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G09L2-L07: Urban Heat Islands: Why Cities Are Hotter Than Forests</w:t>
      </w:r>
    </w:p>
    <w:p>
      <w:pPr>
        <w:jc w:val="center"/>
      </w:pPr>
      <w:r>
        <w:rPr>
          <w:i/>
          <w:sz w:val="28"/>
        </w:rPr>
        <w:t>Modeling How Built Environments Amplify Extreme Heat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HS-ESS3-4, HS-PS3-4: Evaluate or refine a technological solution that reduces human impacts on natural systems. Plan and conduct an investigation to provide evidence that energy transfer through heating changes particle motion.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HS-PS3-4</w:t>
      </w:r>
    </w:p>
    <w:p>
      <w:r>
        <w:rPr>
          <w:i/>
          <w:sz w:val="22"/>
        </w:rPr>
        <w:t>Evaluate or refine a technological solution that reduces human impacts on natural systems. Plan and conduct an investigation to provide evidence that energy transfer through heating changes particle motion.</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temperature data across neighborhoods to identify patterns of heat inequality and evaluate intervention effectiveness.</w:t>
      </w:r>
    </w:p>
    <w:p/>
    <w:p>
      <w:r>
        <w:rPr>
          <w:b/>
          <w:sz w:val="22"/>
        </w:rPr>
        <w:t xml:space="preserve">Disciplinary Core Idea: </w:t>
      </w:r>
      <w:r>
        <w:rPr>
          <w:i/>
          <w:sz w:val="22"/>
        </w:rPr>
        <w:t>PS3.B Conservation of Energy and Energy Transfer</w:t>
      </w:r>
    </w:p>
    <w:p>
      <w:r>
        <w:rPr>
          <w:sz w:val="22"/>
        </w:rPr>
        <w:t>Heat energy absorbed by dark surfaces is stored in thermal mass and radiated, creating measurable temperature differences between urban and rural environments.</w:t>
      </w:r>
    </w:p>
    <w:p/>
    <w:p>
      <w:r>
        <w:rPr>
          <w:b/>
          <w:sz w:val="22"/>
        </w:rPr>
        <w:t xml:space="preserve">Crosscutting Concept: </w:t>
      </w:r>
      <w:r>
        <w:rPr>
          <w:i/>
          <w:sz w:val="22"/>
        </w:rPr>
        <w:t>Cause and Effect</w:t>
      </w:r>
    </w:p>
    <w:p>
      <w:r>
        <w:rPr>
          <w:sz w:val="22"/>
        </w:rPr>
        <w:t>Students model how the built environment creates feedback loops that amplify heat, and how targeted interventions can break these loops.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impervious surfaces and green space loss create reinforcing urban heat loops</w:t>
      </w:r>
    </w:p>
    <w:p>
      <w:pPr>
        <w:pStyle w:val="ListBullet"/>
      </w:pPr>
      <w:r>
        <w:rPr>
          <w:sz w:val="22"/>
        </w:rPr>
        <w:t>Analyze how heat island effects disproportionately impact vulnerable communities</w:t>
      </w:r>
    </w:p>
    <w:p>
      <w:pPr>
        <w:pStyle w:val="ListBullet"/>
      </w:pPr>
      <w:r>
        <w:rPr>
          <w:sz w:val="22"/>
        </w:rPr>
        <w:t>Design equitable cooling interventions based on model evidence</w:t>
      </w:r>
    </w:p>
    <w:p/>
    <w:p>
      <w:r>
        <w:rPr>
          <w:b/>
          <w:sz w:val="22"/>
        </w:rPr>
        <w:t>Sample CAST-Style Questions:</w:t>
      </w:r>
    </w:p>
    <w:p>
      <w:r>
        <w:rPr>
          <w:b/>
          <w:sz w:val="20"/>
        </w:rPr>
        <w:t xml:space="preserve">Multiple Choice: </w:t>
      </w:r>
      <w:r>
        <w:rPr>
          <w:sz w:val="20"/>
        </w:rPr>
        <w:t>Which intervention would provide the MOST cooling: (a) AC for all buildings, (b) 30 percent increase in tree canopy, (c) cool roofs on commercial buildings, (d) reducing traffic?</w:t>
      </w:r>
    </w:p>
    <w:p>
      <w:r>
        <w:rPr>
          <w:b/>
          <w:sz w:val="20"/>
        </w:rPr>
        <w:t xml:space="preserve">Constructed Response: </w:t>
      </w:r>
      <w:r>
        <w:rPr>
          <w:sz w:val="20"/>
        </w:rPr>
        <w:t>Using your model, explain why a heat wave that is survivable in a suburban neighborhood with trees can be deadly in an urban neighborhood with concrete.</w:t>
      </w:r>
    </w:p>
    <w:p>
      <w:r>
        <w:br w:type="page"/>
      </w:r>
    </w:p>
    <w:p>
      <w:r>
        <w:rPr>
          <w:b/>
          <w:color w:val="0D1B2A"/>
          <w:sz w:val="48"/>
        </w:rPr>
        <w:t>2. Background Content Knowledge for Teachers</w:t>
      </w:r>
    </w:p>
    <w:p>
      <w:r>
        <w:rPr>
          <w:b/>
          <w:color w:val="1A4780"/>
          <w:sz w:val="36"/>
        </w:rPr>
        <w:t>Urban Heat Islands: Why Cities Are Hotter Than Forests — Science Background</w:t>
      </w:r>
    </w:p>
    <w:p>
      <w:r>
        <w:rPr>
          <w:sz w:val="22"/>
        </w:rPr>
        <w:t>Urban heat islands are not just uncomfortable -- they are deadly. Heat kills more Americans than hurricanes, tornadoes, and floods combined. Understanding why some neighborhoods are dangerously hotter than others requires modeling the physics of the built environment.</w:t>
      </w:r>
    </w:p>
    <w:p/>
    <w:p>
      <w:r>
        <w:rPr>
          <w:b/>
          <w:color w:val="1A4780"/>
          <w:sz w:val="22"/>
        </w:rPr>
        <w:t xml:space="preserve">The Physics of Urban Heat: </w:t>
      </w:r>
    </w:p>
    <w:p>
      <w:r>
        <w:rPr>
          <w:sz w:val="22"/>
        </w:rPr>
        <w:t>Dark surfaces absorb up to 95 percent of incoming solar radiation and convert it to heat. Concrete and asphalt store this heat in their thermal mass and release it at night, preventing cooling. Vegetation cools through evapotranspiration, but cities have replaced trees with pavement.</w:t>
      </w:r>
    </w:p>
    <w:p/>
    <w:p>
      <w:r>
        <w:rPr>
          <w:b/>
          <w:color w:val="1A4780"/>
          <w:sz w:val="22"/>
        </w:rPr>
        <w:t xml:space="preserve">The AC Feedback Loop: </w:t>
      </w:r>
    </w:p>
    <w:p>
      <w:r>
        <w:rPr>
          <w:sz w:val="22"/>
        </w:rPr>
        <w:t>Air conditioning is both salvation and curse. It cools indoor spaces but pumps waste heat outdoors, adding 1-2 degrees to local air temperature in dense areas. Higher outdoor temperatures drive more AC use, which pumps more heat, creating a reinforcing loop.</w:t>
      </w:r>
    </w:p>
    <w:p/>
    <w:p>
      <w:r>
        <w:rPr>
          <w:b/>
          <w:color w:val="1A4780"/>
          <w:sz w:val="22"/>
        </w:rPr>
        <w:t xml:space="preserve">Environmental Justice: </w:t>
      </w:r>
    </w:p>
    <w:p>
      <w:r>
        <w:rPr>
          <w:sz w:val="22"/>
        </w:rPr>
        <w:t>Heat vulnerability maps closely mirror poverty and racial segregation maps. Historically redlined neighborhoods have 30-40 percent less tree canopy. Low-income residents are less likely to have AC, more likely to have outdoor jobs, and more likely to have health conditions exacerbated by heat.</w:t>
      </w:r>
    </w:p>
    <w:p/>
    <w:p>
      <w:r>
        <w:rPr>
          <w:b/>
          <w:color w:val="1A4780"/>
          <w:sz w:val="22"/>
        </w:rPr>
        <w:t xml:space="preserve">Green Infrastructure Solutions: </w:t>
      </w:r>
    </w:p>
    <w:p>
      <w:r>
        <w:rPr>
          <w:sz w:val="22"/>
        </w:rPr>
        <w:t>Trees provide shade AND evapotranspiration cooling. A single mature tree can provide the cooling equivalent of 10 room air conditioners. Cool roofs reflect solar radiation. Green roofs combine both. But these solutions take years to decades to mature.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impervious surfaces, green space, ambient temperature, AC energy consumption, air quality, and health risk as the 6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reinforcing heat-AC loop and the environmental justice dimension of heat inequality.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comparing wealthy and underserved neighborhoods to reveal the structural roots of heat inequality.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neighborhood comparison, heat wave, and green infrastructure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cool roofs, transit, or nighttime temperature to explore additional cooling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Thermal city map</w:t>
            </w:r>
          </w:p>
        </w:tc>
      </w:tr>
      <w:tr>
        <w:tc>
          <w:tcPr>
            <w:tcW w:type="dxa" w:w="5256"/>
            <w:shd w:fill="E8F4F8"/>
          </w:tcPr>
          <w:p>
            <w:r>
              <w:rPr>
                <w:b/>
                <w:sz w:val="18"/>
              </w:rPr>
              <w:t>What to Say:</w:t>
            </w:r>
          </w:p>
        </w:tc>
        <w:tc>
          <w:tcPr>
            <w:tcW w:type="dxa" w:w="5256"/>
          </w:tcPr>
          <w:p>
            <w:r>
              <w:rPr>
                <w:sz w:val="18"/>
              </w:rPr>
              <w:t>This map shows temperature. The red zones are 10+ degrees hotter. Who lives there?</w:t>
            </w:r>
          </w:p>
        </w:tc>
      </w:tr>
      <w:tr>
        <w:tc>
          <w:tcPr>
            <w:tcW w:type="dxa" w:w="5256"/>
            <w:shd w:fill="E8F4F8"/>
          </w:tcPr>
          <w:p>
            <w:r>
              <w:rPr>
                <w:b/>
                <w:sz w:val="18"/>
              </w:rPr>
              <w:t>What to Do/Watch For:</w:t>
            </w:r>
          </w:p>
        </w:tc>
        <w:tc>
          <w:tcPr>
            <w:tcW w:type="dxa" w:w="5256"/>
          </w:tcPr>
          <w:p>
            <w:r>
              <w:rPr>
                <w:sz w:val="18"/>
              </w:rPr>
              <w:t>Show a real thermal map of a city. Ask students to guess which neighborhoods are hottest.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Goals and vocabulary</w:t>
            </w:r>
          </w:p>
        </w:tc>
      </w:tr>
      <w:tr>
        <w:tc>
          <w:tcPr>
            <w:tcW w:type="dxa" w:w="5256"/>
            <w:shd w:fill="E8F4F8"/>
          </w:tcPr>
          <w:p>
            <w:r>
              <w:rPr>
                <w:b/>
                <w:sz w:val="18"/>
              </w:rPr>
              <w:t>What to Say:</w:t>
            </w:r>
          </w:p>
        </w:tc>
        <w:tc>
          <w:tcPr>
            <w:tcW w:type="dxa" w:w="5256"/>
          </w:tcPr>
          <w:p>
            <w:r>
              <w:rPr>
                <w:sz w:val="18"/>
              </w:rPr>
              <w:t>Today we model why your neighborhood temperature depends on your zip code.</w:t>
            </w:r>
          </w:p>
        </w:tc>
      </w:tr>
      <w:tr>
        <w:tc>
          <w:tcPr>
            <w:tcW w:type="dxa" w:w="5256"/>
            <w:shd w:fill="E8F4F8"/>
          </w:tcPr>
          <w:p>
            <w:r>
              <w:rPr>
                <w:b/>
                <w:sz w:val="18"/>
              </w:rPr>
              <w:t>What to Do/Watch For:</w:t>
            </w:r>
          </w:p>
        </w:tc>
        <w:tc>
          <w:tcPr>
            <w:tcW w:type="dxa" w:w="5256"/>
          </w:tcPr>
          <w:p>
            <w:r>
              <w:rPr>
                <w:sz w:val="18"/>
              </w:rPr>
              <w:t>Pre-teach urban heat island and albedo.</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cities hotter than forests?</w:t>
            </w:r>
          </w:p>
        </w:tc>
      </w:tr>
      <w:tr>
        <w:tc>
          <w:tcPr>
            <w:tcW w:type="dxa" w:w="5256"/>
            <w:shd w:fill="E8F4F8"/>
          </w:tcPr>
          <w:p>
            <w:r>
              <w:rPr>
                <w:b/>
                <w:sz w:val="18"/>
              </w:rPr>
              <w:t>What to Say:</w:t>
            </w:r>
          </w:p>
        </w:tc>
        <w:tc>
          <w:tcPr>
            <w:tcW w:type="dxa" w:w="5256"/>
          </w:tcPr>
          <w:p>
            <w:r>
              <w:rPr>
                <w:sz w:val="18"/>
              </w:rPr>
              <w:t>And more importantly -- why are SOME neighborhoods hotter than others?</w:t>
            </w:r>
          </w:p>
        </w:tc>
      </w:tr>
      <w:tr>
        <w:tc>
          <w:tcPr>
            <w:tcW w:type="dxa" w:w="5256"/>
            <w:shd w:fill="E8F4F8"/>
          </w:tcPr>
          <w:p>
            <w:r>
              <w:rPr>
                <w:b/>
                <w:sz w:val="18"/>
              </w:rPr>
              <w:t>What to Do/Watch For:</w:t>
            </w:r>
          </w:p>
        </w:tc>
        <w:tc>
          <w:tcPr>
            <w:tcW w:type="dxa" w:w="5256"/>
          </w:tcPr>
          <w:p>
            <w:r>
              <w:rPr>
                <w:sz w:val="18"/>
              </w:rPr>
              <w:t>Quick-write: What makes a place hot or cool?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Six components with a sneaky reinforcing loop.</w:t>
            </w:r>
          </w:p>
        </w:tc>
      </w:tr>
      <w:tr>
        <w:tc>
          <w:tcPr>
            <w:tcW w:type="dxa" w:w="5256"/>
            <w:shd w:fill="E8F4F8"/>
          </w:tcPr>
          <w:p>
            <w:r>
              <w:rPr>
                <w:b/>
                <w:sz w:val="18"/>
              </w:rPr>
              <w:t>What to Do/Watch For:</w:t>
            </w:r>
          </w:p>
        </w:tc>
        <w:tc>
          <w:tcPr>
            <w:tcW w:type="dxa" w:w="5256"/>
          </w:tcPr>
          <w:p>
            <w:r>
              <w:rPr>
                <w:sz w:val="18"/>
              </w:rPr>
              <w:t>Preview the AC feedback loop concept.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6 component cards</w:t>
            </w:r>
          </w:p>
        </w:tc>
      </w:tr>
      <w:tr>
        <w:tc>
          <w:tcPr>
            <w:tcW w:type="dxa" w:w="5256"/>
            <w:shd w:fill="E8F4F8"/>
          </w:tcPr>
          <w:p>
            <w:r>
              <w:rPr>
                <w:b/>
                <w:sz w:val="18"/>
              </w:rPr>
              <w:t>What to Say:</w:t>
            </w:r>
          </w:p>
        </w:tc>
        <w:tc>
          <w:tcPr>
            <w:tcW w:type="dxa" w:w="5256"/>
          </w:tcPr>
          <w:p>
            <w:r>
              <w:rPr>
                <w:sz w:val="18"/>
              </w:rPr>
              <w:t>Which can city planners change? Which are consequences?</w:t>
            </w:r>
          </w:p>
        </w:tc>
      </w:tr>
      <w:tr>
        <w:tc>
          <w:tcPr>
            <w:tcW w:type="dxa" w:w="5256"/>
            <w:shd w:fill="E8F4F8"/>
          </w:tcPr>
          <w:p>
            <w:r>
              <w:rPr>
                <w:b/>
                <w:sz w:val="18"/>
              </w:rPr>
              <w:t>What to Do/Watch For:</w:t>
            </w:r>
          </w:p>
        </w:tc>
        <w:tc>
          <w:tcPr>
            <w:tcW w:type="dxa" w:w="5256"/>
          </w:tcPr>
          <w:p>
            <w:r>
              <w:rPr>
                <w:sz w:val="18"/>
              </w:rPr>
              <w:t>Sort components. Discuss why impervious surfaces and green space are policy choices.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Heat loop diagram</w:t>
            </w:r>
          </w:p>
        </w:tc>
      </w:tr>
      <w:tr>
        <w:tc>
          <w:tcPr>
            <w:tcW w:type="dxa" w:w="5256"/>
            <w:shd w:fill="E8F4F8"/>
          </w:tcPr>
          <w:p>
            <w:r>
              <w:rPr>
                <w:b/>
                <w:sz w:val="18"/>
              </w:rPr>
              <w:t>What to Say:</w:t>
            </w:r>
          </w:p>
        </w:tc>
        <w:tc>
          <w:tcPr>
            <w:tcW w:type="dxa" w:w="5256"/>
          </w:tcPr>
          <w:p>
            <w:r>
              <w:rPr>
                <w:sz w:val="18"/>
              </w:rPr>
              <w:t>Find the reinforcing loop. Hint: AC is both a solution and a cause.</w:t>
            </w:r>
          </w:p>
        </w:tc>
      </w:tr>
      <w:tr>
        <w:tc>
          <w:tcPr>
            <w:tcW w:type="dxa" w:w="5256"/>
            <w:shd w:fill="E8F4F8"/>
          </w:tcPr>
          <w:p>
            <w:r>
              <w:rPr>
                <w:b/>
                <w:sz w:val="18"/>
              </w:rPr>
              <w:t>What to Do/Watch For:</w:t>
            </w:r>
          </w:p>
        </w:tc>
        <w:tc>
          <w:tcPr>
            <w:tcW w:type="dxa" w:w="5256"/>
          </w:tcPr>
          <w:p>
            <w:r>
              <w:rPr>
                <w:sz w:val="18"/>
              </w:rPr>
              <w:t>Map the heat-AC feedback loop. Discuss environmental justice dimension.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Neighborhood comparison scenarios</w:t>
            </w:r>
          </w:p>
        </w:tc>
      </w:tr>
      <w:tr>
        <w:tc>
          <w:tcPr>
            <w:tcW w:type="dxa" w:w="5256"/>
            <w:shd w:fill="E8F4F8"/>
          </w:tcPr>
          <w:p>
            <w:r>
              <w:rPr>
                <w:b/>
                <w:sz w:val="18"/>
              </w:rPr>
              <w:t>What to Say:</w:t>
            </w:r>
          </w:p>
        </w:tc>
        <w:tc>
          <w:tcPr>
            <w:tcW w:type="dxa" w:w="5256"/>
          </w:tcPr>
          <w:p>
            <w:r>
              <w:rPr>
                <w:sz w:val="18"/>
              </w:rPr>
              <w:t>Compare two neighborhoods. One has trees, one has concrete. What happens during a heat wave?</w:t>
            </w:r>
          </w:p>
        </w:tc>
      </w:tr>
      <w:tr>
        <w:tc>
          <w:tcPr>
            <w:tcW w:type="dxa" w:w="5256"/>
            <w:shd w:fill="E8F4F8"/>
          </w:tcPr>
          <w:p>
            <w:r>
              <w:rPr>
                <w:b/>
                <w:sz w:val="18"/>
              </w:rPr>
              <w:t>What to Do/Watch For:</w:t>
            </w:r>
          </w:p>
        </w:tc>
        <w:tc>
          <w:tcPr>
            <w:tcW w:type="dxa" w:w="5256"/>
          </w:tcPr>
          <w:p>
            <w:r>
              <w:rPr>
                <w:sz w:val="18"/>
              </w:rPr>
              <w:t>Students run scenarios and quantify the equity gap.</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equity data</w:t>
            </w:r>
          </w:p>
        </w:tc>
      </w:tr>
      <w:tr>
        <w:tc>
          <w:tcPr>
            <w:tcW w:type="dxa" w:w="5256"/>
            <w:shd w:fill="E8F4F8"/>
          </w:tcPr>
          <w:p>
            <w:r>
              <w:rPr>
                <w:b/>
                <w:sz w:val="18"/>
              </w:rPr>
              <w:t>What to Say:</w:t>
            </w:r>
          </w:p>
        </w:tc>
        <w:tc>
          <w:tcPr>
            <w:tcW w:type="dxa" w:w="5256"/>
          </w:tcPr>
          <w:p>
            <w:r>
              <w:rPr>
                <w:sz w:val="18"/>
              </w:rPr>
              <w:t>Heat inequality is structural. It was designed into our cities.</w:t>
            </w:r>
          </w:p>
        </w:tc>
      </w:tr>
      <w:tr>
        <w:tc>
          <w:tcPr>
            <w:tcW w:type="dxa" w:w="5256"/>
            <w:shd w:fill="E8F4F8"/>
          </w:tcPr>
          <w:p>
            <w:r>
              <w:rPr>
                <w:b/>
                <w:sz w:val="18"/>
              </w:rPr>
              <w:t>What to Do/Watch For:</w:t>
            </w:r>
          </w:p>
        </w:tc>
        <w:tc>
          <w:tcPr>
            <w:tcW w:type="dxa" w:w="5256"/>
          </w:tcPr>
          <w:p>
            <w:r>
              <w:rPr>
                <w:sz w:val="18"/>
              </w:rPr>
              <w:t>Connect model findings to historical redlining and investment patterns.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Equitable cooling plan</w:t>
            </w:r>
          </w:p>
        </w:tc>
      </w:tr>
      <w:tr>
        <w:tc>
          <w:tcPr>
            <w:tcW w:type="dxa" w:w="5256"/>
            <w:shd w:fill="E8F4F8"/>
          </w:tcPr>
          <w:p>
            <w:r>
              <w:rPr>
                <w:b/>
                <w:sz w:val="18"/>
              </w:rPr>
              <w:t>What to Say:</w:t>
            </w:r>
          </w:p>
        </w:tc>
        <w:tc>
          <w:tcPr>
            <w:tcW w:type="dxa" w:w="5256"/>
          </w:tcPr>
          <w:p>
            <w:r>
              <w:rPr>
                <w:sz w:val="18"/>
              </w:rPr>
              <w:t>You have the budget. Where do you plant the trees?</w:t>
            </w:r>
          </w:p>
        </w:tc>
      </w:tr>
      <w:tr>
        <w:tc>
          <w:tcPr>
            <w:tcW w:type="dxa" w:w="5256"/>
            <w:shd w:fill="E8F4F8"/>
          </w:tcPr>
          <w:p>
            <w:r>
              <w:rPr>
                <w:b/>
                <w:sz w:val="18"/>
              </w:rPr>
              <w:t>What to Do/Watch For:</w:t>
            </w:r>
          </w:p>
        </w:tc>
        <w:tc>
          <w:tcPr>
            <w:tcW w:type="dxa" w:w="5256"/>
          </w:tcPr>
          <w:p>
            <w:r>
              <w:rPr>
                <w:sz w:val="18"/>
              </w:rPr>
              <w:t>Groups design cooling plans prioritizing environmental justice.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Impervious Surface Area</w:t>
            </w:r>
          </w:p>
        </w:tc>
        <w:tc>
          <w:tcPr>
            <w:tcW w:type="dxa" w:w="5256"/>
          </w:tcPr>
          <w:p>
            <w:r>
              <w:rPr>
                <w:sz w:val="20"/>
              </w:rPr>
              <w:t>Ambient Temperature</w:t>
            </w:r>
          </w:p>
        </w:tc>
      </w:tr>
      <w:tr>
        <w:tc>
          <w:tcPr>
            <w:tcW w:type="dxa" w:w="5256"/>
          </w:tcPr>
          <w:p>
            <w:r>
              <w:rPr>
                <w:sz w:val="20"/>
              </w:rPr>
              <w:t>Green Space Coverage</w:t>
            </w:r>
          </w:p>
        </w:tc>
        <w:tc>
          <w:tcPr>
            <w:tcW w:type="dxa" w:w="5256"/>
          </w:tcPr>
          <w:p>
            <w:r>
              <w:rPr>
                <w:sz w:val="20"/>
              </w:rPr>
              <w:t>Energy Consumption (AC)</w:t>
            </w:r>
          </w:p>
        </w:tc>
      </w:tr>
      <w:tr>
        <w:tc>
          <w:tcPr>
            <w:tcW w:type="dxa" w:w="5256"/>
          </w:tcPr>
          <w:p>
            <w:r>
              <w:rPr>
                <w:sz w:val="20"/>
              </w:rPr>
            </w:r>
          </w:p>
        </w:tc>
        <w:tc>
          <w:tcPr>
            <w:tcW w:type="dxa" w:w="5256"/>
          </w:tcPr>
          <w:p>
            <w:r>
              <w:rPr>
                <w:sz w:val="20"/>
              </w:rPr>
              <w:t>Air Quality Index</w:t>
            </w:r>
          </w:p>
        </w:tc>
      </w:tr>
      <w:tr>
        <w:tc>
          <w:tcPr>
            <w:tcW w:type="dxa" w:w="5256"/>
          </w:tcPr>
          <w:p>
            <w:r>
              <w:rPr>
                <w:sz w:val="20"/>
              </w:rPr>
            </w:r>
          </w:p>
        </w:tc>
        <w:tc>
          <w:tcPr>
            <w:tcW w:type="dxa" w:w="5256"/>
          </w:tcPr>
          <w:p>
            <w:r>
              <w:rPr>
                <w:sz w:val="20"/>
              </w:rPr>
              <w:t>Heat-Related Health Risk</w:t>
            </w:r>
          </w:p>
        </w:tc>
      </w:tr>
    </w:tbl>
    <w:p/>
    <w:p>
      <w:r>
        <w:rPr>
          <w:b/>
          <w:sz w:val="20"/>
        </w:rPr>
        <w:t xml:space="preserve">Expected student reasoning: </w:t>
      </w:r>
      <w:r>
        <w:rPr>
          <w:sz w:val="20"/>
        </w:rPr>
        <w:t>Impervious Surface Area and Green Space Coverage are external because they represent land-use decisions that planners can modify. Ambient Temperature, AC Energy Consumption, Air Quality, and Health Risk are internal system responses.</w:t>
      </w:r>
    </w:p>
    <w:p/>
    <w:p>
      <w:r>
        <w:rPr>
          <w:b/>
          <w:color w:val="1A4780"/>
          <w:sz w:val="36"/>
        </w:rPr>
        <w:t>Relationships</w:t>
      </w:r>
    </w:p>
    <w:p>
      <w:r>
        <w:rPr>
          <w:b/>
          <w:sz w:val="22"/>
        </w:rPr>
        <w:t xml:space="preserve">Impervious Surface to Ambient Temperature = </w:t>
      </w:r>
      <w:r>
        <w:rPr>
          <w:b/>
          <w:color w:val="228B22"/>
          <w:sz w:val="22"/>
        </w:rPr>
        <w:t>POSITIVE (+)</w:t>
      </w:r>
    </w:p>
    <w:p>
      <w:r>
        <w:rPr>
          <w:i/>
          <w:sz w:val="20"/>
        </w:rPr>
        <w:t xml:space="preserve">Expected reasoning: </w:t>
      </w:r>
      <w:r>
        <w:rPr>
          <w:sz w:val="20"/>
        </w:rPr>
        <w:t>"More dark surfaces absorb more solar radiation, raising local temperature."</w:t>
      </w:r>
    </w:p>
    <w:p>
      <w:r>
        <w:rPr>
          <w:b/>
          <w:sz w:val="22"/>
        </w:rPr>
        <w:t xml:space="preserve">Green Space to Ambient Temperature = </w:t>
      </w:r>
      <w:r>
        <w:rPr>
          <w:b/>
          <w:color w:val="DC143C"/>
          <w:sz w:val="22"/>
        </w:rPr>
        <w:t>NEGATIVE (-)</w:t>
      </w:r>
    </w:p>
    <w:p>
      <w:r>
        <w:rPr>
          <w:i/>
          <w:sz w:val="20"/>
        </w:rPr>
        <w:t xml:space="preserve">Expected reasoning: </w:t>
      </w:r>
      <w:r>
        <w:rPr>
          <w:sz w:val="20"/>
        </w:rPr>
        <w:t>"Vegetation cools through evapotranspiration and shade."</w:t>
      </w:r>
    </w:p>
    <w:p>
      <w:r>
        <w:rPr>
          <w:b/>
          <w:sz w:val="22"/>
        </w:rPr>
        <w:t xml:space="preserve">Ambient Temperature to Energy Consumption = </w:t>
      </w:r>
      <w:r>
        <w:rPr>
          <w:b/>
          <w:color w:val="228B22"/>
          <w:sz w:val="22"/>
        </w:rPr>
        <w:t>POSITIVE (+)</w:t>
      </w:r>
    </w:p>
    <w:p>
      <w:r>
        <w:rPr>
          <w:i/>
          <w:sz w:val="20"/>
        </w:rPr>
        <w:t xml:space="preserve">Expected reasoning: </w:t>
      </w:r>
      <w:r>
        <w:rPr>
          <w:sz w:val="20"/>
        </w:rPr>
        <w:t>"Higher temperatures drive more AC use."</w:t>
      </w:r>
    </w:p>
    <w:p>
      <w:r>
        <w:rPr>
          <w:b/>
          <w:sz w:val="22"/>
        </w:rPr>
        <w:t xml:space="preserve">Energy Consumption to Ambient Temperature = </w:t>
      </w:r>
      <w:r>
        <w:rPr>
          <w:b/>
          <w:color w:val="228B22"/>
          <w:sz w:val="22"/>
        </w:rPr>
        <w:t>POSITIVE (+)</w:t>
      </w:r>
    </w:p>
    <w:p>
      <w:r>
        <w:rPr>
          <w:i/>
          <w:sz w:val="20"/>
        </w:rPr>
        <w:t xml:space="preserve">Expected reasoning: </w:t>
      </w:r>
      <w:r>
        <w:rPr>
          <w:sz w:val="20"/>
        </w:rPr>
        <w:t>"AC pumps waste heat outdoors, creating a reinforcing loop."</w:t>
      </w:r>
    </w:p>
    <w:p>
      <w:r>
        <w:rPr>
          <w:b/>
          <w:sz w:val="22"/>
        </w:rPr>
        <w:t xml:space="preserve">Ambient Temperature to Air Quality = </w:t>
      </w:r>
      <w:r>
        <w:rPr>
          <w:b/>
          <w:color w:val="DC143C"/>
          <w:sz w:val="22"/>
        </w:rPr>
        <w:t>NEGATIVE (-)</w:t>
      </w:r>
    </w:p>
    <w:p>
      <w:r>
        <w:rPr>
          <w:i/>
          <w:sz w:val="20"/>
        </w:rPr>
        <w:t xml:space="preserve">Expected reasoning: </w:t>
      </w:r>
      <w:r>
        <w:rPr>
          <w:sz w:val="20"/>
        </w:rPr>
        <w:t>"Heat accelerates ozone formation and traps pollutants."</w:t>
      </w:r>
    </w:p>
    <w:p>
      <w:r>
        <w:rPr>
          <w:b/>
          <w:sz w:val="22"/>
        </w:rPr>
        <w:t xml:space="preserve">Ambient Temperature to Health Risk = </w:t>
      </w:r>
      <w:r>
        <w:rPr>
          <w:b/>
          <w:color w:val="228B22"/>
          <w:sz w:val="22"/>
        </w:rPr>
        <w:t>POSITIVE (+)</w:t>
      </w:r>
    </w:p>
    <w:p>
      <w:r>
        <w:rPr>
          <w:i/>
          <w:sz w:val="20"/>
        </w:rPr>
        <w:t xml:space="preserve">Expected reasoning: </w:t>
      </w:r>
      <w:r>
        <w:rPr>
          <w:sz w:val="20"/>
        </w:rPr>
        <w:t>"Higher temperatures increase heat stroke, dehydration, and mortality risk."</w:t>
      </w:r>
    </w:p>
    <w:p>
      <w:r>
        <w:rPr>
          <w:b/>
          <w:sz w:val="22"/>
        </w:rPr>
        <w:t xml:space="preserve">Air Quality to Health Risk = </w:t>
      </w:r>
      <w:r>
        <w:rPr>
          <w:b/>
          <w:color w:val="228B22"/>
          <w:sz w:val="22"/>
        </w:rPr>
        <w:t>POSITIVE (+)</w:t>
      </w:r>
    </w:p>
    <w:p>
      <w:r>
        <w:rPr>
          <w:i/>
          <w:sz w:val="20"/>
        </w:rPr>
        <w:t xml:space="preserve">Expected reasoning: </w:t>
      </w:r>
      <w:r>
        <w:rPr>
          <w:sz w:val="20"/>
        </w:rPr>
        <w:t>"Poor air quality compounds heat-related health effects."</w:t>
      </w:r>
    </w:p>
    <w:p/>
    <w:p>
      <w:r>
        <w:rPr>
          <w:b/>
          <w:color w:val="1A4780"/>
          <w:sz w:val="36"/>
        </w:rPr>
        <w:t>Simulation Observations</w:t>
      </w:r>
    </w:p>
    <w:p>
      <w:r>
        <w:rPr>
          <w:b/>
          <w:color w:val="1A4780"/>
          <w:sz w:val="22"/>
        </w:rPr>
        <w:t>Neighborhood Comparison</w:t>
      </w:r>
    </w:p>
    <w:p>
      <w:r>
        <w:rPr>
          <w:sz w:val="20"/>
        </w:rPr>
        <w:t>The high-impervious, low-green neighborhood shows temperatures 5-10 degrees higher, 40 percent more AC use, worse air quality, and significantly higher health risk. The tree-lined neighborhood stays cooler through evapotranspiration and shade, with less AC needed.</w:t>
      </w:r>
    </w:p>
    <w:p/>
    <w:p>
      <w:r>
        <w:rPr>
          <w:b/>
          <w:color w:val="1A4780"/>
          <w:sz w:val="22"/>
        </w:rPr>
        <w:t>Green Intervention</w:t>
      </w:r>
    </w:p>
    <w:p>
      <w:r>
        <w:rPr>
          <w:sz w:val="20"/>
        </w:rPr>
        <w:t>Increasing green space from 10 to 40 percent reduces ambient temperature by 3-5 degrees, cuts AC demand by 20-30 percent, improves air quality, and significantly reduces health risk. The reinforcing loop is weakened by passive cooling.</w:t>
      </w:r>
    </w:p>
    <w:p/>
    <w:p>
      <w:r>
        <w:rPr>
          <w:b/>
          <w:color w:val="1A4780"/>
          <w:sz w:val="36"/>
        </w:rPr>
        <w:t>Reflection Question Exemplars</w:t>
      </w:r>
    </w:p>
    <w:p>
      <w:r>
        <w:rPr>
          <w:b/>
          <w:sz w:val="22"/>
        </w:rPr>
        <w:t>Q: How is urban heat self-reinforcing?</w:t>
      </w:r>
    </w:p>
    <w:p>
      <w:r>
        <w:rPr>
          <w:sz w:val="20"/>
        </w:rPr>
        <w:t>Heat drives AC use, which pumps waste heat outside, making it hotter, driving more AC use. The model shows this positive feedback loop. Without intervention, the loop amplifies itself. Green infrastructure breaks the loop by providing passive cooling that does not generate waste heat.</w:t>
      </w:r>
    </w:p>
    <w:p/>
    <w:p>
      <w:r>
        <w:rPr>
          <w:b/>
          <w:sz w:val="22"/>
        </w:rPr>
        <w:t>Q: Why is heat an environmental justice issue?</w:t>
      </w:r>
    </w:p>
    <w:p>
      <w:r>
        <w:rPr>
          <w:sz w:val="20"/>
        </w:rPr>
        <w:t>The model shows that neighborhoods with more impervious surfaces and less green space are structurally hotter. These neighborhoods correlate with historically redlined, low-income, and communities of color. The heat inequality is not natural -- it was created by decades of unequal investment in urban infrastructure.</w:t>
      </w:r>
    </w:p>
    <w:p/>
    <w:p>
      <w:r>
        <w:br w:type="page"/>
      </w:r>
    </w:p>
    <w:p>
      <w:r>
        <w:rPr>
          <w:b/>
          <w:color w:val="0D1B2A"/>
          <w:sz w:val="48"/>
        </w:rPr>
        <w:t>6. STEM Challenge: Teacher Guidance</w:t>
      </w:r>
    </w:p>
    <w:p>
      <w:r>
        <w:rPr>
          <w:b/>
          <w:color w:val="1A4780"/>
          <w:sz w:val="36"/>
        </w:rPr>
        <w:t>How to Introduce</w:t>
      </w:r>
    </w:p>
    <w:p>
      <w:r>
        <w:rPr>
          <w:sz w:val="22"/>
        </w:rPr>
        <w:t>A city has cooling funds but limited budget. Temperature inequality across neighborhoods exceeds 10 degrees. Students design equitable cooling plans.</w:t>
      </w:r>
    </w:p>
    <w:p/>
    <w:p>
      <w:r>
        <w:rPr>
          <w:b/>
          <w:color w:val="1A4780"/>
          <w:sz w:val="36"/>
        </w:rPr>
        <w:t>Key Scientific Concepts</w:t>
      </w:r>
    </w:p>
    <w:p>
      <w:r>
        <w:rPr>
          <w:b/>
          <w:sz w:val="22"/>
        </w:rPr>
        <w:t xml:space="preserve">Heat Vulnerability Mapping </w:t>
      </w:r>
      <w:r>
        <w:rPr>
          <w:sz w:val="22"/>
        </w:rPr>
        <w:t>Combining surface temperature data with demographic data reveals which populations face the greatest heat risk.</w:t>
      </w:r>
    </w:p>
    <w:p>
      <w:r>
        <w:rPr>
          <w:b/>
          <w:sz w:val="22"/>
        </w:rPr>
        <w:t xml:space="preserve">Green Infrastructure ROI </w:t>
      </w:r>
      <w:r>
        <w:rPr>
          <w:sz w:val="22"/>
        </w:rPr>
        <w:t>Trees provide decades of cooling. Cool roofs are faster to install. The optimal mix depends on budget and timeline.</w:t>
      </w:r>
    </w:p>
    <w:p>
      <w:r>
        <w:rPr>
          <w:b/>
          <w:sz w:val="22"/>
        </w:rPr>
        <w:t xml:space="preserve">Anti-Gentrification Safeguards </w:t>
      </w:r>
      <w:r>
        <w:rPr>
          <w:sz w:val="22"/>
        </w:rPr>
        <w:t>Green improvements can increase property values and displace the residents they were meant to help. Plans must include safeguards.</w:t>
      </w:r>
    </w:p>
    <w:p/>
    <w:p>
      <w:r>
        <w:rPr>
          <w:b/>
          <w:color w:val="1A4780"/>
          <w:sz w:val="36"/>
        </w:rPr>
        <w:t>Evaluating Student Designs</w:t>
      </w:r>
    </w:p>
    <w:p>
      <w:r>
        <w:rPr>
          <w:b/>
          <w:sz w:val="22"/>
        </w:rPr>
        <w:t xml:space="preserve">Expert (4) </w:t>
      </w:r>
      <w:r>
        <w:rPr>
          <w:sz w:val="22"/>
        </w:rPr>
        <w:t>Plan targets most vulnerable neighborhoods, uses model evidence for intervention selection, includes equity metrics, and addresses gentrification risk</w:t>
      </w:r>
    </w:p>
    <w:p>
      <w:r>
        <w:rPr>
          <w:b/>
          <w:sz w:val="22"/>
        </w:rPr>
        <w:t xml:space="preserve">Proficient (3) </w:t>
      </w:r>
      <w:r>
        <w:rPr>
          <w:sz w:val="22"/>
        </w:rPr>
        <w:t>Plan addresses heat inequality, selects appropriate interventions, and uses model evidence</w:t>
      </w:r>
    </w:p>
    <w:p>
      <w:r>
        <w:rPr>
          <w:b/>
          <w:sz w:val="22"/>
        </w:rPr>
        <w:t xml:space="preserve">Developing (2) </w:t>
      </w:r>
      <w:r>
        <w:rPr>
          <w:sz w:val="22"/>
        </w:rPr>
        <w:t>Plan includes cooling interventions but does not prioritize by vulnerability or address equity</w:t>
      </w:r>
    </w:p>
    <w:p>
      <w:r>
        <w:rPr>
          <w:b/>
          <w:sz w:val="22"/>
        </w:rPr>
        <w:t xml:space="preserve">Beginning (1) </w:t>
      </w:r>
      <w:r>
        <w:rPr>
          <w:sz w:val="22"/>
        </w:rPr>
        <w:t>Plan is incomplete or does not connect interventions to the heat island model</w:t>
      </w:r>
    </w:p>
    <w:p>
      <w:r>
        <w:br w:type="page"/>
      </w:r>
    </w:p>
    <w:p>
      <w:r>
        <w:rPr>
          <w:b/>
          <w:color w:val="0D1B2A"/>
          <w:sz w:val="48"/>
        </w:rPr>
        <w:t>7. Differentiation &amp; Extensions</w:t>
      </w:r>
    </w:p>
    <w:p>
      <w:r>
        <w:rPr>
          <w:b/>
          <w:color w:val="1A4780"/>
          <w:sz w:val="36"/>
        </w:rPr>
        <w:t>For Struggling Learners</w:t>
      </w:r>
    </w:p>
    <w:p>
      <w:pPr>
        <w:pStyle w:val="ListBullet"/>
      </w:pPr>
      <w:r>
        <w:rPr>
          <w:sz w:val="22"/>
        </w:rPr>
        <w:t>Pre-drawn feedback loop diagram showing the heat-AC reinforcing cycle</w:t>
      </w:r>
    </w:p>
    <w:p>
      <w:pPr>
        <w:pStyle w:val="ListBullet"/>
      </w:pPr>
      <w:r>
        <w:rPr>
          <w:sz w:val="22"/>
        </w:rPr>
        <w:t>Use a real thermal map of a familiar city to make the concept concrete</w:t>
      </w:r>
    </w:p>
    <w:p>
      <w:pPr>
        <w:pStyle w:val="ListBullet"/>
      </w:pPr>
      <w:r>
        <w:rPr>
          <w:sz w:val="22"/>
        </w:rPr>
        <w:t>Sentence frames: Neighborhood A is hotter than B because it has more __ and less __, which means __ absorbs more heat and __ cannot cool it</w:t>
      </w:r>
    </w:p>
    <w:p/>
    <w:p>
      <w:r>
        <w:rPr>
          <w:b/>
          <w:color w:val="1A4780"/>
          <w:sz w:val="36"/>
        </w:rPr>
        <w:t>For Advanced Learners</w:t>
      </w:r>
    </w:p>
    <w:p>
      <w:pPr>
        <w:pStyle w:val="ListBullet"/>
      </w:pPr>
      <w:r>
        <w:rPr>
          <w:sz w:val="22"/>
        </w:rPr>
        <w:t>Research historical redlining maps and overlay them with modern heat island data to demonstrate structural inequality</w:t>
      </w:r>
    </w:p>
    <w:p>
      <w:pPr>
        <w:pStyle w:val="ListBullet"/>
      </w:pPr>
      <w:r>
        <w:rPr>
          <w:sz w:val="22"/>
        </w:rPr>
        <w:t>Calculate the number of trees needed to cool a specific neighborhood by 5 degrees and estimate the cost and timeline</w:t>
      </w:r>
    </w:p>
    <w:p>
      <w:pPr>
        <w:pStyle w:val="ListBullet"/>
      </w:pPr>
      <w:r>
        <w:rPr>
          <w:sz w:val="22"/>
        </w:rPr>
        <w:t>Design a cool corridor network connecting parks through tree-lined streets to create heat refuges</w:t>
      </w:r>
    </w:p>
    <w:p/>
    <w:p>
      <w:r>
        <w:rPr>
          <w:b/>
          <w:color w:val="1A4780"/>
          <w:sz w:val="36"/>
        </w:rPr>
        <w:t>Cross-Curricular Connections</w:t>
      </w:r>
    </w:p>
    <w:p>
      <w:r>
        <w:rPr>
          <w:b/>
          <w:sz w:val="22"/>
        </w:rPr>
        <w:t xml:space="preserve">Math </w:t>
      </w:r>
      <w:r>
        <w:rPr>
          <w:sz w:val="22"/>
        </w:rPr>
        <w:t>Calculate albedo-weighted solar absorption for different surface mixes and determine the optimal ratio of cool to dark surfaces for a target temperature.</w:t>
      </w:r>
    </w:p>
    <w:p>
      <w:r>
        <w:rPr>
          <w:b/>
          <w:sz w:val="22"/>
        </w:rPr>
        <w:t xml:space="preserve">ELA </w:t>
      </w:r>
      <w:r>
        <w:rPr>
          <w:sz w:val="22"/>
        </w:rPr>
        <w:t>Write an op-ed for a local newspaper arguing that heat is a civil rights issue, using model evidence and historical context.</w:t>
      </w:r>
    </w:p>
    <w:p>
      <w:r>
        <w:rPr>
          <w:b/>
          <w:sz w:val="22"/>
        </w:rPr>
        <w:t xml:space="preserve">Social Studies </w:t>
      </w:r>
      <w:r>
        <w:rPr>
          <w:sz w:val="22"/>
        </w:rPr>
        <w:t>Research the history of urban planning decisions -- highway placement, park investment, zoning -- that created today's heat inequality.</w:t>
      </w:r>
    </w:p>
    <w:p>
      <w:r>
        <w:br w:type="page"/>
      </w:r>
    </w:p>
    <w:p>
      <w:r>
        <w:rPr>
          <w:b/>
          <w:color w:val="0D1B2A"/>
          <w:sz w:val="48"/>
        </w:rPr>
        <w:t>8. Common Misconceptions &amp; How to Address Them</w:t>
      </w:r>
    </w:p>
    <w:p>
      <w:r>
        <w:rPr>
          <w:b/>
          <w:color w:val="DC143C"/>
          <w:sz w:val="22"/>
        </w:rPr>
        <w:t xml:space="preserve">Misconception: </w:t>
      </w:r>
      <w:r>
        <w:rPr>
          <w:sz w:val="22"/>
        </w:rPr>
        <w:t>Urban heat islands are just uncomfortable</w:t>
      </w:r>
    </w:p>
    <w:p>
      <w:r>
        <w:rPr>
          <w:b/>
          <w:sz w:val="20"/>
        </w:rPr>
        <w:t xml:space="preserve">Reality: </w:t>
      </w:r>
      <w:r>
        <w:rPr>
          <w:sz w:val="20"/>
        </w:rPr>
        <w:t>Urban heat kills more people than any other weather event. The 2003 European heat wave killed 70,000 people, mostly in cities. Heat strokes, dehydration, and cardiovascular events are medical emergencies.</w:t>
      </w:r>
    </w:p>
    <w:p>
      <w:r>
        <w:rPr>
          <w:i/>
          <w:sz w:val="20"/>
        </w:rPr>
        <w:t xml:space="preserve">How to respond: </w:t>
      </w:r>
      <w:r>
        <w:rPr>
          <w:sz w:val="20"/>
        </w:rPr>
        <w:t>Show data: Heat kills more Americans annually than hurricanes, tornadoes, and floods combined. It is the deadliest weather.</w:t>
      </w:r>
    </w:p>
    <w:p/>
    <w:p>
      <w:r>
        <w:rPr>
          <w:b/>
          <w:color w:val="DC143C"/>
          <w:sz w:val="22"/>
        </w:rPr>
        <w:t xml:space="preserve">Misconception: </w:t>
      </w:r>
      <w:r>
        <w:rPr>
          <w:sz w:val="22"/>
        </w:rPr>
        <w:t>AC solves the heat problem</w:t>
      </w:r>
    </w:p>
    <w:p>
      <w:r>
        <w:rPr>
          <w:b/>
          <w:sz w:val="20"/>
        </w:rPr>
        <w:t xml:space="preserve">Reality: </w:t>
      </w:r>
      <w:r>
        <w:rPr>
          <w:sz w:val="20"/>
        </w:rPr>
        <w:t>AC cools individuals while warming the city. Every BTU removed from indoor spaces is pumped outdoors plus waste heat from the AC unit itself. Dense AC use can add 1-2 degrees to outdoor temperature, worsening the problem for those without AC.</w:t>
      </w:r>
    </w:p>
    <w:p>
      <w:r>
        <w:rPr>
          <w:i/>
          <w:sz w:val="20"/>
        </w:rPr>
        <w:t xml:space="preserve">How to respond: </w:t>
      </w:r>
      <w:r>
        <w:rPr>
          <w:sz w:val="20"/>
        </w:rPr>
        <w:t>Demonstrate: If everyone turns on AC, who benefits? Those with AC cool down. Those without AC (often the poorest) get even hotter from the waste heat.</w:t>
      </w:r>
    </w:p>
    <w:p/>
    <w:p>
      <w:r>
        <w:rPr>
          <w:b/>
          <w:color w:val="DC143C"/>
          <w:sz w:val="22"/>
        </w:rPr>
        <w:t xml:space="preserve">Misconception: </w:t>
      </w:r>
      <w:r>
        <w:rPr>
          <w:sz w:val="22"/>
        </w:rPr>
        <w:t>Heat affects everyone equally</w:t>
      </w:r>
    </w:p>
    <w:p>
      <w:r>
        <w:rPr>
          <w:b/>
          <w:sz w:val="20"/>
        </w:rPr>
        <w:t xml:space="preserve">Reality: </w:t>
      </w:r>
      <w:r>
        <w:rPr>
          <w:sz w:val="20"/>
        </w:rPr>
        <w:t>Heat vulnerability is deeply unequal. Low-income residents are less likely to have AC, more likely to work outdoors, more likely to live in heat-absorbing neighborhoods, and more likely to have pre-existing conditions. Race and income predict heat death rates better than temperature does.</w:t>
      </w:r>
    </w:p>
    <w:p>
      <w:r>
        <w:rPr>
          <w:i/>
          <w:sz w:val="20"/>
        </w:rPr>
        <w:t xml:space="preserve">How to respond: </w:t>
      </w:r>
      <w:r>
        <w:rPr>
          <w:sz w:val="20"/>
        </w:rPr>
        <w:t>Map it: Overlay heat data with income and race data. The correlation is not coincidence -- it is the result of decades of unequal investment.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