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CRISPR Gene Drives: Rewriting Evolution</w:t>
      </w:r>
    </w:p>
    <w:p>
      <w:pPr>
        <w:jc w:val="center"/>
      </w:pPr>
      <w:r>
        <w:rPr>
          <w:i/>
          <w:sz w:val="30"/>
        </w:rPr>
        <w:t>Modeling How Engineered Genes Spread Through Wild Populations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2: Advanced  |  Standard: HS-LS3-1, HS-LS4-5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Gene Drive Safety Protocol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CRISPR and how does it edit genes?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you could eliminate all mosquitoes to stop malaria, should you? What might go wrong?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Punnett square showing normal 50-50 inheritance. Now imagine one allele gets passed 99 percent of the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it mean to edit an entire wild species?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CRISPR Gene Drives: Rewriting Evolution system, we have these components:</w:t>
      </w:r>
    </w:p>
    <w:p/>
    <w:p>
      <w:r>
        <w:rPr>
          <w:b/>
          <w:sz w:val="22"/>
        </w:rPr>
        <w:t xml:space="preserve">  *  Gene Drive Frequency: </w:t>
      </w:r>
      <w:r>
        <w:rPr>
          <w:sz w:val="22"/>
        </w:rPr>
        <w:t>The proportion of the population carrying the engineered gene drive construct</w:t>
      </w:r>
    </w:p>
    <w:p>
      <w:r>
        <w:rPr>
          <w:b/>
          <w:sz w:val="22"/>
        </w:rPr>
        <w:t xml:space="preserve">  *  Wild-Type Allele Frequency: </w:t>
      </w:r>
      <w:r>
        <w:rPr>
          <w:sz w:val="22"/>
        </w:rPr>
        <w:t>The proportion carrying the original, unmodified gene version</w:t>
      </w:r>
    </w:p>
    <w:p>
      <w:r>
        <w:rPr>
          <w:b/>
          <w:sz w:val="22"/>
        </w:rPr>
        <w:t xml:space="preserve">  *  Population Size: </w:t>
      </w:r>
      <w:r>
        <w:rPr>
          <w:sz w:val="22"/>
        </w:rPr>
        <w:t>Total number of organisms in the target species population</w:t>
      </w:r>
    </w:p>
    <w:p>
      <w:r>
        <w:rPr>
          <w:b/>
          <w:sz w:val="22"/>
        </w:rPr>
        <w:t xml:space="preserve">  *  Fitness Cost: </w:t>
      </w:r>
      <w:r>
        <w:rPr>
          <w:sz w:val="22"/>
        </w:rPr>
        <w:t>The survival or reproductive disadvantage imposed by carrying the gene drive</w:t>
      </w:r>
    </w:p>
    <w:p>
      <w:r>
        <w:rPr>
          <w:b/>
          <w:sz w:val="22"/>
        </w:rPr>
        <w:t xml:space="preserve">  *  Resistance Evolution: </w:t>
      </w:r>
      <w:r>
        <w:rPr>
          <w:sz w:val="22"/>
        </w:rPr>
        <w:t>The rate at which resistance mutations arise and spread through natural selection</w:t>
      </w:r>
    </w:p>
    <w:p>
      <w:r>
        <w:rPr>
          <w:b/>
          <w:sz w:val="22"/>
        </w:rPr>
        <w:t xml:space="preserve">  *  Inheritance Bias: </w:t>
      </w:r>
      <w:r>
        <w:rPr>
          <w:sz w:val="22"/>
        </w:rPr>
        <w:t>The percentage of offspring that receive the gene drive, typically 95-99 percent vs. normal 50 percent</w:t>
      </w:r>
    </w:p>
    <w:p>
      <w:r>
        <w:rPr>
          <w:b/>
          <w:sz w:val="22"/>
        </w:rPr>
        <w:t xml:space="preserve">  *  Ecological Impact: </w:t>
      </w:r>
      <w:r>
        <w:rPr>
          <w:sz w:val="22"/>
        </w:rPr>
        <w:t>The cascading effects on other species when the target population is suppressed or modified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Ideal Drive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99 percent inheritance, no fitness cost</w:t>
      </w:r>
    </w:p>
    <w:p>
      <w:r>
        <w:rPr>
          <w:i/>
          <w:sz w:val="22"/>
        </w:rPr>
        <w:t>How many generations until the drive reaches 100 percent of the population?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Realistic Drive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95 percent inheritance, moderate fitness cost</w:t>
      </w:r>
    </w:p>
    <w:p>
      <w:r>
        <w:rPr>
          <w:i/>
          <w:sz w:val="22"/>
        </w:rPr>
        <w:t>Does the drive still reach fixation, or does natural selection slow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Resistance Challenge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95 percent inheritance, moderate cost, high resistance rate</w:t>
      </w:r>
    </w:p>
    <w:p>
      <w:r>
        <w:rPr>
          <w:i/>
          <w:sz w:val="22"/>
        </w:rPr>
        <w:t>Can resistance alleles outcompete the gene drive?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Daisy Chain Mechanism: </w:t>
      </w:r>
      <w:r>
        <w:rPr>
          <w:sz w:val="22"/>
        </w:rPr>
        <w:t>A self-limiting gene drive design where the drive loses power after a set number of generations</w:t>
      </w:r>
    </w:p>
    <w:p>
      <w:r>
        <w:rPr>
          <w:b/>
          <w:sz w:val="22"/>
        </w:rPr>
        <w:t xml:space="preserve">  *  Off-Target Species Effects: </w:t>
      </w:r>
      <w:r>
        <w:rPr>
          <w:sz w:val="22"/>
        </w:rPr>
        <w:t>The probability of the gene drive accidentally transferring to related species through hybridization</w:t>
      </w:r>
    </w:p>
    <w:p>
      <w:r>
        <w:rPr>
          <w:b/>
          <w:sz w:val="22"/>
        </w:rPr>
        <w:t xml:space="preserve">  *  Community Consent Level: </w:t>
      </w:r>
      <w:r>
        <w:rPr>
          <w:sz w:val="22"/>
        </w:rPr>
        <w:t>The degree of informed consent from local communities where the gene drive would be released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show the race between gene drive spread and resistance evolution?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ecological impact the hardest component to predict in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ethical considerations arise when one country releases a gene drive that could cross borders?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you decide whether the benefit of eliminating malaria outweighs the ecological risk?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safety mechanisms could make gene drives reversible?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Gene Drive Safety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gene drive deployment strategy for malaria mosquito suppression that maximizes disease reduction while minimizing ecological risk.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Malaria kills 600,000 people per year, mostly children in sub-Saharan Africa. A gene drive targeting Anopheles mosquitoes could potentially eliminate malaria. But the ecological consequences of removing a species are unknown. Design a phased deployment with safety mechanisms.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Would you use a suppression drive (reduce population) or modification drive (make mosquitoes unable to carry malaria)?</w:t>
      </w:r>
    </w:p>
    <w:p>
      <w:pPr>
        <w:pStyle w:val="ListBullet"/>
      </w:pPr>
      <w:r>
        <w:rPr>
          <w:sz w:val="22"/>
        </w:rPr>
        <w:t>How would you contain the drive to a specific geographic region?</w:t>
      </w:r>
    </w:p>
    <w:p>
      <w:pPr>
        <w:pStyle w:val="ListBullet"/>
      </w:pPr>
      <w:r>
        <w:rPr>
          <w:sz w:val="22"/>
        </w:rPr>
        <w:t>What monitoring systems would detect ecological side effects?</w:t>
      </w:r>
    </w:p>
    <w:p>
      <w:pPr>
        <w:pStyle w:val="ListBullet"/>
      </w:pPr>
      <w:r>
        <w:rPr>
          <w:sz w:val="22"/>
        </w:rPr>
        <w:t>How would you obtain informed consent from communities where the drive is released?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