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G09L2-L10: Renewable Energy Grid Optimization: Powering the Future</w:t>
      </w:r>
    </w:p>
    <w:p>
      <w:pPr>
        <w:jc w:val="center"/>
      </w:pPr>
      <w:r>
        <w:rPr>
          <w:i/>
          <w:sz w:val="28"/>
        </w:rPr>
        <w:t>Modeling the Complex Challenge of a 100 Percent Clean Energy Grid</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9th Grade — Level 2: Advanced</w:t>
            </w:r>
          </w:p>
        </w:tc>
      </w:tr>
      <w:tr>
        <w:tc>
          <w:tcPr>
            <w:tcW w:type="dxa" w:w="5256"/>
            <w:shd w:fill="7EC8E3"/>
          </w:tcPr>
          <w:p>
            <w:r>
              <w:rPr>
                <w:b/>
                <w:sz w:val="20"/>
              </w:rPr>
              <w:t>NGSS Standard</w:t>
            </w:r>
          </w:p>
        </w:tc>
        <w:tc>
          <w:tcPr>
            <w:tcW w:type="dxa" w:w="5256"/>
          </w:tcPr>
          <w:p>
            <w:r>
              <w:rPr>
                <w:sz w:val="20"/>
              </w:rPr>
              <w:t>HS-PS3-3, HS-ETS1-3: Design, build, and refine a device that works within given constraints to convert one form of energy into another. Evaluate a solution to a complex real-world problem based on prioritized criteria and trade-offs.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HS-PS3-3, HS-ETS1-3</w:t>
      </w:r>
    </w:p>
    <w:p>
      <w:r>
        <w:rPr>
          <w:i/>
          <w:sz w:val="22"/>
        </w:rPr>
        <w:t>Design, build, and refine a device that works within given constraints to convert one form of energy into another. Evaluate a solution to a complex real-world problem based on prioritized criteria and trade-offs.</w:t>
      </w:r>
    </w:p>
    <w:p/>
    <w:p>
      <w:r>
        <w:rPr>
          <w:b/>
          <w:color w:val="1A4780"/>
          <w:sz w:val="36"/>
        </w:rPr>
        <w:t>Three-Dimensional Learning</w:t>
      </w:r>
    </w:p>
    <w:p>
      <w:r>
        <w:rPr>
          <w:b/>
          <w:sz w:val="22"/>
        </w:rPr>
        <w:t xml:space="preserve">Science Practice: </w:t>
      </w:r>
      <w:r>
        <w:rPr>
          <w:i/>
          <w:sz w:val="22"/>
        </w:rPr>
        <w:t>Using Mathematics and Computational Thinking</w:t>
      </w:r>
    </w:p>
    <w:p>
      <w:r>
        <w:rPr>
          <w:sz w:val="22"/>
        </w:rPr>
        <w:t>Students optimize multi-variable energy systems, balancing competing objectives using computational models and scenario analysis.</w:t>
      </w:r>
    </w:p>
    <w:p/>
    <w:p>
      <w:r>
        <w:rPr>
          <w:b/>
          <w:sz w:val="22"/>
        </w:rPr>
        <w:t xml:space="preserve">Disciplinary Core Idea: </w:t>
      </w:r>
      <w:r>
        <w:rPr>
          <w:i/>
          <w:sz w:val="22"/>
        </w:rPr>
        <w:t>PS3.D Energy in Chemical Processes and Everyday Life</w:t>
      </w:r>
    </w:p>
    <w:p>
      <w:r>
        <w:rPr>
          <w:sz w:val="22"/>
        </w:rPr>
        <w:t>Energy transformation from solar radiation and wind kinetic energy to electrical energy involves efficiency losses and intermittency challenges.</w:t>
      </w:r>
    </w:p>
    <w:p/>
    <w:p>
      <w:r>
        <w:rPr>
          <w:b/>
          <w:sz w:val="22"/>
        </w:rPr>
        <w:t xml:space="preserve">Crosscutting Concept: </w:t>
      </w:r>
      <w:r>
        <w:rPr>
          <w:i/>
          <w:sz w:val="22"/>
        </w:rPr>
        <w:t>Energy and Matter</w:t>
      </w:r>
    </w:p>
    <w:p>
      <w:r>
        <w:rPr>
          <w:sz w:val="22"/>
        </w:rPr>
        <w:t>Students model energy flows through a grid system, tracking generation, storage, transmission losses, and consumption.</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intermittent renewable sources interact with storage and backup to meet grid demand</w:t>
      </w:r>
    </w:p>
    <w:p>
      <w:pPr>
        <w:pStyle w:val="ListBullet"/>
      </w:pPr>
      <w:r>
        <w:rPr>
          <w:sz w:val="22"/>
        </w:rPr>
        <w:t>Analyze the optimization trade-offs between cost, reliability, and carbon emissions</w:t>
      </w:r>
    </w:p>
    <w:p>
      <w:pPr>
        <w:pStyle w:val="ListBullet"/>
      </w:pPr>
      <w:r>
        <w:rPr>
          <w:sz w:val="22"/>
        </w:rPr>
        <w:t>Design a grid energy mix that achieves maximum renewable penetration with acceptable reliability</w:t>
      </w:r>
    </w:p>
    <w:p/>
    <w:p>
      <w:r>
        <w:rPr>
          <w:b/>
          <w:sz w:val="22"/>
        </w:rPr>
        <w:t>Sample CAST-Style Questions:</w:t>
      </w:r>
    </w:p>
    <w:p>
      <w:r>
        <w:rPr>
          <w:b/>
          <w:sz w:val="20"/>
        </w:rPr>
        <w:t xml:space="preserve">Multiple Choice: </w:t>
      </w:r>
      <w:r>
        <w:rPr>
          <w:sz w:val="20"/>
        </w:rPr>
        <w:t>Which factor MOST limits how much renewable energy a grid can use: (a) panel/turbine cost, (b) storage cost and capacity, (c) transmission distance, (d) public opinion?</w:t>
      </w:r>
    </w:p>
    <w:p>
      <w:r>
        <w:rPr>
          <w:b/>
          <w:sz w:val="20"/>
        </w:rPr>
        <w:t xml:space="preserve">Constructed Response: </w:t>
      </w:r>
      <w:r>
        <w:rPr>
          <w:sz w:val="20"/>
        </w:rPr>
        <w:t>Using your model, explain why a grid with 80 percent renewables might cost twice as much as one with 50 percent renewables, even though the additional solar panels are cheap.</w:t>
      </w:r>
    </w:p>
    <w:p>
      <w:r>
        <w:br w:type="page"/>
      </w:r>
    </w:p>
    <w:p>
      <w:r>
        <w:rPr>
          <w:b/>
          <w:color w:val="0D1B2A"/>
          <w:sz w:val="48"/>
        </w:rPr>
        <w:t>2. Background Content Knowledge for Teachers</w:t>
      </w:r>
    </w:p>
    <w:p>
      <w:r>
        <w:rPr>
          <w:b/>
          <w:color w:val="1A4780"/>
          <w:sz w:val="36"/>
        </w:rPr>
        <w:t>Renewable Energy Grid Optimization: Powering the Future — Science Background</w:t>
      </w:r>
    </w:p>
    <w:p>
      <w:r>
        <w:rPr>
          <w:sz w:val="22"/>
        </w:rPr>
        <w:t>The clean energy transition is the defining engineering challenge of our generation. While renewable energy costs have plummeted, the fundamental challenge of intermittency remains: the sun does not always shine, the wind does not always blow, and society demands electricity 24/7.</w:t>
      </w:r>
    </w:p>
    <w:p/>
    <w:p>
      <w:r>
        <w:rPr>
          <w:b/>
          <w:color w:val="1A4780"/>
          <w:sz w:val="22"/>
        </w:rPr>
        <w:t xml:space="preserve">The Intermittency Challenge: </w:t>
      </w:r>
    </w:p>
    <w:p>
      <w:r>
        <w:rPr>
          <w:sz w:val="22"/>
        </w:rPr>
        <w:t>Solar produces maximum power at noon but zero at night. Wind varies hourly and seasonally. Grid operators must match supply to demand in real time. Even a few minutes of mismatch causes blackouts. Fossil fuel plants can be turned on and off as needed -- renewables cannot.</w:t>
      </w:r>
    </w:p>
    <w:p/>
    <w:p>
      <w:r>
        <w:rPr>
          <w:b/>
          <w:color w:val="1A4780"/>
          <w:sz w:val="22"/>
        </w:rPr>
        <w:t xml:space="preserve">The Storage Gap: </w:t>
      </w:r>
    </w:p>
    <w:p>
      <w:r>
        <w:rPr>
          <w:sz w:val="22"/>
        </w:rPr>
        <w:t>Current battery technology can bridge hours of intermittency but not days or weeks. A week-long calm, cloudy period would exhaust any economically feasible battery system. Alternative storage like pumped hydro and hydrogen is promising but limited by geography and cost.</w:t>
      </w:r>
    </w:p>
    <w:p/>
    <w:p>
      <w:r>
        <w:rPr>
          <w:b/>
          <w:color w:val="1A4780"/>
          <w:sz w:val="22"/>
        </w:rPr>
        <w:t xml:space="preserve">The Last 20 Percent Problem: </w:t>
      </w:r>
    </w:p>
    <w:p>
      <w:r>
        <w:rPr>
          <w:sz w:val="22"/>
        </w:rPr>
        <w:t>Getting to 50-60 percent renewables is relatively straightforward. Getting to 80 percent requires massive storage. Getting to 100 percent requires solving multi-day and seasonal intermittency gaps that current technology cannot economically address. Each additional percent of renewables costs more than the last.</w:t>
      </w:r>
    </w:p>
    <w:p/>
    <w:p>
      <w:r>
        <w:rPr>
          <w:b/>
          <w:color w:val="1A4780"/>
          <w:sz w:val="22"/>
        </w:rPr>
        <w:t xml:space="preserve">Grid Physics: </w:t>
      </w:r>
    </w:p>
    <w:p>
      <w:r>
        <w:rPr>
          <w:sz w:val="22"/>
        </w:rPr>
        <w:t>Electricity must be consumed the instant it is generated. The grid operates at exactly 60 Hz and must be balanced continuously. Too much supply raises frequency; too little drops it. Either extreme damages equipment and causes cascading failures. This physical constraint makes grid management fundamentally different from other optimization problems.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solar output, wind output, battery storage, grid demand, fossil backup, transmission efficiency, cost per kWh, and carbon emissions as the 8 grid components.</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map supply-demand dynamics: renewables feed demand directly, excess charges batteries, batteries discharge when needed, fossil backup fills remaining gaps.</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optimizing the trade-offs between cost, emissions, and reliability across different energy mixes.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sunny, worst-case, and optimization scenarios to find the best achievable energy mix.</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hydrogen storage, nuclear baseload, or demand response to explore advanced grid strategies.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Solar/wind farm with battery storage and city</w:t>
            </w:r>
          </w:p>
        </w:tc>
      </w:tr>
      <w:tr>
        <w:tc>
          <w:tcPr>
            <w:tcW w:type="dxa" w:w="5256"/>
            <w:shd w:fill="E8F4F8"/>
          </w:tcPr>
          <w:p>
            <w:r>
              <w:rPr>
                <w:b/>
                <w:sz w:val="18"/>
              </w:rPr>
              <w:t>What to Say:</w:t>
            </w:r>
          </w:p>
        </w:tc>
        <w:tc>
          <w:tcPr>
            <w:tcW w:type="dxa" w:w="5256"/>
          </w:tcPr>
          <w:p>
            <w:r>
              <w:rPr>
                <w:sz w:val="18"/>
              </w:rPr>
              <w:t>Why can't we just flip a switch to clean energy? The answer is more complicated than you think.</w:t>
            </w:r>
          </w:p>
        </w:tc>
      </w:tr>
      <w:tr>
        <w:tc>
          <w:tcPr>
            <w:tcW w:type="dxa" w:w="5256"/>
            <w:shd w:fill="E8F4F8"/>
          </w:tcPr>
          <w:p>
            <w:r>
              <w:rPr>
                <w:b/>
                <w:sz w:val="18"/>
              </w:rPr>
              <w:t>What to Do/Watch For:</w:t>
            </w:r>
          </w:p>
        </w:tc>
        <w:tc>
          <w:tcPr>
            <w:tcW w:type="dxa" w:w="5256"/>
          </w:tcPr>
          <w:p>
            <w:r>
              <w:rPr>
                <w:sz w:val="18"/>
              </w:rPr>
              <w:t>Show the intermittency problem visually: solar output over 24 hours vs. demand.</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Goals and vocabulary</w:t>
            </w:r>
          </w:p>
        </w:tc>
      </w:tr>
      <w:tr>
        <w:tc>
          <w:tcPr>
            <w:tcW w:type="dxa" w:w="5256"/>
            <w:shd w:fill="E8F4F8"/>
          </w:tcPr>
          <w:p>
            <w:r>
              <w:rPr>
                <w:b/>
                <w:sz w:val="18"/>
              </w:rPr>
              <w:t>What to Say:</w:t>
            </w:r>
          </w:p>
        </w:tc>
        <w:tc>
          <w:tcPr>
            <w:tcW w:type="dxa" w:w="5256"/>
          </w:tcPr>
          <w:p>
            <w:r>
              <w:rPr>
                <w:sz w:val="18"/>
              </w:rPr>
              <w:t>Today we optimize the most complex engineering problem of our generation.</w:t>
            </w:r>
          </w:p>
        </w:tc>
      </w:tr>
      <w:tr>
        <w:tc>
          <w:tcPr>
            <w:tcW w:type="dxa" w:w="5256"/>
            <w:shd w:fill="E8F4F8"/>
          </w:tcPr>
          <w:p>
            <w:r>
              <w:rPr>
                <w:b/>
                <w:sz w:val="18"/>
              </w:rPr>
              <w:t>What to Do/Watch For:</w:t>
            </w:r>
          </w:p>
        </w:tc>
        <w:tc>
          <w:tcPr>
            <w:tcW w:type="dxa" w:w="5256"/>
          </w:tcPr>
          <w:p>
            <w:r>
              <w:rPr>
                <w:sz w:val="18"/>
              </w:rPr>
              <w:t>Pre-teach intermittency and grid balancing.</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Why not just use solar and wind?</w:t>
            </w:r>
          </w:p>
        </w:tc>
      </w:tr>
      <w:tr>
        <w:tc>
          <w:tcPr>
            <w:tcW w:type="dxa" w:w="5256"/>
            <w:shd w:fill="E8F4F8"/>
          </w:tcPr>
          <w:p>
            <w:r>
              <w:rPr>
                <w:b/>
                <w:sz w:val="18"/>
              </w:rPr>
              <w:t>What to Say:</w:t>
            </w:r>
          </w:p>
        </w:tc>
        <w:tc>
          <w:tcPr>
            <w:tcW w:type="dxa" w:w="5256"/>
          </w:tcPr>
          <w:p>
            <w:r>
              <w:rPr>
                <w:sz w:val="18"/>
              </w:rPr>
              <w:t>Solar panels are cheap. Wind turbines work great. So why are we still burning fossil fuels?</w:t>
            </w:r>
          </w:p>
        </w:tc>
      </w:tr>
      <w:tr>
        <w:tc>
          <w:tcPr>
            <w:tcW w:type="dxa" w:w="5256"/>
            <w:shd w:fill="E8F4F8"/>
          </w:tcPr>
          <w:p>
            <w:r>
              <w:rPr>
                <w:b/>
                <w:sz w:val="18"/>
              </w:rPr>
              <w:t>What to Do/Watch For:</w:t>
            </w:r>
          </w:p>
        </w:tc>
        <w:tc>
          <w:tcPr>
            <w:tcW w:type="dxa" w:w="5256"/>
          </w:tcPr>
          <w:p>
            <w:r>
              <w:rPr>
                <w:sz w:val="18"/>
              </w:rPr>
              <w:t>Quick-write: What happens to electricity supply at night?</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w:t>
            </w:r>
          </w:p>
        </w:tc>
      </w:tr>
      <w:tr>
        <w:tc>
          <w:tcPr>
            <w:tcW w:type="dxa" w:w="5256"/>
            <w:shd w:fill="E8F4F8"/>
          </w:tcPr>
          <w:p>
            <w:r>
              <w:rPr>
                <w:b/>
                <w:sz w:val="18"/>
              </w:rPr>
              <w:t>What to Say:</w:t>
            </w:r>
          </w:p>
        </w:tc>
        <w:tc>
          <w:tcPr>
            <w:tcW w:type="dxa" w:w="5256"/>
          </w:tcPr>
          <w:p>
            <w:r>
              <w:rPr>
                <w:sz w:val="18"/>
              </w:rPr>
              <w:t>Eight components. Three competing objectives. This is real engineering.</w:t>
            </w:r>
          </w:p>
        </w:tc>
      </w:tr>
      <w:tr>
        <w:tc>
          <w:tcPr>
            <w:tcW w:type="dxa" w:w="5256"/>
            <w:shd w:fill="E8F4F8"/>
          </w:tcPr>
          <w:p>
            <w:r>
              <w:rPr>
                <w:b/>
                <w:sz w:val="18"/>
              </w:rPr>
              <w:t>What to Do/Watch For:</w:t>
            </w:r>
          </w:p>
        </w:tc>
        <w:tc>
          <w:tcPr>
            <w:tcW w:type="dxa" w:w="5256"/>
          </w:tcPr>
          <w:p>
            <w:r>
              <w:rPr>
                <w:sz w:val="18"/>
              </w:rPr>
              <w:t>Preview the optimization challenge: minimize cost, minimize emissions, maximize reliability.</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8 component cards</w:t>
            </w:r>
          </w:p>
        </w:tc>
      </w:tr>
      <w:tr>
        <w:tc>
          <w:tcPr>
            <w:tcW w:type="dxa" w:w="5256"/>
            <w:shd w:fill="E8F4F8"/>
          </w:tcPr>
          <w:p>
            <w:r>
              <w:rPr>
                <w:b/>
                <w:sz w:val="18"/>
              </w:rPr>
              <w:t>What to Say:</w:t>
            </w:r>
          </w:p>
        </w:tc>
        <w:tc>
          <w:tcPr>
            <w:tcW w:type="dxa" w:w="5256"/>
          </w:tcPr>
          <w:p>
            <w:r>
              <w:rPr>
                <w:sz w:val="18"/>
              </w:rPr>
              <w:t>Which of these can we control? Which are set by physics?</w:t>
            </w:r>
          </w:p>
        </w:tc>
      </w:tr>
      <w:tr>
        <w:tc>
          <w:tcPr>
            <w:tcW w:type="dxa" w:w="5256"/>
            <w:shd w:fill="E8F4F8"/>
          </w:tcPr>
          <w:p>
            <w:r>
              <w:rPr>
                <w:b/>
                <w:sz w:val="18"/>
              </w:rPr>
              <w:t>What to Do/Watch For:</w:t>
            </w:r>
          </w:p>
        </w:tc>
        <w:tc>
          <w:tcPr>
            <w:tcW w:type="dxa" w:w="5256"/>
          </w:tcPr>
          <w:p>
            <w:r>
              <w:rPr>
                <w:sz w:val="18"/>
              </w:rPr>
              <w:t>Sort components. Discuss why weather determines solar and wind output.</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Supply-demand flow diagram</w:t>
            </w:r>
          </w:p>
        </w:tc>
      </w:tr>
      <w:tr>
        <w:tc>
          <w:tcPr>
            <w:tcW w:type="dxa" w:w="5256"/>
            <w:shd w:fill="E8F4F8"/>
          </w:tcPr>
          <w:p>
            <w:r>
              <w:rPr>
                <w:b/>
                <w:sz w:val="18"/>
              </w:rPr>
              <w:t>What to Say:</w:t>
            </w:r>
          </w:p>
        </w:tc>
        <w:tc>
          <w:tcPr>
            <w:tcW w:type="dxa" w:w="5256"/>
          </w:tcPr>
          <w:p>
            <w:r>
              <w:rPr>
                <w:sz w:val="18"/>
              </w:rPr>
              <w:t>Energy flows from generation through storage to demand. Map the pathways.</w:t>
            </w:r>
          </w:p>
        </w:tc>
      </w:tr>
      <w:tr>
        <w:tc>
          <w:tcPr>
            <w:tcW w:type="dxa" w:w="5256"/>
            <w:shd w:fill="E8F4F8"/>
          </w:tcPr>
          <w:p>
            <w:r>
              <w:rPr>
                <w:b/>
                <w:sz w:val="18"/>
              </w:rPr>
              <w:t>What to Do/Watch For:</w:t>
            </w:r>
          </w:p>
        </w:tc>
        <w:tc>
          <w:tcPr>
            <w:tcW w:type="dxa" w:w="5256"/>
          </w:tcPr>
          <w:p>
            <w:r>
              <w:rPr>
                <w:sz w:val="18"/>
              </w:rPr>
              <w:t>Map energy flows. Identify where gaps occur and how each component fills them.</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7: Activity 3: Simulate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Optimization scenarios</w:t>
            </w:r>
          </w:p>
        </w:tc>
      </w:tr>
      <w:tr>
        <w:tc>
          <w:tcPr>
            <w:tcW w:type="dxa" w:w="5256"/>
            <w:shd w:fill="E8F4F8"/>
          </w:tcPr>
          <w:p>
            <w:r>
              <w:rPr>
                <w:b/>
                <w:sz w:val="18"/>
              </w:rPr>
              <w:t>What to Say:</w:t>
            </w:r>
          </w:p>
        </w:tc>
        <w:tc>
          <w:tcPr>
            <w:tcW w:type="dxa" w:w="5256"/>
          </w:tcPr>
          <w:p>
            <w:r>
              <w:rPr>
                <w:sz w:val="18"/>
              </w:rPr>
              <w:t>Find the mix that keeps the lights on AND saves the planet. What trade-offs do you make?</w:t>
            </w:r>
          </w:p>
        </w:tc>
      </w:tr>
      <w:tr>
        <w:tc>
          <w:tcPr>
            <w:tcW w:type="dxa" w:w="5256"/>
            <w:shd w:fill="E8F4F8"/>
          </w:tcPr>
          <w:p>
            <w:r>
              <w:rPr>
                <w:b/>
                <w:sz w:val="18"/>
              </w:rPr>
              <w:t>What to Do/Watch For:</w:t>
            </w:r>
          </w:p>
        </w:tc>
        <w:tc>
          <w:tcPr>
            <w:tcW w:type="dxa" w:w="5256"/>
          </w:tcPr>
          <w:p>
            <w:r>
              <w:rPr>
                <w:sz w:val="18"/>
              </w:rPr>
              <w:t>Students optimize energy mix across competing objectives.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with optimization curves</w:t>
            </w:r>
          </w:p>
        </w:tc>
      </w:tr>
      <w:tr>
        <w:tc>
          <w:tcPr>
            <w:tcW w:type="dxa" w:w="5256"/>
            <w:shd w:fill="E8F4F8"/>
          </w:tcPr>
          <w:p>
            <w:r>
              <w:rPr>
                <w:b/>
                <w:sz w:val="18"/>
              </w:rPr>
              <w:t>What to Say:</w:t>
            </w:r>
          </w:p>
        </w:tc>
        <w:tc>
          <w:tcPr>
            <w:tcW w:type="dxa" w:w="5256"/>
          </w:tcPr>
          <w:p>
            <w:r>
              <w:rPr>
                <w:sz w:val="18"/>
              </w:rPr>
              <w:t>The last 20 percent is the hardest. Your model shows you why.</w:t>
            </w:r>
          </w:p>
        </w:tc>
      </w:tr>
      <w:tr>
        <w:tc>
          <w:tcPr>
            <w:tcW w:type="dxa" w:w="5256"/>
            <w:shd w:fill="E8F4F8"/>
          </w:tcPr>
          <w:p>
            <w:r>
              <w:rPr>
                <w:b/>
                <w:sz w:val="18"/>
              </w:rPr>
              <w:t>What to Do/Watch For:</w:t>
            </w:r>
          </w:p>
        </w:tc>
        <w:tc>
          <w:tcPr>
            <w:tcW w:type="dxa" w:w="5256"/>
          </w:tcPr>
          <w:p>
            <w:r>
              <w:rPr>
                <w:sz w:val="18"/>
              </w:rPr>
              <w:t>Discuss the exponential difficulty curve and what technology changes would help.</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Regional grid design</w:t>
            </w:r>
          </w:p>
        </w:tc>
      </w:tr>
      <w:tr>
        <w:tc>
          <w:tcPr>
            <w:tcW w:type="dxa" w:w="5256"/>
            <w:shd w:fill="E8F4F8"/>
          </w:tcPr>
          <w:p>
            <w:r>
              <w:rPr>
                <w:b/>
                <w:sz w:val="18"/>
              </w:rPr>
              <w:t>What to Say:</w:t>
            </w:r>
          </w:p>
        </w:tc>
        <w:tc>
          <w:tcPr>
            <w:tcW w:type="dxa" w:w="5256"/>
          </w:tcPr>
          <w:p>
            <w:r>
              <w:rPr>
                <w:sz w:val="18"/>
              </w:rPr>
              <w:t>5 million people need 90 percent clean energy by 2035. Design the grid.</w:t>
            </w:r>
          </w:p>
        </w:tc>
      </w:tr>
      <w:tr>
        <w:tc>
          <w:tcPr>
            <w:tcW w:type="dxa" w:w="5256"/>
            <w:shd w:fill="E8F4F8"/>
          </w:tcPr>
          <w:p>
            <w:r>
              <w:rPr>
                <w:b/>
                <w:sz w:val="18"/>
              </w:rPr>
              <w:t>What to Do/Watch For:</w:t>
            </w:r>
          </w:p>
        </w:tc>
        <w:tc>
          <w:tcPr>
            <w:tcW w:type="dxa" w:w="5256"/>
          </w:tcPr>
          <w:p>
            <w:r>
              <w:rPr>
                <w:sz w:val="18"/>
              </w:rPr>
              <w:t>Groups design complete energy portfolios with cost and emissions analysis.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Grid Demand</w:t>
            </w:r>
          </w:p>
        </w:tc>
        <w:tc>
          <w:tcPr>
            <w:tcW w:type="dxa" w:w="5256"/>
          </w:tcPr>
          <w:p>
            <w:r>
              <w:rPr>
                <w:sz w:val="20"/>
              </w:rPr>
              <w:t>Solar Output</w:t>
            </w:r>
          </w:p>
        </w:tc>
      </w:tr>
      <w:tr>
        <w:tc>
          <w:tcPr>
            <w:tcW w:type="dxa" w:w="5256"/>
          </w:tcPr>
          <w:p>
            <w:r>
              <w:rPr>
                <w:sz w:val="20"/>
              </w:rPr>
              <w:t>Fossil Fuel Backup</w:t>
            </w:r>
          </w:p>
        </w:tc>
        <w:tc>
          <w:tcPr>
            <w:tcW w:type="dxa" w:w="5256"/>
          </w:tcPr>
          <w:p>
            <w:r>
              <w:rPr>
                <w:sz w:val="20"/>
              </w:rPr>
              <w:t>Wind Output</w:t>
            </w:r>
          </w:p>
        </w:tc>
      </w:tr>
      <w:tr>
        <w:tc>
          <w:tcPr>
            <w:tcW w:type="dxa" w:w="5256"/>
          </w:tcPr>
          <w:p>
            <w:r>
              <w:rPr>
                <w:sz w:val="20"/>
              </w:rPr>
            </w:r>
          </w:p>
        </w:tc>
        <w:tc>
          <w:tcPr>
            <w:tcW w:type="dxa" w:w="5256"/>
          </w:tcPr>
          <w:p>
            <w:r>
              <w:rPr>
                <w:sz w:val="20"/>
              </w:rPr>
              <w:t>Battery Storage</w:t>
            </w:r>
          </w:p>
        </w:tc>
      </w:tr>
      <w:tr>
        <w:tc>
          <w:tcPr>
            <w:tcW w:type="dxa" w:w="5256"/>
          </w:tcPr>
          <w:p>
            <w:r>
              <w:rPr>
                <w:sz w:val="20"/>
              </w:rPr>
            </w:r>
          </w:p>
        </w:tc>
        <w:tc>
          <w:tcPr>
            <w:tcW w:type="dxa" w:w="5256"/>
          </w:tcPr>
          <w:p>
            <w:r>
              <w:rPr>
                <w:sz w:val="20"/>
              </w:rPr>
              <w:t>Transmission Efficiency</w:t>
            </w:r>
          </w:p>
        </w:tc>
      </w:tr>
      <w:tr>
        <w:tc>
          <w:tcPr>
            <w:tcW w:type="dxa" w:w="5256"/>
          </w:tcPr>
          <w:p>
            <w:r>
              <w:rPr>
                <w:sz w:val="20"/>
              </w:rPr>
            </w:r>
          </w:p>
        </w:tc>
        <w:tc>
          <w:tcPr>
            <w:tcW w:type="dxa" w:w="5256"/>
          </w:tcPr>
          <w:p>
            <w:r>
              <w:rPr>
                <w:sz w:val="20"/>
              </w:rPr>
              <w:t>Cost per kWh</w:t>
            </w:r>
          </w:p>
        </w:tc>
      </w:tr>
      <w:tr>
        <w:tc>
          <w:tcPr>
            <w:tcW w:type="dxa" w:w="5256"/>
          </w:tcPr>
          <w:p>
            <w:r>
              <w:rPr>
                <w:sz w:val="20"/>
              </w:rPr>
            </w:r>
          </w:p>
        </w:tc>
        <w:tc>
          <w:tcPr>
            <w:tcW w:type="dxa" w:w="5256"/>
          </w:tcPr>
          <w:p>
            <w:r>
              <w:rPr>
                <w:sz w:val="20"/>
              </w:rPr>
              <w:t>Carbon Emissions</w:t>
            </w:r>
          </w:p>
        </w:tc>
      </w:tr>
    </w:tbl>
    <w:p/>
    <w:p>
      <w:r>
        <w:rPr>
          <w:b/>
          <w:sz w:val="20"/>
        </w:rPr>
        <w:t xml:space="preserve">Expected student reasoning: </w:t>
      </w:r>
      <w:r>
        <w:rPr>
          <w:sz w:val="20"/>
        </w:rPr>
        <w:t>Grid Demand and Fossil Fuel Backup are external because demand is set by consumers and backup is a policy choice. Solar Output, Wind Output, Battery Storage, Transmission Efficiency, Cost per kWh, and Carbon Emissions are internal system responses determined by the energy mix and physics.</w:t>
      </w:r>
    </w:p>
    <w:p/>
    <w:p>
      <w:r>
        <w:rPr>
          <w:b/>
          <w:color w:val="1A4780"/>
          <w:sz w:val="36"/>
        </w:rPr>
        <w:t>Relationships</w:t>
      </w:r>
    </w:p>
    <w:p>
      <w:r>
        <w:rPr>
          <w:b/>
          <w:sz w:val="22"/>
        </w:rPr>
        <w:t xml:space="preserve">Solar Output to Battery Storage = </w:t>
      </w:r>
      <w:r>
        <w:rPr>
          <w:b/>
          <w:color w:val="228B22"/>
          <w:sz w:val="22"/>
        </w:rPr>
        <w:t>POSITIVE (+)</w:t>
      </w:r>
    </w:p>
    <w:p>
      <w:r>
        <w:rPr>
          <w:i/>
          <w:sz w:val="20"/>
        </w:rPr>
        <w:t xml:space="preserve">Expected reasoning: </w:t>
      </w:r>
      <w:r>
        <w:rPr>
          <w:sz w:val="20"/>
        </w:rPr>
        <w:t>"Excess solar output beyond demand charges batteries."</w:t>
      </w:r>
    </w:p>
    <w:p>
      <w:r>
        <w:rPr>
          <w:b/>
          <w:sz w:val="22"/>
        </w:rPr>
        <w:t xml:space="preserve">Wind Output to Battery Storage = </w:t>
      </w:r>
      <w:r>
        <w:rPr>
          <w:b/>
          <w:color w:val="228B22"/>
          <w:sz w:val="22"/>
        </w:rPr>
        <w:t>POSITIVE (+)</w:t>
      </w:r>
    </w:p>
    <w:p>
      <w:r>
        <w:rPr>
          <w:i/>
          <w:sz w:val="20"/>
        </w:rPr>
        <w:t xml:space="preserve">Expected reasoning: </w:t>
      </w:r>
      <w:r>
        <w:rPr>
          <w:sz w:val="20"/>
        </w:rPr>
        <w:t>"Excess wind output charges batteries."</w:t>
      </w:r>
    </w:p>
    <w:p>
      <w:r>
        <w:rPr>
          <w:b/>
          <w:sz w:val="22"/>
        </w:rPr>
        <w:t xml:space="preserve">Grid Demand to Battery Storage = </w:t>
      </w:r>
      <w:r>
        <w:rPr>
          <w:b/>
          <w:color w:val="DC143C"/>
          <w:sz w:val="22"/>
        </w:rPr>
        <w:t>NEGATIVE (-)</w:t>
      </w:r>
    </w:p>
    <w:p>
      <w:r>
        <w:rPr>
          <w:i/>
          <w:sz w:val="20"/>
        </w:rPr>
        <w:t xml:space="preserve">Expected reasoning: </w:t>
      </w:r>
      <w:r>
        <w:rPr>
          <w:sz w:val="20"/>
        </w:rPr>
        <w:t>"Higher demand depletes battery reserves faster."</w:t>
      </w:r>
    </w:p>
    <w:p>
      <w:r>
        <w:rPr>
          <w:b/>
          <w:sz w:val="22"/>
        </w:rPr>
        <w:t xml:space="preserve">Battery Storage to Fossil Fuel Backup = </w:t>
      </w:r>
      <w:r>
        <w:rPr>
          <w:b/>
          <w:color w:val="DC143C"/>
          <w:sz w:val="22"/>
        </w:rPr>
        <w:t>NEGATIVE (-)</w:t>
      </w:r>
    </w:p>
    <w:p>
      <w:r>
        <w:rPr>
          <w:i/>
          <w:sz w:val="20"/>
        </w:rPr>
        <w:t xml:space="preserve">Expected reasoning: </w:t>
      </w:r>
      <w:r>
        <w:rPr>
          <w:sz w:val="20"/>
        </w:rPr>
        <w:t>"More available storage reduces the need for fossil backup."</w:t>
      </w:r>
    </w:p>
    <w:p>
      <w:r>
        <w:rPr>
          <w:b/>
          <w:sz w:val="22"/>
        </w:rPr>
        <w:t xml:space="preserve">Fossil Fuel Backup to Carbon Emissions = </w:t>
      </w:r>
      <w:r>
        <w:rPr>
          <w:b/>
          <w:color w:val="228B22"/>
          <w:sz w:val="22"/>
        </w:rPr>
        <w:t>POSITIVE (+)</w:t>
      </w:r>
    </w:p>
    <w:p>
      <w:r>
        <w:rPr>
          <w:i/>
          <w:sz w:val="20"/>
        </w:rPr>
        <w:t xml:space="preserve">Expected reasoning: </w:t>
      </w:r>
      <w:r>
        <w:rPr>
          <w:sz w:val="20"/>
        </w:rPr>
        <w:t>"More fossil fuel use directly increases carbon emissions."</w:t>
      </w:r>
    </w:p>
    <w:p>
      <w:r>
        <w:rPr>
          <w:b/>
          <w:sz w:val="22"/>
        </w:rPr>
        <w:t xml:space="preserve">Fossil Fuel Backup to Cost per kWh = </w:t>
      </w:r>
      <w:r>
        <w:rPr>
          <w:b/>
          <w:color w:val="228B22"/>
          <w:sz w:val="22"/>
        </w:rPr>
        <w:t>POSITIVE (+)</w:t>
      </w:r>
    </w:p>
    <w:p>
      <w:r>
        <w:rPr>
          <w:i/>
          <w:sz w:val="20"/>
        </w:rPr>
        <w:t xml:space="preserve">Expected reasoning: </w:t>
      </w:r>
      <w:r>
        <w:rPr>
          <w:sz w:val="20"/>
        </w:rPr>
        <w:t>"Fossil fuel operation adds fuel costs to the electricity price."</w:t>
      </w:r>
    </w:p>
    <w:p>
      <w:r>
        <w:rPr>
          <w:b/>
          <w:sz w:val="22"/>
        </w:rPr>
        <w:t xml:space="preserve">Battery Storage to Cost per kWh = </w:t>
      </w:r>
      <w:r>
        <w:rPr>
          <w:b/>
          <w:color w:val="228B22"/>
          <w:sz w:val="22"/>
        </w:rPr>
        <w:t>POSITIVE (+)</w:t>
      </w:r>
    </w:p>
    <w:p>
      <w:r>
        <w:rPr>
          <w:i/>
          <w:sz w:val="20"/>
        </w:rPr>
        <w:t xml:space="preserve">Expected reasoning: </w:t>
      </w:r>
      <w:r>
        <w:rPr>
          <w:sz w:val="20"/>
        </w:rPr>
        <w:t>"Storage infrastructure is expensive, raising overall cost."</w:t>
      </w:r>
    </w:p>
    <w:p>
      <w:r>
        <w:rPr>
          <w:b/>
          <w:sz w:val="22"/>
        </w:rPr>
        <w:t xml:space="preserve">Transmission Efficiency to Cost per kWh = </w:t>
      </w:r>
      <w:r>
        <w:rPr>
          <w:b/>
          <w:color w:val="DC143C"/>
          <w:sz w:val="22"/>
        </w:rPr>
        <w:t>NEGATIVE (-)</w:t>
      </w:r>
    </w:p>
    <w:p>
      <w:r>
        <w:rPr>
          <w:i/>
          <w:sz w:val="20"/>
        </w:rPr>
        <w:t xml:space="preserve">Expected reasoning: </w:t>
      </w:r>
      <w:r>
        <w:rPr>
          <w:sz w:val="20"/>
        </w:rPr>
        <w:t>"Higher efficiency reduces waste and lowers per-unit cost."</w:t>
      </w:r>
    </w:p>
    <w:p/>
    <w:p>
      <w:r>
        <w:rPr>
          <w:b/>
          <w:color w:val="1A4780"/>
          <w:sz w:val="36"/>
        </w:rPr>
        <w:t>Simulation Observations</w:t>
      </w:r>
    </w:p>
    <w:p>
      <w:r>
        <w:rPr>
          <w:b/>
          <w:color w:val="1A4780"/>
          <w:sz w:val="22"/>
        </w:rPr>
        <w:t>Sunny Windy Day</w:t>
      </w:r>
    </w:p>
    <w:p>
      <w:r>
        <w:rPr>
          <w:sz w:val="20"/>
        </w:rPr>
        <w:t>With maximum solar and wind, supply far exceeds demand. Excess energy charges batteries to full capacity. Fossil backup is not needed. Cost per kWh is at its lowest and carbon emissions approach zero. This is the ideal scenario that occurs perhaps 30-40 percent of the time.</w:t>
      </w:r>
    </w:p>
    <w:p/>
    <w:p>
      <w:r>
        <w:rPr>
          <w:b/>
          <w:color w:val="1A4780"/>
          <w:sz w:val="22"/>
        </w:rPr>
        <w:t>Worst Case</w:t>
      </w:r>
    </w:p>
    <w:p>
      <w:r>
        <w:rPr>
          <w:sz w:val="20"/>
        </w:rPr>
        <w:t>With zero solar and calm wind, batteries discharge rapidly. Depending on capacity, they last 4-12 hours. Once depleted, fossil backup activates, sharply increasing emissions and cost. This scenario reveals why 100 percent renewables requires solving the multi-day storage problem.</w:t>
      </w:r>
    </w:p>
    <w:p/>
    <w:p>
      <w:r>
        <w:rPr>
          <w:b/>
          <w:color w:val="1A4780"/>
          <w:sz w:val="36"/>
        </w:rPr>
        <w:t>Reflection Question Exemplars</w:t>
      </w:r>
    </w:p>
    <w:p>
      <w:r>
        <w:rPr>
          <w:b/>
          <w:sz w:val="22"/>
        </w:rPr>
        <w:t>Q: Why is the last 20 percent hardest?</w:t>
      </w:r>
    </w:p>
    <w:p>
      <w:r>
        <w:rPr>
          <w:sz w:val="20"/>
        </w:rPr>
        <w:t>Getting to 80 percent renewables mostly requires overbuilding solar and wind to handle average demand. But the last 20 percent requires handling the WORST-CASE scenario: multiple days of low sun and wind. The storage needed for worst-case is vastly more expensive than for average-case. Each additional percentage point requires exponentially more storage investment.</w:t>
      </w:r>
    </w:p>
    <w:p/>
    <w:p>
      <w:r>
        <w:rPr>
          <w:b/>
          <w:sz w:val="22"/>
        </w:rPr>
        <w:t>Q: What trade-offs constrain grid design?</w:t>
      </w:r>
    </w:p>
    <w:p>
      <w:r>
        <w:rPr>
          <w:sz w:val="20"/>
        </w:rPr>
        <w:t>Cost, reliability, and emissions form a three-way trade-off. Minimizing emissions requires massive renewable overbuilding and storage (expensive). Minimizing cost favors some fossil backup (increases emissions). Maximizing reliability requires dispatchable backup (either expensive storage or fossil fuel). No design optimizes all three simultaneously.</w:t>
      </w:r>
    </w:p>
    <w:p/>
    <w:p>
      <w:r>
        <w:br w:type="page"/>
      </w:r>
    </w:p>
    <w:p>
      <w:r>
        <w:rPr>
          <w:b/>
          <w:color w:val="0D1B2A"/>
          <w:sz w:val="48"/>
        </w:rPr>
        <w:t>6. STEM Challenge: Teacher Guidance</w:t>
      </w:r>
    </w:p>
    <w:p>
      <w:r>
        <w:rPr>
          <w:b/>
          <w:color w:val="1A4780"/>
          <w:sz w:val="36"/>
        </w:rPr>
        <w:t>How to Introduce</w:t>
      </w:r>
    </w:p>
    <w:p>
      <w:r>
        <w:rPr>
          <w:sz w:val="22"/>
        </w:rPr>
        <w:t>A region of 5 million people must reach 90 percent clean energy by 2035. Students design the optimal portfolio balancing solar, wind, storage, and backup.</w:t>
      </w:r>
    </w:p>
    <w:p/>
    <w:p>
      <w:r>
        <w:rPr>
          <w:b/>
          <w:color w:val="1A4780"/>
          <w:sz w:val="36"/>
        </w:rPr>
        <w:t>Key Scientific Concepts</w:t>
      </w:r>
    </w:p>
    <w:p>
      <w:r>
        <w:rPr>
          <w:b/>
          <w:sz w:val="22"/>
        </w:rPr>
        <w:t xml:space="preserve">Capacity Factor </w:t>
      </w:r>
      <w:r>
        <w:rPr>
          <w:sz w:val="22"/>
        </w:rPr>
        <w:t>Solar panels produce power about 25 percent of the time, wind turbines about 35 percent. You must install 3-4x the capacity to generate the equivalent of a 100 percent-available source.</w:t>
      </w:r>
    </w:p>
    <w:p>
      <w:r>
        <w:rPr>
          <w:b/>
          <w:sz w:val="22"/>
        </w:rPr>
        <w:t xml:space="preserve">Duration Matching </w:t>
      </w:r>
      <w:r>
        <w:rPr>
          <w:sz w:val="22"/>
        </w:rPr>
        <w:t>Batteries handle hourly gaps. Pumped hydro handles daily gaps. Hydrogen or nuclear handles seasonal gaps. The right storage depends on the gap duration.</w:t>
      </w:r>
    </w:p>
    <w:p>
      <w:r>
        <w:rPr>
          <w:b/>
          <w:sz w:val="22"/>
        </w:rPr>
        <w:t xml:space="preserve">Geographic Diversification </w:t>
      </w:r>
      <w:r>
        <w:rPr>
          <w:sz w:val="22"/>
        </w:rPr>
        <w:t>Connecting distant solar and wind regions reduces the probability of system-wide intermittency. When one region is cloudy, another may be sunny.</w:t>
      </w:r>
    </w:p>
    <w:p/>
    <w:p>
      <w:r>
        <w:rPr>
          <w:b/>
          <w:color w:val="1A4780"/>
          <w:sz w:val="36"/>
        </w:rPr>
        <w:t>Evaluating Student Designs</w:t>
      </w:r>
    </w:p>
    <w:p>
      <w:r>
        <w:rPr>
          <w:b/>
          <w:sz w:val="22"/>
        </w:rPr>
        <w:t xml:space="preserve">Expert (4) </w:t>
      </w:r>
      <w:r>
        <w:rPr>
          <w:sz w:val="22"/>
        </w:rPr>
        <w:t>Design optimizes all three objectives with quantified trade-offs, handles worst-case scenarios, uses geographic diversity, and justifies all choices with model evidence</w:t>
      </w:r>
    </w:p>
    <w:p>
      <w:r>
        <w:rPr>
          <w:b/>
          <w:sz w:val="22"/>
        </w:rPr>
        <w:t xml:space="preserve">Proficient (3) </w:t>
      </w:r>
      <w:r>
        <w:rPr>
          <w:sz w:val="22"/>
        </w:rPr>
        <w:t>Design achieves high renewable penetration, addresses storage needs, and quantifies cost and emissions</w:t>
      </w:r>
    </w:p>
    <w:p>
      <w:r>
        <w:rPr>
          <w:b/>
          <w:sz w:val="22"/>
        </w:rPr>
        <w:t xml:space="preserve">Developing (2) </w:t>
      </w:r>
      <w:r>
        <w:rPr>
          <w:sz w:val="22"/>
        </w:rPr>
        <w:t>Design includes renewables and storage but does not address worst-case scenarios or quantify trade-offs</w:t>
      </w:r>
    </w:p>
    <w:p>
      <w:r>
        <w:rPr>
          <w:b/>
          <w:sz w:val="22"/>
        </w:rPr>
        <w:t xml:space="preserve">Beginning (1) </w:t>
      </w:r>
      <w:r>
        <w:rPr>
          <w:sz w:val="22"/>
        </w:rPr>
        <w:t>Design is incomplete or does not account for intermittency and grid reliability</w:t>
      </w:r>
    </w:p>
    <w:p>
      <w:r>
        <w:br w:type="page"/>
      </w:r>
    </w:p>
    <w:p>
      <w:r>
        <w:rPr>
          <w:b/>
          <w:color w:val="0D1B2A"/>
          <w:sz w:val="48"/>
        </w:rPr>
        <w:t>7. Differentiation &amp; Extensions</w:t>
      </w:r>
    </w:p>
    <w:p>
      <w:r>
        <w:rPr>
          <w:b/>
          <w:color w:val="1A4780"/>
          <w:sz w:val="36"/>
        </w:rPr>
        <w:t>For Struggling Learners</w:t>
      </w:r>
    </w:p>
    <w:p>
      <w:pPr>
        <w:pStyle w:val="ListBullet"/>
      </w:pPr>
      <w:r>
        <w:rPr>
          <w:sz w:val="22"/>
        </w:rPr>
        <w:t>Pre-drawn supply-demand graph showing solar output, wind output, battery charge/discharge, and fossil backup over 24 hours</w:t>
      </w:r>
    </w:p>
    <w:p>
      <w:pPr>
        <w:pStyle w:val="ListBullet"/>
      </w:pPr>
      <w:r>
        <w:rPr>
          <w:sz w:val="22"/>
        </w:rPr>
        <w:t>Use a bank account analogy: renewables are your income (variable), batteries are your savings, fossil is a credit card (costly but always available)</w:t>
      </w:r>
    </w:p>
    <w:p>
      <w:pPr>
        <w:pStyle w:val="ListBullet"/>
      </w:pPr>
      <w:r>
        <w:rPr>
          <w:sz w:val="22"/>
        </w:rPr>
        <w:t>Sentence frames: When renewable output drops below demand by __ MW, batteries can cover __ hours before fossil backup must provide __ MW</w:t>
      </w:r>
    </w:p>
    <w:p/>
    <w:p>
      <w:r>
        <w:rPr>
          <w:b/>
          <w:color w:val="1A4780"/>
          <w:sz w:val="36"/>
        </w:rPr>
        <w:t>For Advanced Learners</w:t>
      </w:r>
    </w:p>
    <w:p>
      <w:pPr>
        <w:pStyle w:val="ListBullet"/>
      </w:pPr>
      <w:r>
        <w:rPr>
          <w:sz w:val="22"/>
        </w:rPr>
        <w:t>Research the duck curve phenomenon in California and model how overproduction midday creates grid management challenges</w:t>
      </w:r>
    </w:p>
    <w:p>
      <w:pPr>
        <w:pStyle w:val="ListBullet"/>
      </w:pPr>
      <w:r>
        <w:rPr>
          <w:sz w:val="22"/>
        </w:rPr>
        <w:t>Calculate the battery capacity needed to power your city for 3 days of zero renewable output and estimate the cost</w:t>
      </w:r>
    </w:p>
    <w:p>
      <w:pPr>
        <w:pStyle w:val="ListBullet"/>
      </w:pPr>
      <w:r>
        <w:rPr>
          <w:sz w:val="22"/>
        </w:rPr>
        <w:t>Compare grid strategies: Germany's wind-heavy approach vs. Australia's solar-heavy approach vs. France's nuclear baseload</w:t>
      </w:r>
    </w:p>
    <w:p/>
    <w:p>
      <w:r>
        <w:rPr>
          <w:b/>
          <w:color w:val="1A4780"/>
          <w:sz w:val="36"/>
        </w:rPr>
        <w:t>Cross-Curricular Connections</w:t>
      </w:r>
    </w:p>
    <w:p>
      <w:r>
        <w:rPr>
          <w:b/>
          <w:sz w:val="22"/>
        </w:rPr>
        <w:t xml:space="preserve">Math </w:t>
      </w:r>
      <w:r>
        <w:rPr>
          <w:sz w:val="22"/>
        </w:rPr>
        <w:t>Calculate the capacity factor-adjusted cost: if solar panels cost $1 per watt but produce power 25 percent of the time, what is the effective cost per watt of reliable power?</w:t>
      </w:r>
    </w:p>
    <w:p>
      <w:r>
        <w:rPr>
          <w:b/>
          <w:sz w:val="22"/>
        </w:rPr>
        <w:t xml:space="preserve">ELA </w:t>
      </w:r>
      <w:r>
        <w:rPr>
          <w:sz w:val="22"/>
        </w:rPr>
        <w:t>Write an opinion piece evaluating whether 100 percent renewable energy is achievable by 2050, using model evidence to support your argument.</w:t>
      </w:r>
    </w:p>
    <w:p>
      <w:r>
        <w:rPr>
          <w:b/>
          <w:sz w:val="22"/>
        </w:rPr>
        <w:t xml:space="preserve">Social Studies </w:t>
      </w:r>
      <w:r>
        <w:rPr>
          <w:sz w:val="22"/>
        </w:rPr>
        <w:t>Research energy justice: who benefits from cheap renewables and who is burdened by grid infrastructure like transmission lines and battery factories?</w:t>
      </w:r>
    </w:p>
    <w:p>
      <w:r>
        <w:br w:type="page"/>
      </w:r>
    </w:p>
    <w:p>
      <w:r>
        <w:rPr>
          <w:b/>
          <w:color w:val="0D1B2A"/>
          <w:sz w:val="48"/>
        </w:rPr>
        <w:t>8. Common Misconceptions &amp; How to Address Them</w:t>
      </w:r>
    </w:p>
    <w:p>
      <w:r>
        <w:rPr>
          <w:b/>
          <w:color w:val="DC143C"/>
          <w:sz w:val="22"/>
        </w:rPr>
        <w:t xml:space="preserve">Misconception: </w:t>
      </w:r>
      <w:r>
        <w:rPr>
          <w:sz w:val="22"/>
        </w:rPr>
        <w:t>Renewables are too expensive</w:t>
      </w:r>
    </w:p>
    <w:p>
      <w:r>
        <w:rPr>
          <w:b/>
          <w:sz w:val="20"/>
        </w:rPr>
        <w:t xml:space="preserve">Reality: </w:t>
      </w:r>
      <w:r>
        <w:rPr>
          <w:sz w:val="20"/>
        </w:rPr>
        <w:t>Solar and wind are now the CHEAPEST sources of new electricity generation. The cost challenge is in STORAGE and grid integration, not generation. The total system cost including storage is higher than generation alone, but still competitive with new fossil fuel plants in most regions.</w:t>
      </w:r>
    </w:p>
    <w:p>
      <w:r>
        <w:rPr>
          <w:i/>
          <w:sz w:val="20"/>
        </w:rPr>
        <w:t xml:space="preserve">How to respond: </w:t>
      </w:r>
      <w:r>
        <w:rPr>
          <w:sz w:val="20"/>
        </w:rPr>
        <w:t>Separate the costs: solar panels are cheap. Batteries are expensive. The headline cost of solar is misleading because it does not include the storage needed to make it reliable.</w:t>
      </w:r>
    </w:p>
    <w:p/>
    <w:p>
      <w:r>
        <w:rPr>
          <w:b/>
          <w:color w:val="DC143C"/>
          <w:sz w:val="22"/>
        </w:rPr>
        <w:t xml:space="preserve">Misconception: </w:t>
      </w:r>
      <w:r>
        <w:rPr>
          <w:sz w:val="22"/>
        </w:rPr>
        <w:t>We can go 100 percent renewable immediately</w:t>
      </w:r>
    </w:p>
    <w:p>
      <w:r>
        <w:rPr>
          <w:b/>
          <w:sz w:val="20"/>
        </w:rPr>
        <w:t xml:space="preserve">Reality: </w:t>
      </w:r>
      <w:r>
        <w:rPr>
          <w:sz w:val="20"/>
        </w:rPr>
        <w:t>The intermittency problem makes 100 percent renewables extremely challenging with current technology. Multi-day and seasonal gaps require storage capacity that does not yet exist at affordable scale. A rapid transition without adequate storage would cause blackouts.</w:t>
      </w:r>
    </w:p>
    <w:p>
      <w:r>
        <w:rPr>
          <w:i/>
          <w:sz w:val="20"/>
        </w:rPr>
        <w:t xml:space="preserve">How to respond: </w:t>
      </w:r>
      <w:r>
        <w:rPr>
          <w:sz w:val="20"/>
        </w:rPr>
        <w:t>Model it: run your grid through a week of cloudy calm weather. How much storage do you need? Now price it. That is why the transition takes time.</w:t>
      </w:r>
    </w:p>
    <w:p/>
    <w:p>
      <w:r>
        <w:rPr>
          <w:b/>
          <w:color w:val="DC143C"/>
          <w:sz w:val="22"/>
        </w:rPr>
        <w:t xml:space="preserve">Misconception: </w:t>
      </w:r>
      <w:r>
        <w:rPr>
          <w:sz w:val="22"/>
        </w:rPr>
        <w:t>Nuclear is too dangerous for clean energy</w:t>
      </w:r>
    </w:p>
    <w:p>
      <w:r>
        <w:rPr>
          <w:b/>
          <w:sz w:val="20"/>
        </w:rPr>
        <w:t xml:space="preserve">Reality: </w:t>
      </w:r>
      <w:r>
        <w:rPr>
          <w:sz w:val="20"/>
        </w:rPr>
        <w:t>Modern nuclear power has the lowest death rate per unit of energy of any source, including solar and wind. It provides reliable, zero-carbon baseload power that complements intermittent renewables. The main challenges are cost, construction time, and waste storage -- not safety.</w:t>
      </w:r>
    </w:p>
    <w:p>
      <w:r>
        <w:rPr>
          <w:i/>
          <w:sz w:val="20"/>
        </w:rPr>
        <w:t xml:space="preserve">How to respond: </w:t>
      </w:r>
      <w:r>
        <w:rPr>
          <w:sz w:val="20"/>
        </w:rPr>
        <w:t>Compare data: nuclear causes 0.03 deaths per TWh. Coal causes 24.6. Even solar causes 0.05 from manufacturing and installation accidents. Nuclear is statistically the safest.</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