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G08-L01: Superbugs: Evolution You Can See</w:t>
      </w:r>
    </w:p>
    <w:p>
      <w:pPr>
        <w:jc w:val="center"/>
      </w:pPr>
      <w:r>
        <w:rPr>
          <w:i/>
          <w:sz w:val="28"/>
        </w:rPr>
        <w:t>Why Antibiotics Are Losing the War Against Bacteria</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MS-LS4-4, MS-LS4-6: Construct an explanation based on evidence that describes how genetic variations of traits in a population increase some individuals' probability of surviving and reproducing in a specific environment. Use mathematical representations to support explanations of how natural selection may lead to increases and decreases of specific traits in populations over time.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MS-LS4-4, MS-LS4-6</w:t>
      </w:r>
    </w:p>
    <w:p>
      <w:r>
        <w:rPr>
          <w:i/>
          <w:sz w:val="22"/>
        </w:rPr>
        <w:t>Construct an explanation based on evidence that describes how genetic variations of traits in a population increase some individuals' probability of surviving and reproducing in a specific environment. Use mathematical representations to support explanations of how natural selection may lead to increases and decreases of specific traits in populations over time.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natural selection drives antibiotic resistance.</w:t>
      </w:r>
    </w:p>
    <w:p/>
    <w:p>
      <w:r>
        <w:rPr>
          <w:b/>
          <w:sz w:val="22"/>
        </w:rPr>
        <w:t xml:space="preserve">Disciplinary Core Idea: </w:t>
      </w:r>
      <w:r>
        <w:rPr>
          <w:i/>
          <w:sz w:val="22"/>
        </w:rPr>
        <w:t>LS4.B Natural Selection</w:t>
      </w:r>
    </w:p>
    <w:p>
      <w:r>
        <w:rPr>
          <w:sz w:val="22"/>
        </w:rPr>
        <w:t>Natural selection leads to the predominance of certain traits in a population and the suppression of others.</w:t>
      </w:r>
    </w:p>
    <w:p/>
    <w:p>
      <w:r>
        <w:rPr>
          <w:b/>
          <w:sz w:val="22"/>
        </w:rPr>
        <w:t xml:space="preserve">Crosscutting Concept: </w:t>
      </w:r>
      <w:r>
        <w:rPr>
          <w:i/>
          <w:sz w:val="22"/>
        </w:rPr>
        <w:t>Cause and Effect</w:t>
      </w:r>
    </w:p>
    <w:p>
      <w:r>
        <w:rPr>
          <w:sz w:val="22"/>
        </w:rPr>
        <w:t>Students identify that antibiotic overuse CAUSES the selection pressure that leads to the EFFECT of resistant populations.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natural selection can change the traits of a population over time</w:t>
      </w:r>
    </w:p>
    <w:p>
      <w:pPr>
        <w:pStyle w:val="ListBullet"/>
      </w:pPr>
      <w:r>
        <w:rPr>
          <w:sz w:val="22"/>
        </w:rPr>
        <w:t>Use evidence to support how environmental changes affect survival</w:t>
      </w:r>
    </w:p>
    <w:p>
      <w:pPr>
        <w:pStyle w:val="ListBullet"/>
      </w:pPr>
      <w:r>
        <w:rPr>
          <w:sz w:val="22"/>
        </w:rPr>
        <w:t>Apply mathematical thinking to describe changes in trait frequencies</w:t>
      </w:r>
    </w:p>
    <w:p/>
    <w:p>
      <w:r>
        <w:rPr>
          <w:b/>
          <w:sz w:val="22"/>
        </w:rPr>
        <w:t>Sample CAST-Style Questions:</w:t>
      </w:r>
    </w:p>
    <w:p>
      <w:r>
        <w:rPr>
          <w:b/>
          <w:sz w:val="20"/>
        </w:rPr>
        <w:t xml:space="preserve">Multiple Choice: </w:t>
      </w:r>
      <w:r>
        <w:rPr>
          <w:sz w:val="20"/>
        </w:rPr>
        <w:t>A population of bacteria is exposed to an antibiotic. After 10 generations, 90% of the population is resistant. Which best explains this change?</w:t>
      </w:r>
    </w:p>
    <w:p>
      <w:r>
        <w:rPr>
          <w:b/>
          <w:sz w:val="20"/>
        </w:rPr>
        <w:t xml:space="preserve">Constructed Response: </w:t>
      </w:r>
      <w:r>
        <w:rPr>
          <w:sz w:val="20"/>
        </w:rPr>
        <w:t>Using the concept of natural selection, explain why antibiotic-resistant bacteria have become more common in hospitals over the past 50 years.</w:t>
      </w:r>
    </w:p>
    <w:p>
      <w:r>
        <w:br w:type="page"/>
      </w:r>
    </w:p>
    <w:p>
      <w:r>
        <w:rPr>
          <w:b/>
          <w:color w:val="0D1B2A"/>
          <w:sz w:val="48"/>
        </w:rPr>
        <w:t>2. Background Content Knowledge for Teachers</w:t>
      </w:r>
    </w:p>
    <w:p>
      <w:r>
        <w:rPr>
          <w:b/>
          <w:color w:val="1A4780"/>
          <w:sz w:val="36"/>
        </w:rPr>
        <w:t>Superbugs: Evolution You Can See — Science Background</w:t>
      </w:r>
    </w:p>
    <w:p>
      <w:r>
        <w:rPr>
          <w:sz w:val="22"/>
        </w:rPr>
        <w:t>Antibiotic resistance is one of the most urgent public health crises of the 21st century. The WHO has called it a 'global health emergency.' Understanding the evolutionary mechanisms behind resistance is essential for developing strategies to combat it.</w:t>
      </w:r>
    </w:p>
    <w:p/>
    <w:p>
      <w:r>
        <w:rPr>
          <w:b/>
          <w:color w:val="1A4780"/>
          <w:sz w:val="22"/>
        </w:rPr>
        <w:t xml:space="preserve">How Resistance Develops: </w:t>
      </w:r>
    </w:p>
    <w:p>
      <w:r>
        <w:rPr>
          <w:sz w:val="22"/>
        </w:rPr>
        <w:t>Bacterial populations contain natural genetic variation due to random mutations. Some bacteria happen to carry genes that provide resistance to antibiotics. When antibiotics are applied, susceptible bacteria die while resistant ones survive and reproduce, passing on their resistance genes. This is natural selection in action.</w:t>
      </w:r>
    </w:p>
    <w:p/>
    <w:p>
      <w:r>
        <w:rPr>
          <w:b/>
          <w:color w:val="1A4780"/>
          <w:sz w:val="22"/>
        </w:rPr>
        <w:t xml:space="preserve">The Overuse Problem: </w:t>
      </w:r>
    </w:p>
    <w:p>
      <w:r>
        <w:rPr>
          <w:sz w:val="22"/>
        </w:rPr>
        <w:t>When antibiotics are overprescribed, used for viral infections (where they don't work), or not completed as prescribed, they create stronger selective pressures. Agricultural use of antibiotics in livestock accounts for roughly 70% of all antibiotic use in the U.S.</w:t>
      </w:r>
    </w:p>
    <w:p/>
    <w:p>
      <w:r>
        <w:rPr>
          <w:b/>
          <w:color w:val="1A4780"/>
          <w:sz w:val="22"/>
        </w:rPr>
        <w:t xml:space="preserve">MRSA and Other Superbugs: </w:t>
      </w:r>
    </w:p>
    <w:p>
      <w:r>
        <w:rPr>
          <w:sz w:val="22"/>
        </w:rPr>
        <w:t>Methicillin-resistant Staphylococcus aureus (MRSA) is one of the most well-known superbugs. It evolved resistance to multiple antibiotics and kills approximately 20,000 Americans per year. Other concerning superbugs include CRE, VRE, and drug-resistant tuberculosis.</w:t>
      </w:r>
    </w:p>
    <w:p/>
    <w:p>
      <w:r>
        <w:rPr>
          <w:b/>
          <w:color w:val="1A4780"/>
          <w:sz w:val="22"/>
        </w:rPr>
        <w:t xml:space="preserve">Mathematical Modeling: </w:t>
      </w:r>
    </w:p>
    <w:p>
      <w:r>
        <w:rPr>
          <w:sz w:val="22"/>
        </w:rPr>
        <w:t>Resistance evolution can be modeled mathematically using population genetics equations. The rate of resistance increase depends on: initial frequency of resistant alleles, strength of selective pressure (antibiotic use), fitness cost of resistance, and population size.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antibiotic use, mutation rate, resistant bacteria percentage, and treatment effectiveness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antibiotic use positively affects resistant bacteria percentage (by selecting for them) but negatively affects treatment effectiveness.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resistance evolution model showing how selection pressure drives population change.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overuse vs. responsible use scenarios and compare the rate of resistance evolution.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horizontal gene transfer or immune system components to make the model more realistic.</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superbug imagery</w:t>
            </w:r>
          </w:p>
        </w:tc>
      </w:tr>
      <w:tr>
        <w:tc>
          <w:tcPr>
            <w:tcW w:type="dxa" w:w="5256"/>
            <w:shd w:fill="E8F4F8"/>
          </w:tcPr>
          <w:p>
            <w:r>
              <w:rPr>
                <w:b/>
                <w:sz w:val="18"/>
              </w:rPr>
              <w:t>What to Say:</w:t>
            </w:r>
          </w:p>
        </w:tc>
        <w:tc>
          <w:tcPr>
            <w:tcW w:type="dxa" w:w="5256"/>
          </w:tcPr>
          <w:p>
            <w:r>
              <w:rPr>
                <w:sz w:val="18"/>
              </w:rPr>
              <w:t>Have you ever taken antibiotics? What if they stopped working?</w:t>
            </w:r>
          </w:p>
        </w:tc>
      </w:tr>
      <w:tr>
        <w:tc>
          <w:tcPr>
            <w:tcW w:type="dxa" w:w="5256"/>
            <w:shd w:fill="E8F4F8"/>
          </w:tcPr>
          <w:p>
            <w:r>
              <w:rPr>
                <w:b/>
                <w:sz w:val="18"/>
              </w:rPr>
              <w:t>What to Do/Watch For:</w:t>
            </w:r>
          </w:p>
        </w:tc>
        <w:tc>
          <w:tcPr>
            <w:tcW w:type="dxa" w:w="5256"/>
          </w:tcPr>
          <w:p>
            <w:r>
              <w:rPr>
                <w:sz w:val="18"/>
              </w:rPr>
              <w:t>Share a real news headline about superbugs to build urgency.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modeling evolution happening in real time — right now, in hospitals.</w:t>
            </w:r>
          </w:p>
        </w:tc>
      </w:tr>
      <w:tr>
        <w:tc>
          <w:tcPr>
            <w:tcW w:type="dxa" w:w="5256"/>
            <w:shd w:fill="E8F4F8"/>
          </w:tcPr>
          <w:p>
            <w:r>
              <w:rPr>
                <w:b/>
                <w:sz w:val="18"/>
              </w:rPr>
              <w:t>What to Do/Watch For:</w:t>
            </w:r>
          </w:p>
        </w:tc>
        <w:tc>
          <w:tcPr>
            <w:tcW w:type="dxa" w:w="5256"/>
          </w:tcPr>
          <w:p>
            <w:r>
              <w:rPr>
                <w:sz w:val="18"/>
              </w:rPr>
              <w:t>Have students read objectives. Pre-teach 'mutation' vs. 'natural selection.'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bacteria becoming impossible to kill?</w:t>
            </w:r>
          </w:p>
        </w:tc>
      </w:tr>
      <w:tr>
        <w:tc>
          <w:tcPr>
            <w:tcW w:type="dxa" w:w="5256"/>
            <w:shd w:fill="E8F4F8"/>
          </w:tcPr>
          <w:p>
            <w:r>
              <w:rPr>
                <w:b/>
                <w:sz w:val="18"/>
              </w:rPr>
              <w:t>What to Say:</w:t>
            </w:r>
          </w:p>
        </w:tc>
        <w:tc>
          <w:tcPr>
            <w:tcW w:type="dxa" w:w="5256"/>
          </w:tcPr>
          <w:p>
            <w:r>
              <w:rPr>
                <w:sz w:val="18"/>
              </w:rPr>
              <w:t>This isn't science fiction. The WHO calls this a global health emergency.</w:t>
            </w:r>
          </w:p>
        </w:tc>
      </w:tr>
      <w:tr>
        <w:tc>
          <w:tcPr>
            <w:tcW w:type="dxa" w:w="5256"/>
            <w:shd w:fill="E8F4F8"/>
          </w:tcPr>
          <w:p>
            <w:r>
              <w:rPr>
                <w:b/>
                <w:sz w:val="18"/>
              </w:rPr>
              <w:t>What to Do/Watch For:</w:t>
            </w:r>
          </w:p>
        </w:tc>
        <w:tc>
          <w:tcPr>
            <w:tcW w:type="dxa" w:w="5256"/>
          </w:tcPr>
          <w:p>
            <w:r>
              <w:rPr>
                <w:sz w:val="18"/>
              </w:rPr>
              <w:t>Poll: How many students have taken antibiotics? Why were they prescribed?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use modeling to understand how evolution creates superbugs.</w:t>
            </w:r>
          </w:p>
        </w:tc>
      </w:tr>
      <w:tr>
        <w:tc>
          <w:tcPr>
            <w:tcW w:type="dxa" w:w="5256"/>
            <w:shd w:fill="E8F4F8"/>
          </w:tcPr>
          <w:p>
            <w:r>
              <w:rPr>
                <w:b/>
                <w:sz w:val="18"/>
              </w:rPr>
              <w:t>What to Do/Watch For:</w:t>
            </w:r>
          </w:p>
        </w:tc>
        <w:tc>
          <w:tcPr>
            <w:tcW w:type="dxa" w:w="5256"/>
          </w:tcPr>
          <w:p>
            <w:r>
              <w:rPr>
                <w:sz w:val="18"/>
              </w:rPr>
              <w:t>Briefly preview each LEVER step.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resistance model</w:t>
            </w:r>
          </w:p>
        </w:tc>
      </w:tr>
      <w:tr>
        <w:tc>
          <w:tcPr>
            <w:tcW w:type="dxa" w:w="5256"/>
            <w:shd w:fill="E8F4F8"/>
          </w:tcPr>
          <w:p>
            <w:r>
              <w:rPr>
                <w:b/>
                <w:sz w:val="18"/>
              </w:rPr>
              <w:t>What to Say:</w:t>
            </w:r>
          </w:p>
        </w:tc>
        <w:tc>
          <w:tcPr>
            <w:tcW w:type="dxa" w:w="5256"/>
          </w:tcPr>
          <w:p>
            <w:r>
              <w:rPr>
                <w:sz w:val="18"/>
              </w:rPr>
              <w:t>What are the key parts of this system? What can we control vs. what happens on its own?</w:t>
            </w:r>
          </w:p>
        </w:tc>
      </w:tr>
      <w:tr>
        <w:tc>
          <w:tcPr>
            <w:tcW w:type="dxa" w:w="5256"/>
            <w:shd w:fill="E8F4F8"/>
          </w:tcPr>
          <w:p>
            <w:r>
              <w:rPr>
                <w:b/>
                <w:sz w:val="18"/>
              </w:rPr>
              <w:t>What to Do/Watch For:</w:t>
            </w:r>
          </w:p>
        </w:tc>
        <w:tc>
          <w:tcPr>
            <w:tcW w:type="dxa" w:w="5256"/>
          </w:tcPr>
          <w:p>
            <w:r>
              <w:rPr>
                <w:sz w:val="18"/>
              </w:rPr>
              <w:t>Guide sorting; emphasize that mutation is RANDOM but selection is NOT.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Here's the key insight: antibiotics don't CAUSE resistance — they SELECT for it.</w:t>
            </w:r>
          </w:p>
        </w:tc>
      </w:tr>
      <w:tr>
        <w:tc>
          <w:tcPr>
            <w:tcW w:type="dxa" w:w="5256"/>
            <w:shd w:fill="E8F4F8"/>
          </w:tcPr>
          <w:p>
            <w:r>
              <w:rPr>
                <w:b/>
                <w:sz w:val="18"/>
              </w:rPr>
              <w:t>What to Do/Watch For:</w:t>
            </w:r>
          </w:p>
        </w:tc>
        <w:tc>
          <w:tcPr>
            <w:tcW w:type="dxa" w:w="5256"/>
          </w:tcPr>
          <w:p>
            <w:r>
              <w:rPr>
                <w:sz w:val="18"/>
              </w:rPr>
              <w:t>Demonstrate positive/negative relationships. Focus on the counterintuitive idea.</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see what happens when we overuse antibiotics vs. use them responsibly.</w:t>
            </w:r>
          </w:p>
        </w:tc>
      </w:tr>
      <w:tr>
        <w:tc>
          <w:tcPr>
            <w:tcW w:type="dxa" w:w="5256"/>
            <w:shd w:fill="E8F4F8"/>
          </w:tcPr>
          <w:p>
            <w:r>
              <w:rPr>
                <w:b/>
                <w:sz w:val="18"/>
              </w:rPr>
              <w:t>What to Do/Watch For:</w:t>
            </w:r>
          </w:p>
        </w:tc>
        <w:tc>
          <w:tcPr>
            <w:tcW w:type="dxa" w:w="5256"/>
          </w:tcPr>
          <w:p>
            <w:r>
              <w:rPr>
                <w:sz w:val="18"/>
              </w:rPr>
              <w:t>Have students predict before running. Compare overuse vs. smart use graphs.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What did our model reveal? How does this change how you think about antibiotics?</w:t>
            </w:r>
          </w:p>
        </w:tc>
      </w:tr>
      <w:tr>
        <w:tc>
          <w:tcPr>
            <w:tcW w:type="dxa" w:w="5256"/>
            <w:shd w:fill="E8F4F8"/>
          </w:tcPr>
          <w:p>
            <w:r>
              <w:rPr>
                <w:b/>
                <w:sz w:val="18"/>
              </w:rPr>
              <w:t>What to Do/Watch For:</w:t>
            </w:r>
          </w:p>
        </w:tc>
        <w:tc>
          <w:tcPr>
            <w:tcW w:type="dxa" w:w="5256"/>
          </w:tcPr>
          <w:p>
            <w:r>
              <w:rPr>
                <w:sz w:val="18"/>
              </w:rPr>
              <w:t>Lead whole-class discussion. Connect to real MRSA data.</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Hospital policy design challenge</w:t>
            </w:r>
          </w:p>
        </w:tc>
      </w:tr>
      <w:tr>
        <w:tc>
          <w:tcPr>
            <w:tcW w:type="dxa" w:w="5256"/>
            <w:shd w:fill="E8F4F8"/>
          </w:tcPr>
          <w:p>
            <w:r>
              <w:rPr>
                <w:b/>
                <w:sz w:val="18"/>
              </w:rPr>
              <w:t>What to Say:</w:t>
            </w:r>
          </w:p>
        </w:tc>
        <w:tc>
          <w:tcPr>
            <w:tcW w:type="dxa" w:w="5256"/>
          </w:tcPr>
          <w:p>
            <w:r>
              <w:rPr>
                <w:sz w:val="18"/>
              </w:rPr>
              <w:t>You're now consultants for a hospital. Design a policy to fight superbugs.</w:t>
            </w:r>
          </w:p>
        </w:tc>
      </w:tr>
      <w:tr>
        <w:tc>
          <w:tcPr>
            <w:tcW w:type="dxa" w:w="5256"/>
            <w:shd w:fill="E8F4F8"/>
          </w:tcPr>
          <w:p>
            <w:r>
              <w:rPr>
                <w:b/>
                <w:sz w:val="18"/>
              </w:rPr>
              <w:t>What to Do/Watch For:</w:t>
            </w:r>
          </w:p>
        </w:tc>
        <w:tc>
          <w:tcPr>
            <w:tcW w:type="dxa" w:w="5256"/>
          </w:tcPr>
          <w:p>
            <w:r>
              <w:rPr>
                <w:sz w:val="18"/>
              </w:rPr>
              <w:t>Distribute materials. Circulate and ask probing questions about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Antibiotic Use</w:t>
            </w:r>
          </w:p>
        </w:tc>
        <w:tc>
          <w:tcPr>
            <w:tcW w:type="dxa" w:w="5256"/>
          </w:tcPr>
          <w:p>
            <w:r>
              <w:rPr>
                <w:sz w:val="20"/>
              </w:rPr>
              <w:t>Resistant Bacteria</w:t>
            </w:r>
          </w:p>
        </w:tc>
      </w:tr>
      <w:tr>
        <w:tc>
          <w:tcPr>
            <w:tcW w:type="dxa" w:w="5256"/>
          </w:tcPr>
          <w:p>
            <w:r>
              <w:rPr>
                <w:sz w:val="20"/>
              </w:rPr>
              <w:t>Mutation Rate</w:t>
            </w:r>
          </w:p>
        </w:tc>
        <w:tc>
          <w:tcPr>
            <w:tcW w:type="dxa" w:w="5256"/>
          </w:tcPr>
          <w:p>
            <w:r>
              <w:rPr>
                <w:sz w:val="20"/>
              </w:rPr>
              <w:t>Treatment Effectiveness</w:t>
            </w:r>
          </w:p>
        </w:tc>
      </w:tr>
    </w:tbl>
    <w:p/>
    <w:p>
      <w:r>
        <w:rPr>
          <w:b/>
          <w:sz w:val="20"/>
        </w:rPr>
        <w:t xml:space="preserve">Expected student reasoning: </w:t>
      </w:r>
      <w:r>
        <w:rPr>
          <w:sz w:val="20"/>
        </w:rPr>
        <w:t>Antibiotic Use and Mutation Rate are external because they are inputs from outside the bacterial population — doctors control antibiotic use and mutation rate is a natural process. Resistant Bacteria and Treatment Effectiveness are internal because they change as a result of those external inputs.</w:t>
      </w:r>
    </w:p>
    <w:p/>
    <w:p>
      <w:r>
        <w:rPr>
          <w:b/>
          <w:color w:val="1A4780"/>
          <w:sz w:val="36"/>
        </w:rPr>
        <w:t>Relationships</w:t>
      </w:r>
    </w:p>
    <w:p>
      <w:r>
        <w:rPr>
          <w:b/>
          <w:sz w:val="22"/>
        </w:rPr>
        <w:t xml:space="preserve">Antibiotic Use to Resistant Bacteria = </w:t>
      </w:r>
      <w:r>
        <w:rPr>
          <w:b/>
          <w:color w:val="228B22"/>
          <w:sz w:val="22"/>
        </w:rPr>
        <w:t>POSITIVE (+)</w:t>
      </w:r>
    </w:p>
    <w:p>
      <w:r>
        <w:rPr>
          <w:i/>
          <w:sz w:val="20"/>
        </w:rPr>
        <w:t xml:space="preserve">Expected reasoning: </w:t>
      </w:r>
      <w:r>
        <w:rPr>
          <w:sz w:val="20"/>
        </w:rPr>
        <w:t>"More antibiotic use creates stronger selective pressure, allowing resistant bacteria to outcompete susceptible ones."</w:t>
      </w:r>
    </w:p>
    <w:p>
      <w:r>
        <w:rPr>
          <w:b/>
          <w:sz w:val="22"/>
        </w:rPr>
        <w:t xml:space="preserve">Mutation Rate to Resistant Bacteria = </w:t>
      </w:r>
      <w:r>
        <w:rPr>
          <w:b/>
          <w:color w:val="228B22"/>
          <w:sz w:val="22"/>
        </w:rPr>
        <w:t>POSITIVE (+)</w:t>
      </w:r>
    </w:p>
    <w:p>
      <w:r>
        <w:rPr>
          <w:i/>
          <w:sz w:val="20"/>
        </w:rPr>
        <w:t xml:space="preserve">Expected reasoning: </w:t>
      </w:r>
      <w:r>
        <w:rPr>
          <w:sz w:val="20"/>
        </w:rPr>
        <w:t>"Higher mutation rates create more genetic variation, increasing the chance of resistance genes appearing."</w:t>
      </w:r>
    </w:p>
    <w:p>
      <w:r>
        <w:rPr>
          <w:b/>
          <w:sz w:val="22"/>
        </w:rPr>
        <w:t xml:space="preserve">Resistant Bacteria to Treatment Effectiveness = </w:t>
      </w:r>
      <w:r>
        <w:rPr>
          <w:b/>
          <w:color w:val="DC143C"/>
          <w:sz w:val="22"/>
        </w:rPr>
        <w:t>NEGATIVE (-)</w:t>
      </w:r>
    </w:p>
    <w:p>
      <w:r>
        <w:rPr>
          <w:i/>
          <w:sz w:val="20"/>
        </w:rPr>
        <w:t xml:space="preserve">Expected reasoning: </w:t>
      </w:r>
      <w:r>
        <w:rPr>
          <w:sz w:val="20"/>
        </w:rPr>
        <w:t>"As the percentage of resistant bacteria increases, antibiotics become less effective at treating infections."</w:t>
      </w:r>
    </w:p>
    <w:p/>
    <w:p>
      <w:r>
        <w:rPr>
          <w:b/>
          <w:color w:val="1A4780"/>
          <w:sz w:val="36"/>
        </w:rPr>
        <w:t>Simulation Observations</w:t>
      </w:r>
    </w:p>
    <w:p>
      <w:r>
        <w:rPr>
          <w:b/>
          <w:color w:val="1A4780"/>
          <w:sz w:val="22"/>
        </w:rPr>
        <w:t>Overuse Scenario</w:t>
      </w:r>
    </w:p>
    <w:p>
      <w:r>
        <w:rPr>
          <w:sz w:val="20"/>
        </w:rPr>
        <w:t>When Antibiotic Use is locked at 100%, Resistant Bacteria percentage climbs rapidly within 10-20 generations. Treatment Effectiveness crashes. The antibiotics are selecting so strongly that only resistant bacteria survive to reproduce.</w:t>
      </w:r>
    </w:p>
    <w:p/>
    <w:p>
      <w:r>
        <w:rPr>
          <w:b/>
          <w:color w:val="1A4780"/>
          <w:sz w:val="22"/>
        </w:rPr>
        <w:t>Responsible Use Scenario</w:t>
      </w:r>
    </w:p>
    <w:p>
      <w:r>
        <w:rPr>
          <w:sz w:val="20"/>
        </w:rPr>
        <w:t>At 30% Antibiotic Use, Resistant Bacteria still increase but MUCH more slowly. Treatment Effectiveness declines gradually rather than crashing. There's a much longer window where antibiotics remain useful.</w:t>
      </w:r>
    </w:p>
    <w:p/>
    <w:p>
      <w:r>
        <w:rPr>
          <w:b/>
          <w:color w:val="1A4780"/>
          <w:sz w:val="36"/>
        </w:rPr>
        <w:t>Reflection Question Exemplars</w:t>
      </w:r>
    </w:p>
    <w:p>
      <w:r>
        <w:rPr>
          <w:b/>
          <w:sz w:val="22"/>
        </w:rPr>
        <w:t>Q: Why stop taking antibiotics early is dangerous?</w:t>
      </w:r>
    </w:p>
    <w:p>
      <w:r>
        <w:rPr>
          <w:sz w:val="20"/>
        </w:rPr>
        <w:t>When you stop early, you kill the most susceptible bacteria but leave partially-resistant ones alive. Those survivors reproduce, and the next generation is harder to kill. You've essentially trained the bacteria to resist that antibiotic.</w:t>
      </w:r>
    </w:p>
    <w:p/>
    <w:p>
      <w:r>
        <w:rPr>
          <w:b/>
          <w:sz w:val="22"/>
        </w:rPr>
        <w:t>Q: How is this natural selection in real time?</w:t>
      </w:r>
    </w:p>
    <w:p>
      <w:r>
        <w:rPr>
          <w:sz w:val="20"/>
        </w:rPr>
        <w:t>The three requirements for natural selection are variation (mutations create different resistance levels), selection pressure (antibiotics kill susceptible ones), and inheritance (survivors pass resistance genes to offspring). All three are happening with every dose of antibiotics.</w:t>
      </w:r>
    </w:p>
    <w:p/>
    <w:p>
      <w:r>
        <w:br w:type="page"/>
      </w:r>
    </w:p>
    <w:p>
      <w:r>
        <w:rPr>
          <w:b/>
          <w:color w:val="0D1B2A"/>
          <w:sz w:val="48"/>
        </w:rPr>
        <w:t>6. STEM Challenge: Teacher Guidance</w:t>
      </w:r>
    </w:p>
    <w:p>
      <w:r>
        <w:rPr>
          <w:b/>
          <w:color w:val="1A4780"/>
          <w:sz w:val="36"/>
        </w:rPr>
        <w:t>How to Introduce</w:t>
      </w:r>
    </w:p>
    <w:p>
      <w:r>
        <w:rPr>
          <w:sz w:val="22"/>
        </w:rPr>
        <w:t>Present a scenario: A hospital reports that 40% of staph infections are now MRSA. The medical director needs your team's evidence-based policy recommendations.</w:t>
      </w:r>
    </w:p>
    <w:p/>
    <w:p>
      <w:r>
        <w:rPr>
          <w:b/>
          <w:color w:val="1A4780"/>
          <w:sz w:val="36"/>
        </w:rPr>
        <w:t>Key Scientific Concepts</w:t>
      </w:r>
    </w:p>
    <w:p>
      <w:r>
        <w:rPr>
          <w:b/>
          <w:sz w:val="22"/>
        </w:rPr>
        <w:t xml:space="preserve">Antibiotic Stewardship </w:t>
      </w:r>
      <w:r>
        <w:rPr>
          <w:sz w:val="22"/>
        </w:rPr>
        <w:t>Programs that optimize when and how antibiotics are prescribed to slow resistance.</w:t>
      </w:r>
    </w:p>
    <w:p>
      <w:r>
        <w:rPr>
          <w:b/>
          <w:sz w:val="22"/>
        </w:rPr>
        <w:t xml:space="preserve">Diagnostic Testing </w:t>
      </w:r>
      <w:r>
        <w:rPr>
          <w:sz w:val="22"/>
        </w:rPr>
        <w:t>Rapid tests that identify whether an infection is bacterial before prescribing antibiotics.</w:t>
      </w:r>
    </w:p>
    <w:p>
      <w:r>
        <w:rPr>
          <w:b/>
          <w:sz w:val="22"/>
        </w:rPr>
        <w:t xml:space="preserve">Combination Therapy </w:t>
      </w:r>
      <w:r>
        <w:rPr>
          <w:sz w:val="22"/>
        </w:rPr>
        <w:t>Using multiple antibiotics together makes it harder for bacteria to evolve resistance to all of them simultaneously.</w:t>
      </w:r>
    </w:p>
    <w:p/>
    <w:p>
      <w:r>
        <w:rPr>
          <w:b/>
          <w:color w:val="1A4780"/>
          <w:sz w:val="36"/>
        </w:rPr>
        <w:t>Evaluating Student Designs</w:t>
      </w:r>
    </w:p>
    <w:p>
      <w:r>
        <w:rPr>
          <w:b/>
          <w:sz w:val="22"/>
        </w:rPr>
        <w:t xml:space="preserve">Expert (4) </w:t>
      </w:r>
      <w:r>
        <w:rPr>
          <w:sz w:val="22"/>
        </w:rPr>
        <w:t>Policy uses model evidence, addresses multiple strategies, and includes a monitoring plan</w:t>
      </w:r>
    </w:p>
    <w:p>
      <w:r>
        <w:rPr>
          <w:b/>
          <w:sz w:val="22"/>
        </w:rPr>
        <w:t xml:space="preserve">Proficient (3) </w:t>
      </w:r>
      <w:r>
        <w:rPr>
          <w:sz w:val="22"/>
        </w:rPr>
        <w:t>Policy references model data and includes at least two evidence-based strategies</w:t>
      </w:r>
    </w:p>
    <w:p>
      <w:r>
        <w:rPr>
          <w:b/>
          <w:sz w:val="22"/>
        </w:rPr>
        <w:t xml:space="preserve">Developing (2) </w:t>
      </w:r>
      <w:r>
        <w:rPr>
          <w:sz w:val="22"/>
        </w:rPr>
        <w:t>Policy mentions resistance but lacks specific evidence from the model</w:t>
      </w:r>
    </w:p>
    <w:p>
      <w:r>
        <w:rPr>
          <w:b/>
          <w:sz w:val="22"/>
        </w:rPr>
        <w:t xml:space="preserve">Beginning (1) </w:t>
      </w:r>
      <w:r>
        <w:rPr>
          <w:sz w:val="22"/>
        </w:rPr>
        <w:t>Policy doesn't connect to model findings or natural selection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visual diagram showing bacteria generations (before/after antibiotic exposure)</w:t>
      </w:r>
    </w:p>
    <w:p>
      <w:pPr>
        <w:pStyle w:val="ListBullet"/>
      </w:pPr>
      <w:r>
        <w:rPr>
          <w:sz w:val="22"/>
        </w:rPr>
        <w:t>Use color-coded tokens to physically model resistant vs. susceptible bacteria</w:t>
      </w:r>
    </w:p>
    <w:p>
      <w:pPr>
        <w:pStyle w:val="ListBullet"/>
      </w:pPr>
      <w:r>
        <w:rPr>
          <w:sz w:val="22"/>
        </w:rPr>
        <w:t>Sentence frames: 'When antibiotic use increases, resistant bacteria __ because __'</w:t>
      </w:r>
    </w:p>
    <w:p/>
    <w:p>
      <w:r>
        <w:rPr>
          <w:b/>
          <w:color w:val="1A4780"/>
          <w:sz w:val="36"/>
        </w:rPr>
        <w:t>For Advanced Learners</w:t>
      </w:r>
    </w:p>
    <w:p>
      <w:pPr>
        <w:pStyle w:val="ListBullet"/>
      </w:pPr>
      <w:r>
        <w:rPr>
          <w:sz w:val="22"/>
        </w:rPr>
        <w:t>Research MRSA statistics and calculate the rate of increase over decades</w:t>
      </w:r>
    </w:p>
    <w:p>
      <w:pPr>
        <w:pStyle w:val="ListBullet"/>
      </w:pPr>
      <w:r>
        <w:rPr>
          <w:sz w:val="22"/>
        </w:rPr>
        <w:t>Model horizontal gene transfer as an additional component</w:t>
      </w:r>
    </w:p>
    <w:p>
      <w:pPr>
        <w:pStyle w:val="ListBullet"/>
      </w:pPr>
      <w:r>
        <w:rPr>
          <w:sz w:val="22"/>
        </w:rPr>
        <w:t>Debate: Should antibiotics in livestock farming be banned?</w:t>
      </w:r>
    </w:p>
    <w:p/>
    <w:p>
      <w:r>
        <w:rPr>
          <w:b/>
          <w:color w:val="1A4780"/>
          <w:sz w:val="36"/>
        </w:rPr>
        <w:t>Cross-Curricular Connections</w:t>
      </w:r>
    </w:p>
    <w:p>
      <w:r>
        <w:rPr>
          <w:b/>
          <w:sz w:val="22"/>
        </w:rPr>
        <w:t xml:space="preserve">Math </w:t>
      </w:r>
      <w:r>
        <w:rPr>
          <w:sz w:val="22"/>
        </w:rPr>
        <w:t>Calculate the percentage change in resistant bacteria per generation using exponential growth models</w:t>
      </w:r>
    </w:p>
    <w:p>
      <w:r>
        <w:rPr>
          <w:b/>
          <w:sz w:val="22"/>
        </w:rPr>
        <w:t xml:space="preserve">ELA </w:t>
      </w:r>
      <w:r>
        <w:rPr>
          <w:sz w:val="22"/>
        </w:rPr>
        <w:t>Write a persuasive letter to a hospital board recommending an antibiotic stewardship program</w:t>
      </w:r>
    </w:p>
    <w:p>
      <w:r>
        <w:rPr>
          <w:b/>
          <w:sz w:val="22"/>
        </w:rPr>
        <w:t xml:space="preserve">Social Studies </w:t>
      </w:r>
      <w:r>
        <w:rPr>
          <w:sz w:val="22"/>
        </w:rPr>
        <w:t>Research the global impact of antibiotic resistance on developing countries</w:t>
      </w:r>
    </w:p>
    <w:p>
      <w:r>
        <w:br w:type="page"/>
      </w:r>
    </w:p>
    <w:p>
      <w:r>
        <w:rPr>
          <w:b/>
          <w:color w:val="0D1B2A"/>
          <w:sz w:val="48"/>
        </w:rPr>
        <w:t>8. Common Misconceptions &amp; How to Address Them</w:t>
      </w:r>
    </w:p>
    <w:p>
      <w:r>
        <w:rPr>
          <w:b/>
          <w:color w:val="DC143C"/>
          <w:sz w:val="22"/>
        </w:rPr>
        <w:t xml:space="preserve">Misconception: </w:t>
      </w:r>
      <w:r>
        <w:rPr>
          <w:sz w:val="22"/>
        </w:rPr>
        <w:t>Antibiotics make bacteria resistant</w:t>
      </w:r>
    </w:p>
    <w:p>
      <w:r>
        <w:rPr>
          <w:b/>
          <w:sz w:val="20"/>
        </w:rPr>
        <w:t xml:space="preserve">Reality: </w:t>
      </w:r>
      <w:r>
        <w:rPr>
          <w:sz w:val="20"/>
        </w:rPr>
        <w:t>Antibiotics don't CREATE resistance — they SELECT for bacteria that already have resistance due to random mutations. The resistance genes existed before the antibiotic was ever used.</w:t>
      </w:r>
    </w:p>
    <w:p>
      <w:r>
        <w:rPr>
          <w:i/>
          <w:sz w:val="20"/>
        </w:rPr>
        <w:t xml:space="preserve">How to respond: </w:t>
      </w:r>
      <w:r>
        <w:rPr>
          <w:sz w:val="20"/>
        </w:rPr>
        <w:t>Ask: If I spray weed killer on a lawn and some weeds survive, did the weed killer teach them to survive?</w:t>
      </w:r>
    </w:p>
    <w:p/>
    <w:p>
      <w:r>
        <w:rPr>
          <w:b/>
          <w:color w:val="DC143C"/>
          <w:sz w:val="22"/>
        </w:rPr>
        <w:t xml:space="preserve">Misconception: </w:t>
      </w:r>
      <w:r>
        <w:rPr>
          <w:sz w:val="22"/>
        </w:rPr>
        <w:t>Evolution takes millions of years</w:t>
      </w:r>
    </w:p>
    <w:p>
      <w:r>
        <w:rPr>
          <w:b/>
          <w:sz w:val="20"/>
        </w:rPr>
        <w:t xml:space="preserve">Reality: </w:t>
      </w:r>
      <w:r>
        <w:rPr>
          <w:sz w:val="20"/>
        </w:rPr>
        <w:t>Bacteria can evolve noticeable resistance in days or weeks because they reproduce so quickly (every 20 minutes). Evolution by natural selection can be observed in real time.</w:t>
      </w:r>
    </w:p>
    <w:p>
      <w:r>
        <w:rPr>
          <w:i/>
          <w:sz w:val="20"/>
        </w:rPr>
        <w:t xml:space="preserve">How to respond: </w:t>
      </w:r>
      <w:r>
        <w:rPr>
          <w:sz w:val="20"/>
        </w:rPr>
        <w:t>Show data on how quickly MRSA evolved from discovery of methicillin.</w:t>
      </w:r>
    </w:p>
    <w:p/>
    <w:p>
      <w:r>
        <w:rPr>
          <w:b/>
          <w:color w:val="DC143C"/>
          <w:sz w:val="22"/>
        </w:rPr>
        <w:t xml:space="preserve">Misconception: </w:t>
      </w:r>
      <w:r>
        <w:rPr>
          <w:sz w:val="22"/>
        </w:rPr>
        <w:t>If I feel better, I can stop antibiotics</w:t>
      </w:r>
    </w:p>
    <w:p>
      <w:r>
        <w:rPr>
          <w:b/>
          <w:sz w:val="20"/>
        </w:rPr>
        <w:t xml:space="preserve">Reality: </w:t>
      </w:r>
      <w:r>
        <w:rPr>
          <w:sz w:val="20"/>
        </w:rPr>
        <w:t>Stopping early kills the weakest bacteria but leaves the most resistant ones alive to reproduce. Completing the full course ensures even partially-resistant bacteria are killed.</w:t>
      </w:r>
    </w:p>
    <w:p>
      <w:r>
        <w:rPr>
          <w:i/>
          <w:sz w:val="20"/>
        </w:rPr>
        <w:t xml:space="preserve">How to respond: </w:t>
      </w:r>
      <w:r>
        <w:rPr>
          <w:sz w:val="20"/>
        </w:rPr>
        <w:t>Connect to the model: What happens in a half-dose scenario?</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