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G08-L06: The Concussion Problem</w:t>
      </w:r>
    </w:p>
    <w:p>
      <w:pPr>
        <w:jc w:val="center"/>
      </w:pPr>
      <w:r>
        <w:rPr>
          <w:i/>
          <w:sz w:val="28"/>
        </w:rPr>
        <w:t>Why Helmets Can't Stop Your Brain from Slamming Into Your Skull</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8th Grade</w:t>
            </w:r>
          </w:p>
        </w:tc>
      </w:tr>
      <w:tr>
        <w:tc>
          <w:tcPr>
            <w:tcW w:type="dxa" w:w="5256"/>
            <w:shd w:fill="7EC8E3"/>
          </w:tcPr>
          <w:p>
            <w:r>
              <w:rPr>
                <w:b/>
                <w:sz w:val="20"/>
              </w:rPr>
              <w:t>NGSS Standard</w:t>
            </w:r>
          </w:p>
        </w:tc>
        <w:tc>
          <w:tcPr>
            <w:tcW w:type="dxa" w:w="5256"/>
          </w:tcPr>
          <w:p>
            <w:r>
              <w:rPr>
                <w:sz w:val="20"/>
              </w:rPr>
              <w:t>MS-PS2-1, MS-PS2-2: Apply Newton's Third Law to design a solution to a problem involving the motion of two colliding objects. Plan an investigation to provide evidence that the change in an object's motion depends on the sum of the forces acting on the object and the mass of the object.</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MS-PS2-1, MS-PS2-2</w:t>
      </w:r>
    </w:p>
    <w:p>
      <w:r>
        <w:rPr>
          <w:i/>
          <w:sz w:val="22"/>
        </w:rPr>
        <w:t>Apply Newton's Third Law to design a solution to a problem involving the motion of two colliding objects. Plan an investigation to provide evidence that the change in an object's motion depends on the sum of the forces acting on the object and the mass of the object.</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model to describe how force, mass, and acceleration interact during collisions.</w:t>
      </w:r>
    </w:p>
    <w:p/>
    <w:p>
      <w:r>
        <w:rPr>
          <w:b/>
          <w:sz w:val="22"/>
        </w:rPr>
        <w:t xml:space="preserve">Disciplinary Core Idea: </w:t>
      </w:r>
      <w:r>
        <w:rPr>
          <w:i/>
          <w:sz w:val="22"/>
        </w:rPr>
        <w:t>PS2.A Forces and Motion</w:t>
      </w:r>
    </w:p>
    <w:p>
      <w:r>
        <w:rPr>
          <w:sz w:val="22"/>
        </w:rPr>
        <w:t>The motion of an object is determined by the sum of the forces acting on it. Newton's Third Law applies to all interactions.</w:t>
      </w:r>
    </w:p>
    <w:p/>
    <w:p>
      <w:r>
        <w:rPr>
          <w:b/>
          <w:sz w:val="22"/>
        </w:rPr>
        <w:t xml:space="preserve">Crosscutting Concept: </w:t>
      </w:r>
      <w:r>
        <w:rPr>
          <w:i/>
          <w:sz w:val="22"/>
        </w:rPr>
        <w:t>Cause and Effect</w:t>
      </w:r>
    </w:p>
    <w:p>
      <w:r>
        <w:rPr>
          <w:sz w:val="22"/>
        </w:rPr>
        <w:t>Students identify causal relationships between collision speed, force magnitude, and brain injury severity.</w:t>
      </w:r>
    </w:p>
    <w:p/>
    <w:p>
      <w:r>
        <w:rPr>
          <w:b/>
          <w:color w:val="1A4780"/>
          <w:sz w:val="36"/>
        </w:rPr>
        <w:t>CAST Testing Alignment</w:t>
      </w:r>
    </w:p>
    <w:p>
      <w:r>
        <w:rPr>
          <w:sz w:val="22"/>
        </w:rPr>
        <w:t>The California Science Test (CAST) assesses this standard. Students should be able to:</w:t>
      </w:r>
    </w:p>
    <w:p>
      <w:pPr>
        <w:pStyle w:val="ListBullet"/>
      </w:pPr>
      <w:r>
        <w:rPr>
          <w:sz w:val="22"/>
        </w:rPr>
        <w:t>Apply Newton's Third Law to analyze forces during a collision</w:t>
      </w:r>
    </w:p>
    <w:p>
      <w:pPr>
        <w:pStyle w:val="ListBullet"/>
      </w:pPr>
      <w:r>
        <w:rPr>
          <w:sz w:val="22"/>
        </w:rPr>
        <w:t>Plan an investigation to show how mass and force affect motion</w:t>
      </w:r>
    </w:p>
    <w:p>
      <w:pPr>
        <w:pStyle w:val="ListBullet"/>
      </w:pPr>
      <w:r>
        <w:rPr>
          <w:sz w:val="22"/>
        </w:rPr>
        <w:t>Design a solution that applies force and motion principles</w:t>
      </w:r>
    </w:p>
    <w:p/>
    <w:p>
      <w:r>
        <w:rPr>
          <w:b/>
          <w:sz w:val="22"/>
        </w:rPr>
        <w:t>Sample CAST-Style Questions:</w:t>
      </w:r>
    </w:p>
    <w:p>
      <w:r>
        <w:rPr>
          <w:b/>
          <w:sz w:val="20"/>
        </w:rPr>
        <w:t xml:space="preserve">Multiple Choice: </w:t>
      </w:r>
      <w:r>
        <w:rPr>
          <w:sz w:val="20"/>
        </w:rPr>
        <w:t>Two football players collide head-on. Player A (100 kg) is running at 5 m/s. Player B (80 kg) is running at 6 m/s. According to Newton's Third Law, which statement is correct about the forces during the collision?</w:t>
      </w:r>
    </w:p>
    <w:p>
      <w:r>
        <w:rPr>
          <w:b/>
          <w:sz w:val="20"/>
        </w:rPr>
        <w:t xml:space="preserve">Constructed Response: </w:t>
      </w:r>
      <w:r>
        <w:rPr>
          <w:sz w:val="20"/>
        </w:rPr>
        <w:t>Explain why doubling the speed of a collision is more dangerous than doubling the mass of a player. Use the relationship between force, mass, and acceleration.</w:t>
      </w:r>
    </w:p>
    <w:p>
      <w:r>
        <w:br w:type="page"/>
      </w:r>
    </w:p>
    <w:p>
      <w:r>
        <w:rPr>
          <w:b/>
          <w:color w:val="0D1B2A"/>
          <w:sz w:val="48"/>
        </w:rPr>
        <w:t>2. Background Content Knowledge for Teachers</w:t>
      </w:r>
    </w:p>
    <w:p>
      <w:r>
        <w:rPr>
          <w:b/>
          <w:color w:val="1A4780"/>
          <w:sz w:val="36"/>
        </w:rPr>
        <w:t>The Concussion Problem — Science Background</w:t>
      </w:r>
    </w:p>
    <w:p>
      <w:r>
        <w:rPr>
          <w:sz w:val="22"/>
        </w:rPr>
        <w:t>Concussions are one of the most significant health concerns in contact sports. Understanding the physics of collisions — force, impulse, and deceleration — is essential for designing better protective equipment and safer sports rules.</w:t>
      </w:r>
    </w:p>
    <w:p/>
    <w:p>
      <w:r>
        <w:rPr>
          <w:b/>
          <w:color w:val="1A4780"/>
          <w:sz w:val="22"/>
        </w:rPr>
        <w:t xml:space="preserve">Newton's Laws in Collisions: </w:t>
      </w:r>
    </w:p>
    <w:p>
      <w:r>
        <w:rPr>
          <w:sz w:val="22"/>
        </w:rPr>
        <w:t>First Law (Inertia): The brain tends to keep moving when the skull suddenly stops. Second Law (F=ma): Force equals mass times acceleration — more speed means more deceleration force. Third Law: During a collision, both objects experience equal and opposite forces, regardless of size difference.</w:t>
      </w:r>
    </w:p>
    <w:p/>
    <w:p>
      <w:r>
        <w:rPr>
          <w:b/>
          <w:color w:val="1A4780"/>
          <w:sz w:val="22"/>
        </w:rPr>
        <w:t xml:space="preserve">The Concussion Mechanism: </w:t>
      </w:r>
    </w:p>
    <w:p>
      <w:r>
        <w:rPr>
          <w:sz w:val="22"/>
        </w:rPr>
        <w:t>The brain floats in cerebrospinal fluid inside the skull. During a sudden deceleration, the brain continues moving forward and impacts the inside of the skull. This causes bruising, stretching of nerve fibers, and chemical changes that constitute a concussion. The brain can also bounce and hit the back of the skull (coup-contrecoup injury).</w:t>
      </w:r>
    </w:p>
    <w:p/>
    <w:p>
      <w:r>
        <w:rPr>
          <w:b/>
          <w:color w:val="1A4780"/>
          <w:sz w:val="22"/>
        </w:rPr>
        <w:t xml:space="preserve">Impulse and Helmets: </w:t>
      </w:r>
    </w:p>
    <w:p>
      <w:r>
        <w:rPr>
          <w:sz w:val="22"/>
        </w:rPr>
        <w:t>Impulse = Force × Time. A given change in momentum can happen with a BIG force over a SHORT time, or a SMALLER force over a LONGER time. Helmets work by crushing or deforming, which EXTENDS the collision time. This reduces the peak force. It's the same physics behind crumple zones in cars and air bags.</w:t>
      </w:r>
    </w:p>
    <w:p/>
    <w:p>
      <w:r>
        <w:rPr>
          <w:b/>
          <w:color w:val="1A4780"/>
          <w:sz w:val="22"/>
        </w:rPr>
        <w:t xml:space="preserve">The Speed Problem: </w:t>
      </w:r>
    </w:p>
    <w:p>
      <w:r>
        <w:rPr>
          <w:sz w:val="22"/>
        </w:rPr>
        <w:t>Kinetic energy = ½mv². Because speed is SQUARED, doubling speed QUADRUPLES the kinetic energy that must be absorbed during the collision. A player running at 20 mph has 4x the kinetic energy of one running at 10 mph. This is why high-speed collisions are so much more dangerous.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collision speed, player mass, impact force, and brain acceleration as system components.</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speed strongly increases force (positive), mass moderately increases force (positive), and force increases brain acceleration (positive).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the collision model showing how inputs translate to brain injury risk.</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compare low-speed vs. high-speed and light vs. heavy player scenarios.</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padding thickness to model how helmets reduce peak force.</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Football helmet collision</w:t>
            </w:r>
          </w:p>
        </w:tc>
      </w:tr>
      <w:tr>
        <w:tc>
          <w:tcPr>
            <w:tcW w:type="dxa" w:w="5256"/>
            <w:shd w:fill="E8F4F8"/>
          </w:tcPr>
          <w:p>
            <w:r>
              <w:rPr>
                <w:b/>
                <w:sz w:val="18"/>
              </w:rPr>
              <w:t>What to Say:</w:t>
            </w:r>
          </w:p>
        </w:tc>
        <w:tc>
          <w:tcPr>
            <w:tcW w:type="dxa" w:w="5256"/>
          </w:tcPr>
          <w:p>
            <w:r>
              <w:rPr>
                <w:sz w:val="18"/>
              </w:rPr>
              <w:t>Football helmets are engineered marvels. But players STILL get concussions. Why?</w:t>
            </w:r>
          </w:p>
        </w:tc>
      </w:tr>
      <w:tr>
        <w:tc>
          <w:tcPr>
            <w:tcW w:type="dxa" w:w="5256"/>
            <w:shd w:fill="E8F4F8"/>
          </w:tcPr>
          <w:p>
            <w:r>
              <w:rPr>
                <w:b/>
                <w:sz w:val="18"/>
              </w:rPr>
              <w:t>What to Do/Watch For:</w:t>
            </w:r>
          </w:p>
        </w:tc>
        <w:tc>
          <w:tcPr>
            <w:tcW w:type="dxa" w:w="5256"/>
          </w:tcPr>
          <w:p>
            <w:r>
              <w:rPr>
                <w:sz w:val="18"/>
              </w:rPr>
              <w:t>Ask students what they know about CTE and concussions in sports.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use Newton's Laws to understand why brains get injured during impacts.</w:t>
            </w:r>
          </w:p>
        </w:tc>
      </w:tr>
      <w:tr>
        <w:tc>
          <w:tcPr>
            <w:tcW w:type="dxa" w:w="5256"/>
            <w:shd w:fill="E8F4F8"/>
          </w:tcPr>
          <w:p>
            <w:r>
              <w:rPr>
                <w:b/>
                <w:sz w:val="18"/>
              </w:rPr>
              <w:t>What to Do/Watch For:</w:t>
            </w:r>
          </w:p>
        </w:tc>
        <w:tc>
          <w:tcPr>
            <w:tcW w:type="dxa" w:w="5256"/>
          </w:tcPr>
          <w:p>
            <w:r>
              <w:rPr>
                <w:sz w:val="18"/>
              </w:rPr>
              <w:t>Quick review of Newton's Three Laws with everyday examples.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Why helmets can't stop concussions</w:t>
            </w:r>
          </w:p>
        </w:tc>
      </w:tr>
      <w:tr>
        <w:tc>
          <w:tcPr>
            <w:tcW w:type="dxa" w:w="5256"/>
            <w:shd w:fill="E8F4F8"/>
          </w:tcPr>
          <w:p>
            <w:r>
              <w:rPr>
                <w:b/>
                <w:sz w:val="18"/>
              </w:rPr>
              <w:t>What to Say:</w:t>
            </w:r>
          </w:p>
        </w:tc>
        <w:tc>
          <w:tcPr>
            <w:tcW w:type="dxa" w:w="5256"/>
          </w:tcPr>
          <w:p>
            <w:r>
              <w:rPr>
                <w:sz w:val="18"/>
              </w:rPr>
              <w:t>What if I told you that NO helmet can completely prevent concussions? Let's find out why.</w:t>
            </w:r>
          </w:p>
        </w:tc>
      </w:tr>
      <w:tr>
        <w:tc>
          <w:tcPr>
            <w:tcW w:type="dxa" w:w="5256"/>
            <w:shd w:fill="E8F4F8"/>
          </w:tcPr>
          <w:p>
            <w:r>
              <w:rPr>
                <w:b/>
                <w:sz w:val="18"/>
              </w:rPr>
              <w:t>What to Do/Watch For:</w:t>
            </w:r>
          </w:p>
        </w:tc>
        <w:tc>
          <w:tcPr>
            <w:tcW w:type="dxa" w:w="5256"/>
          </w:tcPr>
          <w:p>
            <w:r>
              <w:rPr>
                <w:sz w:val="18"/>
              </w:rPr>
              <w:t>Demo: Put a ball in a jar of water (brain in skull). Shake it suddenly.</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the physics of what happens during a collision.</w:t>
            </w:r>
          </w:p>
        </w:tc>
      </w:tr>
      <w:tr>
        <w:tc>
          <w:tcPr>
            <w:tcW w:type="dxa" w:w="5256"/>
            <w:shd w:fill="E8F4F8"/>
          </w:tcPr>
          <w:p>
            <w:r>
              <w:rPr>
                <w:b/>
                <w:sz w:val="18"/>
              </w:rPr>
              <w:t>What to Do/Watch For:</w:t>
            </w:r>
          </w:p>
        </w:tc>
        <w:tc>
          <w:tcPr>
            <w:tcW w:type="dxa" w:w="5256"/>
          </w:tcPr>
          <w:p>
            <w:r>
              <w:rPr>
                <w:sz w:val="18"/>
              </w:rPr>
              <w:t>Preview the LEVER steps.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Collision system components</w:t>
            </w:r>
          </w:p>
        </w:tc>
      </w:tr>
      <w:tr>
        <w:tc>
          <w:tcPr>
            <w:tcW w:type="dxa" w:w="5256"/>
            <w:shd w:fill="E8F4F8"/>
          </w:tcPr>
          <w:p>
            <w:r>
              <w:rPr>
                <w:b/>
                <w:sz w:val="18"/>
              </w:rPr>
              <w:t>What to Say:</w:t>
            </w:r>
          </w:p>
        </w:tc>
        <w:tc>
          <w:tcPr>
            <w:tcW w:type="dxa" w:w="5256"/>
          </w:tcPr>
          <w:p>
            <w:r>
              <w:rPr>
                <w:sz w:val="18"/>
              </w:rPr>
              <w:t>What factors determine how bad a collision is?</w:t>
            </w:r>
          </w:p>
        </w:tc>
      </w:tr>
      <w:tr>
        <w:tc>
          <w:tcPr>
            <w:tcW w:type="dxa" w:w="5256"/>
            <w:shd w:fill="E8F4F8"/>
          </w:tcPr>
          <w:p>
            <w:r>
              <w:rPr>
                <w:b/>
                <w:sz w:val="18"/>
              </w:rPr>
              <w:t>What to Do/Watch For:</w:t>
            </w:r>
          </w:p>
        </w:tc>
        <w:tc>
          <w:tcPr>
            <w:tcW w:type="dxa" w:w="5256"/>
          </w:tcPr>
          <w:p>
            <w:r>
              <w:rPr>
                <w:sz w:val="18"/>
              </w:rPr>
              <w:t>Sort components. Discuss what players can vs. can't control.</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Force relationship arrows</w:t>
            </w:r>
          </w:p>
        </w:tc>
      </w:tr>
      <w:tr>
        <w:tc>
          <w:tcPr>
            <w:tcW w:type="dxa" w:w="5256"/>
            <w:shd w:fill="E8F4F8"/>
          </w:tcPr>
          <w:p>
            <w:r>
              <w:rPr>
                <w:b/>
                <w:sz w:val="18"/>
              </w:rPr>
              <w:t>What to Say:</w:t>
            </w:r>
          </w:p>
        </w:tc>
        <w:tc>
          <w:tcPr>
            <w:tcW w:type="dxa" w:w="5256"/>
          </w:tcPr>
          <w:p>
            <w:r>
              <w:rPr>
                <w:sz w:val="18"/>
              </w:rPr>
              <w:t>Speed is the big one. Doubling speed QUADRUPLES the energy.</w:t>
            </w:r>
          </w:p>
        </w:tc>
      </w:tr>
      <w:tr>
        <w:tc>
          <w:tcPr>
            <w:tcW w:type="dxa" w:w="5256"/>
            <w:shd w:fill="E8F4F8"/>
          </w:tcPr>
          <w:p>
            <w:r>
              <w:rPr>
                <w:b/>
                <w:sz w:val="18"/>
              </w:rPr>
              <w:t>What to Do/Watch For:</w:t>
            </w:r>
          </w:p>
        </w:tc>
        <w:tc>
          <w:tcPr>
            <w:tcW w:type="dxa" w:w="5256"/>
          </w:tcPr>
          <w:p>
            <w:r>
              <w:rPr>
                <w:sz w:val="18"/>
              </w:rPr>
              <w:t>Emphasize the squared relationship between speed and energy.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Collision scenarios</w:t>
            </w:r>
          </w:p>
        </w:tc>
      </w:tr>
      <w:tr>
        <w:tc>
          <w:tcPr>
            <w:tcW w:type="dxa" w:w="5256"/>
            <w:shd w:fill="E8F4F8"/>
          </w:tcPr>
          <w:p>
            <w:r>
              <w:rPr>
                <w:b/>
                <w:sz w:val="18"/>
              </w:rPr>
              <w:t>What to Say:</w:t>
            </w:r>
          </w:p>
        </w:tc>
        <w:tc>
          <w:tcPr>
            <w:tcW w:type="dxa" w:w="5256"/>
          </w:tcPr>
          <w:p>
            <w:r>
              <w:rPr>
                <w:sz w:val="18"/>
              </w:rPr>
              <w:t>Let's compare a jog-speed collision to a full-sprint collision.</w:t>
            </w:r>
          </w:p>
        </w:tc>
      </w:tr>
      <w:tr>
        <w:tc>
          <w:tcPr>
            <w:tcW w:type="dxa" w:w="5256"/>
            <w:shd w:fill="E8F4F8"/>
          </w:tcPr>
          <w:p>
            <w:r>
              <w:rPr>
                <w:b/>
                <w:sz w:val="18"/>
              </w:rPr>
              <w:t>What to Do/Watch For:</w:t>
            </w:r>
          </w:p>
        </w:tc>
        <w:tc>
          <w:tcPr>
            <w:tcW w:type="dxa" w:w="5256"/>
          </w:tcPr>
          <w:p>
            <w:r>
              <w:rPr>
                <w:sz w:val="18"/>
              </w:rPr>
              <w:t>Students predict, then run. The speed difference is dramatic.</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w:t>
            </w:r>
          </w:p>
        </w:tc>
      </w:tr>
      <w:tr>
        <w:tc>
          <w:tcPr>
            <w:tcW w:type="dxa" w:w="5256"/>
            <w:shd w:fill="E8F4F8"/>
          </w:tcPr>
          <w:p>
            <w:r>
              <w:rPr>
                <w:b/>
                <w:sz w:val="18"/>
              </w:rPr>
              <w:t>What to Say:</w:t>
            </w:r>
          </w:p>
        </w:tc>
        <w:tc>
          <w:tcPr>
            <w:tcW w:type="dxa" w:w="5256"/>
          </w:tcPr>
          <w:p>
            <w:r>
              <w:rPr>
                <w:sz w:val="18"/>
              </w:rPr>
              <w:t>Helmets help by extending time — but the brain still decelerates.</w:t>
            </w:r>
          </w:p>
        </w:tc>
      </w:tr>
      <w:tr>
        <w:tc>
          <w:tcPr>
            <w:tcW w:type="dxa" w:w="5256"/>
            <w:shd w:fill="E8F4F8"/>
          </w:tcPr>
          <w:p>
            <w:r>
              <w:rPr>
                <w:b/>
                <w:sz w:val="18"/>
              </w:rPr>
              <w:t>What to Do/Watch For:</w:t>
            </w:r>
          </w:p>
        </w:tc>
        <w:tc>
          <w:tcPr>
            <w:tcW w:type="dxa" w:w="5256"/>
          </w:tcPr>
          <w:p>
            <w:r>
              <w:rPr>
                <w:sz w:val="18"/>
              </w:rPr>
              <w:t>Connect to real CTE data. Discuss implications for sports safety.</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Helmet design challenge</w:t>
            </w:r>
          </w:p>
        </w:tc>
      </w:tr>
      <w:tr>
        <w:tc>
          <w:tcPr>
            <w:tcW w:type="dxa" w:w="5256"/>
            <w:shd w:fill="E8F4F8"/>
          </w:tcPr>
          <w:p>
            <w:r>
              <w:rPr>
                <w:b/>
                <w:sz w:val="18"/>
              </w:rPr>
              <w:t>What to Say:</w:t>
            </w:r>
          </w:p>
        </w:tc>
        <w:tc>
          <w:tcPr>
            <w:tcW w:type="dxa" w:w="5256"/>
          </w:tcPr>
          <w:p>
            <w:r>
              <w:rPr>
                <w:sz w:val="18"/>
              </w:rPr>
              <w:t>A sports company hired YOU to design a better helmet. Use physics!</w:t>
            </w:r>
          </w:p>
        </w:tc>
      </w:tr>
      <w:tr>
        <w:tc>
          <w:tcPr>
            <w:tcW w:type="dxa" w:w="5256"/>
            <w:shd w:fill="E8F4F8"/>
          </w:tcPr>
          <w:p>
            <w:r>
              <w:rPr>
                <w:b/>
                <w:sz w:val="18"/>
              </w:rPr>
              <w:t>What to Do/Watch For:</w:t>
            </w:r>
          </w:p>
        </w:tc>
        <w:tc>
          <w:tcPr>
            <w:tcW w:type="dxa" w:w="5256"/>
          </w:tcPr>
          <w:p>
            <w:r>
              <w:rPr>
                <w:sz w:val="18"/>
              </w:rPr>
              <w:t>Egg drop contest using helmet design principles.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Collision Speed</w:t>
            </w:r>
          </w:p>
        </w:tc>
        <w:tc>
          <w:tcPr>
            <w:tcW w:type="dxa" w:w="5256"/>
          </w:tcPr>
          <w:p>
            <w:r>
              <w:rPr>
                <w:sz w:val="20"/>
              </w:rPr>
              <w:t>Impact Force</w:t>
            </w:r>
          </w:p>
        </w:tc>
      </w:tr>
      <w:tr>
        <w:tc>
          <w:tcPr>
            <w:tcW w:type="dxa" w:w="5256"/>
          </w:tcPr>
          <w:p>
            <w:r>
              <w:rPr>
                <w:sz w:val="20"/>
              </w:rPr>
              <w:t>Player Mass</w:t>
            </w:r>
          </w:p>
        </w:tc>
        <w:tc>
          <w:tcPr>
            <w:tcW w:type="dxa" w:w="5256"/>
          </w:tcPr>
          <w:p>
            <w:r>
              <w:rPr>
                <w:sz w:val="20"/>
              </w:rPr>
              <w:t>Brain Acceleration</w:t>
            </w:r>
          </w:p>
        </w:tc>
      </w:tr>
    </w:tbl>
    <w:p/>
    <w:p>
      <w:r>
        <w:rPr>
          <w:b/>
          <w:sz w:val="20"/>
        </w:rPr>
        <w:t xml:space="preserve">Expected student reasoning: </w:t>
      </w:r>
      <w:r>
        <w:rPr>
          <w:sz w:val="20"/>
        </w:rPr>
        <w:t>Collision Speed and Player Mass are external because they exist before the collision happens — they are the inputs to the impact event. Impact Force and Brain Acceleration are internal because they are produced by the collision itself.</w:t>
      </w:r>
    </w:p>
    <w:p/>
    <w:p>
      <w:r>
        <w:rPr>
          <w:b/>
          <w:color w:val="1A4780"/>
          <w:sz w:val="36"/>
        </w:rPr>
        <w:t>Relationships</w:t>
      </w:r>
    </w:p>
    <w:p>
      <w:r>
        <w:rPr>
          <w:b/>
          <w:sz w:val="22"/>
        </w:rPr>
        <w:t xml:space="preserve">Collision Speed to Impact Force = </w:t>
      </w:r>
      <w:r>
        <w:rPr>
          <w:b/>
          <w:color w:val="228B22"/>
          <w:sz w:val="22"/>
        </w:rPr>
        <w:t>POSITIVE (+)</w:t>
      </w:r>
    </w:p>
    <w:p>
      <w:r>
        <w:rPr>
          <w:i/>
          <w:sz w:val="20"/>
        </w:rPr>
        <w:t xml:space="preserve">Expected reasoning: </w:t>
      </w:r>
      <w:r>
        <w:rPr>
          <w:sz w:val="20"/>
        </w:rPr>
        <w:t>"Higher speed means more kinetic energy must be absorbed, creating larger forces during the collision."</w:t>
      </w:r>
    </w:p>
    <w:p>
      <w:r>
        <w:rPr>
          <w:b/>
          <w:sz w:val="22"/>
        </w:rPr>
        <w:t xml:space="preserve">Player Mass to Impact Force = </w:t>
      </w:r>
      <w:r>
        <w:rPr>
          <w:b/>
          <w:color w:val="228B22"/>
          <w:sz w:val="22"/>
        </w:rPr>
        <w:t>POSITIVE (+)</w:t>
      </w:r>
    </w:p>
    <w:p>
      <w:r>
        <w:rPr>
          <w:i/>
          <w:sz w:val="20"/>
        </w:rPr>
        <w:t xml:space="preserve">Expected reasoning: </w:t>
      </w:r>
      <w:r>
        <w:rPr>
          <w:sz w:val="20"/>
        </w:rPr>
        <w:t>"More mass at the same speed means more momentum to change, resulting in higher forces."</w:t>
      </w:r>
    </w:p>
    <w:p>
      <w:r>
        <w:rPr>
          <w:b/>
          <w:sz w:val="22"/>
        </w:rPr>
        <w:t xml:space="preserve">Impact Force to Brain Acceleration = </w:t>
      </w:r>
      <w:r>
        <w:rPr>
          <w:b/>
          <w:color w:val="228B22"/>
          <w:sz w:val="22"/>
        </w:rPr>
        <w:t>POSITIVE (+)</w:t>
      </w:r>
    </w:p>
    <w:p>
      <w:r>
        <w:rPr>
          <w:i/>
          <w:sz w:val="20"/>
        </w:rPr>
        <w:t xml:space="preserve">Expected reasoning: </w:t>
      </w:r>
      <w:r>
        <w:rPr>
          <w:sz w:val="20"/>
        </w:rPr>
        <w:t>"Greater force on the skull causes greater deceleration of the brain inside, increasing concussion risk."</w:t>
      </w:r>
    </w:p>
    <w:p/>
    <w:p>
      <w:r>
        <w:rPr>
          <w:b/>
          <w:color w:val="1A4780"/>
          <w:sz w:val="36"/>
        </w:rPr>
        <w:t>Simulation Observations</w:t>
      </w:r>
    </w:p>
    <w:p>
      <w:r>
        <w:rPr>
          <w:b/>
          <w:color w:val="1A4780"/>
          <w:sz w:val="22"/>
        </w:rPr>
        <w:t>Full Sprint Scenario</w:t>
      </w:r>
    </w:p>
    <w:p>
      <w:r>
        <w:rPr>
          <w:sz w:val="20"/>
        </w:rPr>
        <w:t>At 20 mph, Impact Force is dramatically higher than at 5 mph — roughly 16 times higher because kinetic energy scales with speed squared. Brain Acceleration reaches dangerous levels. This shows why high-speed collisions are so much more dangerous.</w:t>
      </w:r>
    </w:p>
    <w:p/>
    <w:p>
      <w:r>
        <w:rPr>
          <w:b/>
          <w:color w:val="1A4780"/>
          <w:sz w:val="22"/>
        </w:rPr>
        <w:t>Heavy Player Scenario</w:t>
      </w:r>
    </w:p>
    <w:p>
      <w:r>
        <w:rPr>
          <w:sz w:val="20"/>
        </w:rPr>
        <w:t>Doubling mass at the same speed doubles the Impact Force. However, the relationship between speed and force is much steeper than between mass and force. Reducing speed is more effective than reducing mass for preventing concussions.</w:t>
      </w:r>
    </w:p>
    <w:p/>
    <w:p>
      <w:r>
        <w:rPr>
          <w:b/>
          <w:color w:val="1A4780"/>
          <w:sz w:val="36"/>
        </w:rPr>
        <w:t>Reflection Question Exemplars</w:t>
      </w:r>
    </w:p>
    <w:p>
      <w:r>
        <w:rPr>
          <w:b/>
          <w:sz w:val="22"/>
        </w:rPr>
        <w:t>Q: Why can't helmets prevent concussions?</w:t>
      </w:r>
    </w:p>
    <w:p>
      <w:r>
        <w:rPr>
          <w:sz w:val="20"/>
        </w:rPr>
        <w:t>A helmet can reduce the force on the skull by extending the collision time (impulse). But the brain is floating INSIDE the skull. When the skull suddenly decelerates, the brain keeps moving (Newton's First Law) and impacts the skull wall. No external padding can prevent this internal deceleration.</w:t>
      </w:r>
    </w:p>
    <w:p/>
    <w:p>
      <w:r>
        <w:rPr>
          <w:b/>
          <w:sz w:val="22"/>
        </w:rPr>
        <w:t>Q: Why is doubling speed worse than doubling mass?</w:t>
      </w:r>
    </w:p>
    <w:p>
      <w:r>
        <w:rPr>
          <w:sz w:val="20"/>
        </w:rPr>
        <w:t>Kinetic energy = ½mv². Speed is SQUARED, so doubling speed quadruples kinetic energy. Doubling mass only doubles KE. In a collision at 20 mph vs. 10 mph, the force isn't just twice as bad — it's roughly 4 times worse. This is why speed reduction rules are more effective than weight limits.</w:t>
      </w:r>
    </w:p>
    <w:p/>
    <w:p>
      <w:r>
        <w:br w:type="page"/>
      </w:r>
    </w:p>
    <w:p>
      <w:r>
        <w:rPr>
          <w:b/>
          <w:color w:val="0D1B2A"/>
          <w:sz w:val="48"/>
        </w:rPr>
        <w:t>6. STEM Challenge: Teacher Guidance</w:t>
      </w:r>
    </w:p>
    <w:p>
      <w:r>
        <w:rPr>
          <w:b/>
          <w:color w:val="1A4780"/>
          <w:sz w:val="36"/>
        </w:rPr>
        <w:t>How to Introduce</w:t>
      </w:r>
    </w:p>
    <w:p>
      <w:r>
        <w:rPr>
          <w:sz w:val="22"/>
        </w:rPr>
        <w:t>Show slow-motion footage of a football collision. Present challenge: A company hired your team to design a better helmet. You must explain the physics behind your design.</w:t>
      </w:r>
    </w:p>
    <w:p/>
    <w:p>
      <w:r>
        <w:rPr>
          <w:b/>
          <w:color w:val="1A4780"/>
          <w:sz w:val="36"/>
        </w:rPr>
        <w:t>Key Scientific Concepts</w:t>
      </w:r>
    </w:p>
    <w:p>
      <w:r>
        <w:rPr>
          <w:b/>
          <w:sz w:val="22"/>
        </w:rPr>
        <w:t xml:space="preserve">Crumple Zones </w:t>
      </w:r>
      <w:r>
        <w:rPr>
          <w:sz w:val="22"/>
        </w:rPr>
        <w:t>Materials that deform on impact, extending the collision time and reducing peak force.</w:t>
      </w:r>
    </w:p>
    <w:p>
      <w:r>
        <w:rPr>
          <w:b/>
          <w:sz w:val="22"/>
        </w:rPr>
        <w:t xml:space="preserve">Multi-Layer Design </w:t>
      </w:r>
      <w:r>
        <w:rPr>
          <w:sz w:val="22"/>
        </w:rPr>
        <w:t>Different material layers that absorb different impact speeds (hard outer shell + soft inner padding).</w:t>
      </w:r>
    </w:p>
    <w:p>
      <w:r>
        <w:rPr>
          <w:b/>
          <w:sz w:val="22"/>
        </w:rPr>
        <w:t xml:space="preserve">Rotational Protection </w:t>
      </w:r>
      <w:r>
        <w:rPr>
          <w:sz w:val="22"/>
        </w:rPr>
        <w:t>Systems like MIPS that allow the helmet shell to rotate slightly, reducing rotational forces on the brain.</w:t>
      </w:r>
    </w:p>
    <w:p/>
    <w:p>
      <w:r>
        <w:rPr>
          <w:b/>
          <w:color w:val="1A4780"/>
          <w:sz w:val="36"/>
        </w:rPr>
        <w:t>Evaluating Student Designs</w:t>
      </w:r>
    </w:p>
    <w:p>
      <w:r>
        <w:rPr>
          <w:b/>
          <w:sz w:val="22"/>
        </w:rPr>
        <w:t xml:space="preserve">Expert (4) </w:t>
      </w:r>
      <w:r>
        <w:rPr>
          <w:sz w:val="22"/>
        </w:rPr>
        <w:t>Design uses impulse principles, identifies specific materials, explains physics behind each feature, and addresses trade-offs</w:t>
      </w:r>
    </w:p>
    <w:p>
      <w:r>
        <w:rPr>
          <w:b/>
          <w:sz w:val="22"/>
        </w:rPr>
        <w:t xml:space="preserve">Proficient (3) </w:t>
      </w:r>
      <w:r>
        <w:rPr>
          <w:sz w:val="22"/>
        </w:rPr>
        <w:t>Design references force reduction and includes at least two physics-based features</w:t>
      </w:r>
    </w:p>
    <w:p>
      <w:r>
        <w:rPr>
          <w:b/>
          <w:sz w:val="22"/>
        </w:rPr>
        <w:t xml:space="preserve">Developing (2) </w:t>
      </w:r>
      <w:r>
        <w:rPr>
          <w:sz w:val="22"/>
        </w:rPr>
        <w:t>Design mentions protection but lacks specific physics reasoning</w:t>
      </w:r>
    </w:p>
    <w:p>
      <w:r>
        <w:rPr>
          <w:b/>
          <w:sz w:val="22"/>
        </w:rPr>
        <w:t xml:space="preserve">Beginning (1) </w:t>
      </w:r>
      <w:r>
        <w:rPr>
          <w:sz w:val="22"/>
        </w:rPr>
        <w:t>Design doesn't connect to force, impulse, or Newton's Laws</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force vs. time graph template showing how padding extends collision time</w:t>
      </w:r>
    </w:p>
    <w:p>
      <w:pPr>
        <w:pStyle w:val="ListBullet"/>
      </w:pPr>
      <w:r>
        <w:rPr>
          <w:sz w:val="22"/>
        </w:rPr>
        <w:t>Use egg drop activity as physical analogy for brain protection</w:t>
      </w:r>
    </w:p>
    <w:p>
      <w:pPr>
        <w:pStyle w:val="ListBullet"/>
      </w:pPr>
      <w:r>
        <w:rPr>
          <w:sz w:val="22"/>
        </w:rPr>
        <w:t>Sentence frames: 'When collision speed doubles, impact force __ because __'</w:t>
      </w:r>
    </w:p>
    <w:p/>
    <w:p>
      <w:r>
        <w:rPr>
          <w:b/>
          <w:color w:val="1A4780"/>
          <w:sz w:val="36"/>
        </w:rPr>
        <w:t>For Advanced Learners</w:t>
      </w:r>
    </w:p>
    <w:p>
      <w:pPr>
        <w:pStyle w:val="ListBullet"/>
      </w:pPr>
      <w:r>
        <w:rPr>
          <w:sz w:val="22"/>
        </w:rPr>
        <w:t>Calculate the force of a 100 kg player stopping from 20 mph in 0.01 seconds vs. 0.1 seconds</w:t>
      </w:r>
    </w:p>
    <w:p>
      <w:pPr>
        <w:pStyle w:val="ListBullet"/>
      </w:pPr>
      <w:r>
        <w:rPr>
          <w:sz w:val="22"/>
        </w:rPr>
        <w:t>Research MIPS technology and add rotational force component to model</w:t>
      </w:r>
    </w:p>
    <w:p>
      <w:pPr>
        <w:pStyle w:val="ListBullet"/>
      </w:pPr>
      <w:r>
        <w:rPr>
          <w:sz w:val="22"/>
        </w:rPr>
        <w:t>Compare concussion rates across sports with different collision speeds</w:t>
      </w:r>
    </w:p>
    <w:p/>
    <w:p>
      <w:r>
        <w:rPr>
          <w:b/>
          <w:color w:val="1A4780"/>
          <w:sz w:val="36"/>
        </w:rPr>
        <w:t>Cross-Curricular Connections</w:t>
      </w:r>
    </w:p>
    <w:p>
      <w:r>
        <w:rPr>
          <w:b/>
          <w:sz w:val="22"/>
        </w:rPr>
        <w:t xml:space="preserve">Math </w:t>
      </w:r>
      <w:r>
        <w:rPr>
          <w:sz w:val="22"/>
        </w:rPr>
        <w:t>Calculate force, impulse, and kinetic energy for different collision scenarios using F=ma and KE=½mv²</w:t>
      </w:r>
    </w:p>
    <w:p>
      <w:r>
        <w:rPr>
          <w:b/>
          <w:sz w:val="22"/>
        </w:rPr>
        <w:t xml:space="preserve">ELA </w:t>
      </w:r>
      <w:r>
        <w:rPr>
          <w:sz w:val="22"/>
        </w:rPr>
        <w:t>Write a research paper on the ethical debate about contact sports and brain injury</w:t>
      </w:r>
    </w:p>
    <w:p>
      <w:r>
        <w:rPr>
          <w:b/>
          <w:sz w:val="22"/>
        </w:rPr>
        <w:t xml:space="preserve">Social Studies </w:t>
      </w:r>
      <w:r>
        <w:rPr>
          <w:sz w:val="22"/>
        </w:rPr>
        <w:t>Research how concussion awareness has changed sports rules and culture over the past 20 years</w:t>
      </w:r>
    </w:p>
    <w:p>
      <w:r>
        <w:br w:type="page"/>
      </w:r>
    </w:p>
    <w:p>
      <w:r>
        <w:rPr>
          <w:b/>
          <w:color w:val="0D1B2A"/>
          <w:sz w:val="48"/>
        </w:rPr>
        <w:t>8. Common Misconceptions &amp; How to Address Them</w:t>
      </w:r>
    </w:p>
    <w:p>
      <w:r>
        <w:rPr>
          <w:b/>
          <w:color w:val="DC143C"/>
          <w:sz w:val="22"/>
        </w:rPr>
        <w:t xml:space="preserve">Misconception: </w:t>
      </w:r>
      <w:r>
        <w:rPr>
          <w:sz w:val="22"/>
        </w:rPr>
        <w:t>Helmets prevent concussions</w:t>
      </w:r>
    </w:p>
    <w:p>
      <w:r>
        <w:rPr>
          <w:b/>
          <w:sz w:val="20"/>
        </w:rPr>
        <w:t xml:space="preserve">Reality: </w:t>
      </w:r>
      <w:r>
        <w:rPr>
          <w:sz w:val="20"/>
        </w:rPr>
        <w:t>Helmets reduce skull fractures and some force, but CANNOT prevent concussions because the brain still decelerates inside the skull. No amount of external padding can stop internal brain movement.</w:t>
      </w:r>
    </w:p>
    <w:p>
      <w:r>
        <w:rPr>
          <w:i/>
          <w:sz w:val="20"/>
        </w:rPr>
        <w:t xml:space="preserve">How to respond: </w:t>
      </w:r>
      <w:r>
        <w:rPr>
          <w:sz w:val="20"/>
        </w:rPr>
        <w:t>Demo: Shake a ball in a jar of water. The jar stops but the ball keeps moving. That's your brain.</w:t>
      </w:r>
    </w:p>
    <w:p/>
    <w:p>
      <w:r>
        <w:rPr>
          <w:b/>
          <w:color w:val="DC143C"/>
          <w:sz w:val="22"/>
        </w:rPr>
        <w:t xml:space="preserve">Misconception: </w:t>
      </w:r>
      <w:r>
        <w:rPr>
          <w:sz w:val="22"/>
        </w:rPr>
        <w:t>Bigger players get fewer concussions</w:t>
      </w:r>
    </w:p>
    <w:p>
      <w:r>
        <w:rPr>
          <w:b/>
          <w:sz w:val="20"/>
        </w:rPr>
        <w:t xml:space="preserve">Reality: </w:t>
      </w:r>
      <w:r>
        <w:rPr>
          <w:sz w:val="20"/>
        </w:rPr>
        <w:t>Bigger players generate and receive LARGER forces due to greater mass and momentum. While a bigger neck may help stabilize the head, overall concussion risk isn't lower for larger players.</w:t>
      </w:r>
    </w:p>
    <w:p>
      <w:r>
        <w:rPr>
          <w:i/>
          <w:sz w:val="20"/>
        </w:rPr>
        <w:t xml:space="preserve">How to respond: </w:t>
      </w:r>
      <w:r>
        <w:rPr>
          <w:sz w:val="20"/>
        </w:rPr>
        <w:t>Show that F=ma means more mass = more force at the same speed.</w:t>
      </w:r>
    </w:p>
    <w:p/>
    <w:p>
      <w:r>
        <w:rPr>
          <w:b/>
          <w:color w:val="DC143C"/>
          <w:sz w:val="22"/>
        </w:rPr>
        <w:t xml:space="preserve">Misconception: </w:t>
      </w:r>
      <w:r>
        <w:rPr>
          <w:sz w:val="22"/>
        </w:rPr>
        <w:t>Speed and force are directly proportional</w:t>
      </w:r>
    </w:p>
    <w:p>
      <w:r>
        <w:rPr>
          <w:b/>
          <w:sz w:val="20"/>
        </w:rPr>
        <w:t xml:space="preserve">Reality: </w:t>
      </w:r>
      <w:r>
        <w:rPr>
          <w:sz w:val="20"/>
        </w:rPr>
        <w:t>Force in a collision relates to KINETIC ENERGY, which scales with speed SQUARED. Doubling speed quadruples the force, not just doubles it. This non-linear relationship is why high-speed collisions are so much more dangerous.</w:t>
      </w:r>
    </w:p>
    <w:p>
      <w:r>
        <w:rPr>
          <w:i/>
          <w:sz w:val="20"/>
        </w:rPr>
        <w:t xml:space="preserve">How to respond: </w:t>
      </w:r>
      <w:r>
        <w:rPr>
          <w:sz w:val="20"/>
        </w:rPr>
        <w:t>Graph KE vs. speed: 5 mph = 25 units, 10 mph = 100 units, 20 mph = 400 units.</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