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DB" w:rsidRDefault="00A67DDB" w:rsidP="00E8176E">
      <w:pPr>
        <w:pStyle w:val="Cabealho"/>
        <w:rPr>
          <w:b/>
          <w:i/>
          <w:sz w:val="28"/>
          <w:szCs w:val="28"/>
        </w:rPr>
      </w:pPr>
      <w:r>
        <w:rPr>
          <w:rFonts w:ascii="Verdana" w:hAnsi="Verdana"/>
          <w:b/>
          <w:smallCaps/>
          <w:noProof/>
          <w:sz w:val="16"/>
          <w:szCs w:val="16"/>
        </w:rPr>
        <w:drawing>
          <wp:inline distT="0" distB="0" distL="0" distR="0">
            <wp:extent cx="612140" cy="683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DDB" w:rsidRPr="006967E0" w:rsidRDefault="00A67DDB" w:rsidP="00A67DDB">
      <w:pPr>
        <w:rPr>
          <w:rFonts w:asciiTheme="minorHAnsi" w:hAnsiTheme="minorHAnsi"/>
          <w:sz w:val="24"/>
          <w:szCs w:val="24"/>
        </w:rPr>
      </w:pPr>
      <w:r w:rsidRPr="006967E0">
        <w:rPr>
          <w:rFonts w:asciiTheme="minorHAnsi" w:hAnsiTheme="minorHAnsi"/>
          <w:sz w:val="24"/>
          <w:szCs w:val="24"/>
        </w:rPr>
        <w:t>Campus</w:t>
      </w:r>
      <w:r w:rsidR="0090290D">
        <w:rPr>
          <w:rFonts w:asciiTheme="minorHAnsi" w:hAnsiTheme="minorHAnsi"/>
          <w:sz w:val="24"/>
          <w:szCs w:val="24"/>
        </w:rPr>
        <w:t>:</w:t>
      </w:r>
      <w:r w:rsidRPr="006967E0">
        <w:rPr>
          <w:rFonts w:asciiTheme="minorHAnsi" w:hAnsiTheme="minorHAnsi"/>
          <w:sz w:val="24"/>
          <w:szCs w:val="24"/>
        </w:rPr>
        <w:t xml:space="preserve"> </w:t>
      </w:r>
      <w:r w:rsidR="00816569">
        <w:rPr>
          <w:rFonts w:asciiTheme="minorHAnsi" w:hAnsiTheme="minorHAnsi"/>
          <w:sz w:val="24"/>
          <w:szCs w:val="24"/>
        </w:rPr>
        <w:t>Monte Castelo</w:t>
      </w:r>
    </w:p>
    <w:p w:rsidR="00A67DDB" w:rsidRPr="006967E0" w:rsidRDefault="00A67DDB" w:rsidP="00A67DDB">
      <w:pPr>
        <w:rPr>
          <w:rFonts w:asciiTheme="minorHAnsi" w:hAnsiTheme="minorHAnsi"/>
          <w:sz w:val="24"/>
          <w:szCs w:val="24"/>
        </w:rPr>
      </w:pPr>
      <w:r w:rsidRPr="006967E0">
        <w:rPr>
          <w:rFonts w:asciiTheme="minorHAnsi" w:hAnsiTheme="minorHAnsi"/>
          <w:sz w:val="24"/>
          <w:szCs w:val="24"/>
        </w:rPr>
        <w:t xml:space="preserve">Disciplina: Contabilidade </w:t>
      </w:r>
      <w:r w:rsidR="00816569">
        <w:rPr>
          <w:rFonts w:asciiTheme="minorHAnsi" w:hAnsiTheme="minorHAnsi"/>
          <w:sz w:val="24"/>
          <w:szCs w:val="24"/>
        </w:rPr>
        <w:t>para Computação</w:t>
      </w:r>
    </w:p>
    <w:p w:rsidR="00A67DDB" w:rsidRPr="009C64F7" w:rsidRDefault="00A67DDB" w:rsidP="00A67DDB">
      <w:pPr>
        <w:rPr>
          <w:rFonts w:asciiTheme="minorHAnsi" w:hAnsiTheme="minorHAnsi"/>
          <w:sz w:val="24"/>
          <w:szCs w:val="24"/>
          <w:lang w:val="pt-BR"/>
        </w:rPr>
      </w:pPr>
      <w:proofErr w:type="spellStart"/>
      <w:r w:rsidRPr="009C64F7">
        <w:rPr>
          <w:rFonts w:asciiTheme="minorHAnsi" w:hAnsiTheme="minorHAnsi"/>
          <w:sz w:val="24"/>
          <w:szCs w:val="24"/>
          <w:lang w:val="pt-BR"/>
        </w:rPr>
        <w:t>Profº</w:t>
      </w:r>
      <w:proofErr w:type="spellEnd"/>
      <w:r w:rsidRPr="009C64F7">
        <w:rPr>
          <w:rFonts w:asciiTheme="minorHAnsi" w:hAnsiTheme="minorHAnsi"/>
          <w:sz w:val="24"/>
          <w:szCs w:val="24"/>
          <w:lang w:val="pt-BR"/>
        </w:rPr>
        <w:t xml:space="preserve"> M</w:t>
      </w:r>
      <w:r w:rsidR="009C64F7" w:rsidRPr="009C64F7">
        <w:rPr>
          <w:rFonts w:asciiTheme="minorHAnsi" w:hAnsiTheme="minorHAnsi"/>
          <w:sz w:val="24"/>
          <w:szCs w:val="24"/>
          <w:lang w:val="pt-BR"/>
        </w:rPr>
        <w:t xml:space="preserve">e. </w:t>
      </w:r>
      <w:proofErr w:type="spellStart"/>
      <w:r w:rsidRPr="009C64F7">
        <w:rPr>
          <w:rFonts w:asciiTheme="minorHAnsi" w:hAnsiTheme="minorHAnsi"/>
          <w:sz w:val="24"/>
          <w:szCs w:val="24"/>
          <w:lang w:val="pt-BR"/>
        </w:rPr>
        <w:t>Gildean</w:t>
      </w:r>
      <w:proofErr w:type="spellEnd"/>
      <w:r w:rsidRPr="009C64F7">
        <w:rPr>
          <w:rFonts w:asciiTheme="minorHAnsi" w:hAnsiTheme="minorHAnsi"/>
          <w:sz w:val="24"/>
          <w:szCs w:val="24"/>
          <w:lang w:val="pt-BR"/>
        </w:rPr>
        <w:t xml:space="preserve"> Parga </w:t>
      </w:r>
    </w:p>
    <w:p w:rsidR="006967E0" w:rsidRPr="006967E0" w:rsidRDefault="006967E0" w:rsidP="00A67DDB">
      <w:pPr>
        <w:rPr>
          <w:rFonts w:asciiTheme="minorHAnsi" w:hAnsiTheme="minorHAnsi"/>
          <w:sz w:val="24"/>
          <w:szCs w:val="24"/>
        </w:rPr>
      </w:pPr>
      <w:r w:rsidRPr="006967E0">
        <w:rPr>
          <w:rFonts w:asciiTheme="minorHAnsi" w:hAnsiTheme="minorHAnsi"/>
          <w:sz w:val="24"/>
          <w:szCs w:val="24"/>
        </w:rPr>
        <w:t xml:space="preserve">Curso: </w:t>
      </w:r>
      <w:r w:rsidR="00816569">
        <w:rPr>
          <w:rFonts w:asciiTheme="minorHAnsi" w:hAnsiTheme="minorHAnsi"/>
          <w:sz w:val="24"/>
          <w:szCs w:val="24"/>
        </w:rPr>
        <w:t>Sistemas de Informação</w:t>
      </w:r>
    </w:p>
    <w:p w:rsidR="00A67DDB" w:rsidRDefault="009C64F7" w:rsidP="00A67DDB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</w:t>
      </w:r>
      <w:r w:rsidR="00A67DDB" w:rsidRPr="00677348">
        <w:rPr>
          <w:rFonts w:asciiTheme="minorHAnsi" w:hAnsiTheme="minorHAnsi"/>
          <w:b/>
          <w:sz w:val="28"/>
          <w:szCs w:val="28"/>
        </w:rPr>
        <w:t xml:space="preserve">ª </w:t>
      </w:r>
      <w:r w:rsidR="00A96B04">
        <w:rPr>
          <w:rFonts w:asciiTheme="minorHAnsi" w:hAnsiTheme="minorHAnsi"/>
          <w:b/>
          <w:sz w:val="28"/>
          <w:szCs w:val="28"/>
        </w:rPr>
        <w:t>Avaliação</w:t>
      </w:r>
      <w:r w:rsidR="00A67DDB" w:rsidRPr="00677348">
        <w:rPr>
          <w:rFonts w:asciiTheme="minorHAnsi" w:hAnsiTheme="minorHAnsi"/>
          <w:b/>
          <w:sz w:val="28"/>
          <w:szCs w:val="28"/>
        </w:rPr>
        <w:t xml:space="preserve"> </w:t>
      </w:r>
      <w:r w:rsidR="0090290D">
        <w:rPr>
          <w:rFonts w:asciiTheme="minorHAnsi" w:hAnsiTheme="minorHAnsi"/>
          <w:b/>
          <w:sz w:val="28"/>
          <w:szCs w:val="28"/>
        </w:rPr>
        <w:t>(Nota</w:t>
      </w:r>
      <w:r w:rsidR="00A96B04">
        <w:rPr>
          <w:rFonts w:asciiTheme="minorHAnsi" w:hAnsiTheme="minorHAnsi"/>
          <w:b/>
          <w:sz w:val="28"/>
          <w:szCs w:val="28"/>
        </w:rPr>
        <w:t>2</w:t>
      </w:r>
      <w:r w:rsidR="0090290D">
        <w:rPr>
          <w:rFonts w:asciiTheme="minorHAnsi" w:hAnsiTheme="minorHAnsi"/>
          <w:b/>
          <w:sz w:val="28"/>
          <w:szCs w:val="28"/>
        </w:rPr>
        <w:t>)</w:t>
      </w:r>
      <w:r w:rsidR="00387666">
        <w:rPr>
          <w:rFonts w:asciiTheme="minorHAnsi" w:hAnsiTheme="minorHAnsi"/>
          <w:b/>
          <w:sz w:val="28"/>
          <w:szCs w:val="28"/>
        </w:rPr>
        <w:t xml:space="preserve"> </w:t>
      </w:r>
    </w:p>
    <w:p w:rsidR="00387666" w:rsidRDefault="00387666" w:rsidP="00A67DDB">
      <w:pPr>
        <w:jc w:val="center"/>
        <w:rPr>
          <w:rFonts w:asciiTheme="minorHAnsi" w:hAnsiTheme="minorHAnsi"/>
          <w:b/>
          <w:sz w:val="28"/>
          <w:szCs w:val="28"/>
        </w:rPr>
      </w:pPr>
    </w:p>
    <w:p w:rsidR="00387666" w:rsidRDefault="006967E0" w:rsidP="006967E0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hAnsiTheme="minorHAnsi"/>
          <w:b/>
          <w:sz w:val="24"/>
          <w:szCs w:val="24"/>
        </w:rPr>
      </w:pPr>
      <w:r w:rsidRPr="00677348">
        <w:rPr>
          <w:rFonts w:asciiTheme="minorHAnsi" w:hAnsiTheme="minorHAnsi"/>
          <w:b/>
          <w:sz w:val="24"/>
          <w:szCs w:val="24"/>
        </w:rPr>
        <w:t xml:space="preserve">Questão </w:t>
      </w:r>
      <w:proofErr w:type="gramStart"/>
      <w:r w:rsidR="00677348" w:rsidRPr="00677348">
        <w:rPr>
          <w:rFonts w:asciiTheme="minorHAnsi" w:hAnsiTheme="minorHAnsi"/>
          <w:b/>
          <w:sz w:val="24"/>
          <w:szCs w:val="24"/>
        </w:rPr>
        <w:t>1</w:t>
      </w:r>
      <w:proofErr w:type="gramEnd"/>
      <w:r w:rsidR="00816569">
        <w:rPr>
          <w:rFonts w:asciiTheme="minorHAnsi" w:hAnsiTheme="minorHAnsi"/>
          <w:b/>
          <w:sz w:val="24"/>
          <w:szCs w:val="24"/>
        </w:rPr>
        <w:t xml:space="preserve"> (50%)</w:t>
      </w:r>
      <w:r w:rsidRPr="00677348">
        <w:rPr>
          <w:rFonts w:asciiTheme="minorHAnsi" w:hAnsiTheme="minorHAnsi"/>
          <w:b/>
          <w:sz w:val="24"/>
          <w:szCs w:val="24"/>
        </w:rPr>
        <w:t xml:space="preserve">: </w:t>
      </w:r>
    </w:p>
    <w:p w:rsidR="006967E0" w:rsidRPr="00677348" w:rsidRDefault="006967E0" w:rsidP="006967E0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A </w:t>
      </w:r>
      <w:r w:rsidR="0090290D">
        <w:rPr>
          <w:rFonts w:asciiTheme="minorHAnsi" w:eastAsia="Times New Roman" w:hAnsiTheme="minorHAnsi"/>
          <w:sz w:val="24"/>
          <w:szCs w:val="24"/>
          <w:lang w:val="pt-BR" w:eastAsia="pt-BR"/>
        </w:rPr>
        <w:t>Sarah engenharia e arquitetura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S.A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. </w:t>
      </w:r>
      <w:proofErr w:type="gramStart"/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iniciou</w:t>
      </w:r>
      <w:proofErr w:type="gramEnd"/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suas ativid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ades em 30-11-X</w:t>
      </w:r>
      <w:r w:rsidR="0015274D">
        <w:rPr>
          <w:rFonts w:asciiTheme="minorHAnsi" w:eastAsia="Times New Roman" w:hAnsiTheme="minorHAnsi"/>
          <w:sz w:val="24"/>
          <w:szCs w:val="24"/>
          <w:lang w:val="pt-BR" w:eastAsia="pt-BR"/>
        </w:rPr>
        <w:t>1</w:t>
      </w:r>
      <w:r w:rsidR="00F9334F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com a subscri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ção do capital no valor de $ 600.000. No dia seguinte, os sócios integralizaram em dinheiro 70% do capital subscrito. As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dema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is operações realizadas pela em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presa em dezembro são as seguintes: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03 - compra de equipamentos </w:t>
      </w:r>
      <w:r w:rsidR="0090290D">
        <w:rPr>
          <w:rFonts w:asciiTheme="minorHAnsi" w:eastAsia="Times New Roman" w:hAnsiTheme="minorHAnsi"/>
          <w:sz w:val="24"/>
          <w:szCs w:val="24"/>
          <w:lang w:val="pt-BR" w:eastAsia="pt-BR"/>
        </w:rPr>
        <w:t>à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vista no valor de $ 49.200;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05 - compra de veículos no valor de $ 250.000, pagando 40% no ato da compra; </w:t>
      </w:r>
    </w:p>
    <w:p w:rsidR="006967E0" w:rsidRPr="00677348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08 - compra de materiais</w:t>
      </w:r>
      <w:r w:rsidR="0090290D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à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vista por $ 17.000;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10 - integralização de capital, em dinheiro, no valor de $ 100.000;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15 - recebimento de receitas de serviços, referentes à primeira quinzena do mês, no v</w:t>
      </w:r>
      <w:r w:rsidR="004F2D09"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alor de 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$</w:t>
      </w:r>
      <w:r w:rsidR="004F2D09"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29.600;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18 - pagamento de $ 11.800 referente a combustível;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19 - compra de terreno </w:t>
      </w:r>
      <w:r w:rsidR="0090290D">
        <w:rPr>
          <w:rFonts w:asciiTheme="minorHAnsi" w:eastAsia="Times New Roman" w:hAnsiTheme="minorHAnsi"/>
          <w:sz w:val="24"/>
          <w:szCs w:val="24"/>
          <w:lang w:val="pt-BR" w:eastAsia="pt-BR"/>
        </w:rPr>
        <w:t>à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vista no valor de $ 178.000; </w:t>
      </w:r>
    </w:p>
    <w:p w:rsidR="006967E0" w:rsidRPr="00E95D29" w:rsidRDefault="0090290D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20 – a sede da </w:t>
      </w:r>
      <w:r w:rsidR="006967E0"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empresa não opera com instalações próprias, portanto pagou aluguel no valor de $ 5.000;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22 - pagamento de diversas despesas $ 9.000;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23 - a empresa liquidou parte de sua dívida, $ 40.000;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ind w:left="284" w:hanging="284"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27 - comprometeu-se a pagar e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m janeiro, à Cia. </w:t>
      </w:r>
      <w:proofErr w:type="spellStart"/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Replint</w:t>
      </w:r>
      <w:proofErr w:type="spellEnd"/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de Pu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blicidade, $ 2.000 por serviços prestados;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30 - os salários referentes ao período, de $ 17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.600, serão pagos no mês seguin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te;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30 - prestação de serviço no total de $ 62.200 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será recebido no próximo exercí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cio; </w:t>
      </w:r>
      <w:proofErr w:type="gramStart"/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e</w:t>
      </w:r>
      <w:proofErr w:type="gramEnd"/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</w:t>
      </w:r>
    </w:p>
    <w:p w:rsidR="006967E0" w:rsidRPr="00E95D29" w:rsidRDefault="006967E0" w:rsidP="008F2B7D">
      <w:pPr>
        <w:widowControl/>
        <w:shd w:val="clear" w:color="auto" w:fill="FFFFFF"/>
        <w:tabs>
          <w:tab w:val="left" w:pos="993"/>
        </w:tabs>
        <w:autoSpaceDE/>
        <w:autoSpaceDN/>
        <w:jc w:val="both"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31-o saldo </w:t>
      </w:r>
      <w:r w:rsidR="0090290D">
        <w:rPr>
          <w:rFonts w:asciiTheme="minorHAnsi" w:eastAsia="Times New Roman" w:hAnsiTheme="minorHAnsi"/>
          <w:sz w:val="24"/>
          <w:szCs w:val="24"/>
          <w:lang w:val="pt-BR" w:eastAsia="pt-BR"/>
        </w:rPr>
        <w:t>do estoque de</w:t>
      </w:r>
      <w:r w:rsidR="0015274D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materiais em 31-12-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X</w:t>
      </w:r>
      <w:r w:rsidR="0015274D">
        <w:rPr>
          <w:rFonts w:asciiTheme="minorHAnsi" w:eastAsia="Times New Roman" w:hAnsiTheme="minorHAnsi"/>
          <w:sz w:val="24"/>
          <w:szCs w:val="24"/>
          <w:lang w:val="pt-BR" w:eastAsia="pt-BR"/>
        </w:rPr>
        <w:t>1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era de $ 5.600.</w:t>
      </w:r>
    </w:p>
    <w:p w:rsidR="006967E0" w:rsidRPr="00677348" w:rsidRDefault="006967E0" w:rsidP="006967E0">
      <w:pPr>
        <w:tabs>
          <w:tab w:val="left" w:pos="993"/>
          <w:tab w:val="left" w:pos="1301"/>
        </w:tabs>
        <w:jc w:val="both"/>
        <w:rPr>
          <w:rFonts w:asciiTheme="minorHAnsi" w:hAnsiTheme="minorHAnsi"/>
          <w:sz w:val="24"/>
          <w:szCs w:val="24"/>
          <w:lang w:val="pt-BR"/>
        </w:rPr>
      </w:pPr>
    </w:p>
    <w:p w:rsidR="006967E0" w:rsidRPr="00677348" w:rsidRDefault="006967E0" w:rsidP="006967E0">
      <w:pPr>
        <w:widowControl/>
        <w:shd w:val="clear" w:color="auto" w:fill="FFFFFF"/>
        <w:tabs>
          <w:tab w:val="left" w:pos="993"/>
        </w:tabs>
        <w:autoSpaceDE/>
        <w:autoSpaceDN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Pede-se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: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</w:t>
      </w:r>
    </w:p>
    <w:p w:rsidR="006967E0" w:rsidRPr="00E95D29" w:rsidRDefault="006967E0" w:rsidP="006967E0">
      <w:pPr>
        <w:widowControl/>
        <w:shd w:val="clear" w:color="auto" w:fill="FFFFFF"/>
        <w:tabs>
          <w:tab w:val="left" w:pos="993"/>
        </w:tabs>
        <w:autoSpaceDE/>
        <w:autoSpaceDN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a) L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ançar as operações </w:t>
      </w:r>
      <w:r w:rsidR="001B100C">
        <w:rPr>
          <w:rFonts w:asciiTheme="minorHAnsi" w:eastAsia="Times New Roman" w:hAnsiTheme="minorHAnsi"/>
          <w:sz w:val="24"/>
          <w:szCs w:val="24"/>
          <w:lang w:val="pt-BR" w:eastAsia="pt-BR"/>
        </w:rPr>
        <w:t>nos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</w:t>
      </w:r>
      <w:proofErr w:type="spellStart"/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razonetes</w:t>
      </w:r>
      <w:proofErr w:type="spellEnd"/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; </w:t>
      </w:r>
    </w:p>
    <w:p w:rsidR="006967E0" w:rsidRPr="00E95D29" w:rsidRDefault="006967E0" w:rsidP="006967E0">
      <w:pPr>
        <w:widowControl/>
        <w:shd w:val="clear" w:color="auto" w:fill="FFFFFF"/>
        <w:tabs>
          <w:tab w:val="left" w:pos="993"/>
        </w:tabs>
        <w:autoSpaceDE/>
        <w:autoSpaceDN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b)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E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laborar o Balancete de Verificação; </w:t>
      </w:r>
    </w:p>
    <w:p w:rsidR="006967E0" w:rsidRPr="00677348" w:rsidRDefault="006967E0" w:rsidP="006967E0">
      <w:pPr>
        <w:widowControl/>
        <w:shd w:val="clear" w:color="auto" w:fill="FFFFFF"/>
        <w:tabs>
          <w:tab w:val="left" w:pos="993"/>
        </w:tabs>
        <w:autoSpaceDE/>
        <w:autoSpaceDN/>
        <w:rPr>
          <w:rFonts w:asciiTheme="minorHAnsi" w:eastAsia="Times New Roman" w:hAnsiTheme="minorHAnsi"/>
          <w:sz w:val="24"/>
          <w:szCs w:val="24"/>
          <w:lang w:val="pt-BR" w:eastAsia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c)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E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fetuar os lançamentos de encerramento, transferindo o lucro apurado no período para a conta 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“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Lucros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Acumulados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>”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; </w:t>
      </w:r>
    </w:p>
    <w:p w:rsidR="002B4626" w:rsidRDefault="006967E0" w:rsidP="002B4626">
      <w:pPr>
        <w:tabs>
          <w:tab w:val="left" w:pos="993"/>
        </w:tabs>
        <w:rPr>
          <w:rFonts w:asciiTheme="minorHAnsi" w:hAnsiTheme="minorHAnsi"/>
          <w:sz w:val="24"/>
          <w:szCs w:val="24"/>
          <w:lang w:val="pt-BR"/>
        </w:rPr>
      </w:pP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d)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elaborar a Demonstração do Resultado do Exercício e</w:t>
      </w:r>
      <w:r w:rsidRPr="00677348">
        <w:rPr>
          <w:rFonts w:asciiTheme="minorHAnsi" w:eastAsia="Times New Roman" w:hAnsiTheme="minorHAnsi"/>
          <w:sz w:val="24"/>
          <w:szCs w:val="24"/>
          <w:lang w:val="pt-BR" w:eastAsia="pt-BR"/>
        </w:rPr>
        <w:t xml:space="preserve"> o Balanço Patrimoni</w:t>
      </w:r>
      <w:r w:rsidRPr="00E95D29">
        <w:rPr>
          <w:rFonts w:asciiTheme="minorHAnsi" w:eastAsia="Times New Roman" w:hAnsiTheme="minorHAnsi"/>
          <w:sz w:val="24"/>
          <w:szCs w:val="24"/>
          <w:lang w:val="pt-BR" w:eastAsia="pt-BR"/>
        </w:rPr>
        <w:t>al.</w:t>
      </w:r>
      <w:r w:rsidRPr="00677348">
        <w:rPr>
          <w:rFonts w:asciiTheme="minorHAnsi" w:hAnsiTheme="minorHAnsi"/>
          <w:sz w:val="24"/>
          <w:szCs w:val="24"/>
          <w:lang w:val="pt-BR"/>
        </w:rPr>
        <w:t xml:space="preserve"> </w:t>
      </w:r>
    </w:p>
    <w:p w:rsidR="00677348" w:rsidRDefault="00677348" w:rsidP="002B4626">
      <w:pPr>
        <w:tabs>
          <w:tab w:val="left" w:pos="993"/>
        </w:tabs>
        <w:rPr>
          <w:rFonts w:asciiTheme="minorHAnsi" w:hAnsiTheme="minorHAnsi"/>
          <w:sz w:val="24"/>
          <w:szCs w:val="24"/>
          <w:lang w:val="pt-BR"/>
        </w:rPr>
      </w:pPr>
    </w:p>
    <w:p w:rsidR="00387666" w:rsidRDefault="008F2B7D" w:rsidP="00316A97">
      <w:pPr>
        <w:widowControl/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8F2B7D">
        <w:rPr>
          <w:rFonts w:asciiTheme="minorHAnsi" w:eastAsia="Times New Roman" w:hAnsiTheme="minorHAnsi"/>
          <w:b/>
          <w:color w:val="000000"/>
          <w:sz w:val="24"/>
          <w:szCs w:val="24"/>
          <w:lang w:val="pt-BR" w:eastAsia="pt-BR"/>
        </w:rPr>
        <w:t xml:space="preserve">Questão </w:t>
      </w:r>
      <w:proofErr w:type="gramStart"/>
      <w:r w:rsidRPr="008F2B7D">
        <w:rPr>
          <w:rFonts w:asciiTheme="minorHAnsi" w:eastAsia="Times New Roman" w:hAnsiTheme="minorHAnsi"/>
          <w:b/>
          <w:color w:val="000000"/>
          <w:sz w:val="24"/>
          <w:szCs w:val="24"/>
          <w:lang w:val="pt-BR" w:eastAsia="pt-BR"/>
        </w:rPr>
        <w:t>2</w:t>
      </w:r>
      <w:proofErr w:type="gramEnd"/>
      <w:r w:rsidR="00816569">
        <w:rPr>
          <w:rFonts w:asciiTheme="minorHAnsi" w:eastAsia="Times New Roman" w:hAnsiTheme="minorHAnsi"/>
          <w:b/>
          <w:color w:val="000000"/>
          <w:sz w:val="24"/>
          <w:szCs w:val="24"/>
          <w:lang w:val="pt-BR" w:eastAsia="pt-BR"/>
        </w:rPr>
        <w:t xml:space="preserve"> (50%)</w:t>
      </w:r>
      <w:r w:rsidRPr="008F2B7D">
        <w:rPr>
          <w:rFonts w:asciiTheme="minorHAnsi" w:eastAsia="Times New Roman" w:hAnsiTheme="minorHAnsi"/>
          <w:b/>
          <w:color w:val="000000"/>
          <w:sz w:val="24"/>
          <w:szCs w:val="24"/>
          <w:lang w:val="pt-BR" w:eastAsia="pt-BR"/>
        </w:rPr>
        <w:t>:</w:t>
      </w:r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</w:t>
      </w:r>
    </w:p>
    <w:p w:rsidR="00677348" w:rsidRPr="00677348" w:rsidRDefault="00677348" w:rsidP="00316A97">
      <w:pPr>
        <w:widowControl/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O Balancete de Pós-encerramento da Cia. </w:t>
      </w:r>
      <w:r w:rsidR="00316A97"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Loren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, no dia 31/12/X1, era assim formado: Caixa $ 6.100; Aluguel a Receber - </w:t>
      </w:r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Terrenos $ 1.000; Estoque de </w:t>
      </w:r>
      <w:r w:rsidR="0090290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materiais 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para </w:t>
      </w:r>
      <w:r w:rsidR="0090290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r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eparos $ 3.000; Terrenos $ 10.000; Equipamentos $ 6.000; Salários a Pagar $ 5.000; Impostos a Pagar $ 1.000; Capital $ 19.000; Lucros ou Prejuízos</w:t>
      </w:r>
      <w:r w:rsidR="00316A97"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Acumulados $ 1.100</w:t>
      </w:r>
      <w:r w:rsidR="00316A97"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(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Observação</w:t>
      </w:r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: </w:t>
      </w:r>
      <w:r w:rsidR="00316A97"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descobrir, por dedução, se 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se trata de Lucros Acumulados ou Prejuízos Acumulados</w:t>
      </w:r>
      <w:r w:rsidR="00316A97"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)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. </w:t>
      </w:r>
    </w:p>
    <w:p w:rsidR="00677348" w:rsidRPr="00677348" w:rsidRDefault="00677348" w:rsidP="00677348">
      <w:pPr>
        <w:widowControl/>
        <w:shd w:val="clear" w:color="auto" w:fill="FFFFFF"/>
        <w:autoSpaceDE/>
        <w:autoSpaceDN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</w:p>
    <w:p w:rsidR="00677348" w:rsidRDefault="00677348" w:rsidP="00677348">
      <w:pPr>
        <w:widowControl/>
        <w:shd w:val="clear" w:color="auto" w:fill="FFFFFF"/>
        <w:autoSpaceDE/>
        <w:autoSpaceDN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A empresa apura resultado mensalmente. As operações de janeiro de X2 foram as seguintes: </w:t>
      </w:r>
    </w:p>
    <w:p w:rsidR="008F2B7D" w:rsidRPr="008F2B7D" w:rsidRDefault="008F2B7D" w:rsidP="00677348">
      <w:pPr>
        <w:widowControl/>
        <w:shd w:val="clear" w:color="auto" w:fill="FFFFFF"/>
        <w:autoSpaceDE/>
        <w:autoSpaceDN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</w:p>
    <w:p w:rsidR="00677348" w:rsidRPr="00677348" w:rsidRDefault="00677348" w:rsidP="00316A97">
      <w:pPr>
        <w:widowControl/>
        <w:shd w:val="clear" w:color="auto" w:fill="FFFFFF"/>
        <w:autoSpaceDE/>
        <w:autoSpaceDN/>
        <w:ind w:left="426" w:hanging="426"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03 - A companhia aluga parte de seu terreno como parque de estacionamento a $ 500 por mês. Nesse dia, ela recebeu $ 2.000, correspondente a </w:t>
      </w:r>
      <w:r w:rsidR="0090290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0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4 meses, findos a 28-2-X2; </w:t>
      </w:r>
    </w:p>
    <w:p w:rsidR="00677348" w:rsidRPr="00677348" w:rsidRDefault="00677348" w:rsidP="00316A97">
      <w:pPr>
        <w:widowControl/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10 - pagamento de salários para o mês findo, no valor de $ 7.500; </w:t>
      </w:r>
    </w:p>
    <w:p w:rsidR="00677348" w:rsidRPr="00677348" w:rsidRDefault="00677348" w:rsidP="00316A97">
      <w:pPr>
        <w:widowControl/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17 - recebimento de $ 8.000 por serviços de reparos completados nesse dia; </w:t>
      </w:r>
    </w:p>
    <w:p w:rsidR="00677348" w:rsidRPr="00677348" w:rsidRDefault="00677348" w:rsidP="00316A97">
      <w:pPr>
        <w:widowControl/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19 - pagamento de $ 780 por materiais especiais usados em trabalho de reparos completados </w:t>
      </w:r>
      <w:r w:rsidR="0090290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em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17 de janeiro; </w:t>
      </w:r>
    </w:p>
    <w:p w:rsidR="00677348" w:rsidRPr="00677348" w:rsidRDefault="00677348" w:rsidP="00316A97">
      <w:pPr>
        <w:widowControl/>
        <w:shd w:val="clear" w:color="auto" w:fill="FFFFFF"/>
        <w:autoSpaceDE/>
        <w:autoSpaceDN/>
        <w:ind w:left="426" w:hanging="426"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21 - a companhia alugou seu equipamento para os próximos 30 dias, com término a 20 de fevereiro, recebendo</w:t>
      </w:r>
      <w:r w:rsidR="00316A97"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$ 3.600 adiantadamente; </w:t>
      </w:r>
    </w:p>
    <w:p w:rsidR="00677348" w:rsidRPr="00677348" w:rsidRDefault="00677348" w:rsidP="00316A97">
      <w:pPr>
        <w:widowControl/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lastRenderedPageBreak/>
        <w:t>31 - dados adicionais necessários para o ajustamento</w:t>
      </w:r>
      <w:r w:rsid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constatados nesse dia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: </w:t>
      </w:r>
    </w:p>
    <w:p w:rsidR="00677348" w:rsidRDefault="00677348" w:rsidP="008F2B7D">
      <w:pPr>
        <w:pStyle w:val="PargrafodaLista"/>
        <w:widowControl/>
        <w:numPr>
          <w:ilvl w:val="0"/>
          <w:numId w:val="7"/>
        </w:numPr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proofErr w:type="gramStart"/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impostos</w:t>
      </w:r>
      <w:proofErr w:type="gramEnd"/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a pagar, $ 1.000; </w:t>
      </w:r>
    </w:p>
    <w:p w:rsidR="008F2B7D" w:rsidRPr="008F2B7D" w:rsidRDefault="008F2B7D" w:rsidP="008F2B7D">
      <w:pPr>
        <w:pStyle w:val="PargrafodaLista"/>
        <w:widowControl/>
        <w:numPr>
          <w:ilvl w:val="0"/>
          <w:numId w:val="7"/>
        </w:numPr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proofErr w:type="gramStart"/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salários</w:t>
      </w:r>
      <w:proofErr w:type="gramEnd"/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a pagar, $ 5.100; </w:t>
      </w:r>
    </w:p>
    <w:p w:rsidR="008F2B7D" w:rsidRPr="008F2B7D" w:rsidRDefault="008F2B7D" w:rsidP="008F2B7D">
      <w:pPr>
        <w:pStyle w:val="PargrafodaLista"/>
        <w:widowControl/>
        <w:numPr>
          <w:ilvl w:val="0"/>
          <w:numId w:val="7"/>
        </w:numPr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proofErr w:type="gramStart"/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inventário</w:t>
      </w:r>
      <w:proofErr w:type="gramEnd"/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de </w:t>
      </w:r>
      <w:r w:rsidR="0090290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materiais</w:t>
      </w:r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para reparos, $ 1.700; </w:t>
      </w:r>
    </w:p>
    <w:p w:rsidR="008F2B7D" w:rsidRPr="00677348" w:rsidRDefault="008F2B7D" w:rsidP="008F2B7D">
      <w:pPr>
        <w:pStyle w:val="PargrafodaLista"/>
        <w:widowControl/>
        <w:numPr>
          <w:ilvl w:val="0"/>
          <w:numId w:val="7"/>
        </w:numPr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proofErr w:type="gramStart"/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serviços</w:t>
      </w:r>
      <w:proofErr w:type="gramEnd"/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de reparos feitos, não faturados, S 13.400; </w:t>
      </w:r>
    </w:p>
    <w:p w:rsidR="008F2B7D" w:rsidRPr="008F2B7D" w:rsidRDefault="008F2B7D" w:rsidP="008F2B7D">
      <w:pPr>
        <w:pStyle w:val="PargrafodaLista"/>
        <w:widowControl/>
        <w:numPr>
          <w:ilvl w:val="0"/>
          <w:numId w:val="7"/>
        </w:numPr>
        <w:shd w:val="clear" w:color="auto" w:fill="FFFFFF"/>
        <w:autoSpaceDE/>
        <w:autoSpaceDN/>
        <w:jc w:val="both"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proofErr w:type="gramStart"/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os</w:t>
      </w:r>
      <w:proofErr w:type="gramEnd"/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equipamentos foram adquiridos </w:t>
      </w:r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em 30/12/X1 e devem ser depreci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ados à base de 10% ao ano.</w:t>
      </w:r>
    </w:p>
    <w:p w:rsidR="00677348" w:rsidRPr="00677348" w:rsidRDefault="00677348" w:rsidP="00677348">
      <w:pPr>
        <w:widowControl/>
        <w:shd w:val="clear" w:color="auto" w:fill="FFFFFF"/>
        <w:autoSpaceDE/>
        <w:autoSpaceDN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Pede-se</w:t>
      </w:r>
      <w:r w:rsidR="00316A97"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:</w:t>
      </w:r>
      <w:r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 </w:t>
      </w:r>
    </w:p>
    <w:p w:rsidR="00677348" w:rsidRPr="00677348" w:rsidRDefault="00316A97" w:rsidP="00677348">
      <w:pPr>
        <w:pStyle w:val="PargrafodaLista"/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P</w:t>
      </w:r>
      <w:r w:rsidR="00677348"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reparar o Balancete de Verificação inicial da Cia. Belém 01/01/X2; </w:t>
      </w:r>
    </w:p>
    <w:p w:rsidR="00677348" w:rsidRPr="00677348" w:rsidRDefault="00316A97" w:rsidP="00677348">
      <w:pPr>
        <w:pStyle w:val="PargrafodaLista"/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T</w:t>
      </w:r>
      <w:r w:rsidR="00677348"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ransferir os lançamentos para os </w:t>
      </w:r>
      <w:proofErr w:type="spellStart"/>
      <w:r w:rsidR="00677348"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Razonetes</w:t>
      </w:r>
      <w:proofErr w:type="spellEnd"/>
      <w:r w:rsidR="00677348"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; </w:t>
      </w:r>
      <w:bookmarkStart w:id="0" w:name="_GoBack"/>
      <w:bookmarkEnd w:id="0"/>
    </w:p>
    <w:p w:rsidR="00677348" w:rsidRPr="00677348" w:rsidRDefault="00316A97" w:rsidP="00677348">
      <w:pPr>
        <w:pStyle w:val="PargrafodaLista"/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A</w:t>
      </w:r>
      <w:r w:rsidR="00677348"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 xml:space="preserve">presentar a Demonstração do Resultado do período 01/01 a 31/01/X2; </w:t>
      </w:r>
    </w:p>
    <w:p w:rsidR="00677348" w:rsidRPr="00677348" w:rsidRDefault="00316A97" w:rsidP="00677348">
      <w:pPr>
        <w:pStyle w:val="PargrafodaLista"/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</w:pPr>
      <w:r w:rsidRPr="008F2B7D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A</w:t>
      </w:r>
      <w:r w:rsidR="00677348" w:rsidRPr="00677348">
        <w:rPr>
          <w:rFonts w:asciiTheme="minorHAnsi" w:eastAsia="Times New Roman" w:hAnsiTheme="minorHAnsi"/>
          <w:color w:val="000000"/>
          <w:sz w:val="24"/>
          <w:szCs w:val="24"/>
          <w:lang w:val="pt-BR" w:eastAsia="pt-BR"/>
        </w:rPr>
        <w:t>presentar o Balanço Patrimonial em 31/01/X2.</w:t>
      </w:r>
    </w:p>
    <w:p w:rsidR="002B4626" w:rsidRPr="008F2B7D" w:rsidRDefault="002B4626" w:rsidP="002B4626">
      <w:pPr>
        <w:tabs>
          <w:tab w:val="left" w:pos="993"/>
        </w:tabs>
        <w:rPr>
          <w:rFonts w:asciiTheme="minorHAnsi" w:hAnsiTheme="minorHAnsi"/>
          <w:sz w:val="24"/>
          <w:szCs w:val="24"/>
          <w:lang w:val="pt-BR"/>
        </w:rPr>
      </w:pPr>
    </w:p>
    <w:sectPr w:rsidR="002B4626" w:rsidRPr="008F2B7D" w:rsidSect="00E8176E">
      <w:pgSz w:w="11900" w:h="16820"/>
      <w:pgMar w:top="567" w:right="737" w:bottom="567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5F4"/>
    <w:multiLevelType w:val="hybridMultilevel"/>
    <w:tmpl w:val="D73EE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61DB2"/>
    <w:multiLevelType w:val="hybridMultilevel"/>
    <w:tmpl w:val="E5EC3B9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E74423"/>
    <w:multiLevelType w:val="hybridMultilevel"/>
    <w:tmpl w:val="5EA09D12"/>
    <w:lvl w:ilvl="0" w:tplc="25266C5C">
      <w:start w:val="1"/>
      <w:numFmt w:val="lowerLetter"/>
      <w:lvlText w:val="%1)"/>
      <w:lvlJc w:val="left"/>
      <w:pPr>
        <w:ind w:left="434" w:hanging="281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1" w:tplc="837CB9A6">
      <w:numFmt w:val="bullet"/>
      <w:lvlText w:val="•"/>
      <w:lvlJc w:val="left"/>
      <w:pPr>
        <w:ind w:left="1386" w:hanging="281"/>
      </w:pPr>
      <w:rPr>
        <w:rFonts w:hint="default"/>
        <w:lang w:val="pt-PT" w:eastAsia="en-US" w:bidi="ar-SA"/>
      </w:rPr>
    </w:lvl>
    <w:lvl w:ilvl="2" w:tplc="BE987652">
      <w:numFmt w:val="bullet"/>
      <w:lvlText w:val="•"/>
      <w:lvlJc w:val="left"/>
      <w:pPr>
        <w:ind w:left="2332" w:hanging="281"/>
      </w:pPr>
      <w:rPr>
        <w:rFonts w:hint="default"/>
        <w:lang w:val="pt-PT" w:eastAsia="en-US" w:bidi="ar-SA"/>
      </w:rPr>
    </w:lvl>
    <w:lvl w:ilvl="3" w:tplc="93A8209C">
      <w:numFmt w:val="bullet"/>
      <w:lvlText w:val="•"/>
      <w:lvlJc w:val="left"/>
      <w:pPr>
        <w:ind w:left="3278" w:hanging="281"/>
      </w:pPr>
      <w:rPr>
        <w:rFonts w:hint="default"/>
        <w:lang w:val="pt-PT" w:eastAsia="en-US" w:bidi="ar-SA"/>
      </w:rPr>
    </w:lvl>
    <w:lvl w:ilvl="4" w:tplc="79566A44">
      <w:numFmt w:val="bullet"/>
      <w:lvlText w:val="•"/>
      <w:lvlJc w:val="left"/>
      <w:pPr>
        <w:ind w:left="4224" w:hanging="281"/>
      </w:pPr>
      <w:rPr>
        <w:rFonts w:hint="default"/>
        <w:lang w:val="pt-PT" w:eastAsia="en-US" w:bidi="ar-SA"/>
      </w:rPr>
    </w:lvl>
    <w:lvl w:ilvl="5" w:tplc="4DAC4E68">
      <w:numFmt w:val="bullet"/>
      <w:lvlText w:val="•"/>
      <w:lvlJc w:val="left"/>
      <w:pPr>
        <w:ind w:left="5170" w:hanging="281"/>
      </w:pPr>
      <w:rPr>
        <w:rFonts w:hint="default"/>
        <w:lang w:val="pt-PT" w:eastAsia="en-US" w:bidi="ar-SA"/>
      </w:rPr>
    </w:lvl>
    <w:lvl w:ilvl="6" w:tplc="84C87CB0">
      <w:numFmt w:val="bullet"/>
      <w:lvlText w:val="•"/>
      <w:lvlJc w:val="left"/>
      <w:pPr>
        <w:ind w:left="6116" w:hanging="281"/>
      </w:pPr>
      <w:rPr>
        <w:rFonts w:hint="default"/>
        <w:lang w:val="pt-PT" w:eastAsia="en-US" w:bidi="ar-SA"/>
      </w:rPr>
    </w:lvl>
    <w:lvl w:ilvl="7" w:tplc="EC120F4E">
      <w:numFmt w:val="bullet"/>
      <w:lvlText w:val="•"/>
      <w:lvlJc w:val="left"/>
      <w:pPr>
        <w:ind w:left="7062" w:hanging="281"/>
      </w:pPr>
      <w:rPr>
        <w:rFonts w:hint="default"/>
        <w:lang w:val="pt-PT" w:eastAsia="en-US" w:bidi="ar-SA"/>
      </w:rPr>
    </w:lvl>
    <w:lvl w:ilvl="8" w:tplc="67627034">
      <w:numFmt w:val="bullet"/>
      <w:lvlText w:val="•"/>
      <w:lvlJc w:val="left"/>
      <w:pPr>
        <w:ind w:left="8008" w:hanging="281"/>
      </w:pPr>
      <w:rPr>
        <w:rFonts w:hint="default"/>
        <w:lang w:val="pt-PT" w:eastAsia="en-US" w:bidi="ar-SA"/>
      </w:rPr>
    </w:lvl>
  </w:abstractNum>
  <w:abstractNum w:abstractNumId="3">
    <w:nsid w:val="53AE0901"/>
    <w:multiLevelType w:val="hybridMultilevel"/>
    <w:tmpl w:val="17D6DA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0506A"/>
    <w:multiLevelType w:val="hybridMultilevel"/>
    <w:tmpl w:val="CDD86DAC"/>
    <w:lvl w:ilvl="0" w:tplc="35845880">
      <w:start w:val="4"/>
      <w:numFmt w:val="lowerLetter"/>
      <w:lvlText w:val="%1)"/>
      <w:lvlJc w:val="left"/>
      <w:pPr>
        <w:ind w:left="434" w:hanging="281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1" w:tplc="7AB607C6">
      <w:start w:val="1"/>
      <w:numFmt w:val="decimal"/>
      <w:lvlText w:val="%2."/>
      <w:lvlJc w:val="left"/>
      <w:pPr>
        <w:ind w:left="874" w:hanging="360"/>
      </w:pPr>
      <w:rPr>
        <w:rFonts w:asciiTheme="minorHAnsi" w:eastAsia="Arial" w:hAnsiTheme="minorHAnsi" w:cs="Arial" w:hint="default"/>
        <w:spacing w:val="-29"/>
        <w:w w:val="100"/>
        <w:sz w:val="24"/>
        <w:szCs w:val="24"/>
        <w:lang w:val="pt-PT" w:eastAsia="en-US" w:bidi="ar-SA"/>
      </w:rPr>
    </w:lvl>
    <w:lvl w:ilvl="2" w:tplc="C96608CA">
      <w:start w:val="1"/>
      <w:numFmt w:val="lowerLetter"/>
      <w:lvlText w:val="%3)"/>
      <w:lvlJc w:val="left"/>
      <w:pPr>
        <w:ind w:left="874" w:hanging="484"/>
        <w:jc w:val="right"/>
      </w:pPr>
      <w:rPr>
        <w:rFonts w:asciiTheme="minorHAnsi" w:eastAsia="Arial" w:hAnsiTheme="minorHAnsi" w:cs="Arial" w:hint="default"/>
        <w:spacing w:val="-2"/>
        <w:w w:val="100"/>
        <w:sz w:val="23"/>
        <w:szCs w:val="23"/>
        <w:lang w:val="pt-PT" w:eastAsia="en-US" w:bidi="ar-SA"/>
      </w:rPr>
    </w:lvl>
    <w:lvl w:ilvl="3" w:tplc="3B269A40">
      <w:numFmt w:val="bullet"/>
      <w:lvlText w:val="•"/>
      <w:lvlJc w:val="left"/>
      <w:pPr>
        <w:ind w:left="2884" w:hanging="484"/>
      </w:pPr>
      <w:rPr>
        <w:rFonts w:hint="default"/>
        <w:lang w:val="pt-PT" w:eastAsia="en-US" w:bidi="ar-SA"/>
      </w:rPr>
    </w:lvl>
    <w:lvl w:ilvl="4" w:tplc="10E8D99C">
      <w:numFmt w:val="bullet"/>
      <w:lvlText w:val="•"/>
      <w:lvlJc w:val="left"/>
      <w:pPr>
        <w:ind w:left="3886" w:hanging="484"/>
      </w:pPr>
      <w:rPr>
        <w:rFonts w:hint="default"/>
        <w:lang w:val="pt-PT" w:eastAsia="en-US" w:bidi="ar-SA"/>
      </w:rPr>
    </w:lvl>
    <w:lvl w:ilvl="5" w:tplc="F07EDA94">
      <w:numFmt w:val="bullet"/>
      <w:lvlText w:val="•"/>
      <w:lvlJc w:val="left"/>
      <w:pPr>
        <w:ind w:left="4888" w:hanging="484"/>
      </w:pPr>
      <w:rPr>
        <w:rFonts w:hint="default"/>
        <w:lang w:val="pt-PT" w:eastAsia="en-US" w:bidi="ar-SA"/>
      </w:rPr>
    </w:lvl>
    <w:lvl w:ilvl="6" w:tplc="E0FCB46A">
      <w:numFmt w:val="bullet"/>
      <w:lvlText w:val="•"/>
      <w:lvlJc w:val="left"/>
      <w:pPr>
        <w:ind w:left="5891" w:hanging="484"/>
      </w:pPr>
      <w:rPr>
        <w:rFonts w:hint="default"/>
        <w:lang w:val="pt-PT" w:eastAsia="en-US" w:bidi="ar-SA"/>
      </w:rPr>
    </w:lvl>
    <w:lvl w:ilvl="7" w:tplc="F95E1CC6">
      <w:numFmt w:val="bullet"/>
      <w:lvlText w:val="•"/>
      <w:lvlJc w:val="left"/>
      <w:pPr>
        <w:ind w:left="6893" w:hanging="484"/>
      </w:pPr>
      <w:rPr>
        <w:rFonts w:hint="default"/>
        <w:lang w:val="pt-PT" w:eastAsia="en-US" w:bidi="ar-SA"/>
      </w:rPr>
    </w:lvl>
    <w:lvl w:ilvl="8" w:tplc="3EBACA4C">
      <w:numFmt w:val="bullet"/>
      <w:lvlText w:val="•"/>
      <w:lvlJc w:val="left"/>
      <w:pPr>
        <w:ind w:left="7895" w:hanging="484"/>
      </w:pPr>
      <w:rPr>
        <w:rFonts w:hint="default"/>
        <w:lang w:val="pt-PT" w:eastAsia="en-US" w:bidi="ar-SA"/>
      </w:rPr>
    </w:lvl>
  </w:abstractNum>
  <w:abstractNum w:abstractNumId="5">
    <w:nsid w:val="6B3D5191"/>
    <w:multiLevelType w:val="hybridMultilevel"/>
    <w:tmpl w:val="71EA94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37CFC"/>
    <w:multiLevelType w:val="hybridMultilevel"/>
    <w:tmpl w:val="42F64092"/>
    <w:lvl w:ilvl="0" w:tplc="8F18F148">
      <w:start w:val="1"/>
      <w:numFmt w:val="decimal"/>
      <w:lvlText w:val="%1."/>
      <w:lvlJc w:val="left"/>
      <w:pPr>
        <w:ind w:left="420" w:hanging="267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1" w:tplc="075EE628">
      <w:numFmt w:val="bullet"/>
      <w:lvlText w:val="•"/>
      <w:lvlJc w:val="left"/>
      <w:pPr>
        <w:ind w:left="1368" w:hanging="267"/>
      </w:pPr>
      <w:rPr>
        <w:rFonts w:hint="default"/>
        <w:lang w:val="pt-PT" w:eastAsia="en-US" w:bidi="ar-SA"/>
      </w:rPr>
    </w:lvl>
    <w:lvl w:ilvl="2" w:tplc="29DE8D1E">
      <w:numFmt w:val="bullet"/>
      <w:lvlText w:val="•"/>
      <w:lvlJc w:val="left"/>
      <w:pPr>
        <w:ind w:left="2316" w:hanging="267"/>
      </w:pPr>
      <w:rPr>
        <w:rFonts w:hint="default"/>
        <w:lang w:val="pt-PT" w:eastAsia="en-US" w:bidi="ar-SA"/>
      </w:rPr>
    </w:lvl>
    <w:lvl w:ilvl="3" w:tplc="5A9A60EC">
      <w:numFmt w:val="bullet"/>
      <w:lvlText w:val="•"/>
      <w:lvlJc w:val="left"/>
      <w:pPr>
        <w:ind w:left="3264" w:hanging="267"/>
      </w:pPr>
      <w:rPr>
        <w:rFonts w:hint="default"/>
        <w:lang w:val="pt-PT" w:eastAsia="en-US" w:bidi="ar-SA"/>
      </w:rPr>
    </w:lvl>
    <w:lvl w:ilvl="4" w:tplc="B9789FD6">
      <w:numFmt w:val="bullet"/>
      <w:lvlText w:val="•"/>
      <w:lvlJc w:val="left"/>
      <w:pPr>
        <w:ind w:left="4212" w:hanging="267"/>
      </w:pPr>
      <w:rPr>
        <w:rFonts w:hint="default"/>
        <w:lang w:val="pt-PT" w:eastAsia="en-US" w:bidi="ar-SA"/>
      </w:rPr>
    </w:lvl>
    <w:lvl w:ilvl="5" w:tplc="505C3F08">
      <w:numFmt w:val="bullet"/>
      <w:lvlText w:val="•"/>
      <w:lvlJc w:val="left"/>
      <w:pPr>
        <w:ind w:left="5160" w:hanging="267"/>
      </w:pPr>
      <w:rPr>
        <w:rFonts w:hint="default"/>
        <w:lang w:val="pt-PT" w:eastAsia="en-US" w:bidi="ar-SA"/>
      </w:rPr>
    </w:lvl>
    <w:lvl w:ilvl="6" w:tplc="868633C6">
      <w:numFmt w:val="bullet"/>
      <w:lvlText w:val="•"/>
      <w:lvlJc w:val="left"/>
      <w:pPr>
        <w:ind w:left="6108" w:hanging="267"/>
      </w:pPr>
      <w:rPr>
        <w:rFonts w:hint="default"/>
        <w:lang w:val="pt-PT" w:eastAsia="en-US" w:bidi="ar-SA"/>
      </w:rPr>
    </w:lvl>
    <w:lvl w:ilvl="7" w:tplc="8C005232">
      <w:numFmt w:val="bullet"/>
      <w:lvlText w:val="•"/>
      <w:lvlJc w:val="left"/>
      <w:pPr>
        <w:ind w:left="7056" w:hanging="267"/>
      </w:pPr>
      <w:rPr>
        <w:rFonts w:hint="default"/>
        <w:lang w:val="pt-PT" w:eastAsia="en-US" w:bidi="ar-SA"/>
      </w:rPr>
    </w:lvl>
    <w:lvl w:ilvl="8" w:tplc="DD7686A2">
      <w:numFmt w:val="bullet"/>
      <w:lvlText w:val="•"/>
      <w:lvlJc w:val="left"/>
      <w:pPr>
        <w:ind w:left="8004" w:hanging="267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2A"/>
    <w:rsid w:val="0002379C"/>
    <w:rsid w:val="00051FA6"/>
    <w:rsid w:val="000F04ED"/>
    <w:rsid w:val="0015274D"/>
    <w:rsid w:val="001B100C"/>
    <w:rsid w:val="001C4CD2"/>
    <w:rsid w:val="002A1AFA"/>
    <w:rsid w:val="002B4626"/>
    <w:rsid w:val="00316A97"/>
    <w:rsid w:val="003545A4"/>
    <w:rsid w:val="00387666"/>
    <w:rsid w:val="004D7004"/>
    <w:rsid w:val="004F2D09"/>
    <w:rsid w:val="00573DF8"/>
    <w:rsid w:val="005F72C0"/>
    <w:rsid w:val="00677348"/>
    <w:rsid w:val="00687A95"/>
    <w:rsid w:val="006967E0"/>
    <w:rsid w:val="00816569"/>
    <w:rsid w:val="008D3884"/>
    <w:rsid w:val="008E47E9"/>
    <w:rsid w:val="008F2B7D"/>
    <w:rsid w:val="0090290D"/>
    <w:rsid w:val="009C64F7"/>
    <w:rsid w:val="00A30C74"/>
    <w:rsid w:val="00A67DDB"/>
    <w:rsid w:val="00A96B04"/>
    <w:rsid w:val="00B763B4"/>
    <w:rsid w:val="00E00D2A"/>
    <w:rsid w:val="00E35337"/>
    <w:rsid w:val="00E8176E"/>
    <w:rsid w:val="00E95D29"/>
    <w:rsid w:val="00F9334F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120"/>
      <w:ind w:left="154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7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styleId="Cabealho">
    <w:name w:val="header"/>
    <w:basedOn w:val="Normal"/>
    <w:link w:val="CabealhoChar"/>
    <w:rsid w:val="00A67DDB"/>
    <w:pPr>
      <w:widowControl/>
      <w:tabs>
        <w:tab w:val="center" w:pos="4252"/>
        <w:tab w:val="right" w:pos="8504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abealhoChar">
    <w:name w:val="Cabeçalho Char"/>
    <w:basedOn w:val="Fontepargpadro"/>
    <w:link w:val="Cabealho"/>
    <w:rsid w:val="00A67DDB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D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DDB"/>
    <w:rPr>
      <w:rFonts w:ascii="Tahoma" w:eastAsia="Arial" w:hAnsi="Tahoma" w:cs="Tahoma"/>
      <w:sz w:val="16"/>
      <w:szCs w:val="16"/>
      <w:lang w:val="pt-PT"/>
    </w:rPr>
  </w:style>
  <w:style w:type="character" w:customStyle="1" w:styleId="highlight">
    <w:name w:val="highlight"/>
    <w:basedOn w:val="Fontepargpadro"/>
    <w:rsid w:val="00FD4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120"/>
      <w:ind w:left="154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7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styleId="Cabealho">
    <w:name w:val="header"/>
    <w:basedOn w:val="Normal"/>
    <w:link w:val="CabealhoChar"/>
    <w:rsid w:val="00A67DDB"/>
    <w:pPr>
      <w:widowControl/>
      <w:tabs>
        <w:tab w:val="center" w:pos="4252"/>
        <w:tab w:val="right" w:pos="8504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abealhoChar">
    <w:name w:val="Cabeçalho Char"/>
    <w:basedOn w:val="Fontepargpadro"/>
    <w:link w:val="Cabealho"/>
    <w:rsid w:val="00A67DDB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D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DDB"/>
    <w:rPr>
      <w:rFonts w:ascii="Tahoma" w:eastAsia="Arial" w:hAnsi="Tahoma" w:cs="Tahoma"/>
      <w:sz w:val="16"/>
      <w:szCs w:val="16"/>
      <w:lang w:val="pt-PT"/>
    </w:rPr>
  </w:style>
  <w:style w:type="character" w:customStyle="1" w:styleId="highlight">
    <w:name w:val="highlight"/>
    <w:basedOn w:val="Fontepargpadro"/>
    <w:rsid w:val="00FD4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9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284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9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290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05268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Gildean Parga</dc:creator>
  <cp:lastModifiedBy>Gildean Parga</cp:lastModifiedBy>
  <cp:revision>2</cp:revision>
  <cp:lastPrinted>2022-02-03T03:09:00Z</cp:lastPrinted>
  <dcterms:created xsi:type="dcterms:W3CDTF">2022-02-20T02:53:00Z</dcterms:created>
  <dcterms:modified xsi:type="dcterms:W3CDTF">2022-02-20T02:53:00Z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2020-12-11T00:00:00Z</vt:filetime>
  </property>
</Properties>
</file>