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66"/>
        <w:gridCol w:w="3919"/>
        <w:gridCol w:w="717"/>
        <w:gridCol w:w="3463"/>
      </w:tblGrid>
      <w:tr w:rsidR="00C15CF9" w:rsidRPr="00FA78BA" w14:paraId="6649DEA8" w14:textId="77777777" w:rsidTr="00C50517">
        <w:trPr>
          <w:trHeight w:val="300"/>
        </w:trPr>
        <w:tc>
          <w:tcPr>
            <w:tcW w:w="4532" w:type="dxa"/>
            <w:gridSpan w:val="2"/>
            <w:tcBorders>
              <w:top w:val="single" w:sz="6" w:space="0" w:color="000000" w:themeColor="text1"/>
              <w:left w:val="single" w:sz="6" w:space="0" w:color="000000" w:themeColor="text1"/>
            </w:tcBorders>
            <w:shd w:val="clear" w:color="auto" w:fill="CCCCCC"/>
            <w:tcMar>
              <w:top w:w="45" w:type="dxa"/>
              <w:left w:w="45" w:type="dxa"/>
              <w:bottom w:w="45" w:type="dxa"/>
              <w:right w:w="45" w:type="dxa"/>
            </w:tcMar>
          </w:tcPr>
          <w:p w14:paraId="3039CB8C" w14:textId="66DE073C" w:rsidR="00C15CF9" w:rsidRPr="00FA78BA" w:rsidRDefault="00F13A03" w:rsidP="00F502CC">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noProof/>
                <w:sz w:val="20"/>
                <w:szCs w:val="20"/>
                <w:lang w:val="de-AT"/>
              </w:rPr>
              <w:drawing>
                <wp:inline distT="0" distB="0" distL="0" distR="0" wp14:anchorId="6EC87C1C" wp14:editId="2322FE7A">
                  <wp:extent cx="2981580" cy="706581"/>
                  <wp:effectExtent l="0" t="0" r="0" b="0"/>
                  <wp:docPr id="196300673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6739" name="Grafik 1963006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2346" cy="720981"/>
                          </a:xfrm>
                          <a:prstGeom prst="rect">
                            <a:avLst/>
                          </a:prstGeom>
                        </pic:spPr>
                      </pic:pic>
                    </a:graphicData>
                  </a:graphic>
                </wp:inline>
              </w:drawing>
            </w:r>
          </w:p>
        </w:tc>
        <w:tc>
          <w:tcPr>
            <w:tcW w:w="4433" w:type="dxa"/>
            <w:gridSpan w:val="2"/>
            <w:tcBorders>
              <w:top w:val="single" w:sz="6" w:space="0" w:color="000000" w:themeColor="text1"/>
              <w:left w:val="single" w:sz="6" w:space="0" w:color="000000" w:themeColor="text1"/>
              <w:right w:val="single" w:sz="6" w:space="0" w:color="000000" w:themeColor="text1"/>
            </w:tcBorders>
            <w:shd w:val="clear" w:color="auto" w:fill="E6E6FF"/>
            <w:tcMar>
              <w:top w:w="45" w:type="dxa"/>
              <w:left w:w="45" w:type="dxa"/>
              <w:bottom w:w="45" w:type="dxa"/>
              <w:right w:w="45" w:type="dxa"/>
            </w:tcMar>
          </w:tcPr>
          <w:p w14:paraId="7B49D297" w14:textId="2D7F4613" w:rsidR="00C219FE" w:rsidRPr="00FA78BA" w:rsidRDefault="00C219FE" w:rsidP="00C15CF9">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Institut Frühwald</w:t>
            </w:r>
          </w:p>
          <w:p w14:paraId="772F2275" w14:textId="32E819D6" w:rsidR="00C15CF9" w:rsidRPr="00FA78BA" w:rsidRDefault="00C219FE" w:rsidP="00C15CF9">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St. Pölten</w:t>
            </w:r>
            <w:r w:rsidR="00C15CF9" w:rsidRPr="00FA78BA">
              <w:rPr>
                <w:rFonts w:asciiTheme="majorHAnsi" w:eastAsia="Tahoma" w:hAnsiTheme="majorHAnsi" w:cs="Tahoma"/>
                <w:sz w:val="20"/>
                <w:szCs w:val="20"/>
                <w:lang w:val="de-AT"/>
              </w:rPr>
              <w:t xml:space="preserve">, </w:t>
            </w:r>
            <w:r w:rsidRPr="00FA78BA">
              <w:rPr>
                <w:rFonts w:asciiTheme="majorHAnsi" w:eastAsia="Tahoma" w:hAnsiTheme="majorHAnsi" w:cs="Tahoma"/>
                <w:sz w:val="20"/>
                <w:szCs w:val="20"/>
                <w:lang w:val="de-AT"/>
              </w:rPr>
              <w:t>3130</w:t>
            </w:r>
            <w:r w:rsidR="00C15CF9" w:rsidRPr="00FA78BA">
              <w:rPr>
                <w:rFonts w:asciiTheme="majorHAnsi" w:eastAsia="Tahoma" w:hAnsiTheme="majorHAnsi" w:cs="Tahoma"/>
                <w:sz w:val="20"/>
                <w:szCs w:val="20"/>
                <w:lang w:val="de-AT"/>
              </w:rPr>
              <w:t xml:space="preserve">, </w:t>
            </w:r>
            <w:r w:rsidR="00BE0B70" w:rsidRPr="00FA78BA">
              <w:rPr>
                <w:rFonts w:asciiTheme="majorHAnsi" w:eastAsia="Tahoma" w:hAnsiTheme="majorHAnsi" w:cs="Tahoma"/>
                <w:sz w:val="20"/>
                <w:szCs w:val="20"/>
                <w:lang w:val="de-AT"/>
              </w:rPr>
              <w:t>Kremsergasse 16A</w:t>
            </w:r>
          </w:p>
        </w:tc>
      </w:tr>
      <w:tr w:rsidR="56D1EFB1" w:rsidRPr="00FA78BA" w14:paraId="1A89C419" w14:textId="77777777" w:rsidTr="00C50517">
        <w:trPr>
          <w:trHeight w:val="300"/>
        </w:trPr>
        <w:tc>
          <w:tcPr>
            <w:tcW w:w="4532" w:type="dxa"/>
            <w:gridSpan w:val="2"/>
            <w:tcBorders>
              <w:top w:val="single" w:sz="6" w:space="0" w:color="000000" w:themeColor="text1"/>
              <w:left w:val="single" w:sz="6" w:space="0" w:color="000000" w:themeColor="text1"/>
            </w:tcBorders>
            <w:shd w:val="clear" w:color="auto" w:fill="CCCCCC"/>
            <w:tcMar>
              <w:top w:w="45" w:type="dxa"/>
              <w:left w:w="45" w:type="dxa"/>
              <w:bottom w:w="45" w:type="dxa"/>
              <w:right w:w="45" w:type="dxa"/>
            </w:tcMar>
          </w:tcPr>
          <w:p w14:paraId="74C8BEEE" w14:textId="7A12A797" w:rsidR="56D1EFB1" w:rsidRPr="00FA78BA" w:rsidRDefault="56D1EFB1" w:rsidP="56D1EFB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Projekt</w:t>
            </w:r>
          </w:p>
        </w:tc>
        <w:tc>
          <w:tcPr>
            <w:tcW w:w="4433" w:type="dxa"/>
            <w:gridSpan w:val="2"/>
            <w:tcBorders>
              <w:top w:val="single" w:sz="6" w:space="0" w:color="000000" w:themeColor="text1"/>
              <w:left w:val="single" w:sz="6" w:space="0" w:color="000000" w:themeColor="text1"/>
              <w:right w:val="single" w:sz="6" w:space="0" w:color="000000" w:themeColor="text1"/>
            </w:tcBorders>
            <w:shd w:val="clear" w:color="auto" w:fill="E6E6FF"/>
            <w:tcMar>
              <w:top w:w="45" w:type="dxa"/>
              <w:left w:w="45" w:type="dxa"/>
              <w:bottom w:w="45" w:type="dxa"/>
              <w:right w:w="45" w:type="dxa"/>
            </w:tcMar>
          </w:tcPr>
          <w:p w14:paraId="2D3130BE" w14:textId="4479AB02" w:rsidR="56D1EFB1" w:rsidRPr="00FA78BA" w:rsidRDefault="56D1EFB1" w:rsidP="56D1EFB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Team</w:t>
            </w:r>
          </w:p>
        </w:tc>
      </w:tr>
      <w:tr w:rsidR="56D1EFB1" w:rsidRPr="00FA78BA" w14:paraId="18A27ECB" w14:textId="77777777" w:rsidTr="00F13A03">
        <w:trPr>
          <w:trHeight w:val="300"/>
        </w:trPr>
        <w:tc>
          <w:tcPr>
            <w:tcW w:w="817" w:type="dxa"/>
            <w:tcBorders>
              <w:top w:val="single" w:sz="6" w:space="0" w:color="000000" w:themeColor="text1"/>
              <w:left w:val="single" w:sz="6" w:space="0" w:color="000000" w:themeColor="text1"/>
            </w:tcBorders>
            <w:shd w:val="clear" w:color="auto" w:fill="CCCCCC"/>
            <w:tcMar>
              <w:top w:w="45" w:type="dxa"/>
              <w:left w:w="45" w:type="dxa"/>
              <w:bottom w:w="45" w:type="dxa"/>
              <w:right w:w="45" w:type="dxa"/>
            </w:tcMar>
          </w:tcPr>
          <w:p w14:paraId="37682802" w14:textId="61A54F15" w:rsidR="56D1EFB1" w:rsidRPr="00FA78BA" w:rsidRDefault="56D1EFB1" w:rsidP="56D1EFB1">
            <w:pPr>
              <w:widowControl w:val="0"/>
              <w:spacing w:after="0" w:line="240" w:lineRule="auto"/>
              <w:jc w:val="right"/>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Nr</w:t>
            </w:r>
          </w:p>
        </w:tc>
        <w:tc>
          <w:tcPr>
            <w:tcW w:w="37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50861F5C" w14:textId="5F5BCC0D" w:rsidR="669069FF" w:rsidRPr="00FA78BA" w:rsidRDefault="669069FF" w:rsidP="56D1EFB1">
            <w:pPr>
              <w:widowControl w:val="0"/>
              <w:spacing w:after="0" w:line="240" w:lineRule="auto"/>
              <w:rPr>
                <w:rFonts w:asciiTheme="majorHAnsi" w:eastAsia="Tahoma" w:hAnsiTheme="majorHAnsi" w:cs="Tahoma"/>
                <w:lang w:val="de-AT"/>
              </w:rPr>
            </w:pPr>
            <w:r w:rsidRPr="00FA78BA">
              <w:rPr>
                <w:rFonts w:asciiTheme="majorHAnsi" w:eastAsia="Tahoma" w:hAnsiTheme="majorHAnsi" w:cs="Tahoma"/>
                <w:lang w:val="de-AT"/>
              </w:rPr>
              <w:t>25</w:t>
            </w:r>
            <w:r w:rsidR="56D1EFB1" w:rsidRPr="00FA78BA">
              <w:rPr>
                <w:rFonts w:asciiTheme="majorHAnsi" w:eastAsia="Tahoma" w:hAnsiTheme="majorHAnsi" w:cs="Tahoma"/>
                <w:lang w:val="de-AT"/>
              </w:rPr>
              <w:t>/</w:t>
            </w:r>
            <w:r w:rsidR="765D3159" w:rsidRPr="00FA78BA">
              <w:rPr>
                <w:rFonts w:asciiTheme="majorHAnsi" w:eastAsia="Tahoma" w:hAnsiTheme="majorHAnsi" w:cs="Tahoma"/>
                <w:lang w:val="de-AT"/>
              </w:rPr>
              <w:t>26</w:t>
            </w:r>
            <w:r w:rsidR="00595ECF" w:rsidRPr="00FA78BA">
              <w:rPr>
                <w:rFonts w:asciiTheme="majorHAnsi" w:eastAsia="Tahoma" w:hAnsiTheme="majorHAnsi" w:cs="Tahoma"/>
                <w:lang w:val="de-AT"/>
              </w:rPr>
              <w:t>_</w:t>
            </w:r>
            <w:r w:rsidR="765D3159" w:rsidRPr="00FA78BA">
              <w:rPr>
                <w:rFonts w:asciiTheme="majorHAnsi" w:eastAsia="Tahoma" w:hAnsiTheme="majorHAnsi" w:cs="Tahoma"/>
                <w:lang w:val="de-AT"/>
              </w:rPr>
              <w:t>August</w:t>
            </w:r>
            <w:r w:rsidR="00EB53BC" w:rsidRPr="00FA78BA">
              <w:rPr>
                <w:rFonts w:asciiTheme="majorHAnsi" w:eastAsia="Tahoma" w:hAnsiTheme="majorHAnsi" w:cs="Tahoma"/>
                <w:lang w:val="de-AT"/>
              </w:rPr>
              <w:t>_Praktikum</w:t>
            </w:r>
          </w:p>
        </w:tc>
        <w:tc>
          <w:tcPr>
            <w:tcW w:w="766" w:type="dxa"/>
            <w:vMerge w:val="restart"/>
            <w:tcBorders>
              <w:top w:val="single" w:sz="6" w:space="0" w:color="000000" w:themeColor="text1"/>
              <w:left w:val="single" w:sz="6" w:space="0" w:color="000000" w:themeColor="text1"/>
              <w:bottom w:val="single" w:sz="6" w:space="0" w:color="000000" w:themeColor="text1"/>
              <w:right w:val="single" w:sz="4" w:space="0" w:color="auto"/>
            </w:tcBorders>
            <w:shd w:val="clear" w:color="auto" w:fill="E6E6FF"/>
            <w:tcMar>
              <w:top w:w="45" w:type="dxa"/>
              <w:left w:w="45" w:type="dxa"/>
              <w:bottom w:w="45" w:type="dxa"/>
              <w:right w:w="45" w:type="dxa"/>
            </w:tcMar>
          </w:tcPr>
          <w:p w14:paraId="585B2A25" w14:textId="2DAAF544" w:rsidR="56D1EFB1" w:rsidRPr="00FA78BA" w:rsidRDefault="56D1EFB1" w:rsidP="56D1EFB1">
            <w:pPr>
              <w:widowControl w:val="0"/>
              <w:spacing w:after="0" w:line="240" w:lineRule="auto"/>
              <w:rPr>
                <w:rFonts w:asciiTheme="majorHAnsi" w:eastAsia="Tahoma" w:hAnsiTheme="majorHAnsi" w:cs="Tahoma"/>
                <w:sz w:val="20"/>
                <w:szCs w:val="20"/>
                <w:lang w:val="de-AT"/>
              </w:rPr>
            </w:pPr>
          </w:p>
        </w:tc>
        <w:tc>
          <w:tcPr>
            <w:tcW w:w="3667" w:type="dxa"/>
            <w:vMerge w:val="restart"/>
            <w:tcBorders>
              <w:top w:val="single" w:sz="6" w:space="0" w:color="000000" w:themeColor="text1"/>
              <w:left w:val="single" w:sz="4" w:space="0" w:color="auto"/>
              <w:bottom w:val="single" w:sz="6" w:space="0" w:color="auto"/>
              <w:right w:val="single" w:sz="6" w:space="0" w:color="000000" w:themeColor="text1"/>
            </w:tcBorders>
            <w:tcMar>
              <w:top w:w="45" w:type="dxa"/>
              <w:left w:w="45" w:type="dxa"/>
              <w:bottom w:w="45" w:type="dxa"/>
              <w:right w:w="45" w:type="dxa"/>
            </w:tcMar>
          </w:tcPr>
          <w:p w14:paraId="59C14A0C" w14:textId="55C6620F" w:rsidR="4412A515" w:rsidRPr="00FA78BA" w:rsidRDefault="4412A515" w:rsidP="56D1EFB1">
            <w:pPr>
              <w:widowControl w:val="0"/>
              <w:spacing w:after="0" w:line="240" w:lineRule="auto"/>
              <w:rPr>
                <w:rFonts w:asciiTheme="majorHAnsi" w:hAnsiTheme="majorHAnsi" w:cs="Tahoma"/>
                <w:lang w:val="de-AT"/>
              </w:rPr>
            </w:pPr>
            <w:r w:rsidRPr="00FA78BA">
              <w:rPr>
                <w:rFonts w:asciiTheme="majorHAnsi" w:eastAsia="Tahoma" w:hAnsiTheme="majorHAnsi" w:cs="Tahoma"/>
                <w:sz w:val="20"/>
                <w:szCs w:val="20"/>
                <w:lang w:val="de-AT"/>
              </w:rPr>
              <w:t>Lilas Dahdal</w:t>
            </w:r>
          </w:p>
          <w:p w14:paraId="270B2720" w14:textId="6997F532" w:rsidR="4412A515" w:rsidRPr="00FA78BA" w:rsidRDefault="4412A515" w:rsidP="56D1EFB1">
            <w:pPr>
              <w:widowControl w:val="0"/>
              <w:spacing w:after="0" w:line="240" w:lineRule="auto"/>
              <w:rPr>
                <w:rFonts w:asciiTheme="majorHAnsi" w:hAnsiTheme="majorHAnsi" w:cs="Tahoma"/>
                <w:lang w:val="de-AT"/>
              </w:rPr>
            </w:pPr>
            <w:r w:rsidRPr="00FA78BA">
              <w:rPr>
                <w:rFonts w:asciiTheme="majorHAnsi" w:eastAsia="Tahoma" w:hAnsiTheme="majorHAnsi" w:cs="Tahoma"/>
                <w:sz w:val="20"/>
                <w:szCs w:val="20"/>
                <w:lang w:val="de-AT"/>
              </w:rPr>
              <w:t>Alexander Wöhrer</w:t>
            </w:r>
          </w:p>
          <w:p w14:paraId="333D19C2" w14:textId="064AAAD6" w:rsidR="56D1EFB1" w:rsidRPr="00FA78BA" w:rsidRDefault="56D1EFB1" w:rsidP="56D1EFB1">
            <w:pPr>
              <w:widowControl w:val="0"/>
              <w:spacing w:after="0" w:line="240" w:lineRule="auto"/>
              <w:rPr>
                <w:rFonts w:asciiTheme="majorHAnsi" w:eastAsia="Tahoma" w:hAnsiTheme="majorHAnsi" w:cs="Tahoma"/>
                <w:sz w:val="20"/>
                <w:szCs w:val="20"/>
                <w:lang w:val="de-AT"/>
              </w:rPr>
            </w:pPr>
          </w:p>
          <w:p w14:paraId="533A339C" w14:textId="77777777" w:rsidR="56D1EFB1" w:rsidRPr="00FA78BA" w:rsidRDefault="56D1EFB1" w:rsidP="56D1EFB1">
            <w:pPr>
              <w:widowControl w:val="0"/>
              <w:spacing w:after="0" w:line="240" w:lineRule="auto"/>
              <w:rPr>
                <w:rFonts w:asciiTheme="majorHAnsi" w:eastAsia="Tahoma" w:hAnsiTheme="majorHAnsi" w:cs="Tahoma"/>
                <w:i/>
                <w:iCs/>
                <w:sz w:val="20"/>
                <w:szCs w:val="20"/>
                <w:lang w:val="de-AT"/>
              </w:rPr>
            </w:pPr>
            <w:r w:rsidRPr="00FA78BA">
              <w:rPr>
                <w:rFonts w:asciiTheme="majorHAnsi" w:eastAsia="Tahoma" w:hAnsiTheme="majorHAnsi" w:cs="Tahoma"/>
                <w:i/>
                <w:iCs/>
                <w:sz w:val="20"/>
                <w:szCs w:val="20"/>
                <w:lang w:val="de-AT"/>
              </w:rPr>
              <w:t>Betreuung</w:t>
            </w:r>
          </w:p>
          <w:p w14:paraId="3AE88220" w14:textId="30920A86" w:rsidR="00A33502" w:rsidRPr="00FA78BA" w:rsidRDefault="00743076" w:rsidP="56D1EFB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EDV-Team Frühwald</w:t>
            </w:r>
            <w:r w:rsidR="00566C0D" w:rsidRPr="00FA78BA">
              <w:rPr>
                <w:rFonts w:asciiTheme="majorHAnsi" w:eastAsia="Tahoma" w:hAnsiTheme="majorHAnsi" w:cs="Tahoma"/>
                <w:sz w:val="20"/>
                <w:szCs w:val="20"/>
                <w:lang w:val="de-AT"/>
              </w:rPr>
              <w:t xml:space="preserve"> &amp; </w:t>
            </w:r>
            <w:r w:rsidR="00B075CD" w:rsidRPr="00FA78BA">
              <w:rPr>
                <w:rFonts w:asciiTheme="majorHAnsi" w:eastAsia="Tahoma" w:hAnsiTheme="majorHAnsi" w:cs="Tahoma"/>
                <w:sz w:val="20"/>
                <w:szCs w:val="20"/>
                <w:lang w:val="de-AT"/>
              </w:rPr>
              <w:t>Partner</w:t>
            </w:r>
          </w:p>
        </w:tc>
      </w:tr>
      <w:tr w:rsidR="56D1EFB1" w:rsidRPr="00FA78BA" w14:paraId="11CCB43F" w14:textId="77777777" w:rsidTr="00F13A03">
        <w:trPr>
          <w:trHeight w:val="300"/>
        </w:trPr>
        <w:tc>
          <w:tcPr>
            <w:tcW w:w="817" w:type="dxa"/>
            <w:tcBorders>
              <w:left w:val="single" w:sz="6" w:space="0" w:color="000000" w:themeColor="text1"/>
              <w:bottom w:val="single" w:sz="6" w:space="0" w:color="000000" w:themeColor="text1"/>
            </w:tcBorders>
            <w:shd w:val="clear" w:color="auto" w:fill="CCCCCC"/>
            <w:tcMar>
              <w:top w:w="45" w:type="dxa"/>
              <w:left w:w="45" w:type="dxa"/>
              <w:bottom w:w="45" w:type="dxa"/>
              <w:right w:w="45" w:type="dxa"/>
            </w:tcMar>
          </w:tcPr>
          <w:p w14:paraId="46F8E5A8" w14:textId="6C2DAE5E" w:rsidR="56D1EFB1" w:rsidRPr="00FA78BA" w:rsidRDefault="56D1EFB1" w:rsidP="56D1EFB1">
            <w:pPr>
              <w:widowControl w:val="0"/>
              <w:spacing w:after="0" w:line="240" w:lineRule="auto"/>
              <w:jc w:val="right"/>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Name</w:t>
            </w:r>
          </w:p>
        </w:tc>
        <w:tc>
          <w:tcPr>
            <w:tcW w:w="3715"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3AAFCAA3" w14:textId="7F068659" w:rsidR="0ABA4119" w:rsidRPr="00FA78BA" w:rsidRDefault="00595ECF" w:rsidP="56D1EFB1">
            <w:pPr>
              <w:widowControl w:val="0"/>
              <w:spacing w:after="0" w:line="240" w:lineRule="auto"/>
              <w:rPr>
                <w:rFonts w:asciiTheme="majorHAnsi" w:hAnsiTheme="majorHAnsi" w:cs="Tahoma"/>
                <w:lang w:val="de-AT"/>
              </w:rPr>
            </w:pPr>
            <w:r w:rsidRPr="00FA78BA">
              <w:rPr>
                <w:rFonts w:asciiTheme="majorHAnsi" w:eastAsia="Tahoma" w:hAnsiTheme="majorHAnsi" w:cs="Tahoma"/>
                <w:lang w:val="de-AT"/>
              </w:rPr>
              <w:t>Benutzerverwaltung</w:t>
            </w:r>
          </w:p>
        </w:tc>
        <w:tc>
          <w:tcPr>
            <w:tcW w:w="766" w:type="dxa"/>
            <w:vMerge/>
            <w:tcBorders>
              <w:right w:val="single" w:sz="4" w:space="0" w:color="auto"/>
            </w:tcBorders>
            <w:vAlign w:val="center"/>
          </w:tcPr>
          <w:p w14:paraId="50D7C0D2" w14:textId="77777777" w:rsidR="008B68BD" w:rsidRPr="00FA78BA" w:rsidRDefault="008B68BD">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219F950C" w14:textId="77777777" w:rsidR="008B68BD" w:rsidRPr="00FA78BA" w:rsidRDefault="008B68BD">
            <w:pPr>
              <w:rPr>
                <w:rFonts w:asciiTheme="majorHAnsi" w:hAnsiTheme="majorHAnsi" w:cs="Tahoma"/>
                <w:lang w:val="de-AT"/>
              </w:rPr>
            </w:pPr>
          </w:p>
        </w:tc>
      </w:tr>
      <w:tr w:rsidR="56D1EFB1" w:rsidRPr="00FA78BA" w14:paraId="6C9CFA07" w14:textId="77777777" w:rsidTr="00F13A03">
        <w:trPr>
          <w:trHeight w:val="300"/>
        </w:trPr>
        <w:tc>
          <w:tcPr>
            <w:tcW w:w="4532" w:type="dxa"/>
            <w:gridSpan w:val="2"/>
            <w:tcBorders>
              <w:left w:val="single" w:sz="6" w:space="0" w:color="000000" w:themeColor="text1"/>
            </w:tcBorders>
            <w:shd w:val="clear" w:color="auto" w:fill="E6E6E6"/>
            <w:tcMar>
              <w:top w:w="45" w:type="dxa"/>
              <w:left w:w="45" w:type="dxa"/>
              <w:bottom w:w="45" w:type="dxa"/>
              <w:right w:w="45" w:type="dxa"/>
            </w:tcMar>
          </w:tcPr>
          <w:p w14:paraId="5FF426AC" w14:textId="1F8627FE" w:rsidR="56D1EFB1" w:rsidRPr="00FA78BA" w:rsidRDefault="56D1EFB1" w:rsidP="56D1EFB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Dokument</w:t>
            </w:r>
          </w:p>
        </w:tc>
        <w:tc>
          <w:tcPr>
            <w:tcW w:w="766" w:type="dxa"/>
            <w:vMerge/>
            <w:tcBorders>
              <w:right w:val="single" w:sz="4" w:space="0" w:color="auto"/>
            </w:tcBorders>
            <w:vAlign w:val="center"/>
          </w:tcPr>
          <w:p w14:paraId="7D6A887D" w14:textId="77777777" w:rsidR="008B68BD" w:rsidRPr="00FA78BA" w:rsidRDefault="008B68BD">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669D2143" w14:textId="77777777" w:rsidR="008B68BD" w:rsidRPr="00FA78BA" w:rsidRDefault="008B68BD">
            <w:pPr>
              <w:rPr>
                <w:rFonts w:asciiTheme="majorHAnsi" w:hAnsiTheme="majorHAnsi" w:cs="Tahoma"/>
                <w:lang w:val="de-AT"/>
              </w:rPr>
            </w:pPr>
          </w:p>
        </w:tc>
      </w:tr>
      <w:tr w:rsidR="56D1EFB1" w:rsidRPr="00FA78BA" w14:paraId="39E454AA" w14:textId="77777777" w:rsidTr="00F13A03">
        <w:trPr>
          <w:trHeight w:val="300"/>
        </w:trPr>
        <w:tc>
          <w:tcPr>
            <w:tcW w:w="817" w:type="dxa"/>
            <w:tcBorders>
              <w:left w:val="single" w:sz="6" w:space="0" w:color="000000" w:themeColor="text1"/>
            </w:tcBorders>
            <w:shd w:val="clear" w:color="auto" w:fill="E6E6E6"/>
            <w:tcMar>
              <w:top w:w="45" w:type="dxa"/>
              <w:left w:w="45" w:type="dxa"/>
              <w:bottom w:w="45" w:type="dxa"/>
              <w:right w:w="45" w:type="dxa"/>
            </w:tcMar>
          </w:tcPr>
          <w:p w14:paraId="1491A29E" w14:textId="21B6C53D" w:rsidR="56D1EFB1" w:rsidRPr="00FA78BA" w:rsidRDefault="56D1EFB1" w:rsidP="56D1EFB1">
            <w:pPr>
              <w:widowControl w:val="0"/>
              <w:spacing w:after="0" w:line="240" w:lineRule="auto"/>
              <w:jc w:val="right"/>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Nr</w:t>
            </w:r>
          </w:p>
        </w:tc>
        <w:tc>
          <w:tcPr>
            <w:tcW w:w="37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4C3DA20" w14:textId="5A6E6FA7" w:rsidR="444EB340" w:rsidRPr="00FA78BA" w:rsidRDefault="444EB340" w:rsidP="56D1EFB1">
            <w:pPr>
              <w:widowControl w:val="0"/>
              <w:spacing w:after="0" w:line="240" w:lineRule="auto"/>
              <w:rPr>
                <w:rFonts w:asciiTheme="majorHAnsi" w:hAnsiTheme="majorHAnsi" w:cs="Tahoma"/>
                <w:lang w:val="de-AT"/>
              </w:rPr>
            </w:pPr>
            <w:r w:rsidRPr="00FA78BA">
              <w:rPr>
                <w:rFonts w:asciiTheme="majorHAnsi" w:eastAsia="Tahoma" w:hAnsiTheme="majorHAnsi" w:cs="Tahoma"/>
                <w:lang w:val="de-AT"/>
              </w:rPr>
              <w:t>01</w:t>
            </w:r>
          </w:p>
        </w:tc>
        <w:tc>
          <w:tcPr>
            <w:tcW w:w="766" w:type="dxa"/>
            <w:vMerge/>
            <w:tcBorders>
              <w:right w:val="single" w:sz="4" w:space="0" w:color="auto"/>
            </w:tcBorders>
            <w:vAlign w:val="center"/>
          </w:tcPr>
          <w:p w14:paraId="5BB8F165" w14:textId="77777777" w:rsidR="008B68BD" w:rsidRPr="00FA78BA" w:rsidRDefault="008B68BD">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1582269E" w14:textId="77777777" w:rsidR="008B68BD" w:rsidRPr="00FA78BA" w:rsidRDefault="008B68BD">
            <w:pPr>
              <w:rPr>
                <w:rFonts w:asciiTheme="majorHAnsi" w:hAnsiTheme="majorHAnsi" w:cs="Tahoma"/>
                <w:lang w:val="de-AT"/>
              </w:rPr>
            </w:pPr>
          </w:p>
        </w:tc>
      </w:tr>
      <w:tr w:rsidR="56D1EFB1" w:rsidRPr="00FA78BA" w14:paraId="4F102CF6" w14:textId="77777777" w:rsidTr="00F13A03">
        <w:trPr>
          <w:trHeight w:val="300"/>
        </w:trPr>
        <w:tc>
          <w:tcPr>
            <w:tcW w:w="817" w:type="dxa"/>
            <w:tcBorders>
              <w:left w:val="single" w:sz="6" w:space="0" w:color="000000" w:themeColor="text1"/>
              <w:bottom w:val="single" w:sz="6" w:space="0" w:color="000000" w:themeColor="text1"/>
            </w:tcBorders>
            <w:shd w:val="clear" w:color="auto" w:fill="E6E6E6"/>
            <w:tcMar>
              <w:top w:w="45" w:type="dxa"/>
              <w:left w:w="45" w:type="dxa"/>
              <w:bottom w:w="45" w:type="dxa"/>
              <w:right w:w="45" w:type="dxa"/>
            </w:tcMar>
          </w:tcPr>
          <w:p w14:paraId="5DD3D776" w14:textId="01B1DC7F" w:rsidR="56D1EFB1" w:rsidRPr="00FA78BA" w:rsidRDefault="56D1EFB1" w:rsidP="56D1EFB1">
            <w:pPr>
              <w:widowControl w:val="0"/>
              <w:spacing w:after="0" w:line="240" w:lineRule="auto"/>
              <w:jc w:val="right"/>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Name</w:t>
            </w:r>
          </w:p>
        </w:tc>
        <w:tc>
          <w:tcPr>
            <w:tcW w:w="3715"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8262AE8" w14:textId="470E0AD9" w:rsidR="57DDB5EA" w:rsidRPr="00FA78BA" w:rsidRDefault="57DDB5EA" w:rsidP="56D1EFB1">
            <w:pPr>
              <w:widowControl w:val="0"/>
              <w:spacing w:after="0" w:line="240" w:lineRule="auto"/>
              <w:rPr>
                <w:rFonts w:asciiTheme="majorHAnsi" w:hAnsiTheme="majorHAnsi" w:cs="Tahoma"/>
                <w:lang w:val="de-AT"/>
              </w:rPr>
            </w:pPr>
            <w:r w:rsidRPr="00FA78BA">
              <w:rPr>
                <w:rFonts w:asciiTheme="majorHAnsi" w:eastAsia="Tahoma" w:hAnsiTheme="majorHAnsi" w:cs="Tahoma"/>
                <w:lang w:val="de-AT"/>
              </w:rPr>
              <w:t>Pflichtenheft</w:t>
            </w:r>
          </w:p>
        </w:tc>
        <w:tc>
          <w:tcPr>
            <w:tcW w:w="766" w:type="dxa"/>
            <w:vMerge/>
            <w:tcBorders>
              <w:right w:val="single" w:sz="4" w:space="0" w:color="auto"/>
            </w:tcBorders>
            <w:vAlign w:val="center"/>
          </w:tcPr>
          <w:p w14:paraId="242C4A2A" w14:textId="77777777" w:rsidR="008B68BD" w:rsidRPr="00FA78BA" w:rsidRDefault="008B68BD">
            <w:pPr>
              <w:rPr>
                <w:rFonts w:asciiTheme="majorHAnsi" w:hAnsiTheme="majorHAnsi" w:cs="Tahoma"/>
                <w:lang w:val="de-AT"/>
              </w:rPr>
            </w:pPr>
          </w:p>
        </w:tc>
        <w:tc>
          <w:tcPr>
            <w:tcW w:w="3667" w:type="dxa"/>
            <w:vMerge/>
            <w:tcBorders>
              <w:left w:val="single" w:sz="4" w:space="0" w:color="auto"/>
              <w:bottom w:val="single" w:sz="6" w:space="0" w:color="auto"/>
            </w:tcBorders>
            <w:vAlign w:val="center"/>
          </w:tcPr>
          <w:p w14:paraId="589C52AC" w14:textId="77777777" w:rsidR="008B68BD" w:rsidRPr="00FA78BA" w:rsidRDefault="008B68BD">
            <w:pPr>
              <w:rPr>
                <w:rFonts w:asciiTheme="majorHAnsi" w:hAnsiTheme="majorHAnsi" w:cs="Tahoma"/>
                <w:lang w:val="de-AT"/>
              </w:rPr>
            </w:pPr>
          </w:p>
        </w:tc>
      </w:tr>
    </w:tbl>
    <w:p w14:paraId="3BC180AC" w14:textId="77777777" w:rsidR="0020393A" w:rsidRPr="00FA78BA" w:rsidRDefault="0020393A" w:rsidP="56D1EFB1">
      <w:pPr>
        <w:widowControl w:val="0"/>
        <w:spacing w:after="0" w:line="240" w:lineRule="auto"/>
        <w:rPr>
          <w:rFonts w:asciiTheme="majorHAnsi" w:eastAsia="Tahoma" w:hAnsiTheme="majorHAnsi" w:cs="Tahoma"/>
          <w:sz w:val="20"/>
          <w:szCs w:val="20"/>
          <w:lang w:val="de-AT"/>
        </w:rPr>
      </w:pPr>
    </w:p>
    <w:p w14:paraId="486640B9" w14:textId="353DF7C0" w:rsidR="008B68BD" w:rsidRPr="00FA78BA" w:rsidRDefault="00F70DB8" w:rsidP="56D1EFB1">
      <w:pPr>
        <w:widowControl w:val="0"/>
        <w:spacing w:after="0" w:line="240" w:lineRule="auto"/>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Logbuch</w:t>
      </w:r>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98"/>
        <w:gridCol w:w="2126"/>
        <w:gridCol w:w="992"/>
        <w:gridCol w:w="4735"/>
      </w:tblGrid>
      <w:tr w:rsidR="56D1EFB1" w:rsidRPr="00FA78BA" w14:paraId="7D95F4FE" w14:textId="77777777" w:rsidTr="00291B2B">
        <w:trPr>
          <w:trHeight w:val="40"/>
        </w:trPr>
        <w:tc>
          <w:tcPr>
            <w:tcW w:w="798" w:type="dxa"/>
            <w:tcBorders>
              <w:top w:val="single" w:sz="6" w:space="0" w:color="000000" w:themeColor="text1"/>
              <w:left w:val="single" w:sz="6" w:space="0" w:color="000000" w:themeColor="text1"/>
              <w:bottom w:val="single" w:sz="6" w:space="0" w:color="000000" w:themeColor="text1"/>
            </w:tcBorders>
            <w:shd w:val="clear" w:color="auto" w:fill="E6E6E6"/>
            <w:tcMar>
              <w:top w:w="45" w:type="dxa"/>
              <w:left w:w="45" w:type="dxa"/>
              <w:bottom w:w="45" w:type="dxa"/>
              <w:right w:w="45" w:type="dxa"/>
            </w:tcMar>
          </w:tcPr>
          <w:p w14:paraId="58C6A2D1" w14:textId="0B1FE0CB" w:rsidR="56D1EFB1" w:rsidRPr="00FA78BA" w:rsidRDefault="56D1EFB1" w:rsidP="56D1EFB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Version</w:t>
            </w:r>
          </w:p>
        </w:tc>
        <w:tc>
          <w:tcPr>
            <w:tcW w:w="2126" w:type="dxa"/>
            <w:tcBorders>
              <w:top w:val="single" w:sz="6" w:space="0" w:color="000000" w:themeColor="text1"/>
              <w:left w:val="single" w:sz="6" w:space="0" w:color="000000" w:themeColor="text1"/>
              <w:bottom w:val="single" w:sz="6" w:space="0" w:color="000000" w:themeColor="text1"/>
            </w:tcBorders>
            <w:shd w:val="clear" w:color="auto" w:fill="E6E6E6"/>
            <w:tcMar>
              <w:top w:w="45" w:type="dxa"/>
              <w:left w:w="45" w:type="dxa"/>
              <w:bottom w:w="45" w:type="dxa"/>
              <w:right w:w="45" w:type="dxa"/>
            </w:tcMar>
          </w:tcPr>
          <w:p w14:paraId="5A1DBB7A" w14:textId="3DCCE04B" w:rsidR="56D1EFB1" w:rsidRPr="00FA78BA" w:rsidRDefault="56D1EFB1" w:rsidP="56D1EFB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Datum</w:t>
            </w:r>
          </w:p>
        </w:tc>
        <w:tc>
          <w:tcPr>
            <w:tcW w:w="992" w:type="dxa"/>
            <w:tcBorders>
              <w:top w:val="single" w:sz="6" w:space="0" w:color="000000" w:themeColor="text1"/>
              <w:left w:val="single" w:sz="6" w:space="0" w:color="000000" w:themeColor="text1"/>
              <w:bottom w:val="single" w:sz="6" w:space="0" w:color="000000" w:themeColor="text1"/>
            </w:tcBorders>
            <w:shd w:val="clear" w:color="auto" w:fill="E6E6E6"/>
            <w:tcMar>
              <w:top w:w="45" w:type="dxa"/>
              <w:left w:w="45" w:type="dxa"/>
              <w:bottom w:w="45" w:type="dxa"/>
              <w:right w:w="45" w:type="dxa"/>
            </w:tcMar>
          </w:tcPr>
          <w:p w14:paraId="5A647DE4" w14:textId="1465C99D" w:rsidR="56D1EFB1" w:rsidRPr="00FA78BA" w:rsidRDefault="56D1EFB1" w:rsidP="009C6EBC">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Autor/in</w:t>
            </w:r>
          </w:p>
        </w:tc>
        <w:tc>
          <w:tcPr>
            <w:tcW w:w="47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6E6E6"/>
            <w:tcMar>
              <w:top w:w="45" w:type="dxa"/>
              <w:left w:w="45" w:type="dxa"/>
              <w:bottom w:w="45" w:type="dxa"/>
              <w:right w:w="45" w:type="dxa"/>
            </w:tcMar>
          </w:tcPr>
          <w:p w14:paraId="098D327D" w14:textId="3E853436" w:rsidR="56D1EFB1" w:rsidRPr="00FA78BA" w:rsidRDefault="56D1EFB1" w:rsidP="56D1EFB1">
            <w:pPr>
              <w:widowControl w:val="0"/>
              <w:spacing w:after="0"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Änderungen</w:t>
            </w:r>
          </w:p>
        </w:tc>
      </w:tr>
      <w:tr w:rsidR="56D1EFB1" w:rsidRPr="00FA78BA" w14:paraId="002BFD0F" w14:textId="77777777" w:rsidTr="00291B2B">
        <w:trPr>
          <w:trHeight w:val="40"/>
        </w:trPr>
        <w:tc>
          <w:tcPr>
            <w:tcW w:w="798" w:type="dxa"/>
            <w:tcBorders>
              <w:left w:val="single" w:sz="6" w:space="0" w:color="000000" w:themeColor="text1"/>
              <w:bottom w:val="single" w:sz="6" w:space="0" w:color="000000" w:themeColor="text1"/>
            </w:tcBorders>
            <w:tcMar>
              <w:top w:w="45" w:type="dxa"/>
              <w:left w:w="45" w:type="dxa"/>
              <w:bottom w:w="45" w:type="dxa"/>
              <w:right w:w="45" w:type="dxa"/>
            </w:tcMar>
          </w:tcPr>
          <w:p w14:paraId="44FBDFFA" w14:textId="5A7C525F" w:rsidR="25ECCC33" w:rsidRPr="00FA78BA" w:rsidRDefault="25ECCC33" w:rsidP="00291B2B">
            <w:pPr>
              <w:widowControl w:val="0"/>
              <w:spacing w:after="0"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01</w:t>
            </w:r>
          </w:p>
        </w:tc>
        <w:tc>
          <w:tcPr>
            <w:tcW w:w="2126" w:type="dxa"/>
            <w:tcBorders>
              <w:left w:val="single" w:sz="6" w:space="0" w:color="000000" w:themeColor="text1"/>
              <w:bottom w:val="single" w:sz="6" w:space="0" w:color="000000" w:themeColor="text1"/>
            </w:tcBorders>
            <w:tcMar>
              <w:top w:w="45" w:type="dxa"/>
              <w:left w:w="45" w:type="dxa"/>
              <w:bottom w:w="45" w:type="dxa"/>
              <w:right w:w="45" w:type="dxa"/>
            </w:tcMar>
          </w:tcPr>
          <w:p w14:paraId="5DF5DADB" w14:textId="2C2C29C6" w:rsidR="25ECCC33" w:rsidRPr="00FA78BA" w:rsidRDefault="25ECCC33" w:rsidP="00291B2B">
            <w:pPr>
              <w:widowControl w:val="0"/>
              <w:spacing w:after="0"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03.08.2026</w:t>
            </w:r>
          </w:p>
        </w:tc>
        <w:tc>
          <w:tcPr>
            <w:tcW w:w="992" w:type="dxa"/>
            <w:tcBorders>
              <w:left w:val="single" w:sz="6" w:space="0" w:color="000000" w:themeColor="text1"/>
              <w:bottom w:val="single" w:sz="6" w:space="0" w:color="000000" w:themeColor="text1"/>
            </w:tcBorders>
            <w:tcMar>
              <w:top w:w="45" w:type="dxa"/>
              <w:left w:w="45" w:type="dxa"/>
              <w:bottom w:w="45" w:type="dxa"/>
              <w:right w:w="45" w:type="dxa"/>
            </w:tcMar>
          </w:tcPr>
          <w:p w14:paraId="7160376A" w14:textId="0BFCC47A" w:rsidR="25ECCC33" w:rsidRPr="00FA78BA" w:rsidRDefault="25ECCC33" w:rsidP="00291B2B">
            <w:pPr>
              <w:widowControl w:val="0"/>
              <w:spacing w:after="0"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Lilas</w:t>
            </w:r>
          </w:p>
        </w:tc>
        <w:tc>
          <w:tcPr>
            <w:tcW w:w="4735"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52FF6066" w14:textId="10B52F05" w:rsidR="25ECCC33" w:rsidRPr="00FA78BA" w:rsidRDefault="25ECCC33" w:rsidP="00291B2B">
            <w:pPr>
              <w:widowControl w:val="0"/>
              <w:spacing w:after="0"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Bearbeitung des Pflichtenheftes und Anfangen der Recherche</w:t>
            </w:r>
            <w:r w:rsidR="10825B55" w:rsidRPr="00FA78BA">
              <w:rPr>
                <w:rFonts w:asciiTheme="majorHAnsi" w:eastAsia="Tahoma" w:hAnsiTheme="majorHAnsi" w:cs="Tahoma"/>
                <w:sz w:val="20"/>
                <w:szCs w:val="20"/>
                <w:lang w:val="de-AT"/>
              </w:rPr>
              <w:t>, Linux-Server aufgestellt</w:t>
            </w:r>
            <w:r w:rsidR="15FCC7DC" w:rsidRPr="00FA78BA">
              <w:rPr>
                <w:rFonts w:asciiTheme="majorHAnsi" w:eastAsia="Tahoma" w:hAnsiTheme="majorHAnsi" w:cs="Tahoma"/>
                <w:sz w:val="20"/>
                <w:szCs w:val="20"/>
                <w:lang w:val="de-AT"/>
              </w:rPr>
              <w:t xml:space="preserve"> (V1</w:t>
            </w:r>
            <w:r w:rsidR="00435844" w:rsidRPr="00FA78BA">
              <w:rPr>
                <w:rFonts w:asciiTheme="majorHAnsi" w:eastAsia="Tahoma" w:hAnsiTheme="majorHAnsi" w:cs="Tahoma"/>
                <w:sz w:val="20"/>
                <w:szCs w:val="20"/>
                <w:lang w:val="de-AT"/>
              </w:rPr>
              <w:t>, FAIL</w:t>
            </w:r>
            <w:r w:rsidR="15FCC7DC" w:rsidRPr="00FA78BA">
              <w:rPr>
                <w:rFonts w:asciiTheme="majorHAnsi" w:eastAsia="Tahoma" w:hAnsiTheme="majorHAnsi" w:cs="Tahoma"/>
                <w:sz w:val="20"/>
                <w:szCs w:val="20"/>
                <w:lang w:val="de-AT"/>
              </w:rPr>
              <w:t>)</w:t>
            </w:r>
          </w:p>
        </w:tc>
      </w:tr>
      <w:tr w:rsidR="21E22A66" w:rsidRPr="00FA78BA" w14:paraId="78B7CD58" w14:textId="77777777" w:rsidTr="00291B2B">
        <w:trPr>
          <w:trHeight w:val="706"/>
        </w:trPr>
        <w:tc>
          <w:tcPr>
            <w:tcW w:w="798" w:type="dxa"/>
            <w:tcBorders>
              <w:left w:val="single" w:sz="6" w:space="0" w:color="000000" w:themeColor="text1"/>
              <w:bottom w:val="single" w:sz="4" w:space="0" w:color="auto"/>
            </w:tcBorders>
            <w:tcMar>
              <w:top w:w="45" w:type="dxa"/>
              <w:left w:w="45" w:type="dxa"/>
              <w:bottom w:w="45" w:type="dxa"/>
              <w:right w:w="45" w:type="dxa"/>
            </w:tcMar>
          </w:tcPr>
          <w:p w14:paraId="76C79CA4" w14:textId="59A13F13" w:rsidR="10825B55" w:rsidRPr="00FA78BA" w:rsidRDefault="10825B55" w:rsidP="00291B2B">
            <w:pPr>
              <w:spacing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02</w:t>
            </w:r>
          </w:p>
        </w:tc>
        <w:tc>
          <w:tcPr>
            <w:tcW w:w="2126" w:type="dxa"/>
            <w:tcBorders>
              <w:left w:val="single" w:sz="6" w:space="0" w:color="000000" w:themeColor="text1"/>
              <w:bottom w:val="single" w:sz="4" w:space="0" w:color="auto"/>
            </w:tcBorders>
            <w:tcMar>
              <w:top w:w="45" w:type="dxa"/>
              <w:left w:w="45" w:type="dxa"/>
              <w:bottom w:w="45" w:type="dxa"/>
              <w:right w:w="45" w:type="dxa"/>
            </w:tcMar>
          </w:tcPr>
          <w:p w14:paraId="71363925" w14:textId="645124A2" w:rsidR="10825B55" w:rsidRPr="00FA78BA" w:rsidRDefault="10825B55" w:rsidP="00291B2B">
            <w:pPr>
              <w:spacing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04.08.2026</w:t>
            </w:r>
          </w:p>
        </w:tc>
        <w:tc>
          <w:tcPr>
            <w:tcW w:w="992" w:type="dxa"/>
            <w:tcBorders>
              <w:left w:val="single" w:sz="6" w:space="0" w:color="000000" w:themeColor="text1"/>
              <w:bottom w:val="single" w:sz="4" w:space="0" w:color="auto"/>
            </w:tcBorders>
            <w:tcMar>
              <w:top w:w="45" w:type="dxa"/>
              <w:left w:w="45" w:type="dxa"/>
              <w:bottom w:w="45" w:type="dxa"/>
              <w:right w:w="45" w:type="dxa"/>
            </w:tcMar>
          </w:tcPr>
          <w:p w14:paraId="1FCCD842" w14:textId="3B3AA86D" w:rsidR="10825B55" w:rsidRPr="00FA78BA" w:rsidRDefault="10825B55" w:rsidP="00291B2B">
            <w:pPr>
              <w:spacing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Lilas</w:t>
            </w:r>
          </w:p>
        </w:tc>
        <w:tc>
          <w:tcPr>
            <w:tcW w:w="4735" w:type="dxa"/>
            <w:tcBorders>
              <w:left w:val="single" w:sz="6" w:space="0" w:color="000000" w:themeColor="text1"/>
              <w:bottom w:val="single" w:sz="4" w:space="0" w:color="auto"/>
              <w:right w:val="single" w:sz="6" w:space="0" w:color="000000" w:themeColor="text1"/>
            </w:tcBorders>
            <w:tcMar>
              <w:top w:w="45" w:type="dxa"/>
              <w:left w:w="45" w:type="dxa"/>
              <w:bottom w:w="45" w:type="dxa"/>
              <w:right w:w="45" w:type="dxa"/>
            </w:tcMar>
          </w:tcPr>
          <w:p w14:paraId="363F681C" w14:textId="426854AE" w:rsidR="10825B55" w:rsidRPr="00FA78BA" w:rsidRDefault="10825B55" w:rsidP="00291B2B">
            <w:pPr>
              <w:spacing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An Linux-Server weiterarbeiten</w:t>
            </w:r>
            <w:r w:rsidR="0FDE9266" w:rsidRPr="00FA78BA">
              <w:rPr>
                <w:rFonts w:asciiTheme="majorHAnsi" w:eastAsia="Tahoma" w:hAnsiTheme="majorHAnsi" w:cs="Tahoma"/>
                <w:sz w:val="20"/>
                <w:szCs w:val="20"/>
                <w:lang w:val="de-AT"/>
              </w:rPr>
              <w:t>, Windows-Server aufstellen</w:t>
            </w:r>
            <w:r w:rsidR="7EF165D4" w:rsidRPr="00FA78BA">
              <w:rPr>
                <w:rFonts w:asciiTheme="majorHAnsi" w:eastAsia="Tahoma" w:hAnsiTheme="majorHAnsi" w:cs="Tahoma"/>
                <w:sz w:val="20"/>
                <w:szCs w:val="20"/>
                <w:lang w:val="de-AT"/>
              </w:rPr>
              <w:t xml:space="preserve"> (V1</w:t>
            </w:r>
            <w:r w:rsidR="00435844" w:rsidRPr="00FA78BA">
              <w:rPr>
                <w:rFonts w:asciiTheme="majorHAnsi" w:eastAsia="Tahoma" w:hAnsiTheme="majorHAnsi" w:cs="Tahoma"/>
                <w:sz w:val="20"/>
                <w:szCs w:val="20"/>
                <w:lang w:val="de-AT"/>
              </w:rPr>
              <w:t>, FAIL</w:t>
            </w:r>
            <w:r w:rsidR="7EF165D4" w:rsidRPr="00FA78BA">
              <w:rPr>
                <w:rFonts w:asciiTheme="majorHAnsi" w:eastAsia="Tahoma" w:hAnsiTheme="majorHAnsi" w:cs="Tahoma"/>
                <w:sz w:val="20"/>
                <w:szCs w:val="20"/>
                <w:lang w:val="de-AT"/>
              </w:rPr>
              <w:t>)</w:t>
            </w:r>
            <w:r w:rsidR="0FDE9266" w:rsidRPr="00FA78BA">
              <w:rPr>
                <w:rFonts w:asciiTheme="majorHAnsi" w:eastAsia="Tahoma" w:hAnsiTheme="majorHAnsi" w:cs="Tahoma"/>
                <w:sz w:val="20"/>
                <w:szCs w:val="20"/>
                <w:lang w:val="de-AT"/>
              </w:rPr>
              <w:t>, Verbindung testen zwischen Linux- und Windows-Server</w:t>
            </w:r>
            <w:r w:rsidR="3E29B0A9" w:rsidRPr="00FA78BA">
              <w:rPr>
                <w:rFonts w:asciiTheme="majorHAnsi" w:eastAsia="Tahoma" w:hAnsiTheme="majorHAnsi" w:cs="Tahoma"/>
                <w:sz w:val="20"/>
                <w:szCs w:val="20"/>
                <w:lang w:val="de-AT"/>
              </w:rPr>
              <w:t>,</w:t>
            </w:r>
          </w:p>
          <w:p w14:paraId="1039C176" w14:textId="384E65AA" w:rsidR="3E29B0A9" w:rsidRPr="00FA78BA" w:rsidRDefault="3E29B0A9" w:rsidP="00291B2B">
            <w:pPr>
              <w:spacing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Linux-Server</w:t>
            </w:r>
            <w:r w:rsidR="0218B7EE" w:rsidRPr="00FA78BA">
              <w:rPr>
                <w:rFonts w:asciiTheme="majorHAnsi" w:eastAsia="Tahoma" w:hAnsiTheme="majorHAnsi" w:cs="Tahoma"/>
                <w:sz w:val="20"/>
                <w:szCs w:val="20"/>
                <w:lang w:val="de-AT"/>
              </w:rPr>
              <w:t xml:space="preserve"> wegen gelöschter yml Datei</w:t>
            </w:r>
            <w:r w:rsidRPr="00FA78BA">
              <w:rPr>
                <w:rFonts w:asciiTheme="majorHAnsi" w:eastAsia="Tahoma" w:hAnsiTheme="majorHAnsi" w:cs="Tahoma"/>
                <w:sz w:val="20"/>
                <w:szCs w:val="20"/>
                <w:lang w:val="de-AT"/>
              </w:rPr>
              <w:t xml:space="preserve"> kaputt gemacht</w:t>
            </w:r>
          </w:p>
          <w:p w14:paraId="3EA1362F" w14:textId="6661A23B" w:rsidR="3E29B0A9" w:rsidRPr="00FA78BA" w:rsidRDefault="3E29B0A9" w:rsidP="00291B2B">
            <w:pPr>
              <w:spacing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 xml:space="preserve">Linux-Server nochmals installieren </w:t>
            </w:r>
            <w:r w:rsidR="58A4895D" w:rsidRPr="00FA78BA">
              <w:rPr>
                <w:rFonts w:asciiTheme="majorHAnsi" w:eastAsia="Tahoma" w:hAnsiTheme="majorHAnsi" w:cs="Tahoma"/>
                <w:sz w:val="20"/>
                <w:szCs w:val="20"/>
                <w:lang w:val="de-AT"/>
              </w:rPr>
              <w:t>sowie Samba</w:t>
            </w:r>
            <w:r w:rsidR="6D7A813B" w:rsidRPr="00FA78BA">
              <w:rPr>
                <w:rFonts w:asciiTheme="majorHAnsi" w:eastAsia="Tahoma" w:hAnsiTheme="majorHAnsi" w:cs="Tahoma"/>
                <w:sz w:val="20"/>
                <w:szCs w:val="20"/>
                <w:lang w:val="de-AT"/>
              </w:rPr>
              <w:t xml:space="preserve"> (V2</w:t>
            </w:r>
            <w:r w:rsidR="00435844" w:rsidRPr="00FA78BA">
              <w:rPr>
                <w:rFonts w:asciiTheme="majorHAnsi" w:eastAsia="Tahoma" w:hAnsiTheme="majorHAnsi" w:cs="Tahoma"/>
                <w:sz w:val="20"/>
                <w:szCs w:val="20"/>
                <w:lang w:val="de-AT"/>
              </w:rPr>
              <w:t>, FAIL</w:t>
            </w:r>
            <w:r w:rsidR="6D7A813B" w:rsidRPr="00FA78BA">
              <w:rPr>
                <w:rFonts w:asciiTheme="majorHAnsi" w:eastAsia="Tahoma" w:hAnsiTheme="majorHAnsi" w:cs="Tahoma"/>
                <w:sz w:val="20"/>
                <w:szCs w:val="20"/>
                <w:lang w:val="de-AT"/>
              </w:rPr>
              <w:t>)</w:t>
            </w:r>
          </w:p>
          <w:p w14:paraId="57C64BB8" w14:textId="034F3ACA" w:rsidR="720A8D23" w:rsidRPr="00FA78BA" w:rsidRDefault="720A8D2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Nochmals Linux bzw. Ubuntu-Server installieren</w:t>
            </w:r>
            <w:r w:rsidR="5D57C3D3" w:rsidRPr="00FA78BA">
              <w:rPr>
                <w:rFonts w:asciiTheme="majorHAnsi" w:eastAsia="Tahoma" w:hAnsiTheme="majorHAnsi" w:cs="Tahoma"/>
                <w:sz w:val="20"/>
                <w:szCs w:val="20"/>
                <w:lang w:val="de-AT"/>
              </w:rPr>
              <w:t xml:space="preserve"> (V3)</w:t>
            </w:r>
            <w:r w:rsidRPr="00FA78BA">
              <w:rPr>
                <w:rFonts w:asciiTheme="majorHAnsi" w:eastAsia="Tahoma" w:hAnsiTheme="majorHAnsi" w:cs="Tahoma"/>
                <w:sz w:val="20"/>
                <w:szCs w:val="20"/>
                <w:lang w:val="de-AT"/>
              </w:rPr>
              <w:t xml:space="preserve"> aufgrund der Version</w:t>
            </w:r>
            <w:r w:rsidR="0FB390AC" w:rsidRPr="00FA78BA">
              <w:rPr>
                <w:rFonts w:asciiTheme="majorHAnsi" w:eastAsia="Tahoma" w:hAnsiTheme="majorHAnsi" w:cs="Tahoma"/>
                <w:sz w:val="20"/>
                <w:szCs w:val="20"/>
                <w:lang w:val="de-AT"/>
              </w:rPr>
              <w:t xml:space="preserve"> =&gt; haben vergessen vor Starten Netzwerk einzustellen</w:t>
            </w:r>
          </w:p>
          <w:p w14:paraId="066D0259" w14:textId="77777777" w:rsidR="00E82970" w:rsidRPr="00FA78BA" w:rsidRDefault="00E82970" w:rsidP="00291B2B">
            <w:pPr>
              <w:spacing w:line="240" w:lineRule="auto"/>
              <w:jc w:val="center"/>
              <w:rPr>
                <w:rFonts w:asciiTheme="majorHAnsi" w:hAnsiTheme="majorHAnsi" w:cs="Tahoma"/>
                <w:lang w:val="de-AT"/>
              </w:rPr>
            </w:pPr>
          </w:p>
          <w:p w14:paraId="0F42E46E" w14:textId="5F236DCD" w:rsidR="0FB390AC" w:rsidRPr="00FA78BA" w:rsidRDefault="0FB390AC" w:rsidP="00291B2B">
            <w:pPr>
              <w:spacing w:line="240" w:lineRule="auto"/>
              <w:jc w:val="center"/>
              <w:rPr>
                <w:rFonts w:asciiTheme="majorHAnsi" w:hAnsiTheme="majorHAnsi" w:cs="Tahoma"/>
                <w:lang w:val="de-AT"/>
              </w:rPr>
            </w:pPr>
            <w:r w:rsidRPr="00FA78BA">
              <w:rPr>
                <w:rFonts w:asciiTheme="majorHAnsi" w:eastAsia="Tahoma" w:hAnsiTheme="majorHAnsi" w:cs="Tahoma"/>
                <w:sz w:val="20"/>
                <w:szCs w:val="20"/>
                <w:lang w:val="de-AT"/>
              </w:rPr>
              <w:t>Nochmals Linux bzw. Ubuntu-Server installieren</w:t>
            </w:r>
            <w:r w:rsidR="7589CA9B" w:rsidRPr="00FA78BA">
              <w:rPr>
                <w:rFonts w:asciiTheme="majorHAnsi" w:eastAsia="Tahoma" w:hAnsiTheme="majorHAnsi" w:cs="Tahoma"/>
                <w:sz w:val="20"/>
                <w:szCs w:val="20"/>
                <w:lang w:val="de-AT"/>
              </w:rPr>
              <w:t xml:space="preserve"> Aufgrund von Versions</w:t>
            </w:r>
            <w:r w:rsidR="13D93019" w:rsidRPr="00FA78BA">
              <w:rPr>
                <w:rFonts w:asciiTheme="majorHAnsi" w:eastAsia="Tahoma" w:hAnsiTheme="majorHAnsi" w:cs="Tahoma"/>
                <w:sz w:val="20"/>
                <w:szCs w:val="20"/>
                <w:lang w:val="de-AT"/>
              </w:rPr>
              <w:t>-K</w:t>
            </w:r>
            <w:r w:rsidR="7589CA9B" w:rsidRPr="00FA78BA">
              <w:rPr>
                <w:rFonts w:asciiTheme="majorHAnsi" w:eastAsia="Tahoma" w:hAnsiTheme="majorHAnsi" w:cs="Tahoma"/>
                <w:sz w:val="20"/>
                <w:szCs w:val="20"/>
                <w:lang w:val="de-AT"/>
              </w:rPr>
              <w:t>on</w:t>
            </w:r>
            <w:r w:rsidR="74EF6D49" w:rsidRPr="00FA78BA">
              <w:rPr>
                <w:rFonts w:asciiTheme="majorHAnsi" w:eastAsia="Tahoma" w:hAnsiTheme="majorHAnsi" w:cs="Tahoma"/>
                <w:sz w:val="20"/>
                <w:szCs w:val="20"/>
                <w:lang w:val="de-AT"/>
              </w:rPr>
              <w:t>flikte</w:t>
            </w:r>
            <w:r w:rsidR="7589CA9B" w:rsidRPr="00FA78BA">
              <w:rPr>
                <w:rFonts w:asciiTheme="majorHAnsi" w:eastAsia="Tahoma" w:hAnsiTheme="majorHAnsi" w:cs="Tahoma"/>
                <w:sz w:val="20"/>
                <w:szCs w:val="20"/>
                <w:lang w:val="de-AT"/>
              </w:rPr>
              <w:t>– Version 24.04.04 ist Kompatibl</w:t>
            </w:r>
            <w:r w:rsidR="32C8BCFD" w:rsidRPr="00FA78BA">
              <w:rPr>
                <w:rFonts w:asciiTheme="majorHAnsi" w:eastAsia="Tahoma" w:hAnsiTheme="majorHAnsi" w:cs="Tahoma"/>
                <w:sz w:val="20"/>
                <w:szCs w:val="20"/>
                <w:lang w:val="de-AT"/>
              </w:rPr>
              <w:t>e mit benötigtem Samba befehlen, Version 26.04 jedoch nicht</w:t>
            </w:r>
            <w:r w:rsidR="6ADFD85D" w:rsidRPr="00FA78BA">
              <w:rPr>
                <w:rFonts w:asciiTheme="majorHAnsi" w:eastAsia="Tahoma" w:hAnsiTheme="majorHAnsi" w:cs="Tahoma"/>
                <w:sz w:val="20"/>
                <w:szCs w:val="20"/>
                <w:lang w:val="de-AT"/>
              </w:rPr>
              <w:t>(V4)</w:t>
            </w:r>
          </w:p>
          <w:p w14:paraId="6C1BC3C9" w14:textId="37857A7E" w:rsidR="39BF0759" w:rsidRPr="00FA78BA" w:rsidRDefault="39BF0759"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Windows</w:t>
            </w:r>
            <w:r w:rsidR="2E2BAA5C" w:rsidRPr="00FA78BA">
              <w:rPr>
                <w:rFonts w:asciiTheme="majorHAnsi" w:eastAsia="Tahoma" w:hAnsiTheme="majorHAnsi" w:cs="Tahoma"/>
                <w:sz w:val="20"/>
                <w:szCs w:val="20"/>
                <w:lang w:val="de-AT"/>
              </w:rPr>
              <w:t>-Server (V2)</w:t>
            </w:r>
            <w:r w:rsidRPr="00FA78BA">
              <w:rPr>
                <w:rFonts w:asciiTheme="majorHAnsi" w:eastAsia="Tahoma" w:hAnsiTheme="majorHAnsi" w:cs="Tahoma"/>
                <w:sz w:val="20"/>
                <w:szCs w:val="20"/>
                <w:lang w:val="de-AT"/>
              </w:rPr>
              <w:t xml:space="preserve"> nochmals installieren, da man auf Windows Home keine Domäne beitreten kann =&gt; Windows 10 Pro installiert</w:t>
            </w:r>
          </w:p>
        </w:tc>
      </w:tr>
      <w:tr w:rsidR="00B37726" w:rsidRPr="00FA78BA" w14:paraId="2C35BD55"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96A7C91" w14:textId="3A6240AF" w:rsidR="00B37726" w:rsidRPr="00FA78BA" w:rsidRDefault="005E4722"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03</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5399461" w14:textId="25766AAB" w:rsidR="00B37726" w:rsidRPr="00FA78BA" w:rsidRDefault="00526547"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05.08.2026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CFE0E93" w14:textId="6E392F0E" w:rsidR="00B37726" w:rsidRPr="00FA78BA" w:rsidRDefault="00526547"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Lilas</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601C00F" w14:textId="16B9011A" w:rsidR="00435844" w:rsidRPr="00FA78BA" w:rsidRDefault="00526547"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Dokumentation weiterführen</w:t>
            </w:r>
            <w:r w:rsidR="00632DB0" w:rsidRPr="00FA78BA">
              <w:rPr>
                <w:rFonts w:asciiTheme="majorHAnsi" w:eastAsia="Tahoma" w:hAnsiTheme="majorHAnsi" w:cs="Tahoma"/>
                <w:sz w:val="20"/>
                <w:szCs w:val="20"/>
                <w:lang w:val="de-AT"/>
              </w:rPr>
              <w:t>,</w:t>
            </w:r>
          </w:p>
          <w:p w14:paraId="4AAF572B" w14:textId="55FA0A55" w:rsidR="00B37726" w:rsidRPr="00FA78BA" w:rsidRDefault="00E95EEF"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mit VM paar Befehle </w:t>
            </w:r>
            <w:r w:rsidR="0095789F" w:rsidRPr="00FA78BA">
              <w:rPr>
                <w:rFonts w:asciiTheme="majorHAnsi" w:eastAsia="Tahoma" w:hAnsiTheme="majorHAnsi" w:cs="Tahoma"/>
                <w:sz w:val="20"/>
                <w:szCs w:val="20"/>
                <w:lang w:val="de-AT"/>
              </w:rPr>
              <w:t>probiert</w:t>
            </w:r>
            <w:r w:rsidRPr="00FA78BA">
              <w:rPr>
                <w:rFonts w:asciiTheme="majorHAnsi" w:eastAsia="Tahoma" w:hAnsiTheme="majorHAnsi" w:cs="Tahoma"/>
                <w:sz w:val="20"/>
                <w:szCs w:val="20"/>
                <w:lang w:val="de-AT"/>
              </w:rPr>
              <w:t xml:space="preserve">: </w:t>
            </w:r>
            <w:r w:rsidR="0068026C" w:rsidRPr="00FA78BA">
              <w:rPr>
                <w:rFonts w:asciiTheme="majorHAnsi" w:eastAsia="Tahoma" w:hAnsiTheme="majorHAnsi" w:cs="Tahoma"/>
                <w:sz w:val="20"/>
                <w:szCs w:val="20"/>
                <w:lang w:val="de-AT"/>
              </w:rPr>
              <w:t>Gruppen erst</w:t>
            </w:r>
            <w:r w:rsidR="009A2935" w:rsidRPr="00FA78BA">
              <w:rPr>
                <w:rFonts w:asciiTheme="majorHAnsi" w:eastAsia="Tahoma" w:hAnsiTheme="majorHAnsi" w:cs="Tahoma"/>
                <w:sz w:val="20"/>
                <w:szCs w:val="20"/>
                <w:lang w:val="de-AT"/>
              </w:rPr>
              <w:t>ellt</w:t>
            </w:r>
            <w:r w:rsidR="00464723" w:rsidRPr="00FA78BA">
              <w:rPr>
                <w:rFonts w:asciiTheme="majorHAnsi" w:eastAsia="Tahoma" w:hAnsiTheme="majorHAnsi" w:cs="Tahoma"/>
                <w:sz w:val="20"/>
                <w:szCs w:val="20"/>
                <w:lang w:val="de-AT"/>
              </w:rPr>
              <w:t>, Organisation</w:t>
            </w:r>
            <w:r w:rsidR="00611E51" w:rsidRPr="00FA78BA">
              <w:rPr>
                <w:rFonts w:asciiTheme="majorHAnsi" w:eastAsia="Tahoma" w:hAnsiTheme="majorHAnsi" w:cs="Tahoma"/>
                <w:sz w:val="20"/>
                <w:szCs w:val="20"/>
                <w:lang w:val="de-AT"/>
              </w:rPr>
              <w:t xml:space="preserve">seinheiten, Benutzer erstellt, Gruppenzugehörigkeit hinzugefügt, </w:t>
            </w:r>
            <w:r w:rsidRPr="00FA78BA">
              <w:rPr>
                <w:rFonts w:asciiTheme="majorHAnsi" w:eastAsia="Tahoma" w:hAnsiTheme="majorHAnsi" w:cs="Tahoma"/>
                <w:sz w:val="20"/>
                <w:szCs w:val="20"/>
                <w:lang w:val="de-AT"/>
              </w:rPr>
              <w:t>Berechtigungen hinzugefügt</w:t>
            </w:r>
          </w:p>
          <w:p w14:paraId="610F8CA1" w14:textId="77777777" w:rsidR="00CF7E87" w:rsidRPr="00FA78BA" w:rsidRDefault="00CF7E87"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Kurzes Meeting mit Stefan und Hanes (alles hat passt) =&gt; </w:t>
            </w:r>
            <w:r w:rsidR="00580688" w:rsidRPr="00FA78BA">
              <w:rPr>
                <w:rFonts w:asciiTheme="majorHAnsi" w:eastAsia="Tahoma" w:hAnsiTheme="majorHAnsi" w:cs="Tahoma"/>
                <w:sz w:val="20"/>
                <w:szCs w:val="20"/>
                <w:lang w:val="de-AT"/>
              </w:rPr>
              <w:t>paar Aufgaben dazu gekriegt</w:t>
            </w:r>
          </w:p>
          <w:p w14:paraId="1982063B" w14:textId="213A5101" w:rsidR="00580688" w:rsidRPr="00FA78BA" w:rsidRDefault="00580688"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2 Domänen aufstellen</w:t>
            </w:r>
          </w:p>
        </w:tc>
      </w:tr>
      <w:tr w:rsidR="005E4722" w:rsidRPr="00FA78BA" w14:paraId="792D6362"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04F475D" w14:textId="1F47E9C1" w:rsidR="005E4722" w:rsidRPr="00FA78BA" w:rsidRDefault="0051224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04</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C716592" w14:textId="7FAE87E6" w:rsidR="005E4722" w:rsidRPr="00FA78BA" w:rsidRDefault="00792005"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06.08.2026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5526104" w14:textId="1C27B8AB" w:rsidR="005E4722" w:rsidRPr="00FA78BA" w:rsidRDefault="00792005"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Lilas</w:t>
            </w:r>
            <w:r w:rsidR="0039584F" w:rsidRPr="00FA78BA">
              <w:rPr>
                <w:rFonts w:asciiTheme="majorHAnsi" w:eastAsia="Tahoma" w:hAnsiTheme="majorHAnsi" w:cs="Tahoma"/>
                <w:sz w:val="20"/>
                <w:szCs w:val="20"/>
                <w:lang w:val="de-AT"/>
              </w:rPr>
              <w:t>, Alex</w:t>
            </w:r>
            <w:r w:rsidR="00603E24" w:rsidRPr="00FA78BA">
              <w:rPr>
                <w:rFonts w:asciiTheme="majorHAnsi" w:eastAsia="Tahoma" w:hAnsiTheme="majorHAnsi" w:cs="Tahoma"/>
                <w:sz w:val="20"/>
                <w:szCs w:val="20"/>
                <w:lang w:val="de-AT"/>
              </w:rPr>
              <w:t>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DE35BBB" w14:textId="44FFCED9" w:rsidR="00BC7ADD" w:rsidRPr="00FA78BA" w:rsidRDefault="00792005"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2 Domäne </w:t>
            </w:r>
            <w:r w:rsidR="00435844" w:rsidRPr="00FA78BA">
              <w:rPr>
                <w:rFonts w:asciiTheme="majorHAnsi" w:eastAsia="Tahoma" w:hAnsiTheme="majorHAnsi" w:cs="Tahoma"/>
                <w:sz w:val="20"/>
                <w:szCs w:val="20"/>
                <w:lang w:val="de-AT"/>
              </w:rPr>
              <w:t>aufstellen</w:t>
            </w:r>
            <w:r w:rsidRPr="00FA78BA">
              <w:rPr>
                <w:rFonts w:asciiTheme="majorHAnsi" w:eastAsia="Tahoma" w:hAnsiTheme="majorHAnsi" w:cs="Tahoma"/>
                <w:sz w:val="20"/>
                <w:szCs w:val="20"/>
                <w:lang w:val="de-AT"/>
              </w:rPr>
              <w:t xml:space="preserve"> und verbinden,</w:t>
            </w:r>
            <w:r w:rsidR="00BC7ADD" w:rsidRPr="00FA78BA">
              <w:rPr>
                <w:rFonts w:asciiTheme="majorHAnsi" w:eastAsia="Tahoma" w:hAnsiTheme="majorHAnsi" w:cs="Tahoma"/>
                <w:sz w:val="20"/>
                <w:szCs w:val="20"/>
                <w:lang w:val="de-AT"/>
              </w:rPr>
              <w:t xml:space="preserve"> (</w:t>
            </w:r>
            <w:r w:rsidR="00DB4929" w:rsidRPr="00FA78BA">
              <w:rPr>
                <w:rFonts w:asciiTheme="majorHAnsi" w:eastAsia="Tahoma" w:hAnsiTheme="majorHAnsi" w:cs="Tahoma"/>
                <w:sz w:val="20"/>
                <w:szCs w:val="20"/>
                <w:lang w:val="de-AT"/>
              </w:rPr>
              <w:t xml:space="preserve">V1, </w:t>
            </w:r>
            <w:r w:rsidR="00BC7ADD" w:rsidRPr="00FA78BA">
              <w:rPr>
                <w:rFonts w:asciiTheme="majorHAnsi" w:eastAsia="Tahoma" w:hAnsiTheme="majorHAnsi" w:cs="Tahoma"/>
                <w:sz w:val="20"/>
                <w:szCs w:val="20"/>
                <w:lang w:val="de-AT"/>
              </w:rPr>
              <w:t>FAIL)</w:t>
            </w:r>
          </w:p>
          <w:p w14:paraId="3BC65024" w14:textId="526C074E" w:rsidR="001059D8" w:rsidRPr="00FA78BA" w:rsidRDefault="00792005"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Dokumentation fertigstellen</w:t>
            </w:r>
          </w:p>
          <w:p w14:paraId="39F3FE7D" w14:textId="6C39C9C6" w:rsidR="003423C0" w:rsidRPr="00FA78BA" w:rsidRDefault="003423C0"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Beide </w:t>
            </w:r>
            <w:r w:rsidR="00BC7ADD" w:rsidRPr="00FA78BA">
              <w:rPr>
                <w:rFonts w:asciiTheme="majorHAnsi" w:eastAsia="Tahoma" w:hAnsiTheme="majorHAnsi" w:cs="Tahoma"/>
                <w:sz w:val="20"/>
                <w:szCs w:val="20"/>
                <w:lang w:val="de-AT"/>
              </w:rPr>
              <w:t>Ubuntu-Server nochmal erstellen</w:t>
            </w:r>
            <w:r w:rsidR="001059D8" w:rsidRPr="00FA78BA">
              <w:rPr>
                <w:rFonts w:asciiTheme="majorHAnsi" w:eastAsia="Tahoma" w:hAnsiTheme="majorHAnsi" w:cs="Tahoma"/>
                <w:sz w:val="20"/>
                <w:szCs w:val="20"/>
                <w:lang w:val="de-AT"/>
              </w:rPr>
              <w:t xml:space="preserve"> aufgrund von DRS Fehler, der von unserer Seite aus nicht behoben werden konnte – wahrscheinlich durch</w:t>
            </w:r>
            <w:r w:rsidR="003F6B70" w:rsidRPr="00FA78BA">
              <w:rPr>
                <w:rFonts w:asciiTheme="majorHAnsi" w:eastAsia="Tahoma" w:hAnsiTheme="majorHAnsi" w:cs="Tahoma"/>
                <w:sz w:val="20"/>
                <w:szCs w:val="20"/>
                <w:lang w:val="de-AT"/>
              </w:rPr>
              <w:t xml:space="preserve"> </w:t>
            </w:r>
            <w:r w:rsidR="00A3709A" w:rsidRPr="00FA78BA">
              <w:rPr>
                <w:rFonts w:asciiTheme="majorHAnsi" w:eastAsia="Tahoma" w:hAnsiTheme="majorHAnsi" w:cs="Tahoma"/>
                <w:sz w:val="20"/>
                <w:szCs w:val="20"/>
                <w:lang w:val="de-AT"/>
              </w:rPr>
              <w:t>F</w:t>
            </w:r>
            <w:r w:rsidR="003F6B70" w:rsidRPr="00FA78BA">
              <w:rPr>
                <w:rFonts w:asciiTheme="majorHAnsi" w:eastAsia="Tahoma" w:hAnsiTheme="majorHAnsi" w:cs="Tahoma"/>
                <w:sz w:val="20"/>
                <w:szCs w:val="20"/>
                <w:lang w:val="de-AT"/>
              </w:rPr>
              <w:t>ehlinstallation entstanden</w:t>
            </w:r>
            <w:r w:rsidR="006426CF" w:rsidRPr="00FA78BA">
              <w:rPr>
                <w:rFonts w:asciiTheme="majorHAnsi" w:eastAsia="Tahoma" w:hAnsiTheme="majorHAnsi" w:cs="Tahoma"/>
                <w:sz w:val="20"/>
                <w:szCs w:val="20"/>
                <w:lang w:val="de-AT"/>
              </w:rPr>
              <w:t>.</w:t>
            </w:r>
            <w:r w:rsidR="00BC7ADD" w:rsidRPr="00FA78BA">
              <w:rPr>
                <w:rFonts w:asciiTheme="majorHAnsi" w:eastAsia="Tahoma" w:hAnsiTheme="majorHAnsi" w:cs="Tahoma"/>
                <w:sz w:val="20"/>
                <w:szCs w:val="20"/>
                <w:lang w:val="de-AT"/>
              </w:rPr>
              <w:t xml:space="preserve"> nochmals Verbindung testen</w:t>
            </w:r>
            <w:r w:rsidR="00AA51BB" w:rsidRPr="00FA78BA">
              <w:rPr>
                <w:rFonts w:asciiTheme="majorHAnsi" w:eastAsia="Tahoma" w:hAnsiTheme="majorHAnsi" w:cs="Tahoma"/>
                <w:sz w:val="20"/>
                <w:szCs w:val="20"/>
                <w:lang w:val="de-AT"/>
              </w:rPr>
              <w:t>.</w:t>
            </w:r>
            <w:r w:rsidR="00DB4929" w:rsidRPr="00FA78BA">
              <w:rPr>
                <w:rFonts w:asciiTheme="majorHAnsi" w:eastAsia="Tahoma" w:hAnsiTheme="majorHAnsi" w:cs="Tahoma"/>
                <w:sz w:val="20"/>
                <w:szCs w:val="20"/>
                <w:lang w:val="de-AT"/>
              </w:rPr>
              <w:t xml:space="preserve"> (V2)</w:t>
            </w:r>
          </w:p>
          <w:p w14:paraId="35222D4C" w14:textId="77777777" w:rsidR="00AA51BB" w:rsidRPr="00FA78BA" w:rsidRDefault="00AA51BB"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Recherchen bezüglich </w:t>
            </w:r>
            <w:r w:rsidR="00043A01" w:rsidRPr="00FA78BA">
              <w:rPr>
                <w:rFonts w:asciiTheme="majorHAnsi" w:eastAsia="Tahoma" w:hAnsiTheme="majorHAnsi" w:cs="Tahoma"/>
                <w:sz w:val="20"/>
                <w:szCs w:val="20"/>
                <w:lang w:val="de-AT"/>
              </w:rPr>
              <w:t>Subdomäne System und Nextcloud gestartet.</w:t>
            </w:r>
          </w:p>
          <w:p w14:paraId="34609B2A" w14:textId="02EFB6B7" w:rsidR="00697152" w:rsidRPr="00FA78BA" w:rsidRDefault="00697152"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Wi</w:t>
            </w:r>
            <w:r w:rsidR="000571B9" w:rsidRPr="00FA78BA">
              <w:rPr>
                <w:rFonts w:asciiTheme="majorHAnsi" w:eastAsia="Tahoma" w:hAnsiTheme="majorHAnsi" w:cs="Tahoma"/>
                <w:sz w:val="20"/>
                <w:szCs w:val="20"/>
                <w:lang w:val="de-AT"/>
              </w:rPr>
              <w:t xml:space="preserve">chtiges </w:t>
            </w:r>
            <w:r w:rsidR="00A3709A" w:rsidRPr="00FA78BA">
              <w:rPr>
                <w:rFonts w:asciiTheme="majorHAnsi" w:eastAsia="Tahoma" w:hAnsiTheme="majorHAnsi" w:cs="Tahoma"/>
                <w:sz w:val="20"/>
                <w:szCs w:val="20"/>
                <w:lang w:val="de-AT"/>
              </w:rPr>
              <w:t>B</w:t>
            </w:r>
            <w:r w:rsidR="000571B9" w:rsidRPr="00FA78BA">
              <w:rPr>
                <w:rFonts w:asciiTheme="majorHAnsi" w:eastAsia="Tahoma" w:hAnsiTheme="majorHAnsi" w:cs="Tahoma"/>
                <w:sz w:val="20"/>
                <w:szCs w:val="20"/>
                <w:lang w:val="de-AT"/>
              </w:rPr>
              <w:t>ack</w:t>
            </w:r>
            <w:r w:rsidR="00A3709A" w:rsidRPr="00FA78BA">
              <w:rPr>
                <w:rFonts w:asciiTheme="majorHAnsi" w:eastAsia="Tahoma" w:hAnsiTheme="majorHAnsi" w:cs="Tahoma"/>
                <w:sz w:val="20"/>
                <w:szCs w:val="20"/>
                <w:lang w:val="de-AT"/>
              </w:rPr>
              <w:t>u</w:t>
            </w:r>
            <w:r w:rsidR="000571B9" w:rsidRPr="00FA78BA">
              <w:rPr>
                <w:rFonts w:asciiTheme="majorHAnsi" w:eastAsia="Tahoma" w:hAnsiTheme="majorHAnsi" w:cs="Tahoma"/>
                <w:sz w:val="20"/>
                <w:szCs w:val="20"/>
                <w:lang w:val="de-AT"/>
              </w:rPr>
              <w:t xml:space="preserve">p </w:t>
            </w:r>
            <w:r w:rsidR="000F545A" w:rsidRPr="00FA78BA">
              <w:rPr>
                <w:rFonts w:asciiTheme="majorHAnsi" w:eastAsia="Tahoma" w:hAnsiTheme="majorHAnsi" w:cs="Tahoma"/>
                <w:sz w:val="20"/>
                <w:szCs w:val="20"/>
                <w:lang w:val="de-AT"/>
              </w:rPr>
              <w:t xml:space="preserve">von den VMs </w:t>
            </w:r>
            <w:r w:rsidR="000571B9" w:rsidRPr="00FA78BA">
              <w:rPr>
                <w:rFonts w:asciiTheme="majorHAnsi" w:eastAsia="Tahoma" w:hAnsiTheme="majorHAnsi" w:cs="Tahoma"/>
                <w:sz w:val="20"/>
                <w:szCs w:val="20"/>
                <w:lang w:val="de-AT"/>
              </w:rPr>
              <w:t xml:space="preserve">nach </w:t>
            </w:r>
            <w:r w:rsidR="00A3709A" w:rsidRPr="00FA78BA">
              <w:rPr>
                <w:rFonts w:asciiTheme="majorHAnsi" w:eastAsia="Tahoma" w:hAnsiTheme="majorHAnsi" w:cs="Tahoma"/>
                <w:sz w:val="20"/>
                <w:szCs w:val="20"/>
                <w:lang w:val="de-AT"/>
              </w:rPr>
              <w:t>V</w:t>
            </w:r>
            <w:r w:rsidR="000B427F" w:rsidRPr="00FA78BA">
              <w:rPr>
                <w:rFonts w:asciiTheme="majorHAnsi" w:eastAsia="Tahoma" w:hAnsiTheme="majorHAnsi" w:cs="Tahoma"/>
                <w:sz w:val="20"/>
                <w:szCs w:val="20"/>
                <w:lang w:val="de-AT"/>
              </w:rPr>
              <w:t>erbindungsaufstellung der beiden Domaincontroller gemacht.</w:t>
            </w:r>
          </w:p>
        </w:tc>
      </w:tr>
      <w:tr w:rsidR="00B27935" w:rsidRPr="00CE66BC" w14:paraId="3748F2B9"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EAAE100" w14:textId="4CC2473C" w:rsidR="00B27935" w:rsidRPr="00CE66BC" w:rsidRDefault="00B27935"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05</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C8689E1" w14:textId="6F43D340" w:rsidR="00B27935" w:rsidRPr="00CE66BC" w:rsidRDefault="00B27935"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07.08.2026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0643E26" w14:textId="3D0549D4" w:rsidR="00B27935" w:rsidRPr="00CE66BC" w:rsidRDefault="00B27935"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Alex</w:t>
            </w:r>
            <w:r w:rsidR="009F15CE" w:rsidRPr="00CE66BC">
              <w:rPr>
                <w:rFonts w:asciiTheme="majorHAnsi" w:eastAsia="Tahoma" w:hAnsiTheme="majorHAnsi" w:cs="Tahoma"/>
                <w:b/>
                <w:bCs/>
                <w:sz w:val="20"/>
                <w:szCs w:val="20"/>
                <w:lang w:val="de-AT"/>
              </w:rPr>
              <w:t>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0B12799" w14:textId="48B9C2D1" w:rsidR="00B27935" w:rsidRPr="00CE66BC" w:rsidRDefault="00B27935"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Weitere Recherchen zu Nextcloud</w:t>
            </w:r>
            <w:r w:rsidR="00CA05CF" w:rsidRPr="00CE66BC">
              <w:rPr>
                <w:rFonts w:asciiTheme="majorHAnsi" w:eastAsia="Tahoma" w:hAnsiTheme="majorHAnsi" w:cs="Tahoma"/>
                <w:b/>
                <w:bCs/>
                <w:sz w:val="20"/>
                <w:szCs w:val="20"/>
                <w:lang w:val="de-AT"/>
              </w:rPr>
              <w:t xml:space="preserve"> und </w:t>
            </w:r>
            <w:r w:rsidR="008E7774" w:rsidRPr="00CE66BC">
              <w:rPr>
                <w:rFonts w:asciiTheme="majorHAnsi" w:eastAsia="Tahoma" w:hAnsiTheme="majorHAnsi" w:cs="Tahoma"/>
                <w:b/>
                <w:bCs/>
                <w:sz w:val="20"/>
                <w:szCs w:val="20"/>
                <w:lang w:val="de-AT"/>
              </w:rPr>
              <w:t xml:space="preserve">paar </w:t>
            </w:r>
            <w:r w:rsidR="006C3D0F" w:rsidRPr="00CE66BC">
              <w:rPr>
                <w:rFonts w:asciiTheme="majorHAnsi" w:eastAsia="Tahoma" w:hAnsiTheme="majorHAnsi" w:cs="Tahoma"/>
                <w:b/>
                <w:bCs/>
                <w:sz w:val="20"/>
                <w:szCs w:val="20"/>
                <w:lang w:val="de-AT"/>
              </w:rPr>
              <w:t xml:space="preserve">nutzvolle </w:t>
            </w:r>
            <w:r w:rsidR="002D11F4" w:rsidRPr="00CE66BC">
              <w:rPr>
                <w:rFonts w:asciiTheme="majorHAnsi" w:eastAsia="Tahoma" w:hAnsiTheme="majorHAnsi" w:cs="Tahoma"/>
                <w:b/>
                <w:bCs/>
                <w:sz w:val="20"/>
                <w:szCs w:val="20"/>
                <w:lang w:val="de-AT"/>
              </w:rPr>
              <w:t>Skripte erstellt</w:t>
            </w:r>
            <w:r w:rsidR="00372699" w:rsidRPr="00CE66BC">
              <w:rPr>
                <w:rFonts w:asciiTheme="majorHAnsi" w:eastAsia="Tahoma" w:hAnsiTheme="majorHAnsi" w:cs="Tahoma"/>
                <w:b/>
                <w:bCs/>
                <w:sz w:val="20"/>
                <w:szCs w:val="20"/>
                <w:lang w:val="de-AT"/>
              </w:rPr>
              <w:t>.</w:t>
            </w:r>
            <w:r w:rsidR="00A979A4" w:rsidRPr="00CE66BC">
              <w:rPr>
                <w:rFonts w:asciiTheme="majorHAnsi" w:eastAsia="Tahoma" w:hAnsiTheme="majorHAnsi" w:cs="Tahoma"/>
                <w:b/>
                <w:bCs/>
                <w:sz w:val="20"/>
                <w:szCs w:val="20"/>
                <w:lang w:val="de-AT"/>
              </w:rPr>
              <w:t xml:space="preserve"> Dokumentation </w:t>
            </w:r>
            <w:r w:rsidR="005518D3" w:rsidRPr="00CE66BC">
              <w:rPr>
                <w:rFonts w:asciiTheme="majorHAnsi" w:eastAsia="Tahoma" w:hAnsiTheme="majorHAnsi" w:cs="Tahoma"/>
                <w:b/>
                <w:bCs/>
                <w:sz w:val="20"/>
                <w:szCs w:val="20"/>
                <w:lang w:val="de-AT"/>
              </w:rPr>
              <w:t>bis Domäne JOINS fertiggestellt</w:t>
            </w:r>
            <w:r w:rsidR="004739F8" w:rsidRPr="00CE66BC">
              <w:rPr>
                <w:rFonts w:asciiTheme="majorHAnsi" w:eastAsia="Tahoma" w:hAnsiTheme="majorHAnsi" w:cs="Tahoma"/>
                <w:b/>
                <w:bCs/>
                <w:sz w:val="20"/>
                <w:szCs w:val="20"/>
                <w:lang w:val="de-AT"/>
              </w:rPr>
              <w:t>.</w:t>
            </w:r>
          </w:p>
        </w:tc>
      </w:tr>
      <w:tr w:rsidR="00D72633" w:rsidRPr="00FA78BA" w14:paraId="73D74411"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E4D9E31" w14:textId="5C80C997" w:rsidR="00D72633" w:rsidRPr="00FA78BA" w:rsidRDefault="004F4A4B"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06</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2BAA44E" w14:textId="656278F1" w:rsidR="00D72633" w:rsidRPr="00FA78BA" w:rsidRDefault="004F4A4B"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10.</w:t>
            </w:r>
            <w:r w:rsidR="009F15CE" w:rsidRPr="00FA78BA">
              <w:rPr>
                <w:rFonts w:asciiTheme="majorHAnsi" w:eastAsia="Tahoma" w:hAnsiTheme="majorHAnsi" w:cs="Tahoma"/>
                <w:sz w:val="20"/>
                <w:szCs w:val="20"/>
                <w:lang w:val="de-AT"/>
              </w:rPr>
              <w:t>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D3E0A65" w14:textId="6AD128D3" w:rsidR="00D72633" w:rsidRPr="00FA78BA" w:rsidRDefault="009F15CE"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45AE3AA" w14:textId="77777777" w:rsidR="00D72633" w:rsidRPr="00FA78BA" w:rsidRDefault="005B060D"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Nach erfolgreiche</w:t>
            </w:r>
            <w:r w:rsidR="00240E3C" w:rsidRPr="00FA78BA">
              <w:rPr>
                <w:rFonts w:asciiTheme="majorHAnsi" w:eastAsia="Tahoma" w:hAnsiTheme="majorHAnsi" w:cs="Tahoma"/>
                <w:sz w:val="20"/>
                <w:szCs w:val="20"/>
                <w:lang w:val="de-AT"/>
              </w:rPr>
              <w:t>r Aufsetzung, Verbindungsaufbau</w:t>
            </w:r>
            <w:r w:rsidR="002C4AC3" w:rsidRPr="00FA78BA">
              <w:rPr>
                <w:rFonts w:asciiTheme="majorHAnsi" w:eastAsia="Tahoma" w:hAnsiTheme="majorHAnsi" w:cs="Tahoma"/>
                <w:sz w:val="20"/>
                <w:szCs w:val="20"/>
                <w:lang w:val="de-AT"/>
              </w:rPr>
              <w:t xml:space="preserve"> &amp; Tests</w:t>
            </w:r>
            <w:r w:rsidRPr="00FA78BA">
              <w:rPr>
                <w:rFonts w:asciiTheme="majorHAnsi" w:eastAsia="Tahoma" w:hAnsiTheme="majorHAnsi" w:cs="Tahoma"/>
                <w:sz w:val="20"/>
                <w:szCs w:val="20"/>
                <w:lang w:val="de-AT"/>
              </w:rPr>
              <w:t xml:space="preserve"> der beiden Ubuntu Samba Systemen (DC1 &amp; DC2</w:t>
            </w:r>
            <w:r w:rsidR="00A17238" w:rsidRPr="00FA78BA">
              <w:rPr>
                <w:rFonts w:asciiTheme="majorHAnsi" w:eastAsia="Tahoma" w:hAnsiTheme="majorHAnsi" w:cs="Tahoma"/>
                <w:sz w:val="20"/>
                <w:szCs w:val="20"/>
                <w:lang w:val="de-AT"/>
              </w:rPr>
              <w:t xml:space="preserve"> – Zwei Domaincontroller falls einer ausfällt</w:t>
            </w:r>
            <w:r w:rsidR="00CD5A6B" w:rsidRPr="00FA78BA">
              <w:rPr>
                <w:rFonts w:asciiTheme="majorHAnsi" w:eastAsia="Tahoma" w:hAnsiTheme="majorHAnsi" w:cs="Tahoma"/>
                <w:sz w:val="20"/>
                <w:szCs w:val="20"/>
                <w:lang w:val="de-AT"/>
              </w:rPr>
              <w:t>) und Windows 11</w:t>
            </w:r>
            <w:r w:rsidR="00A17238" w:rsidRPr="00FA78BA">
              <w:rPr>
                <w:rFonts w:asciiTheme="majorHAnsi" w:eastAsia="Tahoma" w:hAnsiTheme="majorHAnsi" w:cs="Tahoma"/>
                <w:sz w:val="20"/>
                <w:szCs w:val="20"/>
                <w:lang w:val="de-AT"/>
              </w:rPr>
              <w:t xml:space="preserve"> Pro </w:t>
            </w:r>
            <w:r w:rsidR="0043089D" w:rsidRPr="00FA78BA">
              <w:rPr>
                <w:rFonts w:asciiTheme="majorHAnsi" w:eastAsia="Tahoma" w:hAnsiTheme="majorHAnsi" w:cs="Tahoma"/>
                <w:sz w:val="20"/>
                <w:szCs w:val="20"/>
                <w:lang w:val="de-AT"/>
              </w:rPr>
              <w:t>der sich</w:t>
            </w:r>
            <w:r w:rsidR="00827DC6" w:rsidRPr="00FA78BA">
              <w:rPr>
                <w:rFonts w:asciiTheme="majorHAnsi" w:eastAsia="Tahoma" w:hAnsiTheme="majorHAnsi" w:cs="Tahoma"/>
                <w:sz w:val="20"/>
                <w:szCs w:val="20"/>
                <w:lang w:val="de-AT"/>
              </w:rPr>
              <w:t xml:space="preserve"> nach Domain Verbindung</w:t>
            </w:r>
            <w:r w:rsidR="0043089D" w:rsidRPr="00FA78BA">
              <w:rPr>
                <w:rFonts w:asciiTheme="majorHAnsi" w:eastAsia="Tahoma" w:hAnsiTheme="majorHAnsi" w:cs="Tahoma"/>
                <w:sz w:val="20"/>
                <w:szCs w:val="20"/>
                <w:lang w:val="de-AT"/>
              </w:rPr>
              <w:t xml:space="preserve"> mit festgelegtem </w:t>
            </w:r>
            <w:r w:rsidR="0008130A" w:rsidRPr="00FA78BA">
              <w:rPr>
                <w:rFonts w:asciiTheme="majorHAnsi" w:eastAsia="Tahoma" w:hAnsiTheme="majorHAnsi" w:cs="Tahoma"/>
                <w:sz w:val="20"/>
                <w:szCs w:val="20"/>
                <w:lang w:val="de-AT"/>
              </w:rPr>
              <w:t>Samba Benutzer anmelden konnte</w:t>
            </w:r>
            <w:r w:rsidR="008F5800" w:rsidRPr="00FA78BA">
              <w:rPr>
                <w:rFonts w:asciiTheme="majorHAnsi" w:eastAsia="Tahoma" w:hAnsiTheme="majorHAnsi" w:cs="Tahoma"/>
                <w:sz w:val="20"/>
                <w:szCs w:val="20"/>
                <w:lang w:val="de-AT"/>
              </w:rPr>
              <w:t xml:space="preserve">, haben wir uns mit der Aufsetzung eines dritten Ubuntu Servers beschäftigt, </w:t>
            </w:r>
            <w:r w:rsidR="002E1D9E" w:rsidRPr="00FA78BA">
              <w:rPr>
                <w:rFonts w:asciiTheme="majorHAnsi" w:eastAsia="Tahoma" w:hAnsiTheme="majorHAnsi" w:cs="Tahoma"/>
                <w:sz w:val="20"/>
                <w:szCs w:val="20"/>
                <w:lang w:val="de-AT"/>
              </w:rPr>
              <w:t>auf dem Nextcloud laufen soll.</w:t>
            </w:r>
          </w:p>
          <w:p w14:paraId="1021982A" w14:textId="4674CFA4" w:rsidR="00F03F28" w:rsidRPr="00FA78BA" w:rsidRDefault="00CD66D9"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Wir haben den Server konfiguriert und </w:t>
            </w:r>
            <w:r w:rsidR="007F282B" w:rsidRPr="00FA78BA">
              <w:rPr>
                <w:rFonts w:asciiTheme="majorHAnsi" w:eastAsia="Tahoma" w:hAnsiTheme="majorHAnsi" w:cs="Tahoma"/>
                <w:sz w:val="20"/>
                <w:szCs w:val="20"/>
                <w:lang w:val="de-AT"/>
              </w:rPr>
              <w:t>für Nextcloud abgestimmt</w:t>
            </w:r>
            <w:r w:rsidR="00414CCF" w:rsidRPr="00FA78BA">
              <w:rPr>
                <w:rFonts w:asciiTheme="majorHAnsi" w:eastAsia="Tahoma" w:hAnsiTheme="majorHAnsi" w:cs="Tahoma"/>
                <w:sz w:val="20"/>
                <w:szCs w:val="20"/>
                <w:lang w:val="de-AT"/>
              </w:rPr>
              <w:t xml:space="preserve">. Sämtliche Konfigurationen und Installationen wurden </w:t>
            </w:r>
            <w:r w:rsidR="00C5077C" w:rsidRPr="00FA78BA">
              <w:rPr>
                <w:rFonts w:asciiTheme="majorHAnsi" w:eastAsia="Tahoma" w:hAnsiTheme="majorHAnsi" w:cs="Tahoma"/>
                <w:sz w:val="20"/>
                <w:szCs w:val="20"/>
                <w:lang w:val="de-AT"/>
              </w:rPr>
              <w:t>dafür benötigt. Schlussendlich konnte der in Samba-AD-DC angelegte Benutzer, sich mit seinen eigenen Daten im Netzcloud system anmelden.</w:t>
            </w:r>
          </w:p>
        </w:tc>
      </w:tr>
      <w:tr w:rsidR="00A03073" w:rsidRPr="00FA78BA" w14:paraId="2D6A850B"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0496781B" w14:textId="19D464D2" w:rsidR="00A03073" w:rsidRPr="00FA78BA" w:rsidRDefault="00A0307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07</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B8A67EC" w14:textId="738F29C3" w:rsidR="00A03073" w:rsidRPr="00FA78BA" w:rsidRDefault="00A0307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11.08.202</w:t>
            </w:r>
            <w:r w:rsidR="003E6EC6" w:rsidRPr="00FA78BA">
              <w:rPr>
                <w:rFonts w:asciiTheme="majorHAnsi" w:eastAsia="Tahoma" w:hAnsiTheme="majorHAnsi" w:cs="Tahoma"/>
                <w:sz w:val="20"/>
                <w:szCs w:val="20"/>
                <w:lang w:val="de-AT"/>
              </w:rPr>
              <w:t>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7C1807C" w14:textId="7EF435F3" w:rsidR="00A03073" w:rsidRPr="00FA78BA" w:rsidRDefault="00A0307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Lilas</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28BE9F5" w14:textId="77777777" w:rsidR="00A03073" w:rsidRPr="00FA78BA" w:rsidRDefault="004426BF"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Besprechung mit Thomas über Projekt: sollte mit Debian sein, nicht Ubuntu</w:t>
            </w:r>
          </w:p>
          <w:p w14:paraId="456ACDEB" w14:textId="1A1A0224" w:rsidR="004426BF" w:rsidRPr="00FA78BA" w:rsidRDefault="008F422C"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Alle Systeme auf Debian umgestellt</w:t>
            </w:r>
            <w:r w:rsidR="005F4891" w:rsidRPr="00FA78BA">
              <w:rPr>
                <w:rFonts w:asciiTheme="majorHAnsi" w:eastAsia="Tahoma" w:hAnsiTheme="majorHAnsi" w:cs="Tahoma"/>
                <w:sz w:val="20"/>
                <w:szCs w:val="20"/>
                <w:lang w:val="de-AT"/>
              </w:rPr>
              <w:t xml:space="preserve"> und erneut konfigurieren</w:t>
            </w:r>
          </w:p>
        </w:tc>
      </w:tr>
      <w:tr w:rsidR="00603E24" w:rsidRPr="00FA78BA" w14:paraId="20C6F9C4"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13EAB71" w14:textId="24462C10" w:rsidR="00603E24" w:rsidRPr="00FA78BA" w:rsidRDefault="00603E24"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08</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C43D89B" w14:textId="787B2C52" w:rsidR="00603E24" w:rsidRPr="00FA78BA" w:rsidRDefault="00603E24"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12.08.2026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1D981E1" w14:textId="25C80C17" w:rsidR="00603E24" w:rsidRPr="00FA78BA" w:rsidRDefault="00603E24"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0589132" w14:textId="504DF6B2" w:rsidR="00603E24" w:rsidRPr="00FA78BA" w:rsidRDefault="005F4891"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Einrichtung für Nextcloud fertigstellen</w:t>
            </w:r>
            <w:r w:rsidR="004F5D44" w:rsidRPr="00FA78BA">
              <w:rPr>
                <w:rFonts w:asciiTheme="majorHAnsi" w:eastAsia="Tahoma" w:hAnsiTheme="majorHAnsi" w:cs="Tahoma"/>
                <w:sz w:val="20"/>
                <w:szCs w:val="20"/>
                <w:lang w:val="de-AT"/>
              </w:rPr>
              <w:t>, Dokumentation fertiggestellt/überarbeitet</w:t>
            </w:r>
          </w:p>
        </w:tc>
      </w:tr>
      <w:tr w:rsidR="0045639B" w:rsidRPr="00FA78BA" w14:paraId="319A7249"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E7F7426" w14:textId="7F653365" w:rsidR="0045639B" w:rsidRPr="00FA78BA" w:rsidRDefault="0045639B"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09</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A97C18D" w14:textId="3B3D2D9E" w:rsidR="0045639B" w:rsidRPr="00FA78BA" w:rsidRDefault="0045639B"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13.08.2026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0AE91FB5" w14:textId="08AF33EC" w:rsidR="0045639B" w:rsidRPr="00FA78BA" w:rsidRDefault="0045639B"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C72224B" w14:textId="15611268" w:rsidR="0045639B" w:rsidRPr="00FA78BA" w:rsidRDefault="00B67FD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Informationen zum Aufsetzen auf echten </w:t>
            </w:r>
            <w:r w:rsidR="00A17E4C" w:rsidRPr="00FA78BA">
              <w:rPr>
                <w:rFonts w:asciiTheme="majorHAnsi" w:eastAsia="Tahoma" w:hAnsiTheme="majorHAnsi" w:cs="Tahoma"/>
                <w:sz w:val="20"/>
                <w:szCs w:val="20"/>
                <w:lang w:val="de-AT"/>
              </w:rPr>
              <w:t>Server</w:t>
            </w:r>
            <w:r w:rsidR="000E2EAC" w:rsidRPr="00FA78BA">
              <w:rPr>
                <w:rFonts w:asciiTheme="majorHAnsi" w:eastAsia="Tahoma" w:hAnsiTheme="majorHAnsi" w:cs="Tahoma"/>
                <w:sz w:val="20"/>
                <w:szCs w:val="20"/>
                <w:lang w:val="de-AT"/>
              </w:rPr>
              <w:t xml:space="preserve"> </w:t>
            </w:r>
            <w:r w:rsidR="00474572" w:rsidRPr="00FA78BA">
              <w:rPr>
                <w:rFonts w:asciiTheme="majorHAnsi" w:eastAsia="Tahoma" w:hAnsiTheme="majorHAnsi" w:cs="Tahoma"/>
                <w:sz w:val="20"/>
                <w:szCs w:val="20"/>
                <w:lang w:val="de-AT"/>
              </w:rPr>
              <w:t>beschaffen und dazugehörig eine Probe Simulation</w:t>
            </w:r>
          </w:p>
        </w:tc>
      </w:tr>
      <w:tr w:rsidR="00D3322E" w:rsidRPr="00CE66BC" w14:paraId="1ECD4581"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F361836" w14:textId="7102827E" w:rsidR="00D3322E" w:rsidRPr="00CE66BC" w:rsidRDefault="00D3322E"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10</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94BA482" w14:textId="49452DF7" w:rsidR="00D3322E" w:rsidRPr="00CE66BC" w:rsidRDefault="00D3322E"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14.08.2026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5F307B6" w14:textId="302585F4" w:rsidR="00D3322E" w:rsidRPr="00CE66BC" w:rsidRDefault="00E25A42"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77BADF4" w14:textId="0C64E517" w:rsidR="00D3322E" w:rsidRPr="00CE66BC" w:rsidRDefault="00E25A42"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 xml:space="preserve">Dokumentation </w:t>
            </w:r>
            <w:r w:rsidR="00790B92" w:rsidRPr="00CE66BC">
              <w:rPr>
                <w:rFonts w:asciiTheme="majorHAnsi" w:eastAsia="Tahoma" w:hAnsiTheme="majorHAnsi" w:cs="Tahoma"/>
                <w:b/>
                <w:bCs/>
                <w:sz w:val="20"/>
                <w:szCs w:val="20"/>
                <w:lang w:val="de-AT"/>
              </w:rPr>
              <w:t>von</w:t>
            </w:r>
            <w:r w:rsidRPr="00CE66BC">
              <w:rPr>
                <w:rFonts w:asciiTheme="majorHAnsi" w:eastAsia="Tahoma" w:hAnsiTheme="majorHAnsi" w:cs="Tahoma"/>
                <w:b/>
                <w:bCs/>
                <w:sz w:val="20"/>
                <w:szCs w:val="20"/>
                <w:lang w:val="de-AT"/>
              </w:rPr>
              <w:t xml:space="preserve"> Woche 2 fertiggestellt</w:t>
            </w:r>
          </w:p>
        </w:tc>
      </w:tr>
      <w:tr w:rsidR="00130682" w:rsidRPr="00FA78BA" w14:paraId="13392496"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05C5CE8" w14:textId="55350074" w:rsidR="00130682" w:rsidRPr="00FA78BA" w:rsidRDefault="00130682"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11</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2650985" w14:textId="69F6E23F" w:rsidR="00130682" w:rsidRPr="00FA78BA" w:rsidRDefault="00C333D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17.08.2026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092B19F9" w14:textId="5CC456ED" w:rsidR="00130682" w:rsidRPr="00FA78BA" w:rsidRDefault="00AC148C"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5901316" w14:textId="1355056D" w:rsidR="00130682" w:rsidRPr="00FA78BA" w:rsidRDefault="00C90C61"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 xml:space="preserve">Besprechung mit Projektleiter </w:t>
            </w:r>
            <w:r w:rsidR="004672E3" w:rsidRPr="00FA78BA">
              <w:rPr>
                <w:rFonts w:asciiTheme="majorHAnsi" w:eastAsia="Tahoma" w:hAnsiTheme="majorHAnsi" w:cs="Tahoma"/>
                <w:sz w:val="20"/>
                <w:szCs w:val="20"/>
                <w:lang w:val="de-AT"/>
              </w:rPr>
              <w:t>über aktuellen Projekt</w:t>
            </w:r>
            <w:r w:rsidR="006B1841" w:rsidRPr="00FA78BA">
              <w:rPr>
                <w:rFonts w:asciiTheme="majorHAnsi" w:eastAsia="Tahoma" w:hAnsiTheme="majorHAnsi" w:cs="Tahoma"/>
                <w:sz w:val="20"/>
                <w:szCs w:val="20"/>
                <w:lang w:val="de-AT"/>
              </w:rPr>
              <w:t xml:space="preserve">stand, </w:t>
            </w:r>
            <w:r w:rsidR="00E56EA5" w:rsidRPr="00FA78BA">
              <w:rPr>
                <w:rFonts w:asciiTheme="majorHAnsi" w:eastAsia="Tahoma" w:hAnsiTheme="majorHAnsi" w:cs="Tahoma"/>
                <w:sz w:val="20"/>
                <w:szCs w:val="20"/>
                <w:lang w:val="de-AT"/>
              </w:rPr>
              <w:t>Debian-UI hinzufügen</w:t>
            </w:r>
            <w:r w:rsidR="00E51E83" w:rsidRPr="00FA78BA">
              <w:rPr>
                <w:rFonts w:asciiTheme="majorHAnsi" w:eastAsia="Tahoma" w:hAnsiTheme="majorHAnsi" w:cs="Tahoma"/>
                <w:sz w:val="20"/>
                <w:szCs w:val="20"/>
                <w:lang w:val="de-AT"/>
              </w:rPr>
              <w:t xml:space="preserve"> und mit Windows RSAT verbunden</w:t>
            </w:r>
            <w:r w:rsidR="007A7BA8" w:rsidRPr="00FA78BA">
              <w:rPr>
                <w:rFonts w:asciiTheme="majorHAnsi" w:eastAsia="Tahoma" w:hAnsiTheme="majorHAnsi" w:cs="Tahoma"/>
                <w:sz w:val="20"/>
                <w:szCs w:val="20"/>
                <w:lang w:val="de-AT"/>
              </w:rPr>
              <w:t xml:space="preserve"> (für verwaltung über Windows UI statt über Linux Terminal)</w:t>
            </w:r>
          </w:p>
        </w:tc>
      </w:tr>
      <w:tr w:rsidR="008E65E3" w:rsidRPr="00FA78BA" w14:paraId="63F2DCCA"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9899F78" w14:textId="4DD59474" w:rsidR="008E65E3" w:rsidRPr="00FA78BA" w:rsidRDefault="008E65E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12</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0FB7A3E6" w14:textId="21C73074" w:rsidR="008E65E3" w:rsidRPr="00FA78BA" w:rsidRDefault="008E65E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18.08.2026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3177836" w14:textId="1D5ED4F2" w:rsidR="008E65E3" w:rsidRPr="00FA78BA" w:rsidRDefault="008E65E3"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Lilas</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066B784D" w14:textId="5BF8DA3D" w:rsidR="008E65E3" w:rsidRPr="00FA78BA" w:rsidRDefault="00A11317"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RSAT-Tools vollständig heruntergeladen</w:t>
            </w:r>
            <w:r w:rsidR="00C86A8D" w:rsidRPr="00FA78BA">
              <w:rPr>
                <w:rFonts w:asciiTheme="majorHAnsi" w:eastAsia="Tahoma" w:hAnsiTheme="majorHAnsi" w:cs="Tahoma"/>
                <w:sz w:val="20"/>
                <w:szCs w:val="20"/>
                <w:lang w:val="de-AT"/>
              </w:rPr>
              <w:t xml:space="preserve"> und gestartet</w:t>
            </w:r>
            <w:r w:rsidRPr="00FA78BA">
              <w:rPr>
                <w:rFonts w:asciiTheme="majorHAnsi" w:eastAsia="Tahoma" w:hAnsiTheme="majorHAnsi" w:cs="Tahoma"/>
                <w:sz w:val="20"/>
                <w:szCs w:val="20"/>
                <w:lang w:val="de-AT"/>
              </w:rPr>
              <w:t>, Herumprobiert</w:t>
            </w:r>
            <w:r w:rsidR="008F75FE" w:rsidRPr="00FA78BA">
              <w:rPr>
                <w:rFonts w:asciiTheme="majorHAnsi" w:eastAsia="Tahoma" w:hAnsiTheme="majorHAnsi" w:cs="Tahoma"/>
                <w:sz w:val="20"/>
                <w:szCs w:val="20"/>
                <w:lang w:val="de-AT"/>
              </w:rPr>
              <w:t>, Use-Cases</w:t>
            </w:r>
          </w:p>
        </w:tc>
      </w:tr>
      <w:tr w:rsidR="008F75FE" w:rsidRPr="00FA78BA" w14:paraId="262117DC"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5928946" w14:textId="4D161A2B" w:rsidR="008F75FE" w:rsidRPr="00FA78BA" w:rsidRDefault="008F75FE"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13</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01A8FD07" w14:textId="428CD21F" w:rsidR="008F75FE" w:rsidRPr="00FA78BA" w:rsidRDefault="008F75FE"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19.08.2026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AFFAAAB" w14:textId="0AA95294" w:rsidR="008F75FE" w:rsidRPr="00FA78BA" w:rsidRDefault="008F75FE"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Lilas</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D4333A5" w14:textId="004CA926" w:rsidR="008F75FE" w:rsidRPr="00FA78BA" w:rsidRDefault="008F75FE" w:rsidP="008F75FE">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Use-Cases, Perfektionierung der Dokumentation</w:t>
            </w:r>
            <w:r w:rsidR="00E53D09" w:rsidRPr="00FA78BA">
              <w:rPr>
                <w:rFonts w:asciiTheme="majorHAnsi" w:eastAsia="Tahoma" w:hAnsiTheme="majorHAnsi" w:cs="Tahoma"/>
                <w:sz w:val="20"/>
                <w:szCs w:val="20"/>
                <w:lang w:val="de-AT"/>
              </w:rPr>
              <w:t>, Applocker konfiguriert, Fehlerbehoben (SYSVOL Fehler auf DC2)</w:t>
            </w:r>
          </w:p>
        </w:tc>
      </w:tr>
      <w:tr w:rsidR="007D2951" w:rsidRPr="00FA78BA" w14:paraId="66665028"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732F4B2" w14:textId="599ED8FB" w:rsidR="007D2951" w:rsidRPr="00FA78BA" w:rsidRDefault="00664050"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14</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58E23F2F" w14:textId="551A3933" w:rsidR="007D2951" w:rsidRPr="00FA78BA" w:rsidRDefault="00664050"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20.08.2026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A9EC4D7" w14:textId="3A5FB81D" w:rsidR="007D2951" w:rsidRPr="00FA78BA" w:rsidRDefault="00664050" w:rsidP="00291B2B">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7F252FC" w14:textId="139A0C04" w:rsidR="007D2951" w:rsidRPr="00FA78BA" w:rsidRDefault="0010713F" w:rsidP="008F75FE">
            <w:pPr>
              <w:spacing w:line="240" w:lineRule="auto"/>
              <w:jc w:val="center"/>
              <w:rPr>
                <w:rFonts w:asciiTheme="majorHAnsi" w:eastAsia="Tahoma" w:hAnsiTheme="majorHAnsi" w:cs="Tahoma"/>
                <w:sz w:val="20"/>
                <w:szCs w:val="20"/>
                <w:lang w:val="de-AT"/>
              </w:rPr>
            </w:pPr>
            <w:r w:rsidRPr="00FA78BA">
              <w:rPr>
                <w:rFonts w:asciiTheme="majorHAnsi" w:eastAsia="Tahoma" w:hAnsiTheme="majorHAnsi" w:cs="Tahoma"/>
                <w:sz w:val="20"/>
                <w:szCs w:val="20"/>
                <w:lang w:val="de-AT"/>
              </w:rPr>
              <w:t>Rundgang durchs Institut</w:t>
            </w:r>
            <w:r w:rsidR="00E95E22" w:rsidRPr="00FA78BA">
              <w:rPr>
                <w:rFonts w:asciiTheme="majorHAnsi" w:eastAsia="Tahoma" w:hAnsiTheme="majorHAnsi" w:cs="Tahoma"/>
                <w:sz w:val="20"/>
                <w:szCs w:val="20"/>
                <w:lang w:val="de-AT"/>
              </w:rPr>
              <w:t>;</w:t>
            </w:r>
            <w:r w:rsidRPr="00FA78BA">
              <w:rPr>
                <w:rFonts w:asciiTheme="majorHAnsi" w:eastAsia="Tahoma" w:hAnsiTheme="majorHAnsi" w:cs="Tahoma"/>
                <w:sz w:val="20"/>
                <w:szCs w:val="20"/>
                <w:lang w:val="de-AT"/>
              </w:rPr>
              <w:t xml:space="preserve"> </w:t>
            </w:r>
            <w:r w:rsidR="00CB2AC6" w:rsidRPr="00FA78BA">
              <w:rPr>
                <w:rFonts w:asciiTheme="majorHAnsi" w:eastAsia="Tahoma" w:hAnsiTheme="majorHAnsi" w:cs="Tahoma"/>
                <w:sz w:val="20"/>
                <w:szCs w:val="20"/>
                <w:lang w:val="de-AT"/>
              </w:rPr>
              <w:t xml:space="preserve">Eingeführt in </w:t>
            </w:r>
            <w:r w:rsidRPr="00FA78BA">
              <w:rPr>
                <w:rFonts w:asciiTheme="majorHAnsi" w:eastAsia="Tahoma" w:hAnsiTheme="majorHAnsi" w:cs="Tahoma"/>
                <w:sz w:val="20"/>
                <w:szCs w:val="20"/>
                <w:lang w:val="de-AT"/>
              </w:rPr>
              <w:t>MRT, CT,</w:t>
            </w:r>
            <w:r w:rsidR="00E95E22" w:rsidRPr="00FA78BA">
              <w:rPr>
                <w:rFonts w:asciiTheme="majorHAnsi" w:eastAsia="Tahoma" w:hAnsiTheme="majorHAnsi" w:cs="Tahoma"/>
                <w:sz w:val="20"/>
                <w:szCs w:val="20"/>
                <w:lang w:val="de-AT"/>
              </w:rPr>
              <w:t xml:space="preserve"> Radiologie</w:t>
            </w:r>
            <w:r w:rsidR="004E15F6" w:rsidRPr="00FA78BA">
              <w:rPr>
                <w:rFonts w:asciiTheme="majorHAnsi" w:eastAsia="Tahoma" w:hAnsiTheme="majorHAnsi" w:cs="Tahoma"/>
                <w:sz w:val="20"/>
                <w:szCs w:val="20"/>
                <w:lang w:val="de-AT"/>
              </w:rPr>
              <w:t xml:space="preserve">, Schalter und Befund </w:t>
            </w:r>
            <w:r w:rsidR="00CB2AC6" w:rsidRPr="00FA78BA">
              <w:rPr>
                <w:rFonts w:asciiTheme="majorHAnsi" w:eastAsia="Tahoma" w:hAnsiTheme="majorHAnsi" w:cs="Tahoma"/>
                <w:sz w:val="20"/>
                <w:szCs w:val="20"/>
                <w:lang w:val="de-AT"/>
              </w:rPr>
              <w:t xml:space="preserve">+ </w:t>
            </w:r>
            <w:r w:rsidR="004E15F6" w:rsidRPr="00FA78BA">
              <w:rPr>
                <w:rFonts w:asciiTheme="majorHAnsi" w:eastAsia="Tahoma" w:hAnsiTheme="majorHAnsi" w:cs="Tahoma"/>
                <w:sz w:val="20"/>
                <w:szCs w:val="20"/>
                <w:lang w:val="de-AT"/>
              </w:rPr>
              <w:t xml:space="preserve">Aufgaben </w:t>
            </w:r>
            <w:r w:rsidR="00CB2AC6" w:rsidRPr="00FA78BA">
              <w:rPr>
                <w:rFonts w:asciiTheme="majorHAnsi" w:eastAsia="Tahoma" w:hAnsiTheme="majorHAnsi" w:cs="Tahoma"/>
                <w:sz w:val="20"/>
                <w:szCs w:val="20"/>
                <w:lang w:val="de-AT"/>
              </w:rPr>
              <w:t xml:space="preserve">und Tätigkeiten </w:t>
            </w:r>
            <w:r w:rsidR="008A5F49" w:rsidRPr="00FA78BA">
              <w:rPr>
                <w:rFonts w:asciiTheme="majorHAnsi" w:eastAsia="Tahoma" w:hAnsiTheme="majorHAnsi" w:cs="Tahoma"/>
                <w:sz w:val="20"/>
                <w:szCs w:val="20"/>
                <w:lang w:val="de-AT"/>
              </w:rPr>
              <w:t>beobachtet</w:t>
            </w:r>
          </w:p>
        </w:tc>
      </w:tr>
      <w:tr w:rsidR="001404F8" w:rsidRPr="00CE66BC" w14:paraId="42699B40"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0D7817E" w14:textId="0693B856" w:rsidR="001404F8" w:rsidRPr="00CE66BC" w:rsidRDefault="001404F8"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15</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68FAB59" w14:textId="3DCADECD" w:rsidR="001404F8" w:rsidRPr="00CE66BC" w:rsidRDefault="001404F8"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21.</w:t>
            </w:r>
            <w:r w:rsidR="00060B43" w:rsidRPr="00CE66BC">
              <w:rPr>
                <w:rFonts w:asciiTheme="majorHAnsi" w:eastAsia="Tahoma" w:hAnsiTheme="majorHAnsi" w:cs="Tahoma"/>
                <w:b/>
                <w:bCs/>
                <w:sz w:val="20"/>
                <w:szCs w:val="20"/>
                <w:lang w:val="de-AT"/>
              </w:rPr>
              <w:t>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0AD3074" w14:textId="13FA58D9" w:rsidR="001404F8" w:rsidRPr="00CE66BC" w:rsidRDefault="00060B43" w:rsidP="00291B2B">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F2891AE" w14:textId="7AD25104" w:rsidR="001404F8" w:rsidRPr="00CE66BC" w:rsidRDefault="00B246F3" w:rsidP="008F75FE">
            <w:pPr>
              <w:spacing w:line="240" w:lineRule="auto"/>
              <w:jc w:val="center"/>
              <w:rPr>
                <w:rFonts w:asciiTheme="majorHAnsi" w:eastAsia="Tahoma" w:hAnsiTheme="majorHAnsi" w:cs="Tahoma"/>
                <w:b/>
                <w:bCs/>
                <w:sz w:val="20"/>
                <w:szCs w:val="20"/>
                <w:lang w:val="de-AT"/>
              </w:rPr>
            </w:pPr>
            <w:r w:rsidRPr="00CE66BC">
              <w:rPr>
                <w:rFonts w:asciiTheme="majorHAnsi" w:eastAsia="Tahoma" w:hAnsiTheme="majorHAnsi" w:cs="Tahoma"/>
                <w:b/>
                <w:bCs/>
                <w:sz w:val="20"/>
                <w:szCs w:val="20"/>
                <w:lang w:val="de-AT"/>
              </w:rPr>
              <w:t xml:space="preserve">Dokumentation von Woche 3 fertiggestellt; </w:t>
            </w:r>
            <w:r w:rsidR="008F5BFF">
              <w:rPr>
                <w:rFonts w:asciiTheme="majorHAnsi" w:eastAsia="Tahoma" w:hAnsiTheme="majorHAnsi" w:cs="Tahoma"/>
                <w:b/>
                <w:bCs/>
                <w:sz w:val="20"/>
                <w:szCs w:val="20"/>
                <w:lang w:val="de-AT"/>
              </w:rPr>
              <w:t>Aufsetzung</w:t>
            </w:r>
            <w:r w:rsidR="00064DDC" w:rsidRPr="00CE66BC">
              <w:rPr>
                <w:rFonts w:asciiTheme="majorHAnsi" w:eastAsia="Tahoma" w:hAnsiTheme="majorHAnsi" w:cs="Tahoma"/>
                <w:b/>
                <w:bCs/>
                <w:sz w:val="20"/>
                <w:szCs w:val="20"/>
                <w:lang w:val="de-AT"/>
              </w:rPr>
              <w:t xml:space="preserve"> von Windows AD (mit Oracle DB)</w:t>
            </w:r>
            <w:r w:rsidR="00A87476" w:rsidRPr="00CE66BC">
              <w:rPr>
                <w:rFonts w:asciiTheme="majorHAnsi" w:eastAsia="Tahoma" w:hAnsiTheme="majorHAnsi" w:cs="Tahoma"/>
                <w:b/>
                <w:bCs/>
                <w:sz w:val="20"/>
                <w:szCs w:val="20"/>
                <w:lang w:val="de-AT"/>
              </w:rPr>
              <w:t xml:space="preserve"> Daten import auf Debian ADDC</w:t>
            </w:r>
            <w:r w:rsidR="002D676D" w:rsidRPr="00CE66BC">
              <w:rPr>
                <w:rFonts w:asciiTheme="majorHAnsi" w:eastAsia="Tahoma" w:hAnsiTheme="majorHAnsi" w:cs="Tahoma"/>
                <w:b/>
                <w:bCs/>
                <w:sz w:val="20"/>
                <w:szCs w:val="20"/>
                <w:lang w:val="de-AT"/>
              </w:rPr>
              <w:t xml:space="preserve"> mittels CSV und Skript</w:t>
            </w:r>
          </w:p>
        </w:tc>
      </w:tr>
      <w:tr w:rsidR="002D11A3" w:rsidRPr="002D11A3" w14:paraId="0398F578" w14:textId="77777777" w:rsidTr="00291B2B">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5C97DDD" w14:textId="0F02EA63" w:rsidR="002D11A3" w:rsidRPr="002D11A3" w:rsidRDefault="002D11A3" w:rsidP="00291B2B">
            <w:pPr>
              <w:spacing w:line="240" w:lineRule="auto"/>
              <w:jc w:val="center"/>
              <w:rPr>
                <w:rFonts w:asciiTheme="majorHAnsi" w:eastAsia="Tahoma" w:hAnsiTheme="majorHAnsi" w:cs="Tahoma"/>
                <w:sz w:val="20"/>
                <w:szCs w:val="20"/>
                <w:lang w:val="de-AT"/>
              </w:rPr>
            </w:pPr>
            <w:r w:rsidRPr="002D11A3">
              <w:rPr>
                <w:rFonts w:asciiTheme="majorHAnsi" w:eastAsia="Tahoma" w:hAnsiTheme="majorHAnsi" w:cs="Tahoma"/>
                <w:sz w:val="20"/>
                <w:szCs w:val="20"/>
                <w:lang w:val="de-AT"/>
              </w:rPr>
              <w:t>16</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DEE451A" w14:textId="546AE56F" w:rsidR="002D11A3" w:rsidRPr="002D11A3" w:rsidRDefault="002D11A3"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24.08.2026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8DDCAA9" w14:textId="447290B2" w:rsidR="002D11A3" w:rsidRPr="002D11A3" w:rsidRDefault="00DE55C7" w:rsidP="00C97BBC">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FB4BBE3" w14:textId="005EACDE" w:rsidR="002D11A3" w:rsidRPr="002D11A3" w:rsidRDefault="008F5BFF" w:rsidP="008F75FE">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 xml:space="preserve">Weiterführung </w:t>
            </w:r>
            <w:r w:rsidR="007A0E39">
              <w:rPr>
                <w:rFonts w:asciiTheme="majorHAnsi" w:eastAsia="Tahoma" w:hAnsiTheme="majorHAnsi" w:cs="Tahoma"/>
                <w:sz w:val="20"/>
                <w:szCs w:val="20"/>
                <w:lang w:val="de-AT"/>
              </w:rPr>
              <w:t>von</w:t>
            </w:r>
            <w:r>
              <w:rPr>
                <w:rFonts w:asciiTheme="majorHAnsi" w:eastAsia="Tahoma" w:hAnsiTheme="majorHAnsi" w:cs="Tahoma"/>
                <w:sz w:val="20"/>
                <w:szCs w:val="20"/>
                <w:lang w:val="de-AT"/>
              </w:rPr>
              <w:t xml:space="preserve"> Wind</w:t>
            </w:r>
            <w:r w:rsidR="007A0E39">
              <w:rPr>
                <w:rFonts w:asciiTheme="majorHAnsi" w:eastAsia="Tahoma" w:hAnsiTheme="majorHAnsi" w:cs="Tahoma"/>
                <w:sz w:val="20"/>
                <w:szCs w:val="20"/>
                <w:lang w:val="de-AT"/>
              </w:rPr>
              <w:t>ows</w:t>
            </w:r>
            <w:r>
              <w:rPr>
                <w:rFonts w:asciiTheme="majorHAnsi" w:eastAsia="Tahoma" w:hAnsiTheme="majorHAnsi" w:cs="Tahoma"/>
                <w:sz w:val="20"/>
                <w:szCs w:val="20"/>
                <w:lang w:val="de-AT"/>
              </w:rPr>
              <w:t xml:space="preserve"> AD </w:t>
            </w:r>
            <w:r w:rsidR="007A0E39">
              <w:rPr>
                <w:rFonts w:asciiTheme="majorHAnsi" w:eastAsia="Tahoma" w:hAnsiTheme="majorHAnsi" w:cs="Tahoma"/>
                <w:sz w:val="20"/>
                <w:szCs w:val="20"/>
                <w:lang w:val="de-AT"/>
              </w:rPr>
              <w:t>(mit Oracle DB) import auf Debian ADDC</w:t>
            </w:r>
            <w:r w:rsidR="00E71E4C">
              <w:rPr>
                <w:rFonts w:asciiTheme="majorHAnsi" w:eastAsia="Tahoma" w:hAnsiTheme="majorHAnsi" w:cs="Tahoma"/>
                <w:sz w:val="20"/>
                <w:szCs w:val="20"/>
                <w:lang w:val="de-AT"/>
              </w:rPr>
              <w:t xml:space="preserve">. Fertigstellung der Testphase und finale Version der Dokumentation und </w:t>
            </w:r>
            <w:r w:rsidR="007279C4">
              <w:rPr>
                <w:rFonts w:asciiTheme="majorHAnsi" w:eastAsia="Tahoma" w:hAnsiTheme="majorHAnsi" w:cs="Tahoma"/>
                <w:sz w:val="20"/>
                <w:szCs w:val="20"/>
                <w:lang w:val="de-AT"/>
              </w:rPr>
              <w:t>des Projekts versendet</w:t>
            </w:r>
          </w:p>
        </w:tc>
      </w:tr>
      <w:tr w:rsidR="00A70744" w:rsidRPr="002D11A3" w14:paraId="3EE63CE7" w14:textId="77777777" w:rsidTr="00DE55C7">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1BA96FC" w14:textId="27DE3E41" w:rsidR="00A70744" w:rsidRPr="002D11A3" w:rsidRDefault="00A70744"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17</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E3F0FB3" w14:textId="06D1869F" w:rsidR="00A70744" w:rsidRDefault="00DE55C7"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25.08.2026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44A0AD0" w14:textId="56F459BA" w:rsidR="00A70744" w:rsidRPr="002D11A3" w:rsidRDefault="00DE55C7"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78D9DA9" w14:textId="2A6BAD1A" w:rsidR="00A70744" w:rsidRDefault="00DE55C7"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 xml:space="preserve">Finale Projektbesprechung mit Projektleiter und Teammitgliedern, GUI für </w:t>
            </w:r>
            <w:r w:rsidR="002C7E6C">
              <w:rPr>
                <w:rFonts w:asciiTheme="majorHAnsi" w:eastAsia="Tahoma" w:hAnsiTheme="majorHAnsi" w:cs="Tahoma"/>
                <w:sz w:val="20"/>
                <w:szCs w:val="20"/>
                <w:lang w:val="de-AT"/>
              </w:rPr>
              <w:t>LDAP installiert, Virtuelle Maschinen exportiert bzw. importiert</w:t>
            </w:r>
            <w:r w:rsidR="00C97BBC">
              <w:rPr>
                <w:rFonts w:asciiTheme="majorHAnsi" w:eastAsia="Tahoma" w:hAnsiTheme="majorHAnsi" w:cs="Tahoma"/>
                <w:sz w:val="20"/>
                <w:szCs w:val="20"/>
                <w:lang w:val="de-AT"/>
              </w:rPr>
              <w:t>; Radiologie</w:t>
            </w:r>
          </w:p>
        </w:tc>
      </w:tr>
      <w:tr w:rsidR="001D4B3A" w:rsidRPr="002D11A3" w14:paraId="2B7D9022" w14:textId="77777777" w:rsidTr="00DE55C7">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3E98B94" w14:textId="5E915B57" w:rsidR="001D4B3A" w:rsidRDefault="001D4B3A"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18</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19C791F" w14:textId="23DF3DCB" w:rsidR="001D4B3A" w:rsidRDefault="00C97BBC"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26.08.2026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0ADF5143" w14:textId="555E0A7A" w:rsidR="001D4B3A" w:rsidRDefault="00C97BBC"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43D3741" w14:textId="27090FDD" w:rsidR="001D4B3A" w:rsidRDefault="00240323"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VPN-Testfall</w:t>
            </w:r>
            <w:r w:rsidR="00370972">
              <w:rPr>
                <w:rFonts w:asciiTheme="majorHAnsi" w:eastAsia="Tahoma" w:hAnsiTheme="majorHAnsi" w:cs="Tahoma"/>
                <w:sz w:val="20"/>
                <w:szCs w:val="20"/>
                <w:lang w:val="de-AT"/>
              </w:rPr>
              <w:t xml:space="preserve"> (für </w:t>
            </w:r>
            <w:r w:rsidR="007051EF">
              <w:rPr>
                <w:rFonts w:asciiTheme="majorHAnsi" w:eastAsia="Tahoma" w:hAnsiTheme="majorHAnsi" w:cs="Tahoma"/>
                <w:sz w:val="20"/>
                <w:szCs w:val="20"/>
                <w:lang w:val="de-AT"/>
              </w:rPr>
              <w:t>Homeoffice</w:t>
            </w:r>
            <w:r w:rsidR="00370972">
              <w:rPr>
                <w:rFonts w:asciiTheme="majorHAnsi" w:eastAsia="Tahoma" w:hAnsiTheme="majorHAnsi" w:cs="Tahoma"/>
                <w:sz w:val="20"/>
                <w:szCs w:val="20"/>
                <w:lang w:val="de-AT"/>
              </w:rPr>
              <w:t xml:space="preserve"> wichtig), </w:t>
            </w:r>
            <w:r w:rsidR="00DC0595">
              <w:rPr>
                <w:rFonts w:asciiTheme="majorHAnsi" w:eastAsia="Tahoma" w:hAnsiTheme="majorHAnsi" w:cs="Tahoma"/>
                <w:sz w:val="20"/>
                <w:szCs w:val="20"/>
                <w:lang w:val="de-AT"/>
              </w:rPr>
              <w:t xml:space="preserve">externe Geräte </w:t>
            </w:r>
            <w:r>
              <w:rPr>
                <w:rFonts w:asciiTheme="majorHAnsi" w:eastAsia="Tahoma" w:hAnsiTheme="majorHAnsi" w:cs="Tahoma"/>
                <w:sz w:val="20"/>
                <w:szCs w:val="20"/>
                <w:lang w:val="de-AT"/>
              </w:rPr>
              <w:t>mit internem Netzwerk</w:t>
            </w:r>
            <w:r w:rsidR="00DC0595">
              <w:rPr>
                <w:rFonts w:asciiTheme="majorHAnsi" w:eastAsia="Tahoma" w:hAnsiTheme="majorHAnsi" w:cs="Tahoma"/>
                <w:sz w:val="20"/>
                <w:szCs w:val="20"/>
                <w:lang w:val="de-AT"/>
              </w:rPr>
              <w:t xml:space="preserve"> verbinden</w:t>
            </w:r>
            <w:r w:rsidR="00DE74C8">
              <w:rPr>
                <w:rFonts w:asciiTheme="majorHAnsi" w:eastAsia="Tahoma" w:hAnsiTheme="majorHAnsi" w:cs="Tahoma"/>
                <w:sz w:val="20"/>
                <w:szCs w:val="20"/>
                <w:lang w:val="de-AT"/>
              </w:rPr>
              <w:t xml:space="preserve"> </w:t>
            </w:r>
          </w:p>
        </w:tc>
      </w:tr>
      <w:tr w:rsidR="00C36478" w:rsidRPr="002D11A3" w14:paraId="78CEEA1F" w14:textId="77777777" w:rsidTr="00DE55C7">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82AADEF" w14:textId="1D93376D" w:rsidR="00C36478" w:rsidRDefault="00C36478"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19</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85F7C52" w14:textId="12F93C92" w:rsidR="00C36478" w:rsidRDefault="00C36478"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27.08.2026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72312F1A" w14:textId="51BF1BE9" w:rsidR="00C36478" w:rsidRDefault="00A667B9"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63E8E610" w14:textId="1E7173B7" w:rsidR="00C36478" w:rsidRDefault="00925A1D"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Finale Nacharbeitung des Projektes</w:t>
            </w:r>
            <w:r w:rsidR="00A579DD">
              <w:rPr>
                <w:rFonts w:asciiTheme="majorHAnsi" w:eastAsia="Tahoma" w:hAnsiTheme="majorHAnsi" w:cs="Tahoma"/>
                <w:sz w:val="20"/>
                <w:szCs w:val="20"/>
                <w:lang w:val="de-AT"/>
              </w:rPr>
              <w:t xml:space="preserve"> (siehe </w:t>
            </w:r>
            <w:r w:rsidR="001E679D">
              <w:rPr>
                <w:rFonts w:asciiTheme="majorHAnsi" w:eastAsia="Tahoma" w:hAnsiTheme="majorHAnsi" w:cs="Tahoma"/>
                <w:sz w:val="20"/>
                <w:szCs w:val="20"/>
                <w:lang w:val="de-AT"/>
              </w:rPr>
              <w:t>Dokument</w:t>
            </w:r>
            <w:r w:rsidR="00A579DD">
              <w:rPr>
                <w:rFonts w:asciiTheme="majorHAnsi" w:eastAsia="Tahoma" w:hAnsiTheme="majorHAnsi" w:cs="Tahoma"/>
                <w:sz w:val="20"/>
                <w:szCs w:val="20"/>
                <w:lang w:val="de-AT"/>
              </w:rPr>
              <w:t xml:space="preserve"> VPN)</w:t>
            </w:r>
          </w:p>
        </w:tc>
      </w:tr>
      <w:tr w:rsidR="00C36478" w:rsidRPr="00240323" w14:paraId="0EA49D18" w14:textId="77777777" w:rsidTr="00DE55C7">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0BCED8A" w14:textId="388CF743" w:rsidR="00C36478" w:rsidRPr="00240323" w:rsidRDefault="00C36478" w:rsidP="00291B2B">
            <w:pPr>
              <w:spacing w:line="240" w:lineRule="auto"/>
              <w:jc w:val="center"/>
              <w:rPr>
                <w:rFonts w:asciiTheme="majorHAnsi" w:eastAsia="Tahoma" w:hAnsiTheme="majorHAnsi" w:cs="Tahoma"/>
                <w:b/>
                <w:sz w:val="20"/>
                <w:szCs w:val="20"/>
                <w:lang w:val="de-AT"/>
              </w:rPr>
            </w:pPr>
            <w:r w:rsidRPr="00240323">
              <w:rPr>
                <w:rFonts w:asciiTheme="majorHAnsi" w:eastAsia="Tahoma" w:hAnsiTheme="majorHAnsi" w:cs="Tahoma"/>
                <w:b/>
                <w:sz w:val="20"/>
                <w:szCs w:val="20"/>
                <w:lang w:val="de-AT"/>
              </w:rPr>
              <w:t>20</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2AF196DC" w14:textId="765439FB" w:rsidR="00C36478" w:rsidRPr="00240323" w:rsidRDefault="00C36478" w:rsidP="00291B2B">
            <w:pPr>
              <w:spacing w:line="240" w:lineRule="auto"/>
              <w:jc w:val="center"/>
              <w:rPr>
                <w:rFonts w:asciiTheme="majorHAnsi" w:eastAsia="Tahoma" w:hAnsiTheme="majorHAnsi" w:cs="Tahoma"/>
                <w:b/>
                <w:sz w:val="20"/>
                <w:szCs w:val="20"/>
                <w:lang w:val="de-AT"/>
              </w:rPr>
            </w:pPr>
            <w:r w:rsidRPr="00240323">
              <w:rPr>
                <w:rFonts w:asciiTheme="majorHAnsi" w:eastAsia="Tahoma" w:hAnsiTheme="majorHAnsi" w:cs="Tahoma"/>
                <w:b/>
                <w:sz w:val="20"/>
                <w:szCs w:val="20"/>
                <w:lang w:val="de-AT"/>
              </w:rPr>
              <w:t>28.08.2026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1353397" w14:textId="34B5003A" w:rsidR="00C36478" w:rsidRPr="00240323" w:rsidRDefault="00A667B9" w:rsidP="00DE55C7">
            <w:pPr>
              <w:spacing w:line="240" w:lineRule="auto"/>
              <w:jc w:val="center"/>
              <w:rPr>
                <w:rFonts w:asciiTheme="majorHAnsi" w:eastAsia="Tahoma" w:hAnsiTheme="majorHAnsi" w:cs="Tahoma"/>
                <w:b/>
                <w:sz w:val="20"/>
                <w:szCs w:val="20"/>
                <w:lang w:val="de-AT"/>
              </w:rPr>
            </w:pPr>
            <w:r w:rsidRPr="00240323">
              <w:rPr>
                <w:rFonts w:asciiTheme="majorHAnsi" w:eastAsia="Tahoma" w:hAnsiTheme="majorHAnsi" w:cs="Tahoma"/>
                <w:b/>
                <w:sz w:val="20"/>
                <w:szCs w:val="20"/>
                <w:lang w:val="de-AT"/>
              </w:rPr>
              <w:t>Lilas,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108EE23" w14:textId="482FCA98" w:rsidR="00C36478" w:rsidRPr="00240323" w:rsidRDefault="00AD5B32" w:rsidP="00DE55C7">
            <w:pPr>
              <w:spacing w:line="240" w:lineRule="auto"/>
              <w:jc w:val="center"/>
              <w:rPr>
                <w:rFonts w:asciiTheme="majorHAnsi" w:eastAsia="Tahoma" w:hAnsiTheme="majorHAnsi" w:cs="Tahoma"/>
                <w:b/>
                <w:sz w:val="20"/>
                <w:szCs w:val="20"/>
                <w:lang w:val="de-AT"/>
              </w:rPr>
            </w:pPr>
            <w:r>
              <w:rPr>
                <w:rFonts w:asciiTheme="majorHAnsi" w:eastAsia="Tahoma" w:hAnsiTheme="majorHAnsi" w:cs="Tahoma"/>
                <w:b/>
                <w:sz w:val="20"/>
                <w:szCs w:val="20"/>
                <w:lang w:val="de-AT"/>
              </w:rPr>
              <w:t xml:space="preserve">Tätigkeitsbeobachtung </w:t>
            </w:r>
            <w:r w:rsidR="006502E7">
              <w:rPr>
                <w:rFonts w:asciiTheme="majorHAnsi" w:eastAsia="Tahoma" w:hAnsiTheme="majorHAnsi" w:cs="Tahoma"/>
                <w:b/>
                <w:sz w:val="20"/>
                <w:szCs w:val="20"/>
                <w:lang w:val="de-AT"/>
              </w:rPr>
              <w:t>vom MRT-, CT-, Röntgen</w:t>
            </w:r>
          </w:p>
        </w:tc>
      </w:tr>
      <w:tr w:rsidR="00C36478" w:rsidRPr="002D11A3" w14:paraId="5E47343D" w14:textId="77777777" w:rsidTr="00DE55C7">
        <w:trPr>
          <w:trHeight w:val="706"/>
        </w:trPr>
        <w:tc>
          <w:tcPr>
            <w:tcW w:w="798"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1466EA51" w14:textId="166E659D" w:rsidR="00C36478" w:rsidRDefault="00C36478"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21</w:t>
            </w:r>
          </w:p>
        </w:tc>
        <w:tc>
          <w:tcPr>
            <w:tcW w:w="2126"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4B37F214" w14:textId="0EFAB90C" w:rsidR="00C36478" w:rsidRDefault="00A667B9" w:rsidP="00291B2B">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31.08.2026</w:t>
            </w:r>
          </w:p>
        </w:tc>
        <w:tc>
          <w:tcPr>
            <w:tcW w:w="992"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C4EBC23" w14:textId="24903272" w:rsidR="00C36478" w:rsidRDefault="00A667B9"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Lilas</w:t>
            </w:r>
            <w:r w:rsidR="00A627CB">
              <w:rPr>
                <w:rFonts w:asciiTheme="majorHAnsi" w:eastAsia="Tahoma" w:hAnsiTheme="majorHAnsi" w:cs="Tahoma"/>
                <w:sz w:val="20"/>
                <w:szCs w:val="20"/>
                <w:lang w:val="de-AT"/>
              </w:rPr>
              <w:t>, Alexander</w:t>
            </w:r>
          </w:p>
        </w:tc>
        <w:tc>
          <w:tcPr>
            <w:tcW w:w="4735" w:type="dxa"/>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tcPr>
          <w:p w14:paraId="33946082" w14:textId="7A68308C" w:rsidR="00C36478" w:rsidRDefault="007051EF" w:rsidP="00DE55C7">
            <w:pPr>
              <w:spacing w:line="240" w:lineRule="auto"/>
              <w:jc w:val="center"/>
              <w:rPr>
                <w:rFonts w:asciiTheme="majorHAnsi" w:eastAsia="Tahoma" w:hAnsiTheme="majorHAnsi" w:cs="Tahoma"/>
                <w:sz w:val="20"/>
                <w:szCs w:val="20"/>
                <w:lang w:val="de-AT"/>
              </w:rPr>
            </w:pPr>
            <w:r>
              <w:rPr>
                <w:rFonts w:asciiTheme="majorHAnsi" w:eastAsia="Tahoma" w:hAnsiTheme="majorHAnsi" w:cs="Tahoma"/>
                <w:sz w:val="20"/>
                <w:szCs w:val="20"/>
                <w:lang w:val="de-AT"/>
              </w:rPr>
              <w:t>URLAUB</w:t>
            </w:r>
          </w:p>
        </w:tc>
      </w:tr>
    </w:tbl>
    <w:p w14:paraId="6BDB28DC" w14:textId="2F1D6D9F" w:rsidR="008B68BD" w:rsidRPr="00FA78BA" w:rsidRDefault="008B68BD" w:rsidP="56D1EFB1">
      <w:pPr>
        <w:rPr>
          <w:rFonts w:asciiTheme="majorHAnsi" w:eastAsia="Tahoma" w:hAnsiTheme="majorHAnsi" w:cs="Tahoma"/>
          <w:lang w:val="de-AT"/>
        </w:rPr>
      </w:pPr>
    </w:p>
    <w:sdt>
      <w:sdtPr>
        <w:rPr>
          <w:rFonts w:asciiTheme="minorHAnsi" w:eastAsiaTheme="minorHAnsi" w:hAnsiTheme="minorHAnsi" w:cstheme="minorBidi"/>
          <w:color w:val="auto"/>
          <w:sz w:val="24"/>
          <w:szCs w:val="24"/>
          <w:lang w:val="de-DE" w:eastAsia="en-US"/>
        </w:rPr>
        <w:id w:val="-1428342088"/>
        <w:docPartObj>
          <w:docPartGallery w:val="Table of Contents"/>
          <w:docPartUnique/>
        </w:docPartObj>
      </w:sdtPr>
      <w:sdtEndPr>
        <w:rPr>
          <w:b/>
          <w:bCs/>
        </w:rPr>
      </w:sdtEndPr>
      <w:sdtContent>
        <w:p w14:paraId="7B5DB37E" w14:textId="06E334D8" w:rsidR="002058BF" w:rsidRPr="00FA78BA" w:rsidRDefault="002058BF">
          <w:pPr>
            <w:pStyle w:val="TOCHeading"/>
          </w:pPr>
          <w:r w:rsidRPr="00FA78BA">
            <w:t>Inhaltsverzeichnis</w:t>
          </w:r>
        </w:p>
        <w:p w14:paraId="783E5A53" w14:textId="319BB9A2" w:rsidR="00F37480" w:rsidRDefault="002058BF">
          <w:pPr>
            <w:pStyle w:val="TOC1"/>
            <w:tabs>
              <w:tab w:val="right" w:leader="dot" w:pos="9016"/>
            </w:tabs>
            <w:rPr>
              <w:rFonts w:eastAsiaTheme="minorEastAsia"/>
              <w:noProof/>
              <w:kern w:val="2"/>
              <w:lang w:val="de-AT" w:eastAsia="de-AT"/>
              <w14:ligatures w14:val="standardContextual"/>
            </w:rPr>
          </w:pPr>
          <w:r w:rsidRPr="00FA78BA">
            <w:rPr>
              <w:lang w:val="de-AT"/>
            </w:rPr>
            <w:fldChar w:fldCharType="begin"/>
          </w:r>
          <w:r w:rsidRPr="00FA78BA">
            <w:rPr>
              <w:lang w:val="de-AT"/>
            </w:rPr>
            <w:instrText xml:space="preserve"> TOC \o "1-3" \h \z \u </w:instrText>
          </w:r>
          <w:r w:rsidRPr="00FA78BA">
            <w:rPr>
              <w:lang w:val="de-AT"/>
            </w:rPr>
            <w:fldChar w:fldCharType="separate"/>
          </w:r>
          <w:hyperlink w:anchor="_Toc238201535" w:history="1">
            <w:r w:rsidR="00F37480" w:rsidRPr="00D97629">
              <w:rPr>
                <w:rStyle w:val="Hyperlink"/>
                <w:rFonts w:eastAsia="Tahoma" w:cs="Tahoma"/>
                <w:noProof/>
                <w:lang w:val="de-AT"/>
              </w:rPr>
              <w:t>1. Einleitung</w:t>
            </w:r>
            <w:r w:rsidR="00F37480">
              <w:rPr>
                <w:noProof/>
                <w:webHidden/>
              </w:rPr>
              <w:tab/>
            </w:r>
            <w:r w:rsidR="00F37480">
              <w:rPr>
                <w:noProof/>
                <w:webHidden/>
              </w:rPr>
              <w:fldChar w:fldCharType="begin"/>
            </w:r>
            <w:r w:rsidR="00F37480">
              <w:rPr>
                <w:noProof/>
                <w:webHidden/>
              </w:rPr>
              <w:instrText xml:space="preserve"> PAGEREF _Toc238201535 \h </w:instrText>
            </w:r>
            <w:r w:rsidR="00F37480">
              <w:rPr>
                <w:noProof/>
                <w:webHidden/>
              </w:rPr>
            </w:r>
            <w:r w:rsidR="00F37480">
              <w:rPr>
                <w:noProof/>
                <w:webHidden/>
              </w:rPr>
              <w:fldChar w:fldCharType="separate"/>
            </w:r>
            <w:r w:rsidR="00F37480">
              <w:rPr>
                <w:noProof/>
                <w:webHidden/>
              </w:rPr>
              <w:t>5</w:t>
            </w:r>
            <w:r w:rsidR="00F37480">
              <w:rPr>
                <w:noProof/>
                <w:webHidden/>
              </w:rPr>
              <w:fldChar w:fldCharType="end"/>
            </w:r>
          </w:hyperlink>
        </w:p>
        <w:p w14:paraId="0B1C15D8" w14:textId="6CCFD260" w:rsidR="00F37480" w:rsidRDefault="00F37480">
          <w:pPr>
            <w:pStyle w:val="TOC2"/>
            <w:tabs>
              <w:tab w:val="right" w:leader="dot" w:pos="9016"/>
            </w:tabs>
            <w:rPr>
              <w:rFonts w:eastAsiaTheme="minorEastAsia"/>
              <w:noProof/>
              <w:kern w:val="2"/>
              <w:lang w:val="de-AT" w:eastAsia="de-AT"/>
              <w14:ligatures w14:val="standardContextual"/>
            </w:rPr>
          </w:pPr>
          <w:hyperlink w:anchor="_Toc238201536" w:history="1">
            <w:r w:rsidRPr="00D97629">
              <w:rPr>
                <w:rStyle w:val="Hyperlink"/>
                <w:rFonts w:eastAsia="Tahoma" w:cs="Tahoma"/>
                <w:noProof/>
                <w:lang w:val="de-AT"/>
              </w:rPr>
              <w:t>1.1. Zweck des Dokuments</w:t>
            </w:r>
            <w:r>
              <w:rPr>
                <w:noProof/>
                <w:webHidden/>
              </w:rPr>
              <w:tab/>
            </w:r>
            <w:r>
              <w:rPr>
                <w:noProof/>
                <w:webHidden/>
              </w:rPr>
              <w:fldChar w:fldCharType="begin"/>
            </w:r>
            <w:r>
              <w:rPr>
                <w:noProof/>
                <w:webHidden/>
              </w:rPr>
              <w:instrText xml:space="preserve"> PAGEREF _Toc238201536 \h </w:instrText>
            </w:r>
            <w:r>
              <w:rPr>
                <w:noProof/>
                <w:webHidden/>
              </w:rPr>
            </w:r>
            <w:r>
              <w:rPr>
                <w:noProof/>
                <w:webHidden/>
              </w:rPr>
              <w:fldChar w:fldCharType="separate"/>
            </w:r>
            <w:r>
              <w:rPr>
                <w:noProof/>
                <w:webHidden/>
              </w:rPr>
              <w:t>5</w:t>
            </w:r>
            <w:r>
              <w:rPr>
                <w:noProof/>
                <w:webHidden/>
              </w:rPr>
              <w:fldChar w:fldCharType="end"/>
            </w:r>
          </w:hyperlink>
        </w:p>
        <w:p w14:paraId="4F7EC454" w14:textId="0D192A67" w:rsidR="00F37480" w:rsidRDefault="00F37480">
          <w:pPr>
            <w:pStyle w:val="TOC2"/>
            <w:tabs>
              <w:tab w:val="right" w:leader="dot" w:pos="9016"/>
            </w:tabs>
            <w:rPr>
              <w:rFonts w:eastAsiaTheme="minorEastAsia"/>
              <w:noProof/>
              <w:kern w:val="2"/>
              <w:lang w:val="de-AT" w:eastAsia="de-AT"/>
              <w14:ligatures w14:val="standardContextual"/>
            </w:rPr>
          </w:pPr>
          <w:hyperlink w:anchor="_Toc238201537" w:history="1">
            <w:r w:rsidRPr="00D97629">
              <w:rPr>
                <w:rStyle w:val="Hyperlink"/>
                <w:rFonts w:eastAsia="Tahoma" w:cs="Tahoma"/>
                <w:noProof/>
                <w:lang w:val="de-AT"/>
              </w:rPr>
              <w:t>1.2. Ausgangslage</w:t>
            </w:r>
            <w:r>
              <w:rPr>
                <w:noProof/>
                <w:webHidden/>
              </w:rPr>
              <w:tab/>
            </w:r>
            <w:r>
              <w:rPr>
                <w:noProof/>
                <w:webHidden/>
              </w:rPr>
              <w:fldChar w:fldCharType="begin"/>
            </w:r>
            <w:r>
              <w:rPr>
                <w:noProof/>
                <w:webHidden/>
              </w:rPr>
              <w:instrText xml:space="preserve"> PAGEREF _Toc238201537 \h </w:instrText>
            </w:r>
            <w:r>
              <w:rPr>
                <w:noProof/>
                <w:webHidden/>
              </w:rPr>
            </w:r>
            <w:r>
              <w:rPr>
                <w:noProof/>
                <w:webHidden/>
              </w:rPr>
              <w:fldChar w:fldCharType="separate"/>
            </w:r>
            <w:r>
              <w:rPr>
                <w:noProof/>
                <w:webHidden/>
              </w:rPr>
              <w:t>5</w:t>
            </w:r>
            <w:r>
              <w:rPr>
                <w:noProof/>
                <w:webHidden/>
              </w:rPr>
              <w:fldChar w:fldCharType="end"/>
            </w:r>
          </w:hyperlink>
        </w:p>
        <w:p w14:paraId="4D3EA195" w14:textId="53F279F7" w:rsidR="00F37480" w:rsidRDefault="00F37480">
          <w:pPr>
            <w:pStyle w:val="TOC2"/>
            <w:tabs>
              <w:tab w:val="right" w:leader="dot" w:pos="9016"/>
            </w:tabs>
            <w:rPr>
              <w:rFonts w:eastAsiaTheme="minorEastAsia"/>
              <w:noProof/>
              <w:kern w:val="2"/>
              <w:lang w:val="de-AT" w:eastAsia="de-AT"/>
              <w14:ligatures w14:val="standardContextual"/>
            </w:rPr>
          </w:pPr>
          <w:hyperlink w:anchor="_Toc238201538" w:history="1">
            <w:r w:rsidRPr="00D97629">
              <w:rPr>
                <w:rStyle w:val="Hyperlink"/>
                <w:rFonts w:eastAsia="Tahoma" w:cs="Tahoma"/>
                <w:noProof/>
                <w:lang w:val="de-AT"/>
              </w:rPr>
              <w:t>1.3. Begriffsbestimmungen und Abkürzungen</w:t>
            </w:r>
            <w:r>
              <w:rPr>
                <w:noProof/>
                <w:webHidden/>
              </w:rPr>
              <w:tab/>
            </w:r>
            <w:r>
              <w:rPr>
                <w:noProof/>
                <w:webHidden/>
              </w:rPr>
              <w:fldChar w:fldCharType="begin"/>
            </w:r>
            <w:r>
              <w:rPr>
                <w:noProof/>
                <w:webHidden/>
              </w:rPr>
              <w:instrText xml:space="preserve"> PAGEREF _Toc238201538 \h </w:instrText>
            </w:r>
            <w:r>
              <w:rPr>
                <w:noProof/>
                <w:webHidden/>
              </w:rPr>
            </w:r>
            <w:r>
              <w:rPr>
                <w:noProof/>
                <w:webHidden/>
              </w:rPr>
              <w:fldChar w:fldCharType="separate"/>
            </w:r>
            <w:r>
              <w:rPr>
                <w:noProof/>
                <w:webHidden/>
              </w:rPr>
              <w:t>5</w:t>
            </w:r>
            <w:r>
              <w:rPr>
                <w:noProof/>
                <w:webHidden/>
              </w:rPr>
              <w:fldChar w:fldCharType="end"/>
            </w:r>
          </w:hyperlink>
        </w:p>
        <w:p w14:paraId="76C9AD83" w14:textId="1A059736" w:rsidR="00F37480" w:rsidRDefault="00F37480">
          <w:pPr>
            <w:pStyle w:val="TOC2"/>
            <w:tabs>
              <w:tab w:val="right" w:leader="dot" w:pos="9016"/>
            </w:tabs>
            <w:rPr>
              <w:rFonts w:eastAsiaTheme="minorEastAsia"/>
              <w:noProof/>
              <w:kern w:val="2"/>
              <w:lang w:val="de-AT" w:eastAsia="de-AT"/>
              <w14:ligatures w14:val="standardContextual"/>
            </w:rPr>
          </w:pPr>
          <w:hyperlink w:anchor="_Toc238201539" w:history="1">
            <w:r w:rsidRPr="00D97629">
              <w:rPr>
                <w:rStyle w:val="Hyperlink"/>
                <w:rFonts w:eastAsia="Tahoma" w:cs="Tahoma"/>
                <w:noProof/>
                <w:lang w:val="de-AT"/>
              </w:rPr>
              <w:t>1.4. Projektziele</w:t>
            </w:r>
            <w:r>
              <w:rPr>
                <w:noProof/>
                <w:webHidden/>
              </w:rPr>
              <w:tab/>
            </w:r>
            <w:r>
              <w:rPr>
                <w:noProof/>
                <w:webHidden/>
              </w:rPr>
              <w:fldChar w:fldCharType="begin"/>
            </w:r>
            <w:r>
              <w:rPr>
                <w:noProof/>
                <w:webHidden/>
              </w:rPr>
              <w:instrText xml:space="preserve"> PAGEREF _Toc238201539 \h </w:instrText>
            </w:r>
            <w:r>
              <w:rPr>
                <w:noProof/>
                <w:webHidden/>
              </w:rPr>
            </w:r>
            <w:r>
              <w:rPr>
                <w:noProof/>
                <w:webHidden/>
              </w:rPr>
              <w:fldChar w:fldCharType="separate"/>
            </w:r>
            <w:r>
              <w:rPr>
                <w:noProof/>
                <w:webHidden/>
              </w:rPr>
              <w:t>6</w:t>
            </w:r>
            <w:r>
              <w:rPr>
                <w:noProof/>
                <w:webHidden/>
              </w:rPr>
              <w:fldChar w:fldCharType="end"/>
            </w:r>
          </w:hyperlink>
        </w:p>
        <w:p w14:paraId="3212795F" w14:textId="3EAD4341" w:rsidR="00F37480" w:rsidRDefault="00F37480">
          <w:pPr>
            <w:pStyle w:val="TOC2"/>
            <w:tabs>
              <w:tab w:val="right" w:leader="dot" w:pos="9016"/>
            </w:tabs>
            <w:rPr>
              <w:rFonts w:eastAsiaTheme="minorEastAsia"/>
              <w:noProof/>
              <w:kern w:val="2"/>
              <w:lang w:val="de-AT" w:eastAsia="de-AT"/>
              <w14:ligatures w14:val="standardContextual"/>
            </w:rPr>
          </w:pPr>
          <w:hyperlink w:anchor="_Toc238201540" w:history="1">
            <w:r w:rsidRPr="00D97629">
              <w:rPr>
                <w:rStyle w:val="Hyperlink"/>
                <w:rFonts w:eastAsia="Tahoma" w:cs="Tahoma"/>
                <w:noProof/>
                <w:lang w:val="de-AT"/>
              </w:rPr>
              <w:t>1.5. Relevante Links</w:t>
            </w:r>
            <w:r>
              <w:rPr>
                <w:noProof/>
                <w:webHidden/>
              </w:rPr>
              <w:tab/>
            </w:r>
            <w:r>
              <w:rPr>
                <w:noProof/>
                <w:webHidden/>
              </w:rPr>
              <w:fldChar w:fldCharType="begin"/>
            </w:r>
            <w:r>
              <w:rPr>
                <w:noProof/>
                <w:webHidden/>
              </w:rPr>
              <w:instrText xml:space="preserve"> PAGEREF _Toc238201540 \h </w:instrText>
            </w:r>
            <w:r>
              <w:rPr>
                <w:noProof/>
                <w:webHidden/>
              </w:rPr>
            </w:r>
            <w:r>
              <w:rPr>
                <w:noProof/>
                <w:webHidden/>
              </w:rPr>
              <w:fldChar w:fldCharType="separate"/>
            </w:r>
            <w:r>
              <w:rPr>
                <w:noProof/>
                <w:webHidden/>
              </w:rPr>
              <w:t>6</w:t>
            </w:r>
            <w:r>
              <w:rPr>
                <w:noProof/>
                <w:webHidden/>
              </w:rPr>
              <w:fldChar w:fldCharType="end"/>
            </w:r>
          </w:hyperlink>
        </w:p>
        <w:p w14:paraId="09C6F1E1" w14:textId="6A4EE909" w:rsidR="00F37480" w:rsidRDefault="00F37480">
          <w:pPr>
            <w:pStyle w:val="TOC2"/>
            <w:tabs>
              <w:tab w:val="right" w:leader="dot" w:pos="9016"/>
            </w:tabs>
            <w:rPr>
              <w:rFonts w:eastAsiaTheme="minorEastAsia"/>
              <w:noProof/>
              <w:kern w:val="2"/>
              <w:lang w:val="de-AT" w:eastAsia="de-AT"/>
              <w14:ligatures w14:val="standardContextual"/>
            </w:rPr>
          </w:pPr>
          <w:hyperlink w:anchor="_Toc238201541" w:history="1">
            <w:r w:rsidRPr="00D97629">
              <w:rPr>
                <w:rStyle w:val="Hyperlink"/>
                <w:rFonts w:eastAsia="Tahoma" w:cs="Tahoma"/>
                <w:noProof/>
                <w:lang w:val="de-AT"/>
              </w:rPr>
              <w:t>1.6. Theoretischer Hintergrund</w:t>
            </w:r>
            <w:r>
              <w:rPr>
                <w:noProof/>
                <w:webHidden/>
              </w:rPr>
              <w:tab/>
            </w:r>
            <w:r>
              <w:rPr>
                <w:noProof/>
                <w:webHidden/>
              </w:rPr>
              <w:fldChar w:fldCharType="begin"/>
            </w:r>
            <w:r>
              <w:rPr>
                <w:noProof/>
                <w:webHidden/>
              </w:rPr>
              <w:instrText xml:space="preserve"> PAGEREF _Toc238201541 \h </w:instrText>
            </w:r>
            <w:r>
              <w:rPr>
                <w:noProof/>
                <w:webHidden/>
              </w:rPr>
            </w:r>
            <w:r>
              <w:rPr>
                <w:noProof/>
                <w:webHidden/>
              </w:rPr>
              <w:fldChar w:fldCharType="separate"/>
            </w:r>
            <w:r>
              <w:rPr>
                <w:noProof/>
                <w:webHidden/>
              </w:rPr>
              <w:t>8</w:t>
            </w:r>
            <w:r>
              <w:rPr>
                <w:noProof/>
                <w:webHidden/>
              </w:rPr>
              <w:fldChar w:fldCharType="end"/>
            </w:r>
          </w:hyperlink>
        </w:p>
        <w:p w14:paraId="3039F957" w14:textId="1DBF6516" w:rsidR="00F37480" w:rsidRDefault="00F37480">
          <w:pPr>
            <w:pStyle w:val="TOC3"/>
            <w:tabs>
              <w:tab w:val="right" w:leader="dot" w:pos="9016"/>
            </w:tabs>
            <w:rPr>
              <w:rFonts w:eastAsiaTheme="minorEastAsia"/>
              <w:noProof/>
              <w:kern w:val="2"/>
              <w:lang w:val="de-AT" w:eastAsia="de-AT"/>
              <w14:ligatures w14:val="standardContextual"/>
            </w:rPr>
          </w:pPr>
          <w:hyperlink w:anchor="_Toc238201542" w:history="1">
            <w:r w:rsidRPr="00D97629">
              <w:rPr>
                <w:rStyle w:val="Hyperlink"/>
                <w:rFonts w:asciiTheme="majorHAnsi" w:hAnsiTheme="majorHAnsi" w:cs="Tahoma"/>
                <w:noProof/>
                <w:lang w:val="de-AT"/>
              </w:rPr>
              <w:t>1.6.1 SAMBA</w:t>
            </w:r>
            <w:r>
              <w:rPr>
                <w:noProof/>
                <w:webHidden/>
              </w:rPr>
              <w:tab/>
            </w:r>
            <w:r>
              <w:rPr>
                <w:noProof/>
                <w:webHidden/>
              </w:rPr>
              <w:fldChar w:fldCharType="begin"/>
            </w:r>
            <w:r>
              <w:rPr>
                <w:noProof/>
                <w:webHidden/>
              </w:rPr>
              <w:instrText xml:space="preserve"> PAGEREF _Toc238201542 \h </w:instrText>
            </w:r>
            <w:r>
              <w:rPr>
                <w:noProof/>
                <w:webHidden/>
              </w:rPr>
            </w:r>
            <w:r>
              <w:rPr>
                <w:noProof/>
                <w:webHidden/>
              </w:rPr>
              <w:fldChar w:fldCharType="separate"/>
            </w:r>
            <w:r>
              <w:rPr>
                <w:noProof/>
                <w:webHidden/>
              </w:rPr>
              <w:t>8</w:t>
            </w:r>
            <w:r>
              <w:rPr>
                <w:noProof/>
                <w:webHidden/>
              </w:rPr>
              <w:fldChar w:fldCharType="end"/>
            </w:r>
          </w:hyperlink>
        </w:p>
        <w:p w14:paraId="3B1F45B7" w14:textId="541E3793" w:rsidR="00F37480" w:rsidRDefault="00F37480">
          <w:pPr>
            <w:pStyle w:val="TOC3"/>
            <w:tabs>
              <w:tab w:val="right" w:leader="dot" w:pos="9016"/>
            </w:tabs>
            <w:rPr>
              <w:rFonts w:eastAsiaTheme="minorEastAsia"/>
              <w:noProof/>
              <w:kern w:val="2"/>
              <w:lang w:val="de-AT" w:eastAsia="de-AT"/>
              <w14:ligatures w14:val="standardContextual"/>
            </w:rPr>
          </w:pPr>
          <w:hyperlink w:anchor="_Toc238201543" w:history="1">
            <w:r w:rsidRPr="00D97629">
              <w:rPr>
                <w:rStyle w:val="Hyperlink"/>
                <w:rFonts w:asciiTheme="majorHAnsi" w:hAnsiTheme="majorHAnsi" w:cs="Tahoma"/>
                <w:noProof/>
                <w:lang w:val="de-AT"/>
              </w:rPr>
              <w:t>1.6.2 LDAP (Lightweight Directory Access Protocol)</w:t>
            </w:r>
            <w:r>
              <w:rPr>
                <w:noProof/>
                <w:webHidden/>
              </w:rPr>
              <w:tab/>
            </w:r>
            <w:r>
              <w:rPr>
                <w:noProof/>
                <w:webHidden/>
              </w:rPr>
              <w:fldChar w:fldCharType="begin"/>
            </w:r>
            <w:r>
              <w:rPr>
                <w:noProof/>
                <w:webHidden/>
              </w:rPr>
              <w:instrText xml:space="preserve"> PAGEREF _Toc238201543 \h </w:instrText>
            </w:r>
            <w:r>
              <w:rPr>
                <w:noProof/>
                <w:webHidden/>
              </w:rPr>
            </w:r>
            <w:r>
              <w:rPr>
                <w:noProof/>
                <w:webHidden/>
              </w:rPr>
              <w:fldChar w:fldCharType="separate"/>
            </w:r>
            <w:r>
              <w:rPr>
                <w:noProof/>
                <w:webHidden/>
              </w:rPr>
              <w:t>8</w:t>
            </w:r>
            <w:r>
              <w:rPr>
                <w:noProof/>
                <w:webHidden/>
              </w:rPr>
              <w:fldChar w:fldCharType="end"/>
            </w:r>
          </w:hyperlink>
        </w:p>
        <w:p w14:paraId="39C23F6B" w14:textId="08FD36DF" w:rsidR="00F37480" w:rsidRDefault="00F37480">
          <w:pPr>
            <w:pStyle w:val="TOC3"/>
            <w:tabs>
              <w:tab w:val="right" w:leader="dot" w:pos="9016"/>
            </w:tabs>
            <w:rPr>
              <w:rFonts w:eastAsiaTheme="minorEastAsia"/>
              <w:noProof/>
              <w:kern w:val="2"/>
              <w:lang w:val="de-AT" w:eastAsia="de-AT"/>
              <w14:ligatures w14:val="standardContextual"/>
            </w:rPr>
          </w:pPr>
          <w:hyperlink w:anchor="_Toc238201544" w:history="1">
            <w:r w:rsidRPr="00D97629">
              <w:rPr>
                <w:rStyle w:val="Hyperlink"/>
                <w:rFonts w:asciiTheme="majorHAnsi" w:hAnsiTheme="majorHAnsi" w:cs="Tahoma"/>
                <w:noProof/>
                <w:lang w:val="de-AT"/>
              </w:rPr>
              <w:t>1.6.3 Kerberos</w:t>
            </w:r>
            <w:r>
              <w:rPr>
                <w:noProof/>
                <w:webHidden/>
              </w:rPr>
              <w:tab/>
            </w:r>
            <w:r>
              <w:rPr>
                <w:noProof/>
                <w:webHidden/>
              </w:rPr>
              <w:fldChar w:fldCharType="begin"/>
            </w:r>
            <w:r>
              <w:rPr>
                <w:noProof/>
                <w:webHidden/>
              </w:rPr>
              <w:instrText xml:space="preserve"> PAGEREF _Toc238201544 \h </w:instrText>
            </w:r>
            <w:r>
              <w:rPr>
                <w:noProof/>
                <w:webHidden/>
              </w:rPr>
            </w:r>
            <w:r>
              <w:rPr>
                <w:noProof/>
                <w:webHidden/>
              </w:rPr>
              <w:fldChar w:fldCharType="separate"/>
            </w:r>
            <w:r>
              <w:rPr>
                <w:noProof/>
                <w:webHidden/>
              </w:rPr>
              <w:t>9</w:t>
            </w:r>
            <w:r>
              <w:rPr>
                <w:noProof/>
                <w:webHidden/>
              </w:rPr>
              <w:fldChar w:fldCharType="end"/>
            </w:r>
          </w:hyperlink>
        </w:p>
        <w:p w14:paraId="6C07BFB7" w14:textId="1AABF3FC" w:rsidR="00F37480" w:rsidRDefault="00F37480">
          <w:pPr>
            <w:pStyle w:val="TOC3"/>
            <w:tabs>
              <w:tab w:val="right" w:leader="dot" w:pos="9016"/>
            </w:tabs>
            <w:rPr>
              <w:rFonts w:eastAsiaTheme="minorEastAsia"/>
              <w:noProof/>
              <w:kern w:val="2"/>
              <w:lang w:val="de-AT" w:eastAsia="de-AT"/>
              <w14:ligatures w14:val="standardContextual"/>
            </w:rPr>
          </w:pPr>
          <w:hyperlink w:anchor="_Toc238201545" w:history="1">
            <w:r w:rsidRPr="00D97629">
              <w:rPr>
                <w:rStyle w:val="Hyperlink"/>
                <w:rFonts w:asciiTheme="majorHAnsi" w:hAnsiTheme="majorHAnsi" w:cs="Tahoma"/>
                <w:noProof/>
                <w:lang w:val="de-AT"/>
              </w:rPr>
              <w:t>1.6.4 DNS (Domain Name System)</w:t>
            </w:r>
            <w:r>
              <w:rPr>
                <w:noProof/>
                <w:webHidden/>
              </w:rPr>
              <w:tab/>
            </w:r>
            <w:r>
              <w:rPr>
                <w:noProof/>
                <w:webHidden/>
              </w:rPr>
              <w:fldChar w:fldCharType="begin"/>
            </w:r>
            <w:r>
              <w:rPr>
                <w:noProof/>
                <w:webHidden/>
              </w:rPr>
              <w:instrText xml:space="preserve"> PAGEREF _Toc238201545 \h </w:instrText>
            </w:r>
            <w:r>
              <w:rPr>
                <w:noProof/>
                <w:webHidden/>
              </w:rPr>
            </w:r>
            <w:r>
              <w:rPr>
                <w:noProof/>
                <w:webHidden/>
              </w:rPr>
              <w:fldChar w:fldCharType="separate"/>
            </w:r>
            <w:r>
              <w:rPr>
                <w:noProof/>
                <w:webHidden/>
              </w:rPr>
              <w:t>10</w:t>
            </w:r>
            <w:r>
              <w:rPr>
                <w:noProof/>
                <w:webHidden/>
              </w:rPr>
              <w:fldChar w:fldCharType="end"/>
            </w:r>
          </w:hyperlink>
        </w:p>
        <w:p w14:paraId="0052B324" w14:textId="2C64279C" w:rsidR="00F37480" w:rsidRDefault="00F37480">
          <w:pPr>
            <w:pStyle w:val="TOC3"/>
            <w:tabs>
              <w:tab w:val="right" w:leader="dot" w:pos="9016"/>
            </w:tabs>
            <w:rPr>
              <w:rFonts w:eastAsiaTheme="minorEastAsia"/>
              <w:noProof/>
              <w:kern w:val="2"/>
              <w:lang w:val="de-AT" w:eastAsia="de-AT"/>
              <w14:ligatures w14:val="standardContextual"/>
            </w:rPr>
          </w:pPr>
          <w:hyperlink w:anchor="_Toc238201546" w:history="1">
            <w:r w:rsidRPr="00D97629">
              <w:rPr>
                <w:rStyle w:val="Hyperlink"/>
                <w:rFonts w:asciiTheme="majorHAnsi" w:hAnsiTheme="majorHAnsi" w:cs="Tahoma"/>
                <w:noProof/>
                <w:lang w:val="de-AT"/>
              </w:rPr>
              <w:t>1.6.5 Nextcloud</w:t>
            </w:r>
            <w:r>
              <w:rPr>
                <w:noProof/>
                <w:webHidden/>
              </w:rPr>
              <w:tab/>
            </w:r>
            <w:r>
              <w:rPr>
                <w:noProof/>
                <w:webHidden/>
              </w:rPr>
              <w:fldChar w:fldCharType="begin"/>
            </w:r>
            <w:r>
              <w:rPr>
                <w:noProof/>
                <w:webHidden/>
              </w:rPr>
              <w:instrText xml:space="preserve"> PAGEREF _Toc238201546 \h </w:instrText>
            </w:r>
            <w:r>
              <w:rPr>
                <w:noProof/>
                <w:webHidden/>
              </w:rPr>
            </w:r>
            <w:r>
              <w:rPr>
                <w:noProof/>
                <w:webHidden/>
              </w:rPr>
              <w:fldChar w:fldCharType="separate"/>
            </w:r>
            <w:r>
              <w:rPr>
                <w:noProof/>
                <w:webHidden/>
              </w:rPr>
              <w:t>11</w:t>
            </w:r>
            <w:r>
              <w:rPr>
                <w:noProof/>
                <w:webHidden/>
              </w:rPr>
              <w:fldChar w:fldCharType="end"/>
            </w:r>
          </w:hyperlink>
        </w:p>
        <w:p w14:paraId="7FAF0FAA" w14:textId="39848498" w:rsidR="00F37480" w:rsidRDefault="00F37480">
          <w:pPr>
            <w:pStyle w:val="TOC3"/>
            <w:tabs>
              <w:tab w:val="right" w:leader="dot" w:pos="9016"/>
            </w:tabs>
            <w:rPr>
              <w:rFonts w:eastAsiaTheme="minorEastAsia"/>
              <w:noProof/>
              <w:kern w:val="2"/>
              <w:lang w:val="de-AT" w:eastAsia="de-AT"/>
              <w14:ligatures w14:val="standardContextual"/>
            </w:rPr>
          </w:pPr>
          <w:hyperlink w:anchor="_Toc238201547" w:history="1">
            <w:r w:rsidRPr="00D97629">
              <w:rPr>
                <w:rStyle w:val="Hyperlink"/>
                <w:rFonts w:asciiTheme="majorHAnsi" w:hAnsiTheme="majorHAnsi" w:cs="Tahoma"/>
                <w:noProof/>
                <w:lang w:val="de-AT"/>
              </w:rPr>
              <w:t>1.6.6 Subdomäne / Child Domains</w:t>
            </w:r>
            <w:r>
              <w:rPr>
                <w:noProof/>
                <w:webHidden/>
              </w:rPr>
              <w:tab/>
            </w:r>
            <w:r>
              <w:rPr>
                <w:noProof/>
                <w:webHidden/>
              </w:rPr>
              <w:fldChar w:fldCharType="begin"/>
            </w:r>
            <w:r>
              <w:rPr>
                <w:noProof/>
                <w:webHidden/>
              </w:rPr>
              <w:instrText xml:space="preserve"> PAGEREF _Toc238201547 \h </w:instrText>
            </w:r>
            <w:r>
              <w:rPr>
                <w:noProof/>
                <w:webHidden/>
              </w:rPr>
            </w:r>
            <w:r>
              <w:rPr>
                <w:noProof/>
                <w:webHidden/>
              </w:rPr>
              <w:fldChar w:fldCharType="separate"/>
            </w:r>
            <w:r>
              <w:rPr>
                <w:noProof/>
                <w:webHidden/>
              </w:rPr>
              <w:t>12</w:t>
            </w:r>
            <w:r>
              <w:rPr>
                <w:noProof/>
                <w:webHidden/>
              </w:rPr>
              <w:fldChar w:fldCharType="end"/>
            </w:r>
          </w:hyperlink>
        </w:p>
        <w:p w14:paraId="79F8F7AC" w14:textId="3A803C78" w:rsidR="00F37480" w:rsidRDefault="00F37480">
          <w:pPr>
            <w:pStyle w:val="TOC3"/>
            <w:tabs>
              <w:tab w:val="right" w:leader="dot" w:pos="9016"/>
            </w:tabs>
            <w:rPr>
              <w:rFonts w:eastAsiaTheme="minorEastAsia"/>
              <w:noProof/>
              <w:kern w:val="2"/>
              <w:lang w:val="de-AT" w:eastAsia="de-AT"/>
              <w14:ligatures w14:val="standardContextual"/>
            </w:rPr>
          </w:pPr>
          <w:hyperlink w:anchor="_Toc238201548" w:history="1">
            <w:r w:rsidRPr="00D97629">
              <w:rPr>
                <w:rStyle w:val="Hyperlink"/>
                <w:rFonts w:asciiTheme="majorHAnsi" w:hAnsiTheme="majorHAnsi"/>
                <w:noProof/>
                <w:lang w:val="de-AT"/>
              </w:rPr>
              <w:t>1.6.7 PHP</w:t>
            </w:r>
            <w:r>
              <w:rPr>
                <w:noProof/>
                <w:webHidden/>
              </w:rPr>
              <w:tab/>
            </w:r>
            <w:r>
              <w:rPr>
                <w:noProof/>
                <w:webHidden/>
              </w:rPr>
              <w:fldChar w:fldCharType="begin"/>
            </w:r>
            <w:r>
              <w:rPr>
                <w:noProof/>
                <w:webHidden/>
              </w:rPr>
              <w:instrText xml:space="preserve"> PAGEREF _Toc238201548 \h </w:instrText>
            </w:r>
            <w:r>
              <w:rPr>
                <w:noProof/>
                <w:webHidden/>
              </w:rPr>
            </w:r>
            <w:r>
              <w:rPr>
                <w:noProof/>
                <w:webHidden/>
              </w:rPr>
              <w:fldChar w:fldCharType="separate"/>
            </w:r>
            <w:r>
              <w:rPr>
                <w:noProof/>
                <w:webHidden/>
              </w:rPr>
              <w:t>13</w:t>
            </w:r>
            <w:r>
              <w:rPr>
                <w:noProof/>
                <w:webHidden/>
              </w:rPr>
              <w:fldChar w:fldCharType="end"/>
            </w:r>
          </w:hyperlink>
        </w:p>
        <w:p w14:paraId="5F4286EE" w14:textId="6582CCAB" w:rsidR="00F37480" w:rsidRDefault="00F37480">
          <w:pPr>
            <w:pStyle w:val="TOC3"/>
            <w:tabs>
              <w:tab w:val="right" w:leader="dot" w:pos="9016"/>
            </w:tabs>
            <w:rPr>
              <w:rFonts w:eastAsiaTheme="minorEastAsia"/>
              <w:noProof/>
              <w:kern w:val="2"/>
              <w:lang w:val="de-AT" w:eastAsia="de-AT"/>
              <w14:ligatures w14:val="standardContextual"/>
            </w:rPr>
          </w:pPr>
          <w:hyperlink w:anchor="_Toc238201549" w:history="1">
            <w:r w:rsidRPr="00D97629">
              <w:rPr>
                <w:rStyle w:val="Hyperlink"/>
                <w:rFonts w:asciiTheme="majorHAnsi" w:hAnsiTheme="majorHAnsi"/>
                <w:noProof/>
                <w:lang w:val="de-AT"/>
              </w:rPr>
              <w:t>1.6.8 MariaDB</w:t>
            </w:r>
            <w:r>
              <w:rPr>
                <w:noProof/>
                <w:webHidden/>
              </w:rPr>
              <w:tab/>
            </w:r>
            <w:r>
              <w:rPr>
                <w:noProof/>
                <w:webHidden/>
              </w:rPr>
              <w:fldChar w:fldCharType="begin"/>
            </w:r>
            <w:r>
              <w:rPr>
                <w:noProof/>
                <w:webHidden/>
              </w:rPr>
              <w:instrText xml:space="preserve"> PAGEREF _Toc238201549 \h </w:instrText>
            </w:r>
            <w:r>
              <w:rPr>
                <w:noProof/>
                <w:webHidden/>
              </w:rPr>
            </w:r>
            <w:r>
              <w:rPr>
                <w:noProof/>
                <w:webHidden/>
              </w:rPr>
              <w:fldChar w:fldCharType="separate"/>
            </w:r>
            <w:r>
              <w:rPr>
                <w:noProof/>
                <w:webHidden/>
              </w:rPr>
              <w:t>13</w:t>
            </w:r>
            <w:r>
              <w:rPr>
                <w:noProof/>
                <w:webHidden/>
              </w:rPr>
              <w:fldChar w:fldCharType="end"/>
            </w:r>
          </w:hyperlink>
        </w:p>
        <w:p w14:paraId="163F45A2" w14:textId="2C0D0F61" w:rsidR="00F37480" w:rsidRDefault="00F37480">
          <w:pPr>
            <w:pStyle w:val="TOC3"/>
            <w:tabs>
              <w:tab w:val="right" w:leader="dot" w:pos="9016"/>
            </w:tabs>
            <w:rPr>
              <w:rFonts w:eastAsiaTheme="minorEastAsia"/>
              <w:noProof/>
              <w:kern w:val="2"/>
              <w:lang w:val="de-AT" w:eastAsia="de-AT"/>
              <w14:ligatures w14:val="standardContextual"/>
            </w:rPr>
          </w:pPr>
          <w:hyperlink w:anchor="_Toc238201550" w:history="1">
            <w:r w:rsidRPr="00D97629">
              <w:rPr>
                <w:rStyle w:val="Hyperlink"/>
                <w:rFonts w:asciiTheme="majorHAnsi" w:hAnsiTheme="majorHAnsi"/>
                <w:noProof/>
                <w:lang w:val="de-AT"/>
              </w:rPr>
              <w:t>1.6.9 Apache</w:t>
            </w:r>
            <w:r>
              <w:rPr>
                <w:noProof/>
                <w:webHidden/>
              </w:rPr>
              <w:tab/>
            </w:r>
            <w:r>
              <w:rPr>
                <w:noProof/>
                <w:webHidden/>
              </w:rPr>
              <w:fldChar w:fldCharType="begin"/>
            </w:r>
            <w:r>
              <w:rPr>
                <w:noProof/>
                <w:webHidden/>
              </w:rPr>
              <w:instrText xml:space="preserve"> PAGEREF _Toc238201550 \h </w:instrText>
            </w:r>
            <w:r>
              <w:rPr>
                <w:noProof/>
                <w:webHidden/>
              </w:rPr>
            </w:r>
            <w:r>
              <w:rPr>
                <w:noProof/>
                <w:webHidden/>
              </w:rPr>
              <w:fldChar w:fldCharType="separate"/>
            </w:r>
            <w:r>
              <w:rPr>
                <w:noProof/>
                <w:webHidden/>
              </w:rPr>
              <w:t>14</w:t>
            </w:r>
            <w:r>
              <w:rPr>
                <w:noProof/>
                <w:webHidden/>
              </w:rPr>
              <w:fldChar w:fldCharType="end"/>
            </w:r>
          </w:hyperlink>
        </w:p>
        <w:p w14:paraId="145F2448" w14:textId="6BE0FEC9" w:rsidR="00F37480" w:rsidRDefault="00F37480">
          <w:pPr>
            <w:pStyle w:val="TOC3"/>
            <w:tabs>
              <w:tab w:val="right" w:leader="dot" w:pos="9016"/>
            </w:tabs>
            <w:rPr>
              <w:rFonts w:eastAsiaTheme="minorEastAsia"/>
              <w:noProof/>
              <w:kern w:val="2"/>
              <w:lang w:val="de-AT" w:eastAsia="de-AT"/>
              <w14:ligatures w14:val="standardContextual"/>
            </w:rPr>
          </w:pPr>
          <w:hyperlink w:anchor="_Toc238201551" w:history="1">
            <w:r w:rsidRPr="00D97629">
              <w:rPr>
                <w:rStyle w:val="Hyperlink"/>
                <w:rFonts w:asciiTheme="majorHAnsi" w:hAnsiTheme="majorHAnsi"/>
                <w:noProof/>
                <w:lang w:val="de-AT"/>
              </w:rPr>
              <w:t>1.6.8 Unterschied zwischen Login-Filter und Benutzer-Filter</w:t>
            </w:r>
            <w:r>
              <w:rPr>
                <w:noProof/>
                <w:webHidden/>
              </w:rPr>
              <w:tab/>
            </w:r>
            <w:r>
              <w:rPr>
                <w:noProof/>
                <w:webHidden/>
              </w:rPr>
              <w:fldChar w:fldCharType="begin"/>
            </w:r>
            <w:r>
              <w:rPr>
                <w:noProof/>
                <w:webHidden/>
              </w:rPr>
              <w:instrText xml:space="preserve"> PAGEREF _Toc238201551 \h </w:instrText>
            </w:r>
            <w:r>
              <w:rPr>
                <w:noProof/>
                <w:webHidden/>
              </w:rPr>
            </w:r>
            <w:r>
              <w:rPr>
                <w:noProof/>
                <w:webHidden/>
              </w:rPr>
              <w:fldChar w:fldCharType="separate"/>
            </w:r>
            <w:r>
              <w:rPr>
                <w:noProof/>
                <w:webHidden/>
              </w:rPr>
              <w:t>14</w:t>
            </w:r>
            <w:r>
              <w:rPr>
                <w:noProof/>
                <w:webHidden/>
              </w:rPr>
              <w:fldChar w:fldCharType="end"/>
            </w:r>
          </w:hyperlink>
        </w:p>
        <w:p w14:paraId="20FF9C20" w14:textId="30001F0B" w:rsidR="00F37480" w:rsidRDefault="00F37480">
          <w:pPr>
            <w:pStyle w:val="TOC3"/>
            <w:tabs>
              <w:tab w:val="right" w:leader="dot" w:pos="9016"/>
            </w:tabs>
            <w:rPr>
              <w:rFonts w:eastAsiaTheme="minorEastAsia"/>
              <w:noProof/>
              <w:kern w:val="2"/>
              <w:lang w:val="de-AT" w:eastAsia="de-AT"/>
              <w14:ligatures w14:val="standardContextual"/>
            </w:rPr>
          </w:pPr>
          <w:hyperlink w:anchor="_Toc238201552" w:history="1">
            <w:r w:rsidRPr="00D97629">
              <w:rPr>
                <w:rStyle w:val="Hyperlink"/>
                <w:noProof/>
                <w:lang w:val="de-AT"/>
              </w:rPr>
              <w:t>1.6.9 FMSO</w:t>
            </w:r>
            <w:r>
              <w:rPr>
                <w:noProof/>
                <w:webHidden/>
              </w:rPr>
              <w:tab/>
            </w:r>
            <w:r>
              <w:rPr>
                <w:noProof/>
                <w:webHidden/>
              </w:rPr>
              <w:fldChar w:fldCharType="begin"/>
            </w:r>
            <w:r>
              <w:rPr>
                <w:noProof/>
                <w:webHidden/>
              </w:rPr>
              <w:instrText xml:space="preserve"> PAGEREF _Toc238201552 \h </w:instrText>
            </w:r>
            <w:r>
              <w:rPr>
                <w:noProof/>
                <w:webHidden/>
              </w:rPr>
            </w:r>
            <w:r>
              <w:rPr>
                <w:noProof/>
                <w:webHidden/>
              </w:rPr>
              <w:fldChar w:fldCharType="separate"/>
            </w:r>
            <w:r>
              <w:rPr>
                <w:noProof/>
                <w:webHidden/>
              </w:rPr>
              <w:t>14</w:t>
            </w:r>
            <w:r>
              <w:rPr>
                <w:noProof/>
                <w:webHidden/>
              </w:rPr>
              <w:fldChar w:fldCharType="end"/>
            </w:r>
          </w:hyperlink>
        </w:p>
        <w:p w14:paraId="0915336C" w14:textId="7D018C06" w:rsidR="00F37480" w:rsidRDefault="00F37480">
          <w:pPr>
            <w:pStyle w:val="TOC3"/>
            <w:tabs>
              <w:tab w:val="right" w:leader="dot" w:pos="9016"/>
            </w:tabs>
            <w:rPr>
              <w:rFonts w:eastAsiaTheme="minorEastAsia"/>
              <w:noProof/>
              <w:kern w:val="2"/>
              <w:lang w:val="de-AT" w:eastAsia="de-AT"/>
              <w14:ligatures w14:val="standardContextual"/>
            </w:rPr>
          </w:pPr>
          <w:hyperlink w:anchor="_Toc238201553" w:history="1">
            <w:r w:rsidRPr="00D97629">
              <w:rPr>
                <w:rStyle w:val="Hyperlink"/>
                <w:noProof/>
                <w:lang w:val="de-AT"/>
              </w:rPr>
              <w:t>1.6.10 SYSVOL</w:t>
            </w:r>
            <w:r>
              <w:rPr>
                <w:noProof/>
                <w:webHidden/>
              </w:rPr>
              <w:tab/>
            </w:r>
            <w:r>
              <w:rPr>
                <w:noProof/>
                <w:webHidden/>
              </w:rPr>
              <w:fldChar w:fldCharType="begin"/>
            </w:r>
            <w:r>
              <w:rPr>
                <w:noProof/>
                <w:webHidden/>
              </w:rPr>
              <w:instrText xml:space="preserve"> PAGEREF _Toc238201553 \h </w:instrText>
            </w:r>
            <w:r>
              <w:rPr>
                <w:noProof/>
                <w:webHidden/>
              </w:rPr>
            </w:r>
            <w:r>
              <w:rPr>
                <w:noProof/>
                <w:webHidden/>
              </w:rPr>
              <w:fldChar w:fldCharType="separate"/>
            </w:r>
            <w:r>
              <w:rPr>
                <w:noProof/>
                <w:webHidden/>
              </w:rPr>
              <w:t>15</w:t>
            </w:r>
            <w:r>
              <w:rPr>
                <w:noProof/>
                <w:webHidden/>
              </w:rPr>
              <w:fldChar w:fldCharType="end"/>
            </w:r>
          </w:hyperlink>
        </w:p>
        <w:p w14:paraId="0D6267C4" w14:textId="3E99D2DE" w:rsidR="00F37480" w:rsidRDefault="00F37480">
          <w:pPr>
            <w:pStyle w:val="TOC3"/>
            <w:tabs>
              <w:tab w:val="right" w:leader="dot" w:pos="9016"/>
            </w:tabs>
            <w:rPr>
              <w:rFonts w:eastAsiaTheme="minorEastAsia"/>
              <w:noProof/>
              <w:kern w:val="2"/>
              <w:lang w:val="de-AT" w:eastAsia="de-AT"/>
              <w14:ligatures w14:val="standardContextual"/>
            </w:rPr>
          </w:pPr>
          <w:hyperlink w:anchor="_Toc238201554" w:history="1">
            <w:r w:rsidRPr="00D97629">
              <w:rPr>
                <w:rStyle w:val="Hyperlink"/>
                <w:noProof/>
                <w:lang w:val="de-AT"/>
              </w:rPr>
              <w:t>1.6.11 GPO</w:t>
            </w:r>
            <w:r>
              <w:rPr>
                <w:noProof/>
                <w:webHidden/>
              </w:rPr>
              <w:tab/>
            </w:r>
            <w:r>
              <w:rPr>
                <w:noProof/>
                <w:webHidden/>
              </w:rPr>
              <w:fldChar w:fldCharType="begin"/>
            </w:r>
            <w:r>
              <w:rPr>
                <w:noProof/>
                <w:webHidden/>
              </w:rPr>
              <w:instrText xml:space="preserve"> PAGEREF _Toc238201554 \h </w:instrText>
            </w:r>
            <w:r>
              <w:rPr>
                <w:noProof/>
                <w:webHidden/>
              </w:rPr>
            </w:r>
            <w:r>
              <w:rPr>
                <w:noProof/>
                <w:webHidden/>
              </w:rPr>
              <w:fldChar w:fldCharType="separate"/>
            </w:r>
            <w:r>
              <w:rPr>
                <w:noProof/>
                <w:webHidden/>
              </w:rPr>
              <w:t>15</w:t>
            </w:r>
            <w:r>
              <w:rPr>
                <w:noProof/>
                <w:webHidden/>
              </w:rPr>
              <w:fldChar w:fldCharType="end"/>
            </w:r>
          </w:hyperlink>
        </w:p>
        <w:p w14:paraId="13338028" w14:textId="382CF4B2" w:rsidR="00F37480" w:rsidRDefault="00F37480">
          <w:pPr>
            <w:pStyle w:val="TOC1"/>
            <w:tabs>
              <w:tab w:val="right" w:leader="dot" w:pos="9016"/>
            </w:tabs>
            <w:rPr>
              <w:rFonts w:eastAsiaTheme="minorEastAsia"/>
              <w:noProof/>
              <w:kern w:val="2"/>
              <w:lang w:val="de-AT" w:eastAsia="de-AT"/>
              <w14:ligatures w14:val="standardContextual"/>
            </w:rPr>
          </w:pPr>
          <w:hyperlink w:anchor="_Toc238201555" w:history="1">
            <w:r w:rsidRPr="00D97629">
              <w:rPr>
                <w:rStyle w:val="Hyperlink"/>
                <w:rFonts w:eastAsia="Tahoma" w:cs="Tahoma"/>
                <w:noProof/>
                <w:lang w:val="de-AT"/>
              </w:rPr>
              <w:t>2. Detaillierte Beschreibung der geforderten Produktmerkmale</w:t>
            </w:r>
            <w:r>
              <w:rPr>
                <w:noProof/>
                <w:webHidden/>
              </w:rPr>
              <w:tab/>
            </w:r>
            <w:r>
              <w:rPr>
                <w:noProof/>
                <w:webHidden/>
              </w:rPr>
              <w:fldChar w:fldCharType="begin"/>
            </w:r>
            <w:r>
              <w:rPr>
                <w:noProof/>
                <w:webHidden/>
              </w:rPr>
              <w:instrText xml:space="preserve"> PAGEREF _Toc238201555 \h </w:instrText>
            </w:r>
            <w:r>
              <w:rPr>
                <w:noProof/>
                <w:webHidden/>
              </w:rPr>
            </w:r>
            <w:r>
              <w:rPr>
                <w:noProof/>
                <w:webHidden/>
              </w:rPr>
              <w:fldChar w:fldCharType="separate"/>
            </w:r>
            <w:r>
              <w:rPr>
                <w:noProof/>
                <w:webHidden/>
              </w:rPr>
              <w:t>16</w:t>
            </w:r>
            <w:r>
              <w:rPr>
                <w:noProof/>
                <w:webHidden/>
              </w:rPr>
              <w:fldChar w:fldCharType="end"/>
            </w:r>
          </w:hyperlink>
        </w:p>
        <w:p w14:paraId="39C8299E" w14:textId="2BE3DEA7" w:rsidR="00F37480" w:rsidRDefault="00F37480">
          <w:pPr>
            <w:pStyle w:val="TOC2"/>
            <w:tabs>
              <w:tab w:val="right" w:leader="dot" w:pos="9016"/>
            </w:tabs>
            <w:rPr>
              <w:rFonts w:eastAsiaTheme="minorEastAsia"/>
              <w:noProof/>
              <w:kern w:val="2"/>
              <w:lang w:val="de-AT" w:eastAsia="de-AT"/>
              <w14:ligatures w14:val="standardContextual"/>
            </w:rPr>
          </w:pPr>
          <w:hyperlink w:anchor="_Toc238201556" w:history="1">
            <w:r w:rsidRPr="00D97629">
              <w:rPr>
                <w:rStyle w:val="Hyperlink"/>
                <w:rFonts w:eastAsia="Tahoma" w:cs="Tahoma"/>
                <w:noProof/>
                <w:lang w:val="de-AT"/>
              </w:rPr>
              <w:t>2.1. Ausgangslage</w:t>
            </w:r>
            <w:r>
              <w:rPr>
                <w:noProof/>
                <w:webHidden/>
              </w:rPr>
              <w:tab/>
            </w:r>
            <w:r>
              <w:rPr>
                <w:noProof/>
                <w:webHidden/>
              </w:rPr>
              <w:fldChar w:fldCharType="begin"/>
            </w:r>
            <w:r>
              <w:rPr>
                <w:noProof/>
                <w:webHidden/>
              </w:rPr>
              <w:instrText xml:space="preserve"> PAGEREF _Toc238201556 \h </w:instrText>
            </w:r>
            <w:r>
              <w:rPr>
                <w:noProof/>
                <w:webHidden/>
              </w:rPr>
            </w:r>
            <w:r>
              <w:rPr>
                <w:noProof/>
                <w:webHidden/>
              </w:rPr>
              <w:fldChar w:fldCharType="separate"/>
            </w:r>
            <w:r>
              <w:rPr>
                <w:noProof/>
                <w:webHidden/>
              </w:rPr>
              <w:t>16</w:t>
            </w:r>
            <w:r>
              <w:rPr>
                <w:noProof/>
                <w:webHidden/>
              </w:rPr>
              <w:fldChar w:fldCharType="end"/>
            </w:r>
          </w:hyperlink>
        </w:p>
        <w:p w14:paraId="4EF156E2" w14:textId="66404572" w:rsidR="00F37480" w:rsidRDefault="00F37480">
          <w:pPr>
            <w:pStyle w:val="TOC2"/>
            <w:tabs>
              <w:tab w:val="right" w:leader="dot" w:pos="9016"/>
            </w:tabs>
            <w:rPr>
              <w:rFonts w:eastAsiaTheme="minorEastAsia"/>
              <w:noProof/>
              <w:kern w:val="2"/>
              <w:lang w:val="de-AT" w:eastAsia="de-AT"/>
              <w14:ligatures w14:val="standardContextual"/>
            </w:rPr>
          </w:pPr>
          <w:hyperlink w:anchor="_Toc238201557" w:history="1">
            <w:r w:rsidRPr="00D97629">
              <w:rPr>
                <w:rStyle w:val="Hyperlink"/>
                <w:rFonts w:eastAsia="Tahoma" w:cs="Tahoma"/>
                <w:noProof/>
                <w:lang w:val="de-AT"/>
              </w:rPr>
              <w:t>2.2. Projektidee</w:t>
            </w:r>
            <w:r>
              <w:rPr>
                <w:noProof/>
                <w:webHidden/>
              </w:rPr>
              <w:tab/>
            </w:r>
            <w:r>
              <w:rPr>
                <w:noProof/>
                <w:webHidden/>
              </w:rPr>
              <w:fldChar w:fldCharType="begin"/>
            </w:r>
            <w:r>
              <w:rPr>
                <w:noProof/>
                <w:webHidden/>
              </w:rPr>
              <w:instrText xml:space="preserve"> PAGEREF _Toc238201557 \h </w:instrText>
            </w:r>
            <w:r>
              <w:rPr>
                <w:noProof/>
                <w:webHidden/>
              </w:rPr>
            </w:r>
            <w:r>
              <w:rPr>
                <w:noProof/>
                <w:webHidden/>
              </w:rPr>
              <w:fldChar w:fldCharType="separate"/>
            </w:r>
            <w:r>
              <w:rPr>
                <w:noProof/>
                <w:webHidden/>
              </w:rPr>
              <w:t>16</w:t>
            </w:r>
            <w:r>
              <w:rPr>
                <w:noProof/>
                <w:webHidden/>
              </w:rPr>
              <w:fldChar w:fldCharType="end"/>
            </w:r>
          </w:hyperlink>
        </w:p>
        <w:p w14:paraId="1B9EF6B1" w14:textId="1EBD596E" w:rsidR="00F37480" w:rsidRDefault="00F37480">
          <w:pPr>
            <w:pStyle w:val="TOC2"/>
            <w:tabs>
              <w:tab w:val="right" w:leader="dot" w:pos="9016"/>
            </w:tabs>
            <w:rPr>
              <w:rFonts w:eastAsiaTheme="minorEastAsia"/>
              <w:noProof/>
              <w:kern w:val="2"/>
              <w:lang w:val="de-AT" w:eastAsia="de-AT"/>
              <w14:ligatures w14:val="standardContextual"/>
            </w:rPr>
          </w:pPr>
          <w:hyperlink w:anchor="_Toc238201558" w:history="1">
            <w:r w:rsidRPr="00D97629">
              <w:rPr>
                <w:rStyle w:val="Hyperlink"/>
                <w:rFonts w:eastAsia="Tahoma" w:cs="Tahoma"/>
                <w:noProof/>
                <w:lang w:val="de-AT"/>
              </w:rPr>
              <w:t>2.3. Ziele</w:t>
            </w:r>
            <w:r>
              <w:rPr>
                <w:noProof/>
                <w:webHidden/>
              </w:rPr>
              <w:tab/>
            </w:r>
            <w:r>
              <w:rPr>
                <w:noProof/>
                <w:webHidden/>
              </w:rPr>
              <w:fldChar w:fldCharType="begin"/>
            </w:r>
            <w:r>
              <w:rPr>
                <w:noProof/>
                <w:webHidden/>
              </w:rPr>
              <w:instrText xml:space="preserve"> PAGEREF _Toc238201558 \h </w:instrText>
            </w:r>
            <w:r>
              <w:rPr>
                <w:noProof/>
                <w:webHidden/>
              </w:rPr>
            </w:r>
            <w:r>
              <w:rPr>
                <w:noProof/>
                <w:webHidden/>
              </w:rPr>
              <w:fldChar w:fldCharType="separate"/>
            </w:r>
            <w:r>
              <w:rPr>
                <w:noProof/>
                <w:webHidden/>
              </w:rPr>
              <w:t>16</w:t>
            </w:r>
            <w:r>
              <w:rPr>
                <w:noProof/>
                <w:webHidden/>
              </w:rPr>
              <w:fldChar w:fldCharType="end"/>
            </w:r>
          </w:hyperlink>
        </w:p>
        <w:p w14:paraId="3C6AAEEE" w14:textId="22DCF724" w:rsidR="00F37480" w:rsidRDefault="00F37480">
          <w:pPr>
            <w:pStyle w:val="TOC1"/>
            <w:tabs>
              <w:tab w:val="right" w:leader="dot" w:pos="9016"/>
            </w:tabs>
            <w:rPr>
              <w:rFonts w:eastAsiaTheme="minorEastAsia"/>
              <w:noProof/>
              <w:kern w:val="2"/>
              <w:lang w:val="de-AT" w:eastAsia="de-AT"/>
              <w14:ligatures w14:val="standardContextual"/>
            </w:rPr>
          </w:pPr>
          <w:hyperlink w:anchor="_Toc238201559" w:history="1">
            <w:r w:rsidRPr="00D97629">
              <w:rPr>
                <w:rStyle w:val="Hyperlink"/>
                <w:rFonts w:eastAsia="Tahoma" w:cs="Tahoma"/>
                <w:noProof/>
                <w:lang w:val="de-AT"/>
              </w:rPr>
              <w:t>3. Systemarchitektur</w:t>
            </w:r>
            <w:r>
              <w:rPr>
                <w:noProof/>
                <w:webHidden/>
              </w:rPr>
              <w:tab/>
            </w:r>
            <w:r>
              <w:rPr>
                <w:noProof/>
                <w:webHidden/>
              </w:rPr>
              <w:fldChar w:fldCharType="begin"/>
            </w:r>
            <w:r>
              <w:rPr>
                <w:noProof/>
                <w:webHidden/>
              </w:rPr>
              <w:instrText xml:space="preserve"> PAGEREF _Toc238201559 \h </w:instrText>
            </w:r>
            <w:r>
              <w:rPr>
                <w:noProof/>
                <w:webHidden/>
              </w:rPr>
            </w:r>
            <w:r>
              <w:rPr>
                <w:noProof/>
                <w:webHidden/>
              </w:rPr>
              <w:fldChar w:fldCharType="separate"/>
            </w:r>
            <w:r>
              <w:rPr>
                <w:noProof/>
                <w:webHidden/>
              </w:rPr>
              <w:t>17</w:t>
            </w:r>
            <w:r>
              <w:rPr>
                <w:noProof/>
                <w:webHidden/>
              </w:rPr>
              <w:fldChar w:fldCharType="end"/>
            </w:r>
          </w:hyperlink>
        </w:p>
        <w:p w14:paraId="63C5B700" w14:textId="6BCD185E" w:rsidR="00F37480" w:rsidRDefault="00F37480">
          <w:pPr>
            <w:pStyle w:val="TOC3"/>
            <w:tabs>
              <w:tab w:val="right" w:leader="dot" w:pos="9016"/>
            </w:tabs>
            <w:rPr>
              <w:rFonts w:eastAsiaTheme="minorEastAsia"/>
              <w:noProof/>
              <w:kern w:val="2"/>
              <w:lang w:val="de-AT" w:eastAsia="de-AT"/>
              <w14:ligatures w14:val="standardContextual"/>
            </w:rPr>
          </w:pPr>
          <w:hyperlink w:anchor="_Toc238201560" w:history="1">
            <w:r w:rsidRPr="00D97629">
              <w:rPr>
                <w:rStyle w:val="Hyperlink"/>
                <w:rFonts w:asciiTheme="majorHAnsi" w:hAnsiTheme="majorHAnsi" w:cs="Tahoma"/>
                <w:noProof/>
                <w:lang w:val="de-AT"/>
              </w:rPr>
              <w:t>3.1 Netzwerkarchitektur</w:t>
            </w:r>
            <w:r>
              <w:rPr>
                <w:noProof/>
                <w:webHidden/>
              </w:rPr>
              <w:tab/>
            </w:r>
            <w:r>
              <w:rPr>
                <w:noProof/>
                <w:webHidden/>
              </w:rPr>
              <w:fldChar w:fldCharType="begin"/>
            </w:r>
            <w:r>
              <w:rPr>
                <w:noProof/>
                <w:webHidden/>
              </w:rPr>
              <w:instrText xml:space="preserve"> PAGEREF _Toc238201560 \h </w:instrText>
            </w:r>
            <w:r>
              <w:rPr>
                <w:noProof/>
                <w:webHidden/>
              </w:rPr>
            </w:r>
            <w:r>
              <w:rPr>
                <w:noProof/>
                <w:webHidden/>
              </w:rPr>
              <w:fldChar w:fldCharType="separate"/>
            </w:r>
            <w:r>
              <w:rPr>
                <w:noProof/>
                <w:webHidden/>
              </w:rPr>
              <w:t>17</w:t>
            </w:r>
            <w:r>
              <w:rPr>
                <w:noProof/>
                <w:webHidden/>
              </w:rPr>
              <w:fldChar w:fldCharType="end"/>
            </w:r>
          </w:hyperlink>
        </w:p>
        <w:p w14:paraId="330A7356" w14:textId="6CB669E4" w:rsidR="00F37480" w:rsidRDefault="00F37480">
          <w:pPr>
            <w:pStyle w:val="TOC3"/>
            <w:tabs>
              <w:tab w:val="right" w:leader="dot" w:pos="9016"/>
            </w:tabs>
            <w:rPr>
              <w:rFonts w:eastAsiaTheme="minorEastAsia"/>
              <w:noProof/>
              <w:kern w:val="2"/>
              <w:lang w:val="de-AT" w:eastAsia="de-AT"/>
              <w14:ligatures w14:val="standardContextual"/>
            </w:rPr>
          </w:pPr>
          <w:hyperlink w:anchor="_Toc238201561" w:history="1">
            <w:r w:rsidRPr="00D97629">
              <w:rPr>
                <w:rStyle w:val="Hyperlink"/>
                <w:rFonts w:asciiTheme="majorHAnsi" w:hAnsiTheme="majorHAnsi" w:cs="Tahoma"/>
                <w:noProof/>
                <w:lang w:val="de-AT"/>
              </w:rPr>
              <w:t>3.2 Active Directory Architektur</w:t>
            </w:r>
            <w:r>
              <w:rPr>
                <w:noProof/>
                <w:webHidden/>
              </w:rPr>
              <w:tab/>
            </w:r>
            <w:r>
              <w:rPr>
                <w:noProof/>
                <w:webHidden/>
              </w:rPr>
              <w:fldChar w:fldCharType="begin"/>
            </w:r>
            <w:r>
              <w:rPr>
                <w:noProof/>
                <w:webHidden/>
              </w:rPr>
              <w:instrText xml:space="preserve"> PAGEREF _Toc238201561 \h </w:instrText>
            </w:r>
            <w:r>
              <w:rPr>
                <w:noProof/>
                <w:webHidden/>
              </w:rPr>
            </w:r>
            <w:r>
              <w:rPr>
                <w:noProof/>
                <w:webHidden/>
              </w:rPr>
              <w:fldChar w:fldCharType="separate"/>
            </w:r>
            <w:r>
              <w:rPr>
                <w:noProof/>
                <w:webHidden/>
              </w:rPr>
              <w:t>17</w:t>
            </w:r>
            <w:r>
              <w:rPr>
                <w:noProof/>
                <w:webHidden/>
              </w:rPr>
              <w:fldChar w:fldCharType="end"/>
            </w:r>
          </w:hyperlink>
        </w:p>
        <w:p w14:paraId="32F77925" w14:textId="55D7DCB0" w:rsidR="00F37480" w:rsidRDefault="00F37480">
          <w:pPr>
            <w:pStyle w:val="TOC3"/>
            <w:tabs>
              <w:tab w:val="right" w:leader="dot" w:pos="9016"/>
            </w:tabs>
            <w:rPr>
              <w:rFonts w:eastAsiaTheme="minorEastAsia"/>
              <w:noProof/>
              <w:kern w:val="2"/>
              <w:lang w:val="de-AT" w:eastAsia="de-AT"/>
              <w14:ligatures w14:val="standardContextual"/>
            </w:rPr>
          </w:pPr>
          <w:hyperlink w:anchor="_Toc238201562" w:history="1">
            <w:r w:rsidRPr="00D97629">
              <w:rPr>
                <w:rStyle w:val="Hyperlink"/>
                <w:rFonts w:asciiTheme="majorHAnsi" w:hAnsiTheme="majorHAnsi" w:cs="Tahoma"/>
                <w:noProof/>
                <w:lang w:val="de-AT"/>
              </w:rPr>
              <w:t>3.3 LDAP-Struktur</w:t>
            </w:r>
            <w:r>
              <w:rPr>
                <w:noProof/>
                <w:webHidden/>
              </w:rPr>
              <w:tab/>
            </w:r>
            <w:r>
              <w:rPr>
                <w:noProof/>
                <w:webHidden/>
              </w:rPr>
              <w:fldChar w:fldCharType="begin"/>
            </w:r>
            <w:r>
              <w:rPr>
                <w:noProof/>
                <w:webHidden/>
              </w:rPr>
              <w:instrText xml:space="preserve"> PAGEREF _Toc238201562 \h </w:instrText>
            </w:r>
            <w:r>
              <w:rPr>
                <w:noProof/>
                <w:webHidden/>
              </w:rPr>
            </w:r>
            <w:r>
              <w:rPr>
                <w:noProof/>
                <w:webHidden/>
              </w:rPr>
              <w:fldChar w:fldCharType="separate"/>
            </w:r>
            <w:r>
              <w:rPr>
                <w:noProof/>
                <w:webHidden/>
              </w:rPr>
              <w:t>17</w:t>
            </w:r>
            <w:r>
              <w:rPr>
                <w:noProof/>
                <w:webHidden/>
              </w:rPr>
              <w:fldChar w:fldCharType="end"/>
            </w:r>
          </w:hyperlink>
        </w:p>
        <w:p w14:paraId="5AEF3E2E" w14:textId="35EA10E2" w:rsidR="00F37480" w:rsidRDefault="00F37480">
          <w:pPr>
            <w:pStyle w:val="TOC3"/>
            <w:tabs>
              <w:tab w:val="right" w:leader="dot" w:pos="9016"/>
            </w:tabs>
            <w:rPr>
              <w:rFonts w:eastAsiaTheme="minorEastAsia"/>
              <w:noProof/>
              <w:kern w:val="2"/>
              <w:lang w:val="de-AT" w:eastAsia="de-AT"/>
              <w14:ligatures w14:val="standardContextual"/>
            </w:rPr>
          </w:pPr>
          <w:hyperlink w:anchor="_Toc238201563" w:history="1">
            <w:r w:rsidRPr="00D97629">
              <w:rPr>
                <w:rStyle w:val="Hyperlink"/>
                <w:rFonts w:asciiTheme="majorHAnsi" w:hAnsiTheme="majorHAnsi" w:cs="Tahoma"/>
                <w:noProof/>
                <w:lang w:val="de-AT"/>
              </w:rPr>
              <w:t>3.4 Mögliche Organisationsstruktur</w:t>
            </w:r>
            <w:r>
              <w:rPr>
                <w:noProof/>
                <w:webHidden/>
              </w:rPr>
              <w:tab/>
            </w:r>
            <w:r>
              <w:rPr>
                <w:noProof/>
                <w:webHidden/>
              </w:rPr>
              <w:fldChar w:fldCharType="begin"/>
            </w:r>
            <w:r>
              <w:rPr>
                <w:noProof/>
                <w:webHidden/>
              </w:rPr>
              <w:instrText xml:space="preserve"> PAGEREF _Toc238201563 \h </w:instrText>
            </w:r>
            <w:r>
              <w:rPr>
                <w:noProof/>
                <w:webHidden/>
              </w:rPr>
            </w:r>
            <w:r>
              <w:rPr>
                <w:noProof/>
                <w:webHidden/>
              </w:rPr>
              <w:fldChar w:fldCharType="separate"/>
            </w:r>
            <w:r>
              <w:rPr>
                <w:noProof/>
                <w:webHidden/>
              </w:rPr>
              <w:t>17</w:t>
            </w:r>
            <w:r>
              <w:rPr>
                <w:noProof/>
                <w:webHidden/>
              </w:rPr>
              <w:fldChar w:fldCharType="end"/>
            </w:r>
          </w:hyperlink>
        </w:p>
        <w:p w14:paraId="27315E54" w14:textId="7D03D90E" w:rsidR="00F37480" w:rsidRDefault="00F37480">
          <w:pPr>
            <w:pStyle w:val="TOC1"/>
            <w:tabs>
              <w:tab w:val="right" w:leader="dot" w:pos="9016"/>
            </w:tabs>
            <w:rPr>
              <w:rFonts w:eastAsiaTheme="minorEastAsia"/>
              <w:noProof/>
              <w:kern w:val="2"/>
              <w:lang w:val="de-AT" w:eastAsia="de-AT"/>
              <w14:ligatures w14:val="standardContextual"/>
            </w:rPr>
          </w:pPr>
          <w:hyperlink w:anchor="_Toc238201564" w:history="1">
            <w:r w:rsidRPr="00D97629">
              <w:rPr>
                <w:rStyle w:val="Hyperlink"/>
                <w:rFonts w:cs="Tahoma"/>
                <w:noProof/>
                <w:lang w:val="de-AT"/>
              </w:rPr>
              <w:t>4. Hard- &amp; Software</w:t>
            </w:r>
            <w:r>
              <w:rPr>
                <w:noProof/>
                <w:webHidden/>
              </w:rPr>
              <w:tab/>
            </w:r>
            <w:r>
              <w:rPr>
                <w:noProof/>
                <w:webHidden/>
              </w:rPr>
              <w:fldChar w:fldCharType="begin"/>
            </w:r>
            <w:r>
              <w:rPr>
                <w:noProof/>
                <w:webHidden/>
              </w:rPr>
              <w:instrText xml:space="preserve"> PAGEREF _Toc238201564 \h </w:instrText>
            </w:r>
            <w:r>
              <w:rPr>
                <w:noProof/>
                <w:webHidden/>
              </w:rPr>
            </w:r>
            <w:r>
              <w:rPr>
                <w:noProof/>
                <w:webHidden/>
              </w:rPr>
              <w:fldChar w:fldCharType="separate"/>
            </w:r>
            <w:r>
              <w:rPr>
                <w:noProof/>
                <w:webHidden/>
              </w:rPr>
              <w:t>17</w:t>
            </w:r>
            <w:r>
              <w:rPr>
                <w:noProof/>
                <w:webHidden/>
              </w:rPr>
              <w:fldChar w:fldCharType="end"/>
            </w:r>
          </w:hyperlink>
        </w:p>
        <w:p w14:paraId="2BFC7A68" w14:textId="13A6DD15" w:rsidR="00F37480" w:rsidRDefault="00F37480">
          <w:pPr>
            <w:pStyle w:val="TOC1"/>
            <w:tabs>
              <w:tab w:val="right" w:leader="dot" w:pos="9016"/>
            </w:tabs>
            <w:rPr>
              <w:rFonts w:eastAsiaTheme="minorEastAsia"/>
              <w:noProof/>
              <w:kern w:val="2"/>
              <w:lang w:val="de-AT" w:eastAsia="de-AT"/>
              <w14:ligatures w14:val="standardContextual"/>
            </w:rPr>
          </w:pPr>
          <w:hyperlink w:anchor="_Toc238201565" w:history="1">
            <w:r w:rsidRPr="00D97629">
              <w:rPr>
                <w:rStyle w:val="Hyperlink"/>
                <w:rFonts w:cs="Tahoma"/>
                <w:noProof/>
                <w:lang w:val="de-AT"/>
              </w:rPr>
              <w:t>5. Externe Schnittstellen</w:t>
            </w:r>
            <w:r>
              <w:rPr>
                <w:noProof/>
                <w:webHidden/>
              </w:rPr>
              <w:tab/>
            </w:r>
            <w:r>
              <w:rPr>
                <w:noProof/>
                <w:webHidden/>
              </w:rPr>
              <w:fldChar w:fldCharType="begin"/>
            </w:r>
            <w:r>
              <w:rPr>
                <w:noProof/>
                <w:webHidden/>
              </w:rPr>
              <w:instrText xml:space="preserve"> PAGEREF _Toc238201565 \h </w:instrText>
            </w:r>
            <w:r>
              <w:rPr>
                <w:noProof/>
                <w:webHidden/>
              </w:rPr>
            </w:r>
            <w:r>
              <w:rPr>
                <w:noProof/>
                <w:webHidden/>
              </w:rPr>
              <w:fldChar w:fldCharType="separate"/>
            </w:r>
            <w:r>
              <w:rPr>
                <w:noProof/>
                <w:webHidden/>
              </w:rPr>
              <w:t>18</w:t>
            </w:r>
            <w:r>
              <w:rPr>
                <w:noProof/>
                <w:webHidden/>
              </w:rPr>
              <w:fldChar w:fldCharType="end"/>
            </w:r>
          </w:hyperlink>
        </w:p>
        <w:p w14:paraId="0FF0C2F9" w14:textId="4B85DF5E" w:rsidR="00F37480" w:rsidRDefault="00F37480">
          <w:pPr>
            <w:pStyle w:val="TOC3"/>
            <w:tabs>
              <w:tab w:val="right" w:leader="dot" w:pos="9016"/>
            </w:tabs>
            <w:rPr>
              <w:rFonts w:eastAsiaTheme="minorEastAsia"/>
              <w:noProof/>
              <w:kern w:val="2"/>
              <w:lang w:val="de-AT" w:eastAsia="de-AT"/>
              <w14:ligatures w14:val="standardContextual"/>
            </w:rPr>
          </w:pPr>
          <w:hyperlink w:anchor="_Toc238201566" w:history="1">
            <w:r w:rsidRPr="00D97629">
              <w:rPr>
                <w:rStyle w:val="Hyperlink"/>
                <w:rFonts w:asciiTheme="majorHAnsi" w:hAnsiTheme="majorHAnsi" w:cs="Tahoma"/>
                <w:noProof/>
                <w:lang w:val="de-AT"/>
              </w:rPr>
              <w:t>5.1 Hardware-Schnittstellen</w:t>
            </w:r>
            <w:r>
              <w:rPr>
                <w:noProof/>
                <w:webHidden/>
              </w:rPr>
              <w:tab/>
            </w:r>
            <w:r>
              <w:rPr>
                <w:noProof/>
                <w:webHidden/>
              </w:rPr>
              <w:fldChar w:fldCharType="begin"/>
            </w:r>
            <w:r>
              <w:rPr>
                <w:noProof/>
                <w:webHidden/>
              </w:rPr>
              <w:instrText xml:space="preserve"> PAGEREF _Toc238201566 \h </w:instrText>
            </w:r>
            <w:r>
              <w:rPr>
                <w:noProof/>
                <w:webHidden/>
              </w:rPr>
            </w:r>
            <w:r>
              <w:rPr>
                <w:noProof/>
                <w:webHidden/>
              </w:rPr>
              <w:fldChar w:fldCharType="separate"/>
            </w:r>
            <w:r>
              <w:rPr>
                <w:noProof/>
                <w:webHidden/>
              </w:rPr>
              <w:t>18</w:t>
            </w:r>
            <w:r>
              <w:rPr>
                <w:noProof/>
                <w:webHidden/>
              </w:rPr>
              <w:fldChar w:fldCharType="end"/>
            </w:r>
          </w:hyperlink>
        </w:p>
        <w:p w14:paraId="2274801C" w14:textId="7950E1C1" w:rsidR="00F37480" w:rsidRDefault="00F37480">
          <w:pPr>
            <w:pStyle w:val="TOC3"/>
            <w:tabs>
              <w:tab w:val="right" w:leader="dot" w:pos="9016"/>
            </w:tabs>
            <w:rPr>
              <w:rFonts w:eastAsiaTheme="minorEastAsia"/>
              <w:noProof/>
              <w:kern w:val="2"/>
              <w:lang w:val="de-AT" w:eastAsia="de-AT"/>
              <w14:ligatures w14:val="standardContextual"/>
            </w:rPr>
          </w:pPr>
          <w:hyperlink w:anchor="_Toc238201567" w:history="1">
            <w:r w:rsidRPr="00D97629">
              <w:rPr>
                <w:rStyle w:val="Hyperlink"/>
                <w:rFonts w:asciiTheme="majorHAnsi" w:hAnsiTheme="majorHAnsi" w:cs="Tahoma"/>
                <w:noProof/>
                <w:lang w:val="de-AT"/>
              </w:rPr>
              <w:t>5.2 Software-Schnittstellen</w:t>
            </w:r>
            <w:r>
              <w:rPr>
                <w:noProof/>
                <w:webHidden/>
              </w:rPr>
              <w:tab/>
            </w:r>
            <w:r>
              <w:rPr>
                <w:noProof/>
                <w:webHidden/>
              </w:rPr>
              <w:fldChar w:fldCharType="begin"/>
            </w:r>
            <w:r>
              <w:rPr>
                <w:noProof/>
                <w:webHidden/>
              </w:rPr>
              <w:instrText xml:space="preserve"> PAGEREF _Toc238201567 \h </w:instrText>
            </w:r>
            <w:r>
              <w:rPr>
                <w:noProof/>
                <w:webHidden/>
              </w:rPr>
            </w:r>
            <w:r>
              <w:rPr>
                <w:noProof/>
                <w:webHidden/>
              </w:rPr>
              <w:fldChar w:fldCharType="separate"/>
            </w:r>
            <w:r>
              <w:rPr>
                <w:noProof/>
                <w:webHidden/>
              </w:rPr>
              <w:t>18</w:t>
            </w:r>
            <w:r>
              <w:rPr>
                <w:noProof/>
                <w:webHidden/>
              </w:rPr>
              <w:fldChar w:fldCharType="end"/>
            </w:r>
          </w:hyperlink>
        </w:p>
        <w:p w14:paraId="6A6367BE" w14:textId="094F6ADD" w:rsidR="00F37480" w:rsidRDefault="00F37480">
          <w:pPr>
            <w:pStyle w:val="TOC3"/>
            <w:tabs>
              <w:tab w:val="right" w:leader="dot" w:pos="9016"/>
            </w:tabs>
            <w:rPr>
              <w:rFonts w:eastAsiaTheme="minorEastAsia"/>
              <w:noProof/>
              <w:kern w:val="2"/>
              <w:lang w:val="de-AT" w:eastAsia="de-AT"/>
              <w14:ligatures w14:val="standardContextual"/>
            </w:rPr>
          </w:pPr>
          <w:hyperlink w:anchor="_Toc238201568" w:history="1">
            <w:r w:rsidRPr="00D97629">
              <w:rPr>
                <w:rStyle w:val="Hyperlink"/>
                <w:rFonts w:asciiTheme="majorHAnsi" w:hAnsiTheme="majorHAnsi" w:cs="Tahoma"/>
                <w:noProof/>
                <w:lang w:val="de-AT"/>
              </w:rPr>
              <w:t>5.3 Verwendete Protokolle</w:t>
            </w:r>
            <w:r>
              <w:rPr>
                <w:noProof/>
                <w:webHidden/>
              </w:rPr>
              <w:tab/>
            </w:r>
            <w:r>
              <w:rPr>
                <w:noProof/>
                <w:webHidden/>
              </w:rPr>
              <w:fldChar w:fldCharType="begin"/>
            </w:r>
            <w:r>
              <w:rPr>
                <w:noProof/>
                <w:webHidden/>
              </w:rPr>
              <w:instrText xml:space="preserve"> PAGEREF _Toc238201568 \h </w:instrText>
            </w:r>
            <w:r>
              <w:rPr>
                <w:noProof/>
                <w:webHidden/>
              </w:rPr>
            </w:r>
            <w:r>
              <w:rPr>
                <w:noProof/>
                <w:webHidden/>
              </w:rPr>
              <w:fldChar w:fldCharType="separate"/>
            </w:r>
            <w:r>
              <w:rPr>
                <w:noProof/>
                <w:webHidden/>
              </w:rPr>
              <w:t>18</w:t>
            </w:r>
            <w:r>
              <w:rPr>
                <w:noProof/>
                <w:webHidden/>
              </w:rPr>
              <w:fldChar w:fldCharType="end"/>
            </w:r>
          </w:hyperlink>
        </w:p>
        <w:p w14:paraId="028FDF5C" w14:textId="4BF5EE18" w:rsidR="00F37480" w:rsidRDefault="00F37480">
          <w:pPr>
            <w:pStyle w:val="TOC3"/>
            <w:tabs>
              <w:tab w:val="right" w:leader="dot" w:pos="9016"/>
            </w:tabs>
            <w:rPr>
              <w:rFonts w:eastAsiaTheme="minorEastAsia"/>
              <w:noProof/>
              <w:kern w:val="2"/>
              <w:lang w:val="de-AT" w:eastAsia="de-AT"/>
              <w14:ligatures w14:val="standardContextual"/>
            </w:rPr>
          </w:pPr>
          <w:hyperlink w:anchor="_Toc238201569" w:history="1">
            <w:r w:rsidRPr="00D97629">
              <w:rPr>
                <w:rStyle w:val="Hyperlink"/>
                <w:rFonts w:asciiTheme="majorHAnsi" w:hAnsiTheme="majorHAnsi" w:cs="Tahoma"/>
                <w:noProof/>
                <w:lang w:val="de-AT"/>
              </w:rPr>
              <w:t>5.4 Treiber und Versionen</w:t>
            </w:r>
            <w:r>
              <w:rPr>
                <w:noProof/>
                <w:webHidden/>
              </w:rPr>
              <w:tab/>
            </w:r>
            <w:r>
              <w:rPr>
                <w:noProof/>
                <w:webHidden/>
              </w:rPr>
              <w:fldChar w:fldCharType="begin"/>
            </w:r>
            <w:r>
              <w:rPr>
                <w:noProof/>
                <w:webHidden/>
              </w:rPr>
              <w:instrText xml:space="preserve"> PAGEREF _Toc238201569 \h </w:instrText>
            </w:r>
            <w:r>
              <w:rPr>
                <w:noProof/>
                <w:webHidden/>
              </w:rPr>
            </w:r>
            <w:r>
              <w:rPr>
                <w:noProof/>
                <w:webHidden/>
              </w:rPr>
              <w:fldChar w:fldCharType="separate"/>
            </w:r>
            <w:r>
              <w:rPr>
                <w:noProof/>
                <w:webHidden/>
              </w:rPr>
              <w:t>19</w:t>
            </w:r>
            <w:r>
              <w:rPr>
                <w:noProof/>
                <w:webHidden/>
              </w:rPr>
              <w:fldChar w:fldCharType="end"/>
            </w:r>
          </w:hyperlink>
        </w:p>
        <w:p w14:paraId="64787F25" w14:textId="2645F999" w:rsidR="00F37480" w:rsidRDefault="00F37480">
          <w:pPr>
            <w:pStyle w:val="TOC1"/>
            <w:tabs>
              <w:tab w:val="right" w:leader="dot" w:pos="9016"/>
            </w:tabs>
            <w:rPr>
              <w:rFonts w:eastAsiaTheme="minorEastAsia"/>
              <w:noProof/>
              <w:kern w:val="2"/>
              <w:lang w:val="de-AT" w:eastAsia="de-AT"/>
              <w14:ligatures w14:val="standardContextual"/>
            </w:rPr>
          </w:pPr>
          <w:hyperlink w:anchor="_Toc238201570" w:history="1">
            <w:r w:rsidRPr="00D97629">
              <w:rPr>
                <w:rStyle w:val="Hyperlink"/>
                <w:rFonts w:cs="Tahoma"/>
                <w:noProof/>
                <w:lang w:val="de-AT"/>
              </w:rPr>
              <w:t>6. Interne Schnittstellen</w:t>
            </w:r>
            <w:r>
              <w:rPr>
                <w:noProof/>
                <w:webHidden/>
              </w:rPr>
              <w:tab/>
            </w:r>
            <w:r>
              <w:rPr>
                <w:noProof/>
                <w:webHidden/>
              </w:rPr>
              <w:fldChar w:fldCharType="begin"/>
            </w:r>
            <w:r>
              <w:rPr>
                <w:noProof/>
                <w:webHidden/>
              </w:rPr>
              <w:instrText xml:space="preserve"> PAGEREF _Toc238201570 \h </w:instrText>
            </w:r>
            <w:r>
              <w:rPr>
                <w:noProof/>
                <w:webHidden/>
              </w:rPr>
            </w:r>
            <w:r>
              <w:rPr>
                <w:noProof/>
                <w:webHidden/>
              </w:rPr>
              <w:fldChar w:fldCharType="separate"/>
            </w:r>
            <w:r>
              <w:rPr>
                <w:noProof/>
                <w:webHidden/>
              </w:rPr>
              <w:t>19</w:t>
            </w:r>
            <w:r>
              <w:rPr>
                <w:noProof/>
                <w:webHidden/>
              </w:rPr>
              <w:fldChar w:fldCharType="end"/>
            </w:r>
          </w:hyperlink>
        </w:p>
        <w:p w14:paraId="7DB2AD85" w14:textId="42F5F235" w:rsidR="00F37480" w:rsidRDefault="00F37480">
          <w:pPr>
            <w:pStyle w:val="TOC3"/>
            <w:tabs>
              <w:tab w:val="right" w:leader="dot" w:pos="9016"/>
            </w:tabs>
            <w:rPr>
              <w:rFonts w:eastAsiaTheme="minorEastAsia"/>
              <w:noProof/>
              <w:kern w:val="2"/>
              <w:lang w:val="de-AT" w:eastAsia="de-AT"/>
              <w14:ligatures w14:val="standardContextual"/>
            </w:rPr>
          </w:pPr>
          <w:hyperlink w:anchor="_Toc238201571" w:history="1">
            <w:r w:rsidRPr="00D97629">
              <w:rPr>
                <w:rStyle w:val="Hyperlink"/>
                <w:rFonts w:asciiTheme="majorHAnsi" w:hAnsiTheme="majorHAnsi" w:cs="Tahoma"/>
                <w:noProof/>
                <w:lang w:val="de-AT"/>
              </w:rPr>
              <w:t>6.1 Architektur</w:t>
            </w:r>
            <w:r>
              <w:rPr>
                <w:noProof/>
                <w:webHidden/>
              </w:rPr>
              <w:tab/>
            </w:r>
            <w:r>
              <w:rPr>
                <w:noProof/>
                <w:webHidden/>
              </w:rPr>
              <w:fldChar w:fldCharType="begin"/>
            </w:r>
            <w:r>
              <w:rPr>
                <w:noProof/>
                <w:webHidden/>
              </w:rPr>
              <w:instrText xml:space="preserve"> PAGEREF _Toc238201571 \h </w:instrText>
            </w:r>
            <w:r>
              <w:rPr>
                <w:noProof/>
                <w:webHidden/>
              </w:rPr>
            </w:r>
            <w:r>
              <w:rPr>
                <w:noProof/>
                <w:webHidden/>
              </w:rPr>
              <w:fldChar w:fldCharType="separate"/>
            </w:r>
            <w:r>
              <w:rPr>
                <w:noProof/>
                <w:webHidden/>
              </w:rPr>
              <w:t>19</w:t>
            </w:r>
            <w:r>
              <w:rPr>
                <w:noProof/>
                <w:webHidden/>
              </w:rPr>
              <w:fldChar w:fldCharType="end"/>
            </w:r>
          </w:hyperlink>
        </w:p>
        <w:p w14:paraId="4AB7BA8E" w14:textId="3EC6F166" w:rsidR="00F37480" w:rsidRDefault="00F37480">
          <w:pPr>
            <w:pStyle w:val="TOC3"/>
            <w:tabs>
              <w:tab w:val="right" w:leader="dot" w:pos="9016"/>
            </w:tabs>
            <w:rPr>
              <w:rFonts w:eastAsiaTheme="minorEastAsia"/>
              <w:noProof/>
              <w:kern w:val="2"/>
              <w:lang w:val="de-AT" w:eastAsia="de-AT"/>
              <w14:ligatures w14:val="standardContextual"/>
            </w:rPr>
          </w:pPr>
          <w:hyperlink w:anchor="_Toc238201572" w:history="1">
            <w:r w:rsidRPr="00D97629">
              <w:rPr>
                <w:rStyle w:val="Hyperlink"/>
                <w:rFonts w:asciiTheme="majorHAnsi" w:hAnsiTheme="majorHAnsi" w:cs="Tahoma"/>
                <w:noProof/>
                <w:lang w:val="de-AT"/>
              </w:rPr>
              <w:t>6.2 Zusammenspiel der jeweiligen Komponenten</w:t>
            </w:r>
            <w:r>
              <w:rPr>
                <w:noProof/>
                <w:webHidden/>
              </w:rPr>
              <w:tab/>
            </w:r>
            <w:r>
              <w:rPr>
                <w:noProof/>
                <w:webHidden/>
              </w:rPr>
              <w:fldChar w:fldCharType="begin"/>
            </w:r>
            <w:r>
              <w:rPr>
                <w:noProof/>
                <w:webHidden/>
              </w:rPr>
              <w:instrText xml:space="preserve"> PAGEREF _Toc238201572 \h </w:instrText>
            </w:r>
            <w:r>
              <w:rPr>
                <w:noProof/>
                <w:webHidden/>
              </w:rPr>
            </w:r>
            <w:r>
              <w:rPr>
                <w:noProof/>
                <w:webHidden/>
              </w:rPr>
              <w:fldChar w:fldCharType="separate"/>
            </w:r>
            <w:r>
              <w:rPr>
                <w:noProof/>
                <w:webHidden/>
              </w:rPr>
              <w:t>19</w:t>
            </w:r>
            <w:r>
              <w:rPr>
                <w:noProof/>
                <w:webHidden/>
              </w:rPr>
              <w:fldChar w:fldCharType="end"/>
            </w:r>
          </w:hyperlink>
        </w:p>
        <w:p w14:paraId="057CC184" w14:textId="171E5DB3" w:rsidR="00F37480" w:rsidRDefault="00F37480">
          <w:pPr>
            <w:pStyle w:val="TOC3"/>
            <w:tabs>
              <w:tab w:val="right" w:leader="dot" w:pos="9016"/>
            </w:tabs>
            <w:rPr>
              <w:rFonts w:eastAsiaTheme="minorEastAsia"/>
              <w:noProof/>
              <w:kern w:val="2"/>
              <w:lang w:val="de-AT" w:eastAsia="de-AT"/>
              <w14:ligatures w14:val="standardContextual"/>
            </w:rPr>
          </w:pPr>
          <w:hyperlink w:anchor="_Toc238201573" w:history="1">
            <w:r w:rsidRPr="00D97629">
              <w:rPr>
                <w:rStyle w:val="Hyperlink"/>
                <w:rFonts w:asciiTheme="majorHAnsi" w:hAnsiTheme="majorHAnsi" w:cs="Tahoma"/>
                <w:noProof/>
                <w:lang w:val="de-AT"/>
              </w:rPr>
              <w:t>6.3 Ablauf einer Benutzeranmeldung</w:t>
            </w:r>
            <w:r>
              <w:rPr>
                <w:noProof/>
                <w:webHidden/>
              </w:rPr>
              <w:tab/>
            </w:r>
            <w:r>
              <w:rPr>
                <w:noProof/>
                <w:webHidden/>
              </w:rPr>
              <w:fldChar w:fldCharType="begin"/>
            </w:r>
            <w:r>
              <w:rPr>
                <w:noProof/>
                <w:webHidden/>
              </w:rPr>
              <w:instrText xml:space="preserve"> PAGEREF _Toc238201573 \h </w:instrText>
            </w:r>
            <w:r>
              <w:rPr>
                <w:noProof/>
                <w:webHidden/>
              </w:rPr>
            </w:r>
            <w:r>
              <w:rPr>
                <w:noProof/>
                <w:webHidden/>
              </w:rPr>
              <w:fldChar w:fldCharType="separate"/>
            </w:r>
            <w:r>
              <w:rPr>
                <w:noProof/>
                <w:webHidden/>
              </w:rPr>
              <w:t>21</w:t>
            </w:r>
            <w:r>
              <w:rPr>
                <w:noProof/>
                <w:webHidden/>
              </w:rPr>
              <w:fldChar w:fldCharType="end"/>
            </w:r>
          </w:hyperlink>
        </w:p>
        <w:p w14:paraId="1E1895F5" w14:textId="4B52D45D" w:rsidR="00F37480" w:rsidRDefault="00F37480">
          <w:pPr>
            <w:pStyle w:val="TOC3"/>
            <w:tabs>
              <w:tab w:val="right" w:leader="dot" w:pos="9016"/>
            </w:tabs>
            <w:rPr>
              <w:rFonts w:eastAsiaTheme="minorEastAsia"/>
              <w:noProof/>
              <w:kern w:val="2"/>
              <w:lang w:val="de-AT" w:eastAsia="de-AT"/>
              <w14:ligatures w14:val="standardContextual"/>
            </w:rPr>
          </w:pPr>
          <w:hyperlink w:anchor="_Toc238201574" w:history="1">
            <w:r w:rsidRPr="00D97629">
              <w:rPr>
                <w:rStyle w:val="Hyperlink"/>
                <w:rFonts w:asciiTheme="majorHAnsi" w:hAnsiTheme="majorHAnsi" w:cs="Tahoma"/>
                <w:noProof/>
                <w:lang w:val="de-AT"/>
              </w:rPr>
              <w:t>6.4 Schnittstellen zwischen den Komponenten</w:t>
            </w:r>
            <w:r>
              <w:rPr>
                <w:noProof/>
                <w:webHidden/>
              </w:rPr>
              <w:tab/>
            </w:r>
            <w:r>
              <w:rPr>
                <w:noProof/>
                <w:webHidden/>
              </w:rPr>
              <w:fldChar w:fldCharType="begin"/>
            </w:r>
            <w:r>
              <w:rPr>
                <w:noProof/>
                <w:webHidden/>
              </w:rPr>
              <w:instrText xml:space="preserve"> PAGEREF _Toc238201574 \h </w:instrText>
            </w:r>
            <w:r>
              <w:rPr>
                <w:noProof/>
                <w:webHidden/>
              </w:rPr>
            </w:r>
            <w:r>
              <w:rPr>
                <w:noProof/>
                <w:webHidden/>
              </w:rPr>
              <w:fldChar w:fldCharType="separate"/>
            </w:r>
            <w:r>
              <w:rPr>
                <w:noProof/>
                <w:webHidden/>
              </w:rPr>
              <w:t>21</w:t>
            </w:r>
            <w:r>
              <w:rPr>
                <w:noProof/>
                <w:webHidden/>
              </w:rPr>
              <w:fldChar w:fldCharType="end"/>
            </w:r>
          </w:hyperlink>
        </w:p>
        <w:p w14:paraId="303DA9E7" w14:textId="627C303B" w:rsidR="00F37480" w:rsidRDefault="00F37480">
          <w:pPr>
            <w:pStyle w:val="TOC1"/>
            <w:tabs>
              <w:tab w:val="right" w:leader="dot" w:pos="9016"/>
            </w:tabs>
            <w:rPr>
              <w:rFonts w:eastAsiaTheme="minorEastAsia"/>
              <w:noProof/>
              <w:kern w:val="2"/>
              <w:lang w:val="de-AT" w:eastAsia="de-AT"/>
              <w14:ligatures w14:val="standardContextual"/>
            </w:rPr>
          </w:pPr>
          <w:hyperlink w:anchor="_Toc238201575" w:history="1">
            <w:r w:rsidRPr="00D97629">
              <w:rPr>
                <w:rStyle w:val="Hyperlink"/>
                <w:rFonts w:cs="Tahoma"/>
                <w:noProof/>
                <w:lang w:val="de-AT"/>
              </w:rPr>
              <w:t>7. Vorgehensweise</w:t>
            </w:r>
            <w:r>
              <w:rPr>
                <w:noProof/>
                <w:webHidden/>
              </w:rPr>
              <w:tab/>
            </w:r>
            <w:r>
              <w:rPr>
                <w:noProof/>
                <w:webHidden/>
              </w:rPr>
              <w:fldChar w:fldCharType="begin"/>
            </w:r>
            <w:r>
              <w:rPr>
                <w:noProof/>
                <w:webHidden/>
              </w:rPr>
              <w:instrText xml:space="preserve"> PAGEREF _Toc238201575 \h </w:instrText>
            </w:r>
            <w:r>
              <w:rPr>
                <w:noProof/>
                <w:webHidden/>
              </w:rPr>
            </w:r>
            <w:r>
              <w:rPr>
                <w:noProof/>
                <w:webHidden/>
              </w:rPr>
              <w:fldChar w:fldCharType="separate"/>
            </w:r>
            <w:r>
              <w:rPr>
                <w:noProof/>
                <w:webHidden/>
              </w:rPr>
              <w:t>23</w:t>
            </w:r>
            <w:r>
              <w:rPr>
                <w:noProof/>
                <w:webHidden/>
              </w:rPr>
              <w:fldChar w:fldCharType="end"/>
            </w:r>
          </w:hyperlink>
        </w:p>
        <w:p w14:paraId="48ABCAD9" w14:textId="015ABC20" w:rsidR="00F37480" w:rsidRDefault="00F37480">
          <w:pPr>
            <w:pStyle w:val="TOC3"/>
            <w:tabs>
              <w:tab w:val="right" w:leader="dot" w:pos="9016"/>
            </w:tabs>
            <w:rPr>
              <w:rFonts w:eastAsiaTheme="minorEastAsia"/>
              <w:noProof/>
              <w:kern w:val="2"/>
              <w:lang w:val="de-AT" w:eastAsia="de-AT"/>
              <w14:ligatures w14:val="standardContextual"/>
            </w:rPr>
          </w:pPr>
          <w:hyperlink w:anchor="_Toc238201576" w:history="1">
            <w:r w:rsidRPr="00D97629">
              <w:rPr>
                <w:rStyle w:val="Hyperlink"/>
                <w:rFonts w:asciiTheme="majorHAnsi" w:hAnsiTheme="majorHAnsi" w:cs="Tahoma"/>
                <w:noProof/>
                <w:lang w:val="de-AT"/>
              </w:rPr>
              <w:t>7.1 Grundsatz</w:t>
            </w:r>
            <w:r>
              <w:rPr>
                <w:noProof/>
                <w:webHidden/>
              </w:rPr>
              <w:tab/>
            </w:r>
            <w:r>
              <w:rPr>
                <w:noProof/>
                <w:webHidden/>
              </w:rPr>
              <w:fldChar w:fldCharType="begin"/>
            </w:r>
            <w:r>
              <w:rPr>
                <w:noProof/>
                <w:webHidden/>
              </w:rPr>
              <w:instrText xml:space="preserve"> PAGEREF _Toc238201576 \h </w:instrText>
            </w:r>
            <w:r>
              <w:rPr>
                <w:noProof/>
                <w:webHidden/>
              </w:rPr>
            </w:r>
            <w:r>
              <w:rPr>
                <w:noProof/>
                <w:webHidden/>
              </w:rPr>
              <w:fldChar w:fldCharType="separate"/>
            </w:r>
            <w:r>
              <w:rPr>
                <w:noProof/>
                <w:webHidden/>
              </w:rPr>
              <w:t>23</w:t>
            </w:r>
            <w:r>
              <w:rPr>
                <w:noProof/>
                <w:webHidden/>
              </w:rPr>
              <w:fldChar w:fldCharType="end"/>
            </w:r>
          </w:hyperlink>
        </w:p>
        <w:p w14:paraId="0191CF10" w14:textId="5B15CD32" w:rsidR="00F37480" w:rsidRDefault="00F37480">
          <w:pPr>
            <w:pStyle w:val="TOC3"/>
            <w:tabs>
              <w:tab w:val="right" w:leader="dot" w:pos="9016"/>
            </w:tabs>
            <w:rPr>
              <w:rFonts w:eastAsiaTheme="minorEastAsia"/>
              <w:noProof/>
              <w:kern w:val="2"/>
              <w:lang w:val="de-AT" w:eastAsia="de-AT"/>
              <w14:ligatures w14:val="standardContextual"/>
            </w:rPr>
          </w:pPr>
          <w:hyperlink w:anchor="_Toc238201577" w:history="1">
            <w:r w:rsidRPr="00D97629">
              <w:rPr>
                <w:rStyle w:val="Hyperlink"/>
                <w:rFonts w:asciiTheme="majorHAnsi" w:hAnsiTheme="majorHAnsi"/>
                <w:noProof/>
                <w:lang w:val="de-AT"/>
              </w:rPr>
              <w:t>7.2 Planung für offiziellen Projektdurchlauf</w:t>
            </w:r>
            <w:r>
              <w:rPr>
                <w:noProof/>
                <w:webHidden/>
              </w:rPr>
              <w:tab/>
            </w:r>
            <w:r>
              <w:rPr>
                <w:noProof/>
                <w:webHidden/>
              </w:rPr>
              <w:fldChar w:fldCharType="begin"/>
            </w:r>
            <w:r>
              <w:rPr>
                <w:noProof/>
                <w:webHidden/>
              </w:rPr>
              <w:instrText xml:space="preserve"> PAGEREF _Toc238201577 \h </w:instrText>
            </w:r>
            <w:r>
              <w:rPr>
                <w:noProof/>
                <w:webHidden/>
              </w:rPr>
            </w:r>
            <w:r>
              <w:rPr>
                <w:noProof/>
                <w:webHidden/>
              </w:rPr>
              <w:fldChar w:fldCharType="separate"/>
            </w:r>
            <w:r>
              <w:rPr>
                <w:noProof/>
                <w:webHidden/>
              </w:rPr>
              <w:t>23</w:t>
            </w:r>
            <w:r>
              <w:rPr>
                <w:noProof/>
                <w:webHidden/>
              </w:rPr>
              <w:fldChar w:fldCharType="end"/>
            </w:r>
          </w:hyperlink>
        </w:p>
        <w:p w14:paraId="51C13F53" w14:textId="05415D37" w:rsidR="00F37480" w:rsidRDefault="00F37480">
          <w:pPr>
            <w:pStyle w:val="TOC2"/>
            <w:tabs>
              <w:tab w:val="right" w:leader="dot" w:pos="9016"/>
            </w:tabs>
            <w:rPr>
              <w:rFonts w:eastAsiaTheme="minorEastAsia"/>
              <w:noProof/>
              <w:kern w:val="2"/>
              <w:lang w:val="de-AT" w:eastAsia="de-AT"/>
              <w14:ligatures w14:val="standardContextual"/>
            </w:rPr>
          </w:pPr>
          <w:hyperlink w:anchor="_Toc238201578" w:history="1">
            <w:r w:rsidRPr="00D97629">
              <w:rPr>
                <w:rStyle w:val="Hyperlink"/>
                <w:noProof/>
                <w:lang w:val="de-AT"/>
              </w:rPr>
              <w:t>7.3 Funktionstests</w:t>
            </w:r>
            <w:r>
              <w:rPr>
                <w:noProof/>
                <w:webHidden/>
              </w:rPr>
              <w:tab/>
            </w:r>
            <w:r>
              <w:rPr>
                <w:noProof/>
                <w:webHidden/>
              </w:rPr>
              <w:fldChar w:fldCharType="begin"/>
            </w:r>
            <w:r>
              <w:rPr>
                <w:noProof/>
                <w:webHidden/>
              </w:rPr>
              <w:instrText xml:space="preserve"> PAGEREF _Toc238201578 \h </w:instrText>
            </w:r>
            <w:r>
              <w:rPr>
                <w:noProof/>
                <w:webHidden/>
              </w:rPr>
            </w:r>
            <w:r>
              <w:rPr>
                <w:noProof/>
                <w:webHidden/>
              </w:rPr>
              <w:fldChar w:fldCharType="separate"/>
            </w:r>
            <w:r>
              <w:rPr>
                <w:noProof/>
                <w:webHidden/>
              </w:rPr>
              <w:t>23</w:t>
            </w:r>
            <w:r>
              <w:rPr>
                <w:noProof/>
                <w:webHidden/>
              </w:rPr>
              <w:fldChar w:fldCharType="end"/>
            </w:r>
          </w:hyperlink>
        </w:p>
        <w:p w14:paraId="7DA73AED" w14:textId="50DCFECC" w:rsidR="00F37480" w:rsidRDefault="00F37480">
          <w:pPr>
            <w:pStyle w:val="TOC3"/>
            <w:tabs>
              <w:tab w:val="right" w:leader="dot" w:pos="9016"/>
            </w:tabs>
            <w:rPr>
              <w:rFonts w:eastAsiaTheme="minorEastAsia"/>
              <w:noProof/>
              <w:kern w:val="2"/>
              <w:lang w:val="de-AT" w:eastAsia="de-AT"/>
              <w14:ligatures w14:val="standardContextual"/>
            </w:rPr>
          </w:pPr>
          <w:hyperlink w:anchor="_Toc238201579" w:history="1">
            <w:r w:rsidRPr="00D97629">
              <w:rPr>
                <w:rStyle w:val="Hyperlink"/>
                <w:noProof/>
                <w:lang w:val="de-AT"/>
              </w:rPr>
              <w:t>8. Durchführung</w:t>
            </w:r>
            <w:r>
              <w:rPr>
                <w:noProof/>
                <w:webHidden/>
              </w:rPr>
              <w:tab/>
            </w:r>
            <w:r>
              <w:rPr>
                <w:noProof/>
                <w:webHidden/>
              </w:rPr>
              <w:fldChar w:fldCharType="begin"/>
            </w:r>
            <w:r>
              <w:rPr>
                <w:noProof/>
                <w:webHidden/>
              </w:rPr>
              <w:instrText xml:space="preserve"> PAGEREF _Toc238201579 \h </w:instrText>
            </w:r>
            <w:r>
              <w:rPr>
                <w:noProof/>
                <w:webHidden/>
              </w:rPr>
            </w:r>
            <w:r>
              <w:rPr>
                <w:noProof/>
                <w:webHidden/>
              </w:rPr>
              <w:fldChar w:fldCharType="separate"/>
            </w:r>
            <w:r>
              <w:rPr>
                <w:noProof/>
                <w:webHidden/>
              </w:rPr>
              <w:t>24</w:t>
            </w:r>
            <w:r>
              <w:rPr>
                <w:noProof/>
                <w:webHidden/>
              </w:rPr>
              <w:fldChar w:fldCharType="end"/>
            </w:r>
          </w:hyperlink>
        </w:p>
        <w:p w14:paraId="138C915C" w14:textId="15832AB1" w:rsidR="00F37480" w:rsidRDefault="00F37480">
          <w:pPr>
            <w:pStyle w:val="TOC1"/>
            <w:tabs>
              <w:tab w:val="right" w:leader="dot" w:pos="9016"/>
            </w:tabs>
            <w:rPr>
              <w:rFonts w:eastAsiaTheme="minorEastAsia"/>
              <w:noProof/>
              <w:kern w:val="2"/>
              <w:lang w:val="de-AT" w:eastAsia="de-AT"/>
              <w14:ligatures w14:val="standardContextual"/>
            </w:rPr>
          </w:pPr>
          <w:hyperlink w:anchor="_Toc238201580" w:history="1">
            <w:r w:rsidRPr="00D97629">
              <w:rPr>
                <w:rStyle w:val="Hyperlink"/>
                <w:rFonts w:cs="Tahoma"/>
                <w:noProof/>
                <w:lang w:val="de-AT"/>
              </w:rPr>
              <w:t>9. Aktueller Systemstand bzw. Zielsystemstand</w:t>
            </w:r>
            <w:r>
              <w:rPr>
                <w:noProof/>
                <w:webHidden/>
              </w:rPr>
              <w:tab/>
            </w:r>
            <w:r>
              <w:rPr>
                <w:noProof/>
                <w:webHidden/>
              </w:rPr>
              <w:fldChar w:fldCharType="begin"/>
            </w:r>
            <w:r>
              <w:rPr>
                <w:noProof/>
                <w:webHidden/>
              </w:rPr>
              <w:instrText xml:space="preserve"> PAGEREF _Toc238201580 \h </w:instrText>
            </w:r>
            <w:r>
              <w:rPr>
                <w:noProof/>
                <w:webHidden/>
              </w:rPr>
            </w:r>
            <w:r>
              <w:rPr>
                <w:noProof/>
                <w:webHidden/>
              </w:rPr>
              <w:fldChar w:fldCharType="separate"/>
            </w:r>
            <w:r>
              <w:rPr>
                <w:noProof/>
                <w:webHidden/>
              </w:rPr>
              <w:t>24</w:t>
            </w:r>
            <w:r>
              <w:rPr>
                <w:noProof/>
                <w:webHidden/>
              </w:rPr>
              <w:fldChar w:fldCharType="end"/>
            </w:r>
          </w:hyperlink>
        </w:p>
        <w:p w14:paraId="12B12242" w14:textId="5A03DCCB" w:rsidR="00F37480" w:rsidRDefault="00F37480">
          <w:pPr>
            <w:pStyle w:val="TOC1"/>
            <w:tabs>
              <w:tab w:val="right" w:leader="dot" w:pos="9016"/>
            </w:tabs>
            <w:rPr>
              <w:rFonts w:eastAsiaTheme="minorEastAsia"/>
              <w:noProof/>
              <w:kern w:val="2"/>
              <w:lang w:val="de-AT" w:eastAsia="de-AT"/>
              <w14:ligatures w14:val="standardContextual"/>
            </w:rPr>
          </w:pPr>
          <w:hyperlink w:anchor="_Toc238201581" w:history="1">
            <w:r w:rsidRPr="00D97629">
              <w:rPr>
                <w:rStyle w:val="Hyperlink"/>
                <w:rFonts w:cs="Tahoma"/>
                <w:noProof/>
                <w:lang w:val="de-AT"/>
              </w:rPr>
              <w:t>10. Use-Cases</w:t>
            </w:r>
            <w:r>
              <w:rPr>
                <w:noProof/>
                <w:webHidden/>
              </w:rPr>
              <w:tab/>
            </w:r>
            <w:r>
              <w:rPr>
                <w:noProof/>
                <w:webHidden/>
              </w:rPr>
              <w:fldChar w:fldCharType="begin"/>
            </w:r>
            <w:r>
              <w:rPr>
                <w:noProof/>
                <w:webHidden/>
              </w:rPr>
              <w:instrText xml:space="preserve"> PAGEREF _Toc238201581 \h </w:instrText>
            </w:r>
            <w:r>
              <w:rPr>
                <w:noProof/>
                <w:webHidden/>
              </w:rPr>
            </w:r>
            <w:r>
              <w:rPr>
                <w:noProof/>
                <w:webHidden/>
              </w:rPr>
              <w:fldChar w:fldCharType="separate"/>
            </w:r>
            <w:r>
              <w:rPr>
                <w:noProof/>
                <w:webHidden/>
              </w:rPr>
              <w:t>25</w:t>
            </w:r>
            <w:r>
              <w:rPr>
                <w:noProof/>
                <w:webHidden/>
              </w:rPr>
              <w:fldChar w:fldCharType="end"/>
            </w:r>
          </w:hyperlink>
        </w:p>
        <w:p w14:paraId="307BFB6B" w14:textId="116D4F14" w:rsidR="00F37480" w:rsidRDefault="00F37480">
          <w:pPr>
            <w:pStyle w:val="TOC1"/>
            <w:tabs>
              <w:tab w:val="right" w:leader="dot" w:pos="9016"/>
            </w:tabs>
            <w:rPr>
              <w:rFonts w:eastAsiaTheme="minorEastAsia"/>
              <w:noProof/>
              <w:kern w:val="2"/>
              <w:lang w:val="de-AT" w:eastAsia="de-AT"/>
              <w14:ligatures w14:val="standardContextual"/>
            </w:rPr>
          </w:pPr>
          <w:hyperlink w:anchor="_Toc238201582" w:history="1">
            <w:r w:rsidRPr="00D97629">
              <w:rPr>
                <w:rStyle w:val="Hyperlink"/>
                <w:rFonts w:cs="Tahoma"/>
                <w:noProof/>
                <w:lang w:val="de-AT"/>
              </w:rPr>
              <w:t>11. Lessons Learned</w:t>
            </w:r>
            <w:r>
              <w:rPr>
                <w:noProof/>
                <w:webHidden/>
              </w:rPr>
              <w:tab/>
            </w:r>
            <w:r>
              <w:rPr>
                <w:noProof/>
                <w:webHidden/>
              </w:rPr>
              <w:fldChar w:fldCharType="begin"/>
            </w:r>
            <w:r>
              <w:rPr>
                <w:noProof/>
                <w:webHidden/>
              </w:rPr>
              <w:instrText xml:space="preserve"> PAGEREF _Toc238201582 \h </w:instrText>
            </w:r>
            <w:r>
              <w:rPr>
                <w:noProof/>
                <w:webHidden/>
              </w:rPr>
            </w:r>
            <w:r>
              <w:rPr>
                <w:noProof/>
                <w:webHidden/>
              </w:rPr>
              <w:fldChar w:fldCharType="separate"/>
            </w:r>
            <w:r>
              <w:rPr>
                <w:noProof/>
                <w:webHidden/>
              </w:rPr>
              <w:t>27</w:t>
            </w:r>
            <w:r>
              <w:rPr>
                <w:noProof/>
                <w:webHidden/>
              </w:rPr>
              <w:fldChar w:fldCharType="end"/>
            </w:r>
          </w:hyperlink>
        </w:p>
        <w:p w14:paraId="756342A5" w14:textId="65F89F5B" w:rsidR="002058BF" w:rsidRPr="00B565FB" w:rsidRDefault="002058BF" w:rsidP="00B565FB">
          <w:pPr>
            <w:rPr>
              <w:lang w:val="de-AT"/>
            </w:rPr>
          </w:pPr>
          <w:r w:rsidRPr="00FA78BA">
            <w:rPr>
              <w:b/>
              <w:bCs/>
              <w:lang w:val="de-AT"/>
            </w:rPr>
            <w:fldChar w:fldCharType="end"/>
          </w:r>
        </w:p>
      </w:sdtContent>
    </w:sdt>
    <w:p w14:paraId="49E4FDAD" w14:textId="43BA01B2" w:rsidR="008B68BD" w:rsidRPr="00FA78BA" w:rsidRDefault="57F1CAF3" w:rsidP="7F66DA70">
      <w:pPr>
        <w:pStyle w:val="Heading1"/>
        <w:spacing w:before="400" w:after="120" w:line="360" w:lineRule="exact"/>
        <w:jc w:val="both"/>
        <w:rPr>
          <w:rFonts w:eastAsia="Tahoma" w:cs="Tahoma"/>
          <w:sz w:val="28"/>
          <w:szCs w:val="28"/>
          <w:lang w:val="de-AT"/>
        </w:rPr>
      </w:pPr>
      <w:bookmarkStart w:id="0" w:name="_Toc238201535"/>
      <w:r w:rsidRPr="00FA78BA">
        <w:rPr>
          <w:rFonts w:eastAsia="Tahoma" w:cs="Tahoma"/>
          <w:sz w:val="28"/>
          <w:szCs w:val="28"/>
          <w:lang w:val="de-AT"/>
        </w:rPr>
        <w:t xml:space="preserve">1. </w:t>
      </w:r>
      <w:r w:rsidR="343A1402" w:rsidRPr="00FA78BA">
        <w:rPr>
          <w:rFonts w:eastAsia="Tahoma" w:cs="Tahoma"/>
          <w:sz w:val="28"/>
          <w:szCs w:val="28"/>
          <w:lang w:val="de-AT"/>
        </w:rPr>
        <w:t>Einleitung</w:t>
      </w:r>
      <w:bookmarkEnd w:id="0"/>
    </w:p>
    <w:p w14:paraId="69AD1F12" w14:textId="0339EC9B" w:rsidR="008B68BD" w:rsidRPr="00FA78BA" w:rsidRDefault="0E6F3A46" w:rsidP="7F66DA70">
      <w:pPr>
        <w:pStyle w:val="Heading2"/>
        <w:shd w:val="clear" w:color="auto" w:fill="FFFFFF" w:themeFill="background1"/>
        <w:spacing w:before="360" w:after="120" w:line="280" w:lineRule="exact"/>
        <w:jc w:val="both"/>
        <w:rPr>
          <w:rFonts w:eastAsia="Tahoma" w:cs="Tahoma"/>
          <w:sz w:val="26"/>
          <w:szCs w:val="26"/>
          <w:lang w:val="de-AT"/>
        </w:rPr>
      </w:pPr>
      <w:bookmarkStart w:id="1" w:name="_Toc238201536"/>
      <w:r w:rsidRPr="00FA78BA">
        <w:rPr>
          <w:rFonts w:eastAsia="Tahoma" w:cs="Tahoma"/>
          <w:sz w:val="26"/>
          <w:szCs w:val="26"/>
          <w:lang w:val="de-AT"/>
        </w:rPr>
        <w:t xml:space="preserve">1.1. </w:t>
      </w:r>
      <w:r w:rsidR="343A1402" w:rsidRPr="00FA78BA">
        <w:rPr>
          <w:rFonts w:eastAsia="Tahoma" w:cs="Tahoma"/>
          <w:sz w:val="26"/>
          <w:szCs w:val="26"/>
          <w:lang w:val="de-AT"/>
        </w:rPr>
        <w:t>Zweck des Dokuments</w:t>
      </w:r>
      <w:bookmarkEnd w:id="1"/>
    </w:p>
    <w:p w14:paraId="05038F22" w14:textId="40BD262E" w:rsidR="008B68BD" w:rsidRPr="00FA78BA" w:rsidRDefault="00053CC2" w:rsidP="56D1EFB1">
      <w:pPr>
        <w:rPr>
          <w:rFonts w:asciiTheme="majorHAnsi" w:eastAsia="Tahoma" w:hAnsiTheme="majorHAnsi" w:cs="Tahoma"/>
          <w:lang w:val="de-AT"/>
        </w:rPr>
      </w:pPr>
      <w:r w:rsidRPr="00FA78BA">
        <w:rPr>
          <w:rFonts w:asciiTheme="majorHAnsi" w:eastAsia="Tahoma" w:hAnsiTheme="majorHAnsi" w:cs="Tahoma"/>
          <w:lang w:val="de-AT"/>
        </w:rPr>
        <w:t xml:space="preserve">Unser Pflichtenheft beschreibt die Planung, Umsetzung und Anforderungen einer zentralen Benutzerverwaltung </w:t>
      </w:r>
      <w:r w:rsidR="00BB1B68" w:rsidRPr="00FA78BA">
        <w:rPr>
          <w:rFonts w:asciiTheme="majorHAnsi" w:eastAsia="Tahoma" w:hAnsiTheme="majorHAnsi" w:cs="Tahoma"/>
          <w:lang w:val="de-AT"/>
        </w:rPr>
        <w:t>auf Basis von Samba Active Directory.</w:t>
      </w:r>
    </w:p>
    <w:p w14:paraId="4F833C4F" w14:textId="18AADB3E" w:rsidR="006E3482" w:rsidRPr="00FA78BA" w:rsidRDefault="006E3482" w:rsidP="56D1EFB1">
      <w:pPr>
        <w:rPr>
          <w:rFonts w:asciiTheme="majorHAnsi" w:eastAsia="Tahoma" w:hAnsiTheme="majorHAnsi" w:cs="Tahoma"/>
          <w:lang w:val="de-AT"/>
        </w:rPr>
      </w:pPr>
      <w:r w:rsidRPr="00FA78BA">
        <w:rPr>
          <w:rFonts w:asciiTheme="majorHAnsi" w:eastAsia="Tahoma" w:hAnsiTheme="majorHAnsi" w:cs="Tahoma"/>
          <w:lang w:val="de-AT"/>
        </w:rPr>
        <w:t xml:space="preserve">Das Ziel ist es, </w:t>
      </w:r>
      <w:r w:rsidR="00B041EE" w:rsidRPr="00FA78BA">
        <w:rPr>
          <w:rFonts w:asciiTheme="majorHAnsi" w:eastAsia="Tahoma" w:hAnsiTheme="majorHAnsi" w:cs="Tahoma"/>
          <w:lang w:val="de-AT"/>
        </w:rPr>
        <w:t>den Aufbau von einer modernen Domäne</w:t>
      </w:r>
      <w:r w:rsidR="00954718" w:rsidRPr="00FA78BA">
        <w:rPr>
          <w:rFonts w:asciiTheme="majorHAnsi" w:eastAsia="Tahoma" w:hAnsiTheme="majorHAnsi" w:cs="Tahoma"/>
          <w:lang w:val="de-AT"/>
        </w:rPr>
        <w:t>n</w:t>
      </w:r>
      <w:r w:rsidR="00B041EE" w:rsidRPr="00FA78BA">
        <w:rPr>
          <w:rFonts w:asciiTheme="majorHAnsi" w:eastAsia="Tahoma" w:hAnsiTheme="majorHAnsi" w:cs="Tahoma"/>
          <w:lang w:val="de-AT"/>
        </w:rPr>
        <w:t>umgebung</w:t>
      </w:r>
      <w:r w:rsidR="00FA247A" w:rsidRPr="00FA78BA">
        <w:rPr>
          <w:rFonts w:asciiTheme="majorHAnsi" w:eastAsia="Tahoma" w:hAnsiTheme="majorHAnsi" w:cs="Tahoma"/>
          <w:lang w:val="de-AT"/>
        </w:rPr>
        <w:t xml:space="preserve">, welches in unserem Fall von Windows- und Linux-Systemen zentral verwaltet wird und authentifiziert. </w:t>
      </w:r>
    </w:p>
    <w:p w14:paraId="249961E9" w14:textId="717AA41E" w:rsidR="00D307D7" w:rsidRPr="00FA78BA" w:rsidRDefault="00D307D7" w:rsidP="56D1EFB1">
      <w:pPr>
        <w:rPr>
          <w:rFonts w:asciiTheme="majorHAnsi" w:eastAsia="Tahoma" w:hAnsiTheme="majorHAnsi" w:cs="Tahoma"/>
          <w:lang w:val="de-AT"/>
        </w:rPr>
      </w:pPr>
      <w:r w:rsidRPr="00FA78BA">
        <w:rPr>
          <w:rFonts w:asciiTheme="majorHAnsi" w:eastAsia="Tahoma" w:hAnsiTheme="majorHAnsi" w:cs="Tahoma"/>
          <w:lang w:val="de-AT"/>
        </w:rPr>
        <w:t xml:space="preserve">Dieses Dokument dient zur Planung, Umsetzung, Tests und die geplante </w:t>
      </w:r>
      <w:r w:rsidR="00736F46" w:rsidRPr="00FA78BA">
        <w:rPr>
          <w:rFonts w:asciiTheme="majorHAnsi" w:eastAsia="Tahoma" w:hAnsiTheme="majorHAnsi" w:cs="Tahoma"/>
          <w:lang w:val="de-AT"/>
        </w:rPr>
        <w:t>Migration</w:t>
      </w:r>
      <w:r w:rsidRPr="00FA78BA">
        <w:rPr>
          <w:rFonts w:asciiTheme="majorHAnsi" w:eastAsia="Tahoma" w:hAnsiTheme="majorHAnsi" w:cs="Tahoma"/>
          <w:lang w:val="de-AT"/>
        </w:rPr>
        <w:t xml:space="preserve"> einer zentralen Benutzerverwaltung auf Basis des Samba Active Directory.</w:t>
      </w:r>
    </w:p>
    <w:p w14:paraId="281B1379" w14:textId="1E34B4BA" w:rsidR="00D307D7" w:rsidRPr="00FA78BA" w:rsidRDefault="00D307D7" w:rsidP="00716AD2">
      <w:pPr>
        <w:pStyle w:val="ListParagraph"/>
        <w:numPr>
          <w:ilvl w:val="0"/>
          <w:numId w:val="25"/>
        </w:numPr>
        <w:rPr>
          <w:rFonts w:asciiTheme="majorHAnsi" w:eastAsia="Tahoma" w:hAnsiTheme="majorHAnsi" w:cs="Tahoma"/>
          <w:lang w:val="de-AT"/>
        </w:rPr>
      </w:pPr>
      <w:r w:rsidRPr="00FA78BA">
        <w:rPr>
          <w:rFonts w:asciiTheme="majorHAnsi" w:eastAsia="Tahoma" w:hAnsiTheme="majorHAnsi" w:cs="Tahoma"/>
          <w:lang w:val="de-AT"/>
        </w:rPr>
        <w:t>Technisches Pflichtenheft</w:t>
      </w:r>
    </w:p>
    <w:p w14:paraId="6E729008" w14:textId="22BD8F87" w:rsidR="00D307D7" w:rsidRPr="00FA78BA" w:rsidRDefault="00D307D7" w:rsidP="00716AD2">
      <w:pPr>
        <w:pStyle w:val="ListParagraph"/>
        <w:numPr>
          <w:ilvl w:val="0"/>
          <w:numId w:val="25"/>
        </w:numPr>
        <w:rPr>
          <w:rFonts w:asciiTheme="majorHAnsi" w:eastAsia="Tahoma" w:hAnsiTheme="majorHAnsi" w:cs="Tahoma"/>
          <w:lang w:val="de-AT"/>
        </w:rPr>
      </w:pPr>
      <w:r w:rsidRPr="00FA78BA">
        <w:rPr>
          <w:rFonts w:asciiTheme="majorHAnsi" w:eastAsia="Tahoma" w:hAnsiTheme="majorHAnsi" w:cs="Tahoma"/>
          <w:lang w:val="de-AT"/>
        </w:rPr>
        <w:t>Nachschlagwerk für Theoretischen Hintergrund und wichtigen Befehlen oder Begriffen</w:t>
      </w:r>
    </w:p>
    <w:p w14:paraId="48EF6225" w14:textId="56783E3F" w:rsidR="00D307D7" w:rsidRPr="00FA78BA" w:rsidRDefault="00D307D7" w:rsidP="00716AD2">
      <w:pPr>
        <w:pStyle w:val="ListParagraph"/>
        <w:numPr>
          <w:ilvl w:val="0"/>
          <w:numId w:val="25"/>
        </w:numPr>
        <w:rPr>
          <w:rFonts w:asciiTheme="majorHAnsi" w:eastAsia="Tahoma" w:hAnsiTheme="majorHAnsi" w:cs="Tahoma"/>
          <w:lang w:val="de-AT"/>
        </w:rPr>
      </w:pPr>
      <w:r w:rsidRPr="00FA78BA">
        <w:rPr>
          <w:rFonts w:asciiTheme="majorHAnsi" w:eastAsia="Tahoma" w:hAnsiTheme="majorHAnsi" w:cs="Tahoma"/>
          <w:lang w:val="de-AT"/>
        </w:rPr>
        <w:t>Testleitfaden</w:t>
      </w:r>
    </w:p>
    <w:p w14:paraId="30016380" w14:textId="4B96B2BA" w:rsidR="00D307D7" w:rsidRPr="00FA78BA" w:rsidRDefault="00D307D7" w:rsidP="00716AD2">
      <w:pPr>
        <w:pStyle w:val="ListParagraph"/>
        <w:numPr>
          <w:ilvl w:val="0"/>
          <w:numId w:val="25"/>
        </w:numPr>
        <w:rPr>
          <w:rFonts w:asciiTheme="majorHAnsi" w:hAnsiTheme="majorHAnsi" w:cs="Tahoma"/>
          <w:lang w:val="de-AT"/>
        </w:rPr>
      </w:pPr>
      <w:r w:rsidRPr="00FA78BA">
        <w:rPr>
          <w:rFonts w:asciiTheme="majorHAnsi" w:eastAsia="Tahoma" w:hAnsiTheme="majorHAnsi" w:cs="Tahoma"/>
          <w:lang w:val="de-AT"/>
        </w:rPr>
        <w:t>Grundlage für Fehlersuche oder Rollback</w:t>
      </w:r>
    </w:p>
    <w:p w14:paraId="29D0A8F8" w14:textId="2C9B0E0D" w:rsidR="008B68BD" w:rsidRPr="00FA78BA" w:rsidRDefault="0772AA8F" w:rsidP="7F66DA70">
      <w:pPr>
        <w:pStyle w:val="Heading2"/>
        <w:shd w:val="clear" w:color="auto" w:fill="FFFFFF" w:themeFill="background1"/>
        <w:spacing w:before="360" w:after="120" w:line="280" w:lineRule="exact"/>
        <w:jc w:val="both"/>
        <w:rPr>
          <w:rFonts w:eastAsia="Tahoma" w:cs="Tahoma"/>
          <w:sz w:val="26"/>
          <w:szCs w:val="26"/>
          <w:lang w:val="de-AT"/>
        </w:rPr>
      </w:pPr>
      <w:bookmarkStart w:id="2" w:name="_Toc238201537"/>
      <w:r w:rsidRPr="00FA78BA">
        <w:rPr>
          <w:rFonts w:eastAsia="Tahoma" w:cs="Tahoma"/>
          <w:sz w:val="26"/>
          <w:szCs w:val="26"/>
          <w:lang w:val="de-AT"/>
        </w:rPr>
        <w:t>1.2</w:t>
      </w:r>
      <w:r w:rsidR="6485F4A5" w:rsidRPr="00FA78BA">
        <w:rPr>
          <w:rFonts w:eastAsia="Tahoma" w:cs="Tahoma"/>
          <w:sz w:val="26"/>
          <w:szCs w:val="26"/>
          <w:lang w:val="de-AT"/>
        </w:rPr>
        <w:t>.</w:t>
      </w:r>
      <w:r w:rsidRPr="00FA78BA">
        <w:rPr>
          <w:rFonts w:eastAsia="Tahoma" w:cs="Tahoma"/>
          <w:sz w:val="26"/>
          <w:szCs w:val="26"/>
          <w:lang w:val="de-AT"/>
        </w:rPr>
        <w:t xml:space="preserve"> </w:t>
      </w:r>
      <w:r w:rsidR="007F1F5D" w:rsidRPr="00FA78BA">
        <w:rPr>
          <w:rFonts w:eastAsia="Tahoma" w:cs="Tahoma"/>
          <w:sz w:val="26"/>
          <w:szCs w:val="26"/>
          <w:lang w:val="de-AT"/>
        </w:rPr>
        <w:t>Ausgangslage</w:t>
      </w:r>
      <w:bookmarkEnd w:id="2"/>
    </w:p>
    <w:p w14:paraId="5071027B" w14:textId="2B13DAB2" w:rsidR="00527FD9" w:rsidRPr="00FA78BA" w:rsidRDefault="00D307D7" w:rsidP="56D1EFB1">
      <w:pPr>
        <w:rPr>
          <w:rFonts w:asciiTheme="majorHAnsi" w:eastAsia="Tahoma" w:hAnsiTheme="majorHAnsi" w:cs="Tahoma"/>
          <w:lang w:val="de-AT"/>
        </w:rPr>
      </w:pPr>
      <w:r w:rsidRPr="00FA78BA">
        <w:rPr>
          <w:rFonts w:asciiTheme="majorHAnsi" w:eastAsia="Tahoma" w:hAnsiTheme="majorHAnsi" w:cs="Tahoma"/>
          <w:lang w:val="de-AT"/>
        </w:rPr>
        <w:t xml:space="preserve">Im Medizin Institut Frühwald werden gerade noch </w:t>
      </w:r>
      <w:r w:rsidR="002E72D4" w:rsidRPr="00FA78BA">
        <w:rPr>
          <w:rFonts w:asciiTheme="majorHAnsi" w:eastAsia="Tahoma" w:hAnsiTheme="majorHAnsi" w:cs="Tahoma"/>
          <w:lang w:val="de-AT"/>
        </w:rPr>
        <w:t>Großteiles</w:t>
      </w:r>
      <w:r w:rsidRPr="00FA78BA">
        <w:rPr>
          <w:rFonts w:asciiTheme="majorHAnsi" w:eastAsia="Tahoma" w:hAnsiTheme="majorHAnsi" w:cs="Tahoma"/>
          <w:lang w:val="de-AT"/>
        </w:rPr>
        <w:t xml:space="preserve"> Microsoft-Technologie basierende Benutzerverwaltung verwendet. </w:t>
      </w:r>
      <w:r w:rsidR="001F3AB7" w:rsidRPr="00FA78BA">
        <w:rPr>
          <w:rFonts w:asciiTheme="majorHAnsi" w:eastAsia="Tahoma" w:hAnsiTheme="majorHAnsi" w:cs="Tahoma"/>
          <w:lang w:val="de-AT"/>
        </w:rPr>
        <w:t>Dies soll modernisiert und langfristig durch ein Linux / Samba-basiertem Active-Directory-Umgebung erweiter</w:t>
      </w:r>
      <w:r w:rsidR="002E72D4" w:rsidRPr="00FA78BA">
        <w:rPr>
          <w:rFonts w:asciiTheme="majorHAnsi" w:eastAsia="Tahoma" w:hAnsiTheme="majorHAnsi" w:cs="Tahoma"/>
          <w:lang w:val="de-AT"/>
        </w:rPr>
        <w:t>t</w:t>
      </w:r>
      <w:r w:rsidR="001F3AB7" w:rsidRPr="00FA78BA">
        <w:rPr>
          <w:rFonts w:asciiTheme="majorHAnsi" w:eastAsia="Tahoma" w:hAnsiTheme="majorHAnsi" w:cs="Tahoma"/>
          <w:lang w:val="de-AT"/>
        </w:rPr>
        <w:t xml:space="preserve"> und ersetzt werden</w:t>
      </w:r>
      <w:r w:rsidR="008F75FE" w:rsidRPr="00FA78BA">
        <w:rPr>
          <w:rFonts w:asciiTheme="majorHAnsi" w:eastAsia="Tahoma" w:hAnsiTheme="majorHAnsi" w:cs="Tahoma"/>
          <w:lang w:val="de-AT"/>
        </w:rPr>
        <w:t>.</w:t>
      </w:r>
    </w:p>
    <w:p w14:paraId="02EC20B7" w14:textId="6FA1AC43" w:rsidR="008B68BD" w:rsidRPr="00FA78BA" w:rsidRDefault="32DE4382" w:rsidP="7F66DA70">
      <w:pPr>
        <w:pStyle w:val="Heading2"/>
        <w:shd w:val="clear" w:color="auto" w:fill="FFFFFF" w:themeFill="background1"/>
        <w:spacing w:before="360" w:after="120" w:line="280" w:lineRule="exact"/>
        <w:jc w:val="both"/>
        <w:rPr>
          <w:rFonts w:eastAsia="Tahoma" w:cs="Tahoma"/>
          <w:sz w:val="26"/>
          <w:szCs w:val="26"/>
          <w:lang w:val="de-AT"/>
        </w:rPr>
      </w:pPr>
      <w:bookmarkStart w:id="3" w:name="_Toc238201538"/>
      <w:r w:rsidRPr="00FA78BA">
        <w:rPr>
          <w:rFonts w:eastAsia="Tahoma" w:cs="Tahoma"/>
          <w:sz w:val="26"/>
          <w:szCs w:val="26"/>
          <w:lang w:val="de-AT"/>
        </w:rPr>
        <w:t>1.3</w:t>
      </w:r>
      <w:r w:rsidR="0573A28E" w:rsidRPr="00FA78BA">
        <w:rPr>
          <w:rFonts w:eastAsia="Tahoma" w:cs="Tahoma"/>
          <w:sz w:val="26"/>
          <w:szCs w:val="26"/>
          <w:lang w:val="de-AT"/>
        </w:rPr>
        <w:t>.</w:t>
      </w:r>
      <w:r w:rsidRPr="00FA78BA">
        <w:rPr>
          <w:rFonts w:eastAsia="Tahoma" w:cs="Tahoma"/>
          <w:sz w:val="26"/>
          <w:szCs w:val="26"/>
          <w:lang w:val="de-AT"/>
        </w:rPr>
        <w:t xml:space="preserve"> </w:t>
      </w:r>
      <w:r w:rsidR="343A1402" w:rsidRPr="00FA78BA">
        <w:rPr>
          <w:rFonts w:eastAsia="Tahoma" w:cs="Tahoma"/>
          <w:sz w:val="26"/>
          <w:szCs w:val="26"/>
          <w:lang w:val="de-AT"/>
        </w:rPr>
        <w:t>Begriffsbestimmungen und Abkürzungen</w:t>
      </w:r>
      <w:bookmarkEnd w:id="3"/>
    </w:p>
    <w:p w14:paraId="3FC6945D" w14:textId="6724C07B" w:rsidR="008B68BD" w:rsidRPr="00FA78BA" w:rsidRDefault="008B68BD" w:rsidP="56D1EFB1">
      <w:pPr>
        <w:spacing w:after="0" w:line="240" w:lineRule="auto"/>
        <w:jc w:val="both"/>
        <w:rPr>
          <w:rFonts w:asciiTheme="majorHAnsi" w:eastAsia="Times New Roman" w:hAnsiTheme="majorHAnsi" w:cs="Tahoma"/>
          <w:sz w:val="20"/>
          <w:szCs w:val="20"/>
          <w:lang w:val="de-AT"/>
        </w:rPr>
      </w:pPr>
    </w:p>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812"/>
        <w:gridCol w:w="7153"/>
      </w:tblGrid>
      <w:tr w:rsidR="56D1EFB1" w:rsidRPr="00FA78BA" w14:paraId="552BF9CD" w14:textId="77777777" w:rsidTr="00C3673B">
        <w:trPr>
          <w:trHeight w:val="390"/>
        </w:trPr>
        <w:tc>
          <w:tcPr>
            <w:tcW w:w="1812" w:type="dxa"/>
            <w:tcBorders>
              <w:top w:val="single" w:sz="6" w:space="0" w:color="auto"/>
              <w:left w:val="single" w:sz="6" w:space="0" w:color="auto"/>
              <w:bottom w:val="single" w:sz="6" w:space="0" w:color="auto"/>
              <w:right w:val="single" w:sz="6" w:space="0" w:color="auto"/>
            </w:tcBorders>
            <w:shd w:val="clear" w:color="auto" w:fill="CCCCCC"/>
            <w:tcMar>
              <w:left w:w="105" w:type="dxa"/>
              <w:right w:w="105" w:type="dxa"/>
            </w:tcMar>
            <w:vAlign w:val="center"/>
          </w:tcPr>
          <w:p w14:paraId="5F69708C" w14:textId="263F6115" w:rsidR="56D1EFB1" w:rsidRPr="00FA78BA" w:rsidRDefault="56D1EFB1" w:rsidP="21E22A66">
            <w:pPr>
              <w:spacing w:after="0" w:line="240" w:lineRule="auto"/>
              <w:jc w:val="center"/>
              <w:rPr>
                <w:rFonts w:asciiTheme="majorHAnsi" w:eastAsia="Arial" w:hAnsiTheme="majorHAnsi" w:cs="Tahoma"/>
                <w:sz w:val="16"/>
                <w:szCs w:val="16"/>
                <w:lang w:val="de-AT"/>
              </w:rPr>
            </w:pPr>
            <w:r w:rsidRPr="00FA78BA">
              <w:rPr>
                <w:rFonts w:asciiTheme="majorHAnsi" w:eastAsia="Arial" w:hAnsiTheme="majorHAnsi" w:cs="Tahoma"/>
                <w:i/>
                <w:iCs/>
                <w:sz w:val="16"/>
                <w:szCs w:val="16"/>
                <w:lang w:val="de-AT"/>
              </w:rPr>
              <w:t>Abkürzung</w:t>
            </w:r>
            <w:r w:rsidR="04C79373" w:rsidRPr="00FA78BA">
              <w:rPr>
                <w:rFonts w:asciiTheme="majorHAnsi" w:eastAsia="Arial" w:hAnsiTheme="majorHAnsi" w:cs="Tahoma"/>
                <w:i/>
                <w:iCs/>
                <w:sz w:val="16"/>
                <w:szCs w:val="16"/>
                <w:lang w:val="de-AT"/>
              </w:rPr>
              <w:t>/Begriffe</w:t>
            </w:r>
          </w:p>
        </w:tc>
        <w:tc>
          <w:tcPr>
            <w:tcW w:w="7153" w:type="dxa"/>
            <w:tcBorders>
              <w:top w:val="single" w:sz="6" w:space="0" w:color="auto"/>
              <w:left w:val="single" w:sz="6" w:space="0" w:color="auto"/>
              <w:bottom w:val="single" w:sz="6" w:space="0" w:color="auto"/>
              <w:right w:val="single" w:sz="6" w:space="0" w:color="auto"/>
            </w:tcBorders>
            <w:shd w:val="clear" w:color="auto" w:fill="CCCCCC"/>
            <w:tcMar>
              <w:left w:w="105" w:type="dxa"/>
              <w:right w:w="105" w:type="dxa"/>
            </w:tcMar>
            <w:vAlign w:val="center"/>
          </w:tcPr>
          <w:p w14:paraId="4C0F66E1" w14:textId="41ECAF09" w:rsidR="56D1EFB1" w:rsidRPr="00FA78BA" w:rsidRDefault="56D1EFB1" w:rsidP="56D1EFB1">
            <w:pPr>
              <w:spacing w:after="0" w:line="240" w:lineRule="auto"/>
              <w:jc w:val="center"/>
              <w:rPr>
                <w:rFonts w:asciiTheme="majorHAnsi" w:eastAsia="Arial" w:hAnsiTheme="majorHAnsi" w:cs="Tahoma"/>
                <w:sz w:val="16"/>
                <w:szCs w:val="16"/>
                <w:lang w:val="de-AT"/>
              </w:rPr>
            </w:pPr>
            <w:r w:rsidRPr="00FA78BA">
              <w:rPr>
                <w:rFonts w:asciiTheme="majorHAnsi" w:eastAsia="Arial" w:hAnsiTheme="majorHAnsi" w:cs="Tahoma"/>
                <w:i/>
                <w:iCs/>
                <w:sz w:val="16"/>
                <w:szCs w:val="16"/>
                <w:lang w:val="de-AT"/>
              </w:rPr>
              <w:t>Beschreibung</w:t>
            </w:r>
          </w:p>
        </w:tc>
      </w:tr>
      <w:tr w:rsidR="56D1EFB1" w:rsidRPr="00FA78BA" w14:paraId="2BAF7DAE"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D434A1" w14:textId="43E8D4F1" w:rsidR="56D1EFB1" w:rsidRPr="00FA78BA" w:rsidRDefault="6FC0B7F5" w:rsidP="56D1EFB1">
            <w:pPr>
              <w:spacing w:after="0" w:line="240" w:lineRule="auto"/>
              <w:rPr>
                <w:rFonts w:asciiTheme="majorHAnsi" w:hAnsiTheme="majorHAnsi" w:cs="Tahoma"/>
                <w:lang w:val="de-AT"/>
              </w:rPr>
            </w:pPr>
            <w:r w:rsidRPr="00FA78BA">
              <w:rPr>
                <w:rFonts w:asciiTheme="majorHAnsi" w:eastAsia="Arial" w:hAnsiTheme="majorHAnsi" w:cs="Tahoma"/>
                <w:sz w:val="16"/>
                <w:szCs w:val="16"/>
                <w:lang w:val="de-AT"/>
              </w:rPr>
              <w:t>AD</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24B987" w14:textId="0D0F02D0" w:rsidR="56D1EFB1" w:rsidRPr="00FA78BA" w:rsidRDefault="6FC0B7F5" w:rsidP="56D1EFB1">
            <w:pPr>
              <w:spacing w:after="0" w:line="240" w:lineRule="auto"/>
              <w:rPr>
                <w:rFonts w:asciiTheme="majorHAnsi" w:hAnsiTheme="majorHAnsi" w:cs="Tahoma"/>
                <w:lang w:val="de-AT"/>
              </w:rPr>
            </w:pPr>
            <w:r w:rsidRPr="00FA78BA">
              <w:rPr>
                <w:rFonts w:asciiTheme="majorHAnsi" w:eastAsia="Arial" w:hAnsiTheme="majorHAnsi" w:cs="Tahoma"/>
                <w:sz w:val="16"/>
                <w:szCs w:val="16"/>
                <w:lang w:val="de-AT"/>
              </w:rPr>
              <w:t>Active Directory</w:t>
            </w:r>
          </w:p>
        </w:tc>
      </w:tr>
      <w:tr w:rsidR="56D1EFB1" w:rsidRPr="00FA78BA" w14:paraId="4023860B"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1A06965" w14:textId="60128023" w:rsidR="56D1EFB1" w:rsidRPr="00FA78BA" w:rsidRDefault="6FC0B7F5" w:rsidP="56D1EFB1">
            <w:pPr>
              <w:spacing w:after="0" w:line="240" w:lineRule="auto"/>
              <w:rPr>
                <w:rFonts w:asciiTheme="majorHAnsi" w:hAnsiTheme="majorHAnsi" w:cs="Tahoma"/>
                <w:lang w:val="de-AT"/>
              </w:rPr>
            </w:pPr>
            <w:r w:rsidRPr="00FA78BA">
              <w:rPr>
                <w:rFonts w:asciiTheme="majorHAnsi" w:eastAsia="Arial" w:hAnsiTheme="majorHAnsi" w:cs="Tahoma"/>
                <w:sz w:val="16"/>
                <w:szCs w:val="16"/>
                <w:lang w:val="de-AT"/>
              </w:rPr>
              <w:t>LDAP</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8177A8" w14:textId="72A15C70" w:rsidR="56D1EFB1" w:rsidRPr="00FA78BA" w:rsidRDefault="6FC0B7F5" w:rsidP="7F66DA70">
            <w:pPr>
              <w:spacing w:after="0" w:line="240" w:lineRule="auto"/>
              <w:rPr>
                <w:rFonts w:asciiTheme="majorHAnsi" w:eastAsia="Arial" w:hAnsiTheme="majorHAnsi" w:cs="Tahoma"/>
                <w:sz w:val="16"/>
                <w:szCs w:val="16"/>
                <w:lang w:val="de-AT"/>
              </w:rPr>
            </w:pPr>
            <w:r w:rsidRPr="00FA78BA">
              <w:rPr>
                <w:rFonts w:asciiTheme="majorHAnsi" w:eastAsiaTheme="minorEastAsia" w:hAnsiTheme="majorHAnsi" w:cs="Tahoma"/>
                <w:sz w:val="16"/>
                <w:szCs w:val="16"/>
                <w:lang w:val="de-AT"/>
              </w:rPr>
              <w:t>Lightweight Directory Access Protocol</w:t>
            </w:r>
          </w:p>
        </w:tc>
      </w:tr>
      <w:tr w:rsidR="56D1EFB1" w:rsidRPr="00FA78BA" w14:paraId="3DC9D9AC"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C2DDDEC" w14:textId="4FC283A8" w:rsidR="56D1EFB1" w:rsidRPr="00FA78BA" w:rsidRDefault="6FC0B7F5" w:rsidP="56D1EFB1">
            <w:pPr>
              <w:spacing w:after="0" w:line="240" w:lineRule="auto"/>
              <w:rPr>
                <w:rFonts w:asciiTheme="majorHAnsi" w:hAnsiTheme="majorHAnsi" w:cs="Tahoma"/>
                <w:lang w:val="de-AT"/>
              </w:rPr>
            </w:pPr>
            <w:r w:rsidRPr="00FA78BA">
              <w:rPr>
                <w:rFonts w:asciiTheme="majorHAnsi" w:eastAsia="Arial" w:hAnsiTheme="majorHAnsi" w:cs="Tahoma"/>
                <w:sz w:val="16"/>
                <w:szCs w:val="16"/>
                <w:lang w:val="de-AT"/>
              </w:rPr>
              <w:t>SMB</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F00735" w14:textId="3C729EBD" w:rsidR="56D1EFB1" w:rsidRPr="00FA78BA" w:rsidRDefault="6FC0B7F5" w:rsidP="56D1EFB1">
            <w:pPr>
              <w:spacing w:after="0" w:line="240" w:lineRule="auto"/>
              <w:rPr>
                <w:rFonts w:asciiTheme="majorHAnsi" w:hAnsiTheme="majorHAnsi" w:cs="Tahoma"/>
                <w:lang w:val="de-AT"/>
              </w:rPr>
            </w:pPr>
            <w:r w:rsidRPr="00FA78BA">
              <w:rPr>
                <w:rFonts w:asciiTheme="majorHAnsi" w:eastAsia="Arial" w:hAnsiTheme="majorHAnsi" w:cs="Tahoma"/>
                <w:sz w:val="16"/>
                <w:szCs w:val="16"/>
                <w:lang w:val="de-AT"/>
              </w:rPr>
              <w:t>Server Message Block</w:t>
            </w:r>
          </w:p>
        </w:tc>
      </w:tr>
      <w:tr w:rsidR="56D1EFB1" w:rsidRPr="00FA78BA" w14:paraId="7449DDF3"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6B0BAF" w14:textId="5571E7E3" w:rsidR="56D1EFB1" w:rsidRPr="00FA78BA" w:rsidRDefault="3352050A" w:rsidP="56D1EFB1">
            <w:pPr>
              <w:spacing w:after="0" w:line="240" w:lineRule="auto"/>
              <w:rPr>
                <w:rFonts w:asciiTheme="majorHAnsi" w:hAnsiTheme="majorHAnsi" w:cs="Tahoma"/>
                <w:lang w:val="de-AT"/>
              </w:rPr>
            </w:pPr>
            <w:r w:rsidRPr="00FA78BA">
              <w:rPr>
                <w:rFonts w:asciiTheme="majorHAnsi" w:eastAsia="Arial" w:hAnsiTheme="majorHAnsi" w:cs="Tahoma"/>
                <w:sz w:val="16"/>
                <w:szCs w:val="16"/>
                <w:lang w:val="de-AT"/>
              </w:rPr>
              <w:t>CIFS</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72B85B" w14:textId="7369CF94" w:rsidR="56D1EFB1" w:rsidRPr="00FA78BA" w:rsidRDefault="008046F4" w:rsidP="21E22A66">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Common Internet File System</w:t>
            </w:r>
          </w:p>
        </w:tc>
      </w:tr>
      <w:tr w:rsidR="21E22A66" w:rsidRPr="00FA78BA" w14:paraId="71C584D5" w14:textId="77777777" w:rsidTr="00C3673B">
        <w:trPr>
          <w:trHeight w:val="138"/>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EFD86F" w14:textId="440426F7" w:rsidR="21E22A66" w:rsidRPr="00FA78BA" w:rsidRDefault="00540B60" w:rsidP="21E22A66">
            <w:pPr>
              <w:spacing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Kerberos</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299DBF2" w14:textId="47D48CEB" w:rsidR="21E22A66" w:rsidRPr="00FA78BA" w:rsidRDefault="00540B60" w:rsidP="21E22A66">
            <w:pPr>
              <w:spacing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Authentifizierungsprotokoll</w:t>
            </w:r>
          </w:p>
        </w:tc>
      </w:tr>
      <w:tr w:rsidR="56D1EFB1" w:rsidRPr="00FA78BA" w14:paraId="70B64586"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9D268A" w14:textId="79D9860B" w:rsidR="56D1EFB1" w:rsidRPr="00FA78BA" w:rsidRDefault="7C901BE7" w:rsidP="56D1EFB1">
            <w:pPr>
              <w:spacing w:after="0" w:line="240" w:lineRule="auto"/>
              <w:rPr>
                <w:rFonts w:asciiTheme="majorHAnsi" w:hAnsiTheme="majorHAnsi" w:cs="Tahoma"/>
                <w:lang w:val="de-AT"/>
              </w:rPr>
            </w:pPr>
            <w:r w:rsidRPr="00FA78BA">
              <w:rPr>
                <w:rFonts w:asciiTheme="majorHAnsi" w:eastAsia="Arial" w:hAnsiTheme="majorHAnsi" w:cs="Tahoma"/>
                <w:sz w:val="16"/>
                <w:szCs w:val="16"/>
                <w:lang w:val="de-AT"/>
              </w:rPr>
              <w:t>Domäne</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0DE2A9" w14:textId="62CB2B2D" w:rsidR="56D1EFB1" w:rsidRPr="00FA78BA" w:rsidRDefault="00DE36CA"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Logisch zusammengefasstes Netzwerk</w:t>
            </w:r>
          </w:p>
        </w:tc>
      </w:tr>
      <w:tr w:rsidR="00500EF6" w:rsidRPr="00FA78BA" w14:paraId="1BF7D7A2"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781A83" w14:textId="4FFF2645" w:rsidR="00500EF6" w:rsidRPr="00FA78BA" w:rsidRDefault="00500EF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OU</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9DF61F" w14:textId="43E6233A" w:rsidR="00500EF6" w:rsidRPr="00FA78BA" w:rsidRDefault="00500EF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Organizational Unit</w:t>
            </w:r>
          </w:p>
        </w:tc>
      </w:tr>
      <w:tr w:rsidR="00FD4446" w:rsidRPr="00FA78BA" w14:paraId="51F19C3F"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8E3513" w14:textId="45E7DDD8" w:rsidR="00FD4446" w:rsidRPr="00FA78BA" w:rsidRDefault="00FD444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GPO</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970042" w14:textId="0669832C" w:rsidR="00FD4446" w:rsidRPr="00FA78BA" w:rsidRDefault="00FD444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Group Policy Object</w:t>
            </w:r>
          </w:p>
        </w:tc>
      </w:tr>
      <w:tr w:rsidR="00D978FB" w:rsidRPr="00FA78BA" w14:paraId="3FB4CA8B"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984999" w14:textId="263F21B5" w:rsidR="00D978FB" w:rsidRPr="00FA78BA" w:rsidRDefault="00D978F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RBAC</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4C5710" w14:textId="0FC26EDC" w:rsidR="00D978FB" w:rsidRPr="00FA78BA" w:rsidRDefault="00D978F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Role Based Access Control</w:t>
            </w:r>
          </w:p>
        </w:tc>
      </w:tr>
      <w:tr w:rsidR="00F5785B" w:rsidRPr="00FA78BA" w14:paraId="3B63D1B1"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B79EEE" w14:textId="2C0D0080" w:rsidR="00F5785B" w:rsidRPr="00FA78BA" w:rsidRDefault="00F5785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TGT</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58DEB0" w14:textId="62A43B60" w:rsidR="00F5785B" w:rsidRPr="00FA78BA" w:rsidRDefault="00F5785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Ticket Granting Ticket</w:t>
            </w:r>
          </w:p>
        </w:tc>
      </w:tr>
      <w:tr w:rsidR="003F0B43" w:rsidRPr="00FA78BA" w14:paraId="1486D53B"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6163A2" w14:textId="05C95C13" w:rsidR="003F0B43" w:rsidRPr="00FA78BA" w:rsidRDefault="003F0B43"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DNS</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B3828EC" w14:textId="29CBD74C" w:rsidR="003F0B43" w:rsidRPr="00FA78BA" w:rsidRDefault="003F0B43"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Domain Name Service</w:t>
            </w:r>
          </w:p>
        </w:tc>
      </w:tr>
      <w:tr w:rsidR="00C3673B" w:rsidRPr="00FA78BA" w14:paraId="15BE9903"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50BFBC" w14:textId="3FEC69AB" w:rsidR="00C3673B" w:rsidRPr="00FA78BA" w:rsidRDefault="00557A31"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NetBios</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D879A0" w14:textId="1EE7842E" w:rsidR="00C3673B" w:rsidRPr="00FA78BA" w:rsidRDefault="00716FF4"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Ist der kurze Domänenname von einer Active-Directory-Domäne (z.B. FRUEHWALD)</w:t>
            </w:r>
          </w:p>
        </w:tc>
      </w:tr>
      <w:tr w:rsidR="00A31769" w:rsidRPr="00AC62C7" w14:paraId="6B1B6F4C"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972C26" w14:textId="59BCD684" w:rsidR="00A31769" w:rsidRPr="00FA78BA" w:rsidRDefault="00A31769"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Realm</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3AE334" w14:textId="77777777" w:rsidR="00A31769" w:rsidRPr="009C154C" w:rsidRDefault="006A754C" w:rsidP="56D1EFB1">
            <w:pPr>
              <w:spacing w:after="0" w:line="240" w:lineRule="auto"/>
              <w:rPr>
                <w:rFonts w:asciiTheme="majorHAnsi" w:eastAsia="Arial" w:hAnsiTheme="majorHAnsi" w:cs="Tahoma"/>
                <w:sz w:val="16"/>
                <w:szCs w:val="16"/>
                <w:lang w:val="en-GB"/>
              </w:rPr>
            </w:pPr>
            <w:r w:rsidRPr="009C154C">
              <w:rPr>
                <w:rFonts w:asciiTheme="majorHAnsi" w:eastAsia="Arial" w:hAnsiTheme="majorHAnsi" w:cs="Tahoma"/>
                <w:sz w:val="16"/>
                <w:szCs w:val="16"/>
                <w:lang w:val="en-GB"/>
              </w:rPr>
              <w:t>Realm -&gt; Kerberos /AD-Domäne</w:t>
            </w:r>
          </w:p>
          <w:p w14:paraId="52859E6C" w14:textId="7C237F17" w:rsidR="006A754C" w:rsidRPr="009C154C" w:rsidRDefault="006A754C" w:rsidP="56D1EFB1">
            <w:pPr>
              <w:spacing w:after="0" w:line="240" w:lineRule="auto"/>
              <w:rPr>
                <w:rFonts w:asciiTheme="majorHAnsi" w:eastAsia="Arial" w:hAnsiTheme="majorHAnsi" w:cs="Tahoma"/>
                <w:sz w:val="16"/>
                <w:szCs w:val="16"/>
                <w:lang w:val="en-GB"/>
              </w:rPr>
            </w:pPr>
            <w:r w:rsidRPr="009C154C">
              <w:rPr>
                <w:rFonts w:asciiTheme="majorHAnsi" w:eastAsia="Arial" w:hAnsiTheme="majorHAnsi" w:cs="Tahoma"/>
                <w:sz w:val="16"/>
                <w:szCs w:val="16"/>
                <w:lang w:val="en-GB"/>
              </w:rPr>
              <w:t>Workgroup -&gt; NetBIOS-Domänenname</w:t>
            </w:r>
          </w:p>
        </w:tc>
      </w:tr>
      <w:tr w:rsidR="00461DEB" w:rsidRPr="00FA78BA" w14:paraId="54843B2C"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D2BAF3" w14:textId="04072A7D" w:rsidR="00461DEB" w:rsidRPr="00FA78BA" w:rsidRDefault="00461DE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FSMO</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75AE15B" w14:textId="4DC1540F" w:rsidR="00461DEB" w:rsidRPr="00FA78BA" w:rsidRDefault="00461DE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Flexible Single Master Operations</w:t>
            </w:r>
            <w:r w:rsidR="00E62339" w:rsidRPr="00FA78BA">
              <w:rPr>
                <w:rFonts w:asciiTheme="majorHAnsi" w:eastAsia="Arial" w:hAnsiTheme="majorHAnsi" w:cs="Tahoma"/>
                <w:sz w:val="16"/>
                <w:szCs w:val="16"/>
                <w:lang w:val="de-AT"/>
              </w:rPr>
              <w:t xml:space="preserve"> (für Erklärung s. LINKS)</w:t>
            </w:r>
          </w:p>
        </w:tc>
      </w:tr>
      <w:tr w:rsidR="001F3AB7" w:rsidRPr="00FA78BA" w14:paraId="0979FE78"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6A9A71" w14:textId="4F43C0F0" w:rsidR="001F3AB7" w:rsidRPr="00FA78BA" w:rsidRDefault="001F3AB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DNS-Forwarder</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6B3C42F" w14:textId="0443DC9E" w:rsidR="001F3AB7" w:rsidRPr="00FA78BA" w:rsidRDefault="001F3AB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DNS-Server, an den Anfragen für externe oder nicht lokale Namen weitergeleitet werden</w:t>
            </w:r>
          </w:p>
        </w:tc>
      </w:tr>
      <w:tr w:rsidR="001F3AB7" w:rsidRPr="00FA78BA" w14:paraId="760F533D"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4002E2" w14:textId="128B51AA" w:rsidR="001F3AB7" w:rsidRPr="00FA78BA" w:rsidRDefault="001F3AB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RBAC</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BB649A" w14:textId="735F4FD5" w:rsidR="001F3AB7" w:rsidRPr="00FA78BA" w:rsidRDefault="001F3AB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Role Based Access Control</w:t>
            </w:r>
          </w:p>
        </w:tc>
      </w:tr>
      <w:tr w:rsidR="001F3AB7" w:rsidRPr="00AC62C7" w14:paraId="1B25CC4E"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5488CD" w14:textId="6963BC5C" w:rsidR="001F3AB7" w:rsidRPr="00FA78BA" w:rsidRDefault="001F3AB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FQDN</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110627" w14:textId="11CC355B" w:rsidR="001F3AB7" w:rsidRPr="009C154C" w:rsidRDefault="001F3AB7" w:rsidP="56D1EFB1">
            <w:pPr>
              <w:spacing w:after="0" w:line="240" w:lineRule="auto"/>
              <w:rPr>
                <w:rFonts w:asciiTheme="majorHAnsi" w:eastAsia="Arial" w:hAnsiTheme="majorHAnsi" w:cs="Tahoma"/>
                <w:sz w:val="16"/>
                <w:szCs w:val="16"/>
                <w:lang w:val="en-GB"/>
              </w:rPr>
            </w:pPr>
            <w:r w:rsidRPr="009C154C">
              <w:rPr>
                <w:rFonts w:asciiTheme="majorHAnsi" w:eastAsia="Arial" w:hAnsiTheme="majorHAnsi" w:cs="Tahoma"/>
                <w:sz w:val="16"/>
                <w:szCs w:val="16"/>
                <w:lang w:val="en-GB"/>
              </w:rPr>
              <w:t>Fully Qualified Domain Name, z.B. ‘dc1.fruehwald.homenet.com’</w:t>
            </w:r>
          </w:p>
        </w:tc>
      </w:tr>
      <w:tr w:rsidR="001F3AB7" w:rsidRPr="00FA78BA" w14:paraId="65B75A60"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B1FA58" w14:textId="3FEEF859" w:rsidR="001F3AB7" w:rsidRPr="00FA78BA" w:rsidRDefault="001F3AB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Demotion</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DDBD63" w14:textId="64A79B2E" w:rsidR="001F3AB7" w:rsidRPr="00FA78BA" w:rsidRDefault="001F3AB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Kontrolliertes Entfernen der Dc-Rolle eines Domain Controllers</w:t>
            </w:r>
          </w:p>
        </w:tc>
      </w:tr>
      <w:tr w:rsidR="000C7F6B" w:rsidRPr="00FA78BA" w14:paraId="54973EA5"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04EE64" w14:textId="50192044" w:rsidR="000C7F6B" w:rsidRPr="00FA78BA" w:rsidRDefault="00F5032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DC</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3A4C8B" w14:textId="12E7C6F1" w:rsidR="000C7F6B" w:rsidRPr="00FA78BA" w:rsidRDefault="00F5032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Domain Controller</w:t>
            </w:r>
            <w:r w:rsidR="000B453E" w:rsidRPr="00FA78BA">
              <w:rPr>
                <w:rFonts w:asciiTheme="majorHAnsi" w:eastAsia="Arial" w:hAnsiTheme="majorHAnsi" w:cs="Tahoma"/>
                <w:sz w:val="16"/>
                <w:szCs w:val="16"/>
                <w:lang w:val="de-AT"/>
              </w:rPr>
              <w:t xml:space="preserve"> = Server der Active-Directory-Domäne zur verfügung steltt</w:t>
            </w:r>
          </w:p>
        </w:tc>
      </w:tr>
      <w:tr w:rsidR="000B453E" w:rsidRPr="00FA78BA" w14:paraId="52932262"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62C93B" w14:textId="69975487" w:rsidR="000B453E" w:rsidRPr="00FA78BA" w:rsidRDefault="00A8613E"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AD DC</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CE9767" w14:textId="633A8D12" w:rsidR="000B453E" w:rsidRPr="00FA78BA" w:rsidRDefault="00AA0FBB"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Active Directory Domain Controller</w:t>
            </w:r>
          </w:p>
        </w:tc>
      </w:tr>
      <w:tr w:rsidR="00E8421C" w:rsidRPr="00FA78BA" w14:paraId="317AF72D"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954649" w14:textId="6EF0EE28" w:rsidR="00E8421C" w:rsidRPr="00FA78BA" w:rsidRDefault="00957EF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DN</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B62374" w14:textId="3D3EBECB" w:rsidR="00E8421C" w:rsidRPr="00FA78BA" w:rsidRDefault="00957EF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Distinguished Name</w:t>
            </w:r>
            <w:r w:rsidR="0088762A" w:rsidRPr="00FA78BA">
              <w:rPr>
                <w:rFonts w:asciiTheme="majorHAnsi" w:eastAsia="Arial" w:hAnsiTheme="majorHAnsi" w:cs="Tahoma"/>
                <w:sz w:val="16"/>
                <w:szCs w:val="16"/>
                <w:lang w:val="de-AT"/>
              </w:rPr>
              <w:t xml:space="preserve"> für eindeutigen Pfad eines LDAP-Objekts</w:t>
            </w:r>
          </w:p>
        </w:tc>
      </w:tr>
      <w:tr w:rsidR="00E8421C" w:rsidRPr="00FA78BA" w14:paraId="018D97B5"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151EE9" w14:textId="71A6AF77" w:rsidR="00E8421C" w:rsidRPr="00FA78BA" w:rsidRDefault="00232F9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SYSVOL</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4FC6E2" w14:textId="1EFA83D1" w:rsidR="00E8421C" w:rsidRPr="00FA78BA" w:rsidRDefault="00232F9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AD-Ordner für GPOs und Anmeldeskripte</w:t>
            </w:r>
          </w:p>
        </w:tc>
      </w:tr>
      <w:tr w:rsidR="00E8421C" w:rsidRPr="00FA78BA" w14:paraId="326C3CC8"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ED4BD0" w14:textId="2445C7EC" w:rsidR="00E8421C" w:rsidRPr="00FA78BA" w:rsidRDefault="004B7A8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GPMC</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826511" w14:textId="09E8D0C9" w:rsidR="00E8421C" w:rsidRPr="00FA78BA" w:rsidRDefault="004B7A8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Group Policy Management Console für die Verwaltung bon sämtlichen GPOs</w:t>
            </w:r>
          </w:p>
        </w:tc>
      </w:tr>
      <w:tr w:rsidR="00E8421C" w:rsidRPr="00FA78BA" w14:paraId="595C7B17"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526EC3" w14:textId="19782840" w:rsidR="00E8421C" w:rsidRPr="00FA78BA" w:rsidRDefault="004B7A8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RSAT</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702587" w14:textId="0A862172" w:rsidR="00E8421C" w:rsidRPr="00FA78BA" w:rsidRDefault="004B7A87"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Remote Server Administration Tools</w:t>
            </w:r>
            <w:r w:rsidR="000E29A8" w:rsidRPr="00FA78BA">
              <w:rPr>
                <w:rFonts w:asciiTheme="majorHAnsi" w:eastAsia="Arial" w:hAnsiTheme="majorHAnsi" w:cs="Tahoma"/>
                <w:sz w:val="16"/>
                <w:szCs w:val="16"/>
                <w:lang w:val="de-AT"/>
              </w:rPr>
              <w:t xml:space="preserve"> (Von Windows selbst bei PRO version zur verfügung gestellt)</w:t>
            </w:r>
          </w:p>
        </w:tc>
      </w:tr>
      <w:tr w:rsidR="00E8421C" w:rsidRPr="00FA78BA" w14:paraId="1D5DF695"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F33A8C" w14:textId="6FBE6174" w:rsidR="00E8421C" w:rsidRPr="00FA78BA" w:rsidRDefault="000E29A8"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DRS</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19E474" w14:textId="1BD48FF8" w:rsidR="00E8421C" w:rsidRPr="00FA78BA" w:rsidRDefault="000E29A8"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Direcotry Replication Server für die AD-Replikas zwischen DCs</w:t>
            </w:r>
          </w:p>
        </w:tc>
      </w:tr>
      <w:tr w:rsidR="00E8421C" w:rsidRPr="00FA78BA" w14:paraId="77FECA95"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D66350" w14:textId="30FC2F6B" w:rsidR="00E8421C" w:rsidRPr="00FA78BA" w:rsidRDefault="00381799"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NTP</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9ACDF48" w14:textId="57BD583C" w:rsidR="00E8421C" w:rsidRPr="00FA78BA" w:rsidRDefault="00B36FC9"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 xml:space="preserve">Network Time Protocol für Zeitsynchronisation </w:t>
            </w:r>
          </w:p>
        </w:tc>
      </w:tr>
      <w:tr w:rsidR="00E8421C" w:rsidRPr="00FA78BA" w14:paraId="23D1F74C"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B06B69" w14:textId="5AB4C309" w:rsidR="00E8421C" w:rsidRPr="00FA78BA" w:rsidRDefault="00233DB9"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DHCP</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155105" w14:textId="48E644A3" w:rsidR="00E8421C" w:rsidRPr="00FA78BA" w:rsidRDefault="001174B4"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Verteilt automatisch IP und sämtlich andere Netzwerk</w:t>
            </w:r>
            <w:r w:rsidR="00F81F56" w:rsidRPr="00FA78BA">
              <w:rPr>
                <w:rFonts w:asciiTheme="majorHAnsi" w:eastAsia="Arial" w:hAnsiTheme="majorHAnsi" w:cs="Tahoma"/>
                <w:sz w:val="16"/>
                <w:szCs w:val="16"/>
                <w:lang w:val="de-AT"/>
              </w:rPr>
              <w:t>konfigurationen</w:t>
            </w:r>
          </w:p>
        </w:tc>
      </w:tr>
      <w:tr w:rsidR="00E8421C" w:rsidRPr="00FA78BA" w14:paraId="78930FD1"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482924" w14:textId="39840F4C" w:rsidR="00E8421C" w:rsidRPr="00FA78BA" w:rsidRDefault="00F81F5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LDAPS</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5F1AC7" w14:textId="6E82810B" w:rsidR="00E8421C" w:rsidRPr="00FA78BA" w:rsidRDefault="00F81F5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Verschlüsselt LDAP-Verbindung</w:t>
            </w:r>
          </w:p>
        </w:tc>
      </w:tr>
      <w:tr w:rsidR="00F81F56" w:rsidRPr="00FA78BA" w14:paraId="11EE26E6"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4DF0145" w14:textId="1A71421F" w:rsidR="00F81F56" w:rsidRPr="00FA78BA" w:rsidRDefault="00F81F5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TLS</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405AF3" w14:textId="5F2FF8BF" w:rsidR="00F81F56" w:rsidRPr="00FA78BA" w:rsidRDefault="00F81F56"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Verschlüss</w:t>
            </w:r>
            <w:r w:rsidR="006701E5" w:rsidRPr="00FA78BA">
              <w:rPr>
                <w:rFonts w:asciiTheme="majorHAnsi" w:eastAsia="Arial" w:hAnsiTheme="majorHAnsi" w:cs="Tahoma"/>
                <w:sz w:val="16"/>
                <w:szCs w:val="16"/>
                <w:lang w:val="de-AT"/>
              </w:rPr>
              <w:t>elung von Netzwerkverbindung</w:t>
            </w:r>
          </w:p>
        </w:tc>
      </w:tr>
      <w:tr w:rsidR="00F81F56" w:rsidRPr="00FA78BA" w14:paraId="2087E1F0"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12C1AF" w14:textId="455018B5" w:rsidR="00F81F56" w:rsidRPr="00FA78BA" w:rsidRDefault="006701E5"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Applocker</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E9D385B" w14:textId="00ED4BB2" w:rsidR="00F81F56" w:rsidRPr="00FA78BA" w:rsidRDefault="00C463D5"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 xml:space="preserve">Windows eigene Programmsteuer welches Zugriff zu Applikationen </w:t>
            </w:r>
            <w:r w:rsidR="00474388" w:rsidRPr="00FA78BA">
              <w:rPr>
                <w:rFonts w:asciiTheme="majorHAnsi" w:eastAsia="Arial" w:hAnsiTheme="majorHAnsi" w:cs="Tahoma"/>
                <w:sz w:val="16"/>
                <w:szCs w:val="16"/>
                <w:lang w:val="de-AT"/>
              </w:rPr>
              <w:t>berechtigen oder auch wegnehmen kann</w:t>
            </w:r>
          </w:p>
        </w:tc>
      </w:tr>
      <w:tr w:rsidR="00F81F56" w:rsidRPr="00FA78BA" w14:paraId="424336D3"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C515AB" w14:textId="6BED2162" w:rsidR="00F81F56" w:rsidRPr="00FA78BA" w:rsidRDefault="00474388"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Provisioning</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4DD20E1" w14:textId="4BB790CF" w:rsidR="00F81F56" w:rsidRPr="00FA78BA" w:rsidRDefault="00474388"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Erstellt neue Samba domain</w:t>
            </w:r>
          </w:p>
        </w:tc>
      </w:tr>
      <w:tr w:rsidR="00F81F56" w:rsidRPr="00FA78BA" w14:paraId="6074D4D1"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D62B73A" w14:textId="6BE0CB1C" w:rsidR="00F81F56" w:rsidRPr="00FA78BA" w:rsidRDefault="00F10C62"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Gateway</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F1C0191" w14:textId="16DB2462" w:rsidR="00F81F56" w:rsidRPr="00FA78BA" w:rsidRDefault="00F10C62"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Verbindung von lokalen Netzwerk zu anderen Netzwerken</w:t>
            </w:r>
          </w:p>
        </w:tc>
      </w:tr>
      <w:tr w:rsidR="00F81F56" w:rsidRPr="00FA78BA" w14:paraId="6BDD4128" w14:textId="77777777" w:rsidTr="00C3673B">
        <w:trPr>
          <w:trHeight w:val="270"/>
        </w:trPr>
        <w:tc>
          <w:tcPr>
            <w:tcW w:w="1812"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3A44EA" w14:textId="7C6ADAD4" w:rsidR="00F81F56" w:rsidRPr="00FA78BA" w:rsidRDefault="00F10C62"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Cronjob</w:t>
            </w:r>
          </w:p>
        </w:tc>
        <w:tc>
          <w:tcPr>
            <w:tcW w:w="715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729C26" w14:textId="77E6F6DF" w:rsidR="00F81F56" w:rsidRPr="00FA78BA" w:rsidRDefault="00F10C62" w:rsidP="56D1EFB1">
            <w:pPr>
              <w:spacing w:after="0" w:line="240" w:lineRule="auto"/>
              <w:rPr>
                <w:rFonts w:asciiTheme="majorHAnsi" w:eastAsia="Arial" w:hAnsiTheme="majorHAnsi" w:cs="Tahoma"/>
                <w:sz w:val="16"/>
                <w:szCs w:val="16"/>
                <w:lang w:val="de-AT"/>
              </w:rPr>
            </w:pPr>
            <w:r w:rsidRPr="00FA78BA">
              <w:rPr>
                <w:rFonts w:asciiTheme="majorHAnsi" w:eastAsia="Arial" w:hAnsiTheme="majorHAnsi" w:cs="Tahoma"/>
                <w:sz w:val="16"/>
                <w:szCs w:val="16"/>
                <w:lang w:val="de-AT"/>
              </w:rPr>
              <w:t>Zeitgesteurte Linux „Wartungsarbeiten“</w:t>
            </w:r>
          </w:p>
        </w:tc>
      </w:tr>
    </w:tbl>
    <w:p w14:paraId="45B9813F" w14:textId="48F779F8" w:rsidR="008B68BD" w:rsidRPr="00FA78BA" w:rsidRDefault="7F1BDED2" w:rsidP="7F66DA70">
      <w:pPr>
        <w:pStyle w:val="Heading2"/>
        <w:shd w:val="clear" w:color="auto" w:fill="FFFFFF" w:themeFill="background1"/>
        <w:spacing w:before="360" w:after="120" w:line="280" w:lineRule="exact"/>
        <w:jc w:val="both"/>
        <w:rPr>
          <w:rFonts w:eastAsia="Tahoma" w:cs="Tahoma"/>
          <w:sz w:val="26"/>
          <w:szCs w:val="26"/>
          <w:lang w:val="de-AT"/>
        </w:rPr>
      </w:pPr>
      <w:bookmarkStart w:id="4" w:name="_Toc238201539"/>
      <w:r w:rsidRPr="00FA78BA">
        <w:rPr>
          <w:rFonts w:eastAsia="Tahoma" w:cs="Tahoma"/>
          <w:sz w:val="26"/>
          <w:szCs w:val="26"/>
          <w:lang w:val="de-AT"/>
        </w:rPr>
        <w:t xml:space="preserve">1.4. </w:t>
      </w:r>
      <w:r w:rsidR="006C3FD7" w:rsidRPr="00FA78BA">
        <w:rPr>
          <w:rFonts w:eastAsia="Tahoma" w:cs="Tahoma"/>
          <w:sz w:val="26"/>
          <w:szCs w:val="26"/>
          <w:lang w:val="de-AT"/>
        </w:rPr>
        <w:t>Projektziele</w:t>
      </w:r>
      <w:bookmarkEnd w:id="4"/>
    </w:p>
    <w:p w14:paraId="4FEB23CE" w14:textId="172D669C" w:rsidR="008B68BD" w:rsidRPr="00FA78BA" w:rsidRDefault="006C3FD7" w:rsidP="56D1EFB1">
      <w:pPr>
        <w:rPr>
          <w:rFonts w:asciiTheme="majorHAnsi" w:eastAsia="Tahoma" w:hAnsiTheme="majorHAnsi" w:cs="Tahoma"/>
          <w:lang w:val="de-AT"/>
        </w:rPr>
      </w:pPr>
      <w:r w:rsidRPr="00FA78BA">
        <w:rPr>
          <w:rFonts w:asciiTheme="majorHAnsi" w:eastAsia="Tahoma" w:hAnsiTheme="majorHAnsi" w:cs="Tahoma"/>
          <w:lang w:val="de-AT"/>
        </w:rPr>
        <w:t>Muss-Ziele</w:t>
      </w:r>
      <w:r w:rsidR="00175156" w:rsidRPr="00FA78BA">
        <w:rPr>
          <w:rFonts w:asciiTheme="majorHAnsi" w:eastAsia="Tahoma" w:hAnsiTheme="majorHAnsi" w:cs="Tahoma"/>
          <w:lang w:val="de-AT"/>
        </w:rPr>
        <w:t>:</w:t>
      </w:r>
    </w:p>
    <w:p w14:paraId="2C4AE16B" w14:textId="2564213C" w:rsidR="00175156" w:rsidRPr="00FA78BA" w:rsidRDefault="007C5FF6"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Debian</w:t>
      </w:r>
      <w:r w:rsidR="00175156" w:rsidRPr="00FA78BA">
        <w:rPr>
          <w:rFonts w:asciiTheme="majorHAnsi" w:eastAsia="Tahoma" w:hAnsiTheme="majorHAnsi" w:cs="Tahoma"/>
          <w:lang w:val="de-AT"/>
        </w:rPr>
        <w:t xml:space="preserve"> Server aufsetzen</w:t>
      </w:r>
    </w:p>
    <w:p w14:paraId="7E7E407E" w14:textId="5AD00B89" w:rsidR="00C715CF" w:rsidRPr="00FA78BA" w:rsidRDefault="00F4065A"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 xml:space="preserve">Samba Active Directory </w:t>
      </w:r>
      <w:r w:rsidR="00C715CF" w:rsidRPr="00FA78BA">
        <w:rPr>
          <w:rFonts w:asciiTheme="majorHAnsi" w:eastAsia="Tahoma" w:hAnsiTheme="majorHAnsi" w:cs="Tahoma"/>
          <w:lang w:val="de-AT"/>
        </w:rPr>
        <w:t>Einrichtung</w:t>
      </w:r>
    </w:p>
    <w:p w14:paraId="07D9B30D" w14:textId="1DF6B4D7" w:rsidR="00C715CF" w:rsidRPr="00FA78BA" w:rsidRDefault="00B363CE"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Aufbau des LDAP-Verzeichnisdienstes</w:t>
      </w:r>
    </w:p>
    <w:p w14:paraId="1D54FD21" w14:textId="4E40F1F4" w:rsidR="00B363CE" w:rsidRPr="00FA78BA" w:rsidRDefault="00F24F38"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Einrichtung eines Kerberos</w:t>
      </w:r>
    </w:p>
    <w:p w14:paraId="0639FE85" w14:textId="38795B11" w:rsidR="00F24F38" w:rsidRPr="00FA78BA" w:rsidRDefault="00A87F6E"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Konfiguration eines DNS-Servers</w:t>
      </w:r>
    </w:p>
    <w:p w14:paraId="0E6EBE8D" w14:textId="502F4EEC" w:rsidR="00A87F6E" w:rsidRPr="00FA78BA" w:rsidRDefault="003151AF"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Windows 11 Pro</w:t>
      </w:r>
      <w:r w:rsidR="001362C7" w:rsidRPr="00FA78BA">
        <w:rPr>
          <w:rFonts w:asciiTheme="majorHAnsi" w:eastAsia="Tahoma" w:hAnsiTheme="majorHAnsi" w:cs="Tahoma"/>
          <w:lang w:val="de-AT"/>
        </w:rPr>
        <w:t xml:space="preserve"> der Domäne beitreten lassen</w:t>
      </w:r>
    </w:p>
    <w:p w14:paraId="7FA8E86C" w14:textId="1DB4A32D" w:rsidR="001362C7" w:rsidRDefault="00132432"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Gruppen, Personen, Zugriffe verwalten</w:t>
      </w:r>
    </w:p>
    <w:p w14:paraId="479FA91F" w14:textId="01F8E704" w:rsidR="00432B8B" w:rsidRPr="00FA78BA" w:rsidRDefault="00432B8B" w:rsidP="00716AD2">
      <w:pPr>
        <w:pStyle w:val="ListParagraph"/>
        <w:numPr>
          <w:ilvl w:val="0"/>
          <w:numId w:val="2"/>
        </w:numPr>
        <w:rPr>
          <w:rFonts w:asciiTheme="majorHAnsi" w:eastAsia="Tahoma" w:hAnsiTheme="majorHAnsi" w:cs="Tahoma"/>
          <w:lang w:val="de-AT"/>
        </w:rPr>
      </w:pPr>
      <w:r>
        <w:rPr>
          <w:rFonts w:asciiTheme="majorHAnsi" w:eastAsia="Tahoma" w:hAnsiTheme="majorHAnsi" w:cs="Tahoma"/>
          <w:lang w:val="de-AT"/>
        </w:rPr>
        <w:t>VPN- und Homeoffice</w:t>
      </w:r>
      <w:r w:rsidR="00E94986">
        <w:rPr>
          <w:rFonts w:asciiTheme="majorHAnsi" w:eastAsia="Tahoma" w:hAnsiTheme="majorHAnsi" w:cs="Tahoma"/>
          <w:lang w:val="de-AT"/>
        </w:rPr>
        <w:t>-Zugriff (s. Dokument „Nacharbeitung“)</w:t>
      </w:r>
    </w:p>
    <w:p w14:paraId="2637F987" w14:textId="76E0448D" w:rsidR="00175156" w:rsidRPr="00FA78BA" w:rsidRDefault="00175156" w:rsidP="56D1EFB1">
      <w:pPr>
        <w:rPr>
          <w:rFonts w:asciiTheme="majorHAnsi" w:eastAsia="Tahoma" w:hAnsiTheme="majorHAnsi" w:cs="Tahoma"/>
          <w:lang w:val="de-AT"/>
        </w:rPr>
      </w:pPr>
      <w:r w:rsidRPr="00FA78BA">
        <w:rPr>
          <w:rFonts w:asciiTheme="majorHAnsi" w:eastAsia="Tahoma" w:hAnsiTheme="majorHAnsi" w:cs="Tahoma"/>
          <w:lang w:val="de-AT"/>
        </w:rPr>
        <w:t>Soll-Ziele:</w:t>
      </w:r>
    </w:p>
    <w:p w14:paraId="2C340E75" w14:textId="53EACA9C" w:rsidR="00684E14" w:rsidRPr="00FA78BA" w:rsidRDefault="00684E14" w:rsidP="00684E14">
      <w:pPr>
        <w:pStyle w:val="ListParagraph"/>
        <w:numPr>
          <w:ilvl w:val="0"/>
          <w:numId w:val="3"/>
        </w:numPr>
        <w:rPr>
          <w:rFonts w:asciiTheme="majorHAnsi" w:eastAsia="Tahoma" w:hAnsiTheme="majorHAnsi" w:cs="Tahoma"/>
          <w:lang w:val="de-AT"/>
        </w:rPr>
      </w:pPr>
      <w:r w:rsidRPr="00FA78BA">
        <w:rPr>
          <w:rFonts w:asciiTheme="majorHAnsi" w:eastAsia="Tahoma" w:hAnsiTheme="majorHAnsi" w:cs="Tahoma"/>
          <w:lang w:val="de-AT"/>
        </w:rPr>
        <w:t>Zweiter Domain Controller</w:t>
      </w:r>
    </w:p>
    <w:p w14:paraId="376A7751" w14:textId="4CF68D66" w:rsidR="00CE6A74" w:rsidRPr="00FA78BA" w:rsidRDefault="00272E63" w:rsidP="00716AD2">
      <w:pPr>
        <w:pStyle w:val="ListParagraph"/>
        <w:numPr>
          <w:ilvl w:val="0"/>
          <w:numId w:val="4"/>
        </w:numPr>
        <w:rPr>
          <w:rFonts w:asciiTheme="majorHAnsi" w:eastAsia="Tahoma" w:hAnsiTheme="majorHAnsi" w:cs="Tahoma"/>
          <w:lang w:val="de-AT"/>
        </w:rPr>
      </w:pPr>
      <w:r w:rsidRPr="00FA78BA">
        <w:rPr>
          <w:rFonts w:asciiTheme="majorHAnsi" w:eastAsia="Tahoma" w:hAnsiTheme="majorHAnsi" w:cs="Tahoma"/>
          <w:lang w:val="de-AT"/>
        </w:rPr>
        <w:t>NextCloud</w:t>
      </w:r>
    </w:p>
    <w:p w14:paraId="073A8B59" w14:textId="44D6935E" w:rsidR="00175156" w:rsidRPr="00FA78BA" w:rsidRDefault="00175156" w:rsidP="56D1EFB1">
      <w:pPr>
        <w:rPr>
          <w:rFonts w:asciiTheme="majorHAnsi" w:eastAsia="Tahoma" w:hAnsiTheme="majorHAnsi" w:cs="Tahoma"/>
          <w:lang w:val="de-AT"/>
        </w:rPr>
      </w:pPr>
      <w:r w:rsidRPr="00FA78BA">
        <w:rPr>
          <w:rFonts w:asciiTheme="majorHAnsi" w:eastAsia="Tahoma" w:hAnsiTheme="majorHAnsi" w:cs="Tahoma"/>
          <w:lang w:val="de-AT"/>
        </w:rPr>
        <w:t>Kann-Ziele:</w:t>
      </w:r>
    </w:p>
    <w:p w14:paraId="0FA661D4" w14:textId="438CBFD8" w:rsidR="00607653" w:rsidRPr="00FA78BA" w:rsidRDefault="00607653" w:rsidP="00716AD2">
      <w:pPr>
        <w:pStyle w:val="ListParagraph"/>
        <w:numPr>
          <w:ilvl w:val="0"/>
          <w:numId w:val="3"/>
        </w:numPr>
        <w:rPr>
          <w:rFonts w:asciiTheme="majorHAnsi" w:eastAsia="Tahoma" w:hAnsiTheme="majorHAnsi" w:cs="Tahoma"/>
          <w:lang w:val="de-AT"/>
        </w:rPr>
      </w:pPr>
      <w:r w:rsidRPr="00FA78BA">
        <w:rPr>
          <w:rFonts w:asciiTheme="majorHAnsi" w:eastAsia="Tahoma" w:hAnsiTheme="majorHAnsi" w:cs="Tahoma"/>
          <w:lang w:val="de-AT"/>
        </w:rPr>
        <w:t>Backup-Konzept</w:t>
      </w:r>
    </w:p>
    <w:p w14:paraId="26747F30" w14:textId="4A6D81DE" w:rsidR="00607653" w:rsidRPr="00FA78BA" w:rsidRDefault="00884373" w:rsidP="00716AD2">
      <w:pPr>
        <w:pStyle w:val="ListParagraph"/>
        <w:numPr>
          <w:ilvl w:val="0"/>
          <w:numId w:val="3"/>
        </w:numPr>
        <w:rPr>
          <w:rFonts w:asciiTheme="majorHAnsi" w:hAnsiTheme="majorHAnsi" w:cs="Tahoma"/>
          <w:lang w:val="de-AT"/>
        </w:rPr>
      </w:pPr>
      <w:r w:rsidRPr="00FA78BA">
        <w:rPr>
          <w:rFonts w:asciiTheme="majorHAnsi" w:eastAsia="Tahoma" w:hAnsiTheme="majorHAnsi" w:cs="Tahoma"/>
          <w:lang w:val="de-AT"/>
        </w:rPr>
        <w:t>Monitoring</w:t>
      </w:r>
    </w:p>
    <w:p w14:paraId="2101B684" w14:textId="4E3CCE3F" w:rsidR="008B68BD" w:rsidRPr="00FA78BA" w:rsidRDefault="5243AF13" w:rsidP="7F66DA70">
      <w:pPr>
        <w:pStyle w:val="Heading2"/>
        <w:shd w:val="clear" w:color="auto" w:fill="FFFFFF" w:themeFill="background1"/>
        <w:spacing w:before="360" w:after="120" w:line="280" w:lineRule="exact"/>
        <w:jc w:val="both"/>
        <w:rPr>
          <w:rFonts w:eastAsia="Tahoma" w:cs="Tahoma"/>
          <w:sz w:val="26"/>
          <w:szCs w:val="26"/>
          <w:lang w:val="de-AT"/>
        </w:rPr>
      </w:pPr>
      <w:bookmarkStart w:id="5" w:name="_Toc238201540"/>
      <w:r w:rsidRPr="00FA78BA">
        <w:rPr>
          <w:rFonts w:eastAsia="Tahoma" w:cs="Tahoma"/>
          <w:sz w:val="26"/>
          <w:szCs w:val="26"/>
          <w:lang w:val="de-AT"/>
        </w:rPr>
        <w:t xml:space="preserve">1.5. </w:t>
      </w:r>
      <w:r w:rsidR="343A1402" w:rsidRPr="00FA78BA">
        <w:rPr>
          <w:rFonts w:eastAsia="Tahoma" w:cs="Tahoma"/>
          <w:sz w:val="26"/>
          <w:szCs w:val="26"/>
          <w:lang w:val="de-AT"/>
        </w:rPr>
        <w:t xml:space="preserve">Relevante </w:t>
      </w:r>
      <w:r w:rsidR="3589716C" w:rsidRPr="00FA78BA">
        <w:rPr>
          <w:rFonts w:eastAsia="Tahoma" w:cs="Tahoma"/>
          <w:sz w:val="26"/>
          <w:szCs w:val="26"/>
          <w:lang w:val="de-AT"/>
        </w:rPr>
        <w:t>Links</w:t>
      </w:r>
      <w:bookmarkEnd w:id="5"/>
    </w:p>
    <w:p w14:paraId="60ABAC9A" w14:textId="7BE6599A" w:rsidR="008B68BD" w:rsidRPr="00FA78BA" w:rsidRDefault="3584F838" w:rsidP="56D1EFB1">
      <w:pPr>
        <w:rPr>
          <w:rFonts w:asciiTheme="majorHAnsi" w:hAnsiTheme="majorHAnsi" w:cs="Tahoma"/>
          <w:lang w:val="de-AT"/>
        </w:rPr>
      </w:pPr>
      <w:hyperlink r:id="rId8">
        <w:r w:rsidRPr="00FA78BA">
          <w:rPr>
            <w:rStyle w:val="Hyperlink"/>
            <w:rFonts w:asciiTheme="majorHAnsi" w:hAnsiTheme="majorHAnsi" w:cs="Tahoma"/>
            <w:lang w:val="de-AT"/>
          </w:rPr>
          <w:t>https://techdocs.f5.com/en-us/bigip-14-0-0/big-ip-system-ssl-administration-14-0-0/securing-client-side-and-server-side-ldap-traffic.html</w:t>
        </w:r>
      </w:hyperlink>
    </w:p>
    <w:p w14:paraId="14FC86D1" w14:textId="32BB1954" w:rsidR="008B68BD" w:rsidRPr="00FA78BA" w:rsidRDefault="0329D99C" w:rsidP="7F66DA70">
      <w:pPr>
        <w:rPr>
          <w:rFonts w:asciiTheme="majorHAnsi" w:eastAsia="Aptos" w:hAnsiTheme="majorHAnsi" w:cs="Tahoma"/>
          <w:lang w:val="de-AT"/>
        </w:rPr>
      </w:pPr>
      <w:r w:rsidRPr="00FA78BA">
        <w:rPr>
          <w:rStyle w:val="Emphasis"/>
          <w:rFonts w:asciiTheme="majorHAnsi" w:hAnsiTheme="majorHAnsi" w:cs="Tahoma"/>
          <w:lang w:val="de-AT"/>
        </w:rPr>
        <w:t>Samba</w:t>
      </w:r>
    </w:p>
    <w:p w14:paraId="183C0CFC" w14:textId="44001737" w:rsidR="008B68BD" w:rsidRPr="00FA78BA" w:rsidRDefault="0329D99C" w:rsidP="7F66DA70">
      <w:pPr>
        <w:rPr>
          <w:rFonts w:asciiTheme="majorHAnsi" w:eastAsia="Aptos" w:hAnsiTheme="majorHAnsi" w:cs="Tahoma"/>
          <w:lang w:val="de-AT"/>
        </w:rPr>
      </w:pPr>
      <w:hyperlink r:id="rId9">
        <w:r w:rsidRPr="00FA78BA">
          <w:rPr>
            <w:rStyle w:val="Hyperlink"/>
            <w:rFonts w:asciiTheme="majorHAnsi" w:hAnsiTheme="majorHAnsi" w:cs="Tahoma"/>
            <w:lang w:val="de-AT"/>
          </w:rPr>
          <w:t>https://www.ionos.at/digitalguide/server/konfiguration/samba-server-plattformuebergreifendes-netzwerk/</w:t>
        </w:r>
      </w:hyperlink>
    </w:p>
    <w:p w14:paraId="2966485C" w14:textId="4C07D808" w:rsidR="008B68BD" w:rsidRPr="00FA78BA" w:rsidRDefault="6F99B6F0" w:rsidP="56D1EFB1">
      <w:pPr>
        <w:rPr>
          <w:rFonts w:asciiTheme="majorHAnsi" w:eastAsia="Aptos" w:hAnsiTheme="majorHAnsi" w:cs="Tahoma"/>
          <w:lang w:val="de-AT"/>
        </w:rPr>
      </w:pPr>
      <w:hyperlink r:id="rId10">
        <w:r w:rsidRPr="00FA78BA">
          <w:rPr>
            <w:rStyle w:val="Hyperlink"/>
            <w:rFonts w:asciiTheme="majorHAnsi" w:hAnsiTheme="majorHAnsi" w:cs="Tahoma"/>
            <w:lang w:val="de-AT"/>
          </w:rPr>
          <w:t>https://www.linux-magazin.de/ausgaben/2015/07/ldap-und-samba-4/</w:t>
        </w:r>
      </w:hyperlink>
    </w:p>
    <w:p w14:paraId="2BB004DC" w14:textId="31CDEE87" w:rsidR="008B68BD" w:rsidRPr="00FA78BA" w:rsidRDefault="0329D99C" w:rsidP="7F66DA70">
      <w:pPr>
        <w:rPr>
          <w:rFonts w:asciiTheme="majorHAnsi" w:eastAsia="Aptos" w:hAnsiTheme="majorHAnsi" w:cs="Tahoma"/>
          <w:lang w:val="de-AT"/>
        </w:rPr>
      </w:pPr>
      <w:r w:rsidRPr="00FA78BA">
        <w:rPr>
          <w:rStyle w:val="Emphasis"/>
          <w:rFonts w:asciiTheme="majorHAnsi" w:hAnsiTheme="majorHAnsi" w:cs="Tahoma"/>
          <w:lang w:val="de-AT"/>
        </w:rPr>
        <w:t>LDAP</w:t>
      </w:r>
    </w:p>
    <w:p w14:paraId="6C19BA33" w14:textId="626D702D" w:rsidR="008B68BD" w:rsidRPr="00FA78BA" w:rsidRDefault="6F99B6F0" w:rsidP="56D1EFB1">
      <w:pPr>
        <w:rPr>
          <w:rFonts w:asciiTheme="majorHAnsi" w:eastAsia="Aptos" w:hAnsiTheme="majorHAnsi" w:cs="Tahoma"/>
          <w:lang w:val="de-AT"/>
        </w:rPr>
      </w:pPr>
      <w:hyperlink r:id="rId11">
        <w:r w:rsidRPr="00FA78BA">
          <w:rPr>
            <w:rStyle w:val="Hyperlink"/>
            <w:rFonts w:asciiTheme="majorHAnsi" w:hAnsiTheme="majorHAnsi" w:cs="Tahoma"/>
            <w:lang w:val="de-AT"/>
          </w:rPr>
          <w:t>https://de.wikipedia.org/wiki/Lightweight_Directory_Access_Protocol</w:t>
        </w:r>
      </w:hyperlink>
      <w:r w:rsidRPr="00FA78BA">
        <w:rPr>
          <w:rFonts w:asciiTheme="majorHAnsi" w:eastAsia="Aptos" w:hAnsiTheme="majorHAnsi" w:cs="Tahoma"/>
          <w:lang w:val="de-AT"/>
        </w:rPr>
        <w:t xml:space="preserve"> </w:t>
      </w:r>
    </w:p>
    <w:p w14:paraId="5ECD1019" w14:textId="62FEFFF7" w:rsidR="008B68BD" w:rsidRPr="00FA78BA" w:rsidRDefault="6F99B6F0" w:rsidP="56D1EFB1">
      <w:pPr>
        <w:rPr>
          <w:rFonts w:asciiTheme="majorHAnsi" w:hAnsiTheme="majorHAnsi" w:cs="Tahoma"/>
          <w:lang w:val="de-AT"/>
        </w:rPr>
      </w:pPr>
      <w:hyperlink r:id="rId12">
        <w:r w:rsidRPr="00FA78BA">
          <w:rPr>
            <w:rStyle w:val="Hyperlink"/>
            <w:rFonts w:asciiTheme="majorHAnsi" w:hAnsiTheme="majorHAnsi" w:cs="Tahoma"/>
            <w:lang w:val="de-AT"/>
          </w:rPr>
          <w:t>http://quark.humbug.org.au/publications/ldap/ldap_tut_v2.pdf</w:t>
        </w:r>
      </w:hyperlink>
      <w:r w:rsidRPr="00FA78BA">
        <w:rPr>
          <w:rFonts w:asciiTheme="majorHAnsi" w:eastAsia="Aptos" w:hAnsiTheme="majorHAnsi" w:cs="Tahoma"/>
          <w:lang w:val="de-AT"/>
        </w:rPr>
        <w:t xml:space="preserve"> </w:t>
      </w:r>
    </w:p>
    <w:p w14:paraId="57536552" w14:textId="5A58344B" w:rsidR="0E86E47B" w:rsidRPr="00FA78BA" w:rsidRDefault="0E86E47B">
      <w:pPr>
        <w:rPr>
          <w:rFonts w:asciiTheme="majorHAnsi" w:hAnsiTheme="majorHAnsi" w:cs="Tahoma"/>
          <w:lang w:val="de-AT"/>
        </w:rPr>
      </w:pPr>
      <w:hyperlink r:id="rId13">
        <w:r w:rsidRPr="00FA78BA">
          <w:rPr>
            <w:rStyle w:val="Hyperlink"/>
            <w:rFonts w:asciiTheme="majorHAnsi" w:hAnsiTheme="majorHAnsi" w:cs="Tahoma"/>
            <w:lang w:val="de-AT"/>
          </w:rPr>
          <w:t>https://www.ldap-account-manager.org/lamcms/</w:t>
        </w:r>
      </w:hyperlink>
      <w:r w:rsidRPr="00FA78BA">
        <w:rPr>
          <w:rFonts w:asciiTheme="majorHAnsi" w:eastAsia="Aptos" w:hAnsiTheme="majorHAnsi" w:cs="Tahoma"/>
          <w:lang w:val="de-AT"/>
        </w:rPr>
        <w:t xml:space="preserve"> </w:t>
      </w:r>
    </w:p>
    <w:p w14:paraId="6E9AD277" w14:textId="13D23140" w:rsidR="008B68BD" w:rsidRPr="00FA78BA" w:rsidRDefault="0329D99C" w:rsidP="7F66DA70">
      <w:pPr>
        <w:rPr>
          <w:rFonts w:asciiTheme="majorHAnsi" w:eastAsia="Aptos" w:hAnsiTheme="majorHAnsi" w:cs="Tahoma"/>
          <w:lang w:val="de-AT"/>
        </w:rPr>
      </w:pPr>
      <w:r w:rsidRPr="00FA78BA">
        <w:rPr>
          <w:rStyle w:val="Emphasis"/>
          <w:rFonts w:asciiTheme="majorHAnsi" w:hAnsiTheme="majorHAnsi" w:cs="Tahoma"/>
          <w:lang w:val="de-AT"/>
        </w:rPr>
        <w:t>LDAP + SAMBA</w:t>
      </w:r>
    </w:p>
    <w:p w14:paraId="302538A9" w14:textId="61EB4FB8" w:rsidR="008B68BD" w:rsidRPr="00FA78BA" w:rsidRDefault="6F99B6F0">
      <w:pPr>
        <w:rPr>
          <w:rFonts w:asciiTheme="majorHAnsi" w:hAnsiTheme="majorHAnsi" w:cs="Tahoma"/>
          <w:lang w:val="de-AT"/>
        </w:rPr>
      </w:pPr>
      <w:hyperlink r:id="rId14">
        <w:r w:rsidRPr="00FA78BA">
          <w:rPr>
            <w:rStyle w:val="Hyperlink"/>
            <w:rFonts w:asciiTheme="majorHAnsi" w:hAnsiTheme="majorHAnsi" w:cs="Tahoma"/>
            <w:lang w:val="de-AT"/>
          </w:rPr>
          <w:t>https://www.reddit.com/r/linuxadmin/comments/yk74x4/best_openldap_samba_file_server_approach/?tl=de</w:t>
        </w:r>
      </w:hyperlink>
    </w:p>
    <w:p w14:paraId="203D23A7" w14:textId="35EC50DD" w:rsidR="008B68BD" w:rsidRPr="00FA78BA" w:rsidRDefault="5DDAFF50">
      <w:pPr>
        <w:rPr>
          <w:rFonts w:asciiTheme="majorHAnsi" w:hAnsiTheme="majorHAnsi" w:cs="Tahoma"/>
          <w:lang w:val="de-AT"/>
        </w:rPr>
      </w:pPr>
      <w:r w:rsidRPr="00FA78BA">
        <w:rPr>
          <w:rStyle w:val="Emphasis"/>
          <w:rFonts w:asciiTheme="majorHAnsi" w:hAnsiTheme="majorHAnsi" w:cs="Tahoma"/>
          <w:lang w:val="de-AT"/>
        </w:rPr>
        <w:t>Videos:</w:t>
      </w:r>
    </w:p>
    <w:p w14:paraId="1FF54EB0" w14:textId="49C2E39E" w:rsidR="008B68BD" w:rsidRPr="00FA78BA" w:rsidRDefault="698D3B4B">
      <w:pPr>
        <w:rPr>
          <w:rFonts w:asciiTheme="majorHAnsi" w:hAnsiTheme="majorHAnsi" w:cs="Tahoma"/>
          <w:lang w:val="de-AT"/>
        </w:rPr>
      </w:pPr>
      <w:hyperlink r:id="rId15">
        <w:r w:rsidRPr="00FA78BA">
          <w:rPr>
            <w:rStyle w:val="Hyperlink"/>
            <w:rFonts w:asciiTheme="majorHAnsi" w:hAnsiTheme="majorHAnsi" w:cs="Tahoma"/>
            <w:lang w:val="de-AT"/>
          </w:rPr>
          <w:t>https://www.youtube.com/watch?v=FulJWX_2-kA</w:t>
        </w:r>
      </w:hyperlink>
    </w:p>
    <w:p w14:paraId="6CD99862" w14:textId="666FBA14" w:rsidR="00DF51A5" w:rsidRPr="009C154C" w:rsidRDefault="0043359E">
      <w:pPr>
        <w:rPr>
          <w:rFonts w:asciiTheme="majorHAnsi" w:hAnsiTheme="majorHAnsi" w:cs="Tahoma"/>
          <w:lang w:val="en-GB"/>
        </w:rPr>
      </w:pPr>
      <w:r w:rsidRPr="009C154C">
        <w:rPr>
          <w:rFonts w:asciiTheme="majorHAnsi" w:hAnsiTheme="majorHAnsi" w:cs="Tahoma"/>
          <w:lang w:val="en-GB"/>
        </w:rPr>
        <w:t xml:space="preserve">Samba-tool COMMAND </w:t>
      </w:r>
      <w:r w:rsidR="00031F2C" w:rsidRPr="009C154C">
        <w:rPr>
          <w:rFonts w:asciiTheme="majorHAnsi" w:hAnsiTheme="majorHAnsi" w:cs="Tahoma"/>
          <w:lang w:val="en-GB"/>
        </w:rPr>
        <w:t>Liste</w:t>
      </w:r>
      <w:r w:rsidRPr="009C154C">
        <w:rPr>
          <w:rFonts w:asciiTheme="majorHAnsi" w:hAnsiTheme="majorHAnsi" w:cs="Tahoma"/>
          <w:lang w:val="en-GB"/>
        </w:rPr>
        <w:t>:</w:t>
      </w:r>
    </w:p>
    <w:p w14:paraId="5278BC40" w14:textId="2EECB5CF" w:rsidR="0043359E" w:rsidRPr="009C154C" w:rsidRDefault="0043359E" w:rsidP="00031F2C">
      <w:pPr>
        <w:rPr>
          <w:rFonts w:asciiTheme="majorHAnsi" w:hAnsiTheme="majorHAnsi" w:cs="Tahoma"/>
          <w:lang w:val="en-GB"/>
        </w:rPr>
      </w:pPr>
      <w:hyperlink r:id="rId16" w:history="1">
        <w:r w:rsidRPr="009C154C">
          <w:rPr>
            <w:rStyle w:val="Hyperlink"/>
            <w:rFonts w:asciiTheme="majorHAnsi" w:hAnsiTheme="majorHAnsi" w:cs="Tahoma"/>
            <w:lang w:val="en-GB"/>
          </w:rPr>
          <w:t>https://samba.tranquil.it/doc/en/samba_config_server-samba_commands_utils.html</w:t>
        </w:r>
      </w:hyperlink>
    </w:p>
    <w:p w14:paraId="412EF52F" w14:textId="3E749EA1" w:rsidR="008B68BD" w:rsidRPr="00FA78BA" w:rsidRDefault="56D1EFB1">
      <w:pPr>
        <w:rPr>
          <w:rFonts w:asciiTheme="majorHAnsi" w:hAnsiTheme="majorHAnsi" w:cs="Tahoma"/>
          <w:lang w:val="de-AT"/>
        </w:rPr>
      </w:pPr>
      <w:r w:rsidRPr="00FA78BA">
        <w:rPr>
          <w:rFonts w:asciiTheme="majorHAnsi" w:hAnsiTheme="majorHAnsi" w:cs="Tahoma"/>
          <w:noProof/>
          <w:lang w:val="de-AT"/>
        </w:rPr>
        <w:drawing>
          <wp:anchor distT="0" distB="0" distL="114300" distR="114300" simplePos="0" relativeHeight="251658240" behindDoc="0" locked="0" layoutInCell="1" allowOverlap="1" wp14:anchorId="5E89C1BD" wp14:editId="14033176">
            <wp:simplePos x="0" y="0"/>
            <wp:positionH relativeFrom="column">
              <wp:align>left</wp:align>
            </wp:positionH>
            <wp:positionV relativeFrom="paragraph">
              <wp:posOffset>0</wp:posOffset>
            </wp:positionV>
            <wp:extent cx="5557274" cy="3219450"/>
            <wp:effectExtent l="0" t="0" r="0" b="0"/>
            <wp:wrapSquare wrapText="bothSides"/>
            <wp:docPr id="1806323472" name="picture" descr="U,{eb08b1b8-1e37-4d62-9a5d-491a3396a8b5}{234},12.155017258382644,7.041666666666667" title="Video mit dem Titel: LDAP Server and Client on Linux">
              <a:hlinkClick xmlns:a="http://schemas.openxmlformats.org/drawingml/2006/main" r:id="rId15"/>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7">
                      <a:extLst>
                        <a:ext uri="{28A0092B-C50C-407E-A947-70E740481C1C}">
                          <a14:useLocalDpi xmlns:a14="http://schemas.microsoft.com/office/drawing/2010/main" val="0"/>
                        </a:ext>
                        <a:ext uri="http://schemas.microsoft.com/office/word/2020/oembed">
                          <woe:oembed xmlns:woe="http://schemas.microsoft.com/office/word/2020/oembed" oEmbedUrl="https://www.youtube.com/watch?v=FulJWX_2-kA" mediaType="Video" picLocksAutoForOEmbed="1"/>
                        </a:ext>
                      </a:extLst>
                    </a:blip>
                    <a:stretch>
                      <a:fillRect/>
                    </a:stretch>
                  </pic:blipFill>
                  <pic:spPr>
                    <a:xfrm>
                      <a:off x="0" y="0"/>
                      <a:ext cx="5557274" cy="3219450"/>
                    </a:xfrm>
                    <a:prstGeom prst="rect">
                      <a:avLst/>
                    </a:prstGeom>
                  </pic:spPr>
                </pic:pic>
              </a:graphicData>
            </a:graphic>
            <wp14:sizeRelH relativeFrom="page">
              <wp14:pctWidth>0</wp14:pctWidth>
            </wp14:sizeRelH>
            <wp14:sizeRelV relativeFrom="page">
              <wp14:pctHeight>0</wp14:pctHeight>
            </wp14:sizeRelV>
          </wp:anchor>
        </w:drawing>
      </w:r>
      <w:r w:rsidR="00642E8B" w:rsidRPr="00FA78BA">
        <w:rPr>
          <w:rFonts w:asciiTheme="majorHAnsi" w:hAnsiTheme="majorHAnsi" w:cs="Tahoma"/>
          <w:lang w:val="de-AT"/>
        </w:rPr>
        <w:t>Installation:</w:t>
      </w:r>
    </w:p>
    <w:p w14:paraId="236A93F9" w14:textId="0EE26CDC" w:rsidR="00642E8B" w:rsidRPr="00FA78BA" w:rsidRDefault="00642E8B">
      <w:pPr>
        <w:rPr>
          <w:rFonts w:asciiTheme="majorHAnsi" w:hAnsiTheme="majorHAnsi" w:cs="Tahoma"/>
          <w:lang w:val="de-AT"/>
        </w:rPr>
      </w:pPr>
      <w:hyperlink r:id="rId18" w:history="1">
        <w:r w:rsidRPr="00FA78BA">
          <w:rPr>
            <w:rStyle w:val="Hyperlink"/>
            <w:rFonts w:asciiTheme="majorHAnsi" w:hAnsiTheme="majorHAnsi" w:cs="Tahoma"/>
            <w:lang w:val="de-AT"/>
          </w:rPr>
          <w:t>https://www.windowspro.de/thomas-joos/anleitung-domaenen-controller-samba-ubuntu-2604-lts-einrichten</w:t>
        </w:r>
      </w:hyperlink>
      <w:r w:rsidRPr="00FA78BA">
        <w:rPr>
          <w:rFonts w:asciiTheme="majorHAnsi" w:hAnsiTheme="majorHAnsi" w:cs="Tahoma"/>
          <w:lang w:val="de-AT"/>
        </w:rPr>
        <w:t xml:space="preserve"> (AD</w:t>
      </w:r>
      <w:r w:rsidR="002C15BB" w:rsidRPr="00FA78BA">
        <w:rPr>
          <w:rFonts w:asciiTheme="majorHAnsi" w:hAnsiTheme="majorHAnsi" w:cs="Tahoma"/>
          <w:lang w:val="de-AT"/>
        </w:rPr>
        <w:t xml:space="preserve"> DC Einrichtung</w:t>
      </w:r>
      <w:r w:rsidRPr="00FA78BA">
        <w:rPr>
          <w:rFonts w:asciiTheme="majorHAnsi" w:hAnsiTheme="majorHAnsi" w:cs="Tahoma"/>
          <w:lang w:val="de-AT"/>
        </w:rPr>
        <w:t>)</w:t>
      </w:r>
    </w:p>
    <w:p w14:paraId="18AD3FCF" w14:textId="4102CDED" w:rsidR="00426B3D" w:rsidRPr="00FA78BA" w:rsidRDefault="00426B3D">
      <w:pPr>
        <w:rPr>
          <w:rFonts w:asciiTheme="majorHAnsi" w:hAnsiTheme="majorHAnsi" w:cs="Tahoma"/>
          <w:lang w:val="de-AT"/>
        </w:rPr>
      </w:pPr>
      <w:r w:rsidRPr="00FA78BA">
        <w:rPr>
          <w:rFonts w:asciiTheme="majorHAnsi" w:hAnsiTheme="majorHAnsi" w:cs="Tahoma"/>
          <w:lang w:val="de-AT"/>
        </w:rPr>
        <w:t>Subdomäne:</w:t>
      </w:r>
    </w:p>
    <w:p w14:paraId="0D81BB25" w14:textId="169646AD" w:rsidR="00E62339" w:rsidRPr="00FA78BA" w:rsidRDefault="00426B3D">
      <w:pPr>
        <w:rPr>
          <w:rFonts w:asciiTheme="majorHAnsi" w:hAnsiTheme="majorHAnsi"/>
          <w:lang w:val="de-AT"/>
        </w:rPr>
      </w:pPr>
      <w:hyperlink r:id="rId19" w:history="1">
        <w:r w:rsidRPr="00FA78BA">
          <w:rPr>
            <w:rStyle w:val="Hyperlink"/>
            <w:rFonts w:asciiTheme="majorHAnsi" w:hAnsiTheme="majorHAnsi" w:cs="Tahoma"/>
            <w:lang w:val="de-AT"/>
          </w:rPr>
          <w:t>https://search.brave.com/search?q=child+domain+samba&amp;conversation=096d3e9131afcf5af9e474e711bd9137fe52</w:t>
        </w:r>
      </w:hyperlink>
    </w:p>
    <w:p w14:paraId="32752013" w14:textId="4F06E2F0" w:rsidR="008B68BD" w:rsidRPr="00FA78BA" w:rsidRDefault="50AF8C9F" w:rsidP="7F66DA70">
      <w:pPr>
        <w:pStyle w:val="Heading2"/>
        <w:shd w:val="clear" w:color="auto" w:fill="FFFFFF" w:themeFill="background1"/>
        <w:spacing w:before="360" w:after="120" w:line="280" w:lineRule="exact"/>
        <w:jc w:val="both"/>
        <w:rPr>
          <w:rFonts w:eastAsia="Tahoma" w:cs="Tahoma"/>
          <w:sz w:val="28"/>
          <w:szCs w:val="28"/>
          <w:lang w:val="de-AT"/>
        </w:rPr>
      </w:pPr>
      <w:bookmarkStart w:id="6" w:name="_Toc238201541"/>
      <w:r w:rsidRPr="00FA78BA">
        <w:rPr>
          <w:rFonts w:eastAsia="Tahoma" w:cs="Tahoma"/>
          <w:sz w:val="28"/>
          <w:szCs w:val="28"/>
          <w:lang w:val="de-AT"/>
        </w:rPr>
        <w:t xml:space="preserve">1.6. </w:t>
      </w:r>
      <w:r w:rsidR="00173F2D" w:rsidRPr="00FA78BA">
        <w:rPr>
          <w:rFonts w:eastAsia="Tahoma" w:cs="Tahoma"/>
          <w:sz w:val="28"/>
          <w:szCs w:val="28"/>
          <w:lang w:val="de-AT"/>
        </w:rPr>
        <w:t>Theoretischer Hintergrund</w:t>
      </w:r>
      <w:bookmarkEnd w:id="6"/>
      <w:r w:rsidR="46D3E13B" w:rsidRPr="00FA78BA">
        <w:rPr>
          <w:rFonts w:eastAsia="Tahoma" w:cs="Tahoma"/>
          <w:sz w:val="28"/>
          <w:szCs w:val="28"/>
          <w:lang w:val="de-AT"/>
        </w:rPr>
        <w:t xml:space="preserve"> </w:t>
      </w:r>
    </w:p>
    <w:p w14:paraId="039F920C" w14:textId="186003E9" w:rsidR="008B68BD" w:rsidRPr="00FA78BA" w:rsidRDefault="001B3521" w:rsidP="001B3521">
      <w:pPr>
        <w:pStyle w:val="Heading3"/>
        <w:rPr>
          <w:rStyle w:val="Emphasis"/>
          <w:rFonts w:asciiTheme="majorHAnsi" w:hAnsiTheme="majorHAnsi" w:cs="Tahoma"/>
          <w:i w:val="0"/>
          <w:iCs w:val="0"/>
          <w:lang w:val="de-AT"/>
        </w:rPr>
      </w:pPr>
      <w:bookmarkStart w:id="7" w:name="_Toc238201542"/>
      <w:r w:rsidRPr="00FA78BA">
        <w:rPr>
          <w:rStyle w:val="Emphasis"/>
          <w:rFonts w:asciiTheme="majorHAnsi" w:hAnsiTheme="majorHAnsi" w:cs="Tahoma"/>
          <w:i w:val="0"/>
          <w:iCs w:val="0"/>
          <w:lang w:val="de-AT"/>
        </w:rPr>
        <w:t xml:space="preserve">1.6.1 </w:t>
      </w:r>
      <w:r w:rsidR="46D3E13B" w:rsidRPr="00FA78BA">
        <w:rPr>
          <w:rStyle w:val="Emphasis"/>
          <w:rFonts w:asciiTheme="majorHAnsi" w:hAnsiTheme="majorHAnsi" w:cs="Tahoma"/>
          <w:i w:val="0"/>
          <w:iCs w:val="0"/>
          <w:lang w:val="de-AT"/>
        </w:rPr>
        <w:t>SAMBA</w:t>
      </w:r>
      <w:bookmarkEnd w:id="7"/>
    </w:p>
    <w:p w14:paraId="363344FD" w14:textId="38117610" w:rsidR="008B68BD" w:rsidRPr="00FA78BA" w:rsidRDefault="6CA3B85B" w:rsidP="56D1EFB1">
      <w:pPr>
        <w:rPr>
          <w:rFonts w:asciiTheme="majorHAnsi" w:eastAsia="Aptos" w:hAnsiTheme="majorHAnsi" w:cs="Tahoma"/>
          <w:lang w:val="de-AT"/>
        </w:rPr>
      </w:pPr>
      <w:r w:rsidRPr="00FA78BA">
        <w:rPr>
          <w:rFonts w:asciiTheme="majorHAnsi" w:eastAsia="Aptos" w:hAnsiTheme="majorHAnsi" w:cs="Tahoma"/>
          <w:lang w:val="de-AT"/>
        </w:rPr>
        <w:t xml:space="preserve">Samba-Server sind Server die das SMB (Server Message Block) - Protokoll implementieren. In höheren Versionen ist es auch als CIFS (Common Internet File System) genannt. Durch die Implementierung werden dann die Betriebssysteme im Netzwerk unterstützt, sodass man problemlos Dateien austauschen kann - unabhängig davon welches Betriebssystem der Empfänger/Absender hat. </w:t>
      </w:r>
    </w:p>
    <w:p w14:paraId="51A0CD3A" w14:textId="7710EB53" w:rsidR="008B68BD" w:rsidRPr="00FA78BA" w:rsidRDefault="6CA3B85B" w:rsidP="56D1EFB1">
      <w:pPr>
        <w:rPr>
          <w:rFonts w:asciiTheme="majorHAnsi" w:eastAsia="Aptos" w:hAnsiTheme="majorHAnsi" w:cs="Tahoma"/>
          <w:lang w:val="de-AT"/>
        </w:rPr>
      </w:pPr>
      <w:r w:rsidRPr="00FA78BA">
        <w:rPr>
          <w:rFonts w:asciiTheme="majorHAnsi" w:eastAsia="Aptos" w:hAnsiTheme="majorHAnsi" w:cs="Tahoma"/>
          <w:lang w:val="de-AT"/>
        </w:rPr>
        <w:t>Seit Version 4 (Active Directory Domain Controllers) Update können auch Autorisierung und Authentifizierung von Computern und Benutzer im Netzwerk möglich gemacht werden.</w:t>
      </w:r>
    </w:p>
    <w:p w14:paraId="64BCE061" w14:textId="0DC6D4F5" w:rsidR="008B68BD" w:rsidRPr="00FA78BA" w:rsidRDefault="6CA3B85B" w:rsidP="56D1EFB1">
      <w:pPr>
        <w:rPr>
          <w:rFonts w:asciiTheme="majorHAnsi" w:eastAsia="Aptos" w:hAnsiTheme="majorHAnsi" w:cs="Tahoma"/>
          <w:lang w:val="de-AT"/>
        </w:rPr>
      </w:pPr>
      <w:r w:rsidRPr="00FA78BA">
        <w:rPr>
          <w:rFonts w:asciiTheme="majorHAnsi" w:eastAsia="Aptos" w:hAnsiTheme="majorHAnsi" w:cs="Tahoma"/>
          <w:lang w:val="de-AT"/>
        </w:rPr>
        <w:t>SMB bzw. CIFS-Protokoll-Konfiguration</w:t>
      </w:r>
    </w:p>
    <w:p w14:paraId="2024B024" w14:textId="583FBA99" w:rsidR="008B68BD" w:rsidRPr="00FA78BA" w:rsidRDefault="6CA3B85B"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samba: mit Version 4 hin</w:t>
      </w:r>
      <w:r w:rsidR="00934226" w:rsidRPr="00FA78BA">
        <w:rPr>
          <w:rFonts w:asciiTheme="majorHAnsi" w:hAnsiTheme="majorHAnsi" w:cs="Tahoma"/>
          <w:lang w:val="de-AT"/>
        </w:rPr>
        <w:softHyphen/>
      </w:r>
      <w:r w:rsidRPr="00FA78BA">
        <w:rPr>
          <w:rFonts w:asciiTheme="majorHAnsi" w:eastAsia="Aptos" w:hAnsiTheme="majorHAnsi" w:cs="Tahoma"/>
          <w:lang w:val="de-AT"/>
        </w:rPr>
        <w:t>zu</w:t>
      </w:r>
      <w:r w:rsidR="00934226" w:rsidRPr="00FA78BA">
        <w:rPr>
          <w:rFonts w:asciiTheme="majorHAnsi" w:hAnsiTheme="majorHAnsi" w:cs="Tahoma"/>
          <w:lang w:val="de-AT"/>
        </w:rPr>
        <w:softHyphen/>
      </w:r>
      <w:r w:rsidRPr="00FA78BA">
        <w:rPr>
          <w:rFonts w:asciiTheme="majorHAnsi" w:eastAsia="Aptos" w:hAnsiTheme="majorHAnsi" w:cs="Tahoma"/>
          <w:lang w:val="de-AT"/>
        </w:rPr>
        <w:t>ge</w:t>
      </w:r>
      <w:r w:rsidR="00934226" w:rsidRPr="00FA78BA">
        <w:rPr>
          <w:rFonts w:asciiTheme="majorHAnsi" w:hAnsiTheme="majorHAnsi" w:cs="Tahoma"/>
          <w:lang w:val="de-AT"/>
        </w:rPr>
        <w:softHyphen/>
      </w:r>
      <w:r w:rsidRPr="00FA78BA">
        <w:rPr>
          <w:rFonts w:asciiTheme="majorHAnsi" w:eastAsia="Aptos" w:hAnsiTheme="majorHAnsi" w:cs="Tahoma"/>
          <w:lang w:val="de-AT"/>
        </w:rPr>
        <w:t>füg</w:t>
      </w:r>
      <w:r w:rsidR="00934226" w:rsidRPr="00FA78BA">
        <w:rPr>
          <w:rFonts w:asciiTheme="majorHAnsi" w:hAnsiTheme="majorHAnsi" w:cs="Tahoma"/>
          <w:lang w:val="de-AT"/>
        </w:rPr>
        <w:softHyphen/>
      </w:r>
      <w:r w:rsidRPr="00FA78BA">
        <w:rPr>
          <w:rFonts w:asciiTheme="majorHAnsi" w:eastAsia="Aptos" w:hAnsiTheme="majorHAnsi" w:cs="Tahoma"/>
          <w:lang w:val="de-AT"/>
        </w:rPr>
        <w:t>ter Daemon (im Hintergrund ablaufende Dienste), der die Rolle des Active Directory Domain Con</w:t>
      </w:r>
      <w:r w:rsidR="00934226" w:rsidRPr="00FA78BA">
        <w:rPr>
          <w:rFonts w:asciiTheme="majorHAnsi" w:hAnsiTheme="majorHAnsi" w:cs="Tahoma"/>
          <w:lang w:val="de-AT"/>
        </w:rPr>
        <w:softHyphen/>
      </w:r>
      <w:r w:rsidRPr="00FA78BA">
        <w:rPr>
          <w:rFonts w:asciiTheme="majorHAnsi" w:eastAsia="Aptos" w:hAnsiTheme="majorHAnsi" w:cs="Tahoma"/>
          <w:lang w:val="de-AT"/>
        </w:rPr>
        <w:t>trol</w:t>
      </w:r>
      <w:r w:rsidR="00934226" w:rsidRPr="00FA78BA">
        <w:rPr>
          <w:rFonts w:asciiTheme="majorHAnsi" w:hAnsiTheme="majorHAnsi" w:cs="Tahoma"/>
          <w:lang w:val="de-AT"/>
        </w:rPr>
        <w:softHyphen/>
      </w:r>
      <w:r w:rsidRPr="00FA78BA">
        <w:rPr>
          <w:rFonts w:asciiTheme="majorHAnsi" w:eastAsia="Aptos" w:hAnsiTheme="majorHAnsi" w:cs="Tahoma"/>
          <w:lang w:val="de-AT"/>
        </w:rPr>
        <w:t>lers er</w:t>
      </w:r>
      <w:r w:rsidR="00934226" w:rsidRPr="00FA78BA">
        <w:rPr>
          <w:rFonts w:asciiTheme="majorHAnsi" w:hAnsiTheme="majorHAnsi" w:cs="Tahoma"/>
          <w:lang w:val="de-AT"/>
        </w:rPr>
        <w:softHyphen/>
      </w:r>
      <w:r w:rsidRPr="00FA78BA">
        <w:rPr>
          <w:rFonts w:asciiTheme="majorHAnsi" w:eastAsia="Aptos" w:hAnsiTheme="majorHAnsi" w:cs="Tahoma"/>
          <w:lang w:val="de-AT"/>
        </w:rPr>
        <w:t>mög</w:t>
      </w:r>
      <w:r w:rsidR="00934226" w:rsidRPr="00FA78BA">
        <w:rPr>
          <w:rFonts w:asciiTheme="majorHAnsi" w:hAnsiTheme="majorHAnsi" w:cs="Tahoma"/>
          <w:lang w:val="de-AT"/>
        </w:rPr>
        <w:softHyphen/>
      </w:r>
      <w:r w:rsidRPr="00FA78BA">
        <w:rPr>
          <w:rFonts w:asciiTheme="majorHAnsi" w:eastAsia="Aptos" w:hAnsiTheme="majorHAnsi" w:cs="Tahoma"/>
          <w:lang w:val="de-AT"/>
        </w:rPr>
        <w:t>licht und über smb.conf kon</w:t>
      </w:r>
      <w:r w:rsidR="00934226" w:rsidRPr="00FA78BA">
        <w:rPr>
          <w:rFonts w:asciiTheme="majorHAnsi" w:hAnsiTheme="majorHAnsi" w:cs="Tahoma"/>
          <w:lang w:val="de-AT"/>
        </w:rPr>
        <w:softHyphen/>
      </w:r>
      <w:r w:rsidRPr="00FA78BA">
        <w:rPr>
          <w:rFonts w:asciiTheme="majorHAnsi" w:eastAsia="Aptos" w:hAnsiTheme="majorHAnsi" w:cs="Tahoma"/>
          <w:lang w:val="de-AT"/>
        </w:rPr>
        <w:t>fi</w:t>
      </w:r>
      <w:r w:rsidR="00934226" w:rsidRPr="00FA78BA">
        <w:rPr>
          <w:rFonts w:asciiTheme="majorHAnsi" w:hAnsiTheme="majorHAnsi" w:cs="Tahoma"/>
          <w:lang w:val="de-AT"/>
        </w:rPr>
        <w:softHyphen/>
      </w:r>
      <w:r w:rsidRPr="00FA78BA">
        <w:rPr>
          <w:rFonts w:asciiTheme="majorHAnsi" w:eastAsia="Aptos" w:hAnsiTheme="majorHAnsi" w:cs="Tahoma"/>
          <w:lang w:val="de-AT"/>
        </w:rPr>
        <w:t>gu</w:t>
      </w:r>
      <w:r w:rsidR="00934226" w:rsidRPr="00FA78BA">
        <w:rPr>
          <w:rFonts w:asciiTheme="majorHAnsi" w:hAnsiTheme="majorHAnsi" w:cs="Tahoma"/>
          <w:lang w:val="de-AT"/>
        </w:rPr>
        <w:softHyphen/>
      </w:r>
      <w:r w:rsidRPr="00FA78BA">
        <w:rPr>
          <w:rFonts w:asciiTheme="majorHAnsi" w:eastAsia="Aptos" w:hAnsiTheme="majorHAnsi" w:cs="Tahoma"/>
          <w:lang w:val="de-AT"/>
        </w:rPr>
        <w:t>riert wird</w:t>
      </w:r>
    </w:p>
    <w:p w14:paraId="5BDAEE38" w14:textId="4B96B7DC" w:rsidR="008B68BD" w:rsidRPr="00FA78BA" w:rsidRDefault="6CA3B85B"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smbd: Datei- und Dru</w:t>
      </w:r>
      <w:r w:rsidR="00934226" w:rsidRPr="00FA78BA">
        <w:rPr>
          <w:rFonts w:asciiTheme="majorHAnsi" w:hAnsiTheme="majorHAnsi" w:cs="Tahoma"/>
          <w:lang w:val="de-AT"/>
        </w:rPr>
        <w:softHyphen/>
      </w:r>
      <w:r w:rsidRPr="00FA78BA">
        <w:rPr>
          <w:rFonts w:asciiTheme="majorHAnsi" w:eastAsia="Aptos" w:hAnsiTheme="majorHAnsi" w:cs="Tahoma"/>
          <w:lang w:val="de-AT"/>
        </w:rPr>
        <w:t>cker</w:t>
      </w:r>
      <w:r w:rsidR="00934226" w:rsidRPr="00FA78BA">
        <w:rPr>
          <w:rFonts w:asciiTheme="majorHAnsi" w:hAnsiTheme="majorHAnsi" w:cs="Tahoma"/>
          <w:lang w:val="de-AT"/>
        </w:rPr>
        <w:softHyphen/>
      </w:r>
      <w:r w:rsidRPr="00FA78BA">
        <w:rPr>
          <w:rFonts w:asciiTheme="majorHAnsi" w:eastAsia="Aptos" w:hAnsiTheme="majorHAnsi" w:cs="Tahoma"/>
          <w:lang w:val="de-AT"/>
        </w:rPr>
        <w:t>frei</w:t>
      </w:r>
      <w:r w:rsidR="00934226" w:rsidRPr="00FA78BA">
        <w:rPr>
          <w:rFonts w:asciiTheme="majorHAnsi" w:hAnsiTheme="majorHAnsi" w:cs="Tahoma"/>
          <w:lang w:val="de-AT"/>
        </w:rPr>
        <w:softHyphen/>
      </w:r>
      <w:r w:rsidRPr="00FA78BA">
        <w:rPr>
          <w:rFonts w:asciiTheme="majorHAnsi" w:eastAsia="Aptos" w:hAnsiTheme="majorHAnsi" w:cs="Tahoma"/>
          <w:lang w:val="de-AT"/>
        </w:rPr>
        <w:t>ga</w:t>
      </w:r>
      <w:r w:rsidR="00934226" w:rsidRPr="00FA78BA">
        <w:rPr>
          <w:rFonts w:asciiTheme="majorHAnsi" w:hAnsiTheme="majorHAnsi" w:cs="Tahoma"/>
          <w:lang w:val="de-AT"/>
        </w:rPr>
        <w:softHyphen/>
      </w:r>
      <w:r w:rsidRPr="00FA78BA">
        <w:rPr>
          <w:rFonts w:asciiTheme="majorHAnsi" w:eastAsia="Aptos" w:hAnsiTheme="majorHAnsi" w:cs="Tahoma"/>
          <w:lang w:val="de-AT"/>
        </w:rPr>
        <w:t>be, Kon</w:t>
      </w:r>
      <w:r w:rsidR="00934226" w:rsidRPr="00FA78BA">
        <w:rPr>
          <w:rFonts w:asciiTheme="majorHAnsi" w:hAnsiTheme="majorHAnsi" w:cs="Tahoma"/>
          <w:lang w:val="de-AT"/>
        </w:rPr>
        <w:softHyphen/>
      </w:r>
      <w:r w:rsidRPr="00FA78BA">
        <w:rPr>
          <w:rFonts w:asciiTheme="majorHAnsi" w:eastAsia="Aptos" w:hAnsiTheme="majorHAnsi" w:cs="Tahoma"/>
          <w:lang w:val="de-AT"/>
        </w:rPr>
        <w:t>fi</w:t>
      </w:r>
      <w:r w:rsidR="00934226" w:rsidRPr="00FA78BA">
        <w:rPr>
          <w:rFonts w:asciiTheme="majorHAnsi" w:hAnsiTheme="majorHAnsi" w:cs="Tahoma"/>
          <w:lang w:val="de-AT"/>
        </w:rPr>
        <w:softHyphen/>
      </w:r>
      <w:r w:rsidRPr="00FA78BA">
        <w:rPr>
          <w:rFonts w:asciiTheme="majorHAnsi" w:eastAsia="Aptos" w:hAnsiTheme="majorHAnsi" w:cs="Tahoma"/>
          <w:lang w:val="de-AT"/>
        </w:rPr>
        <w:t>gu</w:t>
      </w:r>
      <w:r w:rsidR="00934226" w:rsidRPr="00FA78BA">
        <w:rPr>
          <w:rFonts w:asciiTheme="majorHAnsi" w:hAnsiTheme="majorHAnsi" w:cs="Tahoma"/>
          <w:lang w:val="de-AT"/>
        </w:rPr>
        <w:softHyphen/>
      </w:r>
      <w:r w:rsidRPr="00FA78BA">
        <w:rPr>
          <w:rFonts w:asciiTheme="majorHAnsi" w:eastAsia="Aptos" w:hAnsiTheme="majorHAnsi" w:cs="Tahoma"/>
          <w:lang w:val="de-AT"/>
        </w:rPr>
        <w:t>ra</w:t>
      </w:r>
      <w:r w:rsidR="00934226" w:rsidRPr="00FA78BA">
        <w:rPr>
          <w:rFonts w:asciiTheme="majorHAnsi" w:hAnsiTheme="majorHAnsi" w:cs="Tahoma"/>
          <w:lang w:val="de-AT"/>
        </w:rPr>
        <w:softHyphen/>
      </w:r>
      <w:r w:rsidRPr="00FA78BA">
        <w:rPr>
          <w:rFonts w:asciiTheme="majorHAnsi" w:eastAsia="Aptos" w:hAnsiTheme="majorHAnsi" w:cs="Tahoma"/>
          <w:lang w:val="de-AT"/>
        </w:rPr>
        <w:t>ti</w:t>
      </w:r>
      <w:r w:rsidR="00934226" w:rsidRPr="00FA78BA">
        <w:rPr>
          <w:rFonts w:asciiTheme="majorHAnsi" w:hAnsiTheme="majorHAnsi" w:cs="Tahoma"/>
          <w:lang w:val="de-AT"/>
        </w:rPr>
        <w:softHyphen/>
      </w:r>
      <w:r w:rsidRPr="00FA78BA">
        <w:rPr>
          <w:rFonts w:asciiTheme="majorHAnsi" w:eastAsia="Aptos" w:hAnsiTheme="majorHAnsi" w:cs="Tahoma"/>
          <w:lang w:val="de-AT"/>
        </w:rPr>
        <w:t>on über smb.conf</w:t>
      </w:r>
    </w:p>
    <w:p w14:paraId="260ADE79" w14:textId="249A7772" w:rsidR="008B68BD" w:rsidRPr="00FA78BA" w:rsidRDefault="6CA3B85B"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nmbd: ver</w:t>
      </w:r>
      <w:r w:rsidR="00934226" w:rsidRPr="00FA78BA">
        <w:rPr>
          <w:rFonts w:asciiTheme="majorHAnsi" w:hAnsiTheme="majorHAnsi" w:cs="Tahoma"/>
          <w:lang w:val="de-AT"/>
        </w:rPr>
        <w:softHyphen/>
      </w:r>
      <w:r w:rsidRPr="00FA78BA">
        <w:rPr>
          <w:rFonts w:asciiTheme="majorHAnsi" w:eastAsia="Aptos" w:hAnsiTheme="majorHAnsi" w:cs="Tahoma"/>
          <w:lang w:val="de-AT"/>
        </w:rPr>
        <w:t>ant</w:t>
      </w:r>
      <w:r w:rsidR="00934226" w:rsidRPr="00FA78BA">
        <w:rPr>
          <w:rFonts w:asciiTheme="majorHAnsi" w:hAnsiTheme="majorHAnsi" w:cs="Tahoma"/>
          <w:lang w:val="de-AT"/>
        </w:rPr>
        <w:softHyphen/>
      </w:r>
      <w:r w:rsidRPr="00FA78BA">
        <w:rPr>
          <w:rFonts w:asciiTheme="majorHAnsi" w:eastAsia="Aptos" w:hAnsiTheme="majorHAnsi" w:cs="Tahoma"/>
          <w:lang w:val="de-AT"/>
        </w:rPr>
        <w:t>wort</w:t>
      </w:r>
      <w:r w:rsidR="00934226" w:rsidRPr="00FA78BA">
        <w:rPr>
          <w:rFonts w:asciiTheme="majorHAnsi" w:hAnsiTheme="majorHAnsi" w:cs="Tahoma"/>
          <w:lang w:val="de-AT"/>
        </w:rPr>
        <w:softHyphen/>
      </w:r>
      <w:r w:rsidRPr="00FA78BA">
        <w:rPr>
          <w:rFonts w:asciiTheme="majorHAnsi" w:eastAsia="Aptos" w:hAnsiTheme="majorHAnsi" w:cs="Tahoma"/>
          <w:lang w:val="de-AT"/>
        </w:rPr>
        <w:t>lich für die Auflösung von NetBIOS-Namen in IP-Adressen, kann ebenfalls über die smb.conf-Datei kon</w:t>
      </w:r>
      <w:r w:rsidR="00934226" w:rsidRPr="00FA78BA">
        <w:rPr>
          <w:rFonts w:asciiTheme="majorHAnsi" w:hAnsiTheme="majorHAnsi" w:cs="Tahoma"/>
          <w:lang w:val="de-AT"/>
        </w:rPr>
        <w:softHyphen/>
      </w:r>
      <w:r w:rsidRPr="00FA78BA">
        <w:rPr>
          <w:rFonts w:asciiTheme="majorHAnsi" w:eastAsia="Aptos" w:hAnsiTheme="majorHAnsi" w:cs="Tahoma"/>
          <w:lang w:val="de-AT"/>
        </w:rPr>
        <w:t>fi</w:t>
      </w:r>
      <w:r w:rsidR="00934226" w:rsidRPr="00FA78BA">
        <w:rPr>
          <w:rFonts w:asciiTheme="majorHAnsi" w:hAnsiTheme="majorHAnsi" w:cs="Tahoma"/>
          <w:lang w:val="de-AT"/>
        </w:rPr>
        <w:softHyphen/>
      </w:r>
      <w:r w:rsidRPr="00FA78BA">
        <w:rPr>
          <w:rFonts w:asciiTheme="majorHAnsi" w:eastAsia="Aptos" w:hAnsiTheme="majorHAnsi" w:cs="Tahoma"/>
          <w:lang w:val="de-AT"/>
        </w:rPr>
        <w:t>gu</w:t>
      </w:r>
      <w:r w:rsidR="00934226" w:rsidRPr="00FA78BA">
        <w:rPr>
          <w:rFonts w:asciiTheme="majorHAnsi" w:hAnsiTheme="majorHAnsi" w:cs="Tahoma"/>
          <w:lang w:val="de-AT"/>
        </w:rPr>
        <w:softHyphen/>
      </w:r>
      <w:r w:rsidRPr="00FA78BA">
        <w:rPr>
          <w:rFonts w:asciiTheme="majorHAnsi" w:eastAsia="Aptos" w:hAnsiTheme="majorHAnsi" w:cs="Tahoma"/>
          <w:lang w:val="de-AT"/>
        </w:rPr>
        <w:t>riert werden</w:t>
      </w:r>
    </w:p>
    <w:p w14:paraId="736727B2" w14:textId="015BD1C7" w:rsidR="008B68BD" w:rsidRPr="00FA78BA" w:rsidRDefault="46D3E13B"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winbind: löst Gruppen- und Be</w:t>
      </w:r>
      <w:r w:rsidR="00934226" w:rsidRPr="00FA78BA">
        <w:rPr>
          <w:rFonts w:asciiTheme="majorHAnsi" w:hAnsiTheme="majorHAnsi" w:cs="Tahoma"/>
          <w:lang w:val="de-AT"/>
        </w:rPr>
        <w:softHyphen/>
      </w:r>
      <w:r w:rsidRPr="00FA78BA">
        <w:rPr>
          <w:rFonts w:asciiTheme="majorHAnsi" w:eastAsia="Aptos" w:hAnsiTheme="majorHAnsi" w:cs="Tahoma"/>
          <w:lang w:val="de-AT"/>
        </w:rPr>
        <w:t>nut</w:t>
      </w:r>
      <w:r w:rsidR="00934226" w:rsidRPr="00FA78BA">
        <w:rPr>
          <w:rFonts w:asciiTheme="majorHAnsi" w:hAnsiTheme="majorHAnsi" w:cs="Tahoma"/>
          <w:lang w:val="de-AT"/>
        </w:rPr>
        <w:softHyphen/>
      </w:r>
      <w:r w:rsidRPr="00FA78BA">
        <w:rPr>
          <w:rFonts w:asciiTheme="majorHAnsi" w:eastAsia="Aptos" w:hAnsiTheme="majorHAnsi" w:cs="Tahoma"/>
          <w:lang w:val="de-AT"/>
        </w:rPr>
        <w:t>zer</w:t>
      </w:r>
      <w:r w:rsidR="00934226" w:rsidRPr="00FA78BA">
        <w:rPr>
          <w:rFonts w:asciiTheme="majorHAnsi" w:hAnsiTheme="majorHAnsi" w:cs="Tahoma"/>
          <w:lang w:val="de-AT"/>
        </w:rPr>
        <w:softHyphen/>
      </w:r>
      <w:r w:rsidRPr="00FA78BA">
        <w:rPr>
          <w:rFonts w:asciiTheme="majorHAnsi" w:eastAsia="Aptos" w:hAnsiTheme="majorHAnsi" w:cs="Tahoma"/>
          <w:lang w:val="de-AT"/>
        </w:rPr>
        <w:t>in</w:t>
      </w:r>
      <w:r w:rsidR="00934226" w:rsidRPr="00FA78BA">
        <w:rPr>
          <w:rFonts w:asciiTheme="majorHAnsi" w:hAnsiTheme="majorHAnsi" w:cs="Tahoma"/>
          <w:lang w:val="de-AT"/>
        </w:rPr>
        <w:softHyphen/>
      </w:r>
      <w:r w:rsidRPr="00FA78BA">
        <w:rPr>
          <w:rFonts w:asciiTheme="majorHAnsi" w:eastAsia="Aptos" w:hAnsiTheme="majorHAnsi" w:cs="Tahoma"/>
          <w:lang w:val="de-AT"/>
        </w:rPr>
        <w:t>for</w:t>
      </w:r>
      <w:r w:rsidR="00934226" w:rsidRPr="00FA78BA">
        <w:rPr>
          <w:rFonts w:asciiTheme="majorHAnsi" w:hAnsiTheme="majorHAnsi" w:cs="Tahoma"/>
          <w:lang w:val="de-AT"/>
        </w:rPr>
        <w:softHyphen/>
      </w:r>
      <w:r w:rsidRPr="00FA78BA">
        <w:rPr>
          <w:rFonts w:asciiTheme="majorHAnsi" w:eastAsia="Aptos" w:hAnsiTheme="majorHAnsi" w:cs="Tahoma"/>
          <w:lang w:val="de-AT"/>
        </w:rPr>
        <w:t>ma</w:t>
      </w:r>
      <w:r w:rsidR="00934226" w:rsidRPr="00FA78BA">
        <w:rPr>
          <w:rFonts w:asciiTheme="majorHAnsi" w:hAnsiTheme="majorHAnsi" w:cs="Tahoma"/>
          <w:lang w:val="de-AT"/>
        </w:rPr>
        <w:softHyphen/>
      </w:r>
      <w:r w:rsidRPr="00FA78BA">
        <w:rPr>
          <w:rFonts w:asciiTheme="majorHAnsi" w:eastAsia="Aptos" w:hAnsiTheme="majorHAnsi" w:cs="Tahoma"/>
          <w:lang w:val="de-AT"/>
        </w:rPr>
        <w:t>tio</w:t>
      </w:r>
      <w:r w:rsidR="00934226" w:rsidRPr="00FA78BA">
        <w:rPr>
          <w:rFonts w:asciiTheme="majorHAnsi" w:hAnsiTheme="majorHAnsi" w:cs="Tahoma"/>
          <w:lang w:val="de-AT"/>
        </w:rPr>
        <w:softHyphen/>
      </w:r>
      <w:r w:rsidRPr="00FA78BA">
        <w:rPr>
          <w:rFonts w:asciiTheme="majorHAnsi" w:eastAsia="Aptos" w:hAnsiTheme="majorHAnsi" w:cs="Tahoma"/>
          <w:lang w:val="de-AT"/>
        </w:rPr>
        <w:t>nen auf, macht sie für Unix/Linux ver</w:t>
      </w:r>
      <w:r w:rsidR="00934226" w:rsidRPr="00FA78BA">
        <w:rPr>
          <w:rFonts w:asciiTheme="majorHAnsi" w:hAnsiTheme="majorHAnsi" w:cs="Tahoma"/>
          <w:lang w:val="de-AT"/>
        </w:rPr>
        <w:softHyphen/>
      </w:r>
      <w:r w:rsidRPr="00FA78BA">
        <w:rPr>
          <w:rFonts w:asciiTheme="majorHAnsi" w:eastAsia="Aptos" w:hAnsiTheme="majorHAnsi" w:cs="Tahoma"/>
          <w:lang w:val="de-AT"/>
        </w:rPr>
        <w:t>ständ</w:t>
      </w:r>
      <w:r w:rsidR="00934226" w:rsidRPr="00FA78BA">
        <w:rPr>
          <w:rFonts w:asciiTheme="majorHAnsi" w:hAnsiTheme="majorHAnsi" w:cs="Tahoma"/>
          <w:lang w:val="de-AT"/>
        </w:rPr>
        <w:softHyphen/>
      </w:r>
      <w:r w:rsidRPr="00FA78BA">
        <w:rPr>
          <w:rFonts w:asciiTheme="majorHAnsi" w:eastAsia="Aptos" w:hAnsiTheme="majorHAnsi" w:cs="Tahoma"/>
          <w:lang w:val="de-AT"/>
        </w:rPr>
        <w:t>lich und bietet ei</w:t>
      </w:r>
      <w:r w:rsidR="00934226" w:rsidRPr="00FA78BA">
        <w:rPr>
          <w:rFonts w:asciiTheme="majorHAnsi" w:hAnsiTheme="majorHAnsi" w:cs="Tahoma"/>
          <w:lang w:val="de-AT"/>
        </w:rPr>
        <w:softHyphen/>
      </w:r>
      <w:r w:rsidRPr="00FA78BA">
        <w:rPr>
          <w:rFonts w:asciiTheme="majorHAnsi" w:eastAsia="Aptos" w:hAnsiTheme="majorHAnsi" w:cs="Tahoma"/>
          <w:lang w:val="de-AT"/>
        </w:rPr>
        <w:t>gen</w:t>
      </w:r>
      <w:r w:rsidR="00934226" w:rsidRPr="00FA78BA">
        <w:rPr>
          <w:rFonts w:asciiTheme="majorHAnsi" w:hAnsiTheme="majorHAnsi" w:cs="Tahoma"/>
          <w:lang w:val="de-AT"/>
        </w:rPr>
        <w:softHyphen/>
      </w:r>
      <w:r w:rsidRPr="00FA78BA">
        <w:rPr>
          <w:rFonts w:asciiTheme="majorHAnsi" w:eastAsia="Aptos" w:hAnsiTheme="majorHAnsi" w:cs="Tahoma"/>
          <w:lang w:val="de-AT"/>
        </w:rPr>
        <w:t>stän</w:t>
      </w:r>
      <w:r w:rsidR="00934226" w:rsidRPr="00FA78BA">
        <w:rPr>
          <w:rFonts w:asciiTheme="majorHAnsi" w:hAnsiTheme="majorHAnsi" w:cs="Tahoma"/>
          <w:lang w:val="de-AT"/>
        </w:rPr>
        <w:softHyphen/>
      </w:r>
      <w:r w:rsidRPr="00FA78BA">
        <w:rPr>
          <w:rFonts w:asciiTheme="majorHAnsi" w:eastAsia="Aptos" w:hAnsiTheme="majorHAnsi" w:cs="Tahoma"/>
          <w:lang w:val="de-AT"/>
        </w:rPr>
        <w:t>di</w:t>
      </w:r>
      <w:r w:rsidR="00934226" w:rsidRPr="00FA78BA">
        <w:rPr>
          <w:rFonts w:asciiTheme="majorHAnsi" w:hAnsiTheme="majorHAnsi" w:cs="Tahoma"/>
          <w:lang w:val="de-AT"/>
        </w:rPr>
        <w:softHyphen/>
      </w:r>
      <w:r w:rsidRPr="00FA78BA">
        <w:rPr>
          <w:rFonts w:asciiTheme="majorHAnsi" w:eastAsia="Aptos" w:hAnsiTheme="majorHAnsi" w:cs="Tahoma"/>
          <w:lang w:val="de-AT"/>
        </w:rPr>
        <w:t>ge Kon</w:t>
      </w:r>
      <w:r w:rsidR="00934226" w:rsidRPr="00FA78BA">
        <w:rPr>
          <w:rFonts w:asciiTheme="majorHAnsi" w:hAnsiTheme="majorHAnsi" w:cs="Tahoma"/>
          <w:lang w:val="de-AT"/>
        </w:rPr>
        <w:softHyphen/>
      </w:r>
      <w:r w:rsidRPr="00FA78BA">
        <w:rPr>
          <w:rFonts w:asciiTheme="majorHAnsi" w:eastAsia="Aptos" w:hAnsiTheme="majorHAnsi" w:cs="Tahoma"/>
          <w:lang w:val="de-AT"/>
        </w:rPr>
        <w:t>fi</w:t>
      </w:r>
      <w:r w:rsidR="00934226" w:rsidRPr="00FA78BA">
        <w:rPr>
          <w:rFonts w:asciiTheme="majorHAnsi" w:hAnsiTheme="majorHAnsi" w:cs="Tahoma"/>
          <w:lang w:val="de-AT"/>
        </w:rPr>
        <w:softHyphen/>
      </w:r>
      <w:r w:rsidRPr="00FA78BA">
        <w:rPr>
          <w:rFonts w:asciiTheme="majorHAnsi" w:eastAsia="Aptos" w:hAnsiTheme="majorHAnsi" w:cs="Tahoma"/>
          <w:lang w:val="de-AT"/>
        </w:rPr>
        <w:t>gu</w:t>
      </w:r>
      <w:r w:rsidR="00934226" w:rsidRPr="00FA78BA">
        <w:rPr>
          <w:rFonts w:asciiTheme="majorHAnsi" w:hAnsiTheme="majorHAnsi" w:cs="Tahoma"/>
          <w:lang w:val="de-AT"/>
        </w:rPr>
        <w:softHyphen/>
      </w:r>
      <w:r w:rsidRPr="00FA78BA">
        <w:rPr>
          <w:rFonts w:asciiTheme="majorHAnsi" w:eastAsia="Aptos" w:hAnsiTheme="majorHAnsi" w:cs="Tahoma"/>
          <w:lang w:val="de-AT"/>
        </w:rPr>
        <w:t>ra</w:t>
      </w:r>
      <w:r w:rsidR="00934226" w:rsidRPr="00FA78BA">
        <w:rPr>
          <w:rFonts w:asciiTheme="majorHAnsi" w:hAnsiTheme="majorHAnsi" w:cs="Tahoma"/>
          <w:lang w:val="de-AT"/>
        </w:rPr>
        <w:softHyphen/>
      </w:r>
      <w:r w:rsidRPr="00FA78BA">
        <w:rPr>
          <w:rFonts w:asciiTheme="majorHAnsi" w:eastAsia="Aptos" w:hAnsiTheme="majorHAnsi" w:cs="Tahoma"/>
          <w:lang w:val="de-AT"/>
        </w:rPr>
        <w:t>ti</w:t>
      </w:r>
      <w:r w:rsidR="00934226" w:rsidRPr="00FA78BA">
        <w:rPr>
          <w:rFonts w:asciiTheme="majorHAnsi" w:hAnsiTheme="majorHAnsi" w:cs="Tahoma"/>
          <w:lang w:val="de-AT"/>
        </w:rPr>
        <w:softHyphen/>
      </w:r>
      <w:r w:rsidRPr="00FA78BA">
        <w:rPr>
          <w:rFonts w:asciiTheme="majorHAnsi" w:eastAsia="Aptos" w:hAnsiTheme="majorHAnsi" w:cs="Tahoma"/>
          <w:lang w:val="de-AT"/>
        </w:rPr>
        <w:t>ons</w:t>
      </w:r>
      <w:r w:rsidR="00934226" w:rsidRPr="00FA78BA">
        <w:rPr>
          <w:rFonts w:asciiTheme="majorHAnsi" w:hAnsiTheme="majorHAnsi" w:cs="Tahoma"/>
          <w:lang w:val="de-AT"/>
        </w:rPr>
        <w:softHyphen/>
      </w:r>
      <w:r w:rsidRPr="00FA78BA">
        <w:rPr>
          <w:rFonts w:asciiTheme="majorHAnsi" w:eastAsia="Aptos" w:hAnsiTheme="majorHAnsi" w:cs="Tahoma"/>
          <w:lang w:val="de-AT"/>
        </w:rPr>
        <w:t>mög</w:t>
      </w:r>
      <w:r w:rsidR="00934226" w:rsidRPr="00FA78BA">
        <w:rPr>
          <w:rFonts w:asciiTheme="majorHAnsi" w:hAnsiTheme="majorHAnsi" w:cs="Tahoma"/>
          <w:lang w:val="de-AT"/>
        </w:rPr>
        <w:softHyphen/>
      </w:r>
      <w:r w:rsidRPr="00FA78BA">
        <w:rPr>
          <w:rFonts w:asciiTheme="majorHAnsi" w:eastAsia="Aptos" w:hAnsiTheme="majorHAnsi" w:cs="Tahoma"/>
          <w:lang w:val="de-AT"/>
        </w:rPr>
        <w:t>lich</w:t>
      </w:r>
      <w:r w:rsidR="00934226" w:rsidRPr="00FA78BA">
        <w:rPr>
          <w:rFonts w:asciiTheme="majorHAnsi" w:hAnsiTheme="majorHAnsi" w:cs="Tahoma"/>
          <w:lang w:val="de-AT"/>
        </w:rPr>
        <w:softHyphen/>
      </w:r>
      <w:r w:rsidRPr="00FA78BA">
        <w:rPr>
          <w:rFonts w:asciiTheme="majorHAnsi" w:eastAsia="Aptos" w:hAnsiTheme="majorHAnsi" w:cs="Tahoma"/>
          <w:lang w:val="de-AT"/>
        </w:rPr>
        <w:t>kei</w:t>
      </w:r>
      <w:r w:rsidR="00934226" w:rsidRPr="00FA78BA">
        <w:rPr>
          <w:rFonts w:asciiTheme="majorHAnsi" w:hAnsiTheme="majorHAnsi" w:cs="Tahoma"/>
          <w:lang w:val="de-AT"/>
        </w:rPr>
        <w:softHyphen/>
      </w:r>
      <w:r w:rsidRPr="00FA78BA">
        <w:rPr>
          <w:rFonts w:asciiTheme="majorHAnsi" w:eastAsia="Aptos" w:hAnsiTheme="majorHAnsi" w:cs="Tahoma"/>
          <w:lang w:val="de-AT"/>
        </w:rPr>
        <w:t>ten</w:t>
      </w:r>
    </w:p>
    <w:p w14:paraId="5C216DE4" w14:textId="5F5A938F" w:rsidR="00210BF7" w:rsidRPr="00FA78BA" w:rsidRDefault="00210BF7"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 xml:space="preserve">NetBIOS: </w:t>
      </w:r>
      <w:r w:rsidR="00D643DD" w:rsidRPr="00FA78BA">
        <w:rPr>
          <w:rFonts w:asciiTheme="majorHAnsi" w:eastAsia="Aptos" w:hAnsiTheme="majorHAnsi" w:cs="Tahoma"/>
          <w:lang w:val="de-AT"/>
        </w:rPr>
        <w:t>ermöglicht</w:t>
      </w:r>
      <w:r w:rsidR="00464C0F" w:rsidRPr="00FA78BA">
        <w:rPr>
          <w:rFonts w:asciiTheme="majorHAnsi" w:eastAsia="Aptos" w:hAnsiTheme="majorHAnsi" w:cs="Tahoma"/>
          <w:lang w:val="de-AT"/>
        </w:rPr>
        <w:t xml:space="preserve"> die Kommunikation und Namen</w:t>
      </w:r>
      <w:r w:rsidR="00D643DD" w:rsidRPr="00FA78BA">
        <w:rPr>
          <w:rFonts w:asciiTheme="majorHAnsi" w:eastAsia="Aptos" w:hAnsiTheme="majorHAnsi" w:cs="Tahoma"/>
          <w:lang w:val="de-AT"/>
        </w:rPr>
        <w:t>sauflösung zwischen Geräten in einem lokalen Netzwerk. Bei Samba Active Dire</w:t>
      </w:r>
      <w:r w:rsidR="002D35CE" w:rsidRPr="00FA78BA">
        <w:rPr>
          <w:rFonts w:asciiTheme="majorHAnsi" w:eastAsia="Aptos" w:hAnsiTheme="majorHAnsi" w:cs="Tahoma"/>
          <w:lang w:val="de-AT"/>
        </w:rPr>
        <w:t>ctory ist der NetBIOS-Name die kurze Form des Domänennamens:</w:t>
      </w:r>
    </w:p>
    <w:p w14:paraId="78E3F4FF" w14:textId="6D8648BD" w:rsidR="002D35CE" w:rsidRPr="00FA78BA" w:rsidRDefault="002D35CE" w:rsidP="00716AD2">
      <w:pPr>
        <w:pStyle w:val="ListParagraph"/>
        <w:numPr>
          <w:ilvl w:val="1"/>
          <w:numId w:val="1"/>
        </w:numPr>
        <w:spacing w:after="0"/>
        <w:rPr>
          <w:rFonts w:asciiTheme="majorHAnsi" w:eastAsia="Aptos" w:hAnsiTheme="majorHAnsi" w:cs="Tahoma"/>
          <w:lang w:val="de-AT"/>
        </w:rPr>
      </w:pPr>
      <w:r w:rsidRPr="00FA78BA">
        <w:rPr>
          <w:rFonts w:asciiTheme="majorHAnsi" w:eastAsia="Aptos" w:hAnsiTheme="majorHAnsi" w:cs="Tahoma"/>
          <w:lang w:val="de-AT"/>
        </w:rPr>
        <w:t>Vollständer Domänenname: fruehwald.homenet.com</w:t>
      </w:r>
    </w:p>
    <w:p w14:paraId="72751EBD" w14:textId="5169503E" w:rsidR="002D35CE" w:rsidRPr="00FA78BA" w:rsidRDefault="002D35CE" w:rsidP="00716AD2">
      <w:pPr>
        <w:pStyle w:val="ListParagraph"/>
        <w:numPr>
          <w:ilvl w:val="1"/>
          <w:numId w:val="1"/>
        </w:numPr>
        <w:spacing w:after="0"/>
        <w:rPr>
          <w:rFonts w:asciiTheme="majorHAnsi" w:eastAsia="Aptos" w:hAnsiTheme="majorHAnsi" w:cs="Tahoma"/>
          <w:lang w:val="de-AT"/>
        </w:rPr>
      </w:pPr>
      <w:r w:rsidRPr="00FA78BA">
        <w:rPr>
          <w:rFonts w:asciiTheme="majorHAnsi" w:eastAsia="Aptos" w:hAnsiTheme="majorHAnsi" w:cs="Tahoma"/>
          <w:lang w:val="de-AT"/>
        </w:rPr>
        <w:t>NetBIOS-Domäne: HOMENET</w:t>
      </w:r>
    </w:p>
    <w:p w14:paraId="08B80739" w14:textId="1C91DD80" w:rsidR="7F66DA70" w:rsidRPr="00FA78BA" w:rsidRDefault="7F66DA70" w:rsidP="7F66DA70">
      <w:pPr>
        <w:spacing w:after="0"/>
        <w:rPr>
          <w:rFonts w:asciiTheme="majorHAnsi" w:eastAsia="Aptos" w:hAnsiTheme="majorHAnsi" w:cs="Tahoma"/>
          <w:lang w:val="de-AT"/>
        </w:rPr>
      </w:pPr>
    </w:p>
    <w:p w14:paraId="3D550753" w14:textId="5F123142" w:rsidR="008B68BD" w:rsidRPr="00FA78BA" w:rsidRDefault="758CA09E" w:rsidP="7F66DA70">
      <w:pPr>
        <w:spacing w:after="0"/>
        <w:rPr>
          <w:rFonts w:asciiTheme="majorHAnsi" w:eastAsia="Aptos" w:hAnsiTheme="majorHAnsi" w:cs="Tahoma"/>
          <w:lang w:val="de-AT"/>
        </w:rPr>
      </w:pPr>
      <w:r w:rsidRPr="00FA78BA">
        <w:rPr>
          <w:rFonts w:asciiTheme="majorHAnsi" w:eastAsia="Aptos" w:hAnsiTheme="majorHAnsi" w:cs="Tahoma"/>
          <w:lang w:val="de-AT"/>
        </w:rPr>
        <w:t>Samba wird benutzt, um Dateien zwischen Windows- und Linux</w:t>
      </w:r>
      <w:r w:rsidR="249036F0" w:rsidRPr="00FA78BA">
        <w:rPr>
          <w:rFonts w:asciiTheme="majorHAnsi" w:eastAsia="Aptos" w:hAnsiTheme="majorHAnsi" w:cs="Tahoma"/>
          <w:lang w:val="de-AT"/>
        </w:rPr>
        <w:t>-S</w:t>
      </w:r>
      <w:r w:rsidRPr="00FA78BA">
        <w:rPr>
          <w:rFonts w:asciiTheme="majorHAnsi" w:eastAsia="Aptos" w:hAnsiTheme="majorHAnsi" w:cs="Tahoma"/>
          <w:lang w:val="de-AT"/>
        </w:rPr>
        <w:t xml:space="preserve">ystem zu teilen und ist eine Open-Source Software. </w:t>
      </w:r>
      <w:r w:rsidR="6AF1E1A8" w:rsidRPr="00FA78BA">
        <w:rPr>
          <w:rFonts w:asciiTheme="majorHAnsi" w:eastAsia="Aptos" w:hAnsiTheme="majorHAnsi" w:cs="Tahoma"/>
          <w:lang w:val="de-AT"/>
        </w:rPr>
        <w:t>Samba benutzt als Protokoll das SMB-Protokoll, was den Zugriff zu Dateien und Drucker ermöglicht.</w:t>
      </w:r>
      <w:r w:rsidR="73A9FD30" w:rsidRPr="00FA78BA">
        <w:rPr>
          <w:rFonts w:asciiTheme="majorHAnsi" w:eastAsia="Aptos" w:hAnsiTheme="majorHAnsi" w:cs="Tahoma"/>
          <w:lang w:val="de-AT"/>
        </w:rPr>
        <w:t xml:space="preserve"> Samba 4 kann auch einen Windows-</w:t>
      </w:r>
      <w:r w:rsidR="00173F2D" w:rsidRPr="00FA78BA">
        <w:rPr>
          <w:rFonts w:asciiTheme="majorHAnsi" w:eastAsia="Aptos" w:hAnsiTheme="majorHAnsi" w:cs="Tahoma"/>
          <w:lang w:val="de-AT"/>
        </w:rPr>
        <w:t>Domäne Controller</w:t>
      </w:r>
      <w:r w:rsidR="73A9FD30" w:rsidRPr="00FA78BA">
        <w:rPr>
          <w:rFonts w:asciiTheme="majorHAnsi" w:eastAsia="Aptos" w:hAnsiTheme="majorHAnsi" w:cs="Tahoma"/>
          <w:lang w:val="de-AT"/>
        </w:rPr>
        <w:t xml:space="preserve"> vollständig ersetzen.</w:t>
      </w:r>
    </w:p>
    <w:p w14:paraId="4C14D873" w14:textId="77777777" w:rsidR="001B3521" w:rsidRPr="00FA78BA" w:rsidRDefault="001B3521" w:rsidP="7F66DA70">
      <w:pPr>
        <w:spacing w:after="0"/>
        <w:rPr>
          <w:rFonts w:asciiTheme="majorHAnsi" w:eastAsia="Aptos" w:hAnsiTheme="majorHAnsi" w:cs="Tahoma"/>
          <w:lang w:val="de-AT"/>
        </w:rPr>
      </w:pPr>
    </w:p>
    <w:p w14:paraId="3EEC42C7" w14:textId="73D5F54C" w:rsidR="008B68BD" w:rsidRPr="00FA78BA" w:rsidRDefault="001B3521" w:rsidP="001B3521">
      <w:pPr>
        <w:pStyle w:val="Heading3"/>
        <w:rPr>
          <w:rFonts w:asciiTheme="majorHAnsi" w:eastAsia="Aptos" w:hAnsiTheme="majorHAnsi" w:cs="Tahoma"/>
          <w:i/>
          <w:iCs/>
          <w:lang w:val="de-AT"/>
        </w:rPr>
      </w:pPr>
      <w:bookmarkStart w:id="8" w:name="_Toc238201543"/>
      <w:r w:rsidRPr="00FA78BA">
        <w:rPr>
          <w:rStyle w:val="Emphasis"/>
          <w:rFonts w:asciiTheme="majorHAnsi" w:hAnsiTheme="majorHAnsi" w:cs="Tahoma"/>
          <w:i w:val="0"/>
          <w:iCs w:val="0"/>
          <w:lang w:val="de-AT"/>
        </w:rPr>
        <w:t xml:space="preserve">1.6.2 </w:t>
      </w:r>
      <w:r w:rsidR="46D3E13B" w:rsidRPr="00FA78BA">
        <w:rPr>
          <w:rStyle w:val="Emphasis"/>
          <w:rFonts w:asciiTheme="majorHAnsi" w:hAnsiTheme="majorHAnsi" w:cs="Tahoma"/>
          <w:i w:val="0"/>
          <w:iCs w:val="0"/>
          <w:lang w:val="de-AT"/>
        </w:rPr>
        <w:t>LDAP</w:t>
      </w:r>
      <w:r w:rsidR="5DD4CDDD" w:rsidRPr="00FA78BA">
        <w:rPr>
          <w:rStyle w:val="Emphasis"/>
          <w:rFonts w:asciiTheme="majorHAnsi" w:hAnsiTheme="majorHAnsi" w:cs="Tahoma"/>
          <w:i w:val="0"/>
          <w:iCs w:val="0"/>
          <w:lang w:val="de-AT"/>
        </w:rPr>
        <w:t xml:space="preserve"> (Lightweight Directory Access Protocol)</w:t>
      </w:r>
      <w:bookmarkEnd w:id="8"/>
    </w:p>
    <w:p w14:paraId="67DF0CDF" w14:textId="4AA70958" w:rsidR="008B68BD" w:rsidRPr="00FA78BA" w:rsidRDefault="00895021" w:rsidP="56D1EFB1">
      <w:pPr>
        <w:rPr>
          <w:rFonts w:asciiTheme="majorHAnsi" w:eastAsia="Aptos" w:hAnsiTheme="majorHAnsi" w:cs="Tahoma"/>
          <w:lang w:val="de-AT"/>
        </w:rPr>
      </w:pPr>
      <w:r w:rsidRPr="00FA78BA">
        <w:rPr>
          <w:rFonts w:asciiTheme="majorHAnsi" w:eastAsia="Aptos" w:hAnsiTheme="majorHAnsi" w:cs="Tahoma"/>
          <w:lang w:val="de-AT"/>
        </w:rPr>
        <w:t xml:space="preserve">LDAP ist ein </w:t>
      </w:r>
      <w:r w:rsidR="6CA3B85B" w:rsidRPr="00FA78BA">
        <w:rPr>
          <w:rFonts w:asciiTheme="majorHAnsi" w:eastAsia="Aptos" w:hAnsiTheme="majorHAnsi" w:cs="Tahoma"/>
          <w:lang w:val="de-AT"/>
        </w:rPr>
        <w:t>Netzwerkprotokoll zur Abfrage und Änderung von Informationen. LDAP bietet alle Funktionen, die für eine Kommunikation notwendig sind, also Anmeldung am Server, Suchabfrage</w:t>
      </w:r>
      <w:r w:rsidRPr="00FA78BA">
        <w:rPr>
          <w:rFonts w:asciiTheme="majorHAnsi" w:eastAsia="Aptos" w:hAnsiTheme="majorHAnsi" w:cs="Tahoma"/>
          <w:lang w:val="de-AT"/>
        </w:rPr>
        <w:t xml:space="preserve"> und die </w:t>
      </w:r>
      <w:r w:rsidR="6CA3B85B" w:rsidRPr="00FA78BA">
        <w:rPr>
          <w:rFonts w:asciiTheme="majorHAnsi" w:eastAsia="Aptos" w:hAnsiTheme="majorHAnsi" w:cs="Tahoma"/>
          <w:lang w:val="de-AT"/>
        </w:rPr>
        <w:t xml:space="preserve">Modifikation von Daten. </w:t>
      </w:r>
    </w:p>
    <w:p w14:paraId="7BA50C88" w14:textId="1E4FECF4" w:rsidR="008B68BD" w:rsidRPr="00FA78BA" w:rsidRDefault="00895021" w:rsidP="56D1EFB1">
      <w:pPr>
        <w:rPr>
          <w:rFonts w:asciiTheme="majorHAnsi" w:hAnsiTheme="majorHAnsi" w:cs="Tahoma"/>
          <w:lang w:val="de-AT"/>
        </w:rPr>
      </w:pPr>
      <w:r w:rsidRPr="00FA78BA">
        <w:rPr>
          <w:rFonts w:asciiTheme="majorHAnsi" w:eastAsia="Aptos" w:hAnsiTheme="majorHAnsi" w:cs="Tahoma"/>
          <w:lang w:val="de-AT"/>
        </w:rPr>
        <w:t xml:space="preserve">Ihre </w:t>
      </w:r>
      <w:r w:rsidR="46D3E13B" w:rsidRPr="00FA78BA">
        <w:rPr>
          <w:rFonts w:asciiTheme="majorHAnsi" w:eastAsia="Aptos" w:hAnsiTheme="majorHAnsi" w:cs="Tahoma"/>
          <w:lang w:val="de-AT"/>
        </w:rPr>
        <w:t>Datenstruktur ist durch einen hierarchischen Baum (Directory Information Tree DIT) mit Wurzeln (root, sufix</w:t>
      </w:r>
      <w:r w:rsidRPr="00FA78BA">
        <w:rPr>
          <w:rFonts w:asciiTheme="majorHAnsi" w:eastAsia="Aptos" w:hAnsiTheme="majorHAnsi" w:cs="Tahoma"/>
          <w:lang w:val="de-AT"/>
        </w:rPr>
        <w:t>)</w:t>
      </w:r>
      <w:r w:rsidR="46D3E13B" w:rsidRPr="00FA78BA">
        <w:rPr>
          <w:rFonts w:asciiTheme="majorHAnsi" w:eastAsia="Aptos" w:hAnsiTheme="majorHAnsi" w:cs="Tahoma"/>
          <w:lang w:val="de-AT"/>
        </w:rPr>
        <w:t>, Zweigen und Blättern gegeben.</w:t>
      </w:r>
    </w:p>
    <w:p w14:paraId="44170AD2" w14:textId="7E81DAED" w:rsidR="008B68BD" w:rsidRPr="00FA78BA" w:rsidRDefault="6E968BDE" w:rsidP="7F66DA70">
      <w:pPr>
        <w:rPr>
          <w:rFonts w:asciiTheme="majorHAnsi" w:hAnsiTheme="majorHAnsi" w:cs="Tahoma"/>
          <w:lang w:val="de-AT"/>
        </w:rPr>
      </w:pPr>
      <w:r w:rsidRPr="00FA78BA">
        <w:rPr>
          <w:rFonts w:asciiTheme="majorHAnsi" w:eastAsia="Aptos" w:hAnsiTheme="majorHAnsi" w:cs="Tahoma"/>
          <w:lang w:val="de-AT"/>
        </w:rPr>
        <w:t>Typenbezeichnung der Attribute:</w:t>
      </w:r>
    </w:p>
    <w:p w14:paraId="09AC0774" w14:textId="0EAF302D" w:rsidR="008B68BD" w:rsidRPr="00FA78BA" w:rsidRDefault="6E968BDE"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cn für common name</w:t>
      </w:r>
    </w:p>
    <w:p w14:paraId="5AF8416D" w14:textId="5847E4B0" w:rsidR="008B68BD" w:rsidRPr="00FA78BA" w:rsidRDefault="6E968BDE"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sn für surname (Nachname)</w:t>
      </w:r>
    </w:p>
    <w:p w14:paraId="1674EAF0" w14:textId="18146AF8" w:rsidR="008B68BD" w:rsidRPr="00FA78BA" w:rsidRDefault="6E968BDE"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ou für organizational unit</w:t>
      </w:r>
    </w:p>
    <w:p w14:paraId="3A599CC3" w14:textId="3A750716" w:rsidR="008B68BD" w:rsidRPr="00FA78BA" w:rsidRDefault="6E968BDE"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st für state (Bundesstaat / -land)</w:t>
      </w:r>
    </w:p>
    <w:p w14:paraId="1110027F" w14:textId="2270B5DD" w:rsidR="008B68BD" w:rsidRPr="00FA78BA" w:rsidRDefault="6E968BDE"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c für country</w:t>
      </w:r>
    </w:p>
    <w:p w14:paraId="3F0F0500" w14:textId="54B1C77A" w:rsidR="008B68BD" w:rsidRPr="00FA78BA" w:rsidRDefault="6E968BDE" w:rsidP="00716AD2">
      <w:pPr>
        <w:pStyle w:val="ListParagraph"/>
        <w:numPr>
          <w:ilvl w:val="0"/>
          <w:numId w:val="1"/>
        </w:numPr>
        <w:spacing w:after="0"/>
        <w:rPr>
          <w:rFonts w:asciiTheme="majorHAnsi" w:eastAsia="Aptos" w:hAnsiTheme="majorHAnsi" w:cs="Tahoma"/>
          <w:lang w:val="de-AT"/>
        </w:rPr>
      </w:pPr>
      <w:r w:rsidRPr="00FA78BA">
        <w:rPr>
          <w:rFonts w:asciiTheme="majorHAnsi" w:eastAsia="Aptos" w:hAnsiTheme="majorHAnsi" w:cs="Tahoma"/>
          <w:lang w:val="de-AT"/>
        </w:rPr>
        <w:t>mail für e-mail address.</w:t>
      </w:r>
    </w:p>
    <w:p w14:paraId="53D0726E" w14:textId="77777777" w:rsidR="003B3552" w:rsidRPr="00FA78BA" w:rsidRDefault="003B3552" w:rsidP="003B3552">
      <w:pPr>
        <w:rPr>
          <w:rFonts w:asciiTheme="majorHAnsi" w:hAnsiTheme="majorHAnsi" w:cs="Tahoma"/>
          <w:lang w:val="de-AT"/>
        </w:rPr>
      </w:pPr>
    </w:p>
    <w:p w14:paraId="7B77820E" w14:textId="40E54F62" w:rsidR="003B3552" w:rsidRPr="00FA78BA" w:rsidRDefault="00D8612F" w:rsidP="00365196">
      <w:pPr>
        <w:pStyle w:val="Heading3"/>
        <w:rPr>
          <w:rFonts w:asciiTheme="majorHAnsi" w:hAnsiTheme="majorHAnsi" w:cs="Tahoma"/>
          <w:lang w:val="de-AT"/>
        </w:rPr>
      </w:pPr>
      <w:bookmarkStart w:id="9" w:name="_Toc238201544"/>
      <w:r w:rsidRPr="00FA78BA">
        <w:rPr>
          <w:rFonts w:asciiTheme="majorHAnsi" w:hAnsiTheme="majorHAnsi" w:cs="Tahoma"/>
          <w:lang w:val="de-AT"/>
        </w:rPr>
        <w:t>1.6.3 Kerberos</w:t>
      </w:r>
      <w:bookmarkEnd w:id="9"/>
    </w:p>
    <w:p w14:paraId="048DC40C" w14:textId="46CC55B5" w:rsidR="00365196" w:rsidRPr="00FA78BA" w:rsidRDefault="003466F8" w:rsidP="003B3552">
      <w:pPr>
        <w:rPr>
          <w:rFonts w:asciiTheme="majorHAnsi" w:hAnsiTheme="majorHAnsi" w:cs="Tahoma"/>
          <w:lang w:val="de-AT"/>
        </w:rPr>
      </w:pPr>
      <w:r w:rsidRPr="00FA78BA">
        <w:rPr>
          <w:rFonts w:asciiTheme="majorHAnsi" w:hAnsiTheme="majorHAnsi" w:cs="Tahoma"/>
          <w:lang w:val="de-AT"/>
        </w:rPr>
        <w:t xml:space="preserve">Ein verteilter Authentifizierungsdienst (Netzwerkprotokoll) </w:t>
      </w:r>
      <w:r w:rsidR="00A77D4B" w:rsidRPr="00FA78BA">
        <w:rPr>
          <w:rFonts w:asciiTheme="majorHAnsi" w:hAnsiTheme="majorHAnsi" w:cs="Tahoma"/>
          <w:lang w:val="de-AT"/>
        </w:rPr>
        <w:t>für offene und unsichere Computernetze</w:t>
      </w:r>
      <w:r w:rsidR="001B785A" w:rsidRPr="00FA78BA">
        <w:rPr>
          <w:rFonts w:asciiTheme="majorHAnsi" w:hAnsiTheme="majorHAnsi" w:cs="Tahoma"/>
          <w:lang w:val="de-AT"/>
        </w:rPr>
        <w:t>.</w:t>
      </w:r>
    </w:p>
    <w:p w14:paraId="290BA3B0" w14:textId="09940606" w:rsidR="00DE6CCD" w:rsidRPr="00FA78BA" w:rsidRDefault="00C153A4" w:rsidP="003B3552">
      <w:pPr>
        <w:rPr>
          <w:rFonts w:asciiTheme="majorHAnsi" w:hAnsiTheme="majorHAnsi" w:cs="Tahoma"/>
          <w:lang w:val="de-AT"/>
        </w:rPr>
      </w:pPr>
      <w:r w:rsidRPr="00FA78BA">
        <w:rPr>
          <w:rFonts w:asciiTheme="majorHAnsi" w:hAnsiTheme="majorHAnsi" w:cs="Tahoma"/>
          <w:lang w:val="de-AT"/>
        </w:rPr>
        <w:t>Drei Teile werden benötigt:</w:t>
      </w:r>
    </w:p>
    <w:p w14:paraId="051C10A9" w14:textId="17FF6B56" w:rsidR="00C153A4" w:rsidRPr="00FA78BA" w:rsidRDefault="00C153A4" w:rsidP="00716AD2">
      <w:pPr>
        <w:pStyle w:val="ListParagraph"/>
        <w:numPr>
          <w:ilvl w:val="0"/>
          <w:numId w:val="7"/>
        </w:numPr>
        <w:rPr>
          <w:rFonts w:asciiTheme="majorHAnsi" w:hAnsiTheme="majorHAnsi" w:cs="Tahoma"/>
          <w:lang w:val="de-AT"/>
        </w:rPr>
      </w:pPr>
      <w:r w:rsidRPr="00FA78BA">
        <w:rPr>
          <w:rFonts w:asciiTheme="majorHAnsi" w:hAnsiTheme="majorHAnsi" w:cs="Tahoma"/>
          <w:lang w:val="de-AT"/>
        </w:rPr>
        <w:t xml:space="preserve">Client </w:t>
      </w:r>
    </w:p>
    <w:p w14:paraId="7D507060" w14:textId="1B444C5A" w:rsidR="00C153A4" w:rsidRPr="00FA78BA" w:rsidRDefault="00C153A4" w:rsidP="00716AD2">
      <w:pPr>
        <w:pStyle w:val="ListParagraph"/>
        <w:numPr>
          <w:ilvl w:val="0"/>
          <w:numId w:val="7"/>
        </w:numPr>
        <w:rPr>
          <w:rFonts w:asciiTheme="majorHAnsi" w:hAnsiTheme="majorHAnsi" w:cs="Tahoma"/>
          <w:lang w:val="de-AT"/>
        </w:rPr>
      </w:pPr>
      <w:r w:rsidRPr="00FA78BA">
        <w:rPr>
          <w:rFonts w:asciiTheme="majorHAnsi" w:hAnsiTheme="majorHAnsi" w:cs="Tahoma"/>
          <w:lang w:val="de-AT"/>
        </w:rPr>
        <w:t>Server (</w:t>
      </w:r>
      <w:r w:rsidR="00385224" w:rsidRPr="00FA78BA">
        <w:rPr>
          <w:rFonts w:asciiTheme="majorHAnsi" w:hAnsiTheme="majorHAnsi" w:cs="Tahoma"/>
          <w:lang w:val="de-AT"/>
        </w:rPr>
        <w:t>benutzt der Client)</w:t>
      </w:r>
    </w:p>
    <w:p w14:paraId="5E9DCF3A" w14:textId="133CE524" w:rsidR="00385224" w:rsidRPr="00FA78BA" w:rsidRDefault="00385224" w:rsidP="00716AD2">
      <w:pPr>
        <w:pStyle w:val="ListParagraph"/>
        <w:numPr>
          <w:ilvl w:val="0"/>
          <w:numId w:val="7"/>
        </w:numPr>
        <w:rPr>
          <w:rFonts w:asciiTheme="majorHAnsi" w:hAnsiTheme="majorHAnsi" w:cs="Tahoma"/>
          <w:lang w:val="de-AT"/>
        </w:rPr>
      </w:pPr>
      <w:r w:rsidRPr="00FA78BA">
        <w:rPr>
          <w:rFonts w:asciiTheme="majorHAnsi" w:hAnsiTheme="majorHAnsi" w:cs="Tahoma"/>
          <w:lang w:val="de-AT"/>
        </w:rPr>
        <w:t>Kerberos Server</w:t>
      </w:r>
    </w:p>
    <w:p w14:paraId="0E8C9713" w14:textId="2BA9CFFA" w:rsidR="00385224" w:rsidRPr="00FA78BA" w:rsidRDefault="00595CB2" w:rsidP="00385224">
      <w:pPr>
        <w:rPr>
          <w:rFonts w:asciiTheme="majorHAnsi" w:hAnsiTheme="majorHAnsi" w:cs="Tahoma"/>
          <w:lang w:val="de-AT"/>
        </w:rPr>
      </w:pPr>
      <w:r w:rsidRPr="00FA78BA">
        <w:rPr>
          <w:rFonts w:asciiTheme="majorHAnsi" w:hAnsiTheme="majorHAnsi" w:cs="Tahoma"/>
          <w:lang w:val="de-AT"/>
        </w:rPr>
        <w:t xml:space="preserve">Authentifizierung </w:t>
      </w:r>
      <w:r w:rsidR="005C5C2D" w:rsidRPr="00FA78BA">
        <w:rPr>
          <w:rFonts w:asciiTheme="majorHAnsi" w:hAnsiTheme="majorHAnsi" w:cs="Tahoma"/>
          <w:lang w:val="de-AT"/>
        </w:rPr>
        <w:t xml:space="preserve">verwendet </w:t>
      </w:r>
      <w:r w:rsidR="00190E02" w:rsidRPr="00FA78BA">
        <w:rPr>
          <w:rFonts w:asciiTheme="majorHAnsi" w:hAnsiTheme="majorHAnsi" w:cs="Tahoma"/>
          <w:lang w:val="de-AT"/>
        </w:rPr>
        <w:t>eine</w:t>
      </w:r>
      <w:r w:rsidR="005C5C2D" w:rsidRPr="00FA78BA">
        <w:rPr>
          <w:rFonts w:asciiTheme="majorHAnsi" w:hAnsiTheme="majorHAnsi" w:cs="Tahoma"/>
          <w:lang w:val="de-AT"/>
        </w:rPr>
        <w:t xml:space="preserve"> gegenseitige Authentifizierung</w:t>
      </w:r>
      <w:r w:rsidR="00DE4994" w:rsidRPr="00FA78BA">
        <w:rPr>
          <w:rFonts w:asciiTheme="majorHAnsi" w:hAnsiTheme="majorHAnsi" w:cs="Tahoma"/>
          <w:lang w:val="de-AT"/>
        </w:rPr>
        <w:t xml:space="preserve">. Dabei </w:t>
      </w:r>
      <w:r w:rsidR="00973F9E" w:rsidRPr="00FA78BA">
        <w:rPr>
          <w:rFonts w:asciiTheme="majorHAnsi" w:hAnsiTheme="majorHAnsi" w:cs="Tahoma"/>
          <w:lang w:val="de-AT"/>
        </w:rPr>
        <w:t xml:space="preserve">weist man nach, dass der Client als auch der Server richtig miteinander kommunizieren (damit </w:t>
      </w:r>
      <w:r w:rsidR="0056642B" w:rsidRPr="00FA78BA">
        <w:rPr>
          <w:rFonts w:asciiTheme="majorHAnsi" w:hAnsiTheme="majorHAnsi" w:cs="Tahoma"/>
          <w:lang w:val="de-AT"/>
        </w:rPr>
        <w:t>ein Man-in-the-Middle-Angriff verhindert werden kann, also</w:t>
      </w:r>
      <w:r w:rsidR="00E93175" w:rsidRPr="00FA78BA">
        <w:rPr>
          <w:rFonts w:asciiTheme="majorHAnsi" w:hAnsiTheme="majorHAnsi" w:cs="Tahoma"/>
          <w:lang w:val="de-AT"/>
        </w:rPr>
        <w:t xml:space="preserve"> ein Angreifer kann sich nicht als Client oder als Server ausgeben)</w:t>
      </w:r>
    </w:p>
    <w:p w14:paraId="082981F6" w14:textId="0721734F" w:rsidR="00E93175" w:rsidRPr="00FA78BA" w:rsidRDefault="00641DF7" w:rsidP="00385224">
      <w:pPr>
        <w:rPr>
          <w:rFonts w:asciiTheme="majorHAnsi" w:hAnsiTheme="majorHAnsi" w:cs="Tahoma"/>
          <w:lang w:val="de-AT"/>
        </w:rPr>
      </w:pPr>
      <w:r w:rsidRPr="00FA78BA">
        <w:rPr>
          <w:rFonts w:asciiTheme="majorHAnsi" w:hAnsiTheme="majorHAnsi" w:cs="Tahoma"/>
          <w:lang w:val="de-AT"/>
        </w:rPr>
        <w:t>Um den Kerberos-Dienst nutzen zu können muss sich ein Client</w:t>
      </w:r>
      <w:r w:rsidR="00D269B9" w:rsidRPr="00FA78BA">
        <w:rPr>
          <w:rFonts w:asciiTheme="majorHAnsi" w:hAnsiTheme="majorHAnsi" w:cs="Tahoma"/>
          <w:lang w:val="de-AT"/>
        </w:rPr>
        <w:t xml:space="preserve"> </w:t>
      </w:r>
      <w:r w:rsidR="00C50D8F" w:rsidRPr="00FA78BA">
        <w:rPr>
          <w:rFonts w:asciiTheme="majorHAnsi" w:hAnsiTheme="majorHAnsi" w:cs="Tahoma"/>
          <w:lang w:val="de-AT"/>
        </w:rPr>
        <w:t>bei den Kerberos-Server anmelden =&gt; man verwendet Tickets</w:t>
      </w:r>
      <w:r w:rsidR="007345BA" w:rsidRPr="00FA78BA">
        <w:rPr>
          <w:rFonts w:asciiTheme="majorHAnsi" w:hAnsiTheme="majorHAnsi" w:cs="Tahoma"/>
          <w:lang w:val="de-AT"/>
        </w:rPr>
        <w:t xml:space="preserve"> für</w:t>
      </w:r>
      <w:r w:rsidR="006A2CF5">
        <w:rPr>
          <w:rFonts w:asciiTheme="majorHAnsi" w:hAnsiTheme="majorHAnsi" w:cs="Tahoma"/>
          <w:lang w:val="de-AT"/>
        </w:rPr>
        <w:t xml:space="preserve"> Anmeldung</w:t>
      </w:r>
      <w:r w:rsidR="00C50D8F" w:rsidRPr="00FA78BA">
        <w:rPr>
          <w:rFonts w:asciiTheme="majorHAnsi" w:hAnsiTheme="majorHAnsi" w:cs="Tahoma"/>
          <w:lang w:val="de-AT"/>
        </w:rPr>
        <w:t>:</w:t>
      </w:r>
    </w:p>
    <w:p w14:paraId="51296C75" w14:textId="55650DB9" w:rsidR="00C50D8F" w:rsidRPr="00FA78BA" w:rsidRDefault="00040300" w:rsidP="00716AD2">
      <w:pPr>
        <w:pStyle w:val="ListParagraph"/>
        <w:numPr>
          <w:ilvl w:val="0"/>
          <w:numId w:val="8"/>
        </w:numPr>
        <w:rPr>
          <w:rFonts w:asciiTheme="majorHAnsi" w:hAnsiTheme="majorHAnsi" w:cs="Tahoma"/>
          <w:lang w:val="de-AT"/>
        </w:rPr>
      </w:pPr>
      <w:r w:rsidRPr="00FA78BA">
        <w:rPr>
          <w:rFonts w:asciiTheme="majorHAnsi" w:hAnsiTheme="majorHAnsi" w:cs="Tahoma"/>
          <w:lang w:val="de-AT"/>
        </w:rPr>
        <w:t>Passwort Eingabe</w:t>
      </w:r>
    </w:p>
    <w:p w14:paraId="57CDA2B2" w14:textId="7B392849" w:rsidR="00040300" w:rsidRPr="00FA78BA" w:rsidRDefault="00783DD5" w:rsidP="00716AD2">
      <w:pPr>
        <w:pStyle w:val="ListParagraph"/>
        <w:numPr>
          <w:ilvl w:val="0"/>
          <w:numId w:val="8"/>
        </w:numPr>
        <w:rPr>
          <w:rFonts w:asciiTheme="majorHAnsi" w:hAnsiTheme="majorHAnsi" w:cs="Tahoma"/>
          <w:lang w:val="de-AT"/>
        </w:rPr>
      </w:pPr>
      <w:r w:rsidRPr="00FA78BA">
        <w:rPr>
          <w:rFonts w:asciiTheme="majorHAnsi" w:hAnsiTheme="majorHAnsi" w:cs="Tahoma"/>
          <w:lang w:val="de-AT"/>
        </w:rPr>
        <w:t>Danach</w:t>
      </w:r>
      <w:r w:rsidR="00BA3104" w:rsidRPr="00FA78BA">
        <w:rPr>
          <w:rFonts w:asciiTheme="majorHAnsi" w:hAnsiTheme="majorHAnsi" w:cs="Tahoma"/>
          <w:lang w:val="de-AT"/>
        </w:rPr>
        <w:t xml:space="preserve"> wird ein Ticket Granting Ticket (TGT) gefordert</w:t>
      </w:r>
      <w:r w:rsidR="00BE374F" w:rsidRPr="00FA78BA">
        <w:rPr>
          <w:rFonts w:asciiTheme="majorHAnsi" w:hAnsiTheme="majorHAnsi" w:cs="Tahoma"/>
          <w:lang w:val="de-AT"/>
        </w:rPr>
        <w:t xml:space="preserve">. Mit TGT kann </w:t>
      </w:r>
      <w:r w:rsidR="0088747D" w:rsidRPr="00FA78BA">
        <w:rPr>
          <w:rFonts w:asciiTheme="majorHAnsi" w:hAnsiTheme="majorHAnsi" w:cs="Tahoma"/>
          <w:lang w:val="de-AT"/>
        </w:rPr>
        <w:t xml:space="preserve">der Client </w:t>
      </w:r>
      <w:r w:rsidR="00652C80" w:rsidRPr="00FA78BA">
        <w:rPr>
          <w:rFonts w:asciiTheme="majorHAnsi" w:hAnsiTheme="majorHAnsi" w:cs="Tahoma"/>
          <w:lang w:val="de-AT"/>
        </w:rPr>
        <w:t>für weitere Dienste ein Ticket anfordern, dadurch muss</w:t>
      </w:r>
      <w:r w:rsidR="00BA3104" w:rsidRPr="00FA78BA">
        <w:rPr>
          <w:rFonts w:asciiTheme="majorHAnsi" w:hAnsiTheme="majorHAnsi" w:cs="Tahoma"/>
          <w:lang w:val="de-AT"/>
        </w:rPr>
        <w:t xml:space="preserve"> </w:t>
      </w:r>
      <w:r w:rsidR="001D4567" w:rsidRPr="00FA78BA">
        <w:rPr>
          <w:rFonts w:asciiTheme="majorHAnsi" w:hAnsiTheme="majorHAnsi" w:cs="Tahoma"/>
          <w:lang w:val="de-AT"/>
        </w:rPr>
        <w:t>kein Passwort eingegeben werden.</w:t>
      </w:r>
    </w:p>
    <w:p w14:paraId="54E88EE6" w14:textId="14D2D193" w:rsidR="001D4567" w:rsidRPr="00FA78BA" w:rsidRDefault="00AB2AB8" w:rsidP="007345BA">
      <w:pPr>
        <w:rPr>
          <w:rFonts w:asciiTheme="majorHAnsi" w:hAnsiTheme="majorHAnsi" w:cs="Tahoma"/>
          <w:lang w:val="de-AT"/>
        </w:rPr>
      </w:pPr>
      <w:r w:rsidRPr="00FA78BA">
        <w:rPr>
          <w:rFonts w:asciiTheme="majorHAnsi" w:hAnsiTheme="majorHAnsi" w:cs="Tahoma"/>
          <w:lang w:val="de-AT"/>
        </w:rPr>
        <w:t xml:space="preserve">Sogenannte Session Keys werden auch benutzt um </w:t>
      </w:r>
      <w:r w:rsidR="00CB5917" w:rsidRPr="00FA78BA">
        <w:rPr>
          <w:rFonts w:asciiTheme="majorHAnsi" w:hAnsiTheme="majorHAnsi" w:cs="Tahoma"/>
          <w:lang w:val="de-AT"/>
        </w:rPr>
        <w:t xml:space="preserve">den Datenverkehr zwischen Client und </w:t>
      </w:r>
      <w:r w:rsidR="00144E0E" w:rsidRPr="00FA78BA">
        <w:rPr>
          <w:rFonts w:asciiTheme="majorHAnsi" w:hAnsiTheme="majorHAnsi" w:cs="Tahoma"/>
          <w:lang w:val="de-AT"/>
        </w:rPr>
        <w:t>Kerberos-Server</w:t>
      </w:r>
      <w:r w:rsidR="009975A3" w:rsidRPr="00FA78BA">
        <w:rPr>
          <w:rFonts w:asciiTheme="majorHAnsi" w:hAnsiTheme="majorHAnsi" w:cs="Tahoma"/>
          <w:lang w:val="de-AT"/>
        </w:rPr>
        <w:t xml:space="preserve"> zu verschlüsseln.</w:t>
      </w:r>
    </w:p>
    <w:p w14:paraId="665A1F04" w14:textId="03AC697B" w:rsidR="004446C7" w:rsidRPr="00FA78BA" w:rsidRDefault="007007FB" w:rsidP="004446C7">
      <w:pPr>
        <w:rPr>
          <w:rFonts w:asciiTheme="majorHAnsi" w:hAnsiTheme="majorHAnsi" w:cs="Tahoma"/>
          <w:lang w:val="de-AT"/>
        </w:rPr>
      </w:pPr>
      <w:r w:rsidRPr="00FA78BA">
        <w:rPr>
          <w:rFonts w:asciiTheme="majorHAnsi" w:hAnsiTheme="majorHAnsi" w:cs="Tahoma"/>
          <w:lang w:val="de-AT"/>
        </w:rPr>
        <w:t>Ein weiteres</w:t>
      </w:r>
      <w:r w:rsidR="00F02884" w:rsidRPr="00FA78BA">
        <w:rPr>
          <w:rFonts w:asciiTheme="majorHAnsi" w:hAnsiTheme="majorHAnsi" w:cs="Tahoma"/>
          <w:lang w:val="de-AT"/>
        </w:rPr>
        <w:t xml:space="preserve"> Ticke</w:t>
      </w:r>
      <w:r w:rsidR="005B79E8" w:rsidRPr="00FA78BA">
        <w:rPr>
          <w:rFonts w:asciiTheme="majorHAnsi" w:hAnsiTheme="majorHAnsi" w:cs="Tahoma"/>
          <w:lang w:val="de-AT"/>
        </w:rPr>
        <w:t xml:space="preserve">t </w:t>
      </w:r>
      <w:r w:rsidR="00B14326" w:rsidRPr="00FA78BA">
        <w:rPr>
          <w:rFonts w:asciiTheme="majorHAnsi" w:hAnsiTheme="majorHAnsi" w:cs="Tahoma"/>
          <w:lang w:val="de-AT"/>
        </w:rPr>
        <w:t>(Service Ticket)</w:t>
      </w:r>
      <w:r w:rsidR="005B79E8" w:rsidRPr="00FA78BA">
        <w:rPr>
          <w:rFonts w:asciiTheme="majorHAnsi" w:hAnsiTheme="majorHAnsi" w:cs="Tahoma"/>
          <w:lang w:val="de-AT"/>
        </w:rPr>
        <w:t xml:space="preserve"> wird vom Client gefordert, um einen Dienst, der Kerberos unterstützt überhaupt nutzen zu dürfen</w:t>
      </w:r>
      <w:r w:rsidR="00E25A3D" w:rsidRPr="00FA78BA">
        <w:rPr>
          <w:rFonts w:asciiTheme="majorHAnsi" w:hAnsiTheme="majorHAnsi" w:cs="Tahoma"/>
          <w:lang w:val="de-AT"/>
        </w:rPr>
        <w:t>:</w:t>
      </w:r>
    </w:p>
    <w:p w14:paraId="60E1BF0A" w14:textId="78CBFA86" w:rsidR="00E25A3D" w:rsidRPr="00FA78BA" w:rsidRDefault="00E25A3D" w:rsidP="00716AD2">
      <w:pPr>
        <w:pStyle w:val="ListParagraph"/>
        <w:numPr>
          <w:ilvl w:val="0"/>
          <w:numId w:val="10"/>
        </w:numPr>
        <w:rPr>
          <w:rFonts w:asciiTheme="majorHAnsi" w:hAnsiTheme="majorHAnsi" w:cs="Tahoma"/>
          <w:lang w:val="de-AT"/>
        </w:rPr>
      </w:pPr>
      <w:r w:rsidRPr="00FA78BA">
        <w:rPr>
          <w:rFonts w:asciiTheme="majorHAnsi" w:hAnsiTheme="majorHAnsi" w:cs="Tahoma"/>
          <w:lang w:val="de-AT"/>
        </w:rPr>
        <w:t xml:space="preserve">TGT wird vom Client an </w:t>
      </w:r>
      <w:r w:rsidR="00B17838" w:rsidRPr="00FA78BA">
        <w:rPr>
          <w:rFonts w:asciiTheme="majorHAnsi" w:hAnsiTheme="majorHAnsi" w:cs="Tahoma"/>
          <w:lang w:val="de-AT"/>
        </w:rPr>
        <w:t xml:space="preserve">den </w:t>
      </w:r>
      <w:r w:rsidR="00DC2DA0" w:rsidRPr="00FA78BA">
        <w:rPr>
          <w:rFonts w:asciiTheme="majorHAnsi" w:hAnsiTheme="majorHAnsi" w:cs="Tahoma"/>
          <w:lang w:val="de-AT"/>
        </w:rPr>
        <w:t>Kerberos-</w:t>
      </w:r>
      <w:r w:rsidR="00B17838" w:rsidRPr="00FA78BA">
        <w:rPr>
          <w:rFonts w:asciiTheme="majorHAnsi" w:hAnsiTheme="majorHAnsi" w:cs="Tahoma"/>
          <w:lang w:val="de-AT"/>
        </w:rPr>
        <w:t>Serv</w:t>
      </w:r>
      <w:r w:rsidR="00DC2DA0" w:rsidRPr="00FA78BA">
        <w:rPr>
          <w:rFonts w:asciiTheme="majorHAnsi" w:hAnsiTheme="majorHAnsi" w:cs="Tahoma"/>
          <w:lang w:val="de-AT"/>
        </w:rPr>
        <w:t>er</w:t>
      </w:r>
      <w:r w:rsidR="00007195" w:rsidRPr="00FA78BA">
        <w:rPr>
          <w:rFonts w:asciiTheme="majorHAnsi" w:hAnsiTheme="majorHAnsi" w:cs="Tahoma"/>
          <w:lang w:val="de-AT"/>
        </w:rPr>
        <w:t xml:space="preserve"> </w:t>
      </w:r>
      <w:r w:rsidR="00CE6277" w:rsidRPr="00FA78BA">
        <w:rPr>
          <w:rFonts w:asciiTheme="majorHAnsi" w:hAnsiTheme="majorHAnsi" w:cs="Tahoma"/>
          <w:lang w:val="de-AT"/>
        </w:rPr>
        <w:t>gesendet</w:t>
      </w:r>
    </w:p>
    <w:p w14:paraId="253E683B" w14:textId="3ADD010C" w:rsidR="00A639CC" w:rsidRPr="00FA78BA" w:rsidRDefault="00A639CC" w:rsidP="00716AD2">
      <w:pPr>
        <w:pStyle w:val="ListParagraph"/>
        <w:numPr>
          <w:ilvl w:val="0"/>
          <w:numId w:val="10"/>
        </w:numPr>
        <w:rPr>
          <w:rFonts w:asciiTheme="majorHAnsi" w:hAnsiTheme="majorHAnsi" w:cs="Tahoma"/>
          <w:lang w:val="de-AT"/>
        </w:rPr>
      </w:pPr>
      <w:r w:rsidRPr="00FA78BA">
        <w:rPr>
          <w:rFonts w:asciiTheme="majorHAnsi" w:hAnsiTheme="majorHAnsi" w:cs="Tahoma"/>
          <w:lang w:val="de-AT"/>
        </w:rPr>
        <w:t xml:space="preserve">Danach wird dieser überprüft </w:t>
      </w:r>
      <w:r w:rsidR="00F06D8B" w:rsidRPr="00FA78BA">
        <w:rPr>
          <w:rFonts w:asciiTheme="majorHAnsi" w:hAnsiTheme="majorHAnsi" w:cs="Tahoma"/>
          <w:lang w:val="de-AT"/>
        </w:rPr>
        <w:t xml:space="preserve">=&gt; gültig: </w:t>
      </w:r>
      <w:r w:rsidR="00B14326" w:rsidRPr="00FA78BA">
        <w:rPr>
          <w:rFonts w:asciiTheme="majorHAnsi" w:hAnsiTheme="majorHAnsi" w:cs="Tahoma"/>
          <w:lang w:val="de-AT"/>
        </w:rPr>
        <w:t>dann wird dieses weitere Ticket (Service Ticket) erstellt</w:t>
      </w:r>
    </w:p>
    <w:p w14:paraId="36CB8AB2" w14:textId="5A2A06B4" w:rsidR="00B918DB" w:rsidRPr="00FA78BA" w:rsidRDefault="00C67C26" w:rsidP="00716AD2">
      <w:pPr>
        <w:pStyle w:val="ListParagraph"/>
        <w:numPr>
          <w:ilvl w:val="0"/>
          <w:numId w:val="10"/>
        </w:numPr>
        <w:rPr>
          <w:rFonts w:asciiTheme="majorHAnsi" w:hAnsiTheme="majorHAnsi" w:cs="Tahoma"/>
          <w:lang w:val="de-AT"/>
        </w:rPr>
      </w:pPr>
      <w:r w:rsidRPr="00FA78BA">
        <w:rPr>
          <w:rFonts w:asciiTheme="majorHAnsi" w:hAnsiTheme="majorHAnsi" w:cs="Tahoma"/>
          <w:lang w:val="de-AT"/>
        </w:rPr>
        <w:t xml:space="preserve">Zusätzlich erhält </w:t>
      </w:r>
      <w:r w:rsidR="005D245C" w:rsidRPr="00FA78BA">
        <w:rPr>
          <w:rFonts w:asciiTheme="majorHAnsi" w:hAnsiTheme="majorHAnsi" w:cs="Tahoma"/>
          <w:lang w:val="de-AT"/>
        </w:rPr>
        <w:t>der Client auch einen Session Key für die Kommunikation zwischen Client und Dateiserver</w:t>
      </w:r>
    </w:p>
    <w:p w14:paraId="34E03F04" w14:textId="64B82F44" w:rsidR="00845216" w:rsidRPr="00FA78BA" w:rsidRDefault="005B3E5B" w:rsidP="00845216">
      <w:pPr>
        <w:rPr>
          <w:rFonts w:asciiTheme="majorHAnsi" w:hAnsiTheme="majorHAnsi" w:cs="Tahoma"/>
          <w:lang w:val="de-AT"/>
        </w:rPr>
      </w:pPr>
      <w:r w:rsidRPr="00FA78BA">
        <w:rPr>
          <w:rFonts w:asciiTheme="majorHAnsi" w:hAnsiTheme="majorHAnsi" w:cs="Tahoma"/>
          <w:lang w:val="de-AT"/>
        </w:rPr>
        <w:t>Er ver</w:t>
      </w:r>
      <w:r w:rsidR="000F253D" w:rsidRPr="00FA78BA">
        <w:rPr>
          <w:rFonts w:asciiTheme="majorHAnsi" w:hAnsiTheme="majorHAnsi" w:cs="Tahoma"/>
          <w:lang w:val="de-AT"/>
        </w:rPr>
        <w:t>waltet</w:t>
      </w:r>
      <w:r w:rsidR="00194FE3" w:rsidRPr="00FA78BA">
        <w:rPr>
          <w:rFonts w:asciiTheme="majorHAnsi" w:hAnsiTheme="majorHAnsi" w:cs="Tahoma"/>
          <w:lang w:val="de-AT"/>
        </w:rPr>
        <w:t xml:space="preserve"> ist für einen Realm (=Domäne) zuständig, d.h. er verwaltet nur Konten die zu seinem Realm gehören. </w:t>
      </w:r>
      <w:r w:rsidR="00FA64A7" w:rsidRPr="00FA78BA">
        <w:rPr>
          <w:rFonts w:asciiTheme="majorHAnsi" w:hAnsiTheme="majorHAnsi" w:cs="Tahoma"/>
          <w:lang w:val="de-AT"/>
        </w:rPr>
        <w:t>Beispiel für ein Realm wäre der DNS-Domänen</w:t>
      </w:r>
      <w:r w:rsidR="003B2358" w:rsidRPr="00FA78BA">
        <w:rPr>
          <w:rFonts w:asciiTheme="majorHAnsi" w:hAnsiTheme="majorHAnsi" w:cs="Tahoma"/>
          <w:lang w:val="de-AT"/>
        </w:rPr>
        <w:t>n</w:t>
      </w:r>
      <w:r w:rsidR="00FA64A7" w:rsidRPr="00FA78BA">
        <w:rPr>
          <w:rFonts w:asciiTheme="majorHAnsi" w:hAnsiTheme="majorHAnsi" w:cs="Tahoma"/>
          <w:lang w:val="de-AT"/>
        </w:rPr>
        <w:t>ame in Großbuchstaben</w:t>
      </w:r>
      <w:r w:rsidR="00FE7915" w:rsidRPr="00FA78BA">
        <w:rPr>
          <w:rFonts w:asciiTheme="majorHAnsi" w:hAnsiTheme="majorHAnsi" w:cs="Tahoma"/>
          <w:lang w:val="de-AT"/>
        </w:rPr>
        <w:t xml:space="preserve"> (z.B. EXAMPLE.COM)</w:t>
      </w:r>
      <w:r w:rsidR="00D84577" w:rsidRPr="00FA78BA">
        <w:rPr>
          <w:rFonts w:asciiTheme="majorHAnsi" w:hAnsiTheme="majorHAnsi" w:cs="Tahoma"/>
          <w:lang w:val="de-AT"/>
        </w:rPr>
        <w:t xml:space="preserve">. </w:t>
      </w:r>
      <w:r w:rsidR="00145F29" w:rsidRPr="00FA78BA">
        <w:rPr>
          <w:rFonts w:asciiTheme="majorHAnsi" w:hAnsiTheme="majorHAnsi" w:cs="Tahoma"/>
          <w:lang w:val="de-AT"/>
        </w:rPr>
        <w:t>Ein Rechner kann nur zu einem Realm zugreifen.</w:t>
      </w:r>
      <w:r w:rsidR="00AD4B1D" w:rsidRPr="00FA78BA">
        <w:rPr>
          <w:rFonts w:asciiTheme="majorHAnsi" w:hAnsiTheme="majorHAnsi" w:cs="Tahoma"/>
          <w:lang w:val="de-AT"/>
        </w:rPr>
        <w:t xml:space="preserve"> </w:t>
      </w:r>
      <w:r w:rsidR="000A1A9A" w:rsidRPr="00FA78BA">
        <w:rPr>
          <w:rFonts w:asciiTheme="majorHAnsi" w:hAnsiTheme="majorHAnsi" w:cs="Tahoma"/>
          <w:lang w:val="de-AT"/>
        </w:rPr>
        <w:t xml:space="preserve">Falls man in </w:t>
      </w:r>
      <w:r w:rsidR="00DF7089" w:rsidRPr="00FA78BA">
        <w:rPr>
          <w:rFonts w:asciiTheme="majorHAnsi" w:hAnsiTheme="majorHAnsi" w:cs="Tahoma"/>
          <w:lang w:val="de-AT"/>
        </w:rPr>
        <w:t>anderen Realms auf Dienste zugreifen will, müssen „Vertrauensstellen“ zwischen den einzelnen Realms hergestellt werden</w:t>
      </w:r>
      <w:r w:rsidR="007A0360" w:rsidRPr="00FA78BA">
        <w:rPr>
          <w:rFonts w:asciiTheme="majorHAnsi" w:hAnsiTheme="majorHAnsi" w:cs="Tahoma"/>
          <w:lang w:val="de-AT"/>
        </w:rPr>
        <w:t xml:space="preserve">. (z.B. A.EXAMPLE.COM </w:t>
      </w:r>
      <w:r w:rsidR="00FE7915" w:rsidRPr="00FA78BA">
        <w:rPr>
          <w:rFonts w:asciiTheme="majorHAnsi" w:hAnsiTheme="majorHAnsi" w:cs="Tahoma"/>
          <w:lang w:val="de-AT"/>
        </w:rPr>
        <w:t>kann auf</w:t>
      </w:r>
      <w:r w:rsidR="007A0360" w:rsidRPr="00FA78BA">
        <w:rPr>
          <w:rFonts w:asciiTheme="majorHAnsi" w:hAnsiTheme="majorHAnsi" w:cs="Tahoma"/>
          <w:lang w:val="de-AT"/>
        </w:rPr>
        <w:t xml:space="preserve"> B.EXAMPLE.COM</w:t>
      </w:r>
      <w:r w:rsidR="00FE7915" w:rsidRPr="00FA78BA">
        <w:rPr>
          <w:rFonts w:asciiTheme="majorHAnsi" w:hAnsiTheme="majorHAnsi" w:cs="Tahoma"/>
          <w:lang w:val="de-AT"/>
        </w:rPr>
        <w:t xml:space="preserve"> zugreifen ohne sich zu Authentifizieren)</w:t>
      </w:r>
    </w:p>
    <w:p w14:paraId="4DD2F32D" w14:textId="1A97D800" w:rsidR="0037792D" w:rsidRPr="00FA78BA" w:rsidRDefault="00044B80" w:rsidP="0037792D">
      <w:pPr>
        <w:rPr>
          <w:rFonts w:asciiTheme="majorHAnsi" w:hAnsiTheme="majorHAnsi" w:cs="Tahoma"/>
          <w:lang w:val="de-AT"/>
        </w:rPr>
      </w:pPr>
      <w:r w:rsidRPr="00FA78BA">
        <w:rPr>
          <w:rFonts w:asciiTheme="majorHAnsi" w:hAnsiTheme="majorHAnsi" w:cs="Tahoma"/>
          <w:lang w:val="de-AT"/>
        </w:rPr>
        <w:t xml:space="preserve">Die </w:t>
      </w:r>
      <w:r w:rsidR="000A7FEF" w:rsidRPr="00FA78BA">
        <w:rPr>
          <w:rFonts w:asciiTheme="majorHAnsi" w:hAnsiTheme="majorHAnsi" w:cs="Tahoma"/>
          <w:lang w:val="de-AT"/>
        </w:rPr>
        <w:t xml:space="preserve">Authentifizierung </w:t>
      </w:r>
      <w:r w:rsidRPr="00FA78BA">
        <w:rPr>
          <w:rFonts w:asciiTheme="majorHAnsi" w:hAnsiTheme="majorHAnsi" w:cs="Tahoma"/>
          <w:lang w:val="de-AT"/>
        </w:rPr>
        <w:t>erfolgt mithilfe</w:t>
      </w:r>
      <w:r w:rsidR="000A7FEF" w:rsidRPr="00FA78BA">
        <w:rPr>
          <w:rFonts w:asciiTheme="majorHAnsi" w:hAnsiTheme="majorHAnsi" w:cs="Tahoma"/>
          <w:lang w:val="de-AT"/>
        </w:rPr>
        <w:t xml:space="preserve"> </w:t>
      </w:r>
      <w:r w:rsidR="0037792D" w:rsidRPr="00FA78BA">
        <w:rPr>
          <w:rFonts w:asciiTheme="majorHAnsi" w:hAnsiTheme="majorHAnsi" w:cs="Tahoma"/>
          <w:lang w:val="de-AT"/>
        </w:rPr>
        <w:t>symmetrische</w:t>
      </w:r>
      <w:r w:rsidRPr="00FA78BA">
        <w:rPr>
          <w:rFonts w:asciiTheme="majorHAnsi" w:hAnsiTheme="majorHAnsi" w:cs="Tahoma"/>
          <w:lang w:val="de-AT"/>
        </w:rPr>
        <w:t xml:space="preserve">r </w:t>
      </w:r>
      <w:r w:rsidR="0037792D" w:rsidRPr="00FA78BA">
        <w:rPr>
          <w:rFonts w:asciiTheme="majorHAnsi" w:hAnsiTheme="majorHAnsi" w:cs="Tahoma"/>
          <w:lang w:val="de-AT"/>
        </w:rPr>
        <w:t>Schlüssel</w:t>
      </w:r>
      <w:r w:rsidR="00573189" w:rsidRPr="00FA78BA">
        <w:rPr>
          <w:rFonts w:asciiTheme="majorHAnsi" w:hAnsiTheme="majorHAnsi" w:cs="Tahoma"/>
          <w:lang w:val="de-AT"/>
        </w:rPr>
        <w:t xml:space="preserve">, die </w:t>
      </w:r>
      <w:r w:rsidR="001E04E7" w:rsidRPr="00FA78BA">
        <w:rPr>
          <w:rFonts w:asciiTheme="majorHAnsi" w:hAnsiTheme="majorHAnsi" w:cs="Tahoma"/>
          <w:lang w:val="de-AT"/>
        </w:rPr>
        <w:t>jeweils einem</w:t>
      </w:r>
      <w:r w:rsidR="002E45D1" w:rsidRPr="00FA78BA">
        <w:rPr>
          <w:rFonts w:asciiTheme="majorHAnsi" w:hAnsiTheme="majorHAnsi" w:cs="Tahoma"/>
          <w:lang w:val="de-AT"/>
        </w:rPr>
        <w:t xml:space="preserve"> „Kerberos Principal“ </w:t>
      </w:r>
      <w:r w:rsidR="0037792D" w:rsidRPr="00FA78BA">
        <w:rPr>
          <w:rFonts w:asciiTheme="majorHAnsi" w:hAnsiTheme="majorHAnsi" w:cs="Tahoma"/>
          <w:lang w:val="de-AT"/>
        </w:rPr>
        <w:t>zugeordnet</w:t>
      </w:r>
      <w:r w:rsidR="001E04E7" w:rsidRPr="00FA78BA">
        <w:rPr>
          <w:rFonts w:asciiTheme="majorHAnsi" w:hAnsiTheme="majorHAnsi" w:cs="Tahoma"/>
          <w:lang w:val="de-AT"/>
        </w:rPr>
        <w:t xml:space="preserve"> sind</w:t>
      </w:r>
      <w:r w:rsidR="0037792D" w:rsidRPr="00FA78BA">
        <w:rPr>
          <w:rFonts w:asciiTheme="majorHAnsi" w:hAnsiTheme="majorHAnsi" w:cs="Tahoma"/>
          <w:lang w:val="de-AT"/>
        </w:rPr>
        <w:t>:</w:t>
      </w:r>
    </w:p>
    <w:p w14:paraId="29E80BDC" w14:textId="61172FCE" w:rsidR="0037792D" w:rsidRPr="00FA78BA" w:rsidRDefault="0037792D" w:rsidP="00716AD2">
      <w:pPr>
        <w:pStyle w:val="ListParagraph"/>
        <w:numPr>
          <w:ilvl w:val="0"/>
          <w:numId w:val="11"/>
        </w:numPr>
        <w:rPr>
          <w:rFonts w:asciiTheme="majorHAnsi" w:hAnsiTheme="majorHAnsi" w:cs="Tahoma"/>
          <w:lang w:val="de-AT"/>
        </w:rPr>
      </w:pPr>
      <w:r w:rsidRPr="00FA78BA">
        <w:rPr>
          <w:rFonts w:asciiTheme="majorHAnsi" w:hAnsiTheme="majorHAnsi" w:cs="Tahoma"/>
          <w:lang w:val="de-AT"/>
        </w:rPr>
        <w:t xml:space="preserve">Host: </w:t>
      </w:r>
      <w:r w:rsidR="009F1D1B" w:rsidRPr="00FA78BA">
        <w:rPr>
          <w:rFonts w:asciiTheme="majorHAnsi" w:hAnsiTheme="majorHAnsi" w:cs="Tahoma"/>
          <w:i/>
          <w:iCs/>
          <w:lang w:val="de-AT"/>
        </w:rPr>
        <w:t>host/&lt;hostname&gt;@&lt;REALM&gt;</w:t>
      </w:r>
    </w:p>
    <w:p w14:paraId="795A1D21" w14:textId="477F6246" w:rsidR="009F1D1B" w:rsidRPr="00FA78BA" w:rsidRDefault="009F1D1B" w:rsidP="00716AD2">
      <w:pPr>
        <w:pStyle w:val="ListParagraph"/>
        <w:numPr>
          <w:ilvl w:val="0"/>
          <w:numId w:val="11"/>
        </w:numPr>
        <w:rPr>
          <w:rFonts w:asciiTheme="majorHAnsi" w:hAnsiTheme="majorHAnsi" w:cs="Tahoma"/>
          <w:lang w:val="de-AT"/>
        </w:rPr>
      </w:pPr>
      <w:r w:rsidRPr="00FA78BA">
        <w:rPr>
          <w:rFonts w:asciiTheme="majorHAnsi" w:hAnsiTheme="majorHAnsi" w:cs="Tahoma"/>
          <w:lang w:val="de-AT"/>
        </w:rPr>
        <w:t>Dienste:</w:t>
      </w:r>
      <w:r w:rsidR="00AE73E2" w:rsidRPr="00FA78BA">
        <w:rPr>
          <w:rFonts w:asciiTheme="majorHAnsi" w:hAnsiTheme="majorHAnsi" w:cs="Tahoma"/>
          <w:lang w:val="de-AT"/>
        </w:rPr>
        <w:t xml:space="preserve"> </w:t>
      </w:r>
      <w:r w:rsidR="00AE73E2" w:rsidRPr="00FA78BA">
        <w:rPr>
          <w:rFonts w:asciiTheme="majorHAnsi" w:hAnsiTheme="majorHAnsi" w:cs="Tahoma"/>
          <w:i/>
          <w:iCs/>
          <w:lang w:val="de-AT"/>
        </w:rPr>
        <w:t>&lt;servicename&gt;/&lt;hostname&gt;@&lt;REALM&gt;</w:t>
      </w:r>
    </w:p>
    <w:p w14:paraId="7C46E5B9" w14:textId="3192265A" w:rsidR="009F1D1B" w:rsidRPr="00FA78BA" w:rsidRDefault="009F1D1B" w:rsidP="00716AD2">
      <w:pPr>
        <w:pStyle w:val="ListParagraph"/>
        <w:numPr>
          <w:ilvl w:val="0"/>
          <w:numId w:val="11"/>
        </w:numPr>
        <w:rPr>
          <w:rFonts w:asciiTheme="majorHAnsi" w:hAnsiTheme="majorHAnsi" w:cs="Tahoma"/>
          <w:lang w:val="de-AT"/>
        </w:rPr>
      </w:pPr>
      <w:r w:rsidRPr="00FA78BA">
        <w:rPr>
          <w:rFonts w:asciiTheme="majorHAnsi" w:hAnsiTheme="majorHAnsi" w:cs="Tahoma"/>
          <w:lang w:val="de-AT"/>
        </w:rPr>
        <w:t>Nutzer:</w:t>
      </w:r>
      <w:r w:rsidR="00B46E2A" w:rsidRPr="00FA78BA">
        <w:rPr>
          <w:rFonts w:asciiTheme="majorHAnsi" w:hAnsiTheme="majorHAnsi" w:cs="Tahoma"/>
          <w:lang w:val="de-AT"/>
        </w:rPr>
        <w:t xml:space="preserve"> </w:t>
      </w:r>
      <w:r w:rsidR="00B46E2A" w:rsidRPr="00FA78BA">
        <w:rPr>
          <w:rFonts w:asciiTheme="majorHAnsi" w:hAnsiTheme="majorHAnsi" w:cs="Tahoma"/>
          <w:i/>
          <w:iCs/>
          <w:lang w:val="de-AT"/>
        </w:rPr>
        <w:t>&lt;benutzer&gt;/&lt;instanz&gt;@&lt;REALM&gt;</w:t>
      </w:r>
    </w:p>
    <w:p w14:paraId="0CB30608" w14:textId="1EB86064" w:rsidR="000C48FA" w:rsidRPr="00FA78BA" w:rsidRDefault="000C48FA" w:rsidP="00C849A5">
      <w:pPr>
        <w:pStyle w:val="Heading3"/>
        <w:rPr>
          <w:rFonts w:asciiTheme="majorHAnsi" w:hAnsiTheme="majorHAnsi" w:cs="Tahoma"/>
          <w:lang w:val="de-AT"/>
        </w:rPr>
      </w:pPr>
      <w:bookmarkStart w:id="10" w:name="_Toc238201545"/>
      <w:r w:rsidRPr="00FA78BA">
        <w:rPr>
          <w:rFonts w:asciiTheme="majorHAnsi" w:hAnsiTheme="majorHAnsi" w:cs="Tahoma"/>
          <w:lang w:val="de-AT"/>
        </w:rPr>
        <w:t>1.6.4 DNS</w:t>
      </w:r>
      <w:r w:rsidR="00173D43" w:rsidRPr="00FA78BA">
        <w:rPr>
          <w:rFonts w:asciiTheme="majorHAnsi" w:hAnsiTheme="majorHAnsi" w:cs="Tahoma"/>
          <w:lang w:val="de-AT"/>
        </w:rPr>
        <w:t xml:space="preserve"> (Domain Name S</w:t>
      </w:r>
      <w:r w:rsidR="007A7ECB" w:rsidRPr="00FA78BA">
        <w:rPr>
          <w:rFonts w:asciiTheme="majorHAnsi" w:hAnsiTheme="majorHAnsi" w:cs="Tahoma"/>
          <w:lang w:val="de-AT"/>
        </w:rPr>
        <w:t>ystem)</w:t>
      </w:r>
      <w:bookmarkEnd w:id="10"/>
    </w:p>
    <w:p w14:paraId="25306C30" w14:textId="58EDBCAE" w:rsidR="00D1647F" w:rsidRPr="00FA78BA" w:rsidRDefault="00173D43" w:rsidP="00D1647F">
      <w:pPr>
        <w:rPr>
          <w:rFonts w:asciiTheme="majorHAnsi" w:hAnsiTheme="majorHAnsi" w:cs="Tahoma"/>
          <w:lang w:val="de-AT"/>
        </w:rPr>
      </w:pPr>
      <w:r w:rsidRPr="00FA78BA">
        <w:rPr>
          <w:rFonts w:asciiTheme="majorHAnsi" w:hAnsiTheme="majorHAnsi" w:cs="Tahoma"/>
          <w:lang w:val="de-AT"/>
        </w:rPr>
        <w:t>DNS</w:t>
      </w:r>
      <w:r w:rsidR="00AE5EFE" w:rsidRPr="00FA78BA">
        <w:rPr>
          <w:rFonts w:asciiTheme="majorHAnsi" w:hAnsiTheme="majorHAnsi" w:cs="Tahoma"/>
          <w:lang w:val="de-AT"/>
        </w:rPr>
        <w:t xml:space="preserve"> ist ein Internetdienst</w:t>
      </w:r>
      <w:r w:rsidR="00F60E4D" w:rsidRPr="00FA78BA">
        <w:rPr>
          <w:rFonts w:asciiTheme="majorHAnsi" w:hAnsiTheme="majorHAnsi" w:cs="Tahoma"/>
          <w:lang w:val="de-AT"/>
        </w:rPr>
        <w:t>, der IP-Adressen und vollqualifizierte Domänenamen einander zuordnet.</w:t>
      </w:r>
      <w:r w:rsidR="00990240" w:rsidRPr="00FA78BA">
        <w:rPr>
          <w:rFonts w:asciiTheme="majorHAnsi" w:hAnsiTheme="majorHAnsi" w:cs="Tahoma"/>
          <w:lang w:val="de-AT"/>
        </w:rPr>
        <w:t xml:space="preserve"> Er </w:t>
      </w:r>
      <w:r w:rsidR="006C6ED6" w:rsidRPr="00FA78BA">
        <w:rPr>
          <w:rFonts w:asciiTheme="majorHAnsi" w:hAnsiTheme="majorHAnsi" w:cs="Tahoma"/>
          <w:lang w:val="de-AT"/>
        </w:rPr>
        <w:t>übersetzt</w:t>
      </w:r>
      <w:r w:rsidR="00990240" w:rsidRPr="00FA78BA">
        <w:rPr>
          <w:rFonts w:asciiTheme="majorHAnsi" w:hAnsiTheme="majorHAnsi" w:cs="Tahoma"/>
          <w:lang w:val="de-AT"/>
        </w:rPr>
        <w:t xml:space="preserve"> textbasierte Domänenamen in IP-Adressen</w:t>
      </w:r>
      <w:r w:rsidR="00CE3CF3" w:rsidRPr="00FA78BA">
        <w:rPr>
          <w:rFonts w:asciiTheme="majorHAnsi" w:hAnsiTheme="majorHAnsi" w:cs="Tahoma"/>
          <w:lang w:val="de-AT"/>
        </w:rPr>
        <w:t xml:space="preserve">. Man kann unter Linux </w:t>
      </w:r>
      <w:r w:rsidR="007C5FF6" w:rsidRPr="00FA78BA">
        <w:rPr>
          <w:rFonts w:asciiTheme="majorHAnsi" w:hAnsiTheme="majorHAnsi" w:cs="Tahoma"/>
          <w:lang w:val="de-AT"/>
        </w:rPr>
        <w:t>Debian</w:t>
      </w:r>
      <w:r w:rsidR="00CE3CF3" w:rsidRPr="00FA78BA">
        <w:rPr>
          <w:rFonts w:asciiTheme="majorHAnsi" w:hAnsiTheme="majorHAnsi" w:cs="Tahoma"/>
          <w:lang w:val="de-AT"/>
        </w:rPr>
        <w:t xml:space="preserve"> direkt in die </w:t>
      </w:r>
      <w:r w:rsidR="006C6ED6" w:rsidRPr="00FA78BA">
        <w:rPr>
          <w:rFonts w:asciiTheme="majorHAnsi" w:hAnsiTheme="majorHAnsi" w:cs="Tahoma"/>
          <w:lang w:val="de-AT"/>
        </w:rPr>
        <w:t>DNS-Einstellungen,</w:t>
      </w:r>
      <w:r w:rsidR="00CE3CF3" w:rsidRPr="00FA78BA">
        <w:rPr>
          <w:rFonts w:asciiTheme="majorHAnsi" w:hAnsiTheme="majorHAnsi" w:cs="Tahoma"/>
          <w:lang w:val="de-AT"/>
        </w:rPr>
        <w:t xml:space="preserve"> um sie zu</w:t>
      </w:r>
      <w:r w:rsidR="004E49AB" w:rsidRPr="00FA78BA">
        <w:rPr>
          <w:rFonts w:asciiTheme="majorHAnsi" w:hAnsiTheme="majorHAnsi" w:cs="Tahoma"/>
          <w:lang w:val="de-AT"/>
        </w:rPr>
        <w:t xml:space="preserve"> </w:t>
      </w:r>
      <w:r w:rsidR="00CE3CF3" w:rsidRPr="00FA78BA">
        <w:rPr>
          <w:rFonts w:asciiTheme="majorHAnsi" w:hAnsiTheme="majorHAnsi" w:cs="Tahoma"/>
          <w:lang w:val="de-AT"/>
        </w:rPr>
        <w:t xml:space="preserve">konfigurieren mittel </w:t>
      </w:r>
      <w:r w:rsidR="00A01544" w:rsidRPr="00FA78BA">
        <w:rPr>
          <w:rFonts w:asciiTheme="majorHAnsi" w:hAnsiTheme="majorHAnsi" w:cs="Tahoma"/>
          <w:lang w:val="de-AT"/>
        </w:rPr>
        <w:t xml:space="preserve">einem </w:t>
      </w:r>
      <w:r w:rsidR="006C6ED6" w:rsidRPr="00FA78BA">
        <w:rPr>
          <w:rFonts w:asciiTheme="majorHAnsi" w:hAnsiTheme="majorHAnsi" w:cs="Tahoma"/>
          <w:lang w:val="de-AT"/>
        </w:rPr>
        <w:t>Kommando</w:t>
      </w:r>
      <w:r w:rsidR="00A01544" w:rsidRPr="00FA78BA">
        <w:rPr>
          <w:rFonts w:asciiTheme="majorHAnsi" w:hAnsiTheme="majorHAnsi" w:cs="Tahoma"/>
          <w:lang w:val="de-AT"/>
        </w:rPr>
        <w:t>.</w:t>
      </w:r>
      <w:r w:rsidR="00E3795A" w:rsidRPr="00FA78BA">
        <w:rPr>
          <w:rFonts w:asciiTheme="majorHAnsi" w:hAnsiTheme="majorHAnsi" w:cs="Tahoma"/>
          <w:lang w:val="de-AT"/>
        </w:rPr>
        <w:t xml:space="preserve"> Danach sucht man den Resolve Abschnitt</w:t>
      </w:r>
      <w:r w:rsidR="00251147" w:rsidRPr="00FA78BA">
        <w:rPr>
          <w:rFonts w:asciiTheme="majorHAnsi" w:hAnsiTheme="majorHAnsi" w:cs="Tahoma"/>
          <w:lang w:val="de-AT"/>
        </w:rPr>
        <w:t xml:space="preserve">, wo dann DNS-bezogene Einstellungen </w:t>
      </w:r>
      <w:r w:rsidR="006C6ED6" w:rsidRPr="00FA78BA">
        <w:rPr>
          <w:rFonts w:asciiTheme="majorHAnsi" w:hAnsiTheme="majorHAnsi" w:cs="Tahoma"/>
          <w:lang w:val="de-AT"/>
        </w:rPr>
        <w:t>getätigt werden können.</w:t>
      </w:r>
    </w:p>
    <w:p w14:paraId="0801EA49" w14:textId="59C5734D" w:rsidR="004E49AB" w:rsidRPr="00FA78BA" w:rsidRDefault="004E49AB" w:rsidP="00D1647F">
      <w:pPr>
        <w:rPr>
          <w:rFonts w:asciiTheme="majorHAnsi" w:hAnsiTheme="majorHAnsi" w:cs="Tahoma"/>
          <w:lang w:val="de-AT"/>
        </w:rPr>
      </w:pPr>
      <w:r w:rsidRPr="00FA78BA">
        <w:rPr>
          <w:rFonts w:asciiTheme="majorHAnsi" w:hAnsiTheme="majorHAnsi" w:cs="Tahoma"/>
          <w:lang w:val="de-AT"/>
        </w:rPr>
        <w:t xml:space="preserve">Allerdings kann man </w:t>
      </w:r>
      <w:r w:rsidR="00FC2F2D" w:rsidRPr="00FA78BA">
        <w:rPr>
          <w:rFonts w:asciiTheme="majorHAnsi" w:hAnsiTheme="majorHAnsi" w:cs="Tahoma"/>
          <w:lang w:val="de-AT"/>
        </w:rPr>
        <w:t xml:space="preserve">in </w:t>
      </w:r>
      <w:r w:rsidR="007C5FF6" w:rsidRPr="00FA78BA">
        <w:rPr>
          <w:rFonts w:asciiTheme="majorHAnsi" w:hAnsiTheme="majorHAnsi" w:cs="Tahoma"/>
          <w:lang w:val="de-AT"/>
        </w:rPr>
        <w:t>Debian</w:t>
      </w:r>
      <w:r w:rsidR="00FC2F2D" w:rsidRPr="00FA78BA">
        <w:rPr>
          <w:rFonts w:asciiTheme="majorHAnsi" w:hAnsiTheme="majorHAnsi" w:cs="Tahoma"/>
          <w:lang w:val="de-AT"/>
        </w:rPr>
        <w:t xml:space="preserve"> </w:t>
      </w:r>
      <w:r w:rsidRPr="00FA78BA">
        <w:rPr>
          <w:rFonts w:asciiTheme="majorHAnsi" w:hAnsiTheme="majorHAnsi" w:cs="Tahoma"/>
          <w:lang w:val="de-AT"/>
        </w:rPr>
        <w:t>auch über</w:t>
      </w:r>
      <w:r w:rsidR="008613E6" w:rsidRPr="00FA78BA">
        <w:rPr>
          <w:rFonts w:asciiTheme="majorHAnsi" w:hAnsiTheme="majorHAnsi" w:cs="Tahoma"/>
          <w:lang w:val="de-AT"/>
        </w:rPr>
        <w:t xml:space="preserve"> den Netplan</w:t>
      </w:r>
      <w:r w:rsidR="00304713" w:rsidRPr="00FA78BA">
        <w:rPr>
          <w:rFonts w:asciiTheme="majorHAnsi" w:hAnsiTheme="majorHAnsi" w:cs="Tahoma"/>
          <w:lang w:val="de-AT"/>
        </w:rPr>
        <w:t xml:space="preserve"> die DNS-Einstellung ändern</w:t>
      </w:r>
      <w:r w:rsidR="002F3D53" w:rsidRPr="00FA78BA">
        <w:rPr>
          <w:rFonts w:asciiTheme="majorHAnsi" w:hAnsiTheme="majorHAnsi" w:cs="Tahoma"/>
          <w:lang w:val="de-AT"/>
        </w:rPr>
        <w:t xml:space="preserve">. Netplan ist ein Dienstprogramm in </w:t>
      </w:r>
      <w:r w:rsidR="007C5FF6" w:rsidRPr="00FA78BA">
        <w:rPr>
          <w:rFonts w:asciiTheme="majorHAnsi" w:hAnsiTheme="majorHAnsi" w:cs="Tahoma"/>
          <w:lang w:val="de-AT"/>
        </w:rPr>
        <w:t>Debian</w:t>
      </w:r>
      <w:r w:rsidR="002F3D53" w:rsidRPr="00FA78BA">
        <w:rPr>
          <w:rFonts w:asciiTheme="majorHAnsi" w:hAnsiTheme="majorHAnsi" w:cs="Tahoma"/>
          <w:lang w:val="de-AT"/>
        </w:rPr>
        <w:t xml:space="preserve"> selbst, </w:t>
      </w:r>
      <w:r w:rsidR="003F0088" w:rsidRPr="00FA78BA">
        <w:rPr>
          <w:rFonts w:asciiTheme="majorHAnsi" w:hAnsiTheme="majorHAnsi" w:cs="Tahoma"/>
          <w:lang w:val="de-AT"/>
        </w:rPr>
        <w:t>dass</w:t>
      </w:r>
      <w:r w:rsidR="002F3D53" w:rsidRPr="00FA78BA">
        <w:rPr>
          <w:rFonts w:asciiTheme="majorHAnsi" w:hAnsiTheme="majorHAnsi" w:cs="Tahoma"/>
          <w:lang w:val="de-AT"/>
        </w:rPr>
        <w:t xml:space="preserve"> die Netzwerkkonfiguration vereinfacht</w:t>
      </w:r>
      <w:r w:rsidR="00935B9A" w:rsidRPr="00FA78BA">
        <w:rPr>
          <w:rFonts w:asciiTheme="majorHAnsi" w:hAnsiTheme="majorHAnsi" w:cs="Tahoma"/>
          <w:lang w:val="de-AT"/>
        </w:rPr>
        <w:t xml:space="preserve">, welches einschließlich aus IP-Adressen, DNS-Server und Routing besteht. Es verwendet </w:t>
      </w:r>
      <w:r w:rsidR="00B77451" w:rsidRPr="00FA78BA">
        <w:rPr>
          <w:rFonts w:asciiTheme="majorHAnsi" w:hAnsiTheme="majorHAnsi" w:cs="Tahoma"/>
          <w:lang w:val="de-AT"/>
        </w:rPr>
        <w:t>YAML-Dateien,</w:t>
      </w:r>
      <w:r w:rsidR="005C42E0" w:rsidRPr="00FA78BA">
        <w:rPr>
          <w:rFonts w:asciiTheme="majorHAnsi" w:hAnsiTheme="majorHAnsi" w:cs="Tahoma"/>
          <w:lang w:val="de-AT"/>
        </w:rPr>
        <w:t xml:space="preserve"> um die Netz</w:t>
      </w:r>
      <w:r w:rsidR="0089291D" w:rsidRPr="00FA78BA">
        <w:rPr>
          <w:rFonts w:asciiTheme="majorHAnsi" w:hAnsiTheme="majorHAnsi" w:cs="Tahoma"/>
          <w:lang w:val="de-AT"/>
        </w:rPr>
        <w:t>werkkonfigurationen zu definieren</w:t>
      </w:r>
      <w:r w:rsidR="00B77451" w:rsidRPr="00FA78BA">
        <w:rPr>
          <w:rFonts w:asciiTheme="majorHAnsi" w:hAnsiTheme="majorHAnsi" w:cs="Tahoma"/>
          <w:lang w:val="de-AT"/>
        </w:rPr>
        <w:t>, dabei muss man auf die Einrückungen achten, sodass sie zum jeweiligen Attribut passen.</w:t>
      </w:r>
    </w:p>
    <w:p w14:paraId="3C16E6EF" w14:textId="11C22B81" w:rsidR="00AA559B" w:rsidRPr="00FA78BA" w:rsidRDefault="00AA559B" w:rsidP="00D1647F">
      <w:pPr>
        <w:rPr>
          <w:rFonts w:asciiTheme="majorHAnsi" w:hAnsiTheme="majorHAnsi" w:cs="Tahoma"/>
          <w:lang w:val="de-AT"/>
        </w:rPr>
      </w:pPr>
      <w:r w:rsidRPr="00FA78BA">
        <w:rPr>
          <w:rFonts w:asciiTheme="majorHAnsi" w:hAnsiTheme="majorHAnsi" w:cs="Tahoma"/>
          <w:lang w:val="de-AT"/>
        </w:rPr>
        <w:t>Unterschied zwischen OU</w:t>
      </w:r>
      <w:r w:rsidR="002E3EAC" w:rsidRPr="00FA78BA">
        <w:rPr>
          <w:rFonts w:asciiTheme="majorHAnsi" w:hAnsiTheme="majorHAnsi" w:cs="Tahoma"/>
          <w:lang w:val="de-AT"/>
        </w:rPr>
        <w:t xml:space="preserve"> </w:t>
      </w:r>
      <w:r w:rsidR="00D43B4A" w:rsidRPr="00FA78BA">
        <w:rPr>
          <w:rFonts w:asciiTheme="majorHAnsi" w:hAnsiTheme="majorHAnsi" w:cs="Tahoma"/>
          <w:lang w:val="de-AT"/>
        </w:rPr>
        <w:t>(Organisationseinheit)</w:t>
      </w:r>
      <w:r w:rsidRPr="00FA78BA">
        <w:rPr>
          <w:rFonts w:asciiTheme="majorHAnsi" w:hAnsiTheme="majorHAnsi" w:cs="Tahoma"/>
          <w:lang w:val="de-AT"/>
        </w:rPr>
        <w:t xml:space="preserve"> und Gruppen</w:t>
      </w:r>
    </w:p>
    <w:tbl>
      <w:tblPr>
        <w:tblStyle w:val="TableGrid"/>
        <w:tblW w:w="0" w:type="auto"/>
        <w:tblInd w:w="137" w:type="dxa"/>
        <w:tblLook w:val="04A0" w:firstRow="1" w:lastRow="0" w:firstColumn="1" w:lastColumn="0" w:noHBand="0" w:noVBand="1"/>
      </w:tblPr>
      <w:tblGrid>
        <w:gridCol w:w="4371"/>
        <w:gridCol w:w="4508"/>
      </w:tblGrid>
      <w:tr w:rsidR="008D4777" w:rsidRPr="00FA78BA" w14:paraId="0C97356C" w14:textId="77777777" w:rsidTr="008D4777">
        <w:trPr>
          <w:trHeight w:val="572"/>
        </w:trPr>
        <w:tc>
          <w:tcPr>
            <w:tcW w:w="4371" w:type="dxa"/>
          </w:tcPr>
          <w:p w14:paraId="0E9B8779" w14:textId="52092F6F" w:rsidR="008D4777" w:rsidRPr="00FA78BA" w:rsidRDefault="008D4777" w:rsidP="00D1647F">
            <w:pPr>
              <w:rPr>
                <w:rFonts w:asciiTheme="majorHAnsi" w:hAnsiTheme="majorHAnsi" w:cs="Tahoma"/>
                <w:lang w:val="de-AT"/>
              </w:rPr>
            </w:pPr>
            <w:r w:rsidRPr="00FA78BA">
              <w:rPr>
                <w:rFonts w:asciiTheme="majorHAnsi" w:hAnsiTheme="majorHAnsi" w:cs="Tahoma"/>
                <w:lang w:val="de-AT"/>
              </w:rPr>
              <w:t>OU</w:t>
            </w:r>
          </w:p>
        </w:tc>
        <w:tc>
          <w:tcPr>
            <w:tcW w:w="4508" w:type="dxa"/>
          </w:tcPr>
          <w:p w14:paraId="7FA8DF9B" w14:textId="06541CFF" w:rsidR="008D4777" w:rsidRPr="00FA78BA" w:rsidRDefault="008D4777" w:rsidP="00D1647F">
            <w:pPr>
              <w:rPr>
                <w:rFonts w:asciiTheme="majorHAnsi" w:hAnsiTheme="majorHAnsi" w:cs="Tahoma"/>
                <w:lang w:val="de-AT"/>
              </w:rPr>
            </w:pPr>
            <w:r w:rsidRPr="00FA78BA">
              <w:rPr>
                <w:rFonts w:asciiTheme="majorHAnsi" w:hAnsiTheme="majorHAnsi" w:cs="Tahoma"/>
                <w:lang w:val="de-AT"/>
              </w:rPr>
              <w:t>Gruppe</w:t>
            </w:r>
          </w:p>
        </w:tc>
      </w:tr>
      <w:tr w:rsidR="00D43B4A" w:rsidRPr="00FA78BA" w14:paraId="32B0A642" w14:textId="77777777" w:rsidTr="00D2169B">
        <w:tc>
          <w:tcPr>
            <w:tcW w:w="4371" w:type="dxa"/>
          </w:tcPr>
          <w:p w14:paraId="320CF8DD" w14:textId="5DF378B1" w:rsidR="00D43B4A" w:rsidRPr="00FA78BA" w:rsidRDefault="00D43B4A" w:rsidP="00D1647F">
            <w:pPr>
              <w:rPr>
                <w:rFonts w:asciiTheme="majorHAnsi" w:hAnsiTheme="majorHAnsi" w:cs="Tahoma"/>
                <w:lang w:val="de-AT"/>
              </w:rPr>
            </w:pPr>
            <w:r w:rsidRPr="00FA78BA">
              <w:rPr>
                <w:rFonts w:asciiTheme="majorHAnsi" w:hAnsiTheme="majorHAnsi" w:cs="Tahoma"/>
                <w:lang w:val="de-AT"/>
              </w:rPr>
              <w:t>Dient zur Organisation von Objekten</w:t>
            </w:r>
          </w:p>
        </w:tc>
        <w:tc>
          <w:tcPr>
            <w:tcW w:w="4508" w:type="dxa"/>
          </w:tcPr>
          <w:p w14:paraId="36B401AA" w14:textId="329B6181" w:rsidR="00D43B4A" w:rsidRPr="00FA78BA" w:rsidRDefault="008D4777" w:rsidP="00D1647F">
            <w:pPr>
              <w:rPr>
                <w:rFonts w:asciiTheme="majorHAnsi" w:hAnsiTheme="majorHAnsi" w:cs="Tahoma"/>
                <w:lang w:val="de-AT"/>
              </w:rPr>
            </w:pPr>
            <w:r w:rsidRPr="00FA78BA">
              <w:rPr>
                <w:rFonts w:asciiTheme="majorHAnsi" w:hAnsiTheme="majorHAnsi" w:cs="Tahoma"/>
                <w:lang w:val="de-AT"/>
              </w:rPr>
              <w:t>Dient zur Vergabe von Berechtigungen</w:t>
            </w:r>
          </w:p>
        </w:tc>
      </w:tr>
      <w:tr w:rsidR="00D43B4A" w:rsidRPr="00FA78BA" w14:paraId="508FFA9B" w14:textId="77777777" w:rsidTr="00D2169B">
        <w:tc>
          <w:tcPr>
            <w:tcW w:w="4371" w:type="dxa"/>
          </w:tcPr>
          <w:p w14:paraId="3DE7011A" w14:textId="0B74D9F8" w:rsidR="00D43B4A" w:rsidRPr="00FA78BA" w:rsidRDefault="00D43B4A" w:rsidP="00D1647F">
            <w:pPr>
              <w:rPr>
                <w:rFonts w:asciiTheme="majorHAnsi" w:hAnsiTheme="majorHAnsi" w:cs="Tahoma"/>
                <w:lang w:val="de-AT"/>
              </w:rPr>
            </w:pPr>
            <w:r w:rsidRPr="00FA78BA">
              <w:rPr>
                <w:rFonts w:asciiTheme="majorHAnsi" w:hAnsiTheme="majorHAnsi" w:cs="Tahoma"/>
                <w:lang w:val="de-AT"/>
              </w:rPr>
              <w:t>Enthält Benutzer, Computer und weitere Ous</w:t>
            </w:r>
          </w:p>
        </w:tc>
        <w:tc>
          <w:tcPr>
            <w:tcW w:w="4508" w:type="dxa"/>
          </w:tcPr>
          <w:p w14:paraId="62221517" w14:textId="09F52916" w:rsidR="00D43B4A" w:rsidRPr="00FA78BA" w:rsidRDefault="008D4777" w:rsidP="00D1647F">
            <w:pPr>
              <w:rPr>
                <w:rFonts w:asciiTheme="majorHAnsi" w:hAnsiTheme="majorHAnsi" w:cs="Tahoma"/>
                <w:lang w:val="de-AT"/>
              </w:rPr>
            </w:pPr>
            <w:r w:rsidRPr="00FA78BA">
              <w:rPr>
                <w:rFonts w:asciiTheme="majorHAnsi" w:hAnsiTheme="majorHAnsi" w:cs="Tahoma"/>
                <w:lang w:val="de-AT"/>
              </w:rPr>
              <w:t>Enthält Benutzer</w:t>
            </w:r>
          </w:p>
        </w:tc>
      </w:tr>
      <w:tr w:rsidR="00D43B4A" w:rsidRPr="00FA78BA" w14:paraId="00DE01E0" w14:textId="77777777" w:rsidTr="00D2169B">
        <w:tc>
          <w:tcPr>
            <w:tcW w:w="4371" w:type="dxa"/>
          </w:tcPr>
          <w:p w14:paraId="3E8DF1B0" w14:textId="4864F64E" w:rsidR="00D43B4A" w:rsidRPr="00FA78BA" w:rsidRDefault="00D43B4A" w:rsidP="00D1647F">
            <w:pPr>
              <w:rPr>
                <w:rFonts w:asciiTheme="majorHAnsi" w:hAnsiTheme="majorHAnsi" w:cs="Tahoma"/>
                <w:lang w:val="de-AT"/>
              </w:rPr>
            </w:pPr>
            <w:r w:rsidRPr="00FA78BA">
              <w:rPr>
                <w:rFonts w:asciiTheme="majorHAnsi" w:hAnsiTheme="majorHAnsi" w:cs="Tahoma"/>
                <w:lang w:val="de-AT"/>
              </w:rPr>
              <w:t>Kann mit Gruppenrichtlinien verknüpft werden</w:t>
            </w:r>
          </w:p>
        </w:tc>
        <w:tc>
          <w:tcPr>
            <w:tcW w:w="4508" w:type="dxa"/>
          </w:tcPr>
          <w:p w14:paraId="667DBD8F" w14:textId="43ACE533" w:rsidR="00D43B4A" w:rsidRPr="00FA78BA" w:rsidRDefault="008D4777" w:rsidP="00D1647F">
            <w:pPr>
              <w:rPr>
                <w:rFonts w:asciiTheme="majorHAnsi" w:hAnsiTheme="majorHAnsi" w:cs="Tahoma"/>
                <w:lang w:val="de-AT"/>
              </w:rPr>
            </w:pPr>
            <w:r w:rsidRPr="00FA78BA">
              <w:rPr>
                <w:rFonts w:asciiTheme="majorHAnsi" w:hAnsiTheme="majorHAnsi" w:cs="Tahoma"/>
                <w:lang w:val="de-AT"/>
              </w:rPr>
              <w:t>Kann für Freigaben oder Anwendungen verwendet werden</w:t>
            </w:r>
          </w:p>
        </w:tc>
      </w:tr>
      <w:tr w:rsidR="00D43B4A" w:rsidRPr="00FA78BA" w14:paraId="1D16393E" w14:textId="77777777" w:rsidTr="00D2169B">
        <w:tc>
          <w:tcPr>
            <w:tcW w:w="4371" w:type="dxa"/>
          </w:tcPr>
          <w:p w14:paraId="5FFAA991" w14:textId="6C375DB1" w:rsidR="00D43B4A" w:rsidRPr="00FA78BA" w:rsidRDefault="00D43B4A" w:rsidP="00D1647F">
            <w:pPr>
              <w:rPr>
                <w:rFonts w:asciiTheme="majorHAnsi" w:hAnsiTheme="majorHAnsi" w:cs="Tahoma"/>
                <w:lang w:val="de-AT"/>
              </w:rPr>
            </w:pPr>
            <w:r w:rsidRPr="00FA78BA">
              <w:rPr>
                <w:rFonts w:asciiTheme="majorHAnsi" w:hAnsiTheme="majorHAnsi" w:cs="Tahoma"/>
                <w:lang w:val="de-AT"/>
              </w:rPr>
              <w:t>Hat selbst keine Zugriffsrechte auf Dateien</w:t>
            </w:r>
          </w:p>
        </w:tc>
        <w:tc>
          <w:tcPr>
            <w:tcW w:w="4508" w:type="dxa"/>
          </w:tcPr>
          <w:p w14:paraId="2E480C8D" w14:textId="06453A3C" w:rsidR="00D43B4A" w:rsidRPr="00FA78BA" w:rsidRDefault="008D4777" w:rsidP="00D1647F">
            <w:pPr>
              <w:rPr>
                <w:rFonts w:asciiTheme="majorHAnsi" w:hAnsiTheme="majorHAnsi" w:cs="Tahoma"/>
                <w:lang w:val="de-AT"/>
              </w:rPr>
            </w:pPr>
            <w:r w:rsidRPr="00FA78BA">
              <w:rPr>
                <w:rFonts w:asciiTheme="majorHAnsi" w:hAnsiTheme="majorHAnsi" w:cs="Tahoma"/>
                <w:lang w:val="de-AT"/>
              </w:rPr>
              <w:t>Bestimmt, wer auf Ressourcen zugreifen darf.</w:t>
            </w:r>
          </w:p>
        </w:tc>
      </w:tr>
    </w:tbl>
    <w:p w14:paraId="3B3FC79F" w14:textId="059E15ED" w:rsidR="006803FB" w:rsidRPr="00FA78BA" w:rsidRDefault="006803FB" w:rsidP="006803FB">
      <w:pPr>
        <w:tabs>
          <w:tab w:val="left" w:pos="1965"/>
        </w:tabs>
        <w:rPr>
          <w:rFonts w:asciiTheme="majorHAnsi" w:hAnsiTheme="majorHAnsi" w:cs="Tahoma"/>
          <w:lang w:val="de-AT"/>
        </w:rPr>
      </w:pPr>
    </w:p>
    <w:p w14:paraId="69703F5B" w14:textId="0B914529" w:rsidR="00710364" w:rsidRPr="00FA78BA" w:rsidRDefault="00970A2D" w:rsidP="00970A2D">
      <w:pPr>
        <w:pStyle w:val="Heading3"/>
        <w:rPr>
          <w:rFonts w:asciiTheme="majorHAnsi" w:hAnsiTheme="majorHAnsi" w:cs="Tahoma"/>
          <w:lang w:val="de-AT"/>
        </w:rPr>
      </w:pPr>
      <w:bookmarkStart w:id="11" w:name="_Toc238201546"/>
      <w:r w:rsidRPr="00FA78BA">
        <w:rPr>
          <w:rFonts w:asciiTheme="majorHAnsi" w:hAnsiTheme="majorHAnsi" w:cs="Tahoma"/>
          <w:lang w:val="de-AT"/>
        </w:rPr>
        <w:t xml:space="preserve">1.6.5 </w:t>
      </w:r>
      <w:r w:rsidR="00FF034E" w:rsidRPr="00FA78BA">
        <w:rPr>
          <w:rFonts w:asciiTheme="majorHAnsi" w:hAnsiTheme="majorHAnsi" w:cs="Tahoma"/>
          <w:lang w:val="de-AT"/>
        </w:rPr>
        <w:t>Nextcloud</w:t>
      </w:r>
      <w:bookmarkEnd w:id="11"/>
    </w:p>
    <w:p w14:paraId="3B0649A9" w14:textId="09FDCCC7" w:rsidR="001738CF" w:rsidRPr="00FA78BA" w:rsidRDefault="00FF034E" w:rsidP="001738CF">
      <w:pPr>
        <w:rPr>
          <w:rFonts w:asciiTheme="majorHAnsi" w:hAnsiTheme="majorHAnsi" w:cs="Tahoma"/>
          <w:lang w:val="de-AT"/>
        </w:rPr>
      </w:pPr>
      <w:r w:rsidRPr="00FA78BA">
        <w:rPr>
          <w:rFonts w:asciiTheme="majorHAnsi" w:hAnsiTheme="majorHAnsi" w:cs="Tahoma"/>
          <w:lang w:val="de-AT"/>
        </w:rPr>
        <w:t>Nextcloud</w:t>
      </w:r>
      <w:r w:rsidR="001738CF" w:rsidRPr="00FA78BA">
        <w:rPr>
          <w:rFonts w:asciiTheme="majorHAnsi" w:hAnsiTheme="majorHAnsi" w:cs="Tahoma"/>
          <w:lang w:val="de-AT"/>
        </w:rPr>
        <w:t xml:space="preserve"> ist </w:t>
      </w:r>
      <w:r w:rsidR="00FF6F48" w:rsidRPr="00FA78BA">
        <w:rPr>
          <w:rFonts w:asciiTheme="majorHAnsi" w:hAnsiTheme="majorHAnsi" w:cs="Tahoma"/>
          <w:lang w:val="de-AT"/>
        </w:rPr>
        <w:t xml:space="preserve">eine Open-Source-Cloud-Plattform und ist sehr </w:t>
      </w:r>
      <w:r w:rsidRPr="00FA78BA">
        <w:rPr>
          <w:rFonts w:asciiTheme="majorHAnsi" w:hAnsiTheme="majorHAnsi" w:cs="Tahoma"/>
          <w:lang w:val="de-AT"/>
        </w:rPr>
        <w:t>leistungsstark</w:t>
      </w:r>
      <w:r w:rsidR="00916CA0" w:rsidRPr="00FA78BA">
        <w:rPr>
          <w:rFonts w:asciiTheme="majorHAnsi" w:hAnsiTheme="majorHAnsi" w:cs="Tahoma"/>
          <w:lang w:val="de-AT"/>
        </w:rPr>
        <w:t xml:space="preserve">. Es wird von </w:t>
      </w:r>
      <w:r w:rsidR="003E2AE4" w:rsidRPr="00FA78BA">
        <w:rPr>
          <w:rFonts w:asciiTheme="majorHAnsi" w:hAnsiTheme="majorHAnsi" w:cs="Tahoma"/>
          <w:lang w:val="de-AT"/>
        </w:rPr>
        <w:t xml:space="preserve">Windows, </w:t>
      </w:r>
      <w:r w:rsidRPr="00FA78BA">
        <w:rPr>
          <w:rFonts w:asciiTheme="majorHAnsi" w:hAnsiTheme="majorHAnsi" w:cs="Tahoma"/>
          <w:lang w:val="de-AT"/>
        </w:rPr>
        <w:t>MacOS</w:t>
      </w:r>
      <w:r w:rsidR="003E2AE4" w:rsidRPr="00FA78BA">
        <w:rPr>
          <w:rFonts w:asciiTheme="majorHAnsi" w:hAnsiTheme="majorHAnsi" w:cs="Tahoma"/>
          <w:lang w:val="de-AT"/>
        </w:rPr>
        <w:t>, Android, Linux und IOS</w:t>
      </w:r>
      <w:r w:rsidR="009374BA" w:rsidRPr="00FA78BA">
        <w:rPr>
          <w:rFonts w:asciiTheme="majorHAnsi" w:hAnsiTheme="majorHAnsi" w:cs="Tahoma"/>
          <w:lang w:val="de-AT"/>
        </w:rPr>
        <w:t xml:space="preserve"> </w:t>
      </w:r>
      <w:r w:rsidRPr="00FA78BA">
        <w:rPr>
          <w:rFonts w:asciiTheme="majorHAnsi" w:hAnsiTheme="majorHAnsi" w:cs="Tahoma"/>
          <w:lang w:val="de-AT"/>
        </w:rPr>
        <w:t>unterstützt</w:t>
      </w:r>
      <w:r w:rsidR="008F5B94" w:rsidRPr="00FA78BA">
        <w:rPr>
          <w:rFonts w:asciiTheme="majorHAnsi" w:hAnsiTheme="majorHAnsi" w:cs="Tahoma"/>
          <w:lang w:val="de-AT"/>
        </w:rPr>
        <w:t xml:space="preserve"> und ist ähnlich zu Google Drive, On</w:t>
      </w:r>
      <w:r w:rsidR="008036C1" w:rsidRPr="00FA78BA">
        <w:rPr>
          <w:rFonts w:asciiTheme="majorHAnsi" w:hAnsiTheme="majorHAnsi" w:cs="Tahoma"/>
          <w:lang w:val="de-AT"/>
        </w:rPr>
        <w:t>e-</w:t>
      </w:r>
      <w:r w:rsidR="008F5B94" w:rsidRPr="00FA78BA">
        <w:rPr>
          <w:rFonts w:asciiTheme="majorHAnsi" w:hAnsiTheme="majorHAnsi" w:cs="Tahoma"/>
          <w:lang w:val="de-AT"/>
        </w:rPr>
        <w:t xml:space="preserve">Drive usw. Man betreibt es einfach </w:t>
      </w:r>
      <w:r w:rsidR="00906BE5" w:rsidRPr="00FA78BA">
        <w:rPr>
          <w:rFonts w:asciiTheme="majorHAnsi" w:hAnsiTheme="majorHAnsi" w:cs="Tahoma"/>
          <w:lang w:val="de-AT"/>
        </w:rPr>
        <w:t>auf dem eigenen Server</w:t>
      </w:r>
      <w:r w:rsidR="00663EAD" w:rsidRPr="00FA78BA">
        <w:rPr>
          <w:rFonts w:asciiTheme="majorHAnsi" w:hAnsiTheme="majorHAnsi" w:cs="Tahoma"/>
          <w:lang w:val="de-AT"/>
        </w:rPr>
        <w:t>.</w:t>
      </w:r>
      <w:r w:rsidR="002C68F6" w:rsidRPr="00FA78BA">
        <w:rPr>
          <w:rFonts w:asciiTheme="majorHAnsi" w:hAnsiTheme="majorHAnsi" w:cs="Tahoma"/>
          <w:lang w:val="de-AT"/>
        </w:rPr>
        <w:t xml:space="preserve"> </w:t>
      </w:r>
    </w:p>
    <w:p w14:paraId="64EEBCAF" w14:textId="3433D8E0" w:rsidR="002C68F6" w:rsidRPr="00FA78BA" w:rsidRDefault="002C68F6" w:rsidP="001738CF">
      <w:pPr>
        <w:rPr>
          <w:rFonts w:asciiTheme="majorHAnsi" w:hAnsiTheme="majorHAnsi" w:cs="Tahoma"/>
          <w:lang w:val="de-AT"/>
        </w:rPr>
      </w:pPr>
      <w:r w:rsidRPr="00FA78BA">
        <w:rPr>
          <w:rFonts w:asciiTheme="majorHAnsi" w:hAnsiTheme="majorHAnsi" w:cs="Tahoma"/>
          <w:lang w:val="de-AT"/>
        </w:rPr>
        <w:t xml:space="preserve">Basieren tut der Dienst auf </w:t>
      </w:r>
      <w:r w:rsidR="008036C1" w:rsidRPr="00FA78BA">
        <w:rPr>
          <w:rFonts w:asciiTheme="majorHAnsi" w:hAnsiTheme="majorHAnsi" w:cs="Tahoma"/>
          <w:lang w:val="de-AT"/>
        </w:rPr>
        <w:t>nahtloser</w:t>
      </w:r>
      <w:r w:rsidR="00FE7919" w:rsidRPr="00FA78BA">
        <w:rPr>
          <w:rFonts w:asciiTheme="majorHAnsi" w:hAnsiTheme="majorHAnsi" w:cs="Tahoma"/>
          <w:lang w:val="de-AT"/>
        </w:rPr>
        <w:t xml:space="preserve"> Client-Server-Architektur</w:t>
      </w:r>
      <w:r w:rsidR="005A533A" w:rsidRPr="00FA78BA">
        <w:rPr>
          <w:rFonts w:asciiTheme="majorHAnsi" w:hAnsiTheme="majorHAnsi" w:cs="Tahoma"/>
          <w:lang w:val="de-AT"/>
        </w:rPr>
        <w:t xml:space="preserve"> = </w:t>
      </w:r>
      <w:r w:rsidR="00204078" w:rsidRPr="00FA78BA">
        <w:rPr>
          <w:rFonts w:asciiTheme="majorHAnsi" w:hAnsiTheme="majorHAnsi" w:cs="Tahoma"/>
          <w:lang w:val="de-AT"/>
        </w:rPr>
        <w:t xml:space="preserve">alle Daten liegen auf einem zentralen Server und </w:t>
      </w:r>
      <w:r w:rsidR="00914E73" w:rsidRPr="00FA78BA">
        <w:rPr>
          <w:rFonts w:asciiTheme="majorHAnsi" w:hAnsiTheme="majorHAnsi" w:cs="Tahoma"/>
          <w:lang w:val="de-AT"/>
        </w:rPr>
        <w:t xml:space="preserve">können über </w:t>
      </w:r>
      <w:r w:rsidR="00902E94" w:rsidRPr="00FA78BA">
        <w:rPr>
          <w:rFonts w:asciiTheme="majorHAnsi" w:hAnsiTheme="majorHAnsi" w:cs="Tahoma"/>
          <w:lang w:val="de-AT"/>
        </w:rPr>
        <w:t xml:space="preserve">Apps durch Windows, MacOS, Linux, </w:t>
      </w:r>
      <w:r w:rsidR="008036C1" w:rsidRPr="00FA78BA">
        <w:rPr>
          <w:rFonts w:asciiTheme="majorHAnsi" w:hAnsiTheme="majorHAnsi" w:cs="Tahoma"/>
          <w:lang w:val="de-AT"/>
        </w:rPr>
        <w:t>Android</w:t>
      </w:r>
      <w:r w:rsidR="00902E94" w:rsidRPr="00FA78BA">
        <w:rPr>
          <w:rFonts w:asciiTheme="majorHAnsi" w:hAnsiTheme="majorHAnsi" w:cs="Tahoma"/>
          <w:lang w:val="de-AT"/>
        </w:rPr>
        <w:t xml:space="preserve"> und </w:t>
      </w:r>
      <w:r w:rsidR="008036C1" w:rsidRPr="00FA78BA">
        <w:rPr>
          <w:rFonts w:asciiTheme="majorHAnsi" w:hAnsiTheme="majorHAnsi" w:cs="Tahoma"/>
          <w:lang w:val="de-AT"/>
        </w:rPr>
        <w:t>iOS</w:t>
      </w:r>
      <w:r w:rsidR="00902E94" w:rsidRPr="00FA78BA">
        <w:rPr>
          <w:rFonts w:asciiTheme="majorHAnsi" w:hAnsiTheme="majorHAnsi" w:cs="Tahoma"/>
          <w:lang w:val="de-AT"/>
        </w:rPr>
        <w:t xml:space="preserve"> direkt über den Webbrowser aufgerufen werden.</w:t>
      </w:r>
      <w:r w:rsidR="00043BBA" w:rsidRPr="00FA78BA">
        <w:rPr>
          <w:rFonts w:asciiTheme="majorHAnsi" w:hAnsiTheme="majorHAnsi" w:cs="Tahoma"/>
          <w:lang w:val="de-AT"/>
        </w:rPr>
        <w:t xml:space="preserve"> Auch wenn man </w:t>
      </w:r>
      <w:r w:rsidR="008036C1" w:rsidRPr="00FA78BA">
        <w:rPr>
          <w:rFonts w:asciiTheme="majorHAnsi" w:hAnsiTheme="majorHAnsi" w:cs="Tahoma"/>
          <w:lang w:val="de-AT"/>
        </w:rPr>
        <w:t>selbst</w:t>
      </w:r>
      <w:r w:rsidR="00043BBA" w:rsidRPr="00FA78BA">
        <w:rPr>
          <w:rFonts w:asciiTheme="majorHAnsi" w:hAnsiTheme="majorHAnsi" w:cs="Tahoma"/>
          <w:lang w:val="de-AT"/>
        </w:rPr>
        <w:t xml:space="preserve"> eine Datei </w:t>
      </w:r>
      <w:r w:rsidR="008036C1" w:rsidRPr="00FA78BA">
        <w:rPr>
          <w:rFonts w:asciiTheme="majorHAnsi" w:hAnsiTheme="majorHAnsi" w:cs="Tahoma"/>
          <w:lang w:val="de-AT"/>
        </w:rPr>
        <w:t>seinem eigenen Gerät</w:t>
      </w:r>
      <w:r w:rsidR="0071211D" w:rsidRPr="00FA78BA">
        <w:rPr>
          <w:rFonts w:asciiTheme="majorHAnsi" w:hAnsiTheme="majorHAnsi" w:cs="Tahoma"/>
          <w:lang w:val="de-AT"/>
        </w:rPr>
        <w:t xml:space="preserve"> ändert </w:t>
      </w:r>
      <w:r w:rsidR="005743D0" w:rsidRPr="00FA78BA">
        <w:rPr>
          <w:rFonts w:asciiTheme="majorHAnsi" w:hAnsiTheme="majorHAnsi" w:cs="Tahoma"/>
          <w:lang w:val="de-AT"/>
        </w:rPr>
        <w:t>oder erstellt</w:t>
      </w:r>
      <w:r w:rsidR="00CC6416" w:rsidRPr="00FA78BA">
        <w:rPr>
          <w:rFonts w:asciiTheme="majorHAnsi" w:hAnsiTheme="majorHAnsi" w:cs="Tahoma"/>
          <w:lang w:val="de-AT"/>
        </w:rPr>
        <w:t xml:space="preserve">, wird diese </w:t>
      </w:r>
      <w:r w:rsidR="00377F39" w:rsidRPr="00FA78BA">
        <w:rPr>
          <w:rFonts w:asciiTheme="majorHAnsi" w:hAnsiTheme="majorHAnsi" w:cs="Tahoma"/>
          <w:lang w:val="de-AT"/>
        </w:rPr>
        <w:t xml:space="preserve">im Hintergrund verschlüsselt und auf allen anderen </w:t>
      </w:r>
      <w:r w:rsidR="008036C1" w:rsidRPr="00FA78BA">
        <w:rPr>
          <w:rFonts w:asciiTheme="majorHAnsi" w:hAnsiTheme="majorHAnsi" w:cs="Tahoma"/>
          <w:lang w:val="de-AT"/>
        </w:rPr>
        <w:t>Geräten,</w:t>
      </w:r>
      <w:r w:rsidR="00377F39" w:rsidRPr="00FA78BA">
        <w:rPr>
          <w:rFonts w:asciiTheme="majorHAnsi" w:hAnsiTheme="majorHAnsi" w:cs="Tahoma"/>
          <w:lang w:val="de-AT"/>
        </w:rPr>
        <w:t xml:space="preserve"> die verknüpft sind auf denselben Stand gebracht.</w:t>
      </w:r>
    </w:p>
    <w:p w14:paraId="202F9F2B" w14:textId="60449BC8" w:rsidR="00641E10" w:rsidRPr="00FA78BA" w:rsidRDefault="00641E10" w:rsidP="001738CF">
      <w:pPr>
        <w:rPr>
          <w:rFonts w:asciiTheme="majorHAnsi" w:hAnsiTheme="majorHAnsi" w:cs="Tahoma"/>
          <w:lang w:val="de-AT"/>
        </w:rPr>
      </w:pPr>
      <w:r w:rsidRPr="00FA78BA">
        <w:rPr>
          <w:rFonts w:asciiTheme="majorHAnsi" w:hAnsiTheme="majorHAnsi" w:cs="Tahoma"/>
          <w:lang w:val="de-AT"/>
        </w:rPr>
        <w:t xml:space="preserve">Es gibt auch Tools, die von Nextcloud </w:t>
      </w:r>
      <w:r w:rsidR="008036C1" w:rsidRPr="00FA78BA">
        <w:rPr>
          <w:rFonts w:asciiTheme="majorHAnsi" w:hAnsiTheme="majorHAnsi" w:cs="Tahoma"/>
          <w:lang w:val="de-AT"/>
        </w:rPr>
        <w:t>selbst</w:t>
      </w:r>
      <w:r w:rsidRPr="00FA78BA">
        <w:rPr>
          <w:rFonts w:asciiTheme="majorHAnsi" w:hAnsiTheme="majorHAnsi" w:cs="Tahoma"/>
          <w:lang w:val="de-AT"/>
        </w:rPr>
        <w:t xml:space="preserve"> zur </w:t>
      </w:r>
      <w:r w:rsidR="0035651C" w:rsidRPr="00FA78BA">
        <w:rPr>
          <w:rFonts w:asciiTheme="majorHAnsi" w:hAnsiTheme="majorHAnsi" w:cs="Tahoma"/>
          <w:lang w:val="de-AT"/>
        </w:rPr>
        <w:t>Verfügung</w:t>
      </w:r>
      <w:r w:rsidRPr="00FA78BA">
        <w:rPr>
          <w:rFonts w:asciiTheme="majorHAnsi" w:hAnsiTheme="majorHAnsi" w:cs="Tahoma"/>
          <w:lang w:val="de-AT"/>
        </w:rPr>
        <w:t xml:space="preserve"> gestellt werden.</w:t>
      </w:r>
      <w:r w:rsidR="00337181" w:rsidRPr="00FA78BA">
        <w:rPr>
          <w:rFonts w:asciiTheme="majorHAnsi" w:hAnsiTheme="majorHAnsi" w:cs="Tahoma"/>
          <w:lang w:val="de-AT"/>
        </w:rPr>
        <w:t xml:space="preserve"> Auch Kalender, Kontakte, E-Mails, Aufgabenboard und Passwort-Manager können verwaltet und synchronisiert </w:t>
      </w:r>
      <w:r w:rsidR="008036C1" w:rsidRPr="00FA78BA">
        <w:rPr>
          <w:rFonts w:asciiTheme="majorHAnsi" w:hAnsiTheme="majorHAnsi" w:cs="Tahoma"/>
          <w:lang w:val="de-AT"/>
        </w:rPr>
        <w:t>werden.</w:t>
      </w:r>
      <w:r w:rsidR="00C20F72" w:rsidRPr="00FA78BA">
        <w:rPr>
          <w:rFonts w:asciiTheme="majorHAnsi" w:hAnsiTheme="majorHAnsi" w:cs="Tahoma"/>
          <w:lang w:val="de-AT"/>
        </w:rPr>
        <w:t xml:space="preserve"> </w:t>
      </w:r>
    </w:p>
    <w:p w14:paraId="62C8FD30" w14:textId="375E231A" w:rsidR="00F47BD6" w:rsidRPr="00FA78BA" w:rsidRDefault="006803FB" w:rsidP="0017635F">
      <w:pPr>
        <w:rPr>
          <w:rFonts w:asciiTheme="majorHAnsi" w:hAnsiTheme="majorHAnsi" w:cs="Tahoma"/>
          <w:lang w:val="de-AT"/>
        </w:rPr>
      </w:pPr>
      <w:r w:rsidRPr="00FA78BA">
        <w:rPr>
          <w:rFonts w:asciiTheme="majorHAnsi" w:hAnsiTheme="majorHAnsi" w:cs="Tahoma"/>
          <w:noProof/>
          <w:lang w:val="de-AT"/>
        </w:rPr>
        <w:drawing>
          <wp:inline distT="0" distB="0" distL="0" distR="0" wp14:anchorId="4E01611F" wp14:editId="6F032165">
            <wp:extent cx="1828800" cy="4019550"/>
            <wp:effectExtent l="0" t="0" r="0" b="0"/>
            <wp:docPr id="87998655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4019550"/>
                    </a:xfrm>
                    <a:prstGeom prst="rect">
                      <a:avLst/>
                    </a:prstGeom>
                    <a:noFill/>
                    <a:ln>
                      <a:noFill/>
                    </a:ln>
                  </pic:spPr>
                </pic:pic>
              </a:graphicData>
            </a:graphic>
          </wp:inline>
        </w:drawing>
      </w:r>
      <w:r w:rsidR="00C20F72" w:rsidRPr="00FA78BA">
        <w:rPr>
          <w:rFonts w:asciiTheme="majorHAnsi" w:hAnsiTheme="majorHAnsi" w:cs="Tahoma"/>
          <w:noProof/>
          <w:lang w:val="de-AT"/>
        </w:rPr>
        <w:drawing>
          <wp:inline distT="0" distB="0" distL="0" distR="0" wp14:anchorId="7AA9A81D" wp14:editId="1A8235E5">
            <wp:extent cx="3848986" cy="3430883"/>
            <wp:effectExtent l="0" t="0" r="0" b="0"/>
            <wp:docPr id="178805170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4758" cy="3444942"/>
                    </a:xfrm>
                    <a:prstGeom prst="rect">
                      <a:avLst/>
                    </a:prstGeom>
                    <a:noFill/>
                    <a:ln>
                      <a:noFill/>
                    </a:ln>
                  </pic:spPr>
                </pic:pic>
              </a:graphicData>
            </a:graphic>
          </wp:inline>
        </w:drawing>
      </w:r>
    </w:p>
    <w:p w14:paraId="25254517" w14:textId="68292A5D" w:rsidR="00F47BD6" w:rsidRPr="00FA78BA" w:rsidRDefault="005F0224" w:rsidP="00631510">
      <w:pPr>
        <w:rPr>
          <w:rFonts w:asciiTheme="majorHAnsi" w:hAnsiTheme="majorHAnsi" w:cs="Tahoma"/>
          <w:lang w:val="de-AT"/>
        </w:rPr>
      </w:pPr>
      <w:r w:rsidRPr="00FA78BA">
        <w:rPr>
          <w:rFonts w:asciiTheme="majorHAnsi" w:hAnsiTheme="majorHAnsi" w:cs="Tahoma"/>
          <w:noProof/>
          <w:lang w:val="de-AT"/>
        </w:rPr>
        <w:drawing>
          <wp:inline distT="0" distB="0" distL="0" distR="0" wp14:anchorId="0E58B3D7" wp14:editId="4088D360">
            <wp:extent cx="637767" cy="2700737"/>
            <wp:effectExtent l="0" t="0" r="0" b="4445"/>
            <wp:docPr id="4782043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4641" cy="2772193"/>
                    </a:xfrm>
                    <a:prstGeom prst="rect">
                      <a:avLst/>
                    </a:prstGeom>
                    <a:noFill/>
                    <a:ln>
                      <a:noFill/>
                    </a:ln>
                  </pic:spPr>
                </pic:pic>
              </a:graphicData>
            </a:graphic>
          </wp:inline>
        </w:drawing>
      </w:r>
    </w:p>
    <w:p w14:paraId="5C13CB87" w14:textId="68F84874" w:rsidR="00F47BD6" w:rsidRPr="00FA78BA" w:rsidRDefault="00EA24E4" w:rsidP="00F47BD6">
      <w:pPr>
        <w:pStyle w:val="Heading3"/>
        <w:rPr>
          <w:rFonts w:asciiTheme="majorHAnsi" w:hAnsiTheme="majorHAnsi" w:cs="Tahoma"/>
          <w:lang w:val="de-AT"/>
        </w:rPr>
      </w:pPr>
      <w:bookmarkStart w:id="12" w:name="_Toc238201547"/>
      <w:r w:rsidRPr="00FA78BA">
        <w:rPr>
          <w:rFonts w:asciiTheme="majorHAnsi" w:hAnsiTheme="majorHAnsi" w:cs="Tahoma"/>
          <w:lang w:val="de-AT"/>
        </w:rPr>
        <w:t>1.6.</w:t>
      </w:r>
      <w:r w:rsidR="000F7D16" w:rsidRPr="00FA78BA">
        <w:rPr>
          <w:rFonts w:asciiTheme="majorHAnsi" w:hAnsiTheme="majorHAnsi" w:cs="Tahoma"/>
          <w:lang w:val="de-AT"/>
        </w:rPr>
        <w:t>6 Subdomäne</w:t>
      </w:r>
      <w:r w:rsidR="00FF205C" w:rsidRPr="00FA78BA">
        <w:rPr>
          <w:rFonts w:asciiTheme="majorHAnsi" w:hAnsiTheme="majorHAnsi" w:cs="Tahoma"/>
          <w:lang w:val="de-AT"/>
        </w:rPr>
        <w:t xml:space="preserve"> / Child </w:t>
      </w:r>
      <w:r w:rsidR="00287FCD" w:rsidRPr="00FA78BA">
        <w:rPr>
          <w:rFonts w:asciiTheme="majorHAnsi" w:hAnsiTheme="majorHAnsi" w:cs="Tahoma"/>
          <w:lang w:val="de-AT"/>
        </w:rPr>
        <w:t>Domains</w:t>
      </w:r>
      <w:bookmarkEnd w:id="12"/>
    </w:p>
    <w:p w14:paraId="7CFE5E14" w14:textId="763D7834" w:rsidR="00F85F01" w:rsidRPr="00FA78BA" w:rsidRDefault="00330CBE" w:rsidP="00F85F01">
      <w:pPr>
        <w:rPr>
          <w:rFonts w:asciiTheme="majorHAnsi" w:hAnsiTheme="majorHAnsi"/>
          <w:lang w:val="de-AT"/>
        </w:rPr>
      </w:pPr>
      <w:r w:rsidRPr="00FA78BA">
        <w:rPr>
          <w:rFonts w:asciiTheme="majorHAnsi" w:hAnsiTheme="majorHAnsi"/>
          <w:lang w:val="de-AT"/>
        </w:rPr>
        <w:t>Eine Subdomain ermöglicht es</w:t>
      </w:r>
      <w:r w:rsidR="00794EA9" w:rsidRPr="00FA78BA">
        <w:rPr>
          <w:rFonts w:asciiTheme="majorHAnsi" w:hAnsiTheme="majorHAnsi"/>
          <w:lang w:val="de-AT"/>
        </w:rPr>
        <w:t xml:space="preserve"> </w:t>
      </w:r>
      <w:r w:rsidR="00761144" w:rsidRPr="00FA78BA">
        <w:rPr>
          <w:rFonts w:asciiTheme="majorHAnsi" w:hAnsiTheme="majorHAnsi"/>
          <w:lang w:val="de-AT"/>
        </w:rPr>
        <w:t xml:space="preserve">Bereiche zu unterteilen, um verschiedene Bereiche </w:t>
      </w:r>
      <w:r w:rsidR="00BB5483" w:rsidRPr="00FA78BA">
        <w:rPr>
          <w:rFonts w:asciiTheme="majorHAnsi" w:hAnsiTheme="majorHAnsi"/>
          <w:lang w:val="de-AT"/>
        </w:rPr>
        <w:t xml:space="preserve">voneinander zu </w:t>
      </w:r>
      <w:r w:rsidR="00FB58B7" w:rsidRPr="00FA78BA">
        <w:rPr>
          <w:rFonts w:asciiTheme="majorHAnsi" w:hAnsiTheme="majorHAnsi"/>
          <w:lang w:val="de-AT"/>
        </w:rPr>
        <w:t>trennen.</w:t>
      </w:r>
      <w:r w:rsidR="00ED5BED" w:rsidRPr="00FA78BA">
        <w:rPr>
          <w:rFonts w:asciiTheme="majorHAnsi" w:hAnsiTheme="majorHAnsi"/>
          <w:lang w:val="de-AT"/>
        </w:rPr>
        <w:t xml:space="preserve"> </w:t>
      </w:r>
      <w:r w:rsidR="00E15C22" w:rsidRPr="00FA78BA">
        <w:rPr>
          <w:rFonts w:asciiTheme="majorHAnsi" w:hAnsiTheme="majorHAnsi"/>
          <w:lang w:val="de-AT"/>
        </w:rPr>
        <w:t xml:space="preserve">Die Bereiche sind durch den gleichbleibenden Domain-Namen miteinander verbunden, sodass Nutzer klar und deutlich erkennen, dass es sich um ein Produkt, ein Projekt oder einen Standort desselben Unternehmens handelt. </w:t>
      </w:r>
      <w:r w:rsidR="0079502F" w:rsidRPr="00FA78BA">
        <w:rPr>
          <w:rFonts w:asciiTheme="majorHAnsi" w:hAnsiTheme="majorHAnsi"/>
          <w:lang w:val="de-AT"/>
        </w:rPr>
        <w:t xml:space="preserve">=&gt; </w:t>
      </w:r>
      <w:r w:rsidR="00287FCD" w:rsidRPr="00FA78BA">
        <w:rPr>
          <w:rFonts w:asciiTheme="majorHAnsi" w:hAnsiTheme="majorHAnsi"/>
          <w:lang w:val="de-AT"/>
        </w:rPr>
        <w:t>sinnvoll</w:t>
      </w:r>
      <w:r w:rsidR="0079502F" w:rsidRPr="00FA78BA">
        <w:rPr>
          <w:rFonts w:asciiTheme="majorHAnsi" w:hAnsiTheme="majorHAnsi"/>
          <w:lang w:val="de-AT"/>
        </w:rPr>
        <w:t xml:space="preserve"> für große Unternehmen mit mehreren Standorten</w:t>
      </w:r>
      <w:r w:rsidR="00EA7190" w:rsidRPr="00FA78BA">
        <w:rPr>
          <w:rFonts w:asciiTheme="majorHAnsi" w:hAnsiTheme="majorHAnsi"/>
          <w:lang w:val="de-AT"/>
        </w:rPr>
        <w:t>.</w:t>
      </w:r>
    </w:p>
    <w:p w14:paraId="753ED97A" w14:textId="0FE4E93F" w:rsidR="00954788" w:rsidRPr="00FA78BA" w:rsidRDefault="00EA7190" w:rsidP="005E22E8">
      <w:pPr>
        <w:rPr>
          <w:rFonts w:asciiTheme="majorHAnsi" w:hAnsiTheme="majorHAnsi"/>
          <w:lang w:val="de-AT"/>
        </w:rPr>
      </w:pPr>
      <w:r w:rsidRPr="00FA78BA">
        <w:rPr>
          <w:rFonts w:asciiTheme="majorHAnsi" w:hAnsiTheme="majorHAnsi"/>
          <w:lang w:val="de-AT"/>
        </w:rPr>
        <w:t>Voraussetzung, um eine Subdomäne anzulegen, ist eine Hauptdomäne.</w:t>
      </w:r>
      <w:r w:rsidR="000250D8" w:rsidRPr="00FA78BA">
        <w:rPr>
          <w:rFonts w:asciiTheme="majorHAnsi" w:hAnsiTheme="majorHAnsi"/>
          <w:lang w:val="de-AT"/>
        </w:rPr>
        <w:t xml:space="preserve"> Sobald man das hat</w:t>
      </w:r>
      <w:r w:rsidR="00287FCD" w:rsidRPr="00FA78BA">
        <w:rPr>
          <w:rFonts w:asciiTheme="majorHAnsi" w:hAnsiTheme="majorHAnsi"/>
          <w:lang w:val="de-AT"/>
        </w:rPr>
        <w:t>,</w:t>
      </w:r>
      <w:r w:rsidR="000250D8" w:rsidRPr="00FA78BA">
        <w:rPr>
          <w:rFonts w:asciiTheme="majorHAnsi" w:hAnsiTheme="majorHAnsi"/>
          <w:lang w:val="de-AT"/>
        </w:rPr>
        <w:t xml:space="preserve"> kann man per DNS-Eintrag Subdomänen erstellen.</w:t>
      </w:r>
      <w:r w:rsidR="005E22E8">
        <w:rPr>
          <w:rFonts w:asciiTheme="majorHAnsi" w:hAnsiTheme="majorHAnsi"/>
          <w:lang w:val="de-AT"/>
        </w:rPr>
        <w:t xml:space="preserve"> </w:t>
      </w:r>
      <w:r w:rsidR="00BB5483" w:rsidRPr="00FA78BA">
        <w:rPr>
          <w:rFonts w:asciiTheme="majorHAnsi" w:hAnsiTheme="majorHAnsi"/>
          <w:lang w:val="de-AT"/>
        </w:rPr>
        <w:t>Das w</w:t>
      </w:r>
      <w:r w:rsidR="00954788" w:rsidRPr="00FA78BA">
        <w:rPr>
          <w:rFonts w:asciiTheme="majorHAnsi" w:hAnsiTheme="majorHAnsi"/>
          <w:lang w:val="de-AT"/>
        </w:rPr>
        <w:t xml:space="preserve">ird nur durch Windows unterstützt. Samba </w:t>
      </w:r>
      <w:r w:rsidR="00BC5865" w:rsidRPr="00FA78BA">
        <w:rPr>
          <w:rFonts w:asciiTheme="majorHAnsi" w:hAnsiTheme="majorHAnsi"/>
          <w:lang w:val="de-AT"/>
        </w:rPr>
        <w:t>unterstützt keine</w:t>
      </w:r>
      <w:r w:rsidR="00611A1C" w:rsidRPr="00FA78BA">
        <w:rPr>
          <w:rFonts w:asciiTheme="majorHAnsi" w:hAnsiTheme="majorHAnsi"/>
          <w:lang w:val="de-AT"/>
        </w:rPr>
        <w:t xml:space="preserve"> </w:t>
      </w:r>
      <w:r w:rsidR="00287FCD" w:rsidRPr="00FA78BA">
        <w:rPr>
          <w:rFonts w:asciiTheme="majorHAnsi" w:hAnsiTheme="majorHAnsi"/>
          <w:lang w:val="de-AT"/>
        </w:rPr>
        <w:t>Child Domains</w:t>
      </w:r>
      <w:r w:rsidR="00611A1C" w:rsidRPr="00FA78BA">
        <w:rPr>
          <w:rFonts w:asciiTheme="majorHAnsi" w:hAnsiTheme="majorHAnsi"/>
          <w:lang w:val="de-AT"/>
        </w:rPr>
        <w:t xml:space="preserve">, weil </w:t>
      </w:r>
      <w:r w:rsidR="007D598C" w:rsidRPr="00FA78BA">
        <w:rPr>
          <w:rFonts w:asciiTheme="majorHAnsi" w:hAnsiTheme="majorHAnsi"/>
          <w:lang w:val="de-AT"/>
        </w:rPr>
        <w:t xml:space="preserve">Samba </w:t>
      </w:r>
      <w:r w:rsidR="00B96E62" w:rsidRPr="00FA78BA">
        <w:rPr>
          <w:rFonts w:asciiTheme="majorHAnsi" w:hAnsiTheme="majorHAnsi"/>
          <w:lang w:val="de-AT"/>
        </w:rPr>
        <w:t xml:space="preserve">einen </w:t>
      </w:r>
      <w:r w:rsidR="007D598C" w:rsidRPr="00FA78BA">
        <w:rPr>
          <w:rFonts w:asciiTheme="majorHAnsi" w:hAnsiTheme="majorHAnsi"/>
          <w:lang w:val="de-AT"/>
        </w:rPr>
        <w:t xml:space="preserve">mangelnden </w:t>
      </w:r>
      <w:r w:rsidR="00B96E62" w:rsidRPr="00FA78BA">
        <w:rPr>
          <w:rFonts w:asciiTheme="majorHAnsi" w:hAnsiTheme="majorHAnsi"/>
          <w:lang w:val="de-AT"/>
        </w:rPr>
        <w:t>D</w:t>
      </w:r>
      <w:r w:rsidR="007D598C" w:rsidRPr="00FA78BA">
        <w:rPr>
          <w:rFonts w:asciiTheme="majorHAnsi" w:hAnsiTheme="majorHAnsi"/>
          <w:lang w:val="de-AT"/>
        </w:rPr>
        <w:t xml:space="preserve">atenbank </w:t>
      </w:r>
      <w:r w:rsidR="00B96E62" w:rsidRPr="00FA78BA">
        <w:rPr>
          <w:rFonts w:asciiTheme="majorHAnsi" w:hAnsiTheme="majorHAnsi"/>
          <w:lang w:val="de-AT"/>
        </w:rPr>
        <w:t>L</w:t>
      </w:r>
      <w:r w:rsidR="007D598C" w:rsidRPr="00FA78BA">
        <w:rPr>
          <w:rFonts w:asciiTheme="majorHAnsi" w:hAnsiTheme="majorHAnsi"/>
          <w:lang w:val="de-AT"/>
        </w:rPr>
        <w:t>evel</w:t>
      </w:r>
      <w:r w:rsidR="00B96E62" w:rsidRPr="00FA78BA">
        <w:rPr>
          <w:rFonts w:asciiTheme="majorHAnsi" w:hAnsiTheme="majorHAnsi"/>
          <w:lang w:val="de-AT"/>
        </w:rPr>
        <w:t xml:space="preserve"> hat</w:t>
      </w:r>
      <w:r w:rsidR="00DE40EF" w:rsidRPr="00FA78BA">
        <w:rPr>
          <w:rFonts w:asciiTheme="majorHAnsi" w:hAnsiTheme="majorHAnsi"/>
          <w:lang w:val="de-AT"/>
        </w:rPr>
        <w:t xml:space="preserve"> und support für einen Multi</w:t>
      </w:r>
      <w:r w:rsidR="005221BC" w:rsidRPr="00FA78BA">
        <w:rPr>
          <w:rFonts w:asciiTheme="majorHAnsi" w:hAnsiTheme="majorHAnsi"/>
          <w:lang w:val="de-AT"/>
        </w:rPr>
        <w:t xml:space="preserve"> </w:t>
      </w:r>
      <w:r w:rsidR="00B96E62" w:rsidRPr="00FA78BA">
        <w:rPr>
          <w:rFonts w:asciiTheme="majorHAnsi" w:hAnsiTheme="majorHAnsi"/>
          <w:lang w:val="de-AT"/>
        </w:rPr>
        <w:t>D</w:t>
      </w:r>
      <w:r w:rsidR="005221BC" w:rsidRPr="00FA78BA">
        <w:rPr>
          <w:rFonts w:asciiTheme="majorHAnsi" w:hAnsiTheme="majorHAnsi"/>
          <w:lang w:val="de-AT"/>
        </w:rPr>
        <w:t>omäne System nicht bietet</w:t>
      </w:r>
      <w:r w:rsidR="00B96E62" w:rsidRPr="00FA78BA">
        <w:rPr>
          <w:rFonts w:asciiTheme="majorHAnsi" w:hAnsiTheme="majorHAnsi"/>
          <w:lang w:val="de-AT"/>
        </w:rPr>
        <w:t>.</w:t>
      </w:r>
    </w:p>
    <w:p w14:paraId="18D1EC6C" w14:textId="47847792" w:rsidR="005B6FB9" w:rsidRDefault="00C021EA" w:rsidP="006C5E5D">
      <w:pPr>
        <w:rPr>
          <w:rFonts w:asciiTheme="majorHAnsi" w:hAnsiTheme="majorHAnsi"/>
          <w:lang w:val="de-AT"/>
        </w:rPr>
      </w:pPr>
      <w:r w:rsidRPr="00FA78BA">
        <w:rPr>
          <w:rFonts w:asciiTheme="majorHAnsi" w:hAnsiTheme="majorHAnsi"/>
          <w:lang w:val="de-AT"/>
        </w:rPr>
        <w:t>Eine Alternative Idee wäre</w:t>
      </w:r>
      <w:r w:rsidR="00E5112E" w:rsidRPr="00FA78BA">
        <w:rPr>
          <w:rFonts w:asciiTheme="majorHAnsi" w:hAnsiTheme="majorHAnsi"/>
          <w:lang w:val="de-AT"/>
        </w:rPr>
        <w:t xml:space="preserve"> es, die </w:t>
      </w:r>
      <w:r w:rsidR="005C3983" w:rsidRPr="00FA78BA">
        <w:rPr>
          <w:rFonts w:asciiTheme="majorHAnsi" w:hAnsiTheme="majorHAnsi"/>
          <w:lang w:val="de-AT"/>
        </w:rPr>
        <w:t>S</w:t>
      </w:r>
      <w:r w:rsidR="00E5112E" w:rsidRPr="00FA78BA">
        <w:rPr>
          <w:rFonts w:asciiTheme="majorHAnsi" w:hAnsiTheme="majorHAnsi"/>
          <w:lang w:val="de-AT"/>
        </w:rPr>
        <w:t xml:space="preserve">ubdomäne als Organized Units zu betrachten und </w:t>
      </w:r>
      <w:r w:rsidR="00495220" w:rsidRPr="00FA78BA">
        <w:rPr>
          <w:rFonts w:asciiTheme="majorHAnsi" w:hAnsiTheme="majorHAnsi"/>
          <w:lang w:val="de-AT"/>
        </w:rPr>
        <w:t>so eine Struktur schaffen.</w:t>
      </w:r>
    </w:p>
    <w:p w14:paraId="5E14A7CA" w14:textId="31C69A8D" w:rsidR="00915015" w:rsidRPr="00FA78BA" w:rsidRDefault="00ED71B0" w:rsidP="006C5E5D">
      <w:pPr>
        <w:rPr>
          <w:rFonts w:asciiTheme="majorHAnsi" w:hAnsiTheme="majorHAnsi"/>
          <w:lang w:val="de-AT"/>
        </w:rPr>
      </w:pPr>
      <w:r>
        <w:rPr>
          <w:rFonts w:asciiTheme="majorHAnsi" w:hAnsiTheme="majorHAnsi"/>
          <w:noProof/>
          <w:lang w:val="de-AT"/>
        </w:rPr>
        <w:drawing>
          <wp:inline distT="0" distB="0" distL="0" distR="0" wp14:anchorId="1F91B379" wp14:editId="4A6F52C4">
            <wp:extent cx="1625600" cy="2871120"/>
            <wp:effectExtent l="0" t="0" r="0" b="5715"/>
            <wp:docPr id="47767121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32299" cy="2882951"/>
                    </a:xfrm>
                    <a:prstGeom prst="rect">
                      <a:avLst/>
                    </a:prstGeom>
                    <a:noFill/>
                    <a:ln>
                      <a:noFill/>
                    </a:ln>
                  </pic:spPr>
                </pic:pic>
              </a:graphicData>
            </a:graphic>
          </wp:inline>
        </w:drawing>
      </w:r>
    </w:p>
    <w:p w14:paraId="4D6DF930" w14:textId="02E54044" w:rsidR="005B6FB9" w:rsidRPr="00FA78BA" w:rsidRDefault="003B1DDE" w:rsidP="00844522">
      <w:pPr>
        <w:pStyle w:val="Heading3"/>
        <w:rPr>
          <w:rFonts w:asciiTheme="majorHAnsi" w:hAnsiTheme="majorHAnsi"/>
          <w:lang w:val="de-AT"/>
        </w:rPr>
      </w:pPr>
      <w:bookmarkStart w:id="13" w:name="_Toc238201548"/>
      <w:r w:rsidRPr="00FA78BA">
        <w:rPr>
          <w:rFonts w:asciiTheme="majorHAnsi" w:hAnsiTheme="majorHAnsi"/>
          <w:lang w:val="de-AT"/>
        </w:rPr>
        <w:t>1.6.7</w:t>
      </w:r>
      <w:r w:rsidR="000970F9" w:rsidRPr="00FA78BA">
        <w:rPr>
          <w:rFonts w:asciiTheme="majorHAnsi" w:hAnsiTheme="majorHAnsi"/>
          <w:lang w:val="de-AT"/>
        </w:rPr>
        <w:t xml:space="preserve"> </w:t>
      </w:r>
      <w:r w:rsidR="009F71A7" w:rsidRPr="00FA78BA">
        <w:rPr>
          <w:rFonts w:asciiTheme="majorHAnsi" w:hAnsiTheme="majorHAnsi"/>
          <w:lang w:val="de-AT"/>
        </w:rPr>
        <w:t>PHP</w:t>
      </w:r>
      <w:bookmarkEnd w:id="13"/>
    </w:p>
    <w:p w14:paraId="54DDF45C" w14:textId="7373C939" w:rsidR="002F0B1F" w:rsidRPr="00FA78BA" w:rsidRDefault="00077A84" w:rsidP="002F0B1F">
      <w:pPr>
        <w:rPr>
          <w:rFonts w:asciiTheme="majorHAnsi" w:hAnsiTheme="majorHAnsi"/>
          <w:lang w:val="de-AT"/>
        </w:rPr>
      </w:pPr>
      <w:r w:rsidRPr="00FA78BA">
        <w:rPr>
          <w:rFonts w:asciiTheme="majorHAnsi" w:hAnsiTheme="majorHAnsi"/>
          <w:lang w:val="de-AT"/>
        </w:rPr>
        <w:t>PHP sorgt dafür, dass die Anfragen im Browser verarbeitet werden – Login, Dateien hochladen, Benutzer</w:t>
      </w:r>
      <w:r w:rsidR="00420476" w:rsidRPr="00FA78BA">
        <w:rPr>
          <w:rFonts w:asciiTheme="majorHAnsi" w:hAnsiTheme="majorHAnsi"/>
          <w:lang w:val="de-AT"/>
        </w:rPr>
        <w:t xml:space="preserve"> anzeigen, LDAP/Samba-Abfragen ausführen, Freigaben erstellen usw.</w:t>
      </w:r>
    </w:p>
    <w:p w14:paraId="6A5660D0" w14:textId="06A5C15B" w:rsidR="00C25A04" w:rsidRPr="00FA78BA" w:rsidRDefault="00C25A04" w:rsidP="002F0B1F">
      <w:pPr>
        <w:rPr>
          <w:rFonts w:asciiTheme="majorHAnsi" w:hAnsiTheme="majorHAnsi"/>
          <w:lang w:val="de-AT"/>
        </w:rPr>
      </w:pPr>
      <w:r w:rsidRPr="00FA78BA">
        <w:rPr>
          <w:rFonts w:asciiTheme="majorHAnsi" w:hAnsiTheme="majorHAnsi"/>
          <w:lang w:val="de-AT"/>
        </w:rPr>
        <w:t>Wenn man z.B. in Nextcloud auf „Datei hochladen“ klick</w:t>
      </w:r>
      <w:r w:rsidR="00B96E62" w:rsidRPr="00FA78BA">
        <w:rPr>
          <w:rFonts w:asciiTheme="majorHAnsi" w:hAnsiTheme="majorHAnsi"/>
          <w:lang w:val="de-AT"/>
        </w:rPr>
        <w:t>t</w:t>
      </w:r>
      <w:r w:rsidRPr="00FA78BA">
        <w:rPr>
          <w:rFonts w:asciiTheme="majorHAnsi" w:hAnsiTheme="majorHAnsi"/>
          <w:lang w:val="de-AT"/>
        </w:rPr>
        <w:t>, nimmt der Webserver die Anfrage entgegen</w:t>
      </w:r>
      <w:r w:rsidR="004C0F72" w:rsidRPr="00FA78BA">
        <w:rPr>
          <w:rFonts w:asciiTheme="majorHAnsi" w:hAnsiTheme="majorHAnsi"/>
          <w:lang w:val="de-AT"/>
        </w:rPr>
        <w:t xml:space="preserve">, dadurch </w:t>
      </w:r>
      <w:r w:rsidR="00AA7B27" w:rsidRPr="00FA78BA">
        <w:rPr>
          <w:rFonts w:asciiTheme="majorHAnsi" w:hAnsiTheme="majorHAnsi"/>
          <w:lang w:val="de-AT"/>
        </w:rPr>
        <w:t xml:space="preserve">führt PHP den entsprechenden Nextcloud-Code aus. </w:t>
      </w:r>
      <w:r w:rsidR="003C3B4D" w:rsidRPr="00FA78BA">
        <w:rPr>
          <w:rFonts w:asciiTheme="majorHAnsi" w:hAnsiTheme="majorHAnsi"/>
          <w:lang w:val="de-AT"/>
        </w:rPr>
        <w:t>Nextcloud prüft auch unter anderem:</w:t>
      </w:r>
    </w:p>
    <w:p w14:paraId="79046FD4" w14:textId="6BD70B9B" w:rsidR="003C3B4D" w:rsidRPr="00FA78BA" w:rsidRDefault="00733947" w:rsidP="00716AD2">
      <w:pPr>
        <w:pStyle w:val="ListParagraph"/>
        <w:numPr>
          <w:ilvl w:val="0"/>
          <w:numId w:val="13"/>
        </w:numPr>
        <w:rPr>
          <w:rFonts w:asciiTheme="majorHAnsi" w:hAnsiTheme="majorHAnsi"/>
          <w:lang w:val="de-AT"/>
        </w:rPr>
      </w:pPr>
      <w:r w:rsidRPr="00FA78BA">
        <w:rPr>
          <w:rFonts w:asciiTheme="majorHAnsi" w:hAnsiTheme="majorHAnsi"/>
          <w:lang w:val="de-AT"/>
        </w:rPr>
        <w:t>Benutzer angemeldet?</w:t>
      </w:r>
    </w:p>
    <w:p w14:paraId="788C2E69" w14:textId="4905513C" w:rsidR="00733947" w:rsidRPr="00FA78BA" w:rsidRDefault="00A338D8" w:rsidP="00716AD2">
      <w:pPr>
        <w:pStyle w:val="ListParagraph"/>
        <w:numPr>
          <w:ilvl w:val="0"/>
          <w:numId w:val="13"/>
        </w:numPr>
        <w:rPr>
          <w:rFonts w:asciiTheme="majorHAnsi" w:hAnsiTheme="majorHAnsi"/>
          <w:lang w:val="de-AT"/>
        </w:rPr>
      </w:pPr>
      <w:r w:rsidRPr="00FA78BA">
        <w:rPr>
          <w:rFonts w:asciiTheme="majorHAnsi" w:hAnsiTheme="majorHAnsi"/>
          <w:lang w:val="de-AT"/>
        </w:rPr>
        <w:t>Hat er Rechte auf diesen Ordner</w:t>
      </w:r>
      <w:r w:rsidR="00B97255" w:rsidRPr="00FA78BA">
        <w:rPr>
          <w:rFonts w:asciiTheme="majorHAnsi" w:hAnsiTheme="majorHAnsi"/>
          <w:lang w:val="de-AT"/>
        </w:rPr>
        <w:t>?</w:t>
      </w:r>
    </w:p>
    <w:p w14:paraId="61652DF8" w14:textId="55B3E562" w:rsidR="00B97255" w:rsidRPr="00FA78BA" w:rsidRDefault="00991116" w:rsidP="00716AD2">
      <w:pPr>
        <w:pStyle w:val="ListParagraph"/>
        <w:numPr>
          <w:ilvl w:val="0"/>
          <w:numId w:val="13"/>
        </w:numPr>
        <w:rPr>
          <w:rFonts w:asciiTheme="majorHAnsi" w:hAnsiTheme="majorHAnsi"/>
          <w:lang w:val="de-AT"/>
        </w:rPr>
      </w:pPr>
      <w:r w:rsidRPr="00FA78BA">
        <w:rPr>
          <w:rFonts w:asciiTheme="majorHAnsi" w:hAnsiTheme="majorHAnsi"/>
          <w:lang w:val="de-AT"/>
        </w:rPr>
        <w:t>Ist genug Speicher vorhanden?</w:t>
      </w:r>
    </w:p>
    <w:p w14:paraId="00990928" w14:textId="2D562578" w:rsidR="00991116" w:rsidRPr="00FA78BA" w:rsidRDefault="00B84021" w:rsidP="00716AD2">
      <w:pPr>
        <w:pStyle w:val="ListParagraph"/>
        <w:numPr>
          <w:ilvl w:val="0"/>
          <w:numId w:val="13"/>
        </w:numPr>
        <w:rPr>
          <w:rFonts w:asciiTheme="majorHAnsi" w:hAnsiTheme="majorHAnsi"/>
          <w:lang w:val="de-AT"/>
        </w:rPr>
      </w:pPr>
      <w:r w:rsidRPr="00FA78BA">
        <w:rPr>
          <w:rFonts w:asciiTheme="majorHAnsi" w:hAnsiTheme="majorHAnsi"/>
          <w:lang w:val="de-AT"/>
        </w:rPr>
        <w:t>Darf PHP eine Datei dieser Größe verarbeiten?</w:t>
      </w:r>
    </w:p>
    <w:p w14:paraId="53B25B37" w14:textId="696D04C0" w:rsidR="00B84021" w:rsidRPr="00FA78BA" w:rsidRDefault="00A81B0D" w:rsidP="00716AD2">
      <w:pPr>
        <w:pStyle w:val="ListParagraph"/>
        <w:numPr>
          <w:ilvl w:val="0"/>
          <w:numId w:val="13"/>
        </w:numPr>
        <w:rPr>
          <w:rFonts w:asciiTheme="majorHAnsi" w:hAnsiTheme="majorHAnsi"/>
          <w:lang w:val="de-AT"/>
        </w:rPr>
      </w:pPr>
      <w:r w:rsidRPr="00FA78BA">
        <w:rPr>
          <w:rFonts w:asciiTheme="majorHAnsi" w:hAnsiTheme="majorHAnsi"/>
          <w:lang w:val="de-AT"/>
        </w:rPr>
        <w:t>Speicherort dieser Datei?</w:t>
      </w:r>
    </w:p>
    <w:p w14:paraId="667C4D1C" w14:textId="12A4A81B" w:rsidR="00A81B0D" w:rsidRPr="00FA78BA" w:rsidRDefault="006916F1" w:rsidP="00716AD2">
      <w:pPr>
        <w:pStyle w:val="ListParagraph"/>
        <w:numPr>
          <w:ilvl w:val="0"/>
          <w:numId w:val="13"/>
        </w:numPr>
        <w:rPr>
          <w:rFonts w:asciiTheme="majorHAnsi" w:hAnsiTheme="majorHAnsi"/>
          <w:lang w:val="de-AT"/>
        </w:rPr>
      </w:pPr>
      <w:r w:rsidRPr="00FA78BA">
        <w:rPr>
          <w:rFonts w:asciiTheme="majorHAnsi" w:hAnsiTheme="majorHAnsi"/>
          <w:lang w:val="de-AT"/>
        </w:rPr>
        <w:t>Welche Informationen müssen in die Nextcloud-Datenbank (MariaDB) geschrieben werden?</w:t>
      </w:r>
    </w:p>
    <w:p w14:paraId="7A0793F8" w14:textId="402E4AEB" w:rsidR="006916F1" w:rsidRPr="00FA78BA" w:rsidRDefault="00A12F2B" w:rsidP="006916F1">
      <w:pPr>
        <w:rPr>
          <w:rFonts w:asciiTheme="majorHAnsi" w:hAnsiTheme="majorHAnsi"/>
          <w:lang w:val="de-AT"/>
        </w:rPr>
      </w:pPr>
      <w:r w:rsidRPr="00FA78BA">
        <w:rPr>
          <w:rFonts w:asciiTheme="majorHAnsi" w:hAnsiTheme="majorHAnsi"/>
          <w:lang w:val="de-AT"/>
        </w:rPr>
        <w:t xml:space="preserve">Deshalb können falsche PHP-Einstellung dazu führen, dass Nextcloud zwar läuft, aber Warnungen anzeigt oder bestimmte Funktionen nicht </w:t>
      </w:r>
      <w:r w:rsidR="001B5002" w:rsidRPr="00FA78BA">
        <w:rPr>
          <w:rFonts w:asciiTheme="majorHAnsi" w:hAnsiTheme="majorHAnsi"/>
          <w:lang w:val="de-AT"/>
        </w:rPr>
        <w:t>funktionieren.</w:t>
      </w:r>
      <w:r w:rsidR="00697561" w:rsidRPr="00FA78BA">
        <w:rPr>
          <w:rFonts w:asciiTheme="majorHAnsi" w:hAnsiTheme="majorHAnsi"/>
          <w:lang w:val="de-AT"/>
        </w:rPr>
        <w:t xml:space="preserve"> =&gt; richtige PHP-Konfiguration erforderlich!!</w:t>
      </w:r>
    </w:p>
    <w:p w14:paraId="5344A78C" w14:textId="1C32AEE7" w:rsidR="00844522" w:rsidRPr="00FA78BA" w:rsidRDefault="002F0B1F" w:rsidP="002F0B1F">
      <w:pPr>
        <w:pStyle w:val="Heading3"/>
        <w:rPr>
          <w:rFonts w:asciiTheme="majorHAnsi" w:hAnsiTheme="majorHAnsi"/>
          <w:lang w:val="de-AT"/>
        </w:rPr>
      </w:pPr>
      <w:bookmarkStart w:id="14" w:name="_Toc238201549"/>
      <w:r w:rsidRPr="00FA78BA">
        <w:rPr>
          <w:rFonts w:asciiTheme="majorHAnsi" w:hAnsiTheme="majorHAnsi"/>
          <w:lang w:val="de-AT"/>
        </w:rPr>
        <w:t>1.6.8 MariaDB</w:t>
      </w:r>
      <w:bookmarkEnd w:id="14"/>
    </w:p>
    <w:p w14:paraId="031935F0" w14:textId="1FF763CD" w:rsidR="00F97326" w:rsidRPr="00FA78BA" w:rsidRDefault="00CC0916" w:rsidP="00F97326">
      <w:pPr>
        <w:rPr>
          <w:rFonts w:asciiTheme="majorHAnsi" w:hAnsiTheme="majorHAnsi"/>
          <w:lang w:val="de-AT"/>
        </w:rPr>
      </w:pPr>
      <w:r w:rsidRPr="00FA78BA">
        <w:rPr>
          <w:rFonts w:asciiTheme="majorHAnsi" w:hAnsiTheme="majorHAnsi"/>
          <w:lang w:val="de-AT"/>
        </w:rPr>
        <w:t xml:space="preserve">MariaDB ist ein rationales Datenbankmanagementsystem. Es ist aus MySQL </w:t>
      </w:r>
      <w:r w:rsidR="00F97326" w:rsidRPr="00FA78BA">
        <w:rPr>
          <w:rFonts w:asciiTheme="majorHAnsi" w:hAnsiTheme="majorHAnsi"/>
          <w:lang w:val="de-AT"/>
        </w:rPr>
        <w:t>entstanden und verwendet wei</w:t>
      </w:r>
      <w:r w:rsidR="00B96E62" w:rsidRPr="00FA78BA">
        <w:rPr>
          <w:rFonts w:asciiTheme="majorHAnsi" w:hAnsiTheme="majorHAnsi"/>
          <w:lang w:val="de-AT"/>
        </w:rPr>
        <w:t>t</w:t>
      </w:r>
      <w:r w:rsidR="00F97326" w:rsidRPr="00FA78BA">
        <w:rPr>
          <w:rFonts w:asciiTheme="majorHAnsi" w:hAnsiTheme="majorHAnsi"/>
          <w:lang w:val="de-AT"/>
        </w:rPr>
        <w:t>gehend dieselbe SQL-Syntax.</w:t>
      </w:r>
    </w:p>
    <w:p w14:paraId="13A3EBE0" w14:textId="3BE7A9C1" w:rsidR="00164CAF" w:rsidRPr="00FA78BA" w:rsidRDefault="00F97326" w:rsidP="00164CAF">
      <w:pPr>
        <w:rPr>
          <w:rFonts w:asciiTheme="majorHAnsi" w:hAnsiTheme="majorHAnsi"/>
          <w:lang w:val="de-AT"/>
        </w:rPr>
      </w:pPr>
      <w:r w:rsidRPr="00FA78BA">
        <w:rPr>
          <w:rFonts w:asciiTheme="majorHAnsi" w:hAnsiTheme="majorHAnsi"/>
          <w:lang w:val="de-AT"/>
        </w:rPr>
        <w:t xml:space="preserve">Die DB speichert </w:t>
      </w:r>
      <w:r w:rsidR="00883D7D" w:rsidRPr="00FA78BA">
        <w:rPr>
          <w:rFonts w:asciiTheme="majorHAnsi" w:hAnsiTheme="majorHAnsi"/>
          <w:lang w:val="de-AT"/>
        </w:rPr>
        <w:t xml:space="preserve">die </w:t>
      </w:r>
      <w:r w:rsidR="0027372A" w:rsidRPr="00FA78BA">
        <w:rPr>
          <w:rFonts w:asciiTheme="majorHAnsi" w:hAnsiTheme="majorHAnsi"/>
          <w:lang w:val="de-AT"/>
        </w:rPr>
        <w:t>strukturierten Informationen von Nextcloud</w:t>
      </w:r>
      <w:r w:rsidR="00F81B90" w:rsidRPr="00FA78BA">
        <w:rPr>
          <w:rFonts w:asciiTheme="majorHAnsi" w:hAnsiTheme="majorHAnsi"/>
          <w:lang w:val="de-AT"/>
        </w:rPr>
        <w:t>, d.h. Informationen zu bestimmten Dateien</w:t>
      </w:r>
      <w:r w:rsidRPr="00FA78BA">
        <w:rPr>
          <w:rFonts w:asciiTheme="majorHAnsi" w:hAnsiTheme="majorHAnsi"/>
          <w:lang w:val="de-AT"/>
        </w:rPr>
        <w:t>:</w:t>
      </w:r>
    </w:p>
    <w:p w14:paraId="517BC462" w14:textId="029AE3CB"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 xml:space="preserve">Benutzerzuordnungen </w:t>
      </w:r>
    </w:p>
    <w:p w14:paraId="23B7E3EE" w14:textId="4D24600C"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Datei-Metadaten</w:t>
      </w:r>
    </w:p>
    <w:p w14:paraId="29C1D575" w14:textId="5573AF0A"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Ordnerstrukturen</w:t>
      </w:r>
    </w:p>
    <w:p w14:paraId="23EB749A" w14:textId="4F9FAF4F"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Freigaben</w:t>
      </w:r>
    </w:p>
    <w:p w14:paraId="166DFB13" w14:textId="645A1F43"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Kommentare</w:t>
      </w:r>
    </w:p>
    <w:p w14:paraId="51097188" w14:textId="6C247DD5"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Kalenderinformationen</w:t>
      </w:r>
    </w:p>
    <w:p w14:paraId="3E9C689A" w14:textId="4EF0985A"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Kontakte</w:t>
      </w:r>
    </w:p>
    <w:p w14:paraId="61D4D593" w14:textId="16343238"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Installierte Apps</w:t>
      </w:r>
    </w:p>
    <w:p w14:paraId="5C7D806C" w14:textId="3DD2B979"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App-Einstellungen</w:t>
      </w:r>
    </w:p>
    <w:p w14:paraId="3041501B" w14:textId="5E51C065"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Nextcloud-Konfigurationen</w:t>
      </w:r>
    </w:p>
    <w:p w14:paraId="44758126" w14:textId="647A9676" w:rsidR="00F97326" w:rsidRPr="00FA78BA" w:rsidRDefault="00F97326" w:rsidP="00716AD2">
      <w:pPr>
        <w:pStyle w:val="ListParagraph"/>
        <w:numPr>
          <w:ilvl w:val="0"/>
          <w:numId w:val="14"/>
        </w:numPr>
        <w:rPr>
          <w:rFonts w:asciiTheme="majorHAnsi" w:hAnsiTheme="majorHAnsi"/>
          <w:lang w:val="de-AT"/>
        </w:rPr>
      </w:pPr>
      <w:r w:rsidRPr="00FA78BA">
        <w:rPr>
          <w:rFonts w:asciiTheme="majorHAnsi" w:hAnsiTheme="majorHAnsi"/>
          <w:lang w:val="de-AT"/>
        </w:rPr>
        <w:t>Hi</w:t>
      </w:r>
      <w:r w:rsidR="00A850CE" w:rsidRPr="00FA78BA">
        <w:rPr>
          <w:rFonts w:asciiTheme="majorHAnsi" w:hAnsiTheme="majorHAnsi"/>
          <w:lang w:val="de-AT"/>
        </w:rPr>
        <w:t>ntergrundjobs</w:t>
      </w:r>
    </w:p>
    <w:p w14:paraId="4C7E5EA6" w14:textId="6013F69A" w:rsidR="00A850CE" w:rsidRPr="00FA78BA" w:rsidRDefault="00A850CE" w:rsidP="00716AD2">
      <w:pPr>
        <w:pStyle w:val="ListParagraph"/>
        <w:numPr>
          <w:ilvl w:val="0"/>
          <w:numId w:val="14"/>
        </w:numPr>
        <w:rPr>
          <w:rFonts w:asciiTheme="majorHAnsi" w:hAnsiTheme="majorHAnsi"/>
          <w:lang w:val="de-AT"/>
        </w:rPr>
      </w:pPr>
      <w:r w:rsidRPr="00FA78BA">
        <w:rPr>
          <w:rFonts w:asciiTheme="majorHAnsi" w:hAnsiTheme="majorHAnsi"/>
          <w:lang w:val="de-AT"/>
        </w:rPr>
        <w:t>Sitzungen und Statusinformationen</w:t>
      </w:r>
    </w:p>
    <w:p w14:paraId="3AA83CEF" w14:textId="5F8B31DE" w:rsidR="009D6CE7" w:rsidRPr="00FA78BA" w:rsidRDefault="00A850CE" w:rsidP="00090B68">
      <w:pPr>
        <w:rPr>
          <w:rFonts w:asciiTheme="majorHAnsi" w:hAnsiTheme="majorHAnsi"/>
          <w:lang w:val="de-AT"/>
        </w:rPr>
      </w:pPr>
      <w:r w:rsidRPr="00FA78BA">
        <w:rPr>
          <w:rFonts w:asciiTheme="majorHAnsi" w:hAnsiTheme="majorHAnsi"/>
          <w:lang w:val="de-AT"/>
        </w:rPr>
        <w:t xml:space="preserve">WICHTIG: die eigentliche hochgeladene Datei liegt normalerweise nicht in MariaDB =&gt; sollte im </w:t>
      </w:r>
      <w:r w:rsidR="009D6CE7" w:rsidRPr="00FA78BA">
        <w:rPr>
          <w:rFonts w:asciiTheme="majorHAnsi" w:hAnsiTheme="majorHAnsi"/>
          <w:lang w:val="de-AT"/>
        </w:rPr>
        <w:t>Nextcloud-</w:t>
      </w:r>
      <w:r w:rsidRPr="00FA78BA">
        <w:rPr>
          <w:rFonts w:asciiTheme="majorHAnsi" w:hAnsiTheme="majorHAnsi"/>
          <w:lang w:val="de-AT"/>
        </w:rPr>
        <w:t xml:space="preserve">Datenverzeichnis </w:t>
      </w:r>
      <w:r w:rsidR="009D6CE7" w:rsidRPr="00FA78BA">
        <w:rPr>
          <w:rFonts w:asciiTheme="majorHAnsi" w:hAnsiTheme="majorHAnsi"/>
          <w:lang w:val="de-AT"/>
        </w:rPr>
        <w:t>auf dem Server sein.</w:t>
      </w:r>
    </w:p>
    <w:p w14:paraId="552D46D9" w14:textId="5E941413" w:rsidR="002759CA" w:rsidRPr="00FA78BA" w:rsidRDefault="002759CA" w:rsidP="00090B68">
      <w:pPr>
        <w:rPr>
          <w:rFonts w:asciiTheme="majorHAnsi" w:hAnsiTheme="majorHAnsi"/>
          <w:lang w:val="de-AT"/>
        </w:rPr>
      </w:pPr>
      <w:r w:rsidRPr="00FA78BA">
        <w:rPr>
          <w:rFonts w:asciiTheme="majorHAnsi" w:hAnsiTheme="majorHAnsi"/>
          <w:lang w:val="de-AT"/>
        </w:rPr>
        <w:t>Die Authentifizierung der</w:t>
      </w:r>
      <w:r w:rsidR="00EC1293" w:rsidRPr="00FA78BA">
        <w:rPr>
          <w:rFonts w:asciiTheme="majorHAnsi" w:hAnsiTheme="majorHAnsi"/>
          <w:lang w:val="de-AT"/>
        </w:rPr>
        <w:t xml:space="preserve"> über Samba Active Directory eingebundenen Benutzer erfolgt weiterhin über LDAP</w:t>
      </w:r>
      <w:r w:rsidR="009D369F" w:rsidRPr="00FA78BA">
        <w:rPr>
          <w:rFonts w:asciiTheme="majorHAnsi" w:hAnsiTheme="majorHAnsi"/>
          <w:lang w:val="de-AT"/>
        </w:rPr>
        <w:t xml:space="preserve"> =&gt; das übernimmt MariaDB nicht. </w:t>
      </w:r>
    </w:p>
    <w:p w14:paraId="611A44CB" w14:textId="40F49AD9" w:rsidR="002F0B1F" w:rsidRPr="00FA78BA" w:rsidRDefault="002F0B1F" w:rsidP="002F0B1F">
      <w:pPr>
        <w:pStyle w:val="Heading3"/>
        <w:rPr>
          <w:rFonts w:asciiTheme="majorHAnsi" w:hAnsiTheme="majorHAnsi"/>
          <w:lang w:val="de-AT"/>
        </w:rPr>
      </w:pPr>
      <w:bookmarkStart w:id="15" w:name="_Toc238201550"/>
      <w:r w:rsidRPr="00FA78BA">
        <w:rPr>
          <w:rFonts w:asciiTheme="majorHAnsi" w:hAnsiTheme="majorHAnsi"/>
          <w:lang w:val="de-AT"/>
        </w:rPr>
        <w:t>1.6.9 Apache</w:t>
      </w:r>
      <w:bookmarkEnd w:id="15"/>
    </w:p>
    <w:p w14:paraId="6E28F962" w14:textId="26311D0C" w:rsidR="00E82424" w:rsidRPr="00FA78BA" w:rsidRDefault="00AF1815" w:rsidP="00E82424">
      <w:pPr>
        <w:rPr>
          <w:rFonts w:asciiTheme="majorHAnsi" w:hAnsiTheme="majorHAnsi"/>
          <w:lang w:val="de-AT"/>
        </w:rPr>
      </w:pPr>
      <w:r w:rsidRPr="00FA78BA">
        <w:rPr>
          <w:rFonts w:asciiTheme="majorHAnsi" w:hAnsiTheme="majorHAnsi"/>
          <w:lang w:val="de-AT"/>
        </w:rPr>
        <w:t>Apache ist der Webserver. Er nimmt die Anfragen vom Browser entgegen und liefert die Nextcloud-Weboberfläche aus b</w:t>
      </w:r>
      <w:r w:rsidR="001F37B9" w:rsidRPr="00FA78BA">
        <w:rPr>
          <w:rFonts w:asciiTheme="majorHAnsi" w:hAnsiTheme="majorHAnsi"/>
          <w:lang w:val="de-AT"/>
        </w:rPr>
        <w:t>zw. leitet PHP-Dateien zur Verarbeitung weiter.</w:t>
      </w:r>
      <w:r w:rsidR="006C39A4" w:rsidRPr="00FA78BA">
        <w:rPr>
          <w:rFonts w:asciiTheme="majorHAnsi" w:hAnsiTheme="majorHAnsi"/>
          <w:lang w:val="de-AT"/>
        </w:rPr>
        <w:t xml:space="preserve"> („Eingangstür“)</w:t>
      </w:r>
      <w:r w:rsidR="00681285" w:rsidRPr="00FA78BA">
        <w:rPr>
          <w:rFonts w:asciiTheme="majorHAnsi" w:hAnsiTheme="majorHAnsi"/>
          <w:lang w:val="de-AT"/>
        </w:rPr>
        <w:t>.</w:t>
      </w:r>
    </w:p>
    <w:p w14:paraId="7A9C9062" w14:textId="156274BC" w:rsidR="00681285" w:rsidRPr="00FA78BA" w:rsidRDefault="00547CCF" w:rsidP="00E82424">
      <w:pPr>
        <w:rPr>
          <w:rFonts w:asciiTheme="majorHAnsi" w:hAnsiTheme="majorHAnsi"/>
          <w:lang w:val="de-AT"/>
        </w:rPr>
      </w:pPr>
      <w:r w:rsidRPr="00FA78BA">
        <w:rPr>
          <w:rFonts w:asciiTheme="majorHAnsi" w:hAnsiTheme="majorHAnsi"/>
          <w:lang w:val="de-AT"/>
        </w:rPr>
        <w:t>Wenn man im Browser</w:t>
      </w:r>
      <w:r w:rsidR="00411974" w:rsidRPr="00FA78BA">
        <w:rPr>
          <w:rFonts w:asciiTheme="majorHAnsi" w:hAnsiTheme="majorHAnsi"/>
          <w:lang w:val="de-AT"/>
        </w:rPr>
        <w:t xml:space="preserve"> z.B. </w:t>
      </w:r>
      <w:r w:rsidR="00103B25" w:rsidRPr="00FA78BA">
        <w:rPr>
          <w:rFonts w:asciiTheme="majorHAnsi" w:hAnsiTheme="majorHAnsi"/>
          <w:lang w:val="de-AT"/>
        </w:rPr>
        <w:t>„</w:t>
      </w:r>
      <w:hyperlink r:id="rId24" w:history="1">
        <w:r w:rsidR="00103B25" w:rsidRPr="00FA78BA">
          <w:rPr>
            <w:rStyle w:val="Hyperlink"/>
            <w:rFonts w:asciiTheme="majorHAnsi" w:hAnsiTheme="majorHAnsi"/>
            <w:lang w:val="de-AT"/>
          </w:rPr>
          <w:t>http://192.168.10.30/</w:t>
        </w:r>
      </w:hyperlink>
      <w:r w:rsidR="00103B25" w:rsidRPr="00FA78BA">
        <w:rPr>
          <w:rFonts w:asciiTheme="majorHAnsi" w:hAnsiTheme="majorHAnsi"/>
          <w:lang w:val="de-AT"/>
        </w:rPr>
        <w:t>“ geht diese anfrage zuerst an</w:t>
      </w:r>
      <w:r w:rsidR="002E5B2C" w:rsidRPr="00FA78BA">
        <w:rPr>
          <w:rFonts w:asciiTheme="majorHAnsi" w:hAnsiTheme="majorHAnsi"/>
          <w:lang w:val="de-AT"/>
        </w:rPr>
        <w:t xml:space="preserve"> </w:t>
      </w:r>
      <w:r w:rsidR="00103B25" w:rsidRPr="00FA78BA">
        <w:rPr>
          <w:rFonts w:asciiTheme="majorHAnsi" w:hAnsiTheme="majorHAnsi"/>
          <w:lang w:val="de-AT"/>
        </w:rPr>
        <w:t>Apache</w:t>
      </w:r>
      <w:r w:rsidR="002E5B2C" w:rsidRPr="00FA78BA">
        <w:rPr>
          <w:rFonts w:asciiTheme="majorHAnsi" w:hAnsiTheme="majorHAnsi"/>
          <w:lang w:val="de-AT"/>
        </w:rPr>
        <w:t xml:space="preserve">. </w:t>
      </w:r>
      <w:r w:rsidR="007535EF" w:rsidRPr="00FA78BA">
        <w:rPr>
          <w:rFonts w:asciiTheme="majorHAnsi" w:hAnsiTheme="majorHAnsi"/>
          <w:lang w:val="de-AT"/>
        </w:rPr>
        <w:t xml:space="preserve">Prüft </w:t>
      </w:r>
      <w:r w:rsidR="00F51139" w:rsidRPr="00FA78BA">
        <w:rPr>
          <w:rFonts w:asciiTheme="majorHAnsi" w:hAnsiTheme="majorHAnsi"/>
          <w:lang w:val="de-AT"/>
        </w:rPr>
        <w:t>dann unter anderem:</w:t>
      </w:r>
    </w:p>
    <w:p w14:paraId="0F341E6F" w14:textId="6F890D04" w:rsidR="00F51139" w:rsidRPr="00FA78BA" w:rsidRDefault="00F51139" w:rsidP="00716AD2">
      <w:pPr>
        <w:pStyle w:val="ListParagraph"/>
        <w:numPr>
          <w:ilvl w:val="0"/>
          <w:numId w:val="15"/>
        </w:numPr>
        <w:rPr>
          <w:rFonts w:asciiTheme="majorHAnsi" w:hAnsiTheme="majorHAnsi"/>
          <w:lang w:val="de-AT"/>
        </w:rPr>
      </w:pPr>
      <w:r w:rsidRPr="00FA78BA">
        <w:rPr>
          <w:rFonts w:asciiTheme="majorHAnsi" w:hAnsiTheme="majorHAnsi"/>
          <w:lang w:val="de-AT"/>
        </w:rPr>
        <w:t>Welc</w:t>
      </w:r>
      <w:r w:rsidR="00BE2896" w:rsidRPr="00FA78BA">
        <w:rPr>
          <w:rFonts w:asciiTheme="majorHAnsi" w:hAnsiTheme="majorHAnsi"/>
          <w:lang w:val="de-AT"/>
        </w:rPr>
        <w:t>he Website bzw. welcher Virtual Host ist gemeint?</w:t>
      </w:r>
    </w:p>
    <w:p w14:paraId="67265E25" w14:textId="653E0280" w:rsidR="00BE2896" w:rsidRPr="00FA78BA" w:rsidRDefault="00BE2896" w:rsidP="00716AD2">
      <w:pPr>
        <w:pStyle w:val="ListParagraph"/>
        <w:numPr>
          <w:ilvl w:val="0"/>
          <w:numId w:val="15"/>
        </w:numPr>
        <w:rPr>
          <w:rFonts w:asciiTheme="majorHAnsi" w:hAnsiTheme="majorHAnsi"/>
          <w:lang w:val="de-AT"/>
        </w:rPr>
      </w:pPr>
      <w:r w:rsidRPr="00FA78BA">
        <w:rPr>
          <w:rFonts w:asciiTheme="majorHAnsi" w:hAnsiTheme="majorHAnsi"/>
          <w:lang w:val="de-AT"/>
        </w:rPr>
        <w:t>Wo liegen die Nextcloud-Dateien?</w:t>
      </w:r>
    </w:p>
    <w:p w14:paraId="7D3E10EF" w14:textId="72779C10" w:rsidR="00BE2896" w:rsidRPr="00FA78BA" w:rsidRDefault="00BE2896" w:rsidP="00716AD2">
      <w:pPr>
        <w:pStyle w:val="ListParagraph"/>
        <w:numPr>
          <w:ilvl w:val="0"/>
          <w:numId w:val="15"/>
        </w:numPr>
        <w:rPr>
          <w:rFonts w:asciiTheme="majorHAnsi" w:hAnsiTheme="majorHAnsi"/>
          <w:lang w:val="de-AT"/>
        </w:rPr>
      </w:pPr>
      <w:r w:rsidRPr="00FA78BA">
        <w:rPr>
          <w:rFonts w:asciiTheme="majorHAnsi" w:hAnsiTheme="majorHAnsi"/>
          <w:lang w:val="de-AT"/>
        </w:rPr>
        <w:t>Muss PHP ausgeführt werden?</w:t>
      </w:r>
    </w:p>
    <w:p w14:paraId="49918434" w14:textId="54C57548" w:rsidR="00BE2896" w:rsidRPr="00FA78BA" w:rsidRDefault="00BE2896" w:rsidP="00716AD2">
      <w:pPr>
        <w:pStyle w:val="ListParagraph"/>
        <w:numPr>
          <w:ilvl w:val="0"/>
          <w:numId w:val="15"/>
        </w:numPr>
        <w:rPr>
          <w:rFonts w:asciiTheme="majorHAnsi" w:hAnsiTheme="majorHAnsi"/>
          <w:lang w:val="de-AT"/>
        </w:rPr>
      </w:pPr>
      <w:r w:rsidRPr="00FA78BA">
        <w:rPr>
          <w:rFonts w:asciiTheme="majorHAnsi" w:hAnsiTheme="majorHAnsi"/>
          <w:lang w:val="de-AT"/>
        </w:rPr>
        <w:t>Zugriff erlaubt?</w:t>
      </w:r>
    </w:p>
    <w:p w14:paraId="17707049" w14:textId="11112C8E" w:rsidR="00BE2896" w:rsidRPr="00FA78BA" w:rsidRDefault="00BE2896" w:rsidP="00716AD2">
      <w:pPr>
        <w:pStyle w:val="ListParagraph"/>
        <w:numPr>
          <w:ilvl w:val="0"/>
          <w:numId w:val="15"/>
        </w:numPr>
        <w:rPr>
          <w:rFonts w:asciiTheme="majorHAnsi" w:hAnsiTheme="majorHAnsi"/>
          <w:lang w:val="de-AT"/>
        </w:rPr>
      </w:pPr>
      <w:r w:rsidRPr="00FA78BA">
        <w:rPr>
          <w:rFonts w:asciiTheme="majorHAnsi" w:hAnsiTheme="majorHAnsi"/>
          <w:lang w:val="de-AT"/>
        </w:rPr>
        <w:t>Wird http oder https verwendet</w:t>
      </w:r>
      <w:r w:rsidR="00E47AAC" w:rsidRPr="00FA78BA">
        <w:rPr>
          <w:rFonts w:asciiTheme="majorHAnsi" w:hAnsiTheme="majorHAnsi"/>
          <w:lang w:val="de-AT"/>
        </w:rPr>
        <w:t>?</w:t>
      </w:r>
    </w:p>
    <w:p w14:paraId="6D136AC7" w14:textId="243EB3A4" w:rsidR="00E47AAC" w:rsidRPr="00FA78BA" w:rsidRDefault="00E47AAC" w:rsidP="00E47AAC">
      <w:pPr>
        <w:rPr>
          <w:rFonts w:asciiTheme="majorHAnsi" w:hAnsiTheme="majorHAnsi"/>
          <w:lang w:val="de-AT"/>
        </w:rPr>
      </w:pPr>
      <w:r w:rsidRPr="00FA78BA">
        <w:rPr>
          <w:rFonts w:asciiTheme="majorHAnsi" w:hAnsiTheme="majorHAnsi"/>
          <w:lang w:val="de-AT"/>
        </w:rPr>
        <w:t>Dann wird die Anfrage an Nextcloud weitergegeben.</w:t>
      </w:r>
    </w:p>
    <w:p w14:paraId="6CD968D3" w14:textId="0A3C78AB" w:rsidR="0074671D" w:rsidRPr="00FA78BA" w:rsidRDefault="0074671D" w:rsidP="0068547B">
      <w:pPr>
        <w:pStyle w:val="Heading3"/>
        <w:rPr>
          <w:rFonts w:asciiTheme="majorHAnsi" w:hAnsiTheme="majorHAnsi"/>
          <w:lang w:val="de-AT"/>
        </w:rPr>
      </w:pPr>
      <w:bookmarkStart w:id="16" w:name="_Toc238201551"/>
      <w:r w:rsidRPr="00FA78BA">
        <w:rPr>
          <w:rFonts w:asciiTheme="majorHAnsi" w:hAnsiTheme="majorHAnsi"/>
          <w:lang w:val="de-AT"/>
        </w:rPr>
        <w:t>1.6.8 Unterschied zwischen Login-Filter und Benutzer</w:t>
      </w:r>
      <w:r w:rsidR="0068547B" w:rsidRPr="00FA78BA">
        <w:rPr>
          <w:rFonts w:asciiTheme="majorHAnsi" w:hAnsiTheme="majorHAnsi"/>
          <w:lang w:val="de-AT"/>
        </w:rPr>
        <w:t>-Filter</w:t>
      </w:r>
      <w:bookmarkEnd w:id="16"/>
    </w:p>
    <w:p w14:paraId="182B4692" w14:textId="1AD50939" w:rsidR="0068547B" w:rsidRPr="00FA78BA" w:rsidRDefault="00CE3CC7" w:rsidP="0068547B">
      <w:pPr>
        <w:rPr>
          <w:rFonts w:asciiTheme="majorHAnsi" w:hAnsiTheme="majorHAnsi"/>
          <w:lang w:val="de-AT"/>
        </w:rPr>
      </w:pPr>
      <w:r w:rsidRPr="00FA78BA">
        <w:rPr>
          <w:rFonts w:asciiTheme="majorHAnsi" w:hAnsiTheme="majorHAnsi"/>
          <w:lang w:val="de-AT"/>
        </w:rPr>
        <w:t>Der Benutzer-Filter bestimmt, welche Benutzer von Samba/LDAP-Verzeichnis in Nextcloud überhaupt erkannt werden und übernommen.</w:t>
      </w:r>
      <w:r w:rsidR="00DF547C" w:rsidRPr="00FA78BA">
        <w:rPr>
          <w:rFonts w:asciiTheme="majorHAnsi" w:hAnsiTheme="majorHAnsi"/>
          <w:lang w:val="de-AT"/>
        </w:rPr>
        <w:t xml:space="preserve"> </w:t>
      </w:r>
      <w:r w:rsidR="00EB1BD4" w:rsidRPr="00FA78BA">
        <w:rPr>
          <w:rFonts w:asciiTheme="majorHAnsi" w:hAnsiTheme="majorHAnsi"/>
          <w:lang w:val="de-AT"/>
        </w:rPr>
        <w:t>(Wer wird überhaupt von Nextcloud als Benutzer erkannt)</w:t>
      </w:r>
    </w:p>
    <w:p w14:paraId="5B783043" w14:textId="5D77C29A" w:rsidR="009C6B41" w:rsidRPr="00FA78BA" w:rsidRDefault="00977988" w:rsidP="009C6B41">
      <w:pPr>
        <w:rPr>
          <w:rFonts w:asciiTheme="majorHAnsi" w:hAnsiTheme="majorHAnsi"/>
          <w:lang w:val="de-AT"/>
        </w:rPr>
      </w:pPr>
      <w:r w:rsidRPr="00FA78BA">
        <w:rPr>
          <w:rFonts w:asciiTheme="majorHAnsi" w:hAnsiTheme="majorHAnsi"/>
          <w:lang w:val="de-AT"/>
        </w:rPr>
        <w:t xml:space="preserve">Der Login-Filter </w:t>
      </w:r>
      <w:r w:rsidR="00D83BF3" w:rsidRPr="00FA78BA">
        <w:rPr>
          <w:rFonts w:asciiTheme="majorHAnsi" w:hAnsiTheme="majorHAnsi"/>
          <w:lang w:val="de-AT"/>
        </w:rPr>
        <w:t xml:space="preserve">regelt, wie </w:t>
      </w:r>
      <w:r w:rsidR="00C910B3" w:rsidRPr="00FA78BA">
        <w:rPr>
          <w:rFonts w:asciiTheme="majorHAnsi" w:hAnsiTheme="majorHAnsi"/>
          <w:lang w:val="de-AT"/>
        </w:rPr>
        <w:t xml:space="preserve">und mit welchen </w:t>
      </w:r>
      <w:r w:rsidR="00DF547C" w:rsidRPr="00FA78BA">
        <w:rPr>
          <w:rFonts w:asciiTheme="majorHAnsi" w:hAnsiTheme="majorHAnsi"/>
          <w:lang w:val="de-AT"/>
        </w:rPr>
        <w:t>LDAP-Eigenschaften</w:t>
      </w:r>
      <w:r w:rsidR="00C910B3" w:rsidRPr="00FA78BA">
        <w:rPr>
          <w:rFonts w:asciiTheme="majorHAnsi" w:hAnsiTheme="majorHAnsi"/>
          <w:lang w:val="de-AT"/>
        </w:rPr>
        <w:t xml:space="preserve"> sich der Benutzer anmelden darf</w:t>
      </w:r>
      <w:r w:rsidR="00DF547C" w:rsidRPr="00FA78BA">
        <w:rPr>
          <w:rFonts w:asciiTheme="majorHAnsi" w:hAnsiTheme="majorHAnsi"/>
          <w:lang w:val="de-AT"/>
        </w:rPr>
        <w:t>. (Wie findet Nextcloud die Benutzer beim Anmelden und wer darf sich überhaupt anmelden)</w:t>
      </w:r>
    </w:p>
    <w:p w14:paraId="3E1EB6D3" w14:textId="28135C89" w:rsidR="00B27AE5" w:rsidRPr="00FA78BA" w:rsidRDefault="00B27AE5" w:rsidP="008A3A97">
      <w:pPr>
        <w:pStyle w:val="Heading3"/>
        <w:rPr>
          <w:lang w:val="de-AT"/>
        </w:rPr>
      </w:pPr>
      <w:bookmarkStart w:id="17" w:name="_Toc238201552"/>
      <w:r w:rsidRPr="00FA78BA">
        <w:rPr>
          <w:lang w:val="de-AT"/>
        </w:rPr>
        <w:t>1.6.9 FMSO</w:t>
      </w:r>
      <w:bookmarkEnd w:id="17"/>
    </w:p>
    <w:p w14:paraId="1CDCA8B2" w14:textId="1E64B06D" w:rsidR="00B27AE5" w:rsidRPr="00FA78BA" w:rsidRDefault="00B27AE5" w:rsidP="00B27AE5">
      <w:pPr>
        <w:rPr>
          <w:rFonts w:asciiTheme="majorHAnsi" w:hAnsiTheme="majorHAnsi"/>
          <w:lang w:val="de-AT"/>
        </w:rPr>
      </w:pPr>
      <w:hyperlink r:id="rId25" w:history="1">
        <w:r w:rsidRPr="00FA78BA">
          <w:rPr>
            <w:rStyle w:val="Hyperlink"/>
            <w:rFonts w:asciiTheme="majorHAnsi" w:hAnsiTheme="majorHAnsi" w:cs="Tahoma"/>
            <w:lang w:val="de-AT"/>
          </w:rPr>
          <w:t>https://linux-cheruk.blogspot.com/2012/04/fsmo-roles-in-active-directory.html</w:t>
        </w:r>
      </w:hyperlink>
    </w:p>
    <w:p w14:paraId="4A10C5D1" w14:textId="43993E89" w:rsidR="001F3AB7" w:rsidRPr="00FA78BA" w:rsidRDefault="001F3AB7" w:rsidP="00B27AE5">
      <w:pPr>
        <w:rPr>
          <w:rFonts w:asciiTheme="majorHAnsi" w:hAnsiTheme="majorHAnsi"/>
          <w:lang w:val="de-AT"/>
        </w:rPr>
      </w:pPr>
      <w:r w:rsidRPr="00FA78BA">
        <w:rPr>
          <w:rFonts w:asciiTheme="majorHAnsi" w:hAnsiTheme="majorHAnsi"/>
          <w:lang w:val="de-AT"/>
        </w:rPr>
        <w:t>Active Directory hat paar spezielle Rollen, die nur von einen DC aus gleichzeitig gehalten werden können</w:t>
      </w:r>
    </w:p>
    <w:p w14:paraId="623B036C" w14:textId="2B3B9CC7" w:rsidR="001F3AB7" w:rsidRPr="00FA78BA" w:rsidRDefault="001F3AB7" w:rsidP="00B27AE5">
      <w:pPr>
        <w:rPr>
          <w:rFonts w:asciiTheme="majorHAnsi" w:hAnsiTheme="majorHAnsi"/>
          <w:lang w:val="de-AT"/>
        </w:rPr>
      </w:pPr>
      <w:r w:rsidRPr="00FA78BA">
        <w:rPr>
          <w:rFonts w:asciiTheme="majorHAnsi" w:hAnsiTheme="majorHAnsi"/>
          <w:lang w:val="de-AT"/>
        </w:rPr>
        <w:t>Rollen:</w:t>
      </w:r>
    </w:p>
    <w:p w14:paraId="26A6A6F1" w14:textId="2A94E728" w:rsidR="001F3AB7" w:rsidRPr="00FA78BA" w:rsidRDefault="001F3AB7" w:rsidP="00716AD2">
      <w:pPr>
        <w:pStyle w:val="ListParagraph"/>
        <w:numPr>
          <w:ilvl w:val="0"/>
          <w:numId w:val="26"/>
        </w:numPr>
        <w:rPr>
          <w:rFonts w:asciiTheme="majorHAnsi" w:hAnsiTheme="majorHAnsi"/>
          <w:lang w:val="de-AT"/>
        </w:rPr>
      </w:pPr>
      <w:r w:rsidRPr="00FA78BA">
        <w:rPr>
          <w:rFonts w:asciiTheme="majorHAnsi" w:hAnsiTheme="majorHAnsi"/>
          <w:lang w:val="de-AT"/>
        </w:rPr>
        <w:t>Schema Master</w:t>
      </w:r>
    </w:p>
    <w:p w14:paraId="7291EF87" w14:textId="18C330B3" w:rsidR="001F3AB7" w:rsidRPr="00FA78BA" w:rsidRDefault="001F3AB7" w:rsidP="00716AD2">
      <w:pPr>
        <w:pStyle w:val="ListParagraph"/>
        <w:numPr>
          <w:ilvl w:val="0"/>
          <w:numId w:val="26"/>
        </w:numPr>
        <w:rPr>
          <w:rFonts w:asciiTheme="majorHAnsi" w:hAnsiTheme="majorHAnsi"/>
          <w:lang w:val="de-AT"/>
        </w:rPr>
      </w:pPr>
      <w:r w:rsidRPr="00FA78BA">
        <w:rPr>
          <w:rFonts w:asciiTheme="majorHAnsi" w:hAnsiTheme="majorHAnsi"/>
          <w:lang w:val="de-AT"/>
        </w:rPr>
        <w:t>Domain Naming Master</w:t>
      </w:r>
    </w:p>
    <w:p w14:paraId="349D072E" w14:textId="1FE96DC7" w:rsidR="001F3AB7" w:rsidRPr="00FA78BA" w:rsidRDefault="001F3AB7" w:rsidP="00716AD2">
      <w:pPr>
        <w:pStyle w:val="ListParagraph"/>
        <w:numPr>
          <w:ilvl w:val="0"/>
          <w:numId w:val="26"/>
        </w:numPr>
        <w:rPr>
          <w:rFonts w:asciiTheme="majorHAnsi" w:hAnsiTheme="majorHAnsi"/>
          <w:lang w:val="de-AT"/>
        </w:rPr>
      </w:pPr>
      <w:r w:rsidRPr="00FA78BA">
        <w:rPr>
          <w:rFonts w:asciiTheme="majorHAnsi" w:hAnsiTheme="majorHAnsi"/>
          <w:lang w:val="de-AT"/>
        </w:rPr>
        <w:t>RID</w:t>
      </w:r>
    </w:p>
    <w:p w14:paraId="04364DE9" w14:textId="0ED45ACF" w:rsidR="001F3AB7" w:rsidRPr="00FA78BA" w:rsidRDefault="001F3AB7" w:rsidP="00716AD2">
      <w:pPr>
        <w:pStyle w:val="ListParagraph"/>
        <w:numPr>
          <w:ilvl w:val="0"/>
          <w:numId w:val="26"/>
        </w:numPr>
        <w:rPr>
          <w:rFonts w:asciiTheme="majorHAnsi" w:hAnsiTheme="majorHAnsi"/>
          <w:lang w:val="de-AT"/>
        </w:rPr>
      </w:pPr>
      <w:r w:rsidRPr="00FA78BA">
        <w:rPr>
          <w:rFonts w:asciiTheme="majorHAnsi" w:hAnsiTheme="majorHAnsi"/>
          <w:lang w:val="de-AT"/>
        </w:rPr>
        <w:t>PDC-Emulator</w:t>
      </w:r>
    </w:p>
    <w:p w14:paraId="2B5E8379" w14:textId="04E2D424" w:rsidR="001F3AB7" w:rsidRPr="00FA78BA" w:rsidRDefault="001F3AB7" w:rsidP="00716AD2">
      <w:pPr>
        <w:pStyle w:val="ListParagraph"/>
        <w:numPr>
          <w:ilvl w:val="0"/>
          <w:numId w:val="26"/>
        </w:numPr>
        <w:rPr>
          <w:rFonts w:asciiTheme="majorHAnsi" w:hAnsiTheme="majorHAnsi" w:cs="Tahoma"/>
          <w:lang w:val="de-AT"/>
        </w:rPr>
      </w:pPr>
      <w:r w:rsidRPr="00FA78BA">
        <w:rPr>
          <w:rFonts w:asciiTheme="majorHAnsi" w:hAnsiTheme="majorHAnsi"/>
          <w:lang w:val="de-AT"/>
        </w:rPr>
        <w:t>Infratructure Master</w:t>
      </w:r>
    </w:p>
    <w:p w14:paraId="11C3DF7B" w14:textId="481D2FEF" w:rsidR="00A83494" w:rsidRPr="00FA78BA" w:rsidRDefault="00A83494" w:rsidP="008A3A97">
      <w:pPr>
        <w:pStyle w:val="Heading3"/>
        <w:rPr>
          <w:lang w:val="de-AT"/>
        </w:rPr>
      </w:pPr>
      <w:bookmarkStart w:id="18" w:name="_Toc238201553"/>
      <w:r w:rsidRPr="00FA78BA">
        <w:rPr>
          <w:lang w:val="de-AT"/>
        </w:rPr>
        <w:t>1.</w:t>
      </w:r>
      <w:r w:rsidR="00891915" w:rsidRPr="00FA78BA">
        <w:rPr>
          <w:lang w:val="de-AT"/>
        </w:rPr>
        <w:t>6</w:t>
      </w:r>
      <w:r w:rsidRPr="00FA78BA">
        <w:rPr>
          <w:lang w:val="de-AT"/>
        </w:rPr>
        <w:t>.10 SYSVOL</w:t>
      </w:r>
      <w:bookmarkEnd w:id="18"/>
    </w:p>
    <w:p w14:paraId="32025018" w14:textId="1F402479" w:rsidR="00A83494" w:rsidRPr="00FA78BA" w:rsidRDefault="004B2070" w:rsidP="00A83494">
      <w:pPr>
        <w:rPr>
          <w:rFonts w:asciiTheme="majorHAnsi" w:hAnsiTheme="majorHAnsi"/>
          <w:lang w:val="de-AT"/>
        </w:rPr>
      </w:pPr>
      <w:r w:rsidRPr="00FA78BA">
        <w:rPr>
          <w:rFonts w:asciiTheme="majorHAnsi" w:hAnsiTheme="majorHAnsi"/>
          <w:lang w:val="de-AT"/>
        </w:rPr>
        <w:t>SYSVOL ist im Active Directory einer der wichtigsten gemeinsamen Ord</w:t>
      </w:r>
      <w:r w:rsidR="00F46D82" w:rsidRPr="00FA78BA">
        <w:rPr>
          <w:rFonts w:asciiTheme="majorHAnsi" w:hAnsiTheme="majorHAnsi"/>
          <w:lang w:val="de-AT"/>
        </w:rPr>
        <w:t>n</w:t>
      </w:r>
      <w:r w:rsidRPr="00FA78BA">
        <w:rPr>
          <w:rFonts w:asciiTheme="majorHAnsi" w:hAnsiTheme="majorHAnsi"/>
          <w:lang w:val="de-AT"/>
        </w:rPr>
        <w:t xml:space="preserve">er der Domain Controller. </w:t>
      </w:r>
      <w:r w:rsidR="00B64A03" w:rsidRPr="00FA78BA">
        <w:rPr>
          <w:rFonts w:asciiTheme="majorHAnsi" w:hAnsiTheme="majorHAnsi"/>
          <w:lang w:val="de-AT"/>
        </w:rPr>
        <w:t xml:space="preserve">Vereinfachte </w:t>
      </w:r>
      <w:r w:rsidR="00432A1C" w:rsidRPr="00FA78BA">
        <w:rPr>
          <w:rFonts w:asciiTheme="majorHAnsi" w:hAnsiTheme="majorHAnsi"/>
          <w:lang w:val="de-AT"/>
        </w:rPr>
        <w:t>ist es ein Bereich, in dem AD-Dateien liegen, die alle Domain Controller und W</w:t>
      </w:r>
      <w:r w:rsidR="00FB6E45" w:rsidRPr="00FA78BA">
        <w:rPr>
          <w:rFonts w:asciiTheme="majorHAnsi" w:hAnsiTheme="majorHAnsi"/>
          <w:lang w:val="de-AT"/>
        </w:rPr>
        <w:t>i</w:t>
      </w:r>
      <w:r w:rsidR="00432A1C" w:rsidRPr="00FA78BA">
        <w:rPr>
          <w:rFonts w:asciiTheme="majorHAnsi" w:hAnsiTheme="majorHAnsi"/>
          <w:lang w:val="de-AT"/>
        </w:rPr>
        <w:t>ndows</w:t>
      </w:r>
      <w:r w:rsidR="00FB6E45" w:rsidRPr="00FA78BA">
        <w:rPr>
          <w:rFonts w:asciiTheme="majorHAnsi" w:hAnsiTheme="majorHAnsi"/>
          <w:lang w:val="de-AT"/>
        </w:rPr>
        <w:t>-Clients brauchen</w:t>
      </w:r>
    </w:p>
    <w:p w14:paraId="10BF644D" w14:textId="49880D0D" w:rsidR="00DB09C7" w:rsidRPr="00FA78BA" w:rsidRDefault="00DB09C7" w:rsidP="00A83494">
      <w:pPr>
        <w:rPr>
          <w:rFonts w:asciiTheme="majorHAnsi" w:hAnsiTheme="majorHAnsi"/>
          <w:lang w:val="de-AT"/>
        </w:rPr>
      </w:pPr>
      <w:r w:rsidRPr="00FA78BA">
        <w:rPr>
          <w:rFonts w:asciiTheme="majorHAnsi" w:hAnsiTheme="majorHAnsi"/>
          <w:lang w:val="de-AT"/>
        </w:rPr>
        <w:t>Bei Samba-AD liegt SYSVOL in “/var/lib/samba/sysvol/”</w:t>
      </w:r>
    </w:p>
    <w:p w14:paraId="00E28640" w14:textId="140ACE4B" w:rsidR="00DB09C7" w:rsidRPr="00FA78BA" w:rsidRDefault="00DB09C7" w:rsidP="00A83494">
      <w:pPr>
        <w:rPr>
          <w:rFonts w:asciiTheme="majorHAnsi" w:hAnsiTheme="majorHAnsi"/>
          <w:lang w:val="de-AT"/>
        </w:rPr>
      </w:pPr>
      <w:r w:rsidRPr="00FA78BA">
        <w:rPr>
          <w:rFonts w:asciiTheme="majorHAnsi" w:hAnsiTheme="majorHAnsi"/>
          <w:lang w:val="de-AT"/>
        </w:rPr>
        <w:t>Sieht ungefähr so aus:</w:t>
      </w:r>
    </w:p>
    <w:p w14:paraId="67858A77" w14:textId="430C6FC2" w:rsidR="00DB09C7" w:rsidRPr="00FA78BA" w:rsidRDefault="00840D10" w:rsidP="00A83494">
      <w:pPr>
        <w:rPr>
          <w:rFonts w:asciiTheme="majorHAnsi" w:hAnsiTheme="majorHAnsi"/>
          <w:lang w:val="de-AT"/>
        </w:rPr>
      </w:pPr>
      <w:r w:rsidRPr="00FA78BA">
        <w:rPr>
          <w:rFonts w:asciiTheme="majorHAnsi" w:hAnsiTheme="majorHAnsi"/>
          <w:noProof/>
          <w:lang w:val="de-AT"/>
        </w:rPr>
        <w:drawing>
          <wp:inline distT="0" distB="0" distL="0" distR="0" wp14:anchorId="4F2834AD" wp14:editId="49BED74E">
            <wp:extent cx="1765190" cy="2516335"/>
            <wp:effectExtent l="0" t="0" r="6985" b="0"/>
            <wp:docPr id="6765129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12912" name="Grafik 676512912"/>
                    <pic:cNvPicPr/>
                  </pic:nvPicPr>
                  <pic:blipFill>
                    <a:blip r:embed="rId26">
                      <a:extLst>
                        <a:ext uri="{28A0092B-C50C-407E-A947-70E740481C1C}">
                          <a14:useLocalDpi xmlns:a14="http://schemas.microsoft.com/office/drawing/2010/main" val="0"/>
                        </a:ext>
                      </a:extLst>
                    </a:blip>
                    <a:stretch>
                      <a:fillRect/>
                    </a:stretch>
                  </pic:blipFill>
                  <pic:spPr>
                    <a:xfrm>
                      <a:off x="0" y="0"/>
                      <a:ext cx="1771323" cy="2525078"/>
                    </a:xfrm>
                    <a:prstGeom prst="rect">
                      <a:avLst/>
                    </a:prstGeom>
                  </pic:spPr>
                </pic:pic>
              </a:graphicData>
            </a:graphic>
          </wp:inline>
        </w:drawing>
      </w:r>
    </w:p>
    <w:p w14:paraId="4AF1CDB1" w14:textId="4F1822D3" w:rsidR="00840D10" w:rsidRPr="00FA78BA" w:rsidRDefault="00840D10" w:rsidP="00A83494">
      <w:pPr>
        <w:rPr>
          <w:rFonts w:asciiTheme="majorHAnsi" w:hAnsiTheme="majorHAnsi"/>
          <w:lang w:val="de-AT"/>
        </w:rPr>
      </w:pPr>
      <w:r w:rsidRPr="00FA78BA">
        <w:rPr>
          <w:rFonts w:asciiTheme="majorHAnsi" w:hAnsiTheme="majorHAnsi"/>
          <w:lang w:val="de-AT"/>
        </w:rPr>
        <w:t>In SYSVOL liegen:</w:t>
      </w:r>
    </w:p>
    <w:p w14:paraId="5F4BE49D" w14:textId="6058E856" w:rsidR="00840D10" w:rsidRPr="00FA78BA" w:rsidRDefault="00840D10" w:rsidP="00716AD2">
      <w:pPr>
        <w:pStyle w:val="ListParagraph"/>
        <w:numPr>
          <w:ilvl w:val="0"/>
          <w:numId w:val="30"/>
        </w:numPr>
        <w:rPr>
          <w:rFonts w:asciiTheme="majorHAnsi" w:hAnsiTheme="majorHAnsi"/>
          <w:lang w:val="de-AT"/>
        </w:rPr>
      </w:pPr>
      <w:r w:rsidRPr="00FA78BA">
        <w:rPr>
          <w:rFonts w:asciiTheme="majorHAnsi" w:hAnsiTheme="majorHAnsi"/>
          <w:lang w:val="de-AT"/>
        </w:rPr>
        <w:t>Gruppen</w:t>
      </w:r>
      <w:r w:rsidR="00A5176C" w:rsidRPr="00FA78BA">
        <w:rPr>
          <w:rFonts w:asciiTheme="majorHAnsi" w:hAnsiTheme="majorHAnsi"/>
          <w:lang w:val="de-AT"/>
        </w:rPr>
        <w:t>richtlinien (GPOs)</w:t>
      </w:r>
    </w:p>
    <w:p w14:paraId="2A2B5EA9" w14:textId="0831BF9B" w:rsidR="00A5176C" w:rsidRPr="00FA78BA" w:rsidRDefault="00A5176C" w:rsidP="00716AD2">
      <w:pPr>
        <w:pStyle w:val="ListParagraph"/>
        <w:numPr>
          <w:ilvl w:val="0"/>
          <w:numId w:val="30"/>
        </w:numPr>
        <w:rPr>
          <w:rFonts w:asciiTheme="majorHAnsi" w:hAnsiTheme="majorHAnsi"/>
          <w:lang w:val="de-AT"/>
        </w:rPr>
      </w:pPr>
      <w:r w:rsidRPr="00FA78BA">
        <w:rPr>
          <w:rFonts w:asciiTheme="majorHAnsi" w:hAnsiTheme="majorHAnsi"/>
          <w:lang w:val="de-AT"/>
        </w:rPr>
        <w:t>Anmelde-/Startskripte</w:t>
      </w:r>
    </w:p>
    <w:p w14:paraId="2F2ED206" w14:textId="5BCA3774" w:rsidR="00A5176C" w:rsidRPr="00FA78BA" w:rsidRDefault="00A5176C" w:rsidP="0016730F">
      <w:pPr>
        <w:rPr>
          <w:rFonts w:asciiTheme="majorHAnsi" w:hAnsiTheme="majorHAnsi"/>
          <w:lang w:val="de-AT"/>
        </w:rPr>
      </w:pPr>
      <w:r w:rsidRPr="00FA78BA">
        <w:rPr>
          <w:rFonts w:asciiTheme="majorHAnsi" w:hAnsiTheme="majorHAnsi"/>
          <w:lang w:val="de-AT"/>
        </w:rPr>
        <w:t>Wenn man z.B. in Windows über die Gruppenrichtlinienverwaltung eine Richtlinie erstellt, besteht diese nicht nur aus einem Eintrag im AD, sondern ein Teil wird im AD selbst gespeichert und ein anderer Teil in SYSVOL.</w:t>
      </w:r>
      <w:r w:rsidR="00CF412B" w:rsidRPr="00FA78BA">
        <w:rPr>
          <w:rFonts w:asciiTheme="majorHAnsi" w:hAnsiTheme="majorHAnsi"/>
          <w:lang w:val="de-AT"/>
        </w:rPr>
        <w:t xml:space="preserve"> Der Windows-Client überprüft welche </w:t>
      </w:r>
      <w:r w:rsidR="00FB33F9" w:rsidRPr="00FA78BA">
        <w:rPr>
          <w:rFonts w:asciiTheme="majorHAnsi" w:hAnsiTheme="majorHAnsi"/>
          <w:lang w:val="de-AT"/>
        </w:rPr>
        <w:t xml:space="preserve">Gruppenrichtlinien für den aktuellen Benutzer </w:t>
      </w:r>
      <w:r w:rsidR="008E58B4" w:rsidRPr="00FA78BA">
        <w:rPr>
          <w:rFonts w:asciiTheme="majorHAnsi" w:hAnsiTheme="majorHAnsi"/>
          <w:lang w:val="de-AT"/>
        </w:rPr>
        <w:t>aktiv sind.</w:t>
      </w:r>
      <w:r w:rsidR="004F56FC" w:rsidRPr="00FA78BA">
        <w:rPr>
          <w:rFonts w:asciiTheme="majorHAnsi" w:hAnsiTheme="majorHAnsi"/>
          <w:lang w:val="de-AT"/>
        </w:rPr>
        <w:t xml:space="preserve"> Active Directory ist dafür zuständig die relevanten GPOs </w:t>
      </w:r>
      <w:r w:rsidR="00B3584D" w:rsidRPr="00FA78BA">
        <w:rPr>
          <w:rFonts w:asciiTheme="majorHAnsi" w:hAnsiTheme="majorHAnsi"/>
          <w:lang w:val="de-AT"/>
        </w:rPr>
        <w:t>dann</w:t>
      </w:r>
      <w:r w:rsidR="006276AF" w:rsidRPr="00FA78BA">
        <w:rPr>
          <w:rFonts w:asciiTheme="majorHAnsi" w:hAnsiTheme="majorHAnsi"/>
          <w:lang w:val="de-AT"/>
        </w:rPr>
        <w:t xml:space="preserve"> dem </w:t>
      </w:r>
      <w:r w:rsidR="00970EEC" w:rsidRPr="00FA78BA">
        <w:rPr>
          <w:rFonts w:asciiTheme="majorHAnsi" w:hAnsiTheme="majorHAnsi"/>
          <w:lang w:val="de-AT"/>
        </w:rPr>
        <w:t>Client</w:t>
      </w:r>
      <w:r w:rsidR="00B3584D" w:rsidRPr="00FA78BA">
        <w:rPr>
          <w:rFonts w:asciiTheme="majorHAnsi" w:hAnsiTheme="majorHAnsi"/>
          <w:lang w:val="de-AT"/>
        </w:rPr>
        <w:t xml:space="preserve"> </w:t>
      </w:r>
      <w:r w:rsidR="006276AF" w:rsidRPr="00FA78BA">
        <w:rPr>
          <w:rFonts w:asciiTheme="majorHAnsi" w:hAnsiTheme="majorHAnsi"/>
          <w:lang w:val="de-AT"/>
        </w:rPr>
        <w:t xml:space="preserve">bekanntzugeben. Danach </w:t>
      </w:r>
      <w:r w:rsidR="00B715F8" w:rsidRPr="00FA78BA">
        <w:rPr>
          <w:rFonts w:asciiTheme="majorHAnsi" w:hAnsiTheme="majorHAnsi"/>
          <w:lang w:val="de-AT"/>
        </w:rPr>
        <w:t xml:space="preserve">nutzt Windows die </w:t>
      </w:r>
      <w:r w:rsidR="0016730F" w:rsidRPr="00FA78BA">
        <w:rPr>
          <w:rFonts w:asciiTheme="majorHAnsi" w:hAnsiTheme="majorHAnsi"/>
          <w:lang w:val="de-AT"/>
        </w:rPr>
        <w:t>dafür zugehörige Datei</w:t>
      </w:r>
      <w:r w:rsidR="00706590" w:rsidRPr="00FA78BA">
        <w:rPr>
          <w:rFonts w:asciiTheme="majorHAnsi" w:hAnsiTheme="majorHAnsi"/>
          <w:lang w:val="de-AT"/>
        </w:rPr>
        <w:t>,</w:t>
      </w:r>
      <w:r w:rsidR="0016730F" w:rsidRPr="00FA78BA">
        <w:rPr>
          <w:rFonts w:asciiTheme="majorHAnsi" w:hAnsiTheme="majorHAnsi"/>
          <w:lang w:val="de-AT"/>
        </w:rPr>
        <w:t xml:space="preserve"> wie in unserem </w:t>
      </w:r>
      <w:r w:rsidR="00706590" w:rsidRPr="00FA78BA">
        <w:rPr>
          <w:rFonts w:asciiTheme="majorHAnsi" w:hAnsiTheme="majorHAnsi"/>
          <w:lang w:val="de-AT"/>
        </w:rPr>
        <w:t>Fall:</w:t>
      </w:r>
      <w:r w:rsidR="00670B7D" w:rsidRPr="00FA78BA">
        <w:rPr>
          <w:rFonts w:asciiTheme="majorHAnsi" w:hAnsiTheme="majorHAnsi"/>
          <w:lang w:val="de-AT"/>
        </w:rPr>
        <w:t xml:space="preserve"> „</w:t>
      </w:r>
      <w:hyperlink r:id="rId27" w:history="1">
        <w:r w:rsidR="00670B7D" w:rsidRPr="00FA78BA">
          <w:rPr>
            <w:rStyle w:val="Hyperlink"/>
            <w:rFonts w:asciiTheme="majorHAnsi" w:hAnsiTheme="majorHAnsi"/>
            <w:lang w:val="de-AT"/>
          </w:rPr>
          <w:t>\\fruehwald.homenet.com\SYSVOL</w:t>
        </w:r>
      </w:hyperlink>
      <w:r w:rsidR="00670B7D" w:rsidRPr="00FA78BA">
        <w:rPr>
          <w:rFonts w:asciiTheme="majorHAnsi" w:hAnsiTheme="majorHAnsi"/>
          <w:lang w:val="de-AT"/>
        </w:rPr>
        <w:t>“ bzw. „</w:t>
      </w:r>
      <w:hyperlink r:id="rId28" w:history="1">
        <w:r w:rsidR="00670B7D" w:rsidRPr="00FA78BA">
          <w:rPr>
            <w:rStyle w:val="Hyperlink"/>
            <w:rFonts w:asciiTheme="majorHAnsi" w:hAnsiTheme="majorHAnsi"/>
            <w:lang w:val="de-AT"/>
          </w:rPr>
          <w:t>\\dc1.fruehwald.homenet.com\SYSVOL</w:t>
        </w:r>
      </w:hyperlink>
      <w:r w:rsidR="00670B7D" w:rsidRPr="00FA78BA">
        <w:rPr>
          <w:rFonts w:asciiTheme="majorHAnsi" w:hAnsiTheme="majorHAnsi"/>
          <w:lang w:val="de-AT"/>
        </w:rPr>
        <w:t>“ (</w:t>
      </w:r>
      <w:r w:rsidR="00466746" w:rsidRPr="00FA78BA">
        <w:rPr>
          <w:rFonts w:asciiTheme="majorHAnsi" w:hAnsiTheme="majorHAnsi"/>
          <w:lang w:val="de-AT"/>
        </w:rPr>
        <w:t xml:space="preserve">falls von einem bestimmten DC). </w:t>
      </w:r>
    </w:p>
    <w:p w14:paraId="58B3385D" w14:textId="4B87C681" w:rsidR="006D0795" w:rsidRPr="00FA78BA" w:rsidRDefault="0095368E" w:rsidP="0095368E">
      <w:pPr>
        <w:pStyle w:val="Heading3"/>
        <w:rPr>
          <w:lang w:val="de-AT"/>
        </w:rPr>
      </w:pPr>
      <w:bookmarkStart w:id="19" w:name="_Toc238201554"/>
      <w:r w:rsidRPr="00FA78BA">
        <w:rPr>
          <w:lang w:val="de-AT"/>
        </w:rPr>
        <w:t>1.6.11 GPO</w:t>
      </w:r>
      <w:bookmarkEnd w:id="19"/>
    </w:p>
    <w:p w14:paraId="75032E9E" w14:textId="69AAD1A3" w:rsidR="00C539C3" w:rsidRPr="00FA78BA" w:rsidRDefault="00C279A6" w:rsidP="00C539C3">
      <w:pPr>
        <w:rPr>
          <w:lang w:val="de-AT"/>
        </w:rPr>
      </w:pPr>
      <w:r w:rsidRPr="00FA78BA">
        <w:rPr>
          <w:lang w:val="de-AT"/>
        </w:rPr>
        <w:t>GPOs oder auch Gruppenrichtlinien sind dafür da, damit sie die zentrale Konfiguration von Windows-</w:t>
      </w:r>
      <w:r w:rsidR="00852993" w:rsidRPr="00FA78BA">
        <w:rPr>
          <w:lang w:val="de-AT"/>
        </w:rPr>
        <w:t>Benutzern und Computern innerhalb einer Domäne</w:t>
      </w:r>
      <w:r w:rsidR="008A667D" w:rsidRPr="00FA78BA">
        <w:rPr>
          <w:lang w:val="de-AT"/>
        </w:rPr>
        <w:t xml:space="preserve"> klappt.</w:t>
      </w:r>
      <w:r w:rsidR="009340F6" w:rsidRPr="00FA78BA">
        <w:rPr>
          <w:lang w:val="de-AT"/>
        </w:rPr>
        <w:t xml:space="preserve"> </w:t>
      </w:r>
      <w:r w:rsidR="00EE7BC1" w:rsidRPr="00FA78BA">
        <w:rPr>
          <w:lang w:val="de-AT"/>
        </w:rPr>
        <w:t>Sicherheitseinstellungen, Programme oder generelle Benutzerrechte</w:t>
      </w:r>
      <w:r w:rsidR="009340F6" w:rsidRPr="00FA78BA">
        <w:rPr>
          <w:lang w:val="de-AT"/>
        </w:rPr>
        <w:t xml:space="preserve"> werden da zentral festgelegt.</w:t>
      </w:r>
      <w:r w:rsidR="00593BC1" w:rsidRPr="00FA78BA">
        <w:rPr>
          <w:lang w:val="de-AT"/>
        </w:rPr>
        <w:t xml:space="preserve"> Dazu gehörige Dateien werden über SYSVOL zur Verfügung gestellt</w:t>
      </w:r>
    </w:p>
    <w:p w14:paraId="2FD604D2" w14:textId="6BFEBE0D" w:rsidR="008B68BD" w:rsidRPr="00FA78BA" w:rsidRDefault="5A11C8F9" w:rsidP="7F66DA70">
      <w:pPr>
        <w:pStyle w:val="Heading1"/>
        <w:spacing w:before="400" w:after="120" w:line="360" w:lineRule="exact"/>
        <w:jc w:val="both"/>
        <w:rPr>
          <w:rFonts w:eastAsia="Tahoma" w:cs="Tahoma"/>
          <w:sz w:val="28"/>
          <w:szCs w:val="28"/>
          <w:lang w:val="de-AT"/>
        </w:rPr>
      </w:pPr>
      <w:bookmarkStart w:id="20" w:name="_Toc238201555"/>
      <w:r w:rsidRPr="00FA78BA">
        <w:rPr>
          <w:rFonts w:eastAsia="Tahoma" w:cs="Tahoma"/>
          <w:sz w:val="28"/>
          <w:szCs w:val="28"/>
          <w:lang w:val="de-AT"/>
        </w:rPr>
        <w:t xml:space="preserve">2. </w:t>
      </w:r>
      <w:r w:rsidR="343A1402" w:rsidRPr="00FA78BA">
        <w:rPr>
          <w:rFonts w:eastAsia="Tahoma" w:cs="Tahoma"/>
          <w:sz w:val="28"/>
          <w:szCs w:val="28"/>
          <w:lang w:val="de-AT"/>
        </w:rPr>
        <w:t>Detaillierte Beschreibung der geforderten Produktmerkmale</w:t>
      </w:r>
      <w:bookmarkEnd w:id="20"/>
    </w:p>
    <w:p w14:paraId="1C6E9B04" w14:textId="3AB905C7" w:rsidR="008B68BD" w:rsidRPr="00FA78BA" w:rsidRDefault="214CD669" w:rsidP="7F66DA70">
      <w:pPr>
        <w:pStyle w:val="Heading2"/>
        <w:shd w:val="clear" w:color="auto" w:fill="FFFFFF" w:themeFill="background1"/>
        <w:spacing w:before="360" w:after="120" w:line="280" w:lineRule="exact"/>
        <w:jc w:val="both"/>
        <w:rPr>
          <w:rFonts w:eastAsia="Tahoma" w:cs="Tahoma"/>
          <w:sz w:val="26"/>
          <w:szCs w:val="26"/>
          <w:lang w:val="de-AT"/>
        </w:rPr>
      </w:pPr>
      <w:bookmarkStart w:id="21" w:name="_Toc238201556"/>
      <w:r w:rsidRPr="00FA78BA">
        <w:rPr>
          <w:rFonts w:eastAsia="Tahoma" w:cs="Tahoma"/>
          <w:sz w:val="26"/>
          <w:szCs w:val="26"/>
          <w:lang w:val="de-AT"/>
        </w:rPr>
        <w:t>2.1</w:t>
      </w:r>
      <w:r w:rsidR="48FF5B14" w:rsidRPr="00FA78BA">
        <w:rPr>
          <w:rFonts w:eastAsia="Tahoma" w:cs="Tahoma"/>
          <w:sz w:val="26"/>
          <w:szCs w:val="26"/>
          <w:lang w:val="de-AT"/>
        </w:rPr>
        <w:t>.</w:t>
      </w:r>
      <w:r w:rsidRPr="00FA78BA">
        <w:rPr>
          <w:rFonts w:eastAsia="Tahoma" w:cs="Tahoma"/>
          <w:sz w:val="26"/>
          <w:szCs w:val="26"/>
          <w:lang w:val="de-AT"/>
        </w:rPr>
        <w:t xml:space="preserve"> </w:t>
      </w:r>
      <w:r w:rsidR="343A1402" w:rsidRPr="00FA78BA">
        <w:rPr>
          <w:rFonts w:eastAsia="Tahoma" w:cs="Tahoma"/>
          <w:sz w:val="26"/>
          <w:szCs w:val="26"/>
          <w:lang w:val="de-AT"/>
        </w:rPr>
        <w:t>Ausgangslage</w:t>
      </w:r>
      <w:bookmarkEnd w:id="21"/>
    </w:p>
    <w:p w14:paraId="72BE325E" w14:textId="30B76968" w:rsidR="008B68BD" w:rsidRPr="00FA78BA" w:rsidRDefault="7B7EAB36" w:rsidP="56D1EFB1">
      <w:pPr>
        <w:rPr>
          <w:rFonts w:asciiTheme="majorHAnsi" w:hAnsiTheme="majorHAnsi" w:cs="Tahoma"/>
          <w:lang w:val="de-AT"/>
        </w:rPr>
      </w:pPr>
      <w:r w:rsidRPr="00FA78BA">
        <w:rPr>
          <w:rFonts w:asciiTheme="majorHAnsi" w:eastAsia="Tahoma" w:hAnsiTheme="majorHAnsi" w:cs="Tahoma"/>
          <w:lang w:val="de-AT"/>
        </w:rPr>
        <w:t>Institut Frühwald verwendet für sämtliche Kommunikationen (Anmeldung am Sevrer, Suchabfrage</w:t>
      </w:r>
      <w:r w:rsidR="5898DCE3" w:rsidRPr="00FA78BA">
        <w:rPr>
          <w:rFonts w:asciiTheme="majorHAnsi" w:eastAsia="Tahoma" w:hAnsiTheme="majorHAnsi" w:cs="Tahoma"/>
          <w:lang w:val="de-AT"/>
        </w:rPr>
        <w:t xml:space="preserve">, Modifikation von Daten) </w:t>
      </w:r>
      <w:r w:rsidR="7B71BA3F" w:rsidRPr="00FA78BA">
        <w:rPr>
          <w:rFonts w:asciiTheme="majorHAnsi" w:eastAsia="Tahoma" w:hAnsiTheme="majorHAnsi" w:cs="Tahoma"/>
          <w:lang w:val="de-AT"/>
        </w:rPr>
        <w:t>ein Protokoll</w:t>
      </w:r>
      <w:r w:rsidR="5898DCE3" w:rsidRPr="00FA78BA">
        <w:rPr>
          <w:rFonts w:asciiTheme="majorHAnsi" w:eastAsia="Tahoma" w:hAnsiTheme="majorHAnsi" w:cs="Tahoma"/>
          <w:lang w:val="de-AT"/>
        </w:rPr>
        <w:t xml:space="preserve">, dass von Windows verfügbar gestellt wird (automatisch dabei). </w:t>
      </w:r>
    </w:p>
    <w:p w14:paraId="2A4FDAD3" w14:textId="610BA949" w:rsidR="008B68BD" w:rsidRPr="00FA78BA" w:rsidRDefault="5898DCE3" w:rsidP="56D1EFB1">
      <w:pPr>
        <w:rPr>
          <w:rFonts w:asciiTheme="majorHAnsi" w:eastAsia="Tahoma" w:hAnsiTheme="majorHAnsi" w:cs="Tahoma"/>
          <w:lang w:val="de-AT"/>
        </w:rPr>
      </w:pPr>
      <w:r w:rsidRPr="00FA78BA">
        <w:rPr>
          <w:rFonts w:asciiTheme="majorHAnsi" w:eastAsia="Tahoma" w:hAnsiTheme="majorHAnsi" w:cs="Tahoma"/>
          <w:lang w:val="de-AT"/>
        </w:rPr>
        <w:t>Laut den neuen EU-Vorschriften (um das ganze System sicherer zu machen) sollte das Protokoll LDAP verwendet werden.</w:t>
      </w:r>
      <w:r w:rsidR="1F0C75F2" w:rsidRPr="00FA78BA">
        <w:rPr>
          <w:rFonts w:asciiTheme="majorHAnsi" w:eastAsia="Tahoma" w:hAnsiTheme="majorHAnsi" w:cs="Tahoma"/>
          <w:lang w:val="de-AT"/>
        </w:rPr>
        <w:t xml:space="preserve"> Im Institut wird sowohl Windows als auch Linux verwendet, d.h. es sollte auf beiden Antreibern das Herunterladen von LDAP möglich sein und für die Kommun</w:t>
      </w:r>
      <w:r w:rsidR="002E3EAC" w:rsidRPr="00FA78BA">
        <w:rPr>
          <w:rFonts w:asciiTheme="majorHAnsi" w:eastAsia="Tahoma" w:hAnsiTheme="majorHAnsi" w:cs="Tahoma"/>
          <w:lang w:val="de-AT"/>
        </w:rPr>
        <w:t>i</w:t>
      </w:r>
      <w:r w:rsidR="1F0C75F2" w:rsidRPr="00FA78BA">
        <w:rPr>
          <w:rFonts w:asciiTheme="majorHAnsi" w:eastAsia="Tahoma" w:hAnsiTheme="majorHAnsi" w:cs="Tahoma"/>
          <w:lang w:val="de-AT"/>
        </w:rPr>
        <w:t xml:space="preserve">kation zwischen </w:t>
      </w:r>
      <w:r w:rsidR="569DF69E" w:rsidRPr="00FA78BA">
        <w:rPr>
          <w:rFonts w:asciiTheme="majorHAnsi" w:eastAsia="Tahoma" w:hAnsiTheme="majorHAnsi" w:cs="Tahoma"/>
          <w:lang w:val="de-AT"/>
        </w:rPr>
        <w:t>den be</w:t>
      </w:r>
      <w:r w:rsidR="00A45B4E" w:rsidRPr="00FA78BA">
        <w:rPr>
          <w:rFonts w:asciiTheme="majorHAnsi" w:eastAsia="Tahoma" w:hAnsiTheme="majorHAnsi" w:cs="Tahoma"/>
          <w:lang w:val="de-AT"/>
        </w:rPr>
        <w:t>iden</w:t>
      </w:r>
      <w:r w:rsidR="569DF69E" w:rsidRPr="00FA78BA">
        <w:rPr>
          <w:rFonts w:asciiTheme="majorHAnsi" w:eastAsia="Tahoma" w:hAnsiTheme="majorHAnsi" w:cs="Tahoma"/>
          <w:lang w:val="de-AT"/>
        </w:rPr>
        <w:t xml:space="preserve"> (Schnittstelle) sollte Samba4 verwendet werden.</w:t>
      </w:r>
    </w:p>
    <w:p w14:paraId="66592274" w14:textId="36CE7EE9" w:rsidR="008B68BD" w:rsidRPr="00FA78BA" w:rsidRDefault="6FE33C91" w:rsidP="7F66DA70">
      <w:pPr>
        <w:pStyle w:val="Heading2"/>
        <w:shd w:val="clear" w:color="auto" w:fill="FFFFFF" w:themeFill="background1"/>
        <w:spacing w:before="360" w:after="120" w:line="280" w:lineRule="exact"/>
        <w:jc w:val="both"/>
        <w:rPr>
          <w:rFonts w:cs="Tahoma"/>
          <w:lang w:val="de-AT"/>
        </w:rPr>
      </w:pPr>
      <w:bookmarkStart w:id="22" w:name="_Toc238201557"/>
      <w:r w:rsidRPr="00FA78BA">
        <w:rPr>
          <w:rFonts w:eastAsia="Tahoma" w:cs="Tahoma"/>
          <w:sz w:val="26"/>
          <w:szCs w:val="26"/>
          <w:lang w:val="de-AT"/>
        </w:rPr>
        <w:t>2.2</w:t>
      </w:r>
      <w:r w:rsidR="0A164927" w:rsidRPr="00FA78BA">
        <w:rPr>
          <w:rFonts w:eastAsia="Tahoma" w:cs="Tahoma"/>
          <w:sz w:val="26"/>
          <w:szCs w:val="26"/>
          <w:lang w:val="de-AT"/>
        </w:rPr>
        <w:t>.</w:t>
      </w:r>
      <w:r w:rsidRPr="00FA78BA">
        <w:rPr>
          <w:rFonts w:eastAsia="Tahoma" w:cs="Tahoma"/>
          <w:sz w:val="26"/>
          <w:szCs w:val="26"/>
          <w:lang w:val="de-AT"/>
        </w:rPr>
        <w:t xml:space="preserve"> </w:t>
      </w:r>
      <w:r w:rsidR="343A1402" w:rsidRPr="00FA78BA">
        <w:rPr>
          <w:rFonts w:eastAsia="Tahoma" w:cs="Tahoma"/>
          <w:sz w:val="26"/>
          <w:szCs w:val="26"/>
          <w:lang w:val="de-AT"/>
        </w:rPr>
        <w:t>Projektidee</w:t>
      </w:r>
      <w:bookmarkEnd w:id="22"/>
    </w:p>
    <w:p w14:paraId="0D2C7D6A" w14:textId="4ACCF176" w:rsidR="3F053A33" w:rsidRPr="00FA78BA" w:rsidRDefault="3F053A33" w:rsidP="21E22A66">
      <w:pPr>
        <w:keepNext/>
        <w:keepLines/>
        <w:rPr>
          <w:rFonts w:asciiTheme="majorHAnsi" w:hAnsiTheme="majorHAnsi" w:cs="Tahoma"/>
          <w:lang w:val="de-AT"/>
        </w:rPr>
      </w:pPr>
      <w:r w:rsidRPr="00FA78BA">
        <w:rPr>
          <w:rFonts w:asciiTheme="majorHAnsi" w:hAnsiTheme="majorHAnsi" w:cs="Tahoma"/>
          <w:lang w:val="de-AT"/>
        </w:rPr>
        <w:t>Benutzerverwaltung eines veralteten Windows Active Directory System austauschen.</w:t>
      </w:r>
    </w:p>
    <w:p w14:paraId="0B6720C3" w14:textId="06C7767A" w:rsidR="008B68BD" w:rsidRPr="00FA78BA" w:rsidRDefault="78B10DD8" w:rsidP="7F66DA70">
      <w:pPr>
        <w:pStyle w:val="Heading2"/>
        <w:shd w:val="clear" w:color="auto" w:fill="FFFFFF" w:themeFill="background1"/>
        <w:spacing w:before="360" w:after="120" w:line="280" w:lineRule="exact"/>
        <w:jc w:val="both"/>
        <w:rPr>
          <w:rFonts w:cs="Tahoma"/>
          <w:lang w:val="de-AT"/>
        </w:rPr>
      </w:pPr>
      <w:bookmarkStart w:id="23" w:name="_Toc238201558"/>
      <w:r w:rsidRPr="00FA78BA">
        <w:rPr>
          <w:rFonts w:eastAsia="Tahoma" w:cs="Tahoma"/>
          <w:sz w:val="26"/>
          <w:szCs w:val="26"/>
          <w:lang w:val="de-AT"/>
        </w:rPr>
        <w:t>2.3</w:t>
      </w:r>
      <w:r w:rsidR="399ECFD1" w:rsidRPr="00FA78BA">
        <w:rPr>
          <w:rFonts w:eastAsia="Tahoma" w:cs="Tahoma"/>
          <w:sz w:val="26"/>
          <w:szCs w:val="26"/>
          <w:lang w:val="de-AT"/>
        </w:rPr>
        <w:t>.</w:t>
      </w:r>
      <w:r w:rsidRPr="00FA78BA">
        <w:rPr>
          <w:rFonts w:eastAsia="Tahoma" w:cs="Tahoma"/>
          <w:sz w:val="26"/>
          <w:szCs w:val="26"/>
          <w:lang w:val="de-AT"/>
        </w:rPr>
        <w:t xml:space="preserve"> </w:t>
      </w:r>
      <w:r w:rsidR="343A1402" w:rsidRPr="00FA78BA">
        <w:rPr>
          <w:rFonts w:eastAsia="Tahoma" w:cs="Tahoma"/>
          <w:sz w:val="26"/>
          <w:szCs w:val="26"/>
          <w:lang w:val="de-AT"/>
        </w:rPr>
        <w:t>Ziele</w:t>
      </w:r>
      <w:bookmarkEnd w:id="23"/>
    </w:p>
    <w:p w14:paraId="0F6DDD0D" w14:textId="77777777" w:rsidR="008B0937" w:rsidRPr="00FA78BA" w:rsidRDefault="008B0937" w:rsidP="008B0937">
      <w:pPr>
        <w:rPr>
          <w:rFonts w:asciiTheme="majorHAnsi" w:eastAsia="Tahoma" w:hAnsiTheme="majorHAnsi" w:cs="Tahoma"/>
          <w:lang w:val="de-AT"/>
        </w:rPr>
      </w:pPr>
      <w:r w:rsidRPr="00FA78BA">
        <w:rPr>
          <w:rFonts w:asciiTheme="majorHAnsi" w:eastAsia="Tahoma" w:hAnsiTheme="majorHAnsi" w:cs="Tahoma"/>
          <w:lang w:val="de-AT"/>
        </w:rPr>
        <w:t>Muss-Ziele:</w:t>
      </w:r>
    </w:p>
    <w:p w14:paraId="04C5E8E9" w14:textId="473BA5EA" w:rsidR="008B0937" w:rsidRPr="00FA78BA" w:rsidRDefault="007C5FF6"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Debian</w:t>
      </w:r>
      <w:r w:rsidR="008B0937" w:rsidRPr="00FA78BA">
        <w:rPr>
          <w:rFonts w:asciiTheme="majorHAnsi" w:eastAsia="Tahoma" w:hAnsiTheme="majorHAnsi" w:cs="Tahoma"/>
          <w:lang w:val="de-AT"/>
        </w:rPr>
        <w:t xml:space="preserve"> Server aufsetzen</w:t>
      </w:r>
    </w:p>
    <w:p w14:paraId="3784D410" w14:textId="77777777" w:rsidR="008B0937" w:rsidRPr="00FA78BA" w:rsidRDefault="008B0937"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Samba Active Directory Einrichtung</w:t>
      </w:r>
    </w:p>
    <w:p w14:paraId="7DC84419" w14:textId="77777777" w:rsidR="008B0937" w:rsidRPr="00FA78BA" w:rsidRDefault="008B0937"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Aufbau des LDAP-Verzeichnisdienstes</w:t>
      </w:r>
    </w:p>
    <w:p w14:paraId="06E96E91" w14:textId="77777777" w:rsidR="008B0937" w:rsidRPr="00FA78BA" w:rsidRDefault="008B0937"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Einrichtung eines Kerberos</w:t>
      </w:r>
    </w:p>
    <w:p w14:paraId="44437157" w14:textId="77777777" w:rsidR="008B0937" w:rsidRPr="00FA78BA" w:rsidRDefault="008B0937"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Konfiguration eines DNS-Servers</w:t>
      </w:r>
    </w:p>
    <w:p w14:paraId="6A5FE714" w14:textId="12FDA804" w:rsidR="008B0937" w:rsidRPr="00FA78BA" w:rsidRDefault="008B0937"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 xml:space="preserve">Windows </w:t>
      </w:r>
      <w:r w:rsidR="00E717E4" w:rsidRPr="00FA78BA">
        <w:rPr>
          <w:rFonts w:asciiTheme="majorHAnsi" w:eastAsia="Tahoma" w:hAnsiTheme="majorHAnsi" w:cs="Tahoma"/>
          <w:lang w:val="de-AT"/>
        </w:rPr>
        <w:t>11</w:t>
      </w:r>
      <w:r w:rsidRPr="00FA78BA">
        <w:rPr>
          <w:rFonts w:asciiTheme="majorHAnsi" w:eastAsia="Tahoma" w:hAnsiTheme="majorHAnsi" w:cs="Tahoma"/>
          <w:lang w:val="de-AT"/>
        </w:rPr>
        <w:t xml:space="preserve"> Pro der Domäne beitreten lassen</w:t>
      </w:r>
    </w:p>
    <w:p w14:paraId="7C30C740" w14:textId="77777777" w:rsidR="008B0937" w:rsidRPr="00FA78BA" w:rsidRDefault="008B0937" w:rsidP="00716AD2">
      <w:pPr>
        <w:pStyle w:val="ListParagraph"/>
        <w:numPr>
          <w:ilvl w:val="0"/>
          <w:numId w:val="2"/>
        </w:numPr>
        <w:rPr>
          <w:rFonts w:asciiTheme="majorHAnsi" w:eastAsia="Tahoma" w:hAnsiTheme="majorHAnsi" w:cs="Tahoma"/>
          <w:lang w:val="de-AT"/>
        </w:rPr>
      </w:pPr>
      <w:r w:rsidRPr="00FA78BA">
        <w:rPr>
          <w:rFonts w:asciiTheme="majorHAnsi" w:eastAsia="Tahoma" w:hAnsiTheme="majorHAnsi" w:cs="Tahoma"/>
          <w:lang w:val="de-AT"/>
        </w:rPr>
        <w:t>Gruppen, Personen, Zugriffe verwalten</w:t>
      </w:r>
    </w:p>
    <w:p w14:paraId="7658CC0C" w14:textId="77777777" w:rsidR="008B0937" w:rsidRPr="00FA78BA" w:rsidRDefault="008B0937" w:rsidP="008B0937">
      <w:pPr>
        <w:rPr>
          <w:rFonts w:asciiTheme="majorHAnsi" w:eastAsia="Tahoma" w:hAnsiTheme="majorHAnsi" w:cs="Tahoma"/>
          <w:lang w:val="de-AT"/>
        </w:rPr>
      </w:pPr>
      <w:r w:rsidRPr="00FA78BA">
        <w:rPr>
          <w:rFonts w:asciiTheme="majorHAnsi" w:eastAsia="Tahoma" w:hAnsiTheme="majorHAnsi" w:cs="Tahoma"/>
          <w:lang w:val="de-AT"/>
        </w:rPr>
        <w:t>Soll-Ziele:</w:t>
      </w:r>
    </w:p>
    <w:p w14:paraId="4798D47B" w14:textId="6E006D62" w:rsidR="008B0937" w:rsidRPr="00FA78BA" w:rsidRDefault="002E3EAC" w:rsidP="00716AD2">
      <w:pPr>
        <w:pStyle w:val="ListParagraph"/>
        <w:numPr>
          <w:ilvl w:val="0"/>
          <w:numId w:val="4"/>
        </w:numPr>
        <w:rPr>
          <w:rFonts w:asciiTheme="majorHAnsi" w:eastAsia="Tahoma" w:hAnsiTheme="majorHAnsi" w:cs="Tahoma"/>
          <w:lang w:val="de-AT"/>
        </w:rPr>
      </w:pPr>
      <w:r w:rsidRPr="00FA78BA">
        <w:rPr>
          <w:rFonts w:asciiTheme="majorHAnsi" w:eastAsia="Tahoma" w:hAnsiTheme="majorHAnsi" w:cs="Tahoma"/>
          <w:lang w:val="de-AT"/>
        </w:rPr>
        <w:t>Next</w:t>
      </w:r>
      <w:r w:rsidR="00911D1B" w:rsidRPr="00FA78BA">
        <w:rPr>
          <w:rFonts w:asciiTheme="majorHAnsi" w:eastAsia="Tahoma" w:hAnsiTheme="majorHAnsi" w:cs="Tahoma"/>
          <w:lang w:val="de-AT"/>
        </w:rPr>
        <w:t>c</w:t>
      </w:r>
      <w:r w:rsidRPr="00FA78BA">
        <w:rPr>
          <w:rFonts w:asciiTheme="majorHAnsi" w:eastAsia="Tahoma" w:hAnsiTheme="majorHAnsi" w:cs="Tahoma"/>
          <w:lang w:val="de-AT"/>
        </w:rPr>
        <w:t>loud</w:t>
      </w:r>
    </w:p>
    <w:p w14:paraId="1250752B" w14:textId="685A182B" w:rsidR="00911D1B" w:rsidRPr="00FA78BA" w:rsidRDefault="008B0163" w:rsidP="00716AD2">
      <w:pPr>
        <w:pStyle w:val="ListParagraph"/>
        <w:numPr>
          <w:ilvl w:val="0"/>
          <w:numId w:val="4"/>
        </w:numPr>
        <w:rPr>
          <w:rFonts w:asciiTheme="majorHAnsi" w:eastAsia="Tahoma" w:hAnsiTheme="majorHAnsi" w:cs="Tahoma"/>
          <w:lang w:val="de-AT"/>
        </w:rPr>
      </w:pPr>
      <w:r w:rsidRPr="00FA78BA">
        <w:rPr>
          <w:rFonts w:asciiTheme="majorHAnsi" w:eastAsia="Tahoma" w:hAnsiTheme="majorHAnsi" w:cs="Tahoma"/>
          <w:lang w:val="de-AT"/>
        </w:rPr>
        <w:t>Sub</w:t>
      </w:r>
      <w:r w:rsidR="00E12307" w:rsidRPr="00FA78BA">
        <w:rPr>
          <w:rFonts w:asciiTheme="majorHAnsi" w:eastAsia="Tahoma" w:hAnsiTheme="majorHAnsi" w:cs="Tahoma"/>
          <w:lang w:val="de-AT"/>
        </w:rPr>
        <w:t>domän</w:t>
      </w:r>
      <w:r w:rsidR="00E27E41" w:rsidRPr="00FA78BA">
        <w:rPr>
          <w:rFonts w:asciiTheme="majorHAnsi" w:eastAsia="Tahoma" w:hAnsiTheme="majorHAnsi" w:cs="Tahoma"/>
          <w:lang w:val="de-AT"/>
        </w:rPr>
        <w:t>e System</w:t>
      </w:r>
    </w:p>
    <w:p w14:paraId="6FB475BB" w14:textId="0F44D1A3" w:rsidR="001F3AB7" w:rsidRPr="00FA78BA" w:rsidRDefault="001F3AB7" w:rsidP="00716AD2">
      <w:pPr>
        <w:pStyle w:val="ListParagraph"/>
        <w:numPr>
          <w:ilvl w:val="0"/>
          <w:numId w:val="4"/>
        </w:numPr>
        <w:rPr>
          <w:rFonts w:asciiTheme="majorHAnsi" w:eastAsia="Tahoma" w:hAnsiTheme="majorHAnsi" w:cs="Tahoma"/>
          <w:lang w:val="de-AT"/>
        </w:rPr>
      </w:pPr>
      <w:r w:rsidRPr="00FA78BA">
        <w:rPr>
          <w:rFonts w:asciiTheme="majorHAnsi" w:eastAsia="Tahoma" w:hAnsiTheme="majorHAnsi" w:cs="Tahoma"/>
          <w:lang w:val="de-AT"/>
        </w:rPr>
        <w:t>Zweiter Domain Controller</w:t>
      </w:r>
    </w:p>
    <w:p w14:paraId="4D1C50B8" w14:textId="77777777" w:rsidR="008B0937" w:rsidRPr="00FA78BA" w:rsidRDefault="008B0937" w:rsidP="008B0937">
      <w:pPr>
        <w:rPr>
          <w:rFonts w:asciiTheme="majorHAnsi" w:eastAsia="Tahoma" w:hAnsiTheme="majorHAnsi" w:cs="Tahoma"/>
          <w:lang w:val="de-AT"/>
        </w:rPr>
      </w:pPr>
      <w:r w:rsidRPr="00FA78BA">
        <w:rPr>
          <w:rFonts w:asciiTheme="majorHAnsi" w:eastAsia="Tahoma" w:hAnsiTheme="majorHAnsi" w:cs="Tahoma"/>
          <w:lang w:val="de-AT"/>
        </w:rPr>
        <w:t>Kann-Ziele:</w:t>
      </w:r>
    </w:p>
    <w:p w14:paraId="1AECB9F7" w14:textId="77777777" w:rsidR="008B0937" w:rsidRPr="00FA78BA" w:rsidRDefault="008B0937" w:rsidP="00716AD2">
      <w:pPr>
        <w:pStyle w:val="ListParagraph"/>
        <w:numPr>
          <w:ilvl w:val="0"/>
          <w:numId w:val="3"/>
        </w:numPr>
        <w:rPr>
          <w:rFonts w:asciiTheme="majorHAnsi" w:eastAsia="Tahoma" w:hAnsiTheme="majorHAnsi" w:cs="Tahoma"/>
          <w:lang w:val="de-AT"/>
        </w:rPr>
      </w:pPr>
      <w:r w:rsidRPr="00FA78BA">
        <w:rPr>
          <w:rFonts w:asciiTheme="majorHAnsi" w:eastAsia="Tahoma" w:hAnsiTheme="majorHAnsi" w:cs="Tahoma"/>
          <w:lang w:val="de-AT"/>
        </w:rPr>
        <w:t>Backup-Konzept</w:t>
      </w:r>
    </w:p>
    <w:p w14:paraId="193D8C8D" w14:textId="3939730B" w:rsidR="21E22A66" w:rsidRPr="00FA78BA" w:rsidRDefault="008B0937" w:rsidP="00716AD2">
      <w:pPr>
        <w:pStyle w:val="ListParagraph"/>
        <w:numPr>
          <w:ilvl w:val="0"/>
          <w:numId w:val="3"/>
        </w:numPr>
        <w:rPr>
          <w:rFonts w:asciiTheme="majorHAnsi" w:hAnsiTheme="majorHAnsi" w:cs="Tahoma"/>
          <w:lang w:val="de-AT"/>
        </w:rPr>
      </w:pPr>
      <w:r w:rsidRPr="00FA78BA">
        <w:rPr>
          <w:rFonts w:asciiTheme="majorHAnsi" w:eastAsia="Tahoma" w:hAnsiTheme="majorHAnsi" w:cs="Tahoma"/>
          <w:lang w:val="de-AT"/>
        </w:rPr>
        <w:t>Monitoring</w:t>
      </w:r>
    </w:p>
    <w:p w14:paraId="0828D74F" w14:textId="7E97DEEA" w:rsidR="008B68BD" w:rsidRPr="00FA78BA" w:rsidRDefault="680F22F0" w:rsidP="7F66DA70">
      <w:pPr>
        <w:pStyle w:val="Heading1"/>
        <w:spacing w:before="400" w:after="120" w:line="360" w:lineRule="exact"/>
        <w:jc w:val="both"/>
        <w:rPr>
          <w:rFonts w:eastAsia="Tahoma" w:cs="Tahoma"/>
          <w:sz w:val="28"/>
          <w:szCs w:val="28"/>
          <w:lang w:val="de-AT"/>
        </w:rPr>
      </w:pPr>
      <w:bookmarkStart w:id="24" w:name="_Toc238201559"/>
      <w:r w:rsidRPr="00FA78BA">
        <w:rPr>
          <w:rFonts w:eastAsia="Tahoma" w:cs="Tahoma"/>
          <w:sz w:val="28"/>
          <w:szCs w:val="28"/>
          <w:lang w:val="de-AT"/>
        </w:rPr>
        <w:t xml:space="preserve">3. </w:t>
      </w:r>
      <w:r w:rsidR="343A1402" w:rsidRPr="00FA78BA">
        <w:rPr>
          <w:rFonts w:eastAsia="Tahoma" w:cs="Tahoma"/>
          <w:sz w:val="28"/>
          <w:szCs w:val="28"/>
          <w:lang w:val="de-AT"/>
        </w:rPr>
        <w:t>Systemarchitektur</w:t>
      </w:r>
      <w:bookmarkEnd w:id="24"/>
    </w:p>
    <w:p w14:paraId="10EB86D0" w14:textId="03AD9488" w:rsidR="001B13A4" w:rsidRPr="00FA78BA" w:rsidRDefault="00554534" w:rsidP="00554534">
      <w:pPr>
        <w:pStyle w:val="Heading3"/>
        <w:rPr>
          <w:rFonts w:asciiTheme="majorHAnsi" w:hAnsiTheme="majorHAnsi" w:cs="Tahoma"/>
          <w:lang w:val="de-AT"/>
        </w:rPr>
      </w:pPr>
      <w:bookmarkStart w:id="25" w:name="_Toc238201560"/>
      <w:r w:rsidRPr="00FA78BA">
        <w:rPr>
          <w:rFonts w:asciiTheme="majorHAnsi" w:hAnsiTheme="majorHAnsi" w:cs="Tahoma"/>
          <w:lang w:val="de-AT"/>
        </w:rPr>
        <w:t>3.1 Netzwerkarchitektur</w:t>
      </w:r>
      <w:bookmarkEnd w:id="25"/>
    </w:p>
    <w:p w14:paraId="4E47C1E7" w14:textId="2DBBE60F" w:rsidR="008B68BD" w:rsidRPr="00FA78BA" w:rsidRDefault="197C715B" w:rsidP="7F66DA70">
      <w:pPr>
        <w:spacing w:after="0" w:line="240" w:lineRule="auto"/>
        <w:jc w:val="both"/>
        <w:rPr>
          <w:rFonts w:asciiTheme="majorHAnsi" w:hAnsiTheme="majorHAnsi" w:cs="Tahoma"/>
          <w:lang w:val="de-AT"/>
        </w:rPr>
      </w:pPr>
      <w:r w:rsidRPr="00FA78BA">
        <w:rPr>
          <w:rFonts w:asciiTheme="majorHAnsi" w:hAnsiTheme="majorHAnsi" w:cs="Tahoma"/>
          <w:noProof/>
          <w:lang w:val="de-AT"/>
        </w:rPr>
        <w:drawing>
          <wp:inline distT="0" distB="0" distL="0" distR="0" wp14:anchorId="2E04B406" wp14:editId="1208E2A4">
            <wp:extent cx="5724525" cy="1914525"/>
            <wp:effectExtent l="0" t="0" r="0" b="0"/>
            <wp:docPr id="1662919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19971" name="Picture 1662919971"/>
                    <pic:cNvPicPr/>
                  </pic:nvPicPr>
                  <pic:blipFill>
                    <a:blip r:embed="rId29">
                      <a:extLst>
                        <a:ext uri="{28A0092B-C50C-407E-A947-70E740481C1C}">
                          <a14:useLocalDpi xmlns:a14="http://schemas.microsoft.com/office/drawing/2010/main"/>
                        </a:ext>
                      </a:extLst>
                    </a:blip>
                    <a:stretch>
                      <a:fillRect/>
                    </a:stretch>
                  </pic:blipFill>
                  <pic:spPr>
                    <a:xfrm>
                      <a:off x="0" y="0"/>
                      <a:ext cx="5724525" cy="1914525"/>
                    </a:xfrm>
                    <a:prstGeom prst="rect">
                      <a:avLst/>
                    </a:prstGeom>
                  </pic:spPr>
                </pic:pic>
              </a:graphicData>
            </a:graphic>
          </wp:inline>
        </w:drawing>
      </w:r>
      <w:r w:rsidRPr="00FA78BA">
        <w:rPr>
          <w:rFonts w:asciiTheme="majorHAnsi" w:hAnsiTheme="majorHAnsi" w:cs="Tahoma"/>
          <w:lang w:val="de-AT"/>
        </w:rPr>
        <w:t>Quelle:</w:t>
      </w:r>
      <w:hyperlink r:id="rId30" w:history="1">
        <w:r w:rsidR="00226CEC" w:rsidRPr="00FA78BA">
          <w:rPr>
            <w:rStyle w:val="Hyperlink"/>
            <w:rFonts w:asciiTheme="majorHAnsi" w:hAnsiTheme="majorHAnsi" w:cs="Tahoma"/>
            <w:lang w:val="de-AT"/>
          </w:rPr>
          <w:t>https://techdocs.f5.com/en-us/bigip-14-0-0/big-ip-system-ssl-administration-14-0-0/securing-client-side-and-server-side-ldap-traffic.html</w:t>
        </w:r>
      </w:hyperlink>
      <w:r w:rsidRPr="00FA78BA">
        <w:rPr>
          <w:rFonts w:asciiTheme="majorHAnsi" w:hAnsiTheme="majorHAnsi" w:cs="Tahoma"/>
          <w:lang w:val="de-AT"/>
        </w:rPr>
        <w:t xml:space="preserve"> </w:t>
      </w:r>
    </w:p>
    <w:p w14:paraId="1C9DFCFB" w14:textId="77777777" w:rsidR="001244AE" w:rsidRPr="00FA78BA" w:rsidRDefault="001244AE" w:rsidP="7F66DA70">
      <w:pPr>
        <w:spacing w:after="0" w:line="240" w:lineRule="auto"/>
        <w:jc w:val="both"/>
        <w:rPr>
          <w:rFonts w:asciiTheme="majorHAnsi" w:hAnsiTheme="majorHAnsi" w:cs="Tahoma"/>
          <w:lang w:val="de-AT"/>
        </w:rPr>
      </w:pPr>
    </w:p>
    <w:p w14:paraId="384C132B" w14:textId="4D703017" w:rsidR="00554534" w:rsidRPr="009C154C" w:rsidRDefault="00554534" w:rsidP="00554534">
      <w:pPr>
        <w:pStyle w:val="Heading3"/>
        <w:rPr>
          <w:rFonts w:asciiTheme="majorHAnsi" w:hAnsiTheme="majorHAnsi" w:cs="Tahoma"/>
          <w:lang w:val="en-GB"/>
        </w:rPr>
      </w:pPr>
      <w:bookmarkStart w:id="26" w:name="_Toc238201561"/>
      <w:r w:rsidRPr="009C154C">
        <w:rPr>
          <w:rFonts w:asciiTheme="majorHAnsi" w:hAnsiTheme="majorHAnsi" w:cs="Tahoma"/>
          <w:lang w:val="en-GB"/>
        </w:rPr>
        <w:t xml:space="preserve">3.2 </w:t>
      </w:r>
      <w:r w:rsidR="008C44D7" w:rsidRPr="009C154C">
        <w:rPr>
          <w:rFonts w:asciiTheme="majorHAnsi" w:hAnsiTheme="majorHAnsi" w:cs="Tahoma"/>
          <w:lang w:val="en-GB"/>
        </w:rPr>
        <w:t>Active Directory Architektur</w:t>
      </w:r>
      <w:bookmarkEnd w:id="26"/>
    </w:p>
    <w:p w14:paraId="5111C856" w14:textId="46294515" w:rsidR="008C44D7" w:rsidRPr="009C154C" w:rsidRDefault="008C44D7" w:rsidP="7F66DA70">
      <w:pPr>
        <w:spacing w:after="0" w:line="240" w:lineRule="auto"/>
        <w:jc w:val="both"/>
        <w:rPr>
          <w:rFonts w:asciiTheme="majorHAnsi" w:hAnsiTheme="majorHAnsi" w:cs="Tahoma"/>
          <w:lang w:val="en-GB"/>
        </w:rPr>
      </w:pPr>
      <w:r w:rsidRPr="009C154C">
        <w:rPr>
          <w:rFonts w:asciiTheme="majorHAnsi" w:hAnsiTheme="majorHAnsi" w:cs="Tahoma"/>
          <w:lang w:val="en-GB"/>
        </w:rPr>
        <w:t>Windows Client -&gt; DNS -&gt; Kerberos -&gt; LDAP -&gt; Samba AD DC</w:t>
      </w:r>
    </w:p>
    <w:p w14:paraId="3C185627" w14:textId="2FEFEE0D" w:rsidR="7F66DA70" w:rsidRPr="009C154C" w:rsidRDefault="7F66DA70" w:rsidP="7F66DA70">
      <w:pPr>
        <w:spacing w:after="0" w:line="240" w:lineRule="auto"/>
        <w:jc w:val="both"/>
        <w:rPr>
          <w:rFonts w:asciiTheme="majorHAnsi" w:hAnsiTheme="majorHAnsi" w:cs="Tahoma"/>
          <w:lang w:val="en-GB"/>
        </w:rPr>
      </w:pPr>
    </w:p>
    <w:p w14:paraId="5913569B" w14:textId="10924672" w:rsidR="00126EA3" w:rsidRPr="00FA78BA" w:rsidRDefault="00126EA3" w:rsidP="00126EA3">
      <w:pPr>
        <w:pStyle w:val="Heading3"/>
        <w:rPr>
          <w:rFonts w:asciiTheme="majorHAnsi" w:hAnsiTheme="majorHAnsi" w:cs="Tahoma"/>
          <w:lang w:val="de-AT"/>
        </w:rPr>
      </w:pPr>
      <w:bookmarkStart w:id="27" w:name="_Toc238201562"/>
      <w:r w:rsidRPr="00FA78BA">
        <w:rPr>
          <w:rFonts w:asciiTheme="majorHAnsi" w:hAnsiTheme="majorHAnsi" w:cs="Tahoma"/>
          <w:lang w:val="de-AT"/>
        </w:rPr>
        <w:t xml:space="preserve">3.3 </w:t>
      </w:r>
      <w:r w:rsidR="002958F7" w:rsidRPr="00FA78BA">
        <w:rPr>
          <w:rFonts w:asciiTheme="majorHAnsi" w:hAnsiTheme="majorHAnsi" w:cs="Tahoma"/>
          <w:lang w:val="de-AT"/>
        </w:rPr>
        <w:t>LDAP-Struktur</w:t>
      </w:r>
      <w:bookmarkEnd w:id="27"/>
    </w:p>
    <w:p w14:paraId="5EE69D31" w14:textId="6B95D197" w:rsidR="00126EA3" w:rsidRPr="00FA78BA" w:rsidRDefault="00126EA3" w:rsidP="7F66DA70">
      <w:pPr>
        <w:spacing w:after="0" w:line="240" w:lineRule="auto"/>
        <w:jc w:val="both"/>
        <w:rPr>
          <w:rFonts w:asciiTheme="majorHAnsi" w:hAnsiTheme="majorHAnsi" w:cs="Tahoma"/>
          <w:lang w:val="de-AT"/>
        </w:rPr>
      </w:pPr>
      <w:r w:rsidRPr="00FA78BA">
        <w:rPr>
          <w:rFonts w:asciiTheme="majorHAnsi" w:hAnsiTheme="majorHAnsi" w:cs="Tahoma"/>
          <w:lang w:val="de-AT"/>
        </w:rPr>
        <w:t>DC = fruehwald</w:t>
      </w:r>
    </w:p>
    <w:p w14:paraId="4205E9BB" w14:textId="24BB3EDC" w:rsidR="00126EA3" w:rsidRPr="00FA78BA" w:rsidRDefault="00126EA3" w:rsidP="7F66DA70">
      <w:pPr>
        <w:spacing w:after="0" w:line="240" w:lineRule="auto"/>
        <w:jc w:val="both"/>
        <w:rPr>
          <w:rFonts w:asciiTheme="majorHAnsi" w:hAnsiTheme="majorHAnsi" w:cs="Tahoma"/>
          <w:lang w:val="de-AT"/>
        </w:rPr>
      </w:pPr>
      <w:r w:rsidRPr="00FA78BA">
        <w:rPr>
          <w:rFonts w:asciiTheme="majorHAnsi" w:hAnsiTheme="majorHAnsi" w:cs="Tahoma"/>
          <w:lang w:val="de-AT"/>
        </w:rPr>
        <w:t>OU = Benutzer</w:t>
      </w:r>
    </w:p>
    <w:p w14:paraId="76F8B103" w14:textId="2295E893" w:rsidR="00126EA3" w:rsidRPr="00FA78BA" w:rsidRDefault="00126EA3" w:rsidP="7F66DA70">
      <w:pPr>
        <w:spacing w:after="0" w:line="240" w:lineRule="auto"/>
        <w:jc w:val="both"/>
        <w:rPr>
          <w:rFonts w:asciiTheme="majorHAnsi" w:hAnsiTheme="majorHAnsi" w:cs="Tahoma"/>
          <w:lang w:val="de-AT"/>
        </w:rPr>
      </w:pPr>
      <w:r w:rsidRPr="00FA78BA">
        <w:rPr>
          <w:rFonts w:asciiTheme="majorHAnsi" w:hAnsiTheme="majorHAnsi" w:cs="Tahoma"/>
          <w:lang w:val="de-AT"/>
        </w:rPr>
        <w:t>CN = Administrator</w:t>
      </w:r>
    </w:p>
    <w:p w14:paraId="01E2C4A7" w14:textId="3F3937A6" w:rsidR="00126EA3" w:rsidRPr="00FA78BA" w:rsidRDefault="00126EA3" w:rsidP="00126EA3">
      <w:pPr>
        <w:pStyle w:val="Heading3"/>
        <w:rPr>
          <w:rFonts w:asciiTheme="majorHAnsi" w:hAnsiTheme="majorHAnsi" w:cs="Tahoma"/>
          <w:lang w:val="de-AT"/>
        </w:rPr>
      </w:pPr>
      <w:bookmarkStart w:id="28" w:name="_Toc238201563"/>
      <w:r w:rsidRPr="00FA78BA">
        <w:rPr>
          <w:rFonts w:asciiTheme="majorHAnsi" w:hAnsiTheme="majorHAnsi" w:cs="Tahoma"/>
          <w:lang w:val="de-AT"/>
        </w:rPr>
        <w:t xml:space="preserve">3.4 </w:t>
      </w:r>
      <w:r w:rsidR="00EE3017" w:rsidRPr="00FA78BA">
        <w:rPr>
          <w:rFonts w:asciiTheme="majorHAnsi" w:hAnsiTheme="majorHAnsi" w:cs="Tahoma"/>
          <w:lang w:val="de-AT"/>
        </w:rPr>
        <w:t xml:space="preserve">Mögliche </w:t>
      </w:r>
      <w:r w:rsidRPr="00FA78BA">
        <w:rPr>
          <w:rFonts w:asciiTheme="majorHAnsi" w:hAnsiTheme="majorHAnsi" w:cs="Tahoma"/>
          <w:lang w:val="de-AT"/>
        </w:rPr>
        <w:t>Organisationsstruktur</w:t>
      </w:r>
      <w:bookmarkEnd w:id="28"/>
    </w:p>
    <w:p w14:paraId="4756AEBD" w14:textId="7DD14A89" w:rsidR="0017584E" w:rsidRPr="00FA78BA" w:rsidRDefault="00126EA3" w:rsidP="00126EA3">
      <w:pPr>
        <w:rPr>
          <w:rFonts w:asciiTheme="majorHAnsi" w:hAnsiTheme="majorHAnsi" w:cs="Tahoma"/>
          <w:lang w:val="de-AT"/>
        </w:rPr>
      </w:pPr>
      <w:r w:rsidRPr="00FA78BA">
        <w:rPr>
          <w:rFonts w:asciiTheme="majorHAnsi" w:hAnsiTheme="majorHAnsi" w:cs="Tahoma"/>
          <w:lang w:val="de-AT"/>
        </w:rPr>
        <w:t>Institut</w:t>
      </w:r>
      <w:r w:rsidR="00EE3017" w:rsidRPr="00FA78BA">
        <w:rPr>
          <w:rFonts w:asciiTheme="majorHAnsi" w:hAnsiTheme="majorHAnsi" w:cs="Tahoma"/>
          <w:lang w:val="de-AT"/>
        </w:rPr>
        <w:t xml:space="preserve"> (Nur als Bsp.)</w:t>
      </w:r>
    </w:p>
    <w:p w14:paraId="3D038C7C" w14:textId="6C8D3DDA" w:rsidR="00A9775D" w:rsidRPr="00FA78BA" w:rsidRDefault="00A9775D" w:rsidP="00716AD2">
      <w:pPr>
        <w:pStyle w:val="ListParagraph"/>
        <w:numPr>
          <w:ilvl w:val="0"/>
          <w:numId w:val="6"/>
        </w:numPr>
        <w:rPr>
          <w:rFonts w:asciiTheme="majorHAnsi" w:hAnsiTheme="majorHAnsi" w:cs="Tahoma"/>
          <w:lang w:val="de-AT"/>
        </w:rPr>
      </w:pPr>
      <w:r w:rsidRPr="00FA78BA">
        <w:rPr>
          <w:rFonts w:asciiTheme="majorHAnsi" w:hAnsiTheme="majorHAnsi" w:cs="Tahoma"/>
          <w:lang w:val="de-AT"/>
        </w:rPr>
        <w:t>Admins</w:t>
      </w:r>
    </w:p>
    <w:p w14:paraId="4C3140C5" w14:textId="77777777" w:rsidR="00A9775D" w:rsidRPr="00FA78BA" w:rsidRDefault="00A9775D" w:rsidP="00716AD2">
      <w:pPr>
        <w:pStyle w:val="ListParagraph"/>
        <w:numPr>
          <w:ilvl w:val="0"/>
          <w:numId w:val="6"/>
        </w:numPr>
        <w:rPr>
          <w:rFonts w:asciiTheme="majorHAnsi" w:hAnsiTheme="majorHAnsi" w:cs="Tahoma"/>
          <w:lang w:val="de-AT"/>
        </w:rPr>
      </w:pPr>
      <w:r w:rsidRPr="00FA78BA">
        <w:rPr>
          <w:rFonts w:asciiTheme="majorHAnsi" w:hAnsiTheme="majorHAnsi" w:cs="Tahoma"/>
          <w:lang w:val="de-AT"/>
        </w:rPr>
        <w:t>IT</w:t>
      </w:r>
    </w:p>
    <w:p w14:paraId="188EA999" w14:textId="77777777" w:rsidR="00A9775D" w:rsidRPr="00FA78BA" w:rsidRDefault="00A9775D" w:rsidP="00716AD2">
      <w:pPr>
        <w:pStyle w:val="ListParagraph"/>
        <w:numPr>
          <w:ilvl w:val="0"/>
          <w:numId w:val="6"/>
        </w:numPr>
        <w:rPr>
          <w:rFonts w:asciiTheme="majorHAnsi" w:hAnsiTheme="majorHAnsi" w:cs="Tahoma"/>
          <w:lang w:val="de-AT"/>
        </w:rPr>
      </w:pPr>
      <w:r w:rsidRPr="00FA78BA">
        <w:rPr>
          <w:rFonts w:asciiTheme="majorHAnsi" w:hAnsiTheme="majorHAnsi" w:cs="Tahoma"/>
          <w:lang w:val="de-AT"/>
        </w:rPr>
        <w:t>Aerzte</w:t>
      </w:r>
    </w:p>
    <w:p w14:paraId="0D797391" w14:textId="77777777" w:rsidR="00A9775D" w:rsidRPr="00FA78BA" w:rsidRDefault="00A9775D" w:rsidP="00716AD2">
      <w:pPr>
        <w:pStyle w:val="ListParagraph"/>
        <w:numPr>
          <w:ilvl w:val="0"/>
          <w:numId w:val="6"/>
        </w:numPr>
        <w:rPr>
          <w:rFonts w:asciiTheme="majorHAnsi" w:hAnsiTheme="majorHAnsi" w:cs="Tahoma"/>
          <w:lang w:val="de-AT"/>
        </w:rPr>
      </w:pPr>
      <w:r w:rsidRPr="00FA78BA">
        <w:rPr>
          <w:rFonts w:asciiTheme="majorHAnsi" w:hAnsiTheme="majorHAnsi" w:cs="Tahoma"/>
          <w:lang w:val="de-AT"/>
        </w:rPr>
        <w:t>Verwaltung</w:t>
      </w:r>
    </w:p>
    <w:p w14:paraId="07532E90" w14:textId="77777777" w:rsidR="00A9775D" w:rsidRPr="00FA78BA" w:rsidRDefault="00A9775D" w:rsidP="00716AD2">
      <w:pPr>
        <w:pStyle w:val="ListParagraph"/>
        <w:numPr>
          <w:ilvl w:val="0"/>
          <w:numId w:val="6"/>
        </w:numPr>
        <w:rPr>
          <w:rFonts w:asciiTheme="majorHAnsi" w:hAnsiTheme="majorHAnsi" w:cs="Tahoma"/>
          <w:lang w:val="de-AT"/>
        </w:rPr>
      </w:pPr>
      <w:r w:rsidRPr="00FA78BA">
        <w:rPr>
          <w:rFonts w:asciiTheme="majorHAnsi" w:hAnsiTheme="majorHAnsi" w:cs="Tahoma"/>
          <w:lang w:val="de-AT"/>
        </w:rPr>
        <w:t>Empfang</w:t>
      </w:r>
    </w:p>
    <w:p w14:paraId="1D2DF639" w14:textId="77777777" w:rsidR="00A9775D" w:rsidRPr="00FA78BA" w:rsidRDefault="00A9775D" w:rsidP="00716AD2">
      <w:pPr>
        <w:pStyle w:val="ListParagraph"/>
        <w:numPr>
          <w:ilvl w:val="0"/>
          <w:numId w:val="6"/>
        </w:numPr>
        <w:rPr>
          <w:rFonts w:asciiTheme="majorHAnsi" w:hAnsiTheme="majorHAnsi" w:cs="Tahoma"/>
          <w:lang w:val="de-AT"/>
        </w:rPr>
      </w:pPr>
      <w:r w:rsidRPr="00FA78BA">
        <w:rPr>
          <w:rFonts w:asciiTheme="majorHAnsi" w:hAnsiTheme="majorHAnsi" w:cs="Tahoma"/>
          <w:lang w:val="de-AT"/>
        </w:rPr>
        <w:t>Personal</w:t>
      </w:r>
    </w:p>
    <w:p w14:paraId="1C327D7A" w14:textId="303349E3" w:rsidR="002B1E61" w:rsidRPr="00FA78BA" w:rsidRDefault="00A9775D" w:rsidP="00716AD2">
      <w:pPr>
        <w:pStyle w:val="ListParagraph"/>
        <w:numPr>
          <w:ilvl w:val="0"/>
          <w:numId w:val="6"/>
        </w:numPr>
        <w:rPr>
          <w:rFonts w:asciiTheme="majorHAnsi" w:hAnsiTheme="majorHAnsi" w:cs="Tahoma"/>
          <w:lang w:val="de-AT"/>
        </w:rPr>
      </w:pPr>
      <w:r w:rsidRPr="00FA78BA">
        <w:rPr>
          <w:rFonts w:asciiTheme="majorHAnsi" w:hAnsiTheme="majorHAnsi" w:cs="Tahoma"/>
          <w:lang w:val="de-AT"/>
        </w:rPr>
        <w:t>Buchhaltung</w:t>
      </w:r>
    </w:p>
    <w:p w14:paraId="1D5F341A" w14:textId="4DA30342" w:rsidR="002B1E61" w:rsidRPr="00FA78BA" w:rsidRDefault="002B1E61" w:rsidP="002B1E61">
      <w:pPr>
        <w:pStyle w:val="Heading1"/>
        <w:rPr>
          <w:rFonts w:cs="Tahoma"/>
          <w:sz w:val="28"/>
          <w:szCs w:val="28"/>
          <w:lang w:val="de-AT"/>
        </w:rPr>
      </w:pPr>
      <w:bookmarkStart w:id="29" w:name="_Toc238201564"/>
      <w:r w:rsidRPr="00FA78BA">
        <w:rPr>
          <w:rFonts w:cs="Tahoma"/>
          <w:sz w:val="28"/>
          <w:szCs w:val="28"/>
          <w:lang w:val="de-AT"/>
        </w:rPr>
        <w:t>4. Hard- &amp; Software</w:t>
      </w:r>
      <w:bookmarkEnd w:id="29"/>
    </w:p>
    <w:p w14:paraId="5E915D82" w14:textId="18ECC944" w:rsidR="002B1E61" w:rsidRPr="00FA78BA" w:rsidRDefault="00576008" w:rsidP="002B1E61">
      <w:pPr>
        <w:rPr>
          <w:rFonts w:asciiTheme="majorHAnsi" w:hAnsiTheme="majorHAnsi" w:cs="Tahoma"/>
          <w:lang w:val="de-AT"/>
        </w:rPr>
      </w:pPr>
      <w:r w:rsidRPr="00FA78BA">
        <w:rPr>
          <w:rFonts w:asciiTheme="majorHAnsi" w:hAnsiTheme="majorHAnsi" w:cs="Tahoma"/>
          <w:lang w:val="de-AT"/>
        </w:rPr>
        <w:t>Hardware:</w:t>
      </w:r>
    </w:p>
    <w:p w14:paraId="1E6DEA10" w14:textId="1A96394E" w:rsidR="00576008" w:rsidRPr="00FA78BA" w:rsidRDefault="00B836ED" w:rsidP="00716AD2">
      <w:pPr>
        <w:pStyle w:val="ListParagraph"/>
        <w:numPr>
          <w:ilvl w:val="0"/>
          <w:numId w:val="9"/>
        </w:numPr>
        <w:rPr>
          <w:rFonts w:asciiTheme="majorHAnsi" w:hAnsiTheme="majorHAnsi" w:cs="Tahoma"/>
          <w:lang w:val="de-AT"/>
        </w:rPr>
      </w:pPr>
      <w:r w:rsidRPr="00FA78BA">
        <w:rPr>
          <w:rFonts w:asciiTheme="majorHAnsi" w:hAnsiTheme="majorHAnsi" w:cs="Tahoma"/>
          <w:lang w:val="de-AT"/>
        </w:rPr>
        <w:t>2x</w:t>
      </w:r>
      <w:r w:rsidR="00A458B7" w:rsidRPr="00FA78BA">
        <w:rPr>
          <w:rFonts w:asciiTheme="majorHAnsi" w:hAnsiTheme="majorHAnsi" w:cs="Tahoma"/>
          <w:lang w:val="de-AT"/>
        </w:rPr>
        <w:t xml:space="preserve"> Server</w:t>
      </w:r>
      <w:r w:rsidRPr="00FA78BA">
        <w:rPr>
          <w:rFonts w:asciiTheme="majorHAnsi" w:hAnsiTheme="majorHAnsi" w:cs="Tahoma"/>
          <w:lang w:val="de-AT"/>
        </w:rPr>
        <w:t xml:space="preserve"> mit Debian 13.6</w:t>
      </w:r>
    </w:p>
    <w:p w14:paraId="6574FD29" w14:textId="0B619EC1" w:rsidR="00A458B7" w:rsidRPr="00FA78BA" w:rsidRDefault="00B836ED" w:rsidP="00716AD2">
      <w:pPr>
        <w:pStyle w:val="ListParagraph"/>
        <w:numPr>
          <w:ilvl w:val="0"/>
          <w:numId w:val="9"/>
        </w:numPr>
        <w:rPr>
          <w:rFonts w:asciiTheme="majorHAnsi" w:hAnsiTheme="majorHAnsi" w:cs="Tahoma"/>
          <w:lang w:val="de-AT"/>
        </w:rPr>
      </w:pPr>
      <w:r w:rsidRPr="00FA78BA">
        <w:rPr>
          <w:rFonts w:asciiTheme="majorHAnsi" w:hAnsiTheme="majorHAnsi" w:cs="Tahoma"/>
          <w:lang w:val="de-AT"/>
        </w:rPr>
        <w:t>1x</w:t>
      </w:r>
      <w:r w:rsidR="009D4599" w:rsidRPr="00FA78BA">
        <w:rPr>
          <w:rFonts w:asciiTheme="majorHAnsi" w:hAnsiTheme="majorHAnsi" w:cs="Tahoma"/>
          <w:lang w:val="de-AT"/>
        </w:rPr>
        <w:t xml:space="preserve"> PC</w:t>
      </w:r>
      <w:r w:rsidRPr="00FA78BA">
        <w:rPr>
          <w:rFonts w:asciiTheme="majorHAnsi" w:hAnsiTheme="majorHAnsi" w:cs="Tahoma"/>
          <w:lang w:val="de-AT"/>
        </w:rPr>
        <w:t xml:space="preserve"> mit Windows 11 Pro</w:t>
      </w:r>
    </w:p>
    <w:p w14:paraId="3EB2DD55" w14:textId="31BAD94A" w:rsidR="00576008" w:rsidRPr="00FA78BA" w:rsidRDefault="00576008" w:rsidP="00E972DF">
      <w:pPr>
        <w:rPr>
          <w:rFonts w:asciiTheme="majorHAnsi" w:hAnsiTheme="majorHAnsi" w:cs="Tahoma"/>
          <w:lang w:val="de-AT"/>
        </w:rPr>
      </w:pPr>
      <w:r w:rsidRPr="00FA78BA">
        <w:rPr>
          <w:rFonts w:asciiTheme="majorHAnsi" w:hAnsiTheme="majorHAnsi" w:cs="Tahoma"/>
          <w:lang w:val="de-AT"/>
        </w:rPr>
        <w:t>Software:</w:t>
      </w:r>
    </w:p>
    <w:p w14:paraId="276FF60E" w14:textId="5A3AFDFA" w:rsidR="00B46E18" w:rsidRPr="00FA78BA" w:rsidRDefault="00B46E18" w:rsidP="00716AD2">
      <w:pPr>
        <w:pStyle w:val="ListParagraph"/>
        <w:numPr>
          <w:ilvl w:val="0"/>
          <w:numId w:val="9"/>
        </w:numPr>
        <w:rPr>
          <w:rFonts w:asciiTheme="majorHAnsi" w:hAnsiTheme="majorHAnsi" w:cs="Tahoma"/>
          <w:lang w:val="de-AT"/>
        </w:rPr>
      </w:pPr>
      <w:r w:rsidRPr="00FA78BA">
        <w:rPr>
          <w:rFonts w:asciiTheme="majorHAnsi" w:hAnsiTheme="majorHAnsi" w:cs="Tahoma"/>
          <w:lang w:val="de-AT"/>
        </w:rPr>
        <w:t xml:space="preserve">Linux Debian </w:t>
      </w:r>
      <w:r w:rsidR="009A17F2" w:rsidRPr="00FA78BA">
        <w:rPr>
          <w:rFonts w:asciiTheme="majorHAnsi" w:hAnsiTheme="majorHAnsi" w:cs="Tahoma"/>
          <w:lang w:val="de-AT"/>
        </w:rPr>
        <w:t>(Version 13.6)</w:t>
      </w:r>
    </w:p>
    <w:p w14:paraId="0B082D63" w14:textId="26C410FF" w:rsidR="00F27AD9" w:rsidRPr="00FA78BA" w:rsidRDefault="00F27AD9" w:rsidP="00716AD2">
      <w:pPr>
        <w:pStyle w:val="ListParagraph"/>
        <w:numPr>
          <w:ilvl w:val="0"/>
          <w:numId w:val="9"/>
        </w:numPr>
        <w:rPr>
          <w:rFonts w:asciiTheme="majorHAnsi" w:hAnsiTheme="majorHAnsi" w:cs="Tahoma"/>
          <w:lang w:val="de-AT"/>
        </w:rPr>
      </w:pPr>
      <w:r w:rsidRPr="00FA78BA">
        <w:rPr>
          <w:rFonts w:asciiTheme="majorHAnsi" w:hAnsiTheme="majorHAnsi" w:cs="Tahoma"/>
          <w:lang w:val="de-AT"/>
        </w:rPr>
        <w:t>Windows 11 Pro</w:t>
      </w:r>
      <w:r w:rsidR="00E717E4" w:rsidRPr="00FA78BA">
        <w:rPr>
          <w:rFonts w:asciiTheme="majorHAnsi" w:hAnsiTheme="majorHAnsi" w:cs="Tahoma"/>
          <w:lang w:val="de-AT"/>
        </w:rPr>
        <w:t xml:space="preserve"> (theoretisch </w:t>
      </w:r>
      <w:r w:rsidR="00572184" w:rsidRPr="00FA78BA">
        <w:rPr>
          <w:rFonts w:asciiTheme="majorHAnsi" w:hAnsiTheme="majorHAnsi" w:cs="Tahoma"/>
          <w:lang w:val="de-AT"/>
        </w:rPr>
        <w:t xml:space="preserve">vielleicht auch </w:t>
      </w:r>
      <w:r w:rsidR="003F5C3F" w:rsidRPr="00FA78BA">
        <w:rPr>
          <w:rFonts w:asciiTheme="majorHAnsi" w:hAnsiTheme="majorHAnsi" w:cs="Tahoma"/>
          <w:lang w:val="de-AT"/>
        </w:rPr>
        <w:t>Windows 10 Pro</w:t>
      </w:r>
      <w:r w:rsidR="00E717E4" w:rsidRPr="00FA78BA">
        <w:rPr>
          <w:rFonts w:asciiTheme="majorHAnsi" w:hAnsiTheme="majorHAnsi" w:cs="Tahoma"/>
          <w:lang w:val="de-AT"/>
        </w:rPr>
        <w:t>)</w:t>
      </w:r>
    </w:p>
    <w:p w14:paraId="624B8384" w14:textId="2369D48A" w:rsidR="00B836ED" w:rsidRPr="00FA78BA" w:rsidRDefault="00985114" w:rsidP="00716AD2">
      <w:pPr>
        <w:pStyle w:val="ListParagraph"/>
        <w:numPr>
          <w:ilvl w:val="0"/>
          <w:numId w:val="9"/>
        </w:numPr>
        <w:rPr>
          <w:rFonts w:asciiTheme="majorHAnsi" w:hAnsiTheme="majorHAnsi" w:cs="Tahoma"/>
          <w:lang w:val="de-AT"/>
        </w:rPr>
      </w:pPr>
      <w:r w:rsidRPr="00FA78BA">
        <w:rPr>
          <w:rFonts w:asciiTheme="majorHAnsi" w:hAnsiTheme="majorHAnsi" w:cs="Tahoma"/>
          <w:lang w:val="de-AT"/>
        </w:rPr>
        <w:t xml:space="preserve">Samba </w:t>
      </w:r>
    </w:p>
    <w:p w14:paraId="4F164088" w14:textId="5B90E170" w:rsidR="00B836ED" w:rsidRPr="00FA78BA" w:rsidRDefault="00B836ED" w:rsidP="00B836ED">
      <w:pPr>
        <w:rPr>
          <w:rFonts w:asciiTheme="majorHAnsi" w:hAnsiTheme="majorHAnsi" w:cs="Tahoma"/>
          <w:lang w:val="de-AT"/>
        </w:rPr>
      </w:pPr>
      <w:r w:rsidRPr="00FA78BA">
        <w:rPr>
          <w:rFonts w:asciiTheme="majorHAnsi" w:hAnsiTheme="majorHAnsi" w:cs="Tahoma"/>
          <w:lang w:val="de-AT"/>
        </w:rPr>
        <w:t>Hardwaredaten des echten Servers überprüfen:</w:t>
      </w:r>
    </w:p>
    <w:p w14:paraId="1597C6AA" w14:textId="54A180E4" w:rsidR="00B836ED" w:rsidRPr="00FA78BA" w:rsidRDefault="00B836ED" w:rsidP="00716AD2">
      <w:pPr>
        <w:pStyle w:val="ListParagraph"/>
        <w:numPr>
          <w:ilvl w:val="0"/>
          <w:numId w:val="27"/>
        </w:numPr>
        <w:rPr>
          <w:rFonts w:asciiTheme="majorHAnsi" w:hAnsiTheme="majorHAnsi" w:cs="Tahoma"/>
          <w:lang w:val="de-AT"/>
        </w:rPr>
      </w:pPr>
      <w:r w:rsidRPr="00FA78BA">
        <w:rPr>
          <w:rFonts w:asciiTheme="majorHAnsi" w:hAnsiTheme="majorHAnsi" w:cs="Tahoma"/>
          <w:lang w:val="de-AT"/>
        </w:rPr>
        <w:t>CPU</w:t>
      </w:r>
    </w:p>
    <w:p w14:paraId="26736B06" w14:textId="05934CFF" w:rsidR="00B836ED" w:rsidRPr="00FA78BA" w:rsidRDefault="00B836ED" w:rsidP="00716AD2">
      <w:pPr>
        <w:pStyle w:val="ListParagraph"/>
        <w:numPr>
          <w:ilvl w:val="0"/>
          <w:numId w:val="27"/>
        </w:numPr>
        <w:rPr>
          <w:rFonts w:asciiTheme="majorHAnsi" w:hAnsiTheme="majorHAnsi" w:cs="Tahoma"/>
          <w:lang w:val="de-AT"/>
        </w:rPr>
      </w:pPr>
      <w:r w:rsidRPr="00FA78BA">
        <w:rPr>
          <w:rFonts w:asciiTheme="majorHAnsi" w:hAnsiTheme="majorHAnsi" w:cs="Tahoma"/>
          <w:lang w:val="de-AT"/>
        </w:rPr>
        <w:t>RAM</w:t>
      </w:r>
    </w:p>
    <w:p w14:paraId="5F3FB602" w14:textId="48B1CF72" w:rsidR="00B836ED" w:rsidRPr="00FA78BA" w:rsidRDefault="00B836ED" w:rsidP="00716AD2">
      <w:pPr>
        <w:pStyle w:val="ListParagraph"/>
        <w:numPr>
          <w:ilvl w:val="0"/>
          <w:numId w:val="27"/>
        </w:numPr>
        <w:rPr>
          <w:rFonts w:asciiTheme="majorHAnsi" w:hAnsiTheme="majorHAnsi" w:cs="Tahoma"/>
          <w:lang w:val="de-AT"/>
        </w:rPr>
      </w:pPr>
      <w:r w:rsidRPr="00FA78BA">
        <w:rPr>
          <w:rFonts w:asciiTheme="majorHAnsi" w:hAnsiTheme="majorHAnsi" w:cs="Tahoma"/>
          <w:lang w:val="de-AT"/>
        </w:rPr>
        <w:t>Datenträger</w:t>
      </w:r>
    </w:p>
    <w:p w14:paraId="30FE87DD" w14:textId="12AC8DC3" w:rsidR="00B836ED" w:rsidRPr="00FA78BA" w:rsidRDefault="00663FDE" w:rsidP="00716AD2">
      <w:pPr>
        <w:pStyle w:val="ListParagraph"/>
        <w:numPr>
          <w:ilvl w:val="0"/>
          <w:numId w:val="27"/>
        </w:numPr>
        <w:rPr>
          <w:rFonts w:asciiTheme="majorHAnsi" w:hAnsiTheme="majorHAnsi" w:cs="Tahoma"/>
          <w:lang w:val="de-AT"/>
        </w:rPr>
      </w:pPr>
      <w:r w:rsidRPr="00FA78BA">
        <w:rPr>
          <w:rFonts w:asciiTheme="majorHAnsi" w:hAnsiTheme="majorHAnsi" w:cs="Tahoma"/>
          <w:lang w:val="de-AT"/>
        </w:rPr>
        <w:t>Netzwerkkarte</w:t>
      </w:r>
    </w:p>
    <w:p w14:paraId="5ED0FEE3" w14:textId="7CE132BA" w:rsidR="00B836ED" w:rsidRPr="00FA78BA" w:rsidRDefault="00B836ED" w:rsidP="00716AD2">
      <w:pPr>
        <w:pStyle w:val="ListParagraph"/>
        <w:numPr>
          <w:ilvl w:val="0"/>
          <w:numId w:val="27"/>
        </w:numPr>
        <w:rPr>
          <w:rFonts w:asciiTheme="majorHAnsi" w:hAnsiTheme="majorHAnsi" w:cs="Tahoma"/>
          <w:lang w:val="de-AT"/>
        </w:rPr>
      </w:pPr>
      <w:r w:rsidRPr="00FA78BA">
        <w:rPr>
          <w:rFonts w:asciiTheme="majorHAnsi" w:hAnsiTheme="majorHAnsi" w:cs="Tahoma"/>
          <w:lang w:val="de-AT"/>
        </w:rPr>
        <w:t>MAC-Adressen</w:t>
      </w:r>
    </w:p>
    <w:p w14:paraId="23B2F547" w14:textId="1D0F702E" w:rsidR="00B836ED" w:rsidRPr="00FA78BA" w:rsidRDefault="00B836ED" w:rsidP="00716AD2">
      <w:pPr>
        <w:pStyle w:val="ListParagraph"/>
        <w:numPr>
          <w:ilvl w:val="0"/>
          <w:numId w:val="27"/>
        </w:numPr>
        <w:rPr>
          <w:rFonts w:asciiTheme="majorHAnsi" w:hAnsiTheme="majorHAnsi" w:cs="Tahoma"/>
          <w:lang w:val="de-AT"/>
        </w:rPr>
      </w:pPr>
      <w:r w:rsidRPr="00FA78BA">
        <w:rPr>
          <w:rFonts w:asciiTheme="majorHAnsi" w:hAnsiTheme="majorHAnsi" w:cs="Tahoma"/>
          <w:lang w:val="de-AT"/>
        </w:rPr>
        <w:t>Firmware-/BIOS-/UEFI-Versionen</w:t>
      </w:r>
    </w:p>
    <w:p w14:paraId="2448A04E" w14:textId="46F1513A" w:rsidR="00B836ED" w:rsidRPr="00FA78BA" w:rsidRDefault="00B836ED" w:rsidP="00716AD2">
      <w:pPr>
        <w:pStyle w:val="ListParagraph"/>
        <w:numPr>
          <w:ilvl w:val="0"/>
          <w:numId w:val="27"/>
        </w:numPr>
        <w:rPr>
          <w:rFonts w:asciiTheme="majorHAnsi" w:hAnsiTheme="majorHAnsi" w:cs="Tahoma"/>
          <w:lang w:val="de-AT"/>
        </w:rPr>
      </w:pPr>
      <w:r w:rsidRPr="00FA78BA">
        <w:rPr>
          <w:rFonts w:asciiTheme="majorHAnsi" w:hAnsiTheme="majorHAnsi" w:cs="Tahoma"/>
          <w:lang w:val="de-AT"/>
        </w:rPr>
        <w:t>Bootmodus</w:t>
      </w:r>
    </w:p>
    <w:p w14:paraId="18ACED55" w14:textId="051A1AA4" w:rsidR="0008118B" w:rsidRPr="00FA78BA" w:rsidRDefault="00B45D2A" w:rsidP="00B45D2A">
      <w:pPr>
        <w:pStyle w:val="Heading1"/>
        <w:rPr>
          <w:rFonts w:cs="Tahoma"/>
          <w:sz w:val="28"/>
          <w:szCs w:val="28"/>
          <w:lang w:val="de-AT"/>
        </w:rPr>
      </w:pPr>
      <w:bookmarkStart w:id="30" w:name="_Toc238201565"/>
      <w:r w:rsidRPr="00FA78BA">
        <w:rPr>
          <w:rFonts w:cs="Tahoma"/>
          <w:sz w:val="28"/>
          <w:szCs w:val="28"/>
          <w:lang w:val="de-AT"/>
        </w:rPr>
        <w:t>5. Externe Schnittstellen</w:t>
      </w:r>
      <w:bookmarkEnd w:id="30"/>
    </w:p>
    <w:p w14:paraId="2BF109FA" w14:textId="3A298256" w:rsidR="00B45D2A" w:rsidRPr="00FA78BA" w:rsidRDefault="00F827AE" w:rsidP="007A6445">
      <w:pPr>
        <w:pStyle w:val="Heading3"/>
        <w:rPr>
          <w:rFonts w:asciiTheme="majorHAnsi" w:hAnsiTheme="majorHAnsi" w:cs="Tahoma"/>
          <w:lang w:val="de-AT"/>
        </w:rPr>
      </w:pPr>
      <w:bookmarkStart w:id="31" w:name="_Toc238201566"/>
      <w:r w:rsidRPr="00FA78BA">
        <w:rPr>
          <w:rFonts w:asciiTheme="majorHAnsi" w:hAnsiTheme="majorHAnsi" w:cs="Tahoma"/>
          <w:lang w:val="de-AT"/>
        </w:rPr>
        <w:t>5.1 Hardware-Schnittstellen</w:t>
      </w:r>
      <w:bookmarkEnd w:id="31"/>
    </w:p>
    <w:tbl>
      <w:tblPr>
        <w:tblStyle w:val="TableGrid"/>
        <w:tblW w:w="0" w:type="auto"/>
        <w:tblLook w:val="04A0" w:firstRow="1" w:lastRow="0" w:firstColumn="1" w:lastColumn="0" w:noHBand="0" w:noVBand="1"/>
      </w:tblPr>
      <w:tblGrid>
        <w:gridCol w:w="2405"/>
        <w:gridCol w:w="6611"/>
      </w:tblGrid>
      <w:tr w:rsidR="00006521" w:rsidRPr="00FA78BA" w14:paraId="1E1CCC97" w14:textId="77777777" w:rsidTr="001B47B3">
        <w:tc>
          <w:tcPr>
            <w:tcW w:w="2405" w:type="dxa"/>
          </w:tcPr>
          <w:p w14:paraId="464EA44A" w14:textId="53ACDD69" w:rsidR="00006521" w:rsidRPr="00FA78BA" w:rsidRDefault="007C5FF6" w:rsidP="0008118B">
            <w:pPr>
              <w:rPr>
                <w:rFonts w:asciiTheme="majorHAnsi" w:hAnsiTheme="majorHAnsi" w:cs="Tahoma"/>
                <w:lang w:val="de-AT"/>
              </w:rPr>
            </w:pPr>
            <w:r w:rsidRPr="00FA78BA">
              <w:rPr>
                <w:rFonts w:asciiTheme="majorHAnsi" w:hAnsiTheme="majorHAnsi" w:cs="Tahoma"/>
                <w:lang w:val="de-AT"/>
              </w:rPr>
              <w:t>Debian</w:t>
            </w:r>
            <w:r w:rsidR="00D71EF1" w:rsidRPr="00FA78BA">
              <w:rPr>
                <w:rFonts w:asciiTheme="majorHAnsi" w:hAnsiTheme="majorHAnsi" w:cs="Tahoma"/>
                <w:lang w:val="de-AT"/>
              </w:rPr>
              <w:t xml:space="preserve"> Server</w:t>
            </w:r>
          </w:p>
        </w:tc>
        <w:tc>
          <w:tcPr>
            <w:tcW w:w="6611" w:type="dxa"/>
          </w:tcPr>
          <w:p w14:paraId="52017CC7" w14:textId="55963437" w:rsidR="00006521" w:rsidRPr="00FA78BA" w:rsidRDefault="00D71EF1" w:rsidP="0008118B">
            <w:pPr>
              <w:rPr>
                <w:rFonts w:asciiTheme="majorHAnsi" w:hAnsiTheme="majorHAnsi" w:cs="Tahoma"/>
                <w:lang w:val="de-AT"/>
              </w:rPr>
            </w:pPr>
            <w:r w:rsidRPr="00FA78BA">
              <w:rPr>
                <w:rFonts w:asciiTheme="majorHAnsi" w:hAnsiTheme="majorHAnsi" w:cs="Tahoma"/>
                <w:lang w:val="de-AT"/>
              </w:rPr>
              <w:t xml:space="preserve">Hostet Samba 4 und den </w:t>
            </w:r>
            <w:r w:rsidR="009379AA" w:rsidRPr="00FA78BA">
              <w:rPr>
                <w:rFonts w:asciiTheme="majorHAnsi" w:hAnsiTheme="majorHAnsi" w:cs="Tahoma"/>
                <w:lang w:val="de-AT"/>
              </w:rPr>
              <w:t>LDAP-Verzeichnisdienst</w:t>
            </w:r>
          </w:p>
        </w:tc>
      </w:tr>
      <w:tr w:rsidR="00006521" w:rsidRPr="00FA78BA" w14:paraId="3CFEEB9F" w14:textId="77777777" w:rsidTr="001B47B3">
        <w:tc>
          <w:tcPr>
            <w:tcW w:w="2405" w:type="dxa"/>
          </w:tcPr>
          <w:p w14:paraId="51E17EB7" w14:textId="695886EA" w:rsidR="00006521" w:rsidRPr="00FA78BA" w:rsidRDefault="00D71EF1" w:rsidP="0008118B">
            <w:pPr>
              <w:rPr>
                <w:rFonts w:asciiTheme="majorHAnsi" w:hAnsiTheme="majorHAnsi" w:cs="Tahoma"/>
                <w:lang w:val="de-AT"/>
              </w:rPr>
            </w:pPr>
            <w:r w:rsidRPr="00FA78BA">
              <w:rPr>
                <w:rFonts w:asciiTheme="majorHAnsi" w:hAnsiTheme="majorHAnsi" w:cs="Tahoma"/>
                <w:lang w:val="de-AT"/>
              </w:rPr>
              <w:t>Windows 1</w:t>
            </w:r>
            <w:r w:rsidR="007C5FF6" w:rsidRPr="00FA78BA">
              <w:rPr>
                <w:rFonts w:asciiTheme="majorHAnsi" w:hAnsiTheme="majorHAnsi" w:cs="Tahoma"/>
                <w:lang w:val="de-AT"/>
              </w:rPr>
              <w:t>1</w:t>
            </w:r>
            <w:r w:rsidRPr="00FA78BA">
              <w:rPr>
                <w:rFonts w:asciiTheme="majorHAnsi" w:hAnsiTheme="majorHAnsi" w:cs="Tahoma"/>
                <w:lang w:val="de-AT"/>
              </w:rPr>
              <w:t xml:space="preserve"> Pro Client </w:t>
            </w:r>
          </w:p>
        </w:tc>
        <w:tc>
          <w:tcPr>
            <w:tcW w:w="6611" w:type="dxa"/>
          </w:tcPr>
          <w:p w14:paraId="52C725B8" w14:textId="17740366" w:rsidR="00006521" w:rsidRPr="00FA78BA" w:rsidRDefault="00D71EF1" w:rsidP="0008118B">
            <w:pPr>
              <w:rPr>
                <w:rFonts w:asciiTheme="majorHAnsi" w:hAnsiTheme="majorHAnsi" w:cs="Tahoma"/>
                <w:lang w:val="de-AT"/>
              </w:rPr>
            </w:pPr>
            <w:r w:rsidRPr="00FA78BA">
              <w:rPr>
                <w:rFonts w:asciiTheme="majorHAnsi" w:hAnsiTheme="majorHAnsi" w:cs="Tahoma"/>
                <w:lang w:val="de-AT"/>
              </w:rPr>
              <w:t>Tritt Domäne bei und authentifiziert dann den Benutzer</w:t>
            </w:r>
          </w:p>
        </w:tc>
      </w:tr>
      <w:tr w:rsidR="00006521" w:rsidRPr="00FA78BA" w14:paraId="75078DBB" w14:textId="77777777" w:rsidTr="001B47B3">
        <w:tc>
          <w:tcPr>
            <w:tcW w:w="2405" w:type="dxa"/>
          </w:tcPr>
          <w:p w14:paraId="1AA1FC32" w14:textId="70A02BE2" w:rsidR="00006521" w:rsidRPr="00FA78BA" w:rsidRDefault="00C937EC" w:rsidP="0008118B">
            <w:pPr>
              <w:rPr>
                <w:rFonts w:asciiTheme="majorHAnsi" w:hAnsiTheme="majorHAnsi" w:cs="Tahoma"/>
                <w:lang w:val="de-AT"/>
              </w:rPr>
            </w:pPr>
            <w:r w:rsidRPr="00FA78BA">
              <w:rPr>
                <w:rFonts w:asciiTheme="majorHAnsi" w:hAnsiTheme="majorHAnsi" w:cs="Tahoma"/>
                <w:lang w:val="de-AT"/>
              </w:rPr>
              <w:t>Netzwerk</w:t>
            </w:r>
          </w:p>
        </w:tc>
        <w:tc>
          <w:tcPr>
            <w:tcW w:w="6611" w:type="dxa"/>
          </w:tcPr>
          <w:p w14:paraId="5354BDF0" w14:textId="08F6E48D" w:rsidR="00006521" w:rsidRPr="00FA78BA" w:rsidRDefault="00C937EC" w:rsidP="0008118B">
            <w:pPr>
              <w:rPr>
                <w:rFonts w:asciiTheme="majorHAnsi" w:hAnsiTheme="majorHAnsi" w:cs="Tahoma"/>
                <w:lang w:val="de-AT"/>
              </w:rPr>
            </w:pPr>
            <w:r w:rsidRPr="00FA78BA">
              <w:rPr>
                <w:rFonts w:asciiTheme="majorHAnsi" w:hAnsiTheme="majorHAnsi" w:cs="Tahoma"/>
                <w:lang w:val="de-AT"/>
              </w:rPr>
              <w:t>Verbindet Server und Clients über ein LAN</w:t>
            </w:r>
          </w:p>
        </w:tc>
      </w:tr>
      <w:tr w:rsidR="00006521" w:rsidRPr="00FA78BA" w14:paraId="41D65AEF" w14:textId="77777777" w:rsidTr="001B47B3">
        <w:tc>
          <w:tcPr>
            <w:tcW w:w="2405" w:type="dxa"/>
          </w:tcPr>
          <w:p w14:paraId="3DD52E34" w14:textId="69F65678" w:rsidR="00006521" w:rsidRPr="00FA78BA" w:rsidRDefault="00085F04" w:rsidP="0008118B">
            <w:pPr>
              <w:rPr>
                <w:rFonts w:asciiTheme="majorHAnsi" w:hAnsiTheme="majorHAnsi" w:cs="Tahoma"/>
                <w:lang w:val="de-AT"/>
              </w:rPr>
            </w:pPr>
            <w:r w:rsidRPr="00FA78BA">
              <w:rPr>
                <w:rFonts w:asciiTheme="majorHAnsi" w:hAnsiTheme="majorHAnsi" w:cs="Tahoma"/>
                <w:lang w:val="de-AT"/>
              </w:rPr>
              <w:t>Netzwerkadapter</w:t>
            </w:r>
          </w:p>
        </w:tc>
        <w:tc>
          <w:tcPr>
            <w:tcW w:w="6611" w:type="dxa"/>
          </w:tcPr>
          <w:p w14:paraId="365A50B1" w14:textId="7BE1E889" w:rsidR="00006521" w:rsidRPr="00FA78BA" w:rsidRDefault="00085F04" w:rsidP="0008118B">
            <w:pPr>
              <w:rPr>
                <w:rFonts w:asciiTheme="majorHAnsi" w:hAnsiTheme="majorHAnsi" w:cs="Tahoma"/>
                <w:lang w:val="de-AT"/>
              </w:rPr>
            </w:pPr>
            <w:r w:rsidRPr="00FA78BA">
              <w:rPr>
                <w:rFonts w:asciiTheme="majorHAnsi" w:hAnsiTheme="majorHAnsi" w:cs="Tahoma"/>
                <w:lang w:val="de-AT"/>
              </w:rPr>
              <w:t>Kommunikation via TCP/IP</w:t>
            </w:r>
          </w:p>
        </w:tc>
      </w:tr>
    </w:tbl>
    <w:p w14:paraId="7CA50F58" w14:textId="77777777" w:rsidR="001D22BF" w:rsidRPr="00FA78BA" w:rsidRDefault="001D22BF" w:rsidP="0008118B">
      <w:pPr>
        <w:rPr>
          <w:rFonts w:asciiTheme="majorHAnsi" w:hAnsiTheme="majorHAnsi" w:cs="Tahoma"/>
          <w:lang w:val="de-AT"/>
        </w:rPr>
      </w:pPr>
    </w:p>
    <w:p w14:paraId="128D2CC4" w14:textId="69841B6C" w:rsidR="00F71AF3" w:rsidRPr="00FA78BA" w:rsidRDefault="00F71AF3" w:rsidP="007A6445">
      <w:pPr>
        <w:pStyle w:val="Heading3"/>
        <w:rPr>
          <w:rFonts w:asciiTheme="majorHAnsi" w:hAnsiTheme="majorHAnsi" w:cs="Tahoma"/>
          <w:lang w:val="de-AT"/>
        </w:rPr>
      </w:pPr>
      <w:bookmarkStart w:id="32" w:name="_Toc238201567"/>
      <w:r w:rsidRPr="00FA78BA">
        <w:rPr>
          <w:rFonts w:asciiTheme="majorHAnsi" w:hAnsiTheme="majorHAnsi" w:cs="Tahoma"/>
          <w:lang w:val="de-AT"/>
        </w:rPr>
        <w:t>5.2 Software-Schnittstellen</w:t>
      </w:r>
      <w:bookmarkEnd w:id="32"/>
    </w:p>
    <w:tbl>
      <w:tblPr>
        <w:tblStyle w:val="TableGrid"/>
        <w:tblW w:w="0" w:type="auto"/>
        <w:tblLook w:val="04A0" w:firstRow="1" w:lastRow="0" w:firstColumn="1" w:lastColumn="0" w:noHBand="0" w:noVBand="1"/>
      </w:tblPr>
      <w:tblGrid>
        <w:gridCol w:w="2263"/>
        <w:gridCol w:w="6753"/>
      </w:tblGrid>
      <w:tr w:rsidR="00B30359" w:rsidRPr="00FA78BA" w14:paraId="2396FB5E" w14:textId="77777777" w:rsidTr="001B47B3">
        <w:tc>
          <w:tcPr>
            <w:tcW w:w="2263" w:type="dxa"/>
          </w:tcPr>
          <w:p w14:paraId="0FAB63CE" w14:textId="37279FDD" w:rsidR="00B30359" w:rsidRPr="00FA78BA" w:rsidRDefault="00070B62" w:rsidP="0008118B">
            <w:pPr>
              <w:rPr>
                <w:rFonts w:asciiTheme="majorHAnsi" w:hAnsiTheme="majorHAnsi" w:cs="Tahoma"/>
                <w:lang w:val="de-AT"/>
              </w:rPr>
            </w:pPr>
            <w:r w:rsidRPr="00FA78BA">
              <w:rPr>
                <w:rFonts w:asciiTheme="majorHAnsi" w:hAnsiTheme="majorHAnsi" w:cs="Tahoma"/>
                <w:lang w:val="de-AT"/>
              </w:rPr>
              <w:t>Samba 4</w:t>
            </w:r>
          </w:p>
        </w:tc>
        <w:tc>
          <w:tcPr>
            <w:tcW w:w="6753" w:type="dxa"/>
          </w:tcPr>
          <w:p w14:paraId="3D2084E4" w14:textId="4CE335D4" w:rsidR="00B30359" w:rsidRPr="00FA78BA" w:rsidRDefault="008528DC" w:rsidP="0008118B">
            <w:pPr>
              <w:rPr>
                <w:rFonts w:asciiTheme="majorHAnsi" w:hAnsiTheme="majorHAnsi" w:cs="Tahoma"/>
                <w:lang w:val="de-AT"/>
              </w:rPr>
            </w:pPr>
            <w:r w:rsidRPr="00FA78BA">
              <w:rPr>
                <w:rFonts w:asciiTheme="majorHAnsi" w:hAnsiTheme="majorHAnsi" w:cs="Tahoma"/>
                <w:lang w:val="de-AT"/>
              </w:rPr>
              <w:t>Active Directory Domain Controller</w:t>
            </w:r>
          </w:p>
        </w:tc>
      </w:tr>
      <w:tr w:rsidR="00B30359" w:rsidRPr="00FA78BA" w14:paraId="6A11F650" w14:textId="77777777" w:rsidTr="001B47B3">
        <w:tc>
          <w:tcPr>
            <w:tcW w:w="2263" w:type="dxa"/>
          </w:tcPr>
          <w:p w14:paraId="72360522" w14:textId="05E5BAB7" w:rsidR="00B30359" w:rsidRPr="00FA78BA" w:rsidRDefault="00070B62" w:rsidP="0008118B">
            <w:pPr>
              <w:rPr>
                <w:rFonts w:asciiTheme="majorHAnsi" w:hAnsiTheme="majorHAnsi" w:cs="Tahoma"/>
                <w:lang w:val="de-AT"/>
              </w:rPr>
            </w:pPr>
            <w:r w:rsidRPr="00FA78BA">
              <w:rPr>
                <w:rFonts w:asciiTheme="majorHAnsi" w:hAnsiTheme="majorHAnsi" w:cs="Tahoma"/>
                <w:lang w:val="de-AT"/>
              </w:rPr>
              <w:t>LDAP</w:t>
            </w:r>
          </w:p>
        </w:tc>
        <w:tc>
          <w:tcPr>
            <w:tcW w:w="6753" w:type="dxa"/>
          </w:tcPr>
          <w:p w14:paraId="1D6FEE34" w14:textId="5F4011C4" w:rsidR="00B30359" w:rsidRPr="00FA78BA" w:rsidRDefault="008528DC" w:rsidP="0008118B">
            <w:pPr>
              <w:rPr>
                <w:rFonts w:asciiTheme="majorHAnsi" w:hAnsiTheme="majorHAnsi" w:cs="Tahoma"/>
                <w:lang w:val="de-AT"/>
              </w:rPr>
            </w:pPr>
            <w:r w:rsidRPr="00FA78BA">
              <w:rPr>
                <w:rFonts w:asciiTheme="majorHAnsi" w:hAnsiTheme="majorHAnsi" w:cs="Tahoma"/>
                <w:lang w:val="de-AT"/>
              </w:rPr>
              <w:t>Verwaltung von Benutzern, Gruppen und Computern</w:t>
            </w:r>
          </w:p>
        </w:tc>
      </w:tr>
      <w:tr w:rsidR="00B30359" w:rsidRPr="00FA78BA" w14:paraId="16AA96B6" w14:textId="77777777" w:rsidTr="001B47B3">
        <w:tc>
          <w:tcPr>
            <w:tcW w:w="2263" w:type="dxa"/>
          </w:tcPr>
          <w:p w14:paraId="4E234875" w14:textId="00E6ED32" w:rsidR="00B30359" w:rsidRPr="00FA78BA" w:rsidRDefault="00070B62" w:rsidP="0008118B">
            <w:pPr>
              <w:rPr>
                <w:rFonts w:asciiTheme="majorHAnsi" w:hAnsiTheme="majorHAnsi" w:cs="Tahoma"/>
                <w:lang w:val="de-AT"/>
              </w:rPr>
            </w:pPr>
            <w:r w:rsidRPr="00FA78BA">
              <w:rPr>
                <w:rFonts w:asciiTheme="majorHAnsi" w:hAnsiTheme="majorHAnsi" w:cs="Tahoma"/>
                <w:lang w:val="de-AT"/>
              </w:rPr>
              <w:t>Kerberos</w:t>
            </w:r>
          </w:p>
        </w:tc>
        <w:tc>
          <w:tcPr>
            <w:tcW w:w="6753" w:type="dxa"/>
          </w:tcPr>
          <w:p w14:paraId="3A9F91D6" w14:textId="4A587183" w:rsidR="00B30359" w:rsidRPr="00FA78BA" w:rsidRDefault="008528DC" w:rsidP="0008118B">
            <w:pPr>
              <w:rPr>
                <w:rFonts w:asciiTheme="majorHAnsi" w:hAnsiTheme="majorHAnsi" w:cs="Tahoma"/>
                <w:lang w:val="de-AT"/>
              </w:rPr>
            </w:pPr>
            <w:r w:rsidRPr="00FA78BA">
              <w:rPr>
                <w:rFonts w:asciiTheme="majorHAnsi" w:hAnsiTheme="majorHAnsi" w:cs="Tahoma"/>
                <w:lang w:val="de-AT"/>
              </w:rPr>
              <w:t>Authentifizierung der Benutzer</w:t>
            </w:r>
          </w:p>
        </w:tc>
      </w:tr>
      <w:tr w:rsidR="00B30359" w:rsidRPr="00FA78BA" w14:paraId="7B11C970" w14:textId="77777777" w:rsidTr="001B47B3">
        <w:tc>
          <w:tcPr>
            <w:tcW w:w="2263" w:type="dxa"/>
          </w:tcPr>
          <w:p w14:paraId="29648109" w14:textId="4E2F84C6" w:rsidR="00B30359" w:rsidRPr="00FA78BA" w:rsidRDefault="00070B62" w:rsidP="0008118B">
            <w:pPr>
              <w:rPr>
                <w:rFonts w:asciiTheme="majorHAnsi" w:hAnsiTheme="majorHAnsi" w:cs="Tahoma"/>
                <w:lang w:val="de-AT"/>
              </w:rPr>
            </w:pPr>
            <w:r w:rsidRPr="00FA78BA">
              <w:rPr>
                <w:rFonts w:asciiTheme="majorHAnsi" w:hAnsiTheme="majorHAnsi" w:cs="Tahoma"/>
                <w:lang w:val="de-AT"/>
              </w:rPr>
              <w:t>DNS</w:t>
            </w:r>
          </w:p>
        </w:tc>
        <w:tc>
          <w:tcPr>
            <w:tcW w:w="6753" w:type="dxa"/>
          </w:tcPr>
          <w:p w14:paraId="0FB70399" w14:textId="2BA52ADC" w:rsidR="00B30359" w:rsidRPr="00FA78BA" w:rsidRDefault="008528DC" w:rsidP="0008118B">
            <w:pPr>
              <w:rPr>
                <w:rFonts w:asciiTheme="majorHAnsi" w:hAnsiTheme="majorHAnsi" w:cs="Tahoma"/>
                <w:lang w:val="de-AT"/>
              </w:rPr>
            </w:pPr>
            <w:r w:rsidRPr="00FA78BA">
              <w:rPr>
                <w:rFonts w:asciiTheme="majorHAnsi" w:hAnsiTheme="majorHAnsi" w:cs="Tahoma"/>
                <w:lang w:val="de-AT"/>
              </w:rPr>
              <w:t>Namensauflösung innerhalb der Domäne</w:t>
            </w:r>
          </w:p>
        </w:tc>
      </w:tr>
      <w:tr w:rsidR="00B30359" w:rsidRPr="00FA78BA" w14:paraId="7ADCFABF" w14:textId="77777777" w:rsidTr="001B47B3">
        <w:tc>
          <w:tcPr>
            <w:tcW w:w="2263" w:type="dxa"/>
          </w:tcPr>
          <w:p w14:paraId="7469CB1D" w14:textId="52378570" w:rsidR="00B30359" w:rsidRPr="00FA78BA" w:rsidRDefault="00070B62" w:rsidP="0008118B">
            <w:pPr>
              <w:rPr>
                <w:rFonts w:asciiTheme="majorHAnsi" w:hAnsiTheme="majorHAnsi" w:cs="Tahoma"/>
                <w:lang w:val="de-AT"/>
              </w:rPr>
            </w:pPr>
            <w:r w:rsidRPr="00FA78BA">
              <w:rPr>
                <w:rFonts w:asciiTheme="majorHAnsi" w:hAnsiTheme="majorHAnsi" w:cs="Tahoma"/>
                <w:lang w:val="de-AT"/>
              </w:rPr>
              <w:t>Windows</w:t>
            </w:r>
          </w:p>
        </w:tc>
        <w:tc>
          <w:tcPr>
            <w:tcW w:w="6753" w:type="dxa"/>
          </w:tcPr>
          <w:p w14:paraId="19A21A70" w14:textId="7F4F8F01" w:rsidR="00B30359" w:rsidRPr="00FA78BA" w:rsidRDefault="005F6DDB" w:rsidP="0008118B">
            <w:pPr>
              <w:rPr>
                <w:rFonts w:asciiTheme="majorHAnsi" w:hAnsiTheme="majorHAnsi" w:cs="Tahoma"/>
                <w:lang w:val="de-AT"/>
              </w:rPr>
            </w:pPr>
            <w:r w:rsidRPr="00FA78BA">
              <w:rPr>
                <w:rFonts w:asciiTheme="majorHAnsi" w:hAnsiTheme="majorHAnsi" w:cs="Tahoma"/>
                <w:lang w:val="de-AT"/>
              </w:rPr>
              <w:t>Greift auf die Domäne zu und meldet Benutzer an</w:t>
            </w:r>
          </w:p>
        </w:tc>
      </w:tr>
      <w:tr w:rsidR="00B30359" w:rsidRPr="00FA78BA" w14:paraId="4547143A" w14:textId="77777777" w:rsidTr="001B47B3">
        <w:tc>
          <w:tcPr>
            <w:tcW w:w="2263" w:type="dxa"/>
          </w:tcPr>
          <w:p w14:paraId="0A8C7D35" w14:textId="53758BDC" w:rsidR="00B30359" w:rsidRPr="00FA78BA" w:rsidRDefault="00ED0813" w:rsidP="0008118B">
            <w:pPr>
              <w:rPr>
                <w:rFonts w:asciiTheme="majorHAnsi" w:hAnsiTheme="majorHAnsi" w:cs="Tahoma"/>
                <w:lang w:val="de-AT"/>
              </w:rPr>
            </w:pPr>
            <w:r w:rsidRPr="00FA78BA">
              <w:rPr>
                <w:rFonts w:asciiTheme="majorHAnsi" w:hAnsiTheme="majorHAnsi" w:cs="Tahoma"/>
                <w:lang w:val="de-AT"/>
              </w:rPr>
              <w:t>Debian</w:t>
            </w:r>
            <w:r w:rsidR="00070B62" w:rsidRPr="00FA78BA">
              <w:rPr>
                <w:rFonts w:asciiTheme="majorHAnsi" w:hAnsiTheme="majorHAnsi" w:cs="Tahoma"/>
                <w:lang w:val="de-AT"/>
              </w:rPr>
              <w:t xml:space="preserve"> Sever</w:t>
            </w:r>
          </w:p>
        </w:tc>
        <w:tc>
          <w:tcPr>
            <w:tcW w:w="6753" w:type="dxa"/>
          </w:tcPr>
          <w:p w14:paraId="4AAC0BA2" w14:textId="29E2B3E0" w:rsidR="00B30359" w:rsidRPr="00FA78BA" w:rsidRDefault="005F6DDB" w:rsidP="0008118B">
            <w:pPr>
              <w:rPr>
                <w:rFonts w:asciiTheme="majorHAnsi" w:hAnsiTheme="majorHAnsi" w:cs="Tahoma"/>
                <w:lang w:val="de-AT"/>
              </w:rPr>
            </w:pPr>
            <w:r w:rsidRPr="00FA78BA">
              <w:rPr>
                <w:rFonts w:asciiTheme="majorHAnsi" w:hAnsiTheme="majorHAnsi" w:cs="Tahoma"/>
                <w:lang w:val="de-AT"/>
              </w:rPr>
              <w:t>Betriebssystem vom Server</w:t>
            </w:r>
          </w:p>
        </w:tc>
      </w:tr>
    </w:tbl>
    <w:p w14:paraId="061CB860" w14:textId="77777777" w:rsidR="00085F04" w:rsidRPr="00FA78BA" w:rsidRDefault="00085F04" w:rsidP="0008118B">
      <w:pPr>
        <w:rPr>
          <w:rFonts w:asciiTheme="majorHAnsi" w:hAnsiTheme="majorHAnsi" w:cs="Tahoma"/>
          <w:lang w:val="de-AT"/>
        </w:rPr>
      </w:pPr>
    </w:p>
    <w:p w14:paraId="4B4F0EEB" w14:textId="7F10E2F7" w:rsidR="00F71AF3" w:rsidRPr="00FA78BA" w:rsidRDefault="00F71AF3" w:rsidP="007A6445">
      <w:pPr>
        <w:pStyle w:val="Heading3"/>
        <w:rPr>
          <w:rFonts w:asciiTheme="majorHAnsi" w:hAnsiTheme="majorHAnsi" w:cs="Tahoma"/>
          <w:lang w:val="de-AT"/>
        </w:rPr>
      </w:pPr>
      <w:bookmarkStart w:id="33" w:name="_Toc238201568"/>
      <w:r w:rsidRPr="00FA78BA">
        <w:rPr>
          <w:rFonts w:asciiTheme="majorHAnsi" w:hAnsiTheme="majorHAnsi" w:cs="Tahoma"/>
          <w:lang w:val="de-AT"/>
        </w:rPr>
        <w:t>5.3 Verwendete Protokolle</w:t>
      </w:r>
      <w:bookmarkEnd w:id="33"/>
    </w:p>
    <w:tbl>
      <w:tblPr>
        <w:tblStyle w:val="TableGrid"/>
        <w:tblW w:w="0" w:type="auto"/>
        <w:tblLook w:val="04A0" w:firstRow="1" w:lastRow="0" w:firstColumn="1" w:lastColumn="0" w:noHBand="0" w:noVBand="1"/>
      </w:tblPr>
      <w:tblGrid>
        <w:gridCol w:w="1838"/>
        <w:gridCol w:w="1843"/>
        <w:gridCol w:w="5335"/>
      </w:tblGrid>
      <w:tr w:rsidR="001B47B3" w:rsidRPr="00FA78BA" w14:paraId="72DE186F" w14:textId="77777777" w:rsidTr="00375003">
        <w:tc>
          <w:tcPr>
            <w:tcW w:w="1838" w:type="dxa"/>
          </w:tcPr>
          <w:p w14:paraId="53055CF5" w14:textId="7A7069B7" w:rsidR="001B47B3" w:rsidRPr="00FA78BA" w:rsidRDefault="001B47B3" w:rsidP="0008118B">
            <w:pPr>
              <w:rPr>
                <w:rFonts w:asciiTheme="majorHAnsi" w:hAnsiTheme="majorHAnsi" w:cs="Tahoma"/>
                <w:lang w:val="de-AT"/>
              </w:rPr>
            </w:pPr>
            <w:r w:rsidRPr="00FA78BA">
              <w:rPr>
                <w:rFonts w:asciiTheme="majorHAnsi" w:hAnsiTheme="majorHAnsi" w:cs="Tahoma"/>
                <w:lang w:val="de-AT"/>
              </w:rPr>
              <w:t>LDAP</w:t>
            </w:r>
          </w:p>
        </w:tc>
        <w:tc>
          <w:tcPr>
            <w:tcW w:w="1843" w:type="dxa"/>
          </w:tcPr>
          <w:p w14:paraId="0FCBFB7F" w14:textId="26D88094" w:rsidR="001B47B3" w:rsidRPr="00FA78BA" w:rsidRDefault="001B47B3" w:rsidP="0008118B">
            <w:pPr>
              <w:rPr>
                <w:rFonts w:asciiTheme="majorHAnsi" w:hAnsiTheme="majorHAnsi" w:cs="Tahoma"/>
                <w:lang w:val="de-AT"/>
              </w:rPr>
            </w:pPr>
            <w:r w:rsidRPr="00FA78BA">
              <w:rPr>
                <w:rFonts w:asciiTheme="majorHAnsi" w:hAnsiTheme="majorHAnsi" w:cs="Tahoma"/>
                <w:lang w:val="de-AT"/>
              </w:rPr>
              <w:t>TCP 389</w:t>
            </w:r>
          </w:p>
        </w:tc>
        <w:tc>
          <w:tcPr>
            <w:tcW w:w="5335" w:type="dxa"/>
          </w:tcPr>
          <w:p w14:paraId="1F7BFE79" w14:textId="2BC15062" w:rsidR="001B47B3" w:rsidRPr="00FA78BA" w:rsidRDefault="001B47B3" w:rsidP="0008118B">
            <w:pPr>
              <w:rPr>
                <w:rFonts w:asciiTheme="majorHAnsi" w:hAnsiTheme="majorHAnsi" w:cs="Tahoma"/>
                <w:lang w:val="de-AT"/>
              </w:rPr>
            </w:pPr>
            <w:r w:rsidRPr="00FA78BA">
              <w:rPr>
                <w:rFonts w:asciiTheme="majorHAnsi" w:hAnsiTheme="majorHAnsi" w:cs="Tahoma"/>
                <w:lang w:val="de-AT"/>
              </w:rPr>
              <w:t>Verzeichnisdienst</w:t>
            </w:r>
          </w:p>
        </w:tc>
      </w:tr>
      <w:tr w:rsidR="001B47B3" w:rsidRPr="00FA78BA" w14:paraId="257D8A58" w14:textId="77777777" w:rsidTr="00375003">
        <w:tc>
          <w:tcPr>
            <w:tcW w:w="1838" w:type="dxa"/>
          </w:tcPr>
          <w:p w14:paraId="4D5C482B" w14:textId="26761C5F" w:rsidR="001B47B3" w:rsidRPr="00FA78BA" w:rsidRDefault="001B47B3" w:rsidP="0008118B">
            <w:pPr>
              <w:rPr>
                <w:rFonts w:asciiTheme="majorHAnsi" w:hAnsiTheme="majorHAnsi" w:cs="Tahoma"/>
                <w:lang w:val="de-AT"/>
              </w:rPr>
            </w:pPr>
            <w:r w:rsidRPr="00FA78BA">
              <w:rPr>
                <w:rFonts w:asciiTheme="majorHAnsi" w:hAnsiTheme="majorHAnsi" w:cs="Tahoma"/>
                <w:lang w:val="de-AT"/>
              </w:rPr>
              <w:t>Kerberos</w:t>
            </w:r>
          </w:p>
        </w:tc>
        <w:tc>
          <w:tcPr>
            <w:tcW w:w="1843" w:type="dxa"/>
          </w:tcPr>
          <w:p w14:paraId="68497E8C" w14:textId="46BB7D9D" w:rsidR="001B47B3" w:rsidRPr="00FA78BA" w:rsidRDefault="00E548D8" w:rsidP="0008118B">
            <w:pPr>
              <w:rPr>
                <w:rFonts w:asciiTheme="majorHAnsi" w:hAnsiTheme="majorHAnsi" w:cs="Tahoma"/>
                <w:lang w:val="de-AT"/>
              </w:rPr>
            </w:pPr>
            <w:r w:rsidRPr="00FA78BA">
              <w:rPr>
                <w:rFonts w:asciiTheme="majorHAnsi" w:hAnsiTheme="majorHAnsi" w:cs="Tahoma"/>
                <w:lang w:val="de-AT"/>
              </w:rPr>
              <w:t>TCP/UDP 88</w:t>
            </w:r>
          </w:p>
        </w:tc>
        <w:tc>
          <w:tcPr>
            <w:tcW w:w="5335" w:type="dxa"/>
          </w:tcPr>
          <w:p w14:paraId="6688B466" w14:textId="325DDEB0" w:rsidR="001B47B3" w:rsidRPr="00FA78BA" w:rsidRDefault="004A0666" w:rsidP="0008118B">
            <w:pPr>
              <w:rPr>
                <w:rFonts w:asciiTheme="majorHAnsi" w:hAnsiTheme="majorHAnsi" w:cs="Tahoma"/>
                <w:lang w:val="de-AT"/>
              </w:rPr>
            </w:pPr>
            <w:r w:rsidRPr="00FA78BA">
              <w:rPr>
                <w:rFonts w:asciiTheme="majorHAnsi" w:hAnsiTheme="majorHAnsi" w:cs="Tahoma"/>
                <w:lang w:val="de-AT"/>
              </w:rPr>
              <w:t>Anmeldung der Benutzer</w:t>
            </w:r>
          </w:p>
        </w:tc>
      </w:tr>
      <w:tr w:rsidR="001B47B3" w:rsidRPr="00FA78BA" w14:paraId="351C45A1" w14:textId="77777777" w:rsidTr="00375003">
        <w:tc>
          <w:tcPr>
            <w:tcW w:w="1838" w:type="dxa"/>
          </w:tcPr>
          <w:p w14:paraId="5C310AEA" w14:textId="096DD1BA" w:rsidR="001B47B3" w:rsidRPr="00FA78BA" w:rsidRDefault="001B47B3" w:rsidP="0008118B">
            <w:pPr>
              <w:rPr>
                <w:rFonts w:asciiTheme="majorHAnsi" w:hAnsiTheme="majorHAnsi" w:cs="Tahoma"/>
                <w:lang w:val="de-AT"/>
              </w:rPr>
            </w:pPr>
            <w:r w:rsidRPr="00FA78BA">
              <w:rPr>
                <w:rFonts w:asciiTheme="majorHAnsi" w:hAnsiTheme="majorHAnsi" w:cs="Tahoma"/>
                <w:lang w:val="de-AT"/>
              </w:rPr>
              <w:t>DNS</w:t>
            </w:r>
          </w:p>
        </w:tc>
        <w:tc>
          <w:tcPr>
            <w:tcW w:w="1843" w:type="dxa"/>
          </w:tcPr>
          <w:p w14:paraId="607C8EA5" w14:textId="1983E6F3" w:rsidR="001B47B3" w:rsidRPr="00FA78BA" w:rsidRDefault="0076528C" w:rsidP="0008118B">
            <w:pPr>
              <w:rPr>
                <w:rFonts w:asciiTheme="majorHAnsi" w:hAnsiTheme="majorHAnsi" w:cs="Tahoma"/>
                <w:lang w:val="de-AT"/>
              </w:rPr>
            </w:pPr>
            <w:r w:rsidRPr="00FA78BA">
              <w:rPr>
                <w:rFonts w:asciiTheme="majorHAnsi" w:hAnsiTheme="majorHAnsi" w:cs="Tahoma"/>
                <w:lang w:val="de-AT"/>
              </w:rPr>
              <w:t>TCP/UDP 53</w:t>
            </w:r>
          </w:p>
        </w:tc>
        <w:tc>
          <w:tcPr>
            <w:tcW w:w="5335" w:type="dxa"/>
          </w:tcPr>
          <w:p w14:paraId="25792F67" w14:textId="13829BEE" w:rsidR="001B47B3" w:rsidRPr="00FA78BA" w:rsidRDefault="0076528C" w:rsidP="0008118B">
            <w:pPr>
              <w:rPr>
                <w:rFonts w:asciiTheme="majorHAnsi" w:hAnsiTheme="majorHAnsi" w:cs="Tahoma"/>
                <w:lang w:val="de-AT"/>
              </w:rPr>
            </w:pPr>
            <w:r w:rsidRPr="00FA78BA">
              <w:rPr>
                <w:rFonts w:asciiTheme="majorHAnsi" w:hAnsiTheme="majorHAnsi" w:cs="Tahoma"/>
                <w:lang w:val="de-AT"/>
              </w:rPr>
              <w:t>Namensauflösung</w:t>
            </w:r>
          </w:p>
        </w:tc>
      </w:tr>
      <w:tr w:rsidR="001B47B3" w:rsidRPr="00FA78BA" w14:paraId="6D1C1D25" w14:textId="77777777" w:rsidTr="00375003">
        <w:tc>
          <w:tcPr>
            <w:tcW w:w="1838" w:type="dxa"/>
          </w:tcPr>
          <w:p w14:paraId="18A808B5" w14:textId="52459884" w:rsidR="001B47B3" w:rsidRPr="00FA78BA" w:rsidRDefault="001B47B3" w:rsidP="0008118B">
            <w:pPr>
              <w:rPr>
                <w:rFonts w:asciiTheme="majorHAnsi" w:hAnsiTheme="majorHAnsi" w:cs="Tahoma"/>
                <w:lang w:val="de-AT"/>
              </w:rPr>
            </w:pPr>
            <w:r w:rsidRPr="00FA78BA">
              <w:rPr>
                <w:rFonts w:asciiTheme="majorHAnsi" w:hAnsiTheme="majorHAnsi" w:cs="Tahoma"/>
                <w:lang w:val="de-AT"/>
              </w:rPr>
              <w:t>SMB/CIFS</w:t>
            </w:r>
          </w:p>
        </w:tc>
        <w:tc>
          <w:tcPr>
            <w:tcW w:w="1843" w:type="dxa"/>
          </w:tcPr>
          <w:p w14:paraId="0162CBB8" w14:textId="3DD28B4A" w:rsidR="001B47B3" w:rsidRPr="00FA78BA" w:rsidRDefault="0057327F" w:rsidP="0008118B">
            <w:pPr>
              <w:rPr>
                <w:rFonts w:asciiTheme="majorHAnsi" w:hAnsiTheme="majorHAnsi" w:cs="Tahoma"/>
                <w:lang w:val="de-AT"/>
              </w:rPr>
            </w:pPr>
            <w:r w:rsidRPr="00FA78BA">
              <w:rPr>
                <w:rFonts w:asciiTheme="majorHAnsi" w:hAnsiTheme="majorHAnsi" w:cs="Tahoma"/>
                <w:lang w:val="de-AT"/>
              </w:rPr>
              <w:t>TCP 445</w:t>
            </w:r>
          </w:p>
        </w:tc>
        <w:tc>
          <w:tcPr>
            <w:tcW w:w="5335" w:type="dxa"/>
          </w:tcPr>
          <w:p w14:paraId="462DFBA7" w14:textId="6F5B47E5" w:rsidR="001B47B3" w:rsidRPr="00FA78BA" w:rsidRDefault="009379AA" w:rsidP="0008118B">
            <w:pPr>
              <w:rPr>
                <w:rFonts w:asciiTheme="majorHAnsi" w:hAnsiTheme="majorHAnsi" w:cs="Tahoma"/>
                <w:lang w:val="de-AT"/>
              </w:rPr>
            </w:pPr>
            <w:r w:rsidRPr="00FA78BA">
              <w:rPr>
                <w:rFonts w:asciiTheme="majorHAnsi" w:hAnsiTheme="majorHAnsi" w:cs="Tahoma"/>
                <w:lang w:val="de-AT"/>
              </w:rPr>
              <w:t>Domän</w:t>
            </w:r>
            <w:r w:rsidR="004D5BDD" w:rsidRPr="00FA78BA">
              <w:rPr>
                <w:rFonts w:asciiTheme="majorHAnsi" w:hAnsiTheme="majorHAnsi" w:cs="Tahoma"/>
                <w:lang w:val="de-AT"/>
              </w:rPr>
              <w:t>en</w:t>
            </w:r>
            <w:r w:rsidRPr="00FA78BA">
              <w:rPr>
                <w:rFonts w:asciiTheme="majorHAnsi" w:hAnsiTheme="majorHAnsi" w:cs="Tahoma"/>
                <w:lang w:val="de-AT"/>
              </w:rPr>
              <w:t>dienste</w:t>
            </w:r>
            <w:r w:rsidR="0057327F" w:rsidRPr="00FA78BA">
              <w:rPr>
                <w:rFonts w:asciiTheme="majorHAnsi" w:hAnsiTheme="majorHAnsi" w:cs="Tahoma"/>
                <w:lang w:val="de-AT"/>
              </w:rPr>
              <w:t xml:space="preserve"> und Dateizugriffe</w:t>
            </w:r>
          </w:p>
        </w:tc>
      </w:tr>
      <w:tr w:rsidR="001B47B3" w:rsidRPr="00FA78BA" w14:paraId="7CF5BBE6" w14:textId="77777777" w:rsidTr="00375003">
        <w:tc>
          <w:tcPr>
            <w:tcW w:w="1838" w:type="dxa"/>
          </w:tcPr>
          <w:p w14:paraId="6A96F3D3" w14:textId="3E533E38" w:rsidR="001B47B3" w:rsidRPr="00FA78BA" w:rsidRDefault="001B47B3" w:rsidP="0008118B">
            <w:pPr>
              <w:rPr>
                <w:rFonts w:asciiTheme="majorHAnsi" w:hAnsiTheme="majorHAnsi" w:cs="Tahoma"/>
                <w:lang w:val="de-AT"/>
              </w:rPr>
            </w:pPr>
            <w:r w:rsidRPr="00FA78BA">
              <w:rPr>
                <w:rFonts w:asciiTheme="majorHAnsi" w:hAnsiTheme="majorHAnsi" w:cs="Tahoma"/>
                <w:lang w:val="de-AT"/>
              </w:rPr>
              <w:t>RPC</w:t>
            </w:r>
          </w:p>
        </w:tc>
        <w:tc>
          <w:tcPr>
            <w:tcW w:w="1843" w:type="dxa"/>
          </w:tcPr>
          <w:p w14:paraId="3C14C855" w14:textId="190DC1D8" w:rsidR="001B47B3" w:rsidRPr="00FA78BA" w:rsidRDefault="00375003" w:rsidP="0008118B">
            <w:pPr>
              <w:rPr>
                <w:rFonts w:asciiTheme="majorHAnsi" w:hAnsiTheme="majorHAnsi" w:cs="Tahoma"/>
                <w:lang w:val="de-AT"/>
              </w:rPr>
            </w:pPr>
            <w:r w:rsidRPr="00FA78BA">
              <w:rPr>
                <w:rFonts w:asciiTheme="majorHAnsi" w:hAnsiTheme="majorHAnsi" w:cs="Tahoma"/>
                <w:lang w:val="de-AT"/>
              </w:rPr>
              <w:t>TCP 135</w:t>
            </w:r>
          </w:p>
        </w:tc>
        <w:tc>
          <w:tcPr>
            <w:tcW w:w="5335" w:type="dxa"/>
          </w:tcPr>
          <w:p w14:paraId="04564730" w14:textId="521FC817" w:rsidR="001B47B3" w:rsidRPr="00FA78BA" w:rsidRDefault="00375003" w:rsidP="0008118B">
            <w:pPr>
              <w:rPr>
                <w:rFonts w:asciiTheme="majorHAnsi" w:hAnsiTheme="majorHAnsi" w:cs="Tahoma"/>
                <w:lang w:val="de-AT"/>
              </w:rPr>
            </w:pPr>
            <w:r w:rsidRPr="00FA78BA">
              <w:rPr>
                <w:rFonts w:asciiTheme="majorHAnsi" w:hAnsiTheme="majorHAnsi" w:cs="Tahoma"/>
                <w:lang w:val="de-AT"/>
              </w:rPr>
              <w:t>Remoteverwaltung (v. Windows)</w:t>
            </w:r>
          </w:p>
        </w:tc>
      </w:tr>
      <w:tr w:rsidR="00B836ED" w:rsidRPr="00FA78BA" w14:paraId="6B80082F" w14:textId="77777777" w:rsidTr="00375003">
        <w:tc>
          <w:tcPr>
            <w:tcW w:w="1838" w:type="dxa"/>
          </w:tcPr>
          <w:p w14:paraId="2E4DA792" w14:textId="6C8D84DB" w:rsidR="00B836ED" w:rsidRPr="00FA78BA" w:rsidRDefault="00B836ED" w:rsidP="0008118B">
            <w:pPr>
              <w:rPr>
                <w:rFonts w:asciiTheme="majorHAnsi" w:hAnsiTheme="majorHAnsi" w:cs="Tahoma"/>
                <w:lang w:val="de-AT"/>
              </w:rPr>
            </w:pPr>
            <w:r w:rsidRPr="00FA78BA">
              <w:rPr>
                <w:rFonts w:asciiTheme="majorHAnsi" w:hAnsiTheme="majorHAnsi" w:cs="Tahoma"/>
                <w:lang w:val="de-AT"/>
              </w:rPr>
              <w:t>NTP</w:t>
            </w:r>
          </w:p>
        </w:tc>
        <w:tc>
          <w:tcPr>
            <w:tcW w:w="1843" w:type="dxa"/>
          </w:tcPr>
          <w:p w14:paraId="742266D9" w14:textId="7FFC58E8" w:rsidR="00B836ED" w:rsidRPr="00FA78BA" w:rsidRDefault="00B836ED" w:rsidP="0008118B">
            <w:pPr>
              <w:rPr>
                <w:rFonts w:asciiTheme="majorHAnsi" w:hAnsiTheme="majorHAnsi" w:cs="Tahoma"/>
                <w:lang w:val="de-AT"/>
              </w:rPr>
            </w:pPr>
            <w:r w:rsidRPr="00FA78BA">
              <w:rPr>
                <w:rFonts w:asciiTheme="majorHAnsi" w:hAnsiTheme="majorHAnsi" w:cs="Tahoma"/>
                <w:lang w:val="de-AT"/>
              </w:rPr>
              <w:t>UDP 123</w:t>
            </w:r>
          </w:p>
        </w:tc>
        <w:tc>
          <w:tcPr>
            <w:tcW w:w="5335" w:type="dxa"/>
          </w:tcPr>
          <w:p w14:paraId="66D098BA" w14:textId="63828C70" w:rsidR="00B836ED" w:rsidRPr="00FA78BA" w:rsidRDefault="00B836ED" w:rsidP="0008118B">
            <w:pPr>
              <w:rPr>
                <w:rFonts w:asciiTheme="majorHAnsi" w:hAnsiTheme="majorHAnsi" w:cs="Tahoma"/>
                <w:lang w:val="de-AT"/>
              </w:rPr>
            </w:pPr>
            <w:r w:rsidRPr="00FA78BA">
              <w:rPr>
                <w:rFonts w:asciiTheme="majorHAnsi" w:hAnsiTheme="majorHAnsi" w:cs="Tahoma"/>
                <w:lang w:val="de-AT"/>
              </w:rPr>
              <w:t>Für die Zeitsynchronisation</w:t>
            </w:r>
          </w:p>
        </w:tc>
      </w:tr>
      <w:tr w:rsidR="00B836ED" w:rsidRPr="00FA78BA" w14:paraId="5FD84074" w14:textId="77777777" w:rsidTr="00375003">
        <w:tc>
          <w:tcPr>
            <w:tcW w:w="1838" w:type="dxa"/>
          </w:tcPr>
          <w:p w14:paraId="53163860" w14:textId="0163D68C" w:rsidR="00B836ED" w:rsidRPr="00FA78BA" w:rsidRDefault="00B836ED" w:rsidP="0008118B">
            <w:pPr>
              <w:rPr>
                <w:rFonts w:asciiTheme="majorHAnsi" w:hAnsiTheme="majorHAnsi" w:cs="Tahoma"/>
                <w:lang w:val="de-AT"/>
              </w:rPr>
            </w:pPr>
            <w:r w:rsidRPr="00FA78BA">
              <w:rPr>
                <w:rFonts w:asciiTheme="majorHAnsi" w:hAnsiTheme="majorHAnsi" w:cs="Tahoma"/>
                <w:lang w:val="de-AT"/>
              </w:rPr>
              <w:t>http</w:t>
            </w:r>
          </w:p>
        </w:tc>
        <w:tc>
          <w:tcPr>
            <w:tcW w:w="1843" w:type="dxa"/>
          </w:tcPr>
          <w:p w14:paraId="167DA32E" w14:textId="3E03B7B6" w:rsidR="00B836ED" w:rsidRPr="00FA78BA" w:rsidRDefault="00B836ED" w:rsidP="0008118B">
            <w:pPr>
              <w:rPr>
                <w:rFonts w:asciiTheme="majorHAnsi" w:hAnsiTheme="majorHAnsi" w:cs="Tahoma"/>
                <w:lang w:val="de-AT"/>
              </w:rPr>
            </w:pPr>
            <w:r w:rsidRPr="00FA78BA">
              <w:rPr>
                <w:rFonts w:asciiTheme="majorHAnsi" w:hAnsiTheme="majorHAnsi" w:cs="Tahoma"/>
                <w:lang w:val="de-AT"/>
              </w:rPr>
              <w:t>TCP 80</w:t>
            </w:r>
          </w:p>
        </w:tc>
        <w:tc>
          <w:tcPr>
            <w:tcW w:w="5335" w:type="dxa"/>
          </w:tcPr>
          <w:p w14:paraId="6CE9C931" w14:textId="2D9EA820" w:rsidR="00B836ED" w:rsidRPr="00FA78BA" w:rsidRDefault="00B836ED" w:rsidP="0008118B">
            <w:pPr>
              <w:rPr>
                <w:rFonts w:asciiTheme="majorHAnsi" w:hAnsiTheme="majorHAnsi" w:cs="Tahoma"/>
                <w:lang w:val="de-AT"/>
              </w:rPr>
            </w:pPr>
            <w:r w:rsidRPr="00FA78BA">
              <w:rPr>
                <w:rFonts w:asciiTheme="majorHAnsi" w:hAnsiTheme="majorHAnsi" w:cs="Tahoma"/>
                <w:lang w:val="de-AT"/>
              </w:rPr>
              <w:t>Wenzugriff / Weiterleitung</w:t>
            </w:r>
          </w:p>
        </w:tc>
      </w:tr>
      <w:tr w:rsidR="00B836ED" w:rsidRPr="00FA78BA" w14:paraId="64B84218" w14:textId="77777777" w:rsidTr="00375003">
        <w:tc>
          <w:tcPr>
            <w:tcW w:w="1838" w:type="dxa"/>
          </w:tcPr>
          <w:p w14:paraId="4F3BBC55" w14:textId="6C4926BA" w:rsidR="00B836ED" w:rsidRPr="00FA78BA" w:rsidRDefault="00B836ED" w:rsidP="0008118B">
            <w:pPr>
              <w:rPr>
                <w:rFonts w:asciiTheme="majorHAnsi" w:hAnsiTheme="majorHAnsi" w:cs="Tahoma"/>
                <w:lang w:val="de-AT"/>
              </w:rPr>
            </w:pPr>
            <w:r w:rsidRPr="00FA78BA">
              <w:rPr>
                <w:rFonts w:asciiTheme="majorHAnsi" w:hAnsiTheme="majorHAnsi" w:cs="Tahoma"/>
                <w:lang w:val="de-AT"/>
              </w:rPr>
              <w:t>HTTPS</w:t>
            </w:r>
          </w:p>
        </w:tc>
        <w:tc>
          <w:tcPr>
            <w:tcW w:w="1843" w:type="dxa"/>
          </w:tcPr>
          <w:p w14:paraId="41B4E651" w14:textId="4741BB2C" w:rsidR="00B836ED" w:rsidRPr="00FA78BA" w:rsidRDefault="00B836ED" w:rsidP="0008118B">
            <w:pPr>
              <w:rPr>
                <w:rFonts w:asciiTheme="majorHAnsi" w:hAnsiTheme="majorHAnsi" w:cs="Tahoma"/>
                <w:lang w:val="de-AT"/>
              </w:rPr>
            </w:pPr>
            <w:r w:rsidRPr="00FA78BA">
              <w:rPr>
                <w:rFonts w:asciiTheme="majorHAnsi" w:hAnsiTheme="majorHAnsi" w:cs="Tahoma"/>
                <w:lang w:val="de-AT"/>
              </w:rPr>
              <w:t>443</w:t>
            </w:r>
          </w:p>
        </w:tc>
        <w:tc>
          <w:tcPr>
            <w:tcW w:w="5335" w:type="dxa"/>
          </w:tcPr>
          <w:p w14:paraId="53F4784F" w14:textId="55AFB99A" w:rsidR="00B836ED" w:rsidRPr="00FA78BA" w:rsidRDefault="00B836ED" w:rsidP="0008118B">
            <w:pPr>
              <w:rPr>
                <w:rFonts w:asciiTheme="majorHAnsi" w:hAnsiTheme="majorHAnsi" w:cs="Tahoma"/>
                <w:lang w:val="de-AT"/>
              </w:rPr>
            </w:pPr>
            <w:r w:rsidRPr="00FA78BA">
              <w:rPr>
                <w:rFonts w:asciiTheme="majorHAnsi" w:hAnsiTheme="majorHAnsi" w:cs="Tahoma"/>
                <w:lang w:val="de-AT"/>
              </w:rPr>
              <w:t>z.B. für verschlüsselten Nextcloud Zugriff</w:t>
            </w:r>
          </w:p>
        </w:tc>
      </w:tr>
    </w:tbl>
    <w:p w14:paraId="27F962AA" w14:textId="77777777" w:rsidR="001B47B3" w:rsidRPr="00FA78BA" w:rsidRDefault="001B47B3" w:rsidP="0008118B">
      <w:pPr>
        <w:rPr>
          <w:rFonts w:asciiTheme="majorHAnsi" w:hAnsiTheme="majorHAnsi" w:cs="Tahoma"/>
          <w:lang w:val="de-AT"/>
        </w:rPr>
      </w:pPr>
    </w:p>
    <w:p w14:paraId="2A07A22E" w14:textId="5C825F85" w:rsidR="007157B1" w:rsidRPr="00FA78BA" w:rsidRDefault="007157B1" w:rsidP="007A6445">
      <w:pPr>
        <w:pStyle w:val="Heading3"/>
        <w:rPr>
          <w:rFonts w:asciiTheme="majorHAnsi" w:hAnsiTheme="majorHAnsi" w:cs="Tahoma"/>
          <w:lang w:val="de-AT"/>
        </w:rPr>
      </w:pPr>
      <w:bookmarkStart w:id="34" w:name="_Toc238201569"/>
      <w:r w:rsidRPr="00FA78BA">
        <w:rPr>
          <w:rFonts w:asciiTheme="majorHAnsi" w:hAnsiTheme="majorHAnsi" w:cs="Tahoma"/>
          <w:lang w:val="de-AT"/>
        </w:rPr>
        <w:t>5.4 Treiber und Versionen</w:t>
      </w:r>
      <w:bookmarkEnd w:id="34"/>
    </w:p>
    <w:p w14:paraId="0A0D08DB" w14:textId="5648D35F" w:rsidR="00ED0813" w:rsidRPr="00FA78BA" w:rsidRDefault="00ED0813" w:rsidP="00716AD2">
      <w:pPr>
        <w:pStyle w:val="ListParagraph"/>
        <w:numPr>
          <w:ilvl w:val="0"/>
          <w:numId w:val="12"/>
        </w:numPr>
        <w:rPr>
          <w:rFonts w:asciiTheme="majorHAnsi" w:hAnsiTheme="majorHAnsi" w:cs="Tahoma"/>
          <w:lang w:val="de-AT"/>
        </w:rPr>
      </w:pPr>
      <w:r w:rsidRPr="00FA78BA">
        <w:rPr>
          <w:rFonts w:asciiTheme="majorHAnsi" w:hAnsiTheme="majorHAnsi" w:cs="Tahoma"/>
          <w:lang w:val="de-AT"/>
        </w:rPr>
        <w:t>Debian Server Version 13.6</w:t>
      </w:r>
    </w:p>
    <w:p w14:paraId="2788BF14" w14:textId="6C114F29" w:rsidR="00D629A9" w:rsidRPr="00FA78BA" w:rsidRDefault="00D629A9" w:rsidP="00716AD2">
      <w:pPr>
        <w:pStyle w:val="ListParagraph"/>
        <w:numPr>
          <w:ilvl w:val="0"/>
          <w:numId w:val="12"/>
        </w:numPr>
        <w:rPr>
          <w:rFonts w:asciiTheme="majorHAnsi" w:hAnsiTheme="majorHAnsi" w:cs="Tahoma"/>
          <w:lang w:val="de-AT"/>
        </w:rPr>
      </w:pPr>
      <w:r w:rsidRPr="00FA78BA">
        <w:rPr>
          <w:rFonts w:asciiTheme="majorHAnsi" w:hAnsiTheme="majorHAnsi" w:cs="Tahoma"/>
          <w:lang w:val="de-AT"/>
        </w:rPr>
        <w:t>Samba 4.20</w:t>
      </w:r>
    </w:p>
    <w:p w14:paraId="5958EFBF" w14:textId="77777777" w:rsidR="00C0596A" w:rsidRPr="00FA78BA" w:rsidRDefault="00D629A9" w:rsidP="00716AD2">
      <w:pPr>
        <w:pStyle w:val="ListParagraph"/>
        <w:numPr>
          <w:ilvl w:val="0"/>
          <w:numId w:val="12"/>
        </w:numPr>
        <w:rPr>
          <w:rFonts w:asciiTheme="majorHAnsi" w:hAnsiTheme="majorHAnsi" w:cs="Tahoma"/>
          <w:lang w:val="de-AT"/>
        </w:rPr>
      </w:pPr>
      <w:r w:rsidRPr="00FA78BA">
        <w:rPr>
          <w:rFonts w:asciiTheme="majorHAnsi" w:hAnsiTheme="majorHAnsi" w:cs="Tahoma"/>
          <w:lang w:val="de-AT"/>
        </w:rPr>
        <w:t xml:space="preserve">Windows </w:t>
      </w:r>
      <w:r w:rsidR="009569BE" w:rsidRPr="00FA78BA">
        <w:rPr>
          <w:rFonts w:asciiTheme="majorHAnsi" w:hAnsiTheme="majorHAnsi" w:cs="Tahoma"/>
          <w:lang w:val="de-AT"/>
        </w:rPr>
        <w:t>11</w:t>
      </w:r>
      <w:r w:rsidRPr="00FA78BA">
        <w:rPr>
          <w:rFonts w:asciiTheme="majorHAnsi" w:hAnsiTheme="majorHAnsi" w:cs="Tahoma"/>
          <w:lang w:val="de-AT"/>
        </w:rPr>
        <w:t xml:space="preserve"> Pro</w:t>
      </w:r>
    </w:p>
    <w:p w14:paraId="1F0A19B7" w14:textId="77777777" w:rsidR="00C0596A" w:rsidRPr="00FA78BA" w:rsidRDefault="00E82386" w:rsidP="00C0596A">
      <w:pPr>
        <w:pStyle w:val="Heading1"/>
        <w:rPr>
          <w:rFonts w:cs="Tahoma"/>
          <w:sz w:val="28"/>
          <w:szCs w:val="28"/>
          <w:lang w:val="de-AT"/>
        </w:rPr>
      </w:pPr>
      <w:bookmarkStart w:id="35" w:name="_Toc238201570"/>
      <w:r w:rsidRPr="00FA78BA">
        <w:rPr>
          <w:rFonts w:cs="Tahoma"/>
          <w:sz w:val="28"/>
          <w:szCs w:val="28"/>
          <w:lang w:val="de-AT"/>
        </w:rPr>
        <w:t>6. Interne Schnittstelle</w:t>
      </w:r>
      <w:r w:rsidR="00C0596A" w:rsidRPr="00FA78BA">
        <w:rPr>
          <w:rFonts w:cs="Tahoma"/>
          <w:sz w:val="28"/>
          <w:szCs w:val="28"/>
          <w:lang w:val="de-AT"/>
        </w:rPr>
        <w:t>n</w:t>
      </w:r>
      <w:bookmarkEnd w:id="35"/>
    </w:p>
    <w:p w14:paraId="6FFFB5EF" w14:textId="3025390B" w:rsidR="00E82386" w:rsidRPr="00FA78BA" w:rsidRDefault="00E82386" w:rsidP="00C0596A">
      <w:pPr>
        <w:pStyle w:val="Heading3"/>
        <w:rPr>
          <w:rFonts w:asciiTheme="majorHAnsi" w:hAnsiTheme="majorHAnsi" w:cs="Tahoma"/>
          <w:lang w:val="de-AT"/>
        </w:rPr>
      </w:pPr>
      <w:bookmarkStart w:id="36" w:name="_Toc238201571"/>
      <w:r w:rsidRPr="00FA78BA">
        <w:rPr>
          <w:rFonts w:asciiTheme="majorHAnsi" w:hAnsiTheme="majorHAnsi" w:cs="Tahoma"/>
          <w:lang w:val="de-AT"/>
        </w:rPr>
        <w:t>6.1</w:t>
      </w:r>
      <w:r w:rsidR="00941158" w:rsidRPr="00FA78BA">
        <w:rPr>
          <w:rFonts w:asciiTheme="majorHAnsi" w:hAnsiTheme="majorHAnsi" w:cs="Tahoma"/>
          <w:lang w:val="de-AT"/>
        </w:rPr>
        <w:t xml:space="preserve"> Architektur</w:t>
      </w:r>
      <w:bookmarkEnd w:id="36"/>
    </w:p>
    <w:p w14:paraId="235D83E1" w14:textId="44C09ECE" w:rsidR="00A11C0C" w:rsidRPr="00FA78BA" w:rsidRDefault="0081728F" w:rsidP="00A11C0C">
      <w:pPr>
        <w:rPr>
          <w:rFonts w:asciiTheme="majorHAnsi" w:hAnsiTheme="majorHAnsi" w:cs="Tahoma"/>
          <w:lang w:val="de-AT"/>
        </w:rPr>
      </w:pPr>
      <w:r w:rsidRPr="00FA78BA">
        <w:rPr>
          <w:rFonts w:asciiTheme="majorHAnsi" w:hAnsiTheme="majorHAnsi" w:cs="Tahoma"/>
          <w:noProof/>
          <w:lang w:val="de-AT"/>
        </w:rPr>
        <w:drawing>
          <wp:inline distT="0" distB="0" distL="0" distR="0" wp14:anchorId="11CFFE01" wp14:editId="65730D15">
            <wp:extent cx="3244221" cy="5479473"/>
            <wp:effectExtent l="0" t="0" r="0" b="6985"/>
            <wp:docPr id="8588893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6743" cy="5483732"/>
                    </a:xfrm>
                    <a:prstGeom prst="rect">
                      <a:avLst/>
                    </a:prstGeom>
                    <a:noFill/>
                    <a:ln>
                      <a:noFill/>
                    </a:ln>
                  </pic:spPr>
                </pic:pic>
              </a:graphicData>
            </a:graphic>
          </wp:inline>
        </w:drawing>
      </w:r>
    </w:p>
    <w:p w14:paraId="357BFCDB" w14:textId="09FCB769" w:rsidR="00E82386" w:rsidRPr="00FA78BA" w:rsidRDefault="00E82386" w:rsidP="006E269C">
      <w:pPr>
        <w:pStyle w:val="Heading3"/>
        <w:rPr>
          <w:rFonts w:asciiTheme="majorHAnsi" w:hAnsiTheme="majorHAnsi" w:cs="Tahoma"/>
          <w:lang w:val="de-AT"/>
        </w:rPr>
      </w:pPr>
      <w:bookmarkStart w:id="37" w:name="_Toc238201572"/>
      <w:r w:rsidRPr="00FA78BA">
        <w:rPr>
          <w:rFonts w:asciiTheme="majorHAnsi" w:hAnsiTheme="majorHAnsi" w:cs="Tahoma"/>
          <w:lang w:val="de-AT"/>
        </w:rPr>
        <w:t>6.2</w:t>
      </w:r>
      <w:r w:rsidR="00941158" w:rsidRPr="00FA78BA">
        <w:rPr>
          <w:rFonts w:asciiTheme="majorHAnsi" w:hAnsiTheme="majorHAnsi" w:cs="Tahoma"/>
          <w:lang w:val="de-AT"/>
        </w:rPr>
        <w:t xml:space="preserve"> Zusammenspiel der </w:t>
      </w:r>
      <w:r w:rsidR="00AB30A7" w:rsidRPr="00FA78BA">
        <w:rPr>
          <w:rFonts w:asciiTheme="majorHAnsi" w:hAnsiTheme="majorHAnsi" w:cs="Tahoma"/>
          <w:lang w:val="de-AT"/>
        </w:rPr>
        <w:t>jew</w:t>
      </w:r>
      <w:r w:rsidR="00904288" w:rsidRPr="00FA78BA">
        <w:rPr>
          <w:rFonts w:asciiTheme="majorHAnsi" w:hAnsiTheme="majorHAnsi" w:cs="Tahoma"/>
          <w:lang w:val="de-AT"/>
        </w:rPr>
        <w:t xml:space="preserve">eiligen </w:t>
      </w:r>
      <w:r w:rsidR="00941158" w:rsidRPr="00FA78BA">
        <w:rPr>
          <w:rFonts w:asciiTheme="majorHAnsi" w:hAnsiTheme="majorHAnsi" w:cs="Tahoma"/>
          <w:lang w:val="de-AT"/>
        </w:rPr>
        <w:t>Komponenten</w:t>
      </w:r>
      <w:bookmarkEnd w:id="37"/>
    </w:p>
    <w:p w14:paraId="7EDDECF0" w14:textId="6660A859" w:rsidR="00CD4234" w:rsidRPr="00FA78BA" w:rsidRDefault="00CD4234" w:rsidP="00CD4234">
      <w:pPr>
        <w:rPr>
          <w:rFonts w:asciiTheme="majorHAnsi" w:hAnsiTheme="majorHAnsi" w:cs="Tahoma"/>
          <w:lang w:val="de-AT"/>
        </w:rPr>
      </w:pPr>
      <w:r w:rsidRPr="00FA78BA">
        <w:rPr>
          <w:rFonts w:asciiTheme="majorHAnsi" w:hAnsiTheme="majorHAnsi" w:cs="Tahoma"/>
          <w:lang w:val="de-AT"/>
        </w:rPr>
        <w:t>Samba ist die Hauptsoftware des Systems und verwaltet</w:t>
      </w:r>
      <w:r w:rsidR="00B209BA" w:rsidRPr="00FA78BA">
        <w:rPr>
          <w:rFonts w:asciiTheme="majorHAnsi" w:hAnsiTheme="majorHAnsi" w:cs="Tahoma"/>
          <w:lang w:val="de-AT"/>
        </w:rPr>
        <w:t xml:space="preserve"> Benutzer, Gruppen, </w:t>
      </w:r>
      <w:r w:rsidR="005A2A42" w:rsidRPr="00FA78BA">
        <w:rPr>
          <w:rFonts w:asciiTheme="majorHAnsi" w:hAnsiTheme="majorHAnsi" w:cs="Tahoma"/>
          <w:lang w:val="de-AT"/>
        </w:rPr>
        <w:t xml:space="preserve">Computerkonten, Freigaben und </w:t>
      </w:r>
      <w:r w:rsidR="000D00C3" w:rsidRPr="00FA78BA">
        <w:rPr>
          <w:rFonts w:asciiTheme="majorHAnsi" w:hAnsiTheme="majorHAnsi" w:cs="Tahoma"/>
          <w:lang w:val="de-AT"/>
        </w:rPr>
        <w:t>Domäne Richtlinien.</w:t>
      </w:r>
    </w:p>
    <w:p w14:paraId="720F2330" w14:textId="52BC9E36" w:rsidR="000D00C3" w:rsidRPr="00FA78BA" w:rsidRDefault="000D00C3" w:rsidP="00CD4234">
      <w:pPr>
        <w:rPr>
          <w:rFonts w:asciiTheme="majorHAnsi" w:hAnsiTheme="majorHAnsi" w:cs="Tahoma"/>
          <w:lang w:val="de-AT"/>
        </w:rPr>
      </w:pPr>
      <w:r w:rsidRPr="00FA78BA">
        <w:rPr>
          <w:rFonts w:asciiTheme="majorHAnsi" w:hAnsiTheme="majorHAnsi" w:cs="Tahoma"/>
          <w:lang w:val="de-AT"/>
        </w:rPr>
        <w:t>LDAP macht den Verzeichnisdienst</w:t>
      </w:r>
      <w:r w:rsidR="00E46FEF" w:rsidRPr="00FA78BA">
        <w:rPr>
          <w:rFonts w:asciiTheme="majorHAnsi" w:hAnsiTheme="majorHAnsi" w:cs="Tahoma"/>
          <w:lang w:val="de-AT"/>
        </w:rPr>
        <w:t xml:space="preserve"> wo Benutzer, Gruppen, Passwörter, Organisationseinheiten gespeichert werden</w:t>
      </w:r>
    </w:p>
    <w:p w14:paraId="0A038299" w14:textId="428AD9F7" w:rsidR="001310AE" w:rsidRPr="00FA78BA" w:rsidRDefault="001310AE" w:rsidP="00CD4234">
      <w:pPr>
        <w:rPr>
          <w:rFonts w:asciiTheme="majorHAnsi" w:hAnsiTheme="majorHAnsi" w:cs="Tahoma"/>
          <w:lang w:val="de-AT"/>
        </w:rPr>
      </w:pPr>
      <w:r w:rsidRPr="00FA78BA">
        <w:rPr>
          <w:rFonts w:asciiTheme="majorHAnsi" w:hAnsiTheme="majorHAnsi" w:cs="Tahoma"/>
          <w:lang w:val="de-AT"/>
        </w:rPr>
        <w:t xml:space="preserve">Vor </w:t>
      </w:r>
      <w:r w:rsidR="00A136CF" w:rsidRPr="00FA78BA">
        <w:rPr>
          <w:rFonts w:asciiTheme="majorHAnsi" w:hAnsiTheme="majorHAnsi" w:cs="Tahoma"/>
          <w:lang w:val="de-AT"/>
        </w:rPr>
        <w:t>j</w:t>
      </w:r>
      <w:r w:rsidRPr="00FA78BA">
        <w:rPr>
          <w:rFonts w:asciiTheme="majorHAnsi" w:hAnsiTheme="majorHAnsi" w:cs="Tahoma"/>
          <w:lang w:val="de-AT"/>
        </w:rPr>
        <w:t xml:space="preserve">eder Anmeldung überprüft Kerberos den Benutzername, Passwort und </w:t>
      </w:r>
      <w:r w:rsidR="00A136CF" w:rsidRPr="00FA78BA">
        <w:rPr>
          <w:rFonts w:asciiTheme="majorHAnsi" w:hAnsiTheme="majorHAnsi" w:cs="Tahoma"/>
          <w:lang w:val="de-AT"/>
        </w:rPr>
        <w:t>Ausstellung</w:t>
      </w:r>
      <w:r w:rsidRPr="00FA78BA">
        <w:rPr>
          <w:rFonts w:asciiTheme="majorHAnsi" w:hAnsiTheme="majorHAnsi" w:cs="Tahoma"/>
          <w:lang w:val="de-AT"/>
        </w:rPr>
        <w:t xml:space="preserve"> </w:t>
      </w:r>
      <w:r w:rsidR="00631C88" w:rsidRPr="00FA78BA">
        <w:rPr>
          <w:rFonts w:asciiTheme="majorHAnsi" w:hAnsiTheme="majorHAnsi" w:cs="Tahoma"/>
          <w:lang w:val="de-AT"/>
        </w:rPr>
        <w:t>von einem</w:t>
      </w:r>
      <w:r w:rsidRPr="00FA78BA">
        <w:rPr>
          <w:rFonts w:asciiTheme="majorHAnsi" w:hAnsiTheme="majorHAnsi" w:cs="Tahoma"/>
          <w:lang w:val="de-AT"/>
        </w:rPr>
        <w:t xml:space="preserve"> Ticket (TGT)</w:t>
      </w:r>
      <w:r w:rsidR="00DE0F77" w:rsidRPr="00FA78BA">
        <w:rPr>
          <w:rFonts w:asciiTheme="majorHAnsi" w:hAnsiTheme="majorHAnsi" w:cs="Tahoma"/>
          <w:lang w:val="de-AT"/>
        </w:rPr>
        <w:t xml:space="preserve"> – siehe </w:t>
      </w:r>
      <w:r w:rsidR="00C4014F" w:rsidRPr="00FA78BA">
        <w:rPr>
          <w:rFonts w:asciiTheme="majorHAnsi" w:hAnsiTheme="majorHAnsi" w:cs="Tahoma"/>
          <w:lang w:val="de-AT"/>
        </w:rPr>
        <w:t>1.6. Theoretische Grundlagen.</w:t>
      </w:r>
    </w:p>
    <w:p w14:paraId="58EF115C" w14:textId="546AA00C" w:rsidR="00C4014F" w:rsidRPr="00FA78BA" w:rsidRDefault="00C4014F" w:rsidP="00B836ED">
      <w:pPr>
        <w:tabs>
          <w:tab w:val="right" w:pos="9026"/>
        </w:tabs>
        <w:rPr>
          <w:rFonts w:asciiTheme="majorHAnsi" w:hAnsiTheme="majorHAnsi" w:cs="Tahoma"/>
          <w:lang w:val="de-AT"/>
        </w:rPr>
      </w:pPr>
      <w:r w:rsidRPr="00FA78BA">
        <w:rPr>
          <w:rFonts w:asciiTheme="majorHAnsi" w:hAnsiTheme="majorHAnsi" w:cs="Tahoma"/>
          <w:lang w:val="de-AT"/>
        </w:rPr>
        <w:t>Die DNS sorgt dafür</w:t>
      </w:r>
      <w:r w:rsidR="00D4761C" w:rsidRPr="00FA78BA">
        <w:rPr>
          <w:rFonts w:asciiTheme="majorHAnsi" w:hAnsiTheme="majorHAnsi" w:cs="Tahoma"/>
          <w:lang w:val="de-AT"/>
        </w:rPr>
        <w:t>, das Windows den richtigen Domäne Controller aufsucht.</w:t>
      </w:r>
    </w:p>
    <w:p w14:paraId="79B0BC09" w14:textId="77777777" w:rsidR="00B836ED" w:rsidRPr="00FA78BA" w:rsidRDefault="00B836ED" w:rsidP="00B836ED">
      <w:pPr>
        <w:tabs>
          <w:tab w:val="right" w:pos="9026"/>
        </w:tabs>
        <w:rPr>
          <w:rFonts w:asciiTheme="majorHAnsi" w:hAnsiTheme="majorHAnsi" w:cs="Tahoma"/>
          <w:lang w:val="de-AT"/>
        </w:rPr>
      </w:pPr>
      <w:r w:rsidRPr="00FA78BA">
        <w:rPr>
          <w:rFonts w:asciiTheme="majorHAnsi" w:hAnsiTheme="majorHAnsi" w:cs="Tahoma"/>
          <w:lang w:val="de-AT"/>
        </w:rPr>
        <w:t>LDAP stellt Benutzer-, Gruppen-, Computer- und andere AD-Objekte für Abfragen und Änderungen bereit.</w:t>
      </w:r>
    </w:p>
    <w:p w14:paraId="379DFAC2" w14:textId="77777777" w:rsidR="00B836ED" w:rsidRPr="00FA78BA" w:rsidRDefault="00B836ED" w:rsidP="00B836ED">
      <w:pPr>
        <w:tabs>
          <w:tab w:val="right" w:pos="9026"/>
        </w:tabs>
        <w:rPr>
          <w:rFonts w:asciiTheme="majorHAnsi" w:hAnsiTheme="majorHAnsi" w:cs="Tahoma"/>
          <w:lang w:val="de-AT"/>
        </w:rPr>
      </w:pPr>
      <w:r w:rsidRPr="00FA78BA">
        <w:rPr>
          <w:rFonts w:asciiTheme="majorHAnsi" w:hAnsiTheme="majorHAnsi" w:cs="Tahoma"/>
          <w:lang w:val="de-AT"/>
        </w:rPr>
        <w:t>Mehrere Domain Controller replizieren ihre Active-Directory-Daten über die AD-Replikationsmechanismen.</w:t>
      </w:r>
    </w:p>
    <w:p w14:paraId="7C71AF44" w14:textId="305DC9AD" w:rsidR="00B836ED" w:rsidRPr="00FA78BA" w:rsidRDefault="00B836ED" w:rsidP="00B836ED">
      <w:pPr>
        <w:tabs>
          <w:tab w:val="right" w:pos="9026"/>
        </w:tabs>
        <w:rPr>
          <w:rFonts w:asciiTheme="majorHAnsi" w:hAnsiTheme="majorHAnsi" w:cs="Tahoma"/>
          <w:lang w:val="de-AT"/>
        </w:rPr>
      </w:pPr>
      <w:r w:rsidRPr="00FA78BA">
        <w:rPr>
          <w:rFonts w:asciiTheme="majorHAnsi" w:hAnsiTheme="majorHAnsi" w:cs="Tahoma"/>
          <w:lang w:val="de-AT"/>
        </w:rPr>
        <w:t>Nextcloud fragt Benutzer und Gruppen aus Samba AD über LDAP ab. Nextcloud benötigt daher mindestens einen erreichbaren LDAP-/AD-Server. Bei mehreren replizierten LDAP-Servern kann ein Backup-/Replica-Host konfiguriert werden.</w:t>
      </w:r>
    </w:p>
    <w:p w14:paraId="3D0C536F" w14:textId="0DE745E9" w:rsidR="00EC69A6" w:rsidRPr="00FA78BA" w:rsidRDefault="00EC69A6" w:rsidP="006E269C">
      <w:pPr>
        <w:pStyle w:val="Heading3"/>
        <w:rPr>
          <w:rFonts w:asciiTheme="majorHAnsi" w:hAnsiTheme="majorHAnsi" w:cs="Tahoma"/>
          <w:lang w:val="de-AT"/>
        </w:rPr>
      </w:pPr>
      <w:bookmarkStart w:id="38" w:name="_Toc238201573"/>
      <w:r w:rsidRPr="00FA78BA">
        <w:rPr>
          <w:rFonts w:asciiTheme="majorHAnsi" w:hAnsiTheme="majorHAnsi" w:cs="Tahoma"/>
          <w:lang w:val="de-AT"/>
        </w:rPr>
        <w:t>6.3</w:t>
      </w:r>
      <w:r w:rsidR="00941158" w:rsidRPr="00FA78BA">
        <w:rPr>
          <w:rFonts w:asciiTheme="majorHAnsi" w:hAnsiTheme="majorHAnsi" w:cs="Tahoma"/>
          <w:lang w:val="de-AT"/>
        </w:rPr>
        <w:t xml:space="preserve"> Ablauf </w:t>
      </w:r>
      <w:r w:rsidR="007A6445" w:rsidRPr="00FA78BA">
        <w:rPr>
          <w:rFonts w:asciiTheme="majorHAnsi" w:hAnsiTheme="majorHAnsi" w:cs="Tahoma"/>
          <w:lang w:val="de-AT"/>
        </w:rPr>
        <w:t>einer Benutzeranmeldung</w:t>
      </w:r>
      <w:bookmarkEnd w:id="38"/>
    </w:p>
    <w:p w14:paraId="493C5DFC" w14:textId="7048C4B1" w:rsidR="00082F97" w:rsidRPr="00FA78BA" w:rsidRDefault="002F7BF7" w:rsidP="00082F97">
      <w:pPr>
        <w:rPr>
          <w:rFonts w:asciiTheme="majorHAnsi" w:hAnsiTheme="majorHAnsi" w:cs="Tahoma"/>
          <w:lang w:val="de-AT"/>
        </w:rPr>
      </w:pPr>
      <w:r w:rsidRPr="00FA78BA">
        <w:rPr>
          <w:rFonts w:asciiTheme="majorHAnsi" w:hAnsiTheme="majorHAnsi" w:cs="Tahoma"/>
          <w:noProof/>
          <w:lang w:val="de-AT"/>
        </w:rPr>
        <w:drawing>
          <wp:inline distT="0" distB="0" distL="0" distR="0" wp14:anchorId="6396D5D1" wp14:editId="37A92DA4">
            <wp:extent cx="2976245" cy="6210935"/>
            <wp:effectExtent l="0" t="0" r="0" b="0"/>
            <wp:docPr id="171106721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76245" cy="6210935"/>
                    </a:xfrm>
                    <a:prstGeom prst="rect">
                      <a:avLst/>
                    </a:prstGeom>
                    <a:noFill/>
                    <a:ln>
                      <a:noFill/>
                    </a:ln>
                  </pic:spPr>
                </pic:pic>
              </a:graphicData>
            </a:graphic>
          </wp:inline>
        </w:drawing>
      </w:r>
    </w:p>
    <w:p w14:paraId="3C5733CE" w14:textId="5EA27404" w:rsidR="00941158" w:rsidRPr="00FA78BA" w:rsidRDefault="00941158" w:rsidP="006E269C">
      <w:pPr>
        <w:pStyle w:val="Heading3"/>
        <w:rPr>
          <w:rFonts w:asciiTheme="majorHAnsi" w:hAnsiTheme="majorHAnsi" w:cs="Tahoma"/>
          <w:lang w:val="de-AT"/>
        </w:rPr>
      </w:pPr>
      <w:bookmarkStart w:id="39" w:name="_Toc238201574"/>
      <w:r w:rsidRPr="00FA78BA">
        <w:rPr>
          <w:rFonts w:asciiTheme="majorHAnsi" w:hAnsiTheme="majorHAnsi" w:cs="Tahoma"/>
          <w:lang w:val="de-AT"/>
        </w:rPr>
        <w:t>6.4</w:t>
      </w:r>
      <w:r w:rsidR="007A6445" w:rsidRPr="00FA78BA">
        <w:rPr>
          <w:rFonts w:asciiTheme="majorHAnsi" w:hAnsiTheme="majorHAnsi" w:cs="Tahoma"/>
          <w:lang w:val="de-AT"/>
        </w:rPr>
        <w:t xml:space="preserve"> Schnittstellen zwischen den Komponenten</w:t>
      </w:r>
      <w:bookmarkEnd w:id="39"/>
    </w:p>
    <w:p w14:paraId="0874E532" w14:textId="70DCA132" w:rsidR="00141121" w:rsidRPr="00FA78BA" w:rsidRDefault="00141121" w:rsidP="00141121">
      <w:pPr>
        <w:rPr>
          <w:rFonts w:asciiTheme="majorHAnsi" w:hAnsiTheme="majorHAnsi" w:cs="Tahoma"/>
          <w:lang w:val="de-AT"/>
        </w:rPr>
      </w:pPr>
      <w:r w:rsidRPr="00FA78BA">
        <w:rPr>
          <w:rFonts w:asciiTheme="majorHAnsi" w:hAnsiTheme="majorHAnsi" w:cs="Tahoma"/>
          <w:lang w:val="de-AT"/>
        </w:rPr>
        <w:t>Kommunikation zwischen Windows und Kerberos zur Authentifizierung</w:t>
      </w:r>
    </w:p>
    <w:p w14:paraId="1BD744D8" w14:textId="2A4E26A6" w:rsidR="003A2506" w:rsidRPr="00FA78BA" w:rsidRDefault="00483DC0" w:rsidP="003A2506">
      <w:pPr>
        <w:rPr>
          <w:rFonts w:asciiTheme="majorHAnsi" w:hAnsiTheme="majorHAnsi" w:cs="Tahoma"/>
          <w:lang w:val="de-AT"/>
        </w:rPr>
      </w:pPr>
      <w:r w:rsidRPr="00FA78BA">
        <w:rPr>
          <w:rFonts w:asciiTheme="majorHAnsi" w:hAnsiTheme="majorHAnsi" w:cs="Tahoma"/>
          <w:lang w:val="de-AT"/>
        </w:rPr>
        <w:t>Wenn sich ein Benutzer auf dem Windows- Client anmeldet</w:t>
      </w:r>
      <w:r w:rsidR="006F6338" w:rsidRPr="00FA78BA">
        <w:rPr>
          <w:rFonts w:asciiTheme="majorHAnsi" w:hAnsiTheme="majorHAnsi" w:cs="Tahoma"/>
          <w:lang w:val="de-AT"/>
        </w:rPr>
        <w:t>, wird das Passwort und der angegebene Benutzername nicht lokal überprüft</w:t>
      </w:r>
      <w:r w:rsidR="00955684" w:rsidRPr="00FA78BA">
        <w:rPr>
          <w:rFonts w:asciiTheme="majorHAnsi" w:hAnsiTheme="majorHAnsi" w:cs="Tahoma"/>
          <w:lang w:val="de-AT"/>
        </w:rPr>
        <w:t>, sondern</w:t>
      </w:r>
      <w:r w:rsidR="00CD722D" w:rsidRPr="00FA78BA">
        <w:rPr>
          <w:rFonts w:asciiTheme="majorHAnsi" w:hAnsiTheme="majorHAnsi" w:cs="Tahoma"/>
          <w:lang w:val="de-AT"/>
        </w:rPr>
        <w:t xml:space="preserve"> der </w:t>
      </w:r>
      <w:r w:rsidR="00611AA4" w:rsidRPr="00FA78BA">
        <w:rPr>
          <w:rFonts w:asciiTheme="majorHAnsi" w:hAnsiTheme="majorHAnsi" w:cs="Tahoma"/>
          <w:lang w:val="de-AT"/>
        </w:rPr>
        <w:t>Windows Client</w:t>
      </w:r>
      <w:r w:rsidR="00137AD5" w:rsidRPr="00FA78BA">
        <w:rPr>
          <w:rFonts w:asciiTheme="majorHAnsi" w:hAnsiTheme="majorHAnsi" w:cs="Tahoma"/>
          <w:lang w:val="de-AT"/>
        </w:rPr>
        <w:t xml:space="preserve"> schickt</w:t>
      </w:r>
      <w:r w:rsidR="00611AA4" w:rsidRPr="00FA78BA">
        <w:rPr>
          <w:rFonts w:asciiTheme="majorHAnsi" w:hAnsiTheme="majorHAnsi" w:cs="Tahoma"/>
          <w:lang w:val="de-AT"/>
        </w:rPr>
        <w:t xml:space="preserve"> eine Request an den Kerberos-Dienst </w:t>
      </w:r>
      <w:r w:rsidR="00BF096D" w:rsidRPr="00FA78BA">
        <w:rPr>
          <w:rFonts w:asciiTheme="majorHAnsi" w:hAnsiTheme="majorHAnsi" w:cs="Tahoma"/>
          <w:lang w:val="de-AT"/>
        </w:rPr>
        <w:t>auf</w:t>
      </w:r>
      <w:r w:rsidR="009116BC" w:rsidRPr="00FA78BA">
        <w:rPr>
          <w:rFonts w:asciiTheme="majorHAnsi" w:hAnsiTheme="majorHAnsi" w:cs="Tahoma"/>
          <w:lang w:val="de-AT"/>
        </w:rPr>
        <w:t xml:space="preserve"> dem </w:t>
      </w:r>
      <w:r w:rsidR="008F2E56" w:rsidRPr="00FA78BA">
        <w:rPr>
          <w:rFonts w:asciiTheme="majorHAnsi" w:hAnsiTheme="majorHAnsi" w:cs="Tahoma"/>
          <w:lang w:val="de-AT"/>
        </w:rPr>
        <w:t>Domäne Controller</w:t>
      </w:r>
      <w:r w:rsidR="00CA60F8" w:rsidRPr="00FA78BA">
        <w:rPr>
          <w:rFonts w:asciiTheme="majorHAnsi" w:hAnsiTheme="majorHAnsi" w:cs="Tahoma"/>
          <w:lang w:val="de-AT"/>
        </w:rPr>
        <w:t xml:space="preserve">. </w:t>
      </w:r>
      <w:r w:rsidR="00157195" w:rsidRPr="00FA78BA">
        <w:rPr>
          <w:rFonts w:asciiTheme="majorHAnsi" w:hAnsiTheme="majorHAnsi" w:cs="Tahoma"/>
          <w:lang w:val="de-AT"/>
        </w:rPr>
        <w:t xml:space="preserve">Dort werden die </w:t>
      </w:r>
      <w:r w:rsidR="00A11560" w:rsidRPr="00FA78BA">
        <w:rPr>
          <w:rFonts w:asciiTheme="majorHAnsi" w:hAnsiTheme="majorHAnsi" w:cs="Tahoma"/>
          <w:lang w:val="de-AT"/>
        </w:rPr>
        <w:t>Daten,</w:t>
      </w:r>
      <w:r w:rsidR="00157195" w:rsidRPr="00FA78BA">
        <w:rPr>
          <w:rFonts w:asciiTheme="majorHAnsi" w:hAnsiTheme="majorHAnsi" w:cs="Tahoma"/>
          <w:lang w:val="de-AT"/>
        </w:rPr>
        <w:t xml:space="preserve"> </w:t>
      </w:r>
      <w:r w:rsidR="00FC2DA5" w:rsidRPr="00FA78BA">
        <w:rPr>
          <w:rFonts w:asciiTheme="majorHAnsi" w:hAnsiTheme="majorHAnsi" w:cs="Tahoma"/>
          <w:lang w:val="de-AT"/>
        </w:rPr>
        <w:t xml:space="preserve">die gesendet </w:t>
      </w:r>
      <w:r w:rsidR="008F2E56" w:rsidRPr="00FA78BA">
        <w:rPr>
          <w:rFonts w:asciiTheme="majorHAnsi" w:hAnsiTheme="majorHAnsi" w:cs="Tahoma"/>
          <w:lang w:val="de-AT"/>
        </w:rPr>
        <w:t>wurden,</w:t>
      </w:r>
      <w:r w:rsidR="00FC2DA5" w:rsidRPr="00FA78BA">
        <w:rPr>
          <w:rFonts w:asciiTheme="majorHAnsi" w:hAnsiTheme="majorHAnsi" w:cs="Tahoma"/>
          <w:lang w:val="de-AT"/>
        </w:rPr>
        <w:t xml:space="preserve"> überprüft und </w:t>
      </w:r>
      <w:r w:rsidR="00726274" w:rsidRPr="00FA78BA">
        <w:rPr>
          <w:rFonts w:asciiTheme="majorHAnsi" w:hAnsiTheme="majorHAnsi" w:cs="Tahoma"/>
          <w:lang w:val="de-AT"/>
        </w:rPr>
        <w:t xml:space="preserve">dann wird bei </w:t>
      </w:r>
      <w:r w:rsidR="00EF76FD" w:rsidRPr="00FA78BA">
        <w:rPr>
          <w:rFonts w:asciiTheme="majorHAnsi" w:hAnsiTheme="majorHAnsi" w:cs="Tahoma"/>
          <w:lang w:val="de-AT"/>
        </w:rPr>
        <w:t xml:space="preserve">erfolgreicher Anmeldung ein Ticket </w:t>
      </w:r>
      <w:r w:rsidR="002B7A03" w:rsidRPr="00FA78BA">
        <w:rPr>
          <w:rFonts w:asciiTheme="majorHAnsi" w:hAnsiTheme="majorHAnsi" w:cs="Tahoma"/>
          <w:lang w:val="de-AT"/>
        </w:rPr>
        <w:t>ausgestellt.</w:t>
      </w:r>
      <w:r w:rsidR="00780F51" w:rsidRPr="00FA78BA">
        <w:rPr>
          <w:rFonts w:asciiTheme="majorHAnsi" w:hAnsiTheme="majorHAnsi" w:cs="Tahoma"/>
          <w:lang w:val="de-AT"/>
        </w:rPr>
        <w:t xml:space="preserve"> Dieses Ticket braucht man dann nämlich als Nachweis der erfolgreichen Anmeldung und ermöglicht den Zugriff und </w:t>
      </w:r>
      <w:r w:rsidR="008F2E56" w:rsidRPr="00FA78BA">
        <w:rPr>
          <w:rFonts w:asciiTheme="majorHAnsi" w:hAnsiTheme="majorHAnsi" w:cs="Tahoma"/>
          <w:lang w:val="de-AT"/>
        </w:rPr>
        <w:t>Berechtigung</w:t>
      </w:r>
      <w:r w:rsidR="00780F51" w:rsidRPr="00FA78BA">
        <w:rPr>
          <w:rFonts w:asciiTheme="majorHAnsi" w:hAnsiTheme="majorHAnsi" w:cs="Tahoma"/>
          <w:lang w:val="de-AT"/>
        </w:rPr>
        <w:t xml:space="preserve"> auf weitere Dienste innerhalb der Domäne</w:t>
      </w:r>
      <w:r w:rsidR="008F2E56" w:rsidRPr="00FA78BA">
        <w:rPr>
          <w:rFonts w:asciiTheme="majorHAnsi" w:hAnsiTheme="majorHAnsi" w:cs="Tahoma"/>
          <w:lang w:val="de-AT"/>
        </w:rPr>
        <w:t>.</w:t>
      </w:r>
    </w:p>
    <w:p w14:paraId="210EF804" w14:textId="6F4B36D2" w:rsidR="002C704B" w:rsidRPr="00FA78BA" w:rsidRDefault="002C704B" w:rsidP="003A2506">
      <w:pPr>
        <w:rPr>
          <w:rFonts w:asciiTheme="majorHAnsi" w:hAnsiTheme="majorHAnsi" w:cs="Tahoma"/>
          <w:lang w:val="de-AT"/>
        </w:rPr>
      </w:pPr>
      <w:r w:rsidRPr="00FA78BA">
        <w:rPr>
          <w:rFonts w:asciiTheme="majorHAnsi" w:hAnsiTheme="majorHAnsi" w:cs="Tahoma"/>
          <w:lang w:val="de-AT"/>
        </w:rPr>
        <w:t xml:space="preserve">Ticket Erstellung und Daten Austausch/vergleich zwischen Kerberos und dem </w:t>
      </w:r>
      <w:r w:rsidR="00A11560" w:rsidRPr="00FA78BA">
        <w:rPr>
          <w:rFonts w:asciiTheme="majorHAnsi" w:hAnsiTheme="majorHAnsi" w:cs="Tahoma"/>
          <w:lang w:val="de-AT"/>
        </w:rPr>
        <w:t>LDAP-Verzeichnis</w:t>
      </w:r>
    </w:p>
    <w:p w14:paraId="1BD0D177" w14:textId="65BCE319" w:rsidR="00141121" w:rsidRPr="00FA78BA" w:rsidRDefault="00F62EB6" w:rsidP="003A2506">
      <w:pPr>
        <w:rPr>
          <w:rFonts w:asciiTheme="majorHAnsi" w:hAnsiTheme="majorHAnsi" w:cs="Tahoma"/>
          <w:lang w:val="de-AT"/>
        </w:rPr>
      </w:pPr>
      <w:r w:rsidRPr="00FA78BA">
        <w:rPr>
          <w:rFonts w:asciiTheme="majorHAnsi" w:hAnsiTheme="majorHAnsi" w:cs="Tahoma"/>
          <w:lang w:val="de-AT"/>
        </w:rPr>
        <w:t xml:space="preserve">Kerberos </w:t>
      </w:r>
      <w:r w:rsidR="002C704B" w:rsidRPr="00FA78BA">
        <w:rPr>
          <w:rFonts w:asciiTheme="majorHAnsi" w:hAnsiTheme="majorHAnsi" w:cs="Tahoma"/>
          <w:lang w:val="de-AT"/>
        </w:rPr>
        <w:t>allein</w:t>
      </w:r>
      <w:r w:rsidRPr="00FA78BA">
        <w:rPr>
          <w:rFonts w:asciiTheme="majorHAnsi" w:hAnsiTheme="majorHAnsi" w:cs="Tahoma"/>
          <w:lang w:val="de-AT"/>
        </w:rPr>
        <w:t xml:space="preserve"> kann den Anmeldungsversuch mit seinen </w:t>
      </w:r>
      <w:r w:rsidR="00D807BD" w:rsidRPr="00FA78BA">
        <w:rPr>
          <w:rFonts w:asciiTheme="majorHAnsi" w:hAnsiTheme="majorHAnsi" w:cs="Tahoma"/>
          <w:lang w:val="de-AT"/>
        </w:rPr>
        <w:t xml:space="preserve">eigenen Diensten nicht prüfen, deswegen greift er </w:t>
      </w:r>
      <w:r w:rsidR="001E539A" w:rsidRPr="00FA78BA">
        <w:rPr>
          <w:rFonts w:asciiTheme="majorHAnsi" w:hAnsiTheme="majorHAnsi" w:cs="Tahoma"/>
          <w:lang w:val="de-AT"/>
        </w:rPr>
        <w:t>auf gespeicherte Informationen im LDAP-Verzeichnis zu</w:t>
      </w:r>
      <w:r w:rsidR="00F844C3" w:rsidRPr="00FA78BA">
        <w:rPr>
          <w:rFonts w:asciiTheme="majorHAnsi" w:hAnsiTheme="majorHAnsi" w:cs="Tahoma"/>
          <w:lang w:val="de-AT"/>
        </w:rPr>
        <w:t>. Dort beinhalten sich Benutzerkonten, gruppen</w:t>
      </w:r>
      <w:r w:rsidR="009F3D95" w:rsidRPr="00FA78BA">
        <w:rPr>
          <w:rFonts w:asciiTheme="majorHAnsi" w:hAnsiTheme="majorHAnsi" w:cs="Tahoma"/>
          <w:lang w:val="de-AT"/>
        </w:rPr>
        <w:t>, Computerobjekte und weitere Daten der Domäne</w:t>
      </w:r>
      <w:r w:rsidR="003F2D90" w:rsidRPr="00FA78BA">
        <w:rPr>
          <w:rFonts w:asciiTheme="majorHAnsi" w:hAnsiTheme="majorHAnsi" w:cs="Tahoma"/>
          <w:lang w:val="de-AT"/>
        </w:rPr>
        <w:t xml:space="preserve"> die wichtig sind.</w:t>
      </w:r>
      <w:r w:rsidR="00AC5C36" w:rsidRPr="00FA78BA">
        <w:rPr>
          <w:rFonts w:asciiTheme="majorHAnsi" w:hAnsiTheme="majorHAnsi" w:cs="Tahoma"/>
          <w:lang w:val="de-AT"/>
        </w:rPr>
        <w:t xml:space="preserve"> </w:t>
      </w:r>
      <w:r w:rsidR="00AF170F" w:rsidRPr="00FA78BA">
        <w:rPr>
          <w:rFonts w:asciiTheme="majorHAnsi" w:hAnsiTheme="majorHAnsi" w:cs="Tahoma"/>
          <w:lang w:val="de-AT"/>
        </w:rPr>
        <w:t xml:space="preserve">Kerberos liest die </w:t>
      </w:r>
      <w:r w:rsidR="0004385F" w:rsidRPr="00FA78BA">
        <w:rPr>
          <w:rFonts w:asciiTheme="majorHAnsi" w:hAnsiTheme="majorHAnsi" w:cs="Tahoma"/>
          <w:lang w:val="de-AT"/>
        </w:rPr>
        <w:t>LDAP-Informationen</w:t>
      </w:r>
      <w:r w:rsidR="00AF170F" w:rsidRPr="00FA78BA">
        <w:rPr>
          <w:rFonts w:asciiTheme="majorHAnsi" w:hAnsiTheme="majorHAnsi" w:cs="Tahoma"/>
          <w:lang w:val="de-AT"/>
        </w:rPr>
        <w:t xml:space="preserve"> aus und stellt sie </w:t>
      </w:r>
      <w:r w:rsidR="00FB5515" w:rsidRPr="00FA78BA">
        <w:rPr>
          <w:rFonts w:asciiTheme="majorHAnsi" w:hAnsiTheme="majorHAnsi" w:cs="Tahoma"/>
          <w:lang w:val="de-AT"/>
        </w:rPr>
        <w:t xml:space="preserve">den Benutzer eingegebenen Daten gegenüber – wo dann geschaut wird, ob </w:t>
      </w:r>
      <w:r w:rsidR="00105105" w:rsidRPr="00FA78BA">
        <w:rPr>
          <w:rFonts w:asciiTheme="majorHAnsi" w:hAnsiTheme="majorHAnsi" w:cs="Tahoma"/>
          <w:lang w:val="de-AT"/>
        </w:rPr>
        <w:t xml:space="preserve">diese gleich sind. Erst wenn </w:t>
      </w:r>
      <w:r w:rsidR="002C704B" w:rsidRPr="00FA78BA">
        <w:rPr>
          <w:rFonts w:asciiTheme="majorHAnsi" w:hAnsiTheme="majorHAnsi" w:cs="Tahoma"/>
          <w:lang w:val="de-AT"/>
        </w:rPr>
        <w:t>die Überprüfung mit erfolgt ausgeht, wir ein gültiges Kerberos Ticket erstellt.</w:t>
      </w:r>
    </w:p>
    <w:p w14:paraId="5D14AE44" w14:textId="4591539F" w:rsidR="008717C9" w:rsidRPr="00FA78BA" w:rsidRDefault="008717C9" w:rsidP="003A2506">
      <w:pPr>
        <w:rPr>
          <w:rFonts w:asciiTheme="majorHAnsi" w:hAnsiTheme="majorHAnsi" w:cs="Tahoma"/>
          <w:lang w:val="de-AT"/>
        </w:rPr>
      </w:pPr>
      <w:r w:rsidRPr="00FA78BA">
        <w:rPr>
          <w:rFonts w:asciiTheme="majorHAnsi" w:hAnsiTheme="majorHAnsi" w:cs="Tahoma"/>
          <w:lang w:val="de-AT"/>
        </w:rPr>
        <w:t xml:space="preserve">Kommunikation und </w:t>
      </w:r>
      <w:r w:rsidR="00680612" w:rsidRPr="00FA78BA">
        <w:rPr>
          <w:rFonts w:asciiTheme="majorHAnsi" w:hAnsiTheme="majorHAnsi" w:cs="Tahoma"/>
          <w:lang w:val="de-AT"/>
        </w:rPr>
        <w:t>verhalten zwischen Samba und LDAP</w:t>
      </w:r>
    </w:p>
    <w:p w14:paraId="7370270A" w14:textId="667E4C81" w:rsidR="00856E09" w:rsidRPr="00FA78BA" w:rsidRDefault="00856E09" w:rsidP="003A2506">
      <w:pPr>
        <w:rPr>
          <w:rFonts w:asciiTheme="majorHAnsi" w:hAnsiTheme="majorHAnsi" w:cs="Tahoma"/>
          <w:lang w:val="de-AT"/>
        </w:rPr>
      </w:pPr>
      <w:r w:rsidRPr="00FA78BA">
        <w:rPr>
          <w:rFonts w:asciiTheme="majorHAnsi" w:hAnsiTheme="majorHAnsi" w:cs="Tahoma"/>
          <w:lang w:val="de-AT"/>
        </w:rPr>
        <w:t>Als Basissystem wir</w:t>
      </w:r>
      <w:r w:rsidR="0018230A" w:rsidRPr="00FA78BA">
        <w:rPr>
          <w:rFonts w:asciiTheme="majorHAnsi" w:hAnsiTheme="majorHAnsi" w:cs="Tahoma"/>
          <w:lang w:val="de-AT"/>
        </w:rPr>
        <w:t>d Samba4 genutzt, wel</w:t>
      </w:r>
      <w:r w:rsidR="007B582B" w:rsidRPr="00FA78BA">
        <w:rPr>
          <w:rFonts w:asciiTheme="majorHAnsi" w:hAnsiTheme="majorHAnsi" w:cs="Tahoma"/>
          <w:lang w:val="de-AT"/>
        </w:rPr>
        <w:t xml:space="preserve">ches LDAP als Haupt Datenquelle für die gesamte </w:t>
      </w:r>
      <w:r w:rsidR="006414BF" w:rsidRPr="00FA78BA">
        <w:rPr>
          <w:rFonts w:asciiTheme="majorHAnsi" w:hAnsiTheme="majorHAnsi" w:cs="Tahoma"/>
          <w:lang w:val="de-AT"/>
        </w:rPr>
        <w:t xml:space="preserve">Active-Directory-Domäne verwendet. </w:t>
      </w:r>
      <w:r w:rsidR="0048380F" w:rsidRPr="00FA78BA">
        <w:rPr>
          <w:rFonts w:asciiTheme="majorHAnsi" w:hAnsiTheme="majorHAnsi" w:cs="Tahoma"/>
          <w:lang w:val="de-AT"/>
        </w:rPr>
        <w:t>Darin sind Gruppen, Computerkonten</w:t>
      </w:r>
      <w:r w:rsidR="007F6CF9" w:rsidRPr="00FA78BA">
        <w:rPr>
          <w:rFonts w:asciiTheme="majorHAnsi" w:hAnsiTheme="majorHAnsi" w:cs="Tahoma"/>
          <w:lang w:val="de-AT"/>
        </w:rPr>
        <w:t xml:space="preserve">, Benutzer und </w:t>
      </w:r>
      <w:r w:rsidR="00637D30" w:rsidRPr="00FA78BA">
        <w:rPr>
          <w:rFonts w:asciiTheme="majorHAnsi" w:hAnsiTheme="majorHAnsi" w:cs="Tahoma"/>
          <w:lang w:val="de-AT"/>
        </w:rPr>
        <w:t>Organisationseinheiten (</w:t>
      </w:r>
      <w:r w:rsidR="009379AA" w:rsidRPr="00FA78BA">
        <w:rPr>
          <w:rFonts w:asciiTheme="majorHAnsi" w:hAnsiTheme="majorHAnsi" w:cs="Tahoma"/>
          <w:lang w:val="de-AT"/>
        </w:rPr>
        <w:t>OU</w:t>
      </w:r>
      <w:r w:rsidR="00F363F2" w:rsidRPr="00FA78BA">
        <w:rPr>
          <w:rFonts w:asciiTheme="majorHAnsi" w:hAnsiTheme="majorHAnsi" w:cs="Tahoma"/>
          <w:lang w:val="de-AT"/>
        </w:rPr>
        <w:t>)</w:t>
      </w:r>
      <w:r w:rsidR="00376D64" w:rsidRPr="00FA78BA">
        <w:rPr>
          <w:rFonts w:asciiTheme="majorHAnsi" w:hAnsiTheme="majorHAnsi" w:cs="Tahoma"/>
          <w:lang w:val="de-AT"/>
        </w:rPr>
        <w:t xml:space="preserve">. </w:t>
      </w:r>
      <w:r w:rsidR="00DB7380" w:rsidRPr="00FA78BA">
        <w:rPr>
          <w:rFonts w:asciiTheme="majorHAnsi" w:hAnsiTheme="majorHAnsi" w:cs="Tahoma"/>
          <w:lang w:val="de-AT"/>
        </w:rPr>
        <w:t>Wenn neue Benutzer oder Gruppen erstellt oder geändert werden</w:t>
      </w:r>
      <w:r w:rsidR="007B46B3" w:rsidRPr="00FA78BA">
        <w:rPr>
          <w:rFonts w:asciiTheme="majorHAnsi" w:hAnsiTheme="majorHAnsi" w:cs="Tahoma"/>
          <w:lang w:val="de-AT"/>
        </w:rPr>
        <w:t xml:space="preserve"> schreibt Samba die ganzen Informationen direkt in das LDAP-Verzeichnis</w:t>
      </w:r>
      <w:r w:rsidR="00B67DB4" w:rsidRPr="00FA78BA">
        <w:rPr>
          <w:rFonts w:asciiTheme="majorHAnsi" w:hAnsiTheme="majorHAnsi" w:cs="Tahoma"/>
          <w:lang w:val="de-AT"/>
        </w:rPr>
        <w:t xml:space="preserve">. Bei Anmeldung liest Samba auch die </w:t>
      </w:r>
      <w:r w:rsidR="00637D30" w:rsidRPr="00FA78BA">
        <w:rPr>
          <w:rFonts w:asciiTheme="majorHAnsi" w:hAnsiTheme="majorHAnsi" w:cs="Tahoma"/>
          <w:lang w:val="de-AT"/>
        </w:rPr>
        <w:t>Verwaltungsaufgabe</w:t>
      </w:r>
      <w:r w:rsidR="00756577" w:rsidRPr="00FA78BA">
        <w:rPr>
          <w:rFonts w:asciiTheme="majorHAnsi" w:hAnsiTheme="majorHAnsi" w:cs="Tahoma"/>
          <w:lang w:val="de-AT"/>
        </w:rPr>
        <w:t xml:space="preserve"> und die benötigten LDAP daten aus</w:t>
      </w:r>
      <w:r w:rsidR="00F726CC" w:rsidRPr="00FA78BA">
        <w:rPr>
          <w:rFonts w:asciiTheme="majorHAnsi" w:hAnsiTheme="majorHAnsi" w:cs="Tahoma"/>
          <w:lang w:val="de-AT"/>
        </w:rPr>
        <w:t xml:space="preserve">. So existiert eine Datenbank </w:t>
      </w:r>
      <w:r w:rsidR="00637D30" w:rsidRPr="00FA78BA">
        <w:rPr>
          <w:rFonts w:asciiTheme="majorHAnsi" w:hAnsiTheme="majorHAnsi" w:cs="Tahoma"/>
          <w:lang w:val="de-AT"/>
        </w:rPr>
        <w:t>Struktur</w:t>
      </w:r>
      <w:r w:rsidR="00F726CC" w:rsidRPr="00FA78BA">
        <w:rPr>
          <w:rFonts w:asciiTheme="majorHAnsi" w:hAnsiTheme="majorHAnsi" w:cs="Tahoma"/>
          <w:lang w:val="de-AT"/>
        </w:rPr>
        <w:t xml:space="preserve">, auf die </w:t>
      </w:r>
      <w:r w:rsidR="00637D30" w:rsidRPr="00FA78BA">
        <w:rPr>
          <w:rFonts w:asciiTheme="majorHAnsi" w:hAnsiTheme="majorHAnsi" w:cs="Tahoma"/>
          <w:lang w:val="de-AT"/>
        </w:rPr>
        <w:t>Domäne Dienste</w:t>
      </w:r>
      <w:r w:rsidR="00F726CC" w:rsidRPr="00FA78BA">
        <w:rPr>
          <w:rFonts w:asciiTheme="majorHAnsi" w:hAnsiTheme="majorHAnsi" w:cs="Tahoma"/>
          <w:lang w:val="de-AT"/>
        </w:rPr>
        <w:t xml:space="preserve"> zugreifen</w:t>
      </w:r>
      <w:r w:rsidR="00637D30" w:rsidRPr="00FA78BA">
        <w:rPr>
          <w:rFonts w:asciiTheme="majorHAnsi" w:hAnsiTheme="majorHAnsi" w:cs="Tahoma"/>
          <w:lang w:val="de-AT"/>
        </w:rPr>
        <w:t>.</w:t>
      </w:r>
    </w:p>
    <w:p w14:paraId="56402F82" w14:textId="6609694E" w:rsidR="00D909FE" w:rsidRPr="00FA78BA" w:rsidRDefault="00273615" w:rsidP="003A2506">
      <w:pPr>
        <w:rPr>
          <w:rFonts w:asciiTheme="majorHAnsi" w:hAnsiTheme="majorHAnsi" w:cs="Tahoma"/>
          <w:lang w:val="de-AT"/>
        </w:rPr>
      </w:pPr>
      <w:r w:rsidRPr="00FA78BA">
        <w:rPr>
          <w:rFonts w:asciiTheme="majorHAnsi" w:hAnsiTheme="majorHAnsi" w:cs="Tahoma"/>
          <w:lang w:val="de-AT"/>
        </w:rPr>
        <w:t>Namensauflösung und DNS-Dienst</w:t>
      </w:r>
      <w:r w:rsidR="005B3BAB" w:rsidRPr="00FA78BA">
        <w:rPr>
          <w:rFonts w:asciiTheme="majorHAnsi" w:hAnsiTheme="majorHAnsi" w:cs="Tahoma"/>
          <w:lang w:val="de-AT"/>
        </w:rPr>
        <w:t>e</w:t>
      </w:r>
    </w:p>
    <w:p w14:paraId="0CF379AD" w14:textId="18403A85" w:rsidR="00281F4C" w:rsidRPr="00FA78BA" w:rsidRDefault="002D36DC" w:rsidP="003A2506">
      <w:pPr>
        <w:rPr>
          <w:rFonts w:asciiTheme="majorHAnsi" w:hAnsiTheme="majorHAnsi" w:cs="Tahoma"/>
          <w:lang w:val="de-AT"/>
        </w:rPr>
      </w:pPr>
      <w:r w:rsidRPr="00FA78BA">
        <w:rPr>
          <w:rFonts w:asciiTheme="majorHAnsi" w:hAnsiTheme="majorHAnsi" w:cs="Tahoma"/>
          <w:lang w:val="de-AT"/>
        </w:rPr>
        <w:t xml:space="preserve">Eine DNS </w:t>
      </w:r>
      <w:r w:rsidR="00D4463D" w:rsidRPr="00FA78BA">
        <w:rPr>
          <w:rFonts w:asciiTheme="majorHAnsi" w:hAnsiTheme="majorHAnsi" w:cs="Tahoma"/>
          <w:lang w:val="de-AT"/>
        </w:rPr>
        <w:t xml:space="preserve">ist für eine </w:t>
      </w:r>
      <w:r w:rsidR="004576C3" w:rsidRPr="00FA78BA">
        <w:rPr>
          <w:rFonts w:asciiTheme="majorHAnsi" w:hAnsiTheme="majorHAnsi" w:cs="Tahoma"/>
          <w:lang w:val="de-AT"/>
        </w:rPr>
        <w:t>Benutzung</w:t>
      </w:r>
      <w:r w:rsidR="00D4463D" w:rsidRPr="00FA78BA">
        <w:rPr>
          <w:rFonts w:asciiTheme="majorHAnsi" w:hAnsiTheme="majorHAnsi" w:cs="Tahoma"/>
          <w:lang w:val="de-AT"/>
        </w:rPr>
        <w:t xml:space="preserve"> einer Active-Directory-Domäne</w:t>
      </w:r>
      <w:r w:rsidR="004576C3" w:rsidRPr="00FA78BA">
        <w:rPr>
          <w:rFonts w:asciiTheme="majorHAnsi" w:hAnsiTheme="majorHAnsi" w:cs="Tahoma"/>
          <w:lang w:val="de-AT"/>
        </w:rPr>
        <w:t xml:space="preserve"> essenziel. </w:t>
      </w:r>
      <w:r w:rsidR="00B40756" w:rsidRPr="00FA78BA">
        <w:rPr>
          <w:rFonts w:asciiTheme="majorHAnsi" w:hAnsiTheme="majorHAnsi" w:cs="Tahoma"/>
          <w:lang w:val="de-AT"/>
        </w:rPr>
        <w:t>Samba selbst stellst deswegen einen schon integrierten DNS-Dienst bereit</w:t>
      </w:r>
      <w:r w:rsidR="001006F0" w:rsidRPr="00FA78BA">
        <w:rPr>
          <w:rFonts w:asciiTheme="majorHAnsi" w:hAnsiTheme="majorHAnsi" w:cs="Tahoma"/>
          <w:lang w:val="de-AT"/>
        </w:rPr>
        <w:t xml:space="preserve"> und arbeitet eng mit diesem zusammen</w:t>
      </w:r>
      <w:r w:rsidR="00657412" w:rsidRPr="00FA78BA">
        <w:rPr>
          <w:rFonts w:asciiTheme="majorHAnsi" w:hAnsiTheme="majorHAnsi" w:cs="Tahoma"/>
          <w:lang w:val="de-AT"/>
        </w:rPr>
        <w:t>.</w:t>
      </w:r>
      <w:r w:rsidR="00863A14" w:rsidRPr="00FA78BA">
        <w:rPr>
          <w:rFonts w:asciiTheme="majorHAnsi" w:hAnsiTheme="majorHAnsi" w:cs="Tahoma"/>
          <w:lang w:val="de-AT"/>
        </w:rPr>
        <w:t xml:space="preserve"> Windows Clients benutzen DNS um Domäne Controller zu finden und Netzwerkdienste zu erreich</w:t>
      </w:r>
      <w:r w:rsidR="009A7D15" w:rsidRPr="00FA78BA">
        <w:rPr>
          <w:rFonts w:asciiTheme="majorHAnsi" w:hAnsiTheme="majorHAnsi" w:cs="Tahoma"/>
          <w:lang w:val="de-AT"/>
        </w:rPr>
        <w:t>.</w:t>
      </w:r>
      <w:r w:rsidR="00D8467F" w:rsidRPr="00FA78BA">
        <w:rPr>
          <w:rFonts w:asciiTheme="majorHAnsi" w:hAnsiTheme="majorHAnsi" w:cs="Tahoma"/>
          <w:lang w:val="de-AT"/>
        </w:rPr>
        <w:t xml:space="preserve"> Ohne diese Schnittstelle könnten</w:t>
      </w:r>
      <w:r w:rsidR="00EF15FA" w:rsidRPr="00FA78BA">
        <w:rPr>
          <w:rFonts w:asciiTheme="majorHAnsi" w:hAnsiTheme="majorHAnsi" w:cs="Tahoma"/>
          <w:lang w:val="de-AT"/>
        </w:rPr>
        <w:t xml:space="preserve"> sich die Clients nicht an der Domäne anmelden oder dessen Netzwerkressourc</w:t>
      </w:r>
      <w:r w:rsidR="009379AA" w:rsidRPr="00FA78BA">
        <w:rPr>
          <w:rFonts w:asciiTheme="majorHAnsi" w:hAnsiTheme="majorHAnsi" w:cs="Tahoma"/>
          <w:lang w:val="de-AT"/>
        </w:rPr>
        <w:t>en</w:t>
      </w:r>
      <w:r w:rsidR="00EF15FA" w:rsidRPr="00FA78BA">
        <w:rPr>
          <w:rFonts w:asciiTheme="majorHAnsi" w:hAnsiTheme="majorHAnsi" w:cs="Tahoma"/>
          <w:lang w:val="de-AT"/>
        </w:rPr>
        <w:t xml:space="preserve"> finden.</w:t>
      </w:r>
    </w:p>
    <w:p w14:paraId="473E492D" w14:textId="1D89D359" w:rsidR="005B2DB2" w:rsidRPr="00FA78BA" w:rsidRDefault="00850C17" w:rsidP="003A2506">
      <w:pPr>
        <w:rPr>
          <w:rFonts w:asciiTheme="majorHAnsi" w:hAnsiTheme="majorHAnsi" w:cs="Tahoma"/>
          <w:lang w:val="de-AT"/>
        </w:rPr>
      </w:pPr>
      <w:r w:rsidRPr="00FA78BA">
        <w:rPr>
          <w:rFonts w:asciiTheme="majorHAnsi" w:hAnsiTheme="majorHAnsi" w:cs="Tahoma"/>
          <w:lang w:val="de-AT"/>
        </w:rPr>
        <w:t>SMB-Protokoll</w:t>
      </w:r>
    </w:p>
    <w:p w14:paraId="1DB3D2B9" w14:textId="4CF79551" w:rsidR="00835A18" w:rsidRPr="00FA78BA" w:rsidRDefault="0083046D" w:rsidP="003A2506">
      <w:pPr>
        <w:rPr>
          <w:rFonts w:asciiTheme="majorHAnsi" w:hAnsiTheme="majorHAnsi" w:cs="Tahoma"/>
          <w:lang w:val="de-AT"/>
        </w:rPr>
      </w:pPr>
      <w:r w:rsidRPr="00FA78BA">
        <w:rPr>
          <w:rFonts w:asciiTheme="majorHAnsi" w:hAnsiTheme="majorHAnsi" w:cs="Tahoma"/>
          <w:lang w:val="de-AT"/>
        </w:rPr>
        <w:t xml:space="preserve">Um Dateifreigaben und weitere Netzwerkdienste bereit stellen zu können </w:t>
      </w:r>
      <w:r w:rsidR="00F64B28" w:rsidRPr="00FA78BA">
        <w:rPr>
          <w:rFonts w:asciiTheme="majorHAnsi" w:hAnsiTheme="majorHAnsi" w:cs="Tahoma"/>
          <w:lang w:val="de-AT"/>
        </w:rPr>
        <w:t>nutzt Samba das SMB</w:t>
      </w:r>
      <w:r w:rsidR="00C85EE9" w:rsidRPr="00FA78BA">
        <w:rPr>
          <w:rFonts w:asciiTheme="majorHAnsi" w:hAnsiTheme="majorHAnsi" w:cs="Tahoma"/>
          <w:lang w:val="de-AT"/>
        </w:rPr>
        <w:t>-</w:t>
      </w:r>
      <w:r w:rsidR="00F64B28" w:rsidRPr="00FA78BA">
        <w:rPr>
          <w:rFonts w:asciiTheme="majorHAnsi" w:hAnsiTheme="majorHAnsi" w:cs="Tahoma"/>
          <w:lang w:val="de-AT"/>
        </w:rPr>
        <w:t xml:space="preserve">Protokoll. </w:t>
      </w:r>
      <w:r w:rsidR="00BF4F1D" w:rsidRPr="00FA78BA">
        <w:rPr>
          <w:rFonts w:asciiTheme="majorHAnsi" w:hAnsiTheme="majorHAnsi" w:cs="Tahoma"/>
          <w:lang w:val="de-AT"/>
        </w:rPr>
        <w:t xml:space="preserve">Nach erfolgreicher </w:t>
      </w:r>
      <w:r w:rsidR="00563D2D" w:rsidRPr="00FA78BA">
        <w:rPr>
          <w:rFonts w:asciiTheme="majorHAnsi" w:hAnsiTheme="majorHAnsi" w:cs="Tahoma"/>
          <w:lang w:val="de-AT"/>
        </w:rPr>
        <w:t>A</w:t>
      </w:r>
      <w:r w:rsidR="009379AA" w:rsidRPr="00FA78BA">
        <w:rPr>
          <w:rFonts w:asciiTheme="majorHAnsi" w:hAnsiTheme="majorHAnsi" w:cs="Tahoma"/>
          <w:lang w:val="de-AT"/>
        </w:rPr>
        <w:t>uthentifizierung</w:t>
      </w:r>
      <w:r w:rsidR="00BF4F1D" w:rsidRPr="00FA78BA">
        <w:rPr>
          <w:rFonts w:asciiTheme="majorHAnsi" w:hAnsiTheme="majorHAnsi" w:cs="Tahoma"/>
          <w:lang w:val="de-AT"/>
        </w:rPr>
        <w:t xml:space="preserve"> des Benutzers</w:t>
      </w:r>
      <w:r w:rsidR="00D83C69" w:rsidRPr="00FA78BA">
        <w:rPr>
          <w:rFonts w:asciiTheme="majorHAnsi" w:hAnsiTheme="majorHAnsi" w:cs="Tahoma"/>
          <w:lang w:val="de-AT"/>
        </w:rPr>
        <w:t xml:space="preserve"> überprüft Samba mittels LDAP, welche </w:t>
      </w:r>
      <w:r w:rsidR="00563D2D" w:rsidRPr="00FA78BA">
        <w:rPr>
          <w:rFonts w:asciiTheme="majorHAnsi" w:hAnsiTheme="majorHAnsi" w:cs="Tahoma"/>
          <w:lang w:val="de-AT"/>
        </w:rPr>
        <w:t>B</w:t>
      </w:r>
      <w:r w:rsidR="00D83C69" w:rsidRPr="00FA78BA">
        <w:rPr>
          <w:rFonts w:asciiTheme="majorHAnsi" w:hAnsiTheme="majorHAnsi" w:cs="Tahoma"/>
          <w:lang w:val="de-AT"/>
        </w:rPr>
        <w:t>erechtigungen der Nutzer haben darf</w:t>
      </w:r>
      <w:r w:rsidR="000F59FC" w:rsidRPr="00FA78BA">
        <w:rPr>
          <w:rFonts w:asciiTheme="majorHAnsi" w:hAnsiTheme="majorHAnsi" w:cs="Tahoma"/>
          <w:lang w:val="de-AT"/>
        </w:rPr>
        <w:t xml:space="preserve">. SMB übernimmt dann </w:t>
      </w:r>
      <w:r w:rsidR="003432CE" w:rsidRPr="00FA78BA">
        <w:rPr>
          <w:rFonts w:asciiTheme="majorHAnsi" w:hAnsiTheme="majorHAnsi" w:cs="Tahoma"/>
          <w:lang w:val="de-AT"/>
        </w:rPr>
        <w:t xml:space="preserve">aber die eigentliche Kommunikation zwischen dem Client und dem Server wo er dann </w:t>
      </w:r>
      <w:r w:rsidR="004E1D67" w:rsidRPr="00FA78BA">
        <w:rPr>
          <w:rFonts w:asciiTheme="majorHAnsi" w:hAnsiTheme="majorHAnsi" w:cs="Tahoma"/>
          <w:lang w:val="de-AT"/>
        </w:rPr>
        <w:t xml:space="preserve">die vom LDAP vorgeschriebenen Zugriffe </w:t>
      </w:r>
      <w:r w:rsidR="00177604" w:rsidRPr="00FA78BA">
        <w:rPr>
          <w:rFonts w:asciiTheme="majorHAnsi" w:hAnsiTheme="majorHAnsi" w:cs="Tahoma"/>
          <w:lang w:val="de-AT"/>
        </w:rPr>
        <w:t xml:space="preserve">ermöglicht auf sämtliche Dateien, Ordner </w:t>
      </w:r>
      <w:r w:rsidR="00D166EE" w:rsidRPr="00FA78BA">
        <w:rPr>
          <w:rFonts w:asciiTheme="majorHAnsi" w:hAnsiTheme="majorHAnsi" w:cs="Tahoma"/>
          <w:lang w:val="de-AT"/>
        </w:rPr>
        <w:t>und freigegebenen Ressourcen.</w:t>
      </w:r>
    </w:p>
    <w:p w14:paraId="0F72A6C9" w14:textId="05F02E34" w:rsidR="005B2DB2" w:rsidRPr="00FA78BA" w:rsidRDefault="005B2DB2" w:rsidP="003A2506">
      <w:pPr>
        <w:rPr>
          <w:rFonts w:asciiTheme="majorHAnsi" w:hAnsiTheme="majorHAnsi" w:cs="Tahoma"/>
          <w:lang w:val="de-AT"/>
        </w:rPr>
      </w:pPr>
      <w:r w:rsidRPr="00FA78BA">
        <w:rPr>
          <w:rFonts w:asciiTheme="majorHAnsi" w:hAnsiTheme="majorHAnsi" w:cs="Tahoma"/>
          <w:lang w:val="de-AT"/>
        </w:rPr>
        <w:t>Das Samba-tool</w:t>
      </w:r>
    </w:p>
    <w:p w14:paraId="0DC3DA94" w14:textId="0A5A712C" w:rsidR="001D3330" w:rsidRPr="00FA78BA" w:rsidRDefault="001D3330" w:rsidP="003A2506">
      <w:pPr>
        <w:rPr>
          <w:rFonts w:asciiTheme="majorHAnsi" w:hAnsiTheme="majorHAnsi" w:cs="Tahoma"/>
          <w:lang w:val="de-AT"/>
        </w:rPr>
      </w:pPr>
      <w:r w:rsidRPr="00FA78BA">
        <w:rPr>
          <w:rFonts w:asciiTheme="majorHAnsi" w:hAnsiTheme="majorHAnsi" w:cs="Tahoma"/>
          <w:lang w:val="de-AT"/>
        </w:rPr>
        <w:t>Die Verwaltung der Domäne läuft über den Linux Samba Server, wo man mit dem samba-tool Programm</w:t>
      </w:r>
      <w:r w:rsidR="00EB397B" w:rsidRPr="00FA78BA">
        <w:rPr>
          <w:rFonts w:asciiTheme="majorHAnsi" w:hAnsiTheme="majorHAnsi" w:cs="Tahoma"/>
          <w:lang w:val="de-AT"/>
        </w:rPr>
        <w:t xml:space="preserve"> eine Kommandozeilenschnittstelle für Admins bereitstellen kann. </w:t>
      </w:r>
      <w:r w:rsidR="000E5B8B" w:rsidRPr="00FA78BA">
        <w:rPr>
          <w:rFonts w:asciiTheme="majorHAnsi" w:hAnsiTheme="majorHAnsi" w:cs="Tahoma"/>
          <w:lang w:val="de-AT"/>
        </w:rPr>
        <w:t>Da können dann Benutzerkonten, Gr</w:t>
      </w:r>
      <w:r w:rsidR="00563D2D" w:rsidRPr="00FA78BA">
        <w:rPr>
          <w:rFonts w:asciiTheme="majorHAnsi" w:hAnsiTheme="majorHAnsi" w:cs="Tahoma"/>
          <w:lang w:val="de-AT"/>
        </w:rPr>
        <w:t>u</w:t>
      </w:r>
      <w:r w:rsidR="000E5B8B" w:rsidRPr="00FA78BA">
        <w:rPr>
          <w:rFonts w:asciiTheme="majorHAnsi" w:hAnsiTheme="majorHAnsi" w:cs="Tahoma"/>
          <w:lang w:val="de-AT"/>
        </w:rPr>
        <w:t>ppen, Organisationseinheiten erstellt, geänder</w:t>
      </w:r>
      <w:r w:rsidR="00563D2D" w:rsidRPr="00FA78BA">
        <w:rPr>
          <w:rFonts w:asciiTheme="majorHAnsi" w:hAnsiTheme="majorHAnsi" w:cs="Tahoma"/>
          <w:lang w:val="de-AT"/>
        </w:rPr>
        <w:t>t</w:t>
      </w:r>
      <w:r w:rsidR="000E5B8B" w:rsidRPr="00FA78BA">
        <w:rPr>
          <w:rFonts w:asciiTheme="majorHAnsi" w:hAnsiTheme="majorHAnsi" w:cs="Tahoma"/>
          <w:lang w:val="de-AT"/>
        </w:rPr>
        <w:t xml:space="preserve"> und gelöscht werden</w:t>
      </w:r>
      <w:r w:rsidR="007B670A" w:rsidRPr="00FA78BA">
        <w:rPr>
          <w:rFonts w:asciiTheme="majorHAnsi" w:hAnsiTheme="majorHAnsi" w:cs="Tahoma"/>
          <w:lang w:val="de-AT"/>
        </w:rPr>
        <w:t>.</w:t>
      </w:r>
      <w:r w:rsidR="00EC7FC4" w:rsidRPr="00FA78BA">
        <w:rPr>
          <w:rFonts w:asciiTheme="majorHAnsi" w:hAnsiTheme="majorHAnsi" w:cs="Tahoma"/>
          <w:lang w:val="de-AT"/>
        </w:rPr>
        <w:t xml:space="preserve"> Die Änderungen werden von samba-tool an Samba weitergeleitet</w:t>
      </w:r>
      <w:r w:rsidR="00DE63EB" w:rsidRPr="00FA78BA">
        <w:rPr>
          <w:rFonts w:asciiTheme="majorHAnsi" w:hAnsiTheme="majorHAnsi" w:cs="Tahoma"/>
          <w:lang w:val="de-AT"/>
        </w:rPr>
        <w:t xml:space="preserve"> und automatisch im LDAP-Verzeichnis gespeichert.</w:t>
      </w:r>
    </w:p>
    <w:p w14:paraId="3E788D21" w14:textId="724E19BD" w:rsidR="002A3BB7" w:rsidRPr="00ED71B0" w:rsidRDefault="003A2506" w:rsidP="00ED71B0">
      <w:pPr>
        <w:pStyle w:val="Heading1"/>
        <w:rPr>
          <w:rFonts w:cs="Tahoma"/>
          <w:sz w:val="28"/>
          <w:szCs w:val="28"/>
          <w:lang w:val="de-AT"/>
        </w:rPr>
      </w:pPr>
      <w:bookmarkStart w:id="40" w:name="_Toc238201575"/>
      <w:r w:rsidRPr="00FA78BA">
        <w:rPr>
          <w:rFonts w:cs="Tahoma"/>
          <w:sz w:val="28"/>
          <w:szCs w:val="28"/>
          <w:lang w:val="de-AT"/>
        </w:rPr>
        <w:t>7</w:t>
      </w:r>
      <w:r w:rsidR="1D736AC1" w:rsidRPr="00FA78BA">
        <w:rPr>
          <w:rFonts w:cs="Tahoma"/>
          <w:sz w:val="28"/>
          <w:szCs w:val="28"/>
          <w:lang w:val="de-AT"/>
        </w:rPr>
        <w:t>. Vorgehensweise</w:t>
      </w:r>
      <w:bookmarkEnd w:id="40"/>
    </w:p>
    <w:p w14:paraId="47761BD8" w14:textId="720C7E63" w:rsidR="00826B44" w:rsidRPr="00ED71B0" w:rsidRDefault="00826B44" w:rsidP="002A3BB7">
      <w:pPr>
        <w:rPr>
          <w:i/>
          <w:iCs/>
          <w:lang w:val="de-AT"/>
        </w:rPr>
      </w:pPr>
      <w:r w:rsidRPr="00ED71B0">
        <w:rPr>
          <w:i/>
          <w:iCs/>
          <w:lang w:val="de-AT"/>
        </w:rPr>
        <w:t>Siehe Dokument „Vorgehensweise</w:t>
      </w:r>
      <w:r w:rsidR="00ED71B0" w:rsidRPr="00ED71B0">
        <w:rPr>
          <w:i/>
          <w:iCs/>
          <w:lang w:val="de-AT"/>
        </w:rPr>
        <w:t>.pdf</w:t>
      </w:r>
      <w:r w:rsidRPr="00ED71B0">
        <w:rPr>
          <w:i/>
          <w:iCs/>
          <w:lang w:val="de-AT"/>
        </w:rPr>
        <w:t>“</w:t>
      </w:r>
    </w:p>
    <w:p w14:paraId="34EA76AB" w14:textId="283FA28B" w:rsidR="0021364F" w:rsidRPr="00FA78BA" w:rsidRDefault="003A2506" w:rsidP="00494572">
      <w:pPr>
        <w:pStyle w:val="Heading3"/>
        <w:rPr>
          <w:rFonts w:asciiTheme="majorHAnsi" w:hAnsiTheme="majorHAnsi" w:cs="Tahoma"/>
          <w:lang w:val="de-AT"/>
        </w:rPr>
      </w:pPr>
      <w:bookmarkStart w:id="41" w:name="_Toc238201576"/>
      <w:r w:rsidRPr="00FA78BA">
        <w:rPr>
          <w:rFonts w:asciiTheme="majorHAnsi" w:hAnsiTheme="majorHAnsi" w:cs="Tahoma"/>
          <w:lang w:val="de-AT"/>
        </w:rPr>
        <w:t>7</w:t>
      </w:r>
      <w:r w:rsidR="0021364F" w:rsidRPr="00FA78BA">
        <w:rPr>
          <w:rFonts w:asciiTheme="majorHAnsi" w:hAnsiTheme="majorHAnsi" w:cs="Tahoma"/>
          <w:lang w:val="de-AT"/>
        </w:rPr>
        <w:t xml:space="preserve">.1 </w:t>
      </w:r>
      <w:r w:rsidR="00B836ED" w:rsidRPr="00FA78BA">
        <w:rPr>
          <w:rFonts w:asciiTheme="majorHAnsi" w:hAnsiTheme="majorHAnsi" w:cs="Tahoma"/>
          <w:lang w:val="de-AT"/>
        </w:rPr>
        <w:t>Grundsatz</w:t>
      </w:r>
      <w:bookmarkEnd w:id="41"/>
    </w:p>
    <w:p w14:paraId="6541E4E0" w14:textId="59C88063" w:rsidR="00B836ED" w:rsidRPr="00FA78BA" w:rsidRDefault="00B836ED" w:rsidP="00B836ED">
      <w:pPr>
        <w:rPr>
          <w:rFonts w:asciiTheme="majorHAnsi" w:hAnsiTheme="majorHAnsi"/>
          <w:lang w:val="de-AT"/>
        </w:rPr>
      </w:pPr>
      <w:r w:rsidRPr="00FA78BA">
        <w:rPr>
          <w:rFonts w:asciiTheme="majorHAnsi" w:hAnsiTheme="majorHAnsi"/>
          <w:lang w:val="de-AT"/>
        </w:rPr>
        <w:t xml:space="preserve">Testablauf (Bei Active Directory immer von </w:t>
      </w:r>
      <w:r w:rsidR="00921AA4" w:rsidRPr="00FA78BA">
        <w:rPr>
          <w:rFonts w:asciiTheme="majorHAnsi" w:hAnsiTheme="majorHAnsi"/>
          <w:lang w:val="de-AT"/>
        </w:rPr>
        <w:t>oben</w:t>
      </w:r>
      <w:r w:rsidRPr="00FA78BA">
        <w:rPr>
          <w:rFonts w:asciiTheme="majorHAnsi" w:hAnsiTheme="majorHAnsi"/>
          <w:lang w:val="de-AT"/>
        </w:rPr>
        <w:t xml:space="preserve"> nach </w:t>
      </w:r>
      <w:r w:rsidR="00921AA4" w:rsidRPr="00FA78BA">
        <w:rPr>
          <w:rFonts w:asciiTheme="majorHAnsi" w:hAnsiTheme="majorHAnsi"/>
          <w:lang w:val="de-AT"/>
        </w:rPr>
        <w:t>unten</w:t>
      </w:r>
      <w:r w:rsidRPr="00FA78BA">
        <w:rPr>
          <w:rFonts w:asciiTheme="majorHAnsi" w:hAnsiTheme="majorHAnsi"/>
          <w:lang w:val="de-AT"/>
        </w:rPr>
        <w:t xml:space="preserve"> testen)</w:t>
      </w:r>
    </w:p>
    <w:p w14:paraId="7A06E6AD" w14:textId="77777777"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Hardware / Netzwerk</w:t>
      </w:r>
    </w:p>
    <w:p w14:paraId="75CC81CA" w14:textId="7C5C7028"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IP / Routing</w:t>
      </w:r>
    </w:p>
    <w:p w14:paraId="419C27D5" w14:textId="612401A2"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DNS</w:t>
      </w:r>
    </w:p>
    <w:p w14:paraId="1EB0DD30" w14:textId="238D1280"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Zeit</w:t>
      </w:r>
    </w:p>
    <w:p w14:paraId="022246DE" w14:textId="70350454"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Kerberos</w:t>
      </w:r>
    </w:p>
    <w:p w14:paraId="7805709C" w14:textId="4162B0D2"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Samba / AD</w:t>
      </w:r>
    </w:p>
    <w:p w14:paraId="03BE1933" w14:textId="759BB538"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Replikation</w:t>
      </w:r>
    </w:p>
    <w:p w14:paraId="2ED95BC5" w14:textId="4A0F804C"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Windows-Client</w:t>
      </w:r>
    </w:p>
    <w:p w14:paraId="6188D9AD" w14:textId="5A3C16A9" w:rsidR="00B836ED" w:rsidRPr="00FA78BA" w:rsidRDefault="00B836ED" w:rsidP="00B43639">
      <w:pPr>
        <w:pStyle w:val="ListParagraph"/>
        <w:numPr>
          <w:ilvl w:val="0"/>
          <w:numId w:val="32"/>
        </w:numPr>
        <w:rPr>
          <w:rFonts w:asciiTheme="majorHAnsi" w:hAnsiTheme="majorHAnsi"/>
          <w:lang w:val="de-AT"/>
        </w:rPr>
      </w:pPr>
      <w:r w:rsidRPr="00FA78BA">
        <w:rPr>
          <w:rFonts w:asciiTheme="majorHAnsi" w:hAnsiTheme="majorHAnsi"/>
          <w:lang w:val="de-AT"/>
        </w:rPr>
        <w:t>Anwendungen wie Nextcloud</w:t>
      </w:r>
    </w:p>
    <w:p w14:paraId="1DAFD2E3" w14:textId="5AF27D6E" w:rsidR="00B836ED" w:rsidRPr="00FA78BA" w:rsidRDefault="00854DA3" w:rsidP="00B836ED">
      <w:pPr>
        <w:rPr>
          <w:rFonts w:asciiTheme="majorHAnsi" w:hAnsiTheme="majorHAnsi"/>
          <w:lang w:val="de-AT"/>
        </w:rPr>
      </w:pPr>
      <w:r w:rsidRPr="00FA78BA">
        <w:rPr>
          <w:rFonts w:asciiTheme="majorHAnsi" w:hAnsiTheme="majorHAnsi"/>
          <w:lang w:val="de-AT"/>
        </w:rPr>
        <w:t>Wenn z.B die DNS einen Fehler ausgibt, dann sind Kerberos- oder z.B. Nextcloud-Fehler meist nur Folgen von diesem Problem.</w:t>
      </w:r>
    </w:p>
    <w:p w14:paraId="054B4A74" w14:textId="76C12C22" w:rsidR="00A26BF1" w:rsidRPr="00FA78BA" w:rsidRDefault="00A26BF1" w:rsidP="00854DA3">
      <w:pPr>
        <w:pStyle w:val="Heading3"/>
        <w:rPr>
          <w:rFonts w:asciiTheme="majorHAnsi" w:hAnsiTheme="majorHAnsi"/>
          <w:lang w:val="de-AT"/>
        </w:rPr>
      </w:pPr>
      <w:bookmarkStart w:id="42" w:name="_Toc238201577"/>
      <w:r w:rsidRPr="00FA78BA">
        <w:rPr>
          <w:rFonts w:asciiTheme="majorHAnsi" w:hAnsiTheme="majorHAnsi"/>
          <w:lang w:val="de-AT"/>
        </w:rPr>
        <w:t xml:space="preserve">7.2 Planung für </w:t>
      </w:r>
      <w:r w:rsidR="00A159B0" w:rsidRPr="00FA78BA">
        <w:rPr>
          <w:rFonts w:asciiTheme="majorHAnsi" w:hAnsiTheme="majorHAnsi"/>
          <w:lang w:val="de-AT"/>
        </w:rPr>
        <w:t>offiziellen</w:t>
      </w:r>
      <w:r w:rsidR="00EE6F20" w:rsidRPr="00FA78BA">
        <w:rPr>
          <w:rFonts w:asciiTheme="majorHAnsi" w:hAnsiTheme="majorHAnsi"/>
          <w:lang w:val="de-AT"/>
        </w:rPr>
        <w:t xml:space="preserve"> Projektdurchlauf</w:t>
      </w:r>
      <w:bookmarkEnd w:id="42"/>
      <w:r w:rsidR="00854DA3" w:rsidRPr="00FA78BA">
        <w:rPr>
          <w:rFonts w:asciiTheme="majorHAnsi" w:hAnsiTheme="majorHAnsi"/>
          <w:lang w:val="de-AT"/>
        </w:rPr>
        <w:t xml:space="preserve"> </w:t>
      </w:r>
    </w:p>
    <w:p w14:paraId="35CD6BFA" w14:textId="70012100" w:rsidR="006A2778" w:rsidRPr="00FA78BA" w:rsidRDefault="006A2778" w:rsidP="006A2778">
      <w:pPr>
        <w:rPr>
          <w:rFonts w:asciiTheme="majorHAnsi" w:hAnsiTheme="majorHAnsi"/>
          <w:lang w:val="de-AT"/>
        </w:rPr>
      </w:pPr>
      <w:r w:rsidRPr="00FA78BA">
        <w:rPr>
          <w:rFonts w:asciiTheme="majorHAnsi" w:hAnsiTheme="majorHAnsi"/>
          <w:lang w:val="de-AT"/>
        </w:rPr>
        <w:t>Installation:</w:t>
      </w:r>
    </w:p>
    <w:p w14:paraId="7E71102A" w14:textId="33355E6D" w:rsidR="006D6A4C" w:rsidRPr="00FA78BA" w:rsidRDefault="006D6A4C" w:rsidP="00A159B0">
      <w:pPr>
        <w:rPr>
          <w:rFonts w:asciiTheme="majorHAnsi" w:hAnsiTheme="majorHAnsi"/>
          <w:lang w:val="de-AT"/>
        </w:rPr>
      </w:pPr>
      <w:r w:rsidRPr="00FA78BA">
        <w:rPr>
          <w:rFonts w:asciiTheme="majorHAnsi" w:hAnsiTheme="majorHAnsi"/>
          <w:lang w:val="de-AT"/>
        </w:rPr>
        <w:t>Hardwareinformationen</w:t>
      </w:r>
    </w:p>
    <w:p w14:paraId="47FDEBFB" w14:textId="77777777"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CPU</w:t>
      </w:r>
    </w:p>
    <w:p w14:paraId="7352E1EF" w14:textId="77777777"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RAM</w:t>
      </w:r>
    </w:p>
    <w:p w14:paraId="4DB2814A" w14:textId="77777777"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Festplatten</w:t>
      </w:r>
    </w:p>
    <w:p w14:paraId="5416CA46" w14:textId="77777777"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RAID</w:t>
      </w:r>
    </w:p>
    <w:p w14:paraId="095AC9D5" w14:textId="77777777"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Netzwerkkarten</w:t>
      </w:r>
    </w:p>
    <w:p w14:paraId="7AFDA127" w14:textId="77777777"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Firmware</w:t>
      </w:r>
    </w:p>
    <w:p w14:paraId="6F1C5EE2" w14:textId="77777777"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UEFI</w:t>
      </w:r>
    </w:p>
    <w:p w14:paraId="7E766893" w14:textId="6D4B2CD6" w:rsidR="006D6A4C" w:rsidRPr="00FA78BA" w:rsidRDefault="006D6A4C" w:rsidP="00716AD2">
      <w:pPr>
        <w:pStyle w:val="ListParagraph"/>
        <w:numPr>
          <w:ilvl w:val="0"/>
          <w:numId w:val="16"/>
        </w:numPr>
        <w:rPr>
          <w:rFonts w:asciiTheme="majorHAnsi" w:hAnsiTheme="majorHAnsi"/>
          <w:lang w:val="de-AT"/>
        </w:rPr>
      </w:pPr>
      <w:r w:rsidRPr="00FA78BA">
        <w:rPr>
          <w:rFonts w:asciiTheme="majorHAnsi" w:hAnsiTheme="majorHAnsi"/>
          <w:lang w:val="de-AT"/>
        </w:rPr>
        <w:t>Controller</w:t>
      </w:r>
    </w:p>
    <w:p w14:paraId="5B2A575C" w14:textId="5CFADB6C" w:rsidR="00530261" w:rsidRPr="00FA78BA" w:rsidRDefault="00530261" w:rsidP="00716AD2">
      <w:pPr>
        <w:pStyle w:val="ListParagraph"/>
        <w:numPr>
          <w:ilvl w:val="0"/>
          <w:numId w:val="17"/>
        </w:numPr>
        <w:rPr>
          <w:rFonts w:asciiTheme="majorHAnsi" w:hAnsiTheme="majorHAnsi"/>
          <w:lang w:val="de-AT"/>
        </w:rPr>
      </w:pPr>
      <w:r w:rsidRPr="00FA78BA">
        <w:rPr>
          <w:rFonts w:asciiTheme="majorHAnsi" w:hAnsiTheme="majorHAnsi"/>
          <w:lang w:val="de-AT"/>
        </w:rPr>
        <w:t>cat /etc/resolv.conf</w:t>
      </w:r>
    </w:p>
    <w:p w14:paraId="37413030" w14:textId="4057C8AC" w:rsidR="00671EED" w:rsidRPr="00FA78BA" w:rsidRDefault="006A2778" w:rsidP="00671EED">
      <w:pPr>
        <w:rPr>
          <w:rFonts w:asciiTheme="majorHAnsi" w:hAnsiTheme="majorHAnsi"/>
          <w:lang w:val="de-AT"/>
        </w:rPr>
      </w:pPr>
      <w:r w:rsidRPr="00FA78BA">
        <w:rPr>
          <w:rFonts w:asciiTheme="majorHAnsi" w:hAnsiTheme="majorHAnsi"/>
          <w:lang w:val="de-AT"/>
        </w:rPr>
        <w:t>Debian via USB-Stick booten</w:t>
      </w:r>
      <w:r w:rsidR="003C4D3B" w:rsidRPr="00FA78BA">
        <w:rPr>
          <w:rFonts w:asciiTheme="majorHAnsi" w:hAnsiTheme="majorHAnsi"/>
          <w:lang w:val="de-AT"/>
        </w:rPr>
        <w:t xml:space="preserve"> und Einrichten</w:t>
      </w:r>
    </w:p>
    <w:p w14:paraId="1BC9D54F" w14:textId="4FCB38FD" w:rsidR="00DF1F0C" w:rsidRPr="00FA78BA" w:rsidRDefault="00DF1F0C" w:rsidP="00854DA3">
      <w:pPr>
        <w:pStyle w:val="Heading2"/>
        <w:rPr>
          <w:sz w:val="28"/>
          <w:szCs w:val="28"/>
          <w:lang w:val="de-AT"/>
        </w:rPr>
      </w:pPr>
      <w:bookmarkStart w:id="43" w:name="_Toc238201578"/>
      <w:r w:rsidRPr="00FA78BA">
        <w:rPr>
          <w:sz w:val="28"/>
          <w:szCs w:val="28"/>
          <w:lang w:val="de-AT"/>
        </w:rPr>
        <w:t>7.3 Funktionstests</w:t>
      </w:r>
      <w:bookmarkEnd w:id="43"/>
      <w:r w:rsidR="00854DA3" w:rsidRPr="00FA78BA">
        <w:rPr>
          <w:sz w:val="28"/>
          <w:szCs w:val="28"/>
          <w:lang w:val="de-AT"/>
        </w:rPr>
        <w:t xml:space="preserve"> </w:t>
      </w:r>
    </w:p>
    <w:p w14:paraId="2908F032" w14:textId="77777777" w:rsidR="00DF1F0C" w:rsidRPr="00FA78BA" w:rsidRDefault="00DF1F0C" w:rsidP="00DF1F0C">
      <w:pPr>
        <w:rPr>
          <w:rFonts w:asciiTheme="majorHAnsi" w:hAnsiTheme="majorHAnsi"/>
          <w:lang w:val="de-AT"/>
        </w:rPr>
      </w:pPr>
      <w:r w:rsidRPr="00FA78BA">
        <w:rPr>
          <w:rFonts w:asciiTheme="majorHAnsi" w:hAnsiTheme="majorHAnsi"/>
          <w:lang w:val="de-AT"/>
        </w:rPr>
        <w:t>Netzwerk:</w:t>
      </w:r>
    </w:p>
    <w:p w14:paraId="56F3865B" w14:textId="32E2D9BD" w:rsidR="00DF1F0C" w:rsidRPr="00FA78BA" w:rsidRDefault="00DF1F0C" w:rsidP="00716AD2">
      <w:pPr>
        <w:pStyle w:val="ListParagraph"/>
        <w:numPr>
          <w:ilvl w:val="0"/>
          <w:numId w:val="19"/>
        </w:numPr>
        <w:rPr>
          <w:rFonts w:asciiTheme="majorHAnsi" w:hAnsiTheme="majorHAnsi"/>
          <w:lang w:val="de-AT"/>
        </w:rPr>
      </w:pPr>
      <w:r w:rsidRPr="00FA78BA">
        <w:rPr>
          <w:rFonts w:asciiTheme="majorHAnsi" w:hAnsiTheme="majorHAnsi"/>
          <w:lang w:val="de-AT"/>
        </w:rPr>
        <w:t>ping DC1</w:t>
      </w:r>
    </w:p>
    <w:p w14:paraId="577622E1" w14:textId="72F2E916" w:rsidR="00DF1F0C" w:rsidRPr="00FA78BA" w:rsidRDefault="00DF1F0C" w:rsidP="00716AD2">
      <w:pPr>
        <w:pStyle w:val="ListParagraph"/>
        <w:numPr>
          <w:ilvl w:val="0"/>
          <w:numId w:val="19"/>
        </w:numPr>
        <w:rPr>
          <w:rFonts w:asciiTheme="majorHAnsi" w:hAnsiTheme="majorHAnsi"/>
          <w:lang w:val="de-AT"/>
        </w:rPr>
      </w:pPr>
      <w:r w:rsidRPr="00FA78BA">
        <w:rPr>
          <w:rFonts w:asciiTheme="majorHAnsi" w:hAnsiTheme="majorHAnsi"/>
          <w:lang w:val="de-AT"/>
        </w:rPr>
        <w:t>ping DC2</w:t>
      </w:r>
    </w:p>
    <w:p w14:paraId="6A24F910" w14:textId="49D1F3CE" w:rsidR="00DF1F0C" w:rsidRPr="00FA78BA" w:rsidRDefault="00DF1F0C" w:rsidP="00716AD2">
      <w:pPr>
        <w:pStyle w:val="ListParagraph"/>
        <w:numPr>
          <w:ilvl w:val="0"/>
          <w:numId w:val="19"/>
        </w:numPr>
        <w:rPr>
          <w:rFonts w:asciiTheme="majorHAnsi" w:hAnsiTheme="majorHAnsi"/>
          <w:lang w:val="de-AT"/>
        </w:rPr>
      </w:pPr>
      <w:r w:rsidRPr="00FA78BA">
        <w:rPr>
          <w:rFonts w:asciiTheme="majorHAnsi" w:hAnsiTheme="majorHAnsi"/>
          <w:lang w:val="de-AT"/>
        </w:rPr>
        <w:t>ip addr</w:t>
      </w:r>
    </w:p>
    <w:p w14:paraId="1FAC3C66" w14:textId="5F79FB49" w:rsidR="00DF1F0C" w:rsidRPr="00FA78BA" w:rsidRDefault="00DF1F0C" w:rsidP="00716AD2">
      <w:pPr>
        <w:pStyle w:val="ListParagraph"/>
        <w:numPr>
          <w:ilvl w:val="0"/>
          <w:numId w:val="19"/>
        </w:numPr>
        <w:rPr>
          <w:rFonts w:asciiTheme="majorHAnsi" w:hAnsiTheme="majorHAnsi"/>
          <w:lang w:val="de-AT"/>
        </w:rPr>
      </w:pPr>
      <w:r w:rsidRPr="00FA78BA">
        <w:rPr>
          <w:rFonts w:asciiTheme="majorHAnsi" w:hAnsiTheme="majorHAnsi"/>
          <w:lang w:val="de-AT"/>
        </w:rPr>
        <w:t>ip route</w:t>
      </w:r>
    </w:p>
    <w:p w14:paraId="2D95D9FD" w14:textId="77777777" w:rsidR="00DF1F0C" w:rsidRPr="00FA78BA" w:rsidRDefault="00DF1F0C" w:rsidP="00DF1F0C">
      <w:pPr>
        <w:rPr>
          <w:rFonts w:asciiTheme="majorHAnsi" w:hAnsiTheme="majorHAnsi"/>
          <w:lang w:val="de-AT"/>
        </w:rPr>
      </w:pPr>
      <w:r w:rsidRPr="00FA78BA">
        <w:rPr>
          <w:rFonts w:asciiTheme="majorHAnsi" w:hAnsiTheme="majorHAnsi"/>
          <w:lang w:val="de-AT"/>
        </w:rPr>
        <w:t>DNS:</w:t>
      </w:r>
    </w:p>
    <w:p w14:paraId="68D89CF1" w14:textId="28568598" w:rsidR="00DF1F0C" w:rsidRPr="00FA78BA" w:rsidRDefault="00DF1F0C" w:rsidP="00716AD2">
      <w:pPr>
        <w:pStyle w:val="ListParagraph"/>
        <w:numPr>
          <w:ilvl w:val="0"/>
          <w:numId w:val="20"/>
        </w:numPr>
        <w:rPr>
          <w:rFonts w:asciiTheme="majorHAnsi" w:hAnsiTheme="majorHAnsi"/>
          <w:lang w:val="de-AT"/>
        </w:rPr>
      </w:pPr>
      <w:r w:rsidRPr="00FA78BA">
        <w:rPr>
          <w:rFonts w:asciiTheme="majorHAnsi" w:hAnsiTheme="majorHAnsi"/>
          <w:lang w:val="de-AT"/>
        </w:rPr>
        <w:t>host dc1.fruehwald.homenet.com</w:t>
      </w:r>
    </w:p>
    <w:p w14:paraId="5909C82E" w14:textId="050F1D44" w:rsidR="00DF1F0C" w:rsidRPr="00FA78BA" w:rsidRDefault="00DF1F0C" w:rsidP="00716AD2">
      <w:pPr>
        <w:pStyle w:val="ListParagraph"/>
        <w:numPr>
          <w:ilvl w:val="0"/>
          <w:numId w:val="20"/>
        </w:numPr>
        <w:rPr>
          <w:rFonts w:asciiTheme="majorHAnsi" w:hAnsiTheme="majorHAnsi"/>
          <w:lang w:val="de-AT"/>
        </w:rPr>
      </w:pPr>
      <w:r w:rsidRPr="00FA78BA">
        <w:rPr>
          <w:rFonts w:asciiTheme="majorHAnsi" w:hAnsiTheme="majorHAnsi"/>
          <w:lang w:val="de-AT"/>
        </w:rPr>
        <w:t>host -t SRV _ldap._tcp.fruehwald.homenet.com</w:t>
      </w:r>
    </w:p>
    <w:p w14:paraId="38AFC2B5" w14:textId="3A74BC28" w:rsidR="00DF1F0C" w:rsidRPr="00FA78BA" w:rsidRDefault="00DF1F0C" w:rsidP="00716AD2">
      <w:pPr>
        <w:pStyle w:val="ListParagraph"/>
        <w:numPr>
          <w:ilvl w:val="0"/>
          <w:numId w:val="20"/>
        </w:numPr>
        <w:rPr>
          <w:rFonts w:asciiTheme="majorHAnsi" w:hAnsiTheme="majorHAnsi"/>
          <w:lang w:val="de-AT"/>
        </w:rPr>
      </w:pPr>
      <w:r w:rsidRPr="00FA78BA">
        <w:rPr>
          <w:rFonts w:asciiTheme="majorHAnsi" w:hAnsiTheme="majorHAnsi"/>
          <w:lang w:val="de-AT"/>
        </w:rPr>
        <w:t>host -t SRV _kerberos._udp.fruehwald.homenet.com</w:t>
      </w:r>
    </w:p>
    <w:p w14:paraId="49CD601C" w14:textId="77777777" w:rsidR="00DF1F0C" w:rsidRPr="00FA78BA" w:rsidRDefault="00DF1F0C" w:rsidP="00DF1F0C">
      <w:pPr>
        <w:rPr>
          <w:rFonts w:asciiTheme="majorHAnsi" w:hAnsiTheme="majorHAnsi"/>
          <w:lang w:val="de-AT"/>
        </w:rPr>
      </w:pPr>
      <w:r w:rsidRPr="00FA78BA">
        <w:rPr>
          <w:rFonts w:asciiTheme="majorHAnsi" w:hAnsiTheme="majorHAnsi"/>
          <w:lang w:val="de-AT"/>
        </w:rPr>
        <w:t>Kerberos:</w:t>
      </w:r>
    </w:p>
    <w:p w14:paraId="66ED0183" w14:textId="1ADF1198" w:rsidR="00DF1F0C" w:rsidRPr="00FA78BA" w:rsidRDefault="00DF1F0C" w:rsidP="00716AD2">
      <w:pPr>
        <w:pStyle w:val="ListParagraph"/>
        <w:numPr>
          <w:ilvl w:val="0"/>
          <w:numId w:val="21"/>
        </w:numPr>
        <w:rPr>
          <w:rFonts w:asciiTheme="majorHAnsi" w:hAnsiTheme="majorHAnsi"/>
          <w:lang w:val="de-AT"/>
        </w:rPr>
      </w:pPr>
      <w:r w:rsidRPr="00FA78BA">
        <w:rPr>
          <w:rFonts w:asciiTheme="majorHAnsi" w:hAnsiTheme="majorHAnsi"/>
          <w:lang w:val="de-AT"/>
        </w:rPr>
        <w:t>kinit Administrator</w:t>
      </w:r>
    </w:p>
    <w:p w14:paraId="5645C8D9" w14:textId="3D5C3F07" w:rsidR="00DF1F0C" w:rsidRPr="00FA78BA" w:rsidRDefault="00DF1F0C" w:rsidP="00716AD2">
      <w:pPr>
        <w:pStyle w:val="ListParagraph"/>
        <w:numPr>
          <w:ilvl w:val="0"/>
          <w:numId w:val="21"/>
        </w:numPr>
        <w:rPr>
          <w:rFonts w:asciiTheme="majorHAnsi" w:hAnsiTheme="majorHAnsi"/>
          <w:lang w:val="de-AT"/>
        </w:rPr>
      </w:pPr>
      <w:r w:rsidRPr="00FA78BA">
        <w:rPr>
          <w:rFonts w:asciiTheme="majorHAnsi" w:hAnsiTheme="majorHAnsi"/>
          <w:lang w:val="de-AT"/>
        </w:rPr>
        <w:t>klist</w:t>
      </w:r>
    </w:p>
    <w:p w14:paraId="4E3719DA" w14:textId="77777777" w:rsidR="00DF1F0C" w:rsidRPr="00FA78BA" w:rsidRDefault="00DF1F0C" w:rsidP="00DF1F0C">
      <w:pPr>
        <w:rPr>
          <w:rFonts w:asciiTheme="majorHAnsi" w:hAnsiTheme="majorHAnsi"/>
          <w:lang w:val="de-AT"/>
        </w:rPr>
      </w:pPr>
      <w:r w:rsidRPr="00FA78BA">
        <w:rPr>
          <w:rFonts w:asciiTheme="majorHAnsi" w:hAnsiTheme="majorHAnsi"/>
          <w:lang w:val="de-AT"/>
        </w:rPr>
        <w:t>Samba:</w:t>
      </w:r>
    </w:p>
    <w:p w14:paraId="32E7A50D" w14:textId="4D1A907E" w:rsidR="00DF1F0C" w:rsidRPr="00FA78BA" w:rsidRDefault="00DF1F0C" w:rsidP="00716AD2">
      <w:pPr>
        <w:pStyle w:val="ListParagraph"/>
        <w:numPr>
          <w:ilvl w:val="0"/>
          <w:numId w:val="22"/>
        </w:numPr>
        <w:rPr>
          <w:rFonts w:asciiTheme="majorHAnsi" w:hAnsiTheme="majorHAnsi"/>
          <w:lang w:val="de-AT"/>
        </w:rPr>
      </w:pPr>
      <w:r w:rsidRPr="00FA78BA">
        <w:rPr>
          <w:rFonts w:asciiTheme="majorHAnsi" w:hAnsiTheme="majorHAnsi"/>
          <w:lang w:val="de-AT"/>
        </w:rPr>
        <w:t>samba-tool domain info 127.0.0.1</w:t>
      </w:r>
    </w:p>
    <w:p w14:paraId="7BB3A9ED" w14:textId="40CF20C3" w:rsidR="00DF1F0C" w:rsidRPr="00FA78BA" w:rsidRDefault="00DF1F0C" w:rsidP="00716AD2">
      <w:pPr>
        <w:pStyle w:val="ListParagraph"/>
        <w:numPr>
          <w:ilvl w:val="0"/>
          <w:numId w:val="22"/>
        </w:numPr>
        <w:rPr>
          <w:rFonts w:asciiTheme="majorHAnsi" w:hAnsiTheme="majorHAnsi"/>
          <w:lang w:val="de-AT"/>
        </w:rPr>
      </w:pPr>
      <w:r w:rsidRPr="00FA78BA">
        <w:rPr>
          <w:rFonts w:asciiTheme="majorHAnsi" w:hAnsiTheme="majorHAnsi"/>
          <w:lang w:val="de-AT"/>
        </w:rPr>
        <w:t>samba-tool drs showrepl</w:t>
      </w:r>
    </w:p>
    <w:p w14:paraId="0B475396" w14:textId="503AD79B" w:rsidR="00DF1F0C" w:rsidRPr="00FA78BA" w:rsidRDefault="00DF1F0C" w:rsidP="00716AD2">
      <w:pPr>
        <w:pStyle w:val="ListParagraph"/>
        <w:numPr>
          <w:ilvl w:val="0"/>
          <w:numId w:val="22"/>
        </w:numPr>
        <w:rPr>
          <w:rFonts w:asciiTheme="majorHAnsi" w:hAnsiTheme="majorHAnsi"/>
          <w:lang w:val="de-AT"/>
        </w:rPr>
      </w:pPr>
      <w:r w:rsidRPr="00FA78BA">
        <w:rPr>
          <w:rFonts w:asciiTheme="majorHAnsi" w:hAnsiTheme="majorHAnsi"/>
          <w:lang w:val="de-AT"/>
        </w:rPr>
        <w:t>samba-tool fsmo show</w:t>
      </w:r>
    </w:p>
    <w:p w14:paraId="4A5E5A4A" w14:textId="77777777" w:rsidR="00DF1F0C" w:rsidRPr="00FA78BA" w:rsidRDefault="00DF1F0C" w:rsidP="00DF1F0C">
      <w:pPr>
        <w:rPr>
          <w:rFonts w:asciiTheme="majorHAnsi" w:hAnsiTheme="majorHAnsi"/>
          <w:lang w:val="de-AT"/>
        </w:rPr>
      </w:pPr>
      <w:r w:rsidRPr="00FA78BA">
        <w:rPr>
          <w:rFonts w:asciiTheme="majorHAnsi" w:hAnsiTheme="majorHAnsi"/>
          <w:lang w:val="de-AT"/>
        </w:rPr>
        <w:t>Windows:</w:t>
      </w:r>
    </w:p>
    <w:p w14:paraId="20BA9696" w14:textId="49DBB5E7" w:rsidR="00DF1F0C" w:rsidRPr="00FA78BA" w:rsidRDefault="00DF1F0C" w:rsidP="00716AD2">
      <w:pPr>
        <w:pStyle w:val="ListParagraph"/>
        <w:numPr>
          <w:ilvl w:val="0"/>
          <w:numId w:val="23"/>
        </w:numPr>
        <w:rPr>
          <w:rFonts w:asciiTheme="majorHAnsi" w:hAnsiTheme="majorHAnsi"/>
          <w:lang w:val="de-AT"/>
        </w:rPr>
      </w:pPr>
      <w:r w:rsidRPr="00FA78BA">
        <w:rPr>
          <w:rFonts w:asciiTheme="majorHAnsi" w:hAnsiTheme="majorHAnsi"/>
          <w:lang w:val="de-AT"/>
        </w:rPr>
        <w:t>Domänenbeitritt testen</w:t>
      </w:r>
    </w:p>
    <w:p w14:paraId="312FB9D5" w14:textId="42DB4BAB" w:rsidR="00DF1F0C" w:rsidRPr="00FA78BA" w:rsidRDefault="00DF1F0C" w:rsidP="00716AD2">
      <w:pPr>
        <w:pStyle w:val="ListParagraph"/>
        <w:numPr>
          <w:ilvl w:val="0"/>
          <w:numId w:val="23"/>
        </w:numPr>
        <w:rPr>
          <w:rFonts w:asciiTheme="majorHAnsi" w:hAnsiTheme="majorHAnsi"/>
          <w:lang w:val="de-AT"/>
        </w:rPr>
      </w:pPr>
      <w:r w:rsidRPr="00FA78BA">
        <w:rPr>
          <w:rFonts w:asciiTheme="majorHAnsi" w:hAnsiTheme="majorHAnsi"/>
          <w:lang w:val="de-AT"/>
        </w:rPr>
        <w:t>Anmeldung mit Domänenbenutzer</w:t>
      </w:r>
    </w:p>
    <w:p w14:paraId="0EF8E2D8" w14:textId="06FC4F10" w:rsidR="00DF1F0C" w:rsidRPr="00FA78BA" w:rsidRDefault="00DF1F0C" w:rsidP="00716AD2">
      <w:pPr>
        <w:pStyle w:val="ListParagraph"/>
        <w:numPr>
          <w:ilvl w:val="0"/>
          <w:numId w:val="23"/>
        </w:numPr>
        <w:rPr>
          <w:rFonts w:asciiTheme="majorHAnsi" w:hAnsiTheme="majorHAnsi"/>
          <w:lang w:val="de-AT"/>
        </w:rPr>
      </w:pPr>
      <w:r w:rsidRPr="00FA78BA">
        <w:rPr>
          <w:rFonts w:asciiTheme="majorHAnsi" w:hAnsiTheme="majorHAnsi"/>
          <w:lang w:val="de-AT"/>
        </w:rPr>
        <w:t>Gruppenberechtigungen testen</w:t>
      </w:r>
    </w:p>
    <w:p w14:paraId="4A034CF5" w14:textId="77777777" w:rsidR="00DF1F0C" w:rsidRPr="00FA78BA" w:rsidRDefault="00DF1F0C" w:rsidP="00DF1F0C">
      <w:pPr>
        <w:rPr>
          <w:rFonts w:asciiTheme="majorHAnsi" w:hAnsiTheme="majorHAnsi"/>
          <w:lang w:val="de-AT"/>
        </w:rPr>
      </w:pPr>
      <w:r w:rsidRPr="00FA78BA">
        <w:rPr>
          <w:rFonts w:asciiTheme="majorHAnsi" w:hAnsiTheme="majorHAnsi"/>
          <w:lang w:val="de-AT"/>
        </w:rPr>
        <w:t>Nextcloud:</w:t>
      </w:r>
    </w:p>
    <w:p w14:paraId="7BAC1F81" w14:textId="5EB19BD5" w:rsidR="00DF1F0C" w:rsidRPr="00FA78BA" w:rsidRDefault="00DF1F0C" w:rsidP="00716AD2">
      <w:pPr>
        <w:pStyle w:val="ListParagraph"/>
        <w:numPr>
          <w:ilvl w:val="0"/>
          <w:numId w:val="24"/>
        </w:numPr>
        <w:rPr>
          <w:rFonts w:asciiTheme="majorHAnsi" w:hAnsiTheme="majorHAnsi"/>
          <w:lang w:val="de-AT"/>
        </w:rPr>
      </w:pPr>
      <w:r w:rsidRPr="00FA78BA">
        <w:rPr>
          <w:rFonts w:asciiTheme="majorHAnsi" w:hAnsiTheme="majorHAnsi"/>
          <w:lang w:val="de-AT"/>
        </w:rPr>
        <w:t>LDAP-Benutzer anmelden</w:t>
      </w:r>
    </w:p>
    <w:p w14:paraId="1541832A" w14:textId="3F55A48C" w:rsidR="00DF1F0C" w:rsidRPr="00FA78BA" w:rsidRDefault="00DF1F0C" w:rsidP="00716AD2">
      <w:pPr>
        <w:pStyle w:val="ListParagraph"/>
        <w:numPr>
          <w:ilvl w:val="0"/>
          <w:numId w:val="24"/>
        </w:numPr>
        <w:rPr>
          <w:rFonts w:asciiTheme="majorHAnsi" w:hAnsiTheme="majorHAnsi"/>
          <w:lang w:val="de-AT"/>
        </w:rPr>
      </w:pPr>
      <w:r w:rsidRPr="00FA78BA">
        <w:rPr>
          <w:rFonts w:asciiTheme="majorHAnsi" w:hAnsiTheme="majorHAnsi"/>
          <w:lang w:val="de-AT"/>
        </w:rPr>
        <w:t>Gruppen erkennen</w:t>
      </w:r>
    </w:p>
    <w:p w14:paraId="0D5199EF" w14:textId="4D21625A" w:rsidR="00DF1F0C" w:rsidRPr="00FA78BA" w:rsidRDefault="00DF1F0C" w:rsidP="00716AD2">
      <w:pPr>
        <w:pStyle w:val="ListParagraph"/>
        <w:numPr>
          <w:ilvl w:val="0"/>
          <w:numId w:val="24"/>
        </w:numPr>
        <w:rPr>
          <w:rFonts w:asciiTheme="majorHAnsi" w:hAnsiTheme="majorHAnsi"/>
          <w:lang w:val="de-AT"/>
        </w:rPr>
      </w:pPr>
      <w:r w:rsidRPr="00FA78BA">
        <w:rPr>
          <w:rFonts w:asciiTheme="majorHAnsi" w:hAnsiTheme="majorHAnsi"/>
          <w:lang w:val="de-AT"/>
        </w:rPr>
        <w:t>Freigaben testen</w:t>
      </w:r>
    </w:p>
    <w:p w14:paraId="0E8B17BB" w14:textId="314B2F52" w:rsidR="00DF1F0C" w:rsidRPr="00FA78BA" w:rsidRDefault="00DF1F0C" w:rsidP="00716AD2">
      <w:pPr>
        <w:pStyle w:val="ListParagraph"/>
        <w:numPr>
          <w:ilvl w:val="0"/>
          <w:numId w:val="24"/>
        </w:numPr>
        <w:rPr>
          <w:rFonts w:asciiTheme="majorHAnsi" w:hAnsiTheme="majorHAnsi"/>
          <w:lang w:val="de-AT"/>
        </w:rPr>
      </w:pPr>
      <w:r w:rsidRPr="00FA78BA">
        <w:rPr>
          <w:rFonts w:asciiTheme="majorHAnsi" w:hAnsiTheme="majorHAnsi"/>
          <w:lang w:val="de-AT"/>
        </w:rPr>
        <w:t>HTTPS testen</w:t>
      </w:r>
    </w:p>
    <w:p w14:paraId="520BB5CF" w14:textId="723AE240" w:rsidR="00DF1F0C" w:rsidRPr="00FA78BA" w:rsidRDefault="00DF1F0C" w:rsidP="00716AD2">
      <w:pPr>
        <w:pStyle w:val="ListParagraph"/>
        <w:numPr>
          <w:ilvl w:val="0"/>
          <w:numId w:val="24"/>
        </w:numPr>
        <w:rPr>
          <w:rFonts w:asciiTheme="majorHAnsi" w:hAnsiTheme="majorHAnsi"/>
          <w:lang w:val="de-AT"/>
        </w:rPr>
      </w:pPr>
      <w:r w:rsidRPr="00FA78BA">
        <w:rPr>
          <w:rFonts w:asciiTheme="majorHAnsi" w:hAnsiTheme="majorHAnsi"/>
          <w:lang w:val="de-AT"/>
        </w:rPr>
        <w:t>Cronjob prüfen</w:t>
      </w:r>
    </w:p>
    <w:p w14:paraId="145F5A7A" w14:textId="252AFC87" w:rsidR="00614541" w:rsidRPr="00FA78BA" w:rsidRDefault="00614541" w:rsidP="00614541">
      <w:pPr>
        <w:pStyle w:val="Heading3"/>
        <w:rPr>
          <w:lang w:val="de-AT"/>
        </w:rPr>
      </w:pPr>
      <w:bookmarkStart w:id="44" w:name="_Toc238201579"/>
      <w:r w:rsidRPr="00FA78BA">
        <w:rPr>
          <w:lang w:val="de-AT"/>
        </w:rPr>
        <w:t xml:space="preserve">8. </w:t>
      </w:r>
      <w:r w:rsidR="006D5500" w:rsidRPr="00FA78BA">
        <w:rPr>
          <w:lang w:val="de-AT"/>
        </w:rPr>
        <w:t>Durchführung</w:t>
      </w:r>
      <w:bookmarkEnd w:id="44"/>
    </w:p>
    <w:p w14:paraId="77D45E72" w14:textId="4973FDF4" w:rsidR="00BC764D" w:rsidRPr="003F3485" w:rsidRDefault="006D5500" w:rsidP="006D5500">
      <w:pPr>
        <w:rPr>
          <w:i/>
          <w:iCs/>
          <w:lang w:val="de-AT"/>
        </w:rPr>
      </w:pPr>
      <w:r w:rsidRPr="003F3485">
        <w:rPr>
          <w:i/>
          <w:iCs/>
          <w:lang w:val="de-AT"/>
        </w:rPr>
        <w:t>Siehe Dokument „</w:t>
      </w:r>
      <w:r w:rsidR="00902FD7" w:rsidRPr="003F3485">
        <w:rPr>
          <w:i/>
          <w:iCs/>
          <w:lang w:val="de-AT"/>
        </w:rPr>
        <w:t>Vorgehensweise.pdf</w:t>
      </w:r>
      <w:r w:rsidRPr="003F3485">
        <w:rPr>
          <w:i/>
          <w:iCs/>
          <w:lang w:val="de-AT"/>
        </w:rPr>
        <w:t>“</w:t>
      </w:r>
    </w:p>
    <w:p w14:paraId="71430619" w14:textId="29047572" w:rsidR="00683673" w:rsidRPr="00FA78BA" w:rsidRDefault="00683673" w:rsidP="00683673">
      <w:pPr>
        <w:pStyle w:val="Heading1"/>
        <w:rPr>
          <w:rFonts w:cs="Tahoma"/>
          <w:sz w:val="28"/>
          <w:szCs w:val="28"/>
          <w:lang w:val="de-AT"/>
        </w:rPr>
      </w:pPr>
      <w:bookmarkStart w:id="45" w:name="_Toc238201580"/>
      <w:r w:rsidRPr="00FA78BA">
        <w:rPr>
          <w:rFonts w:cs="Tahoma"/>
          <w:sz w:val="28"/>
          <w:szCs w:val="28"/>
          <w:lang w:val="de-AT"/>
        </w:rPr>
        <w:t xml:space="preserve">9. </w:t>
      </w:r>
      <w:r w:rsidR="00AB00B6" w:rsidRPr="00FA78BA">
        <w:rPr>
          <w:rFonts w:cs="Tahoma"/>
          <w:sz w:val="28"/>
          <w:szCs w:val="28"/>
          <w:lang w:val="de-AT"/>
        </w:rPr>
        <w:t>Aktueller Systemstand bzw. Ziel</w:t>
      </w:r>
      <w:r w:rsidR="008E508F" w:rsidRPr="00FA78BA">
        <w:rPr>
          <w:rFonts w:cs="Tahoma"/>
          <w:sz w:val="28"/>
          <w:szCs w:val="28"/>
          <w:lang w:val="de-AT"/>
        </w:rPr>
        <w:t>systemstand</w:t>
      </w:r>
      <w:bookmarkEnd w:id="45"/>
    </w:p>
    <w:p w14:paraId="61E3DFA5" w14:textId="66F52EE8" w:rsidR="00C16381" w:rsidRPr="00FA78BA" w:rsidRDefault="00AD22BB" w:rsidP="00C16381">
      <w:pPr>
        <w:rPr>
          <w:lang w:val="de-AT"/>
        </w:rPr>
      </w:pPr>
      <w:r w:rsidRPr="00FA78BA">
        <w:rPr>
          <w:lang w:val="de-AT"/>
        </w:rPr>
        <w:t>System</w:t>
      </w:r>
      <w:r w:rsidRPr="00FA78BA">
        <w:rPr>
          <w:lang w:val="de-AT"/>
        </w:rPr>
        <w:tab/>
      </w:r>
      <w:r w:rsidRPr="00FA78BA">
        <w:rPr>
          <w:lang w:val="de-AT"/>
        </w:rPr>
        <w:tab/>
      </w:r>
      <w:r w:rsidRPr="00FA78BA">
        <w:rPr>
          <w:lang w:val="de-AT"/>
        </w:rPr>
        <w:tab/>
      </w:r>
      <w:r w:rsidRPr="00FA78BA">
        <w:rPr>
          <w:lang w:val="de-AT"/>
        </w:rPr>
        <w:tab/>
        <w:t>Betriebsystem</w:t>
      </w:r>
      <w:r w:rsidRPr="00FA78BA">
        <w:rPr>
          <w:lang w:val="de-AT"/>
        </w:rPr>
        <w:tab/>
      </w:r>
      <w:r w:rsidRPr="00FA78BA">
        <w:rPr>
          <w:lang w:val="de-AT"/>
        </w:rPr>
        <w:tab/>
      </w:r>
      <w:r w:rsidRPr="00FA78BA">
        <w:rPr>
          <w:lang w:val="de-AT"/>
        </w:rPr>
        <w:tab/>
        <w:t>Aufgabe</w:t>
      </w:r>
    </w:p>
    <w:tbl>
      <w:tblPr>
        <w:tblStyle w:val="TableGrid"/>
        <w:tblW w:w="0" w:type="auto"/>
        <w:tblLook w:val="04A0" w:firstRow="1" w:lastRow="0" w:firstColumn="1" w:lastColumn="0" w:noHBand="0" w:noVBand="1"/>
      </w:tblPr>
      <w:tblGrid>
        <w:gridCol w:w="3005"/>
        <w:gridCol w:w="3005"/>
        <w:gridCol w:w="3006"/>
      </w:tblGrid>
      <w:tr w:rsidR="0076537C" w:rsidRPr="00FA78BA" w14:paraId="32609E5A" w14:textId="77777777" w:rsidTr="0076537C">
        <w:tc>
          <w:tcPr>
            <w:tcW w:w="3005" w:type="dxa"/>
          </w:tcPr>
          <w:p w14:paraId="089AA723" w14:textId="1A7F8FF0" w:rsidR="0076537C" w:rsidRPr="00FA78BA" w:rsidRDefault="0076537C" w:rsidP="008E508F">
            <w:pPr>
              <w:rPr>
                <w:lang w:val="de-AT"/>
              </w:rPr>
            </w:pPr>
            <w:r w:rsidRPr="00FA78BA">
              <w:rPr>
                <w:lang w:val="de-AT"/>
              </w:rPr>
              <w:t>DC1</w:t>
            </w:r>
          </w:p>
        </w:tc>
        <w:tc>
          <w:tcPr>
            <w:tcW w:w="3005" w:type="dxa"/>
          </w:tcPr>
          <w:p w14:paraId="300AA1FD" w14:textId="183E38DB" w:rsidR="0076537C" w:rsidRPr="00FA78BA" w:rsidRDefault="002B2831" w:rsidP="008E508F">
            <w:pPr>
              <w:rPr>
                <w:lang w:val="de-AT"/>
              </w:rPr>
            </w:pPr>
            <w:r w:rsidRPr="00FA78BA">
              <w:rPr>
                <w:lang w:val="de-AT"/>
              </w:rPr>
              <w:t>Debian</w:t>
            </w:r>
          </w:p>
        </w:tc>
        <w:tc>
          <w:tcPr>
            <w:tcW w:w="3006" w:type="dxa"/>
          </w:tcPr>
          <w:p w14:paraId="22F52A33" w14:textId="42ACA896" w:rsidR="0076537C" w:rsidRPr="00FA78BA" w:rsidRDefault="00AF6FF5" w:rsidP="008E508F">
            <w:pPr>
              <w:rPr>
                <w:lang w:val="de-AT"/>
              </w:rPr>
            </w:pPr>
            <w:r w:rsidRPr="00FA78BA">
              <w:rPr>
                <w:lang w:val="de-AT"/>
              </w:rPr>
              <w:t>Primärer ADDC</w:t>
            </w:r>
            <w:r w:rsidR="00AD4FCF" w:rsidRPr="00FA78BA">
              <w:rPr>
                <w:lang w:val="de-AT"/>
              </w:rPr>
              <w:t>, LDAP, Kerberos &amp; DNS</w:t>
            </w:r>
          </w:p>
        </w:tc>
      </w:tr>
      <w:tr w:rsidR="0076537C" w:rsidRPr="00FA78BA" w14:paraId="78393BEA" w14:textId="77777777" w:rsidTr="0076537C">
        <w:tc>
          <w:tcPr>
            <w:tcW w:w="3005" w:type="dxa"/>
          </w:tcPr>
          <w:p w14:paraId="3FA7A289" w14:textId="4AA68B45" w:rsidR="0076537C" w:rsidRPr="00FA78BA" w:rsidRDefault="00AD22BB" w:rsidP="008E508F">
            <w:pPr>
              <w:rPr>
                <w:lang w:val="de-AT"/>
              </w:rPr>
            </w:pPr>
            <w:r w:rsidRPr="00FA78BA">
              <w:rPr>
                <w:lang w:val="de-AT"/>
              </w:rPr>
              <w:t>DC2</w:t>
            </w:r>
          </w:p>
        </w:tc>
        <w:tc>
          <w:tcPr>
            <w:tcW w:w="3005" w:type="dxa"/>
          </w:tcPr>
          <w:p w14:paraId="1D133252" w14:textId="3C6DC035" w:rsidR="0076537C" w:rsidRPr="00FA78BA" w:rsidRDefault="002B2831" w:rsidP="008E508F">
            <w:pPr>
              <w:rPr>
                <w:lang w:val="de-AT"/>
              </w:rPr>
            </w:pPr>
            <w:r w:rsidRPr="00FA78BA">
              <w:rPr>
                <w:lang w:val="de-AT"/>
              </w:rPr>
              <w:t>Debian</w:t>
            </w:r>
          </w:p>
        </w:tc>
        <w:tc>
          <w:tcPr>
            <w:tcW w:w="3006" w:type="dxa"/>
          </w:tcPr>
          <w:p w14:paraId="047E3162" w14:textId="33A2ECD6" w:rsidR="0076537C" w:rsidRPr="00FA78BA" w:rsidRDefault="00DD788A" w:rsidP="008E508F">
            <w:pPr>
              <w:rPr>
                <w:lang w:val="de-AT"/>
              </w:rPr>
            </w:pPr>
            <w:r w:rsidRPr="00FA78BA">
              <w:rPr>
                <w:lang w:val="de-AT"/>
              </w:rPr>
              <w:t xml:space="preserve">Replikation des ersten </w:t>
            </w:r>
            <w:r w:rsidR="00732E8F" w:rsidRPr="00FA78BA">
              <w:rPr>
                <w:lang w:val="de-AT"/>
              </w:rPr>
              <w:t>ADDC</w:t>
            </w:r>
            <w:r w:rsidR="00C07B6D" w:rsidRPr="00FA78BA">
              <w:rPr>
                <w:lang w:val="de-AT"/>
              </w:rPr>
              <w:t xml:space="preserve">s </w:t>
            </w:r>
            <w:r w:rsidR="0063500C" w:rsidRPr="00FA78BA">
              <w:rPr>
                <w:lang w:val="de-AT"/>
              </w:rPr>
              <w:t>für Ausfallsicherheit</w:t>
            </w:r>
          </w:p>
        </w:tc>
      </w:tr>
      <w:tr w:rsidR="0076537C" w:rsidRPr="00FA78BA" w14:paraId="4D218754" w14:textId="77777777" w:rsidTr="0076537C">
        <w:tc>
          <w:tcPr>
            <w:tcW w:w="3005" w:type="dxa"/>
          </w:tcPr>
          <w:p w14:paraId="46BC6C81" w14:textId="53C54765" w:rsidR="0076537C" w:rsidRPr="00FA78BA" w:rsidRDefault="00AD22BB" w:rsidP="008E508F">
            <w:pPr>
              <w:rPr>
                <w:lang w:val="de-AT"/>
              </w:rPr>
            </w:pPr>
            <w:r w:rsidRPr="00FA78BA">
              <w:rPr>
                <w:lang w:val="de-AT"/>
              </w:rPr>
              <w:t>Nextcloud-Server</w:t>
            </w:r>
          </w:p>
        </w:tc>
        <w:tc>
          <w:tcPr>
            <w:tcW w:w="3005" w:type="dxa"/>
          </w:tcPr>
          <w:p w14:paraId="459B6B4D" w14:textId="09D471B6" w:rsidR="0076537C" w:rsidRPr="00FA78BA" w:rsidRDefault="002B2831" w:rsidP="008E508F">
            <w:pPr>
              <w:rPr>
                <w:lang w:val="de-AT"/>
              </w:rPr>
            </w:pPr>
            <w:r w:rsidRPr="00FA78BA">
              <w:rPr>
                <w:lang w:val="de-AT"/>
              </w:rPr>
              <w:t>Debian</w:t>
            </w:r>
          </w:p>
        </w:tc>
        <w:tc>
          <w:tcPr>
            <w:tcW w:w="3006" w:type="dxa"/>
          </w:tcPr>
          <w:p w14:paraId="76704C06" w14:textId="24458A3D" w:rsidR="0076537C" w:rsidRPr="00FA78BA" w:rsidRDefault="007B59C4" w:rsidP="008E508F">
            <w:pPr>
              <w:rPr>
                <w:lang w:val="de-AT"/>
              </w:rPr>
            </w:pPr>
            <w:r w:rsidRPr="00FA78BA">
              <w:rPr>
                <w:lang w:val="de-AT"/>
              </w:rPr>
              <w:t>Nextcloud-Dienste zur verfügung stellen und für die Anbindung an DC1 &amp; DC2 nötig</w:t>
            </w:r>
          </w:p>
        </w:tc>
      </w:tr>
      <w:tr w:rsidR="0076537C" w:rsidRPr="00FA78BA" w14:paraId="7A290542" w14:textId="77777777" w:rsidTr="0076537C">
        <w:tc>
          <w:tcPr>
            <w:tcW w:w="3005" w:type="dxa"/>
          </w:tcPr>
          <w:p w14:paraId="1A5172D1" w14:textId="40F2D39C" w:rsidR="0076537C" w:rsidRPr="00FA78BA" w:rsidRDefault="00AD22BB" w:rsidP="008E508F">
            <w:pPr>
              <w:rPr>
                <w:lang w:val="de-AT"/>
              </w:rPr>
            </w:pPr>
            <w:r w:rsidRPr="00FA78BA">
              <w:rPr>
                <w:lang w:val="de-AT"/>
              </w:rPr>
              <w:t>Windows-Clients</w:t>
            </w:r>
          </w:p>
        </w:tc>
        <w:tc>
          <w:tcPr>
            <w:tcW w:w="3005" w:type="dxa"/>
          </w:tcPr>
          <w:p w14:paraId="41AE7279" w14:textId="7533FEDD" w:rsidR="0076537C" w:rsidRPr="00FA78BA" w:rsidRDefault="002B2831" w:rsidP="008E508F">
            <w:pPr>
              <w:rPr>
                <w:lang w:val="de-AT"/>
              </w:rPr>
            </w:pPr>
            <w:r w:rsidRPr="00FA78BA">
              <w:rPr>
                <w:lang w:val="de-AT"/>
              </w:rPr>
              <w:t>Windows 11 PRO</w:t>
            </w:r>
          </w:p>
        </w:tc>
        <w:tc>
          <w:tcPr>
            <w:tcW w:w="3006" w:type="dxa"/>
          </w:tcPr>
          <w:p w14:paraId="5C6A6EC9" w14:textId="6250D45C" w:rsidR="0076537C" w:rsidRPr="00FA78BA" w:rsidRDefault="00D859D4" w:rsidP="008E508F">
            <w:pPr>
              <w:rPr>
                <w:lang w:val="de-AT"/>
              </w:rPr>
            </w:pPr>
            <w:r w:rsidRPr="00FA78BA">
              <w:rPr>
                <w:lang w:val="de-AT"/>
              </w:rPr>
              <w:t>via. Einstellungen Mitglied der Domäne</w:t>
            </w:r>
          </w:p>
        </w:tc>
      </w:tr>
    </w:tbl>
    <w:p w14:paraId="032F177E" w14:textId="1E94E0FC" w:rsidR="00C92A86" w:rsidRPr="00FA78BA" w:rsidRDefault="00E963B1" w:rsidP="00E963B1">
      <w:pPr>
        <w:pStyle w:val="Heading1"/>
        <w:rPr>
          <w:rFonts w:cs="Tahoma"/>
          <w:sz w:val="28"/>
          <w:szCs w:val="28"/>
          <w:lang w:val="de-AT"/>
        </w:rPr>
      </w:pPr>
      <w:bookmarkStart w:id="46" w:name="_Toc238201581"/>
      <w:r w:rsidRPr="00FA78BA">
        <w:rPr>
          <w:rFonts w:cs="Tahoma"/>
          <w:sz w:val="28"/>
          <w:szCs w:val="28"/>
          <w:lang w:val="de-AT"/>
        </w:rPr>
        <w:t xml:space="preserve">10. </w:t>
      </w:r>
      <w:r w:rsidR="00C92A86" w:rsidRPr="00FA78BA">
        <w:rPr>
          <w:rFonts w:cs="Tahoma"/>
          <w:sz w:val="28"/>
          <w:szCs w:val="28"/>
          <w:lang w:val="de-AT"/>
        </w:rPr>
        <w:t>Use-Cases</w:t>
      </w:r>
      <w:bookmarkEnd w:id="46"/>
    </w:p>
    <w:p w14:paraId="5EB713FF" w14:textId="029366AA" w:rsidR="00E963B1" w:rsidRPr="00FA78BA" w:rsidRDefault="00FA78BA" w:rsidP="00D60411">
      <w:pPr>
        <w:rPr>
          <w:lang w:val="de-AT"/>
        </w:rPr>
      </w:pPr>
      <w:r w:rsidRPr="00FA78BA">
        <w:rPr>
          <w:lang w:val="de-AT"/>
        </w:rPr>
        <w:t>Administrator Anwendung:</w:t>
      </w:r>
    </w:p>
    <w:p w14:paraId="51EED07F" w14:textId="10CE736E" w:rsidR="00C31917" w:rsidRPr="00FA78BA" w:rsidRDefault="00D13E71" w:rsidP="00C31917">
      <w:pPr>
        <w:rPr>
          <w:lang w:val="de-AT"/>
        </w:rPr>
      </w:pPr>
      <w:r w:rsidRPr="00FA78BA">
        <w:rPr>
          <w:noProof/>
          <w:lang w:val="de-AT"/>
        </w:rPr>
        <w:drawing>
          <wp:inline distT="0" distB="0" distL="0" distR="0" wp14:anchorId="0D24E9A6" wp14:editId="7AEF4048">
            <wp:extent cx="5730240" cy="5212080"/>
            <wp:effectExtent l="0" t="0" r="3810" b="7620"/>
            <wp:docPr id="17872841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0240" cy="5212080"/>
                    </a:xfrm>
                    <a:prstGeom prst="rect">
                      <a:avLst/>
                    </a:prstGeom>
                    <a:noFill/>
                    <a:ln>
                      <a:noFill/>
                    </a:ln>
                  </pic:spPr>
                </pic:pic>
              </a:graphicData>
            </a:graphic>
          </wp:inline>
        </w:drawing>
      </w:r>
    </w:p>
    <w:p w14:paraId="52AD95F7" w14:textId="77777777" w:rsidR="003F3485" w:rsidRDefault="003F3485" w:rsidP="00C31917">
      <w:pPr>
        <w:rPr>
          <w:lang w:val="de-AT"/>
        </w:rPr>
      </w:pPr>
    </w:p>
    <w:p w14:paraId="785DF856" w14:textId="77777777" w:rsidR="003F3485" w:rsidRDefault="003F3485" w:rsidP="00C31917">
      <w:pPr>
        <w:rPr>
          <w:lang w:val="de-AT"/>
        </w:rPr>
      </w:pPr>
    </w:p>
    <w:p w14:paraId="32F340E5" w14:textId="59DAA3B3" w:rsidR="00D13E71" w:rsidRPr="00FA78BA" w:rsidRDefault="00FA78BA" w:rsidP="00C31917">
      <w:pPr>
        <w:rPr>
          <w:lang w:val="de-AT"/>
        </w:rPr>
      </w:pPr>
      <w:r w:rsidRPr="00FA78BA">
        <w:rPr>
          <w:lang w:val="de-AT"/>
        </w:rPr>
        <w:t>Nextcloud Möglichkeiten:</w:t>
      </w:r>
    </w:p>
    <w:p w14:paraId="42E84A99" w14:textId="72AC475F" w:rsidR="00D13E71" w:rsidRPr="00FA78BA" w:rsidRDefault="009D52AD" w:rsidP="00C31917">
      <w:pPr>
        <w:rPr>
          <w:lang w:val="de-AT"/>
        </w:rPr>
      </w:pPr>
      <w:r w:rsidRPr="00FA78BA">
        <w:rPr>
          <w:noProof/>
          <w:lang w:val="de-AT"/>
        </w:rPr>
        <w:drawing>
          <wp:inline distT="0" distB="0" distL="0" distR="0" wp14:anchorId="69E4260A" wp14:editId="70FEDEC0">
            <wp:extent cx="6192788" cy="3512820"/>
            <wp:effectExtent l="0" t="0" r="0" b="0"/>
            <wp:docPr id="20463897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01639" cy="3517841"/>
                    </a:xfrm>
                    <a:prstGeom prst="rect">
                      <a:avLst/>
                    </a:prstGeom>
                    <a:noFill/>
                    <a:ln>
                      <a:noFill/>
                    </a:ln>
                  </pic:spPr>
                </pic:pic>
              </a:graphicData>
            </a:graphic>
          </wp:inline>
        </w:drawing>
      </w:r>
    </w:p>
    <w:p w14:paraId="09D54C3F" w14:textId="77777777" w:rsidR="007F7997" w:rsidRDefault="007F7997">
      <w:pPr>
        <w:rPr>
          <w:lang w:val="de-AT"/>
        </w:rPr>
      </w:pPr>
      <w:r>
        <w:rPr>
          <w:lang w:val="de-AT"/>
        </w:rPr>
        <w:br w:type="page"/>
      </w:r>
    </w:p>
    <w:p w14:paraId="7EF0EF16" w14:textId="6B85DF52" w:rsidR="00FA78BA" w:rsidRPr="00FA78BA" w:rsidRDefault="00FA78BA" w:rsidP="00C31917">
      <w:pPr>
        <w:rPr>
          <w:lang w:val="de-AT"/>
        </w:rPr>
      </w:pPr>
      <w:r w:rsidRPr="00FA78BA">
        <w:rPr>
          <w:lang w:val="de-AT"/>
        </w:rPr>
        <w:t>Domänen und Ressourcen Verwaltung:</w:t>
      </w:r>
    </w:p>
    <w:p w14:paraId="3507AD3B" w14:textId="6A0B8EF0" w:rsidR="007F6B8A" w:rsidRDefault="00E963B1" w:rsidP="00C31917">
      <w:pPr>
        <w:rPr>
          <w:lang w:val="de-AT"/>
        </w:rPr>
      </w:pPr>
      <w:r w:rsidRPr="00FA78BA">
        <w:rPr>
          <w:noProof/>
          <w:lang w:val="de-AT"/>
        </w:rPr>
        <w:drawing>
          <wp:inline distT="0" distB="0" distL="0" distR="0" wp14:anchorId="663AAB47" wp14:editId="45389E1B">
            <wp:extent cx="6175194" cy="3233057"/>
            <wp:effectExtent l="0" t="0" r="0" b="5715"/>
            <wp:docPr id="164148068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84157" cy="3237749"/>
                    </a:xfrm>
                    <a:prstGeom prst="rect">
                      <a:avLst/>
                    </a:prstGeom>
                    <a:noFill/>
                    <a:ln>
                      <a:noFill/>
                    </a:ln>
                  </pic:spPr>
                </pic:pic>
              </a:graphicData>
            </a:graphic>
          </wp:inline>
        </w:drawing>
      </w:r>
    </w:p>
    <w:p w14:paraId="36D631BC" w14:textId="7562A3D4" w:rsidR="00D60411" w:rsidRPr="00FA78BA" w:rsidRDefault="00D60411" w:rsidP="00D60411">
      <w:pPr>
        <w:rPr>
          <w:lang w:val="de-AT"/>
        </w:rPr>
      </w:pPr>
      <w:r>
        <w:rPr>
          <w:lang w:val="de-AT"/>
        </w:rPr>
        <w:br w:type="page"/>
      </w:r>
    </w:p>
    <w:p w14:paraId="23134C76" w14:textId="45EC7C9C" w:rsidR="48D32FF2" w:rsidRPr="00FA78BA" w:rsidRDefault="009D7495" w:rsidP="004A7EEB">
      <w:pPr>
        <w:pStyle w:val="Heading1"/>
        <w:rPr>
          <w:rFonts w:cs="Tahoma"/>
          <w:sz w:val="28"/>
          <w:szCs w:val="28"/>
          <w:lang w:val="de-AT"/>
        </w:rPr>
      </w:pPr>
      <w:bookmarkStart w:id="47" w:name="_Toc238201582"/>
      <w:r>
        <w:rPr>
          <w:rFonts w:cs="Tahoma"/>
          <w:sz w:val="28"/>
          <w:szCs w:val="28"/>
          <w:lang w:val="de-AT"/>
        </w:rPr>
        <w:t>11</w:t>
      </w:r>
      <w:r w:rsidR="48D32FF2" w:rsidRPr="00FA78BA">
        <w:rPr>
          <w:rFonts w:cs="Tahoma"/>
          <w:sz w:val="28"/>
          <w:szCs w:val="28"/>
          <w:lang w:val="de-AT"/>
        </w:rPr>
        <w:t>. Lessons Learned</w:t>
      </w:r>
      <w:bookmarkEnd w:id="47"/>
    </w:p>
    <w:p w14:paraId="4F044BE1" w14:textId="0DE6C5AD" w:rsidR="00D95713" w:rsidRPr="00FA78BA" w:rsidRDefault="008200E5"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 xml:space="preserve">Hostname und DNS sind für Active Directory entscheidend und dürfen nicht </w:t>
      </w:r>
      <w:r w:rsidR="003E41D7" w:rsidRPr="00FA78BA">
        <w:rPr>
          <w:rFonts w:asciiTheme="majorHAnsi" w:hAnsiTheme="majorHAnsi" w:cs="Tahoma"/>
          <w:lang w:val="de-AT"/>
        </w:rPr>
        <w:t>den gleichen Namen</w:t>
      </w:r>
      <w:r w:rsidRPr="00FA78BA">
        <w:rPr>
          <w:rFonts w:asciiTheme="majorHAnsi" w:hAnsiTheme="majorHAnsi" w:cs="Tahoma"/>
          <w:lang w:val="de-AT"/>
        </w:rPr>
        <w:t xml:space="preserve"> haben, weil es sonst einen Konflikt auslöst</w:t>
      </w:r>
    </w:p>
    <w:p w14:paraId="49B4B323" w14:textId="10C82453" w:rsidR="008200E5" w:rsidRPr="00FA78BA" w:rsidRDefault="00896EC2"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Windows Home unters</w:t>
      </w:r>
      <w:r w:rsidR="00563D2D" w:rsidRPr="00FA78BA">
        <w:rPr>
          <w:rFonts w:asciiTheme="majorHAnsi" w:hAnsiTheme="majorHAnsi" w:cs="Tahoma"/>
          <w:lang w:val="de-AT"/>
        </w:rPr>
        <w:t>t</w:t>
      </w:r>
      <w:r w:rsidRPr="00FA78BA">
        <w:rPr>
          <w:rFonts w:asciiTheme="majorHAnsi" w:hAnsiTheme="majorHAnsi" w:cs="Tahoma"/>
          <w:lang w:val="de-AT"/>
        </w:rPr>
        <w:t>ützt keinen Domänenbeitritt</w:t>
      </w:r>
    </w:p>
    <w:p w14:paraId="0B8DC213" w14:textId="6A52F446" w:rsidR="00896EC2" w:rsidRPr="00FA78BA" w:rsidRDefault="0001128A"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Saubere Netzwerkplanung</w:t>
      </w:r>
      <w:r w:rsidR="007C3C24" w:rsidRPr="00FA78BA">
        <w:rPr>
          <w:rFonts w:asciiTheme="majorHAnsi" w:hAnsiTheme="majorHAnsi" w:cs="Tahoma"/>
          <w:lang w:val="de-AT"/>
        </w:rPr>
        <w:t xml:space="preserve"> ist nötig</w:t>
      </w:r>
    </w:p>
    <w:p w14:paraId="32CC292F" w14:textId="7F789BFC" w:rsidR="007C3C24" w:rsidRPr="00FA78BA" w:rsidRDefault="005314E4"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Samba integriert LDAP, Kerberos und DNS mit benötigter Konfiguration automatisch</w:t>
      </w:r>
    </w:p>
    <w:p w14:paraId="48A4D8FB" w14:textId="3D8F225F" w:rsidR="005314E4" w:rsidRPr="00FA78BA" w:rsidRDefault="003E51BF"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Statische IP ist für den Domain Controller sehr wichtig</w:t>
      </w:r>
    </w:p>
    <w:p w14:paraId="784964B7" w14:textId="61CF626A" w:rsidR="00D7799C" w:rsidRPr="00FA78BA" w:rsidRDefault="009865E3"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 xml:space="preserve">Benutzer soll über Gruppen Berechtigungen erhalten, nicht </w:t>
      </w:r>
      <w:r w:rsidR="00B57411" w:rsidRPr="00FA78BA">
        <w:rPr>
          <w:rFonts w:asciiTheme="majorHAnsi" w:hAnsiTheme="majorHAnsi" w:cs="Tahoma"/>
          <w:lang w:val="de-AT"/>
        </w:rPr>
        <w:t>direkte</w:t>
      </w:r>
    </w:p>
    <w:p w14:paraId="7D05459D" w14:textId="0EBC31AD" w:rsidR="00ED0813" w:rsidRPr="00FA78BA" w:rsidRDefault="00671A47"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Der command „su“ ersetzt den command „sudo“, d.h. man kommt in den „root“ und dadurch den ganzen command ohne „sudo“ eingaben</w:t>
      </w:r>
    </w:p>
    <w:p w14:paraId="55329758" w14:textId="1F7BD6E6" w:rsidR="00ED1C84" w:rsidRPr="00FA78BA" w:rsidRDefault="00ED1C84"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 xml:space="preserve">Auf Groß- und Kleinschreibung achten </w:t>
      </w:r>
    </w:p>
    <w:p w14:paraId="3F3B1603" w14:textId="22B880A4" w:rsidR="00ED0813" w:rsidRPr="00FA78BA" w:rsidRDefault="00ED0813"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Linux Debian benutzen</w:t>
      </w:r>
    </w:p>
    <w:p w14:paraId="7D09B885" w14:textId="523BC980" w:rsidR="00ED0813" w:rsidRPr="00FA78BA" w:rsidRDefault="001F122B"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Snapshots erstellen</w:t>
      </w:r>
      <w:r w:rsidR="00F14D0E" w:rsidRPr="00FA78BA">
        <w:rPr>
          <w:rFonts w:asciiTheme="majorHAnsi" w:hAnsiTheme="majorHAnsi" w:cs="Tahoma"/>
          <w:lang w:val="de-AT"/>
        </w:rPr>
        <w:t xml:space="preserve"> vor größeren Änderungen</w:t>
      </w:r>
    </w:p>
    <w:p w14:paraId="5BEA8015" w14:textId="3858F566" w:rsidR="00CE6FD1" w:rsidRPr="00FA78BA" w:rsidRDefault="00CE6FD1"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Skripte können administrative Aufgaben automatisieren</w:t>
      </w:r>
    </w:p>
    <w:p w14:paraId="5646E435" w14:textId="0C6C11CD" w:rsidR="00CE6FD1" w:rsidRPr="00FA78BA" w:rsidRDefault="00AA4702"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Backups nicht nur erstellen, sondern auch testen</w:t>
      </w:r>
    </w:p>
    <w:p w14:paraId="2E5E74AF" w14:textId="24449047" w:rsidR="00CC2A7A" w:rsidRPr="00FA78BA" w:rsidRDefault="00CC2A7A"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 xml:space="preserve">Für Nextcloud ist Cronjob </w:t>
      </w:r>
      <w:r w:rsidR="00B355DA" w:rsidRPr="00FA78BA">
        <w:rPr>
          <w:rFonts w:asciiTheme="majorHAnsi" w:hAnsiTheme="majorHAnsi" w:cs="Tahoma"/>
          <w:lang w:val="de-AT"/>
        </w:rPr>
        <w:t xml:space="preserve">ein ziemlich wichtiger </w:t>
      </w:r>
    </w:p>
    <w:p w14:paraId="507147E6" w14:textId="29936ABF" w:rsidR="009D66D4" w:rsidRPr="00FA78BA" w:rsidRDefault="009D66D4"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Fehlermeldungen &amp; Logdateien zuerst lesen, bevor sie gemeldet werden</w:t>
      </w:r>
    </w:p>
    <w:p w14:paraId="0271B4D9" w14:textId="1A249C24" w:rsidR="003B767E" w:rsidRPr="00FA78BA" w:rsidRDefault="00572D7D"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Bei Fehlersuche schrittweise</w:t>
      </w:r>
      <w:r w:rsidR="003627EB" w:rsidRPr="00FA78BA">
        <w:rPr>
          <w:rFonts w:asciiTheme="majorHAnsi" w:hAnsiTheme="majorHAnsi" w:cs="Tahoma"/>
          <w:lang w:val="de-AT"/>
        </w:rPr>
        <w:t xml:space="preserve"> vorangehen</w:t>
      </w:r>
      <w:r w:rsidR="00735C07" w:rsidRPr="00FA78BA">
        <w:rPr>
          <w:rFonts w:asciiTheme="majorHAnsi" w:hAnsiTheme="majorHAnsi" w:cs="Tahoma"/>
          <w:lang w:val="de-AT"/>
        </w:rPr>
        <w:t>: 1.</w:t>
      </w:r>
      <w:r w:rsidR="000F6506" w:rsidRPr="00FA78BA">
        <w:rPr>
          <w:rFonts w:asciiTheme="majorHAnsi" w:hAnsiTheme="majorHAnsi" w:cs="Tahoma"/>
          <w:lang w:val="de-AT"/>
        </w:rPr>
        <w:t xml:space="preserve"> Netzwerk</w:t>
      </w:r>
      <w:r w:rsidR="00CD15AB" w:rsidRPr="00FA78BA">
        <w:rPr>
          <w:rFonts w:asciiTheme="majorHAnsi" w:hAnsiTheme="majorHAnsi" w:cs="Tahoma"/>
          <w:lang w:val="de-AT"/>
        </w:rPr>
        <w:t xml:space="preserve"> &amp; IP-Konfiguration</w:t>
      </w:r>
      <w:r w:rsidR="00F16C8F" w:rsidRPr="00FA78BA">
        <w:rPr>
          <w:rFonts w:asciiTheme="majorHAnsi" w:hAnsiTheme="majorHAnsi" w:cs="Tahoma"/>
          <w:lang w:val="de-AT"/>
        </w:rPr>
        <w:t xml:space="preserve">; 2. </w:t>
      </w:r>
      <w:r w:rsidR="00A23257" w:rsidRPr="00FA78BA">
        <w:rPr>
          <w:rFonts w:asciiTheme="majorHAnsi" w:hAnsiTheme="majorHAnsi" w:cs="Tahoma"/>
          <w:lang w:val="de-AT"/>
        </w:rPr>
        <w:t>DNS; 3.</w:t>
      </w:r>
      <w:r w:rsidR="0065287B" w:rsidRPr="00FA78BA">
        <w:rPr>
          <w:rFonts w:asciiTheme="majorHAnsi" w:hAnsiTheme="majorHAnsi" w:cs="Tahoma"/>
          <w:lang w:val="de-AT"/>
        </w:rPr>
        <w:t xml:space="preserve"> Kerberos und Samba</w:t>
      </w:r>
      <w:r w:rsidR="00051060" w:rsidRPr="00FA78BA">
        <w:rPr>
          <w:rFonts w:asciiTheme="majorHAnsi" w:hAnsiTheme="majorHAnsi" w:cs="Tahoma"/>
          <w:lang w:val="de-AT"/>
        </w:rPr>
        <w:t xml:space="preserve"> b</w:t>
      </w:r>
      <w:r w:rsidR="000F282E" w:rsidRPr="00FA78BA">
        <w:rPr>
          <w:rFonts w:asciiTheme="majorHAnsi" w:hAnsiTheme="majorHAnsi" w:cs="Tahoma"/>
          <w:lang w:val="de-AT"/>
        </w:rPr>
        <w:t>zw. die jeweilige Anwendung danach prüfen</w:t>
      </w:r>
    </w:p>
    <w:p w14:paraId="0D29DD48" w14:textId="057E3B1E" w:rsidR="00A24334" w:rsidRPr="00FA78BA" w:rsidRDefault="004E4D4F"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Netzwerkkonfigurationen die statisch sind</w:t>
      </w:r>
      <w:r w:rsidR="00366443" w:rsidRPr="00FA78BA">
        <w:rPr>
          <w:rFonts w:asciiTheme="majorHAnsi" w:hAnsiTheme="majorHAnsi" w:cs="Tahoma"/>
          <w:lang w:val="de-AT"/>
        </w:rPr>
        <w:t xml:space="preserve"> = achten, dass IP-Adressen, Netzwerkmasken, Gateway und DNS</w:t>
      </w:r>
      <w:r w:rsidR="00AB6FBE" w:rsidRPr="00FA78BA">
        <w:rPr>
          <w:rFonts w:asciiTheme="majorHAnsi" w:hAnsiTheme="majorHAnsi" w:cs="Tahoma"/>
          <w:lang w:val="de-AT"/>
        </w:rPr>
        <w:t>-Server zum bisher vorhandenen Netzwerk</w:t>
      </w:r>
      <w:r w:rsidR="00994B72" w:rsidRPr="00FA78BA">
        <w:rPr>
          <w:rFonts w:asciiTheme="majorHAnsi" w:hAnsiTheme="majorHAnsi" w:cs="Tahoma"/>
          <w:lang w:val="de-AT"/>
        </w:rPr>
        <w:t xml:space="preserve"> passen</w:t>
      </w:r>
    </w:p>
    <w:p w14:paraId="046ED1AE" w14:textId="053549E1" w:rsidR="00994B72" w:rsidRPr="00FA78BA" w:rsidRDefault="002952F0"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 xml:space="preserve">Nicht immer: </w:t>
      </w:r>
      <w:r w:rsidR="006328F0" w:rsidRPr="00FA78BA">
        <w:rPr>
          <w:rFonts w:asciiTheme="majorHAnsi" w:hAnsiTheme="majorHAnsi" w:cs="Tahoma"/>
          <w:lang w:val="de-AT"/>
        </w:rPr>
        <w:t xml:space="preserve">Erfolgreiche </w:t>
      </w:r>
      <w:r w:rsidR="004C1F4F" w:rsidRPr="00FA78BA">
        <w:rPr>
          <w:rFonts w:asciiTheme="majorHAnsi" w:hAnsiTheme="majorHAnsi" w:cs="Tahoma"/>
          <w:lang w:val="de-AT"/>
        </w:rPr>
        <w:t>Netzwerkverbindung !</w:t>
      </w:r>
      <w:r w:rsidR="006328F0" w:rsidRPr="00FA78BA">
        <w:rPr>
          <w:rFonts w:asciiTheme="majorHAnsi" w:hAnsiTheme="majorHAnsi" w:cs="Tahoma"/>
          <w:lang w:val="de-AT"/>
        </w:rPr>
        <w:t xml:space="preserve">= </w:t>
      </w:r>
      <w:r w:rsidR="00EF50EA" w:rsidRPr="00FA78BA">
        <w:rPr>
          <w:rFonts w:asciiTheme="majorHAnsi" w:hAnsiTheme="majorHAnsi" w:cs="Tahoma"/>
          <w:lang w:val="de-AT"/>
        </w:rPr>
        <w:t>DNS, Kerberos oder Ad korrekt konfiguriert</w:t>
      </w:r>
    </w:p>
    <w:p w14:paraId="4CE4E500" w14:textId="23643183" w:rsidR="002952F0" w:rsidRPr="00FA78BA" w:rsidRDefault="005F1E35"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Nach Änderungen an der Samba Konfigurationsdatei</w:t>
      </w:r>
      <w:r w:rsidR="00783889" w:rsidRPr="00FA78BA">
        <w:rPr>
          <w:rFonts w:asciiTheme="majorHAnsi" w:hAnsiTheme="majorHAnsi" w:cs="Tahoma"/>
          <w:lang w:val="de-AT"/>
        </w:rPr>
        <w:t xml:space="preserve"> „testparm“</w:t>
      </w:r>
      <w:r w:rsidR="008C6916" w:rsidRPr="00FA78BA">
        <w:rPr>
          <w:rFonts w:asciiTheme="majorHAnsi" w:hAnsiTheme="majorHAnsi" w:cs="Tahoma"/>
          <w:lang w:val="de-AT"/>
        </w:rPr>
        <w:t xml:space="preserve"> auführen bevor Dienst neugestartet wird</w:t>
      </w:r>
    </w:p>
    <w:p w14:paraId="14186E48" w14:textId="1BC0D682" w:rsidR="008C6916" w:rsidRPr="00FA78BA" w:rsidRDefault="00AE6EEE" w:rsidP="00716AD2">
      <w:pPr>
        <w:pStyle w:val="ListParagraph"/>
        <w:numPr>
          <w:ilvl w:val="0"/>
          <w:numId w:val="5"/>
        </w:numPr>
        <w:rPr>
          <w:rFonts w:asciiTheme="majorHAnsi" w:hAnsiTheme="majorHAnsi" w:cs="Tahoma"/>
          <w:lang w:val="de-AT"/>
        </w:rPr>
      </w:pPr>
      <w:r w:rsidRPr="00FA78BA">
        <w:rPr>
          <w:rFonts w:asciiTheme="majorHAnsi" w:hAnsiTheme="majorHAnsi" w:cs="Tahoma"/>
          <w:lang w:val="de-AT"/>
        </w:rPr>
        <w:t>Nach Änderungen auch Status prüfen, um zu checken ob Dienst-XYZ läuft „systemctl status“</w:t>
      </w:r>
    </w:p>
    <w:p w14:paraId="02BB23D6" w14:textId="5F3F70BA" w:rsidR="00DA529F" w:rsidRPr="00FA78BA" w:rsidRDefault="003038C0" w:rsidP="00AB00B6">
      <w:pPr>
        <w:pStyle w:val="ListParagraph"/>
        <w:numPr>
          <w:ilvl w:val="0"/>
          <w:numId w:val="5"/>
        </w:numPr>
        <w:rPr>
          <w:rFonts w:asciiTheme="majorHAnsi" w:hAnsiTheme="majorHAnsi" w:cs="Tahoma"/>
          <w:lang w:val="de-AT"/>
        </w:rPr>
      </w:pPr>
      <w:r w:rsidRPr="00FA78BA">
        <w:rPr>
          <w:rFonts w:asciiTheme="majorHAnsi" w:hAnsiTheme="majorHAnsi" w:cs="Tahoma"/>
          <w:lang w:val="de-AT"/>
        </w:rPr>
        <w:t xml:space="preserve">Bei mehreren </w:t>
      </w:r>
      <w:r w:rsidR="00624B47" w:rsidRPr="00FA78BA">
        <w:rPr>
          <w:rFonts w:asciiTheme="majorHAnsi" w:hAnsiTheme="majorHAnsi" w:cs="Tahoma"/>
          <w:lang w:val="de-AT"/>
        </w:rPr>
        <w:t>Domain Controllern</w:t>
      </w:r>
      <w:r w:rsidR="00D73A73" w:rsidRPr="00FA78BA">
        <w:rPr>
          <w:rFonts w:asciiTheme="majorHAnsi" w:hAnsiTheme="majorHAnsi" w:cs="Tahoma"/>
          <w:lang w:val="de-AT"/>
        </w:rPr>
        <w:t xml:space="preserve"> müssen </w:t>
      </w:r>
      <w:r w:rsidR="00854DA3" w:rsidRPr="00FA78BA">
        <w:rPr>
          <w:rFonts w:asciiTheme="majorHAnsi" w:hAnsiTheme="majorHAnsi" w:cs="Tahoma"/>
          <w:lang w:val="de-AT"/>
        </w:rPr>
        <w:t>die</w:t>
      </w:r>
      <w:r w:rsidR="00D73A73" w:rsidRPr="00FA78BA">
        <w:rPr>
          <w:rFonts w:asciiTheme="majorHAnsi" w:hAnsiTheme="majorHAnsi" w:cs="Tahoma"/>
          <w:lang w:val="de-AT"/>
        </w:rPr>
        <w:t xml:space="preserve"> DCs</w:t>
      </w:r>
      <w:r w:rsidR="00854DA3" w:rsidRPr="00FA78BA">
        <w:rPr>
          <w:rFonts w:asciiTheme="majorHAnsi" w:hAnsiTheme="majorHAnsi" w:cs="Tahoma"/>
          <w:lang w:val="de-AT"/>
        </w:rPr>
        <w:t xml:space="preserve"> funktionierende replikas haben</w:t>
      </w:r>
    </w:p>
    <w:p w14:paraId="09830525" w14:textId="5A8E73C1" w:rsidR="00B36FC9" w:rsidRDefault="00B36FC9" w:rsidP="00AB00B6">
      <w:pPr>
        <w:pStyle w:val="ListParagraph"/>
        <w:numPr>
          <w:ilvl w:val="0"/>
          <w:numId w:val="5"/>
        </w:numPr>
        <w:rPr>
          <w:rFonts w:asciiTheme="majorHAnsi" w:hAnsiTheme="majorHAnsi" w:cs="Tahoma"/>
          <w:lang w:val="de-AT"/>
        </w:rPr>
      </w:pPr>
      <w:r w:rsidRPr="00FA78BA">
        <w:rPr>
          <w:rFonts w:asciiTheme="majorHAnsi" w:hAnsiTheme="majorHAnsi" w:cs="Tahoma"/>
          <w:lang w:val="de-AT"/>
        </w:rPr>
        <w:t xml:space="preserve">Zeitsynchronisaton zwischen den System muss passen weil sonst </w:t>
      </w:r>
      <w:r w:rsidR="008A3A97" w:rsidRPr="00FA78BA">
        <w:rPr>
          <w:rFonts w:asciiTheme="majorHAnsi" w:hAnsiTheme="majorHAnsi" w:cs="Tahoma"/>
          <w:lang w:val="de-AT"/>
        </w:rPr>
        <w:t>entstehen unnötige Fehlerquellen</w:t>
      </w:r>
    </w:p>
    <w:p w14:paraId="730F69C6" w14:textId="65E563F1" w:rsidR="0092055B" w:rsidRDefault="0092055B" w:rsidP="00AB00B6">
      <w:pPr>
        <w:pStyle w:val="ListParagraph"/>
        <w:numPr>
          <w:ilvl w:val="0"/>
          <w:numId w:val="5"/>
        </w:numPr>
        <w:rPr>
          <w:rFonts w:asciiTheme="majorHAnsi" w:hAnsiTheme="majorHAnsi" w:cs="Tahoma"/>
          <w:lang w:val="de-AT"/>
        </w:rPr>
      </w:pPr>
      <w:r>
        <w:rPr>
          <w:rFonts w:asciiTheme="majorHAnsi" w:hAnsiTheme="majorHAnsi" w:cs="Tahoma"/>
          <w:lang w:val="de-AT"/>
        </w:rPr>
        <w:t>GPOs funktionieren nicht ohne eine funktionierendes SYSVOL – es entstehen sonst Fehlerquellen</w:t>
      </w:r>
    </w:p>
    <w:p w14:paraId="1829802D" w14:textId="6D714C7F" w:rsidR="00B02BFD" w:rsidRDefault="00B02BFD" w:rsidP="00B02BFD">
      <w:pPr>
        <w:pStyle w:val="ListParagraph"/>
        <w:numPr>
          <w:ilvl w:val="1"/>
          <w:numId w:val="5"/>
        </w:numPr>
        <w:rPr>
          <w:rFonts w:asciiTheme="majorHAnsi" w:hAnsiTheme="majorHAnsi" w:cs="Tahoma"/>
          <w:lang w:val="de-AT"/>
        </w:rPr>
      </w:pPr>
      <w:r>
        <w:rPr>
          <w:rFonts w:asciiTheme="majorHAnsi" w:hAnsiTheme="majorHAnsi" w:cs="Tahoma"/>
          <w:lang w:val="de-AT"/>
        </w:rPr>
        <w:t>Deswegen muss SYSVOL auf dem DC korrekt vorhanden und geprüft sein</w:t>
      </w:r>
    </w:p>
    <w:p w14:paraId="5EEE7EB6" w14:textId="77777777" w:rsidR="00CB312D" w:rsidRDefault="00472EEE" w:rsidP="00B02BFD">
      <w:pPr>
        <w:pStyle w:val="ListParagraph"/>
        <w:numPr>
          <w:ilvl w:val="0"/>
          <w:numId w:val="5"/>
        </w:numPr>
        <w:rPr>
          <w:rFonts w:asciiTheme="majorHAnsi" w:hAnsiTheme="majorHAnsi" w:cs="Tahoma"/>
          <w:lang w:val="de-AT"/>
        </w:rPr>
      </w:pPr>
      <w:r>
        <w:rPr>
          <w:rFonts w:asciiTheme="majorHAnsi" w:hAnsiTheme="majorHAnsi" w:cs="Tahoma"/>
          <w:lang w:val="de-AT"/>
        </w:rPr>
        <w:t xml:space="preserve">Vor einer Demotion </w:t>
      </w:r>
      <w:r w:rsidR="00B5026E">
        <w:rPr>
          <w:rFonts w:asciiTheme="majorHAnsi" w:hAnsiTheme="majorHAnsi" w:cs="Tahoma"/>
          <w:lang w:val="de-AT"/>
        </w:rPr>
        <w:t>des DC muss Replikation, DNS &amp; FSMO-Rollen überprüft werden</w:t>
      </w:r>
      <w:r w:rsidR="00CB312D">
        <w:rPr>
          <w:rFonts w:asciiTheme="majorHAnsi" w:hAnsiTheme="majorHAnsi" w:cs="Tahoma"/>
          <w:lang w:val="de-AT"/>
        </w:rPr>
        <w:t>.</w:t>
      </w:r>
    </w:p>
    <w:p w14:paraId="7B6B2D0A" w14:textId="4C9EBDCB" w:rsidR="00B02BFD" w:rsidRDefault="00B5026E" w:rsidP="00B02BFD">
      <w:pPr>
        <w:pStyle w:val="ListParagraph"/>
        <w:numPr>
          <w:ilvl w:val="0"/>
          <w:numId w:val="5"/>
        </w:numPr>
        <w:rPr>
          <w:rFonts w:asciiTheme="majorHAnsi" w:hAnsiTheme="majorHAnsi" w:cs="Tahoma"/>
          <w:lang w:val="de-AT"/>
        </w:rPr>
      </w:pPr>
      <w:r>
        <w:rPr>
          <w:rFonts w:asciiTheme="majorHAnsi" w:hAnsiTheme="majorHAnsi" w:cs="Tahoma"/>
          <w:lang w:val="de-AT"/>
        </w:rPr>
        <w:t>FSMO ROLLEN SEHR WICHTIG</w:t>
      </w:r>
      <w:r w:rsidR="000621F7">
        <w:rPr>
          <w:rFonts w:asciiTheme="majorHAnsi" w:hAnsiTheme="majorHAnsi" w:cs="Tahoma"/>
          <w:lang w:val="de-AT"/>
        </w:rPr>
        <w:t>, deswegen</w:t>
      </w:r>
      <w:r w:rsidR="00CB312D">
        <w:rPr>
          <w:rFonts w:asciiTheme="majorHAnsi" w:hAnsiTheme="majorHAnsi" w:cs="Tahoma"/>
          <w:lang w:val="de-AT"/>
        </w:rPr>
        <w:t xml:space="preserve"> PERFEKT übertragen </w:t>
      </w:r>
      <w:r w:rsidR="00CB312D" w:rsidRPr="00CB312D">
        <w:rPr>
          <w:rFonts w:asciiTheme="majorHAnsi" w:hAnsiTheme="majorHAnsi" w:cs="Tahoma"/>
          <w:i/>
          <w:iCs/>
          <w:lang w:val="de-AT"/>
        </w:rPr>
        <w:t>(bedeutung siehe 1.6 Theoretische Grundlagen)</w:t>
      </w:r>
    </w:p>
    <w:p w14:paraId="1AAF2F59" w14:textId="550606C0" w:rsidR="00CB312D" w:rsidRDefault="008C5CFA" w:rsidP="00B02BFD">
      <w:pPr>
        <w:pStyle w:val="ListParagraph"/>
        <w:numPr>
          <w:ilvl w:val="0"/>
          <w:numId w:val="5"/>
        </w:numPr>
        <w:rPr>
          <w:rFonts w:asciiTheme="majorHAnsi" w:hAnsiTheme="majorHAnsi" w:cs="Tahoma"/>
          <w:lang w:val="de-AT"/>
        </w:rPr>
      </w:pPr>
      <w:r>
        <w:rPr>
          <w:rFonts w:asciiTheme="majorHAnsi" w:hAnsiTheme="majorHAnsi" w:cs="Tahoma"/>
          <w:lang w:val="de-AT"/>
        </w:rPr>
        <w:t xml:space="preserve">Neue DCs </w:t>
      </w:r>
      <w:r w:rsidR="002D1A16">
        <w:rPr>
          <w:rFonts w:asciiTheme="majorHAnsi" w:hAnsiTheme="majorHAnsi" w:cs="Tahoma"/>
          <w:lang w:val="de-AT"/>
        </w:rPr>
        <w:t xml:space="preserve">nach erst DC </w:t>
      </w:r>
      <w:r>
        <w:rPr>
          <w:rFonts w:asciiTheme="majorHAnsi" w:hAnsiTheme="majorHAnsi" w:cs="Tahoma"/>
          <w:lang w:val="de-AT"/>
        </w:rPr>
        <w:t>nicht einfach Provisionieren sondern JOINEN</w:t>
      </w:r>
      <w:r w:rsidR="00C315AE">
        <w:rPr>
          <w:rFonts w:asciiTheme="majorHAnsi" w:hAnsiTheme="majorHAnsi" w:cs="Tahoma"/>
          <w:lang w:val="de-AT"/>
        </w:rPr>
        <w:t xml:space="preserve"> (weil man braucht ja keine neue Domäne sondern will der nur beitreten)</w:t>
      </w:r>
    </w:p>
    <w:p w14:paraId="546F7240" w14:textId="2F0D3A38" w:rsidR="00C315AE" w:rsidRDefault="00C315AE" w:rsidP="00B02BFD">
      <w:pPr>
        <w:pStyle w:val="ListParagraph"/>
        <w:numPr>
          <w:ilvl w:val="0"/>
          <w:numId w:val="5"/>
        </w:numPr>
        <w:rPr>
          <w:rFonts w:asciiTheme="majorHAnsi" w:hAnsiTheme="majorHAnsi" w:cs="Tahoma"/>
          <w:lang w:val="de-AT"/>
        </w:rPr>
      </w:pPr>
      <w:r>
        <w:rPr>
          <w:rFonts w:asciiTheme="majorHAnsi" w:hAnsiTheme="majorHAnsi" w:cs="Tahoma"/>
          <w:lang w:val="de-AT"/>
        </w:rPr>
        <w:t>Kerberos braucht auf den verschiedenen Sys</w:t>
      </w:r>
      <w:r w:rsidR="00B707A3">
        <w:rPr>
          <w:rFonts w:asciiTheme="majorHAnsi" w:hAnsiTheme="majorHAnsi" w:cs="Tahoma"/>
          <w:lang w:val="de-AT"/>
        </w:rPr>
        <w:t xml:space="preserve">temen die richtige Uhrzeit, sonst </w:t>
      </w:r>
      <w:r w:rsidR="00DC5B2A">
        <w:rPr>
          <w:rFonts w:asciiTheme="majorHAnsi" w:hAnsiTheme="majorHAnsi" w:cs="Tahoma"/>
          <w:lang w:val="de-AT"/>
        </w:rPr>
        <w:t>können die verschiedenen System nicht richtig kommunizieren und es enstehen unnötige Fehler</w:t>
      </w:r>
    </w:p>
    <w:p w14:paraId="120C0594" w14:textId="0352E934" w:rsidR="00DC5B2A" w:rsidRDefault="005945CB" w:rsidP="00B02BFD">
      <w:pPr>
        <w:pStyle w:val="ListParagraph"/>
        <w:numPr>
          <w:ilvl w:val="0"/>
          <w:numId w:val="5"/>
        </w:numPr>
        <w:rPr>
          <w:rFonts w:asciiTheme="majorHAnsi" w:hAnsiTheme="majorHAnsi" w:cs="Tahoma"/>
          <w:lang w:val="de-AT"/>
        </w:rPr>
      </w:pPr>
      <w:r>
        <w:rPr>
          <w:rFonts w:asciiTheme="majorHAnsi" w:hAnsiTheme="majorHAnsi" w:cs="Tahoma"/>
          <w:lang w:val="de-AT"/>
        </w:rPr>
        <w:t>Änderungen bei Benutzergruppen werden</w:t>
      </w:r>
      <w:r w:rsidR="00956B05">
        <w:rPr>
          <w:rFonts w:asciiTheme="majorHAnsi" w:hAnsiTheme="majorHAnsi" w:cs="Tahoma"/>
          <w:lang w:val="de-AT"/>
        </w:rPr>
        <w:t xml:space="preserve"> nicht immer direkt sofort am bisher angemeldeten Windows-Benutzer übernommen, man muss sich neu Anmelden – falls da</w:t>
      </w:r>
      <w:r w:rsidR="00DD120D">
        <w:rPr>
          <w:rFonts w:asciiTheme="majorHAnsi" w:hAnsiTheme="majorHAnsi" w:cs="Tahoma"/>
          <w:lang w:val="de-AT"/>
        </w:rPr>
        <w:t>nn nicht funktion</w:t>
      </w:r>
      <w:r w:rsidR="0016222A">
        <w:rPr>
          <w:rFonts w:asciiTheme="majorHAnsi" w:hAnsiTheme="majorHAnsi" w:cs="Tahoma"/>
          <w:lang w:val="de-AT"/>
        </w:rPr>
        <w:t>iert dann neustarten</w:t>
      </w:r>
      <w:r w:rsidR="007C6CD2">
        <w:rPr>
          <w:rFonts w:asciiTheme="majorHAnsi" w:hAnsiTheme="majorHAnsi" w:cs="Tahoma"/>
          <w:lang w:val="de-AT"/>
        </w:rPr>
        <w:t>, ansonsten</w:t>
      </w:r>
      <w:r w:rsidR="00D6721F">
        <w:rPr>
          <w:rFonts w:asciiTheme="majorHAnsi" w:hAnsiTheme="majorHAnsi" w:cs="Tahoma"/>
          <w:lang w:val="de-AT"/>
        </w:rPr>
        <w:t xml:space="preserve"> Änderungen auf gültigkeit prüfen</w:t>
      </w:r>
    </w:p>
    <w:p w14:paraId="20E30F4A" w14:textId="03DC2A70" w:rsidR="00655BF6" w:rsidRPr="00CE32E7" w:rsidRDefault="003D1A74" w:rsidP="00CE32E7">
      <w:pPr>
        <w:pStyle w:val="ListParagraph"/>
        <w:numPr>
          <w:ilvl w:val="0"/>
          <w:numId w:val="5"/>
        </w:numPr>
        <w:rPr>
          <w:rFonts w:asciiTheme="majorHAnsi" w:hAnsiTheme="majorHAnsi" w:cs="Tahoma"/>
          <w:lang w:val="de-AT"/>
        </w:rPr>
      </w:pPr>
      <w:r>
        <w:rPr>
          <w:rFonts w:asciiTheme="majorHAnsi" w:hAnsiTheme="majorHAnsi" w:cs="Tahoma"/>
          <w:lang w:val="de-AT"/>
        </w:rPr>
        <w:t>Dokumentation während der Fehlerbehebung</w:t>
      </w:r>
      <w:r w:rsidR="007B2B93">
        <w:rPr>
          <w:rFonts w:asciiTheme="majorHAnsi" w:hAnsiTheme="majorHAnsi" w:cs="Tahoma"/>
          <w:lang w:val="de-AT"/>
        </w:rPr>
        <w:t xml:space="preserve"> direkt ergänzen, weil später oft nicht mehr genau bekannt ist, was </w:t>
      </w:r>
      <w:r w:rsidR="00337DF7">
        <w:rPr>
          <w:rFonts w:asciiTheme="majorHAnsi" w:hAnsiTheme="majorHAnsi" w:cs="Tahoma"/>
          <w:lang w:val="de-AT"/>
        </w:rPr>
        <w:t>die Fehlerquelle war</w:t>
      </w:r>
    </w:p>
    <w:sectPr w:rsidR="00655BF6" w:rsidRPr="00CE32E7">
      <w:headerReference w:type="default" r:id="rId3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E188D" w14:textId="77777777" w:rsidR="00445757" w:rsidRDefault="00445757" w:rsidP="009E3959">
      <w:pPr>
        <w:spacing w:after="0" w:line="240" w:lineRule="auto"/>
      </w:pPr>
      <w:r>
        <w:separator/>
      </w:r>
    </w:p>
  </w:endnote>
  <w:endnote w:type="continuationSeparator" w:id="0">
    <w:p w14:paraId="21CC9573" w14:textId="77777777" w:rsidR="00445757" w:rsidRDefault="00445757" w:rsidP="009E3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5CCE5" w14:textId="77777777" w:rsidR="00445757" w:rsidRDefault="00445757" w:rsidP="009E3959">
      <w:pPr>
        <w:spacing w:after="0" w:line="240" w:lineRule="auto"/>
      </w:pPr>
      <w:r>
        <w:separator/>
      </w:r>
    </w:p>
  </w:footnote>
  <w:footnote w:type="continuationSeparator" w:id="0">
    <w:p w14:paraId="7D556C32" w14:textId="77777777" w:rsidR="00445757" w:rsidRDefault="00445757" w:rsidP="009E3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0A22" w14:textId="25453532" w:rsidR="002C051A" w:rsidRDefault="002C051A">
    <w:pPr>
      <w:pStyle w:val="Header"/>
    </w:pPr>
    <w:r>
      <w:t>Institut Frühwald &amp; Partner</w:t>
    </w:r>
    <w:r>
      <w:tab/>
      <w:t>Dokumentation</w:t>
    </w:r>
    <w:r>
      <w:tab/>
      <w:t>Lilas Dahdal &amp; Alexander Wöhrer</w:t>
    </w:r>
  </w:p>
</w:hdr>
</file>

<file path=word/intelligence2.xml><?xml version="1.0" encoding="utf-8"?>
<int2:intelligence xmlns:int2="http://schemas.microsoft.com/office/intelligence/2020/intelligence" xmlns:oel="http://schemas.microsoft.com/office/2019/extlst">
  <int2:observations>
    <int2:textHash int2:hashCode="sp8fqP7YFILm3J" int2:id="4SDAYIN2">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3C4B"/>
    <w:multiLevelType w:val="hybridMultilevel"/>
    <w:tmpl w:val="B93A87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E922C13"/>
    <w:multiLevelType w:val="hybridMultilevel"/>
    <w:tmpl w:val="1048D6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FA9665A"/>
    <w:multiLevelType w:val="hybridMultilevel"/>
    <w:tmpl w:val="8D8C9B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E74714"/>
    <w:multiLevelType w:val="hybridMultilevel"/>
    <w:tmpl w:val="3C0AA6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42175B6"/>
    <w:multiLevelType w:val="hybridMultilevel"/>
    <w:tmpl w:val="666801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5E242B4"/>
    <w:multiLevelType w:val="hybridMultilevel"/>
    <w:tmpl w:val="813ECA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AFF6191"/>
    <w:multiLevelType w:val="hybridMultilevel"/>
    <w:tmpl w:val="A95E24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C7267A3"/>
    <w:multiLevelType w:val="hybridMultilevel"/>
    <w:tmpl w:val="06983C00"/>
    <w:lvl w:ilvl="0" w:tplc="0C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1A22D9"/>
    <w:multiLevelType w:val="hybridMultilevel"/>
    <w:tmpl w:val="0F00DE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99208DC"/>
    <w:multiLevelType w:val="hybridMultilevel"/>
    <w:tmpl w:val="434C05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B16305A"/>
    <w:multiLevelType w:val="hybridMultilevel"/>
    <w:tmpl w:val="61765C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F191C23"/>
    <w:multiLevelType w:val="hybridMultilevel"/>
    <w:tmpl w:val="23C6C2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0E627C0"/>
    <w:multiLevelType w:val="hybridMultilevel"/>
    <w:tmpl w:val="63E234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66E67F1"/>
    <w:multiLevelType w:val="hybridMultilevel"/>
    <w:tmpl w:val="91FCF58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A353876"/>
    <w:multiLevelType w:val="hybridMultilevel"/>
    <w:tmpl w:val="699E55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C8B7091"/>
    <w:multiLevelType w:val="hybridMultilevel"/>
    <w:tmpl w:val="5A12EA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3D120F1B"/>
    <w:multiLevelType w:val="hybridMultilevel"/>
    <w:tmpl w:val="4670B7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1947AE3"/>
    <w:multiLevelType w:val="hybridMultilevel"/>
    <w:tmpl w:val="2E222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2D65684"/>
    <w:multiLevelType w:val="hybridMultilevel"/>
    <w:tmpl w:val="B330C1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359699C"/>
    <w:multiLevelType w:val="hybridMultilevel"/>
    <w:tmpl w:val="A09C22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ADE6532"/>
    <w:multiLevelType w:val="hybridMultilevel"/>
    <w:tmpl w:val="0AD4AC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C4E0C82"/>
    <w:multiLevelType w:val="hybridMultilevel"/>
    <w:tmpl w:val="233E50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4DC54324"/>
    <w:multiLevelType w:val="hybridMultilevel"/>
    <w:tmpl w:val="E7321C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DA251A"/>
    <w:multiLevelType w:val="hybridMultilevel"/>
    <w:tmpl w:val="14E04D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96255A0"/>
    <w:multiLevelType w:val="hybridMultilevel"/>
    <w:tmpl w:val="37BA47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8387617"/>
    <w:multiLevelType w:val="hybridMultilevel"/>
    <w:tmpl w:val="4768E6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96E5F22"/>
    <w:multiLevelType w:val="hybridMultilevel"/>
    <w:tmpl w:val="AA982C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A4D555E"/>
    <w:multiLevelType w:val="hybridMultilevel"/>
    <w:tmpl w:val="9CA628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6A5C282B"/>
    <w:multiLevelType w:val="hybridMultilevel"/>
    <w:tmpl w:val="8780AF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8732661"/>
    <w:multiLevelType w:val="hybridMultilevel"/>
    <w:tmpl w:val="0512F3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A49C976"/>
    <w:multiLevelType w:val="hybridMultilevel"/>
    <w:tmpl w:val="D3365B04"/>
    <w:lvl w:ilvl="0" w:tplc="35403CC2">
      <w:start w:val="1"/>
      <w:numFmt w:val="bullet"/>
      <w:lvlText w:val=""/>
      <w:lvlJc w:val="left"/>
      <w:pPr>
        <w:ind w:left="720" w:hanging="360"/>
      </w:pPr>
      <w:rPr>
        <w:rFonts w:ascii="Symbol" w:hAnsi="Symbol" w:hint="default"/>
      </w:rPr>
    </w:lvl>
    <w:lvl w:ilvl="1" w:tplc="3704E1A4">
      <w:start w:val="1"/>
      <w:numFmt w:val="bullet"/>
      <w:lvlText w:val="o"/>
      <w:lvlJc w:val="left"/>
      <w:pPr>
        <w:ind w:left="1440" w:hanging="360"/>
      </w:pPr>
      <w:rPr>
        <w:rFonts w:ascii="Courier New" w:hAnsi="Courier New" w:hint="default"/>
      </w:rPr>
    </w:lvl>
    <w:lvl w:ilvl="2" w:tplc="CC30EBB6">
      <w:start w:val="1"/>
      <w:numFmt w:val="bullet"/>
      <w:lvlText w:val=""/>
      <w:lvlJc w:val="left"/>
      <w:pPr>
        <w:ind w:left="2160" w:hanging="360"/>
      </w:pPr>
      <w:rPr>
        <w:rFonts w:ascii="Wingdings" w:hAnsi="Wingdings" w:hint="default"/>
      </w:rPr>
    </w:lvl>
    <w:lvl w:ilvl="3" w:tplc="6852A918">
      <w:start w:val="1"/>
      <w:numFmt w:val="bullet"/>
      <w:lvlText w:val=""/>
      <w:lvlJc w:val="left"/>
      <w:pPr>
        <w:ind w:left="2880" w:hanging="360"/>
      </w:pPr>
      <w:rPr>
        <w:rFonts w:ascii="Symbol" w:hAnsi="Symbol" w:hint="default"/>
      </w:rPr>
    </w:lvl>
    <w:lvl w:ilvl="4" w:tplc="88301324">
      <w:start w:val="1"/>
      <w:numFmt w:val="bullet"/>
      <w:lvlText w:val="o"/>
      <w:lvlJc w:val="left"/>
      <w:pPr>
        <w:ind w:left="3600" w:hanging="360"/>
      </w:pPr>
      <w:rPr>
        <w:rFonts w:ascii="Courier New" w:hAnsi="Courier New" w:hint="default"/>
      </w:rPr>
    </w:lvl>
    <w:lvl w:ilvl="5" w:tplc="B76403FE">
      <w:start w:val="1"/>
      <w:numFmt w:val="bullet"/>
      <w:lvlText w:val=""/>
      <w:lvlJc w:val="left"/>
      <w:pPr>
        <w:ind w:left="4320" w:hanging="360"/>
      </w:pPr>
      <w:rPr>
        <w:rFonts w:ascii="Wingdings" w:hAnsi="Wingdings" w:hint="default"/>
      </w:rPr>
    </w:lvl>
    <w:lvl w:ilvl="6" w:tplc="735AA714">
      <w:start w:val="1"/>
      <w:numFmt w:val="bullet"/>
      <w:lvlText w:val=""/>
      <w:lvlJc w:val="left"/>
      <w:pPr>
        <w:ind w:left="5040" w:hanging="360"/>
      </w:pPr>
      <w:rPr>
        <w:rFonts w:ascii="Symbol" w:hAnsi="Symbol" w:hint="default"/>
      </w:rPr>
    </w:lvl>
    <w:lvl w:ilvl="7" w:tplc="5302D090">
      <w:start w:val="1"/>
      <w:numFmt w:val="bullet"/>
      <w:lvlText w:val="o"/>
      <w:lvlJc w:val="left"/>
      <w:pPr>
        <w:ind w:left="5760" w:hanging="360"/>
      </w:pPr>
      <w:rPr>
        <w:rFonts w:ascii="Courier New" w:hAnsi="Courier New" w:hint="default"/>
      </w:rPr>
    </w:lvl>
    <w:lvl w:ilvl="8" w:tplc="A61060EA">
      <w:start w:val="1"/>
      <w:numFmt w:val="bullet"/>
      <w:lvlText w:val=""/>
      <w:lvlJc w:val="left"/>
      <w:pPr>
        <w:ind w:left="6480" w:hanging="360"/>
      </w:pPr>
      <w:rPr>
        <w:rFonts w:ascii="Wingdings" w:hAnsi="Wingdings" w:hint="default"/>
      </w:rPr>
    </w:lvl>
  </w:abstractNum>
  <w:abstractNum w:abstractNumId="31" w15:restartNumberingAfterBreak="0">
    <w:nsid w:val="7DF03630"/>
    <w:multiLevelType w:val="hybridMultilevel"/>
    <w:tmpl w:val="38F8E7A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65988147">
    <w:abstractNumId w:val="30"/>
  </w:num>
  <w:num w:numId="2" w16cid:durableId="1139610823">
    <w:abstractNumId w:val="24"/>
  </w:num>
  <w:num w:numId="3" w16cid:durableId="962924833">
    <w:abstractNumId w:val="22"/>
  </w:num>
  <w:num w:numId="4" w16cid:durableId="1679426504">
    <w:abstractNumId w:val="23"/>
  </w:num>
  <w:num w:numId="5" w16cid:durableId="578370416">
    <w:abstractNumId w:val="31"/>
  </w:num>
  <w:num w:numId="6" w16cid:durableId="1409617711">
    <w:abstractNumId w:val="9"/>
  </w:num>
  <w:num w:numId="7" w16cid:durableId="2006322831">
    <w:abstractNumId w:val="15"/>
  </w:num>
  <w:num w:numId="8" w16cid:durableId="1853032784">
    <w:abstractNumId w:val="27"/>
  </w:num>
  <w:num w:numId="9" w16cid:durableId="419718714">
    <w:abstractNumId w:val="3"/>
  </w:num>
  <w:num w:numId="10" w16cid:durableId="860316652">
    <w:abstractNumId w:val="11"/>
  </w:num>
  <w:num w:numId="11" w16cid:durableId="858081609">
    <w:abstractNumId w:val="13"/>
  </w:num>
  <w:num w:numId="12" w16cid:durableId="2039699281">
    <w:abstractNumId w:val="2"/>
  </w:num>
  <w:num w:numId="13" w16cid:durableId="1783570961">
    <w:abstractNumId w:val="10"/>
  </w:num>
  <w:num w:numId="14" w16cid:durableId="1294408215">
    <w:abstractNumId w:val="0"/>
  </w:num>
  <w:num w:numId="15" w16cid:durableId="1614093125">
    <w:abstractNumId w:val="21"/>
  </w:num>
  <w:num w:numId="16" w16cid:durableId="1809086396">
    <w:abstractNumId w:val="17"/>
  </w:num>
  <w:num w:numId="17" w16cid:durableId="1433669193">
    <w:abstractNumId w:val="20"/>
  </w:num>
  <w:num w:numId="18" w16cid:durableId="1436051329">
    <w:abstractNumId w:val="4"/>
  </w:num>
  <w:num w:numId="19" w16cid:durableId="739182789">
    <w:abstractNumId w:val="5"/>
  </w:num>
  <w:num w:numId="20" w16cid:durableId="2088068198">
    <w:abstractNumId w:val="28"/>
  </w:num>
  <w:num w:numId="21" w16cid:durableId="2144150305">
    <w:abstractNumId w:val="26"/>
  </w:num>
  <w:num w:numId="22" w16cid:durableId="1608004135">
    <w:abstractNumId w:val="16"/>
  </w:num>
  <w:num w:numId="23" w16cid:durableId="1187138087">
    <w:abstractNumId w:val="1"/>
  </w:num>
  <w:num w:numId="24" w16cid:durableId="749305588">
    <w:abstractNumId w:val="6"/>
  </w:num>
  <w:num w:numId="25" w16cid:durableId="860818797">
    <w:abstractNumId w:val="12"/>
  </w:num>
  <w:num w:numId="26" w16cid:durableId="1698046148">
    <w:abstractNumId w:val="18"/>
  </w:num>
  <w:num w:numId="27" w16cid:durableId="1318339970">
    <w:abstractNumId w:val="19"/>
  </w:num>
  <w:num w:numId="28" w16cid:durableId="395326705">
    <w:abstractNumId w:val="14"/>
  </w:num>
  <w:num w:numId="29" w16cid:durableId="843011690">
    <w:abstractNumId w:val="29"/>
  </w:num>
  <w:num w:numId="30" w16cid:durableId="685861855">
    <w:abstractNumId w:val="8"/>
  </w:num>
  <w:num w:numId="31" w16cid:durableId="1719865060">
    <w:abstractNumId w:val="25"/>
  </w:num>
  <w:num w:numId="32" w16cid:durableId="853038245">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D7FFEF"/>
    <w:rsid w:val="00000BA2"/>
    <w:rsid w:val="00000F72"/>
    <w:rsid w:val="00001D25"/>
    <w:rsid w:val="00002D1D"/>
    <w:rsid w:val="000034E2"/>
    <w:rsid w:val="00004217"/>
    <w:rsid w:val="0000422E"/>
    <w:rsid w:val="00005CAF"/>
    <w:rsid w:val="000062E4"/>
    <w:rsid w:val="00006521"/>
    <w:rsid w:val="00007195"/>
    <w:rsid w:val="00010948"/>
    <w:rsid w:val="0001128A"/>
    <w:rsid w:val="00015993"/>
    <w:rsid w:val="00015D07"/>
    <w:rsid w:val="000169C2"/>
    <w:rsid w:val="00020175"/>
    <w:rsid w:val="00020995"/>
    <w:rsid w:val="00023886"/>
    <w:rsid w:val="00024FD6"/>
    <w:rsid w:val="000250D8"/>
    <w:rsid w:val="00026164"/>
    <w:rsid w:val="00026B88"/>
    <w:rsid w:val="0002726E"/>
    <w:rsid w:val="000304B8"/>
    <w:rsid w:val="00031F2C"/>
    <w:rsid w:val="00033608"/>
    <w:rsid w:val="0003459C"/>
    <w:rsid w:val="00037129"/>
    <w:rsid w:val="00040300"/>
    <w:rsid w:val="00042DB8"/>
    <w:rsid w:val="0004385F"/>
    <w:rsid w:val="00043A01"/>
    <w:rsid w:val="00043BBA"/>
    <w:rsid w:val="00044B80"/>
    <w:rsid w:val="00046695"/>
    <w:rsid w:val="000467B7"/>
    <w:rsid w:val="00046841"/>
    <w:rsid w:val="00051060"/>
    <w:rsid w:val="000516FC"/>
    <w:rsid w:val="00053365"/>
    <w:rsid w:val="00053BF0"/>
    <w:rsid w:val="00053CC2"/>
    <w:rsid w:val="00055E52"/>
    <w:rsid w:val="000571B9"/>
    <w:rsid w:val="00060B43"/>
    <w:rsid w:val="000621F7"/>
    <w:rsid w:val="00062C7E"/>
    <w:rsid w:val="00063D42"/>
    <w:rsid w:val="000648FD"/>
    <w:rsid w:val="00064DDC"/>
    <w:rsid w:val="00065E89"/>
    <w:rsid w:val="0006620A"/>
    <w:rsid w:val="000664BC"/>
    <w:rsid w:val="000677C5"/>
    <w:rsid w:val="00067CDF"/>
    <w:rsid w:val="00070B62"/>
    <w:rsid w:val="00072183"/>
    <w:rsid w:val="000729E4"/>
    <w:rsid w:val="0007382D"/>
    <w:rsid w:val="0007487C"/>
    <w:rsid w:val="000749CC"/>
    <w:rsid w:val="00074A47"/>
    <w:rsid w:val="00074D8C"/>
    <w:rsid w:val="000764E0"/>
    <w:rsid w:val="00076A21"/>
    <w:rsid w:val="00077A84"/>
    <w:rsid w:val="0008118B"/>
    <w:rsid w:val="0008130A"/>
    <w:rsid w:val="0008215A"/>
    <w:rsid w:val="00082F97"/>
    <w:rsid w:val="000836D5"/>
    <w:rsid w:val="0008486F"/>
    <w:rsid w:val="00085AC6"/>
    <w:rsid w:val="00085F04"/>
    <w:rsid w:val="00087EFF"/>
    <w:rsid w:val="00090B68"/>
    <w:rsid w:val="00090EC3"/>
    <w:rsid w:val="00091713"/>
    <w:rsid w:val="000923F2"/>
    <w:rsid w:val="00092DCC"/>
    <w:rsid w:val="00093AC8"/>
    <w:rsid w:val="000949AC"/>
    <w:rsid w:val="00095079"/>
    <w:rsid w:val="00096312"/>
    <w:rsid w:val="00096393"/>
    <w:rsid w:val="000970F9"/>
    <w:rsid w:val="00097D40"/>
    <w:rsid w:val="000A1A9A"/>
    <w:rsid w:val="000A205C"/>
    <w:rsid w:val="000A2F09"/>
    <w:rsid w:val="000A2F9C"/>
    <w:rsid w:val="000A4C1F"/>
    <w:rsid w:val="000A6CE0"/>
    <w:rsid w:val="000A769B"/>
    <w:rsid w:val="000A7735"/>
    <w:rsid w:val="000A7FEF"/>
    <w:rsid w:val="000B0159"/>
    <w:rsid w:val="000B1E6B"/>
    <w:rsid w:val="000B2484"/>
    <w:rsid w:val="000B427F"/>
    <w:rsid w:val="000B453E"/>
    <w:rsid w:val="000B520B"/>
    <w:rsid w:val="000B5B39"/>
    <w:rsid w:val="000B6FA0"/>
    <w:rsid w:val="000B781F"/>
    <w:rsid w:val="000B7F3C"/>
    <w:rsid w:val="000C0E61"/>
    <w:rsid w:val="000C1479"/>
    <w:rsid w:val="000C35E5"/>
    <w:rsid w:val="000C3B7D"/>
    <w:rsid w:val="000C48FA"/>
    <w:rsid w:val="000C4B32"/>
    <w:rsid w:val="000C5CEB"/>
    <w:rsid w:val="000C6BCC"/>
    <w:rsid w:val="000C7F6B"/>
    <w:rsid w:val="000D00C3"/>
    <w:rsid w:val="000D023D"/>
    <w:rsid w:val="000D0A49"/>
    <w:rsid w:val="000D16BD"/>
    <w:rsid w:val="000D18C6"/>
    <w:rsid w:val="000D3A32"/>
    <w:rsid w:val="000D3E5F"/>
    <w:rsid w:val="000D5AAC"/>
    <w:rsid w:val="000D5AF7"/>
    <w:rsid w:val="000E08D3"/>
    <w:rsid w:val="000E29A8"/>
    <w:rsid w:val="000E2EAC"/>
    <w:rsid w:val="000E35EF"/>
    <w:rsid w:val="000E3ECE"/>
    <w:rsid w:val="000E5B8B"/>
    <w:rsid w:val="000F0A2C"/>
    <w:rsid w:val="000F0DA8"/>
    <w:rsid w:val="000F168D"/>
    <w:rsid w:val="000F2011"/>
    <w:rsid w:val="000F253D"/>
    <w:rsid w:val="000F282E"/>
    <w:rsid w:val="000F3590"/>
    <w:rsid w:val="000F4072"/>
    <w:rsid w:val="000F4147"/>
    <w:rsid w:val="000F414C"/>
    <w:rsid w:val="000F526F"/>
    <w:rsid w:val="000F5430"/>
    <w:rsid w:val="000F545A"/>
    <w:rsid w:val="000F59FC"/>
    <w:rsid w:val="000F5D02"/>
    <w:rsid w:val="000F5EA8"/>
    <w:rsid w:val="000F6506"/>
    <w:rsid w:val="000F7D16"/>
    <w:rsid w:val="001006F0"/>
    <w:rsid w:val="00101162"/>
    <w:rsid w:val="001022DA"/>
    <w:rsid w:val="001028C7"/>
    <w:rsid w:val="001038BB"/>
    <w:rsid w:val="00103B25"/>
    <w:rsid w:val="0010481F"/>
    <w:rsid w:val="00105105"/>
    <w:rsid w:val="00105689"/>
    <w:rsid w:val="001057DB"/>
    <w:rsid w:val="001059D8"/>
    <w:rsid w:val="0010713F"/>
    <w:rsid w:val="0011146D"/>
    <w:rsid w:val="00111769"/>
    <w:rsid w:val="001119DD"/>
    <w:rsid w:val="00111FCC"/>
    <w:rsid w:val="00112080"/>
    <w:rsid w:val="00113FF2"/>
    <w:rsid w:val="001153F3"/>
    <w:rsid w:val="00115F89"/>
    <w:rsid w:val="00116ED6"/>
    <w:rsid w:val="0011711A"/>
    <w:rsid w:val="001174B4"/>
    <w:rsid w:val="0012045A"/>
    <w:rsid w:val="00120E30"/>
    <w:rsid w:val="00121ECB"/>
    <w:rsid w:val="001225EC"/>
    <w:rsid w:val="00122BA6"/>
    <w:rsid w:val="00123793"/>
    <w:rsid w:val="001244AE"/>
    <w:rsid w:val="00126BFF"/>
    <w:rsid w:val="00126EA3"/>
    <w:rsid w:val="00127A08"/>
    <w:rsid w:val="00127DCB"/>
    <w:rsid w:val="00130682"/>
    <w:rsid w:val="00130F81"/>
    <w:rsid w:val="001310AE"/>
    <w:rsid w:val="0013172A"/>
    <w:rsid w:val="00132432"/>
    <w:rsid w:val="00133B5F"/>
    <w:rsid w:val="00134CE5"/>
    <w:rsid w:val="001352B7"/>
    <w:rsid w:val="001362C7"/>
    <w:rsid w:val="00136825"/>
    <w:rsid w:val="001375DF"/>
    <w:rsid w:val="00137AD5"/>
    <w:rsid w:val="001404F8"/>
    <w:rsid w:val="0014065F"/>
    <w:rsid w:val="00141121"/>
    <w:rsid w:val="001419DD"/>
    <w:rsid w:val="0014274B"/>
    <w:rsid w:val="00143CC5"/>
    <w:rsid w:val="00144E0E"/>
    <w:rsid w:val="00145F29"/>
    <w:rsid w:val="00146630"/>
    <w:rsid w:val="0014684F"/>
    <w:rsid w:val="0014756E"/>
    <w:rsid w:val="00153D61"/>
    <w:rsid w:val="00155047"/>
    <w:rsid w:val="00156306"/>
    <w:rsid w:val="00157195"/>
    <w:rsid w:val="0016222A"/>
    <w:rsid w:val="0016319F"/>
    <w:rsid w:val="00163423"/>
    <w:rsid w:val="00163AB7"/>
    <w:rsid w:val="00163CBD"/>
    <w:rsid w:val="0016431F"/>
    <w:rsid w:val="00164CAF"/>
    <w:rsid w:val="00165D4C"/>
    <w:rsid w:val="00165E99"/>
    <w:rsid w:val="001665B3"/>
    <w:rsid w:val="0016730F"/>
    <w:rsid w:val="00170B6A"/>
    <w:rsid w:val="001724C2"/>
    <w:rsid w:val="001738CF"/>
    <w:rsid w:val="00173D43"/>
    <w:rsid w:val="00173F2D"/>
    <w:rsid w:val="00175156"/>
    <w:rsid w:val="0017584E"/>
    <w:rsid w:val="00175C6D"/>
    <w:rsid w:val="001762F7"/>
    <w:rsid w:val="0017635F"/>
    <w:rsid w:val="00177604"/>
    <w:rsid w:val="00180B9A"/>
    <w:rsid w:val="001817EC"/>
    <w:rsid w:val="00182080"/>
    <w:rsid w:val="001820F7"/>
    <w:rsid w:val="0018230A"/>
    <w:rsid w:val="001842BE"/>
    <w:rsid w:val="001846D0"/>
    <w:rsid w:val="001857BB"/>
    <w:rsid w:val="001907E9"/>
    <w:rsid w:val="00190A2F"/>
    <w:rsid w:val="00190E02"/>
    <w:rsid w:val="001932D4"/>
    <w:rsid w:val="00193BA8"/>
    <w:rsid w:val="00194E2A"/>
    <w:rsid w:val="00194FE3"/>
    <w:rsid w:val="00195B5F"/>
    <w:rsid w:val="001A156C"/>
    <w:rsid w:val="001A3B39"/>
    <w:rsid w:val="001A45E1"/>
    <w:rsid w:val="001A4CD4"/>
    <w:rsid w:val="001A5871"/>
    <w:rsid w:val="001A6D59"/>
    <w:rsid w:val="001A7A83"/>
    <w:rsid w:val="001B13A4"/>
    <w:rsid w:val="001B3521"/>
    <w:rsid w:val="001B47B3"/>
    <w:rsid w:val="001B4EE0"/>
    <w:rsid w:val="001B5002"/>
    <w:rsid w:val="001B55FB"/>
    <w:rsid w:val="001B785A"/>
    <w:rsid w:val="001C028A"/>
    <w:rsid w:val="001C3E1B"/>
    <w:rsid w:val="001C41D6"/>
    <w:rsid w:val="001C5896"/>
    <w:rsid w:val="001C5B07"/>
    <w:rsid w:val="001C6B78"/>
    <w:rsid w:val="001C7B75"/>
    <w:rsid w:val="001C7E29"/>
    <w:rsid w:val="001D0620"/>
    <w:rsid w:val="001D22BF"/>
    <w:rsid w:val="001D3330"/>
    <w:rsid w:val="001D3A7A"/>
    <w:rsid w:val="001D4567"/>
    <w:rsid w:val="001D4B3A"/>
    <w:rsid w:val="001D53EE"/>
    <w:rsid w:val="001E04E7"/>
    <w:rsid w:val="001E27D5"/>
    <w:rsid w:val="001E539A"/>
    <w:rsid w:val="001E63B6"/>
    <w:rsid w:val="001E6561"/>
    <w:rsid w:val="001E679D"/>
    <w:rsid w:val="001F07E6"/>
    <w:rsid w:val="001F122B"/>
    <w:rsid w:val="001F37B9"/>
    <w:rsid w:val="001F3AB7"/>
    <w:rsid w:val="001F6503"/>
    <w:rsid w:val="0020169A"/>
    <w:rsid w:val="0020393A"/>
    <w:rsid w:val="00203C61"/>
    <w:rsid w:val="00204078"/>
    <w:rsid w:val="00204F83"/>
    <w:rsid w:val="002058BF"/>
    <w:rsid w:val="00206DD3"/>
    <w:rsid w:val="00210830"/>
    <w:rsid w:val="00210BF7"/>
    <w:rsid w:val="00211748"/>
    <w:rsid w:val="002127DC"/>
    <w:rsid w:val="0021364F"/>
    <w:rsid w:val="00213FA0"/>
    <w:rsid w:val="002158DE"/>
    <w:rsid w:val="00215B10"/>
    <w:rsid w:val="00216474"/>
    <w:rsid w:val="00217914"/>
    <w:rsid w:val="00220BE9"/>
    <w:rsid w:val="00223388"/>
    <w:rsid w:val="00223B3C"/>
    <w:rsid w:val="00223CD0"/>
    <w:rsid w:val="002256CC"/>
    <w:rsid w:val="00225BB1"/>
    <w:rsid w:val="00225D40"/>
    <w:rsid w:val="00226CEC"/>
    <w:rsid w:val="00226DB6"/>
    <w:rsid w:val="00230C13"/>
    <w:rsid w:val="00231964"/>
    <w:rsid w:val="002320D1"/>
    <w:rsid w:val="00232F96"/>
    <w:rsid w:val="00233068"/>
    <w:rsid w:val="00233DB9"/>
    <w:rsid w:val="00234609"/>
    <w:rsid w:val="00235CAD"/>
    <w:rsid w:val="002361B7"/>
    <w:rsid w:val="0023722B"/>
    <w:rsid w:val="00240323"/>
    <w:rsid w:val="00240E3C"/>
    <w:rsid w:val="002411C8"/>
    <w:rsid w:val="00241E89"/>
    <w:rsid w:val="002453F4"/>
    <w:rsid w:val="00251147"/>
    <w:rsid w:val="00252DF3"/>
    <w:rsid w:val="002531DE"/>
    <w:rsid w:val="00253357"/>
    <w:rsid w:val="002546F1"/>
    <w:rsid w:val="0025561B"/>
    <w:rsid w:val="00255890"/>
    <w:rsid w:val="00256505"/>
    <w:rsid w:val="00256819"/>
    <w:rsid w:val="00261614"/>
    <w:rsid w:val="00262B54"/>
    <w:rsid w:val="002634A1"/>
    <w:rsid w:val="00266AB2"/>
    <w:rsid w:val="0026723C"/>
    <w:rsid w:val="00267E4F"/>
    <w:rsid w:val="00272D27"/>
    <w:rsid w:val="00272E63"/>
    <w:rsid w:val="00273014"/>
    <w:rsid w:val="00273615"/>
    <w:rsid w:val="0027372A"/>
    <w:rsid w:val="00275440"/>
    <w:rsid w:val="002759CA"/>
    <w:rsid w:val="00281A45"/>
    <w:rsid w:val="00281F4C"/>
    <w:rsid w:val="00283906"/>
    <w:rsid w:val="00287FCD"/>
    <w:rsid w:val="00291B2B"/>
    <w:rsid w:val="0029287E"/>
    <w:rsid w:val="00292FB7"/>
    <w:rsid w:val="002952F0"/>
    <w:rsid w:val="002955C7"/>
    <w:rsid w:val="002958F7"/>
    <w:rsid w:val="00297C86"/>
    <w:rsid w:val="002A086C"/>
    <w:rsid w:val="002A3BB7"/>
    <w:rsid w:val="002A4F0F"/>
    <w:rsid w:val="002A73DF"/>
    <w:rsid w:val="002A7D64"/>
    <w:rsid w:val="002B17D3"/>
    <w:rsid w:val="002B1E61"/>
    <w:rsid w:val="002B2831"/>
    <w:rsid w:val="002B3CB6"/>
    <w:rsid w:val="002B4BAC"/>
    <w:rsid w:val="002B51D9"/>
    <w:rsid w:val="002B5F58"/>
    <w:rsid w:val="002B6156"/>
    <w:rsid w:val="002B7A03"/>
    <w:rsid w:val="002C051A"/>
    <w:rsid w:val="002C15BB"/>
    <w:rsid w:val="002C31A6"/>
    <w:rsid w:val="002C4AC3"/>
    <w:rsid w:val="002C4D14"/>
    <w:rsid w:val="002C4E75"/>
    <w:rsid w:val="002C52C5"/>
    <w:rsid w:val="002C65E7"/>
    <w:rsid w:val="002C68F6"/>
    <w:rsid w:val="002C704B"/>
    <w:rsid w:val="002C789D"/>
    <w:rsid w:val="002C7E6C"/>
    <w:rsid w:val="002D11A3"/>
    <w:rsid w:val="002D11F4"/>
    <w:rsid w:val="002D1A16"/>
    <w:rsid w:val="002D35CE"/>
    <w:rsid w:val="002D365E"/>
    <w:rsid w:val="002D36DC"/>
    <w:rsid w:val="002D3722"/>
    <w:rsid w:val="002D39C2"/>
    <w:rsid w:val="002D534B"/>
    <w:rsid w:val="002D5F7C"/>
    <w:rsid w:val="002D676D"/>
    <w:rsid w:val="002E161D"/>
    <w:rsid w:val="002E1D9E"/>
    <w:rsid w:val="002E3685"/>
    <w:rsid w:val="002E3EAC"/>
    <w:rsid w:val="002E45D1"/>
    <w:rsid w:val="002E548E"/>
    <w:rsid w:val="002E5B2C"/>
    <w:rsid w:val="002E6ECD"/>
    <w:rsid w:val="002E7260"/>
    <w:rsid w:val="002E72D4"/>
    <w:rsid w:val="002F0B1F"/>
    <w:rsid w:val="002F3108"/>
    <w:rsid w:val="002F398F"/>
    <w:rsid w:val="002F3D21"/>
    <w:rsid w:val="002F3D53"/>
    <w:rsid w:val="002F437D"/>
    <w:rsid w:val="002F5799"/>
    <w:rsid w:val="002F606B"/>
    <w:rsid w:val="002F6739"/>
    <w:rsid w:val="002F736D"/>
    <w:rsid w:val="002F7923"/>
    <w:rsid w:val="002F7BF7"/>
    <w:rsid w:val="003001EB"/>
    <w:rsid w:val="00301022"/>
    <w:rsid w:val="00303430"/>
    <w:rsid w:val="00303830"/>
    <w:rsid w:val="003038C0"/>
    <w:rsid w:val="00304315"/>
    <w:rsid w:val="00304713"/>
    <w:rsid w:val="003109BD"/>
    <w:rsid w:val="00310C11"/>
    <w:rsid w:val="003115B4"/>
    <w:rsid w:val="003119C9"/>
    <w:rsid w:val="00312D13"/>
    <w:rsid w:val="00312FFA"/>
    <w:rsid w:val="00314E41"/>
    <w:rsid w:val="003151AF"/>
    <w:rsid w:val="0031547C"/>
    <w:rsid w:val="003209B5"/>
    <w:rsid w:val="0032272C"/>
    <w:rsid w:val="00322992"/>
    <w:rsid w:val="00323ACB"/>
    <w:rsid w:val="00323D9B"/>
    <w:rsid w:val="00324150"/>
    <w:rsid w:val="00324977"/>
    <w:rsid w:val="00326A61"/>
    <w:rsid w:val="00327241"/>
    <w:rsid w:val="00327E9F"/>
    <w:rsid w:val="00330CBE"/>
    <w:rsid w:val="00332F95"/>
    <w:rsid w:val="00333676"/>
    <w:rsid w:val="003345ED"/>
    <w:rsid w:val="00337181"/>
    <w:rsid w:val="00337DF7"/>
    <w:rsid w:val="003418A9"/>
    <w:rsid w:val="003423C0"/>
    <w:rsid w:val="00342E60"/>
    <w:rsid w:val="003432CE"/>
    <w:rsid w:val="00344A41"/>
    <w:rsid w:val="003450F7"/>
    <w:rsid w:val="0034560D"/>
    <w:rsid w:val="003466F8"/>
    <w:rsid w:val="00346F88"/>
    <w:rsid w:val="003472DF"/>
    <w:rsid w:val="00351217"/>
    <w:rsid w:val="003537DC"/>
    <w:rsid w:val="00353BF5"/>
    <w:rsid w:val="00354472"/>
    <w:rsid w:val="00355379"/>
    <w:rsid w:val="00355429"/>
    <w:rsid w:val="0035651C"/>
    <w:rsid w:val="00360714"/>
    <w:rsid w:val="0036074B"/>
    <w:rsid w:val="00360BC7"/>
    <w:rsid w:val="0036142C"/>
    <w:rsid w:val="003627EB"/>
    <w:rsid w:val="00362E18"/>
    <w:rsid w:val="003646C1"/>
    <w:rsid w:val="00365196"/>
    <w:rsid w:val="00366443"/>
    <w:rsid w:val="00366AC9"/>
    <w:rsid w:val="00370972"/>
    <w:rsid w:val="003718FD"/>
    <w:rsid w:val="00372666"/>
    <w:rsid w:val="00372699"/>
    <w:rsid w:val="00373107"/>
    <w:rsid w:val="00373C26"/>
    <w:rsid w:val="00375003"/>
    <w:rsid w:val="00376495"/>
    <w:rsid w:val="00376D64"/>
    <w:rsid w:val="0037792D"/>
    <w:rsid w:val="00377E96"/>
    <w:rsid w:val="00377F39"/>
    <w:rsid w:val="00381799"/>
    <w:rsid w:val="00383277"/>
    <w:rsid w:val="00385224"/>
    <w:rsid w:val="0038666B"/>
    <w:rsid w:val="0038727E"/>
    <w:rsid w:val="00387479"/>
    <w:rsid w:val="00387903"/>
    <w:rsid w:val="00390D82"/>
    <w:rsid w:val="0039151C"/>
    <w:rsid w:val="00393173"/>
    <w:rsid w:val="00393701"/>
    <w:rsid w:val="003939DA"/>
    <w:rsid w:val="00394219"/>
    <w:rsid w:val="003946F9"/>
    <w:rsid w:val="0039584F"/>
    <w:rsid w:val="00395AE2"/>
    <w:rsid w:val="003A1905"/>
    <w:rsid w:val="003A2107"/>
    <w:rsid w:val="003A2308"/>
    <w:rsid w:val="003A2506"/>
    <w:rsid w:val="003A2B8B"/>
    <w:rsid w:val="003A3F12"/>
    <w:rsid w:val="003A5811"/>
    <w:rsid w:val="003A63F2"/>
    <w:rsid w:val="003B153F"/>
    <w:rsid w:val="003B1DDE"/>
    <w:rsid w:val="003B1DFB"/>
    <w:rsid w:val="003B2358"/>
    <w:rsid w:val="003B3552"/>
    <w:rsid w:val="003B424A"/>
    <w:rsid w:val="003B529B"/>
    <w:rsid w:val="003B59C3"/>
    <w:rsid w:val="003B5CC0"/>
    <w:rsid w:val="003B767E"/>
    <w:rsid w:val="003B7754"/>
    <w:rsid w:val="003C0E11"/>
    <w:rsid w:val="003C3B4D"/>
    <w:rsid w:val="003C4D3B"/>
    <w:rsid w:val="003C59C6"/>
    <w:rsid w:val="003C64ED"/>
    <w:rsid w:val="003D02F8"/>
    <w:rsid w:val="003D16DB"/>
    <w:rsid w:val="003D1A74"/>
    <w:rsid w:val="003D2702"/>
    <w:rsid w:val="003D2E46"/>
    <w:rsid w:val="003D4EC9"/>
    <w:rsid w:val="003E07F5"/>
    <w:rsid w:val="003E2AE4"/>
    <w:rsid w:val="003E2EC8"/>
    <w:rsid w:val="003E41D7"/>
    <w:rsid w:val="003E51BF"/>
    <w:rsid w:val="003E5330"/>
    <w:rsid w:val="003E5B27"/>
    <w:rsid w:val="003E6EC6"/>
    <w:rsid w:val="003E6F1C"/>
    <w:rsid w:val="003F0088"/>
    <w:rsid w:val="003F0B43"/>
    <w:rsid w:val="003F2D90"/>
    <w:rsid w:val="003F3485"/>
    <w:rsid w:val="003F3A5A"/>
    <w:rsid w:val="003F41EE"/>
    <w:rsid w:val="003F44B7"/>
    <w:rsid w:val="003F5398"/>
    <w:rsid w:val="003F5AA7"/>
    <w:rsid w:val="003F5C3F"/>
    <w:rsid w:val="003F6B70"/>
    <w:rsid w:val="0040101E"/>
    <w:rsid w:val="00401616"/>
    <w:rsid w:val="00402C34"/>
    <w:rsid w:val="00406F95"/>
    <w:rsid w:val="00410775"/>
    <w:rsid w:val="00411974"/>
    <w:rsid w:val="0041225C"/>
    <w:rsid w:val="00414CCF"/>
    <w:rsid w:val="00415F7C"/>
    <w:rsid w:val="00417620"/>
    <w:rsid w:val="00420357"/>
    <w:rsid w:val="00420476"/>
    <w:rsid w:val="004230C3"/>
    <w:rsid w:val="0042478F"/>
    <w:rsid w:val="004255D6"/>
    <w:rsid w:val="00426B3D"/>
    <w:rsid w:val="0043089D"/>
    <w:rsid w:val="00431CA7"/>
    <w:rsid w:val="00432A1C"/>
    <w:rsid w:val="00432B8B"/>
    <w:rsid w:val="0043359E"/>
    <w:rsid w:val="00433CF5"/>
    <w:rsid w:val="00435810"/>
    <w:rsid w:val="00435844"/>
    <w:rsid w:val="00435FE2"/>
    <w:rsid w:val="00436729"/>
    <w:rsid w:val="004378EF"/>
    <w:rsid w:val="0044054B"/>
    <w:rsid w:val="004426BF"/>
    <w:rsid w:val="00443FAE"/>
    <w:rsid w:val="004446C7"/>
    <w:rsid w:val="00445757"/>
    <w:rsid w:val="00446AC8"/>
    <w:rsid w:val="004517B8"/>
    <w:rsid w:val="00454A54"/>
    <w:rsid w:val="00455470"/>
    <w:rsid w:val="0045639B"/>
    <w:rsid w:val="0045640A"/>
    <w:rsid w:val="00456EBE"/>
    <w:rsid w:val="004572B3"/>
    <w:rsid w:val="00457655"/>
    <w:rsid w:val="004576C3"/>
    <w:rsid w:val="004610B1"/>
    <w:rsid w:val="0046133E"/>
    <w:rsid w:val="00461C0D"/>
    <w:rsid w:val="00461DEB"/>
    <w:rsid w:val="004638AA"/>
    <w:rsid w:val="00463D5F"/>
    <w:rsid w:val="00464723"/>
    <w:rsid w:val="00464C0F"/>
    <w:rsid w:val="00466746"/>
    <w:rsid w:val="0046703E"/>
    <w:rsid w:val="004672E3"/>
    <w:rsid w:val="00470BF9"/>
    <w:rsid w:val="00471E8F"/>
    <w:rsid w:val="0047219C"/>
    <w:rsid w:val="00472EEE"/>
    <w:rsid w:val="004739F8"/>
    <w:rsid w:val="0047434F"/>
    <w:rsid w:val="00474388"/>
    <w:rsid w:val="00474572"/>
    <w:rsid w:val="00475579"/>
    <w:rsid w:val="00476A6B"/>
    <w:rsid w:val="00477C21"/>
    <w:rsid w:val="00482145"/>
    <w:rsid w:val="00483617"/>
    <w:rsid w:val="0048380F"/>
    <w:rsid w:val="00483DC0"/>
    <w:rsid w:val="004841B1"/>
    <w:rsid w:val="004850E4"/>
    <w:rsid w:val="00487E72"/>
    <w:rsid w:val="00490490"/>
    <w:rsid w:val="00490D1A"/>
    <w:rsid w:val="00492C2B"/>
    <w:rsid w:val="00494572"/>
    <w:rsid w:val="0049462D"/>
    <w:rsid w:val="00494663"/>
    <w:rsid w:val="00495220"/>
    <w:rsid w:val="00495CDF"/>
    <w:rsid w:val="00495DA4"/>
    <w:rsid w:val="00495DAE"/>
    <w:rsid w:val="0049603F"/>
    <w:rsid w:val="0049653D"/>
    <w:rsid w:val="00497A8E"/>
    <w:rsid w:val="00497B41"/>
    <w:rsid w:val="00497F43"/>
    <w:rsid w:val="004A0208"/>
    <w:rsid w:val="004A0666"/>
    <w:rsid w:val="004A2521"/>
    <w:rsid w:val="004A39C2"/>
    <w:rsid w:val="004A436A"/>
    <w:rsid w:val="004A4BB8"/>
    <w:rsid w:val="004A6A76"/>
    <w:rsid w:val="004A74AD"/>
    <w:rsid w:val="004A7EEB"/>
    <w:rsid w:val="004B2070"/>
    <w:rsid w:val="004B33D6"/>
    <w:rsid w:val="004B4322"/>
    <w:rsid w:val="004B5A54"/>
    <w:rsid w:val="004B7A87"/>
    <w:rsid w:val="004C0B45"/>
    <w:rsid w:val="004C0F72"/>
    <w:rsid w:val="004C1F4F"/>
    <w:rsid w:val="004C4111"/>
    <w:rsid w:val="004C47D3"/>
    <w:rsid w:val="004C6544"/>
    <w:rsid w:val="004D14C2"/>
    <w:rsid w:val="004D20CE"/>
    <w:rsid w:val="004D25D5"/>
    <w:rsid w:val="004D5BDD"/>
    <w:rsid w:val="004E15F6"/>
    <w:rsid w:val="004E1D67"/>
    <w:rsid w:val="004E3943"/>
    <w:rsid w:val="004E49AB"/>
    <w:rsid w:val="004E4D4F"/>
    <w:rsid w:val="004E5ACA"/>
    <w:rsid w:val="004E5BB5"/>
    <w:rsid w:val="004E7FEC"/>
    <w:rsid w:val="004F1F3C"/>
    <w:rsid w:val="004F3541"/>
    <w:rsid w:val="004F4A4B"/>
    <w:rsid w:val="004F56FC"/>
    <w:rsid w:val="004F5D44"/>
    <w:rsid w:val="004F62B1"/>
    <w:rsid w:val="004F62C5"/>
    <w:rsid w:val="004F6EBA"/>
    <w:rsid w:val="004F71B4"/>
    <w:rsid w:val="004F7579"/>
    <w:rsid w:val="004F7A74"/>
    <w:rsid w:val="005005CB"/>
    <w:rsid w:val="005007C6"/>
    <w:rsid w:val="00500EF6"/>
    <w:rsid w:val="0050231A"/>
    <w:rsid w:val="0050237F"/>
    <w:rsid w:val="005039D5"/>
    <w:rsid w:val="0050438B"/>
    <w:rsid w:val="0050669B"/>
    <w:rsid w:val="005111B6"/>
    <w:rsid w:val="00511A7E"/>
    <w:rsid w:val="00512243"/>
    <w:rsid w:val="00512313"/>
    <w:rsid w:val="005130DD"/>
    <w:rsid w:val="00513315"/>
    <w:rsid w:val="00513E86"/>
    <w:rsid w:val="005153F6"/>
    <w:rsid w:val="00515F40"/>
    <w:rsid w:val="00516AB7"/>
    <w:rsid w:val="00517310"/>
    <w:rsid w:val="005174D2"/>
    <w:rsid w:val="00520A3B"/>
    <w:rsid w:val="005221BC"/>
    <w:rsid w:val="005230FE"/>
    <w:rsid w:val="00523EAB"/>
    <w:rsid w:val="005242E0"/>
    <w:rsid w:val="00524A1F"/>
    <w:rsid w:val="00524F9A"/>
    <w:rsid w:val="00525E13"/>
    <w:rsid w:val="00526547"/>
    <w:rsid w:val="005270B8"/>
    <w:rsid w:val="00527FD9"/>
    <w:rsid w:val="00530261"/>
    <w:rsid w:val="005314E4"/>
    <w:rsid w:val="0053196E"/>
    <w:rsid w:val="00532ED8"/>
    <w:rsid w:val="00533417"/>
    <w:rsid w:val="00533AF9"/>
    <w:rsid w:val="0053650E"/>
    <w:rsid w:val="00540448"/>
    <w:rsid w:val="0054078E"/>
    <w:rsid w:val="00540B60"/>
    <w:rsid w:val="005414F2"/>
    <w:rsid w:val="005417F1"/>
    <w:rsid w:val="00541FFC"/>
    <w:rsid w:val="0054272F"/>
    <w:rsid w:val="00543779"/>
    <w:rsid w:val="00544885"/>
    <w:rsid w:val="00545278"/>
    <w:rsid w:val="00547684"/>
    <w:rsid w:val="00547CCF"/>
    <w:rsid w:val="00551756"/>
    <w:rsid w:val="005518D3"/>
    <w:rsid w:val="00552BBC"/>
    <w:rsid w:val="0055313E"/>
    <w:rsid w:val="00554534"/>
    <w:rsid w:val="00554BB0"/>
    <w:rsid w:val="005552F7"/>
    <w:rsid w:val="00556BC2"/>
    <w:rsid w:val="005578AB"/>
    <w:rsid w:val="00557A31"/>
    <w:rsid w:val="005610A2"/>
    <w:rsid w:val="005619C1"/>
    <w:rsid w:val="005636A4"/>
    <w:rsid w:val="00563D2D"/>
    <w:rsid w:val="0056406B"/>
    <w:rsid w:val="0056642B"/>
    <w:rsid w:val="00566C0D"/>
    <w:rsid w:val="00567478"/>
    <w:rsid w:val="00567E92"/>
    <w:rsid w:val="005703B4"/>
    <w:rsid w:val="00571513"/>
    <w:rsid w:val="00572184"/>
    <w:rsid w:val="00572D7D"/>
    <w:rsid w:val="00573189"/>
    <w:rsid w:val="0057327F"/>
    <w:rsid w:val="005743D0"/>
    <w:rsid w:val="00574D4F"/>
    <w:rsid w:val="00576008"/>
    <w:rsid w:val="00577F04"/>
    <w:rsid w:val="00580688"/>
    <w:rsid w:val="00580AAF"/>
    <w:rsid w:val="005815EC"/>
    <w:rsid w:val="00581AAD"/>
    <w:rsid w:val="00581D0F"/>
    <w:rsid w:val="00583A32"/>
    <w:rsid w:val="00584706"/>
    <w:rsid w:val="00584943"/>
    <w:rsid w:val="00585B68"/>
    <w:rsid w:val="00587DC4"/>
    <w:rsid w:val="00592F10"/>
    <w:rsid w:val="00593BC1"/>
    <w:rsid w:val="005945CB"/>
    <w:rsid w:val="00595CB2"/>
    <w:rsid w:val="00595ECF"/>
    <w:rsid w:val="005A1016"/>
    <w:rsid w:val="005A104F"/>
    <w:rsid w:val="005A23A7"/>
    <w:rsid w:val="005A2A42"/>
    <w:rsid w:val="005A316C"/>
    <w:rsid w:val="005A36D4"/>
    <w:rsid w:val="005A4877"/>
    <w:rsid w:val="005A533A"/>
    <w:rsid w:val="005A5850"/>
    <w:rsid w:val="005B051A"/>
    <w:rsid w:val="005B060D"/>
    <w:rsid w:val="005B20BD"/>
    <w:rsid w:val="005B29F2"/>
    <w:rsid w:val="005B2BCA"/>
    <w:rsid w:val="005B2DB2"/>
    <w:rsid w:val="005B3B51"/>
    <w:rsid w:val="005B3BAB"/>
    <w:rsid w:val="005B3E5B"/>
    <w:rsid w:val="005B52BA"/>
    <w:rsid w:val="005B58C7"/>
    <w:rsid w:val="005B6FB9"/>
    <w:rsid w:val="005B79E8"/>
    <w:rsid w:val="005C1153"/>
    <w:rsid w:val="005C2421"/>
    <w:rsid w:val="005C2D0D"/>
    <w:rsid w:val="005C3983"/>
    <w:rsid w:val="005C3BC4"/>
    <w:rsid w:val="005C40EC"/>
    <w:rsid w:val="005C42E0"/>
    <w:rsid w:val="005C5007"/>
    <w:rsid w:val="005C5C2D"/>
    <w:rsid w:val="005C6CA2"/>
    <w:rsid w:val="005C6FC1"/>
    <w:rsid w:val="005C75B3"/>
    <w:rsid w:val="005C7A76"/>
    <w:rsid w:val="005D045F"/>
    <w:rsid w:val="005D14E8"/>
    <w:rsid w:val="005D245C"/>
    <w:rsid w:val="005D256E"/>
    <w:rsid w:val="005D505D"/>
    <w:rsid w:val="005E22E8"/>
    <w:rsid w:val="005E2A98"/>
    <w:rsid w:val="005E4722"/>
    <w:rsid w:val="005F0224"/>
    <w:rsid w:val="005F0E04"/>
    <w:rsid w:val="005F1E35"/>
    <w:rsid w:val="005F33B4"/>
    <w:rsid w:val="005F4891"/>
    <w:rsid w:val="005F6DDB"/>
    <w:rsid w:val="005F77C2"/>
    <w:rsid w:val="00601857"/>
    <w:rsid w:val="006028F1"/>
    <w:rsid w:val="00602CBF"/>
    <w:rsid w:val="00603E24"/>
    <w:rsid w:val="00604571"/>
    <w:rsid w:val="006047F6"/>
    <w:rsid w:val="00606109"/>
    <w:rsid w:val="00607653"/>
    <w:rsid w:val="00611A1C"/>
    <w:rsid w:val="00611AA4"/>
    <w:rsid w:val="00611E51"/>
    <w:rsid w:val="0061228C"/>
    <w:rsid w:val="00614541"/>
    <w:rsid w:val="00615102"/>
    <w:rsid w:val="00616222"/>
    <w:rsid w:val="00620588"/>
    <w:rsid w:val="00624B47"/>
    <w:rsid w:val="00624DBA"/>
    <w:rsid w:val="006250EC"/>
    <w:rsid w:val="006255E9"/>
    <w:rsid w:val="00625ADA"/>
    <w:rsid w:val="00625D2D"/>
    <w:rsid w:val="00626CC1"/>
    <w:rsid w:val="006276AF"/>
    <w:rsid w:val="00630875"/>
    <w:rsid w:val="00631510"/>
    <w:rsid w:val="00631C88"/>
    <w:rsid w:val="006327BC"/>
    <w:rsid w:val="006328F0"/>
    <w:rsid w:val="00632DB0"/>
    <w:rsid w:val="00634469"/>
    <w:rsid w:val="0063500C"/>
    <w:rsid w:val="00636C1B"/>
    <w:rsid w:val="00637D30"/>
    <w:rsid w:val="00637D81"/>
    <w:rsid w:val="00640736"/>
    <w:rsid w:val="00641277"/>
    <w:rsid w:val="006414BF"/>
    <w:rsid w:val="00641DF7"/>
    <w:rsid w:val="00641E10"/>
    <w:rsid w:val="006426CF"/>
    <w:rsid w:val="00642E8B"/>
    <w:rsid w:val="00643ED7"/>
    <w:rsid w:val="00644C63"/>
    <w:rsid w:val="0064556C"/>
    <w:rsid w:val="00645E27"/>
    <w:rsid w:val="0064652A"/>
    <w:rsid w:val="00650044"/>
    <w:rsid w:val="0065005E"/>
    <w:rsid w:val="006502E7"/>
    <w:rsid w:val="00651073"/>
    <w:rsid w:val="00651D90"/>
    <w:rsid w:val="0065287B"/>
    <w:rsid w:val="00652AAF"/>
    <w:rsid w:val="00652C80"/>
    <w:rsid w:val="00653A6B"/>
    <w:rsid w:val="0065494F"/>
    <w:rsid w:val="00655BF6"/>
    <w:rsid w:val="006562FB"/>
    <w:rsid w:val="00656C03"/>
    <w:rsid w:val="00656D4D"/>
    <w:rsid w:val="00657412"/>
    <w:rsid w:val="00663EAD"/>
    <w:rsid w:val="00663FDE"/>
    <w:rsid w:val="00664050"/>
    <w:rsid w:val="00664C45"/>
    <w:rsid w:val="006655F2"/>
    <w:rsid w:val="00665B1C"/>
    <w:rsid w:val="006701E5"/>
    <w:rsid w:val="0067076C"/>
    <w:rsid w:val="00670B7D"/>
    <w:rsid w:val="00671241"/>
    <w:rsid w:val="006714C8"/>
    <w:rsid w:val="00671A47"/>
    <w:rsid w:val="00671EED"/>
    <w:rsid w:val="00672799"/>
    <w:rsid w:val="00675095"/>
    <w:rsid w:val="00675927"/>
    <w:rsid w:val="0068002A"/>
    <w:rsid w:val="0068026C"/>
    <w:rsid w:val="006803FB"/>
    <w:rsid w:val="00680612"/>
    <w:rsid w:val="00680718"/>
    <w:rsid w:val="00680A0C"/>
    <w:rsid w:val="00680BDC"/>
    <w:rsid w:val="00681285"/>
    <w:rsid w:val="00681B36"/>
    <w:rsid w:val="00682F37"/>
    <w:rsid w:val="00683673"/>
    <w:rsid w:val="00683CB7"/>
    <w:rsid w:val="00684E14"/>
    <w:rsid w:val="0068547B"/>
    <w:rsid w:val="00687966"/>
    <w:rsid w:val="00687A27"/>
    <w:rsid w:val="00690394"/>
    <w:rsid w:val="006916F1"/>
    <w:rsid w:val="006922E7"/>
    <w:rsid w:val="00692AFC"/>
    <w:rsid w:val="0069349E"/>
    <w:rsid w:val="006962A4"/>
    <w:rsid w:val="00696B91"/>
    <w:rsid w:val="00697152"/>
    <w:rsid w:val="00697561"/>
    <w:rsid w:val="006A14A7"/>
    <w:rsid w:val="006A2713"/>
    <w:rsid w:val="006A2778"/>
    <w:rsid w:val="006A2CF5"/>
    <w:rsid w:val="006A3039"/>
    <w:rsid w:val="006A4DEC"/>
    <w:rsid w:val="006A506D"/>
    <w:rsid w:val="006A5626"/>
    <w:rsid w:val="006A754C"/>
    <w:rsid w:val="006A79D6"/>
    <w:rsid w:val="006A7D41"/>
    <w:rsid w:val="006B027A"/>
    <w:rsid w:val="006B1841"/>
    <w:rsid w:val="006B32FD"/>
    <w:rsid w:val="006B3A04"/>
    <w:rsid w:val="006B45E7"/>
    <w:rsid w:val="006B73F9"/>
    <w:rsid w:val="006B74D3"/>
    <w:rsid w:val="006C17CA"/>
    <w:rsid w:val="006C39A4"/>
    <w:rsid w:val="006C3D0F"/>
    <w:rsid w:val="006C3FD7"/>
    <w:rsid w:val="006C4A1D"/>
    <w:rsid w:val="006C5E5D"/>
    <w:rsid w:val="006C6068"/>
    <w:rsid w:val="006C6ED6"/>
    <w:rsid w:val="006C6F34"/>
    <w:rsid w:val="006C714D"/>
    <w:rsid w:val="006C7C05"/>
    <w:rsid w:val="006D0345"/>
    <w:rsid w:val="006D05F1"/>
    <w:rsid w:val="006D0795"/>
    <w:rsid w:val="006D1321"/>
    <w:rsid w:val="006D2095"/>
    <w:rsid w:val="006D218A"/>
    <w:rsid w:val="006D35B4"/>
    <w:rsid w:val="006D5500"/>
    <w:rsid w:val="006D671F"/>
    <w:rsid w:val="006D6A4C"/>
    <w:rsid w:val="006E0BFD"/>
    <w:rsid w:val="006E269C"/>
    <w:rsid w:val="006E2CDF"/>
    <w:rsid w:val="006E3482"/>
    <w:rsid w:val="006E3FAF"/>
    <w:rsid w:val="006E5DFD"/>
    <w:rsid w:val="006E7CDF"/>
    <w:rsid w:val="006F3161"/>
    <w:rsid w:val="006F5E43"/>
    <w:rsid w:val="006F6338"/>
    <w:rsid w:val="006F636C"/>
    <w:rsid w:val="007007FB"/>
    <w:rsid w:val="0070089C"/>
    <w:rsid w:val="00701FDC"/>
    <w:rsid w:val="00702ED5"/>
    <w:rsid w:val="007037F0"/>
    <w:rsid w:val="007051EF"/>
    <w:rsid w:val="0070547D"/>
    <w:rsid w:val="00706590"/>
    <w:rsid w:val="00710364"/>
    <w:rsid w:val="0071157F"/>
    <w:rsid w:val="00711A32"/>
    <w:rsid w:val="0071211D"/>
    <w:rsid w:val="007157B1"/>
    <w:rsid w:val="00716AD2"/>
    <w:rsid w:val="00716FF4"/>
    <w:rsid w:val="00717737"/>
    <w:rsid w:val="0072189E"/>
    <w:rsid w:val="00722C0D"/>
    <w:rsid w:val="0072347D"/>
    <w:rsid w:val="0072437F"/>
    <w:rsid w:val="00725E9E"/>
    <w:rsid w:val="00726017"/>
    <w:rsid w:val="00726274"/>
    <w:rsid w:val="007279C4"/>
    <w:rsid w:val="00732E8F"/>
    <w:rsid w:val="0073378A"/>
    <w:rsid w:val="00733947"/>
    <w:rsid w:val="007345BA"/>
    <w:rsid w:val="00734DC8"/>
    <w:rsid w:val="00735C07"/>
    <w:rsid w:val="00735F87"/>
    <w:rsid w:val="00736F46"/>
    <w:rsid w:val="007415D3"/>
    <w:rsid w:val="0074204E"/>
    <w:rsid w:val="00743076"/>
    <w:rsid w:val="007448BB"/>
    <w:rsid w:val="00744AB3"/>
    <w:rsid w:val="00745846"/>
    <w:rsid w:val="00746281"/>
    <w:rsid w:val="0074671D"/>
    <w:rsid w:val="00747FF8"/>
    <w:rsid w:val="00752688"/>
    <w:rsid w:val="007535EF"/>
    <w:rsid w:val="0075395D"/>
    <w:rsid w:val="00753DE1"/>
    <w:rsid w:val="00756577"/>
    <w:rsid w:val="00756DF5"/>
    <w:rsid w:val="00757231"/>
    <w:rsid w:val="00761144"/>
    <w:rsid w:val="00761442"/>
    <w:rsid w:val="0076401E"/>
    <w:rsid w:val="0076528C"/>
    <w:rsid w:val="0076537C"/>
    <w:rsid w:val="00765AAA"/>
    <w:rsid w:val="00765D94"/>
    <w:rsid w:val="00765F0B"/>
    <w:rsid w:val="007660DB"/>
    <w:rsid w:val="00766BBA"/>
    <w:rsid w:val="007672B0"/>
    <w:rsid w:val="0077045A"/>
    <w:rsid w:val="0077149C"/>
    <w:rsid w:val="00771E78"/>
    <w:rsid w:val="007741FC"/>
    <w:rsid w:val="0077445A"/>
    <w:rsid w:val="00775989"/>
    <w:rsid w:val="007765D4"/>
    <w:rsid w:val="00780F51"/>
    <w:rsid w:val="00783889"/>
    <w:rsid w:val="00783DD5"/>
    <w:rsid w:val="007841AC"/>
    <w:rsid w:val="007875E2"/>
    <w:rsid w:val="00787A08"/>
    <w:rsid w:val="00790B92"/>
    <w:rsid w:val="00792005"/>
    <w:rsid w:val="00793E19"/>
    <w:rsid w:val="00793E2F"/>
    <w:rsid w:val="00793E8F"/>
    <w:rsid w:val="00794EA9"/>
    <w:rsid w:val="0079502F"/>
    <w:rsid w:val="007963B5"/>
    <w:rsid w:val="00796CC5"/>
    <w:rsid w:val="00797DA7"/>
    <w:rsid w:val="007A0360"/>
    <w:rsid w:val="007A077F"/>
    <w:rsid w:val="007A0E39"/>
    <w:rsid w:val="007A36A1"/>
    <w:rsid w:val="007A4DDC"/>
    <w:rsid w:val="007A5452"/>
    <w:rsid w:val="007A5AD9"/>
    <w:rsid w:val="007A6445"/>
    <w:rsid w:val="007A6518"/>
    <w:rsid w:val="007A6CFC"/>
    <w:rsid w:val="007A7BA8"/>
    <w:rsid w:val="007A7BF0"/>
    <w:rsid w:val="007A7ECB"/>
    <w:rsid w:val="007B1B22"/>
    <w:rsid w:val="007B2B93"/>
    <w:rsid w:val="007B46B3"/>
    <w:rsid w:val="007B4EF8"/>
    <w:rsid w:val="007B50B0"/>
    <w:rsid w:val="007B582B"/>
    <w:rsid w:val="007B59C4"/>
    <w:rsid w:val="007B670A"/>
    <w:rsid w:val="007B6FC8"/>
    <w:rsid w:val="007C0196"/>
    <w:rsid w:val="007C0E07"/>
    <w:rsid w:val="007C1878"/>
    <w:rsid w:val="007C3C24"/>
    <w:rsid w:val="007C45D4"/>
    <w:rsid w:val="007C4743"/>
    <w:rsid w:val="007C4DD5"/>
    <w:rsid w:val="007C5FF6"/>
    <w:rsid w:val="007C609A"/>
    <w:rsid w:val="007C6CD2"/>
    <w:rsid w:val="007C7731"/>
    <w:rsid w:val="007D01B6"/>
    <w:rsid w:val="007D2951"/>
    <w:rsid w:val="007D58FA"/>
    <w:rsid w:val="007D598C"/>
    <w:rsid w:val="007D63E5"/>
    <w:rsid w:val="007D70B2"/>
    <w:rsid w:val="007D7FEB"/>
    <w:rsid w:val="007E2FE7"/>
    <w:rsid w:val="007E4DEB"/>
    <w:rsid w:val="007F1E39"/>
    <w:rsid w:val="007F1F4A"/>
    <w:rsid w:val="007F1F5D"/>
    <w:rsid w:val="007F282B"/>
    <w:rsid w:val="007F2FB9"/>
    <w:rsid w:val="007F321C"/>
    <w:rsid w:val="007F4B45"/>
    <w:rsid w:val="007F53CA"/>
    <w:rsid w:val="007F6157"/>
    <w:rsid w:val="007F67C4"/>
    <w:rsid w:val="007F6B8A"/>
    <w:rsid w:val="007F6BEE"/>
    <w:rsid w:val="007F6CF9"/>
    <w:rsid w:val="007F7997"/>
    <w:rsid w:val="0080266A"/>
    <w:rsid w:val="008036C1"/>
    <w:rsid w:val="008046F4"/>
    <w:rsid w:val="00806A25"/>
    <w:rsid w:val="00806C81"/>
    <w:rsid w:val="00807CB8"/>
    <w:rsid w:val="0081130D"/>
    <w:rsid w:val="0081202E"/>
    <w:rsid w:val="00813280"/>
    <w:rsid w:val="008136B5"/>
    <w:rsid w:val="0081580C"/>
    <w:rsid w:val="008171B3"/>
    <w:rsid w:val="0081728F"/>
    <w:rsid w:val="0081795C"/>
    <w:rsid w:val="008200E5"/>
    <w:rsid w:val="00820FF4"/>
    <w:rsid w:val="0082265B"/>
    <w:rsid w:val="00823521"/>
    <w:rsid w:val="00826B44"/>
    <w:rsid w:val="00827DC6"/>
    <w:rsid w:val="0083046D"/>
    <w:rsid w:val="00831A44"/>
    <w:rsid w:val="008333EC"/>
    <w:rsid w:val="00833913"/>
    <w:rsid w:val="00835322"/>
    <w:rsid w:val="00835A18"/>
    <w:rsid w:val="0083625A"/>
    <w:rsid w:val="00836A3B"/>
    <w:rsid w:val="00840D10"/>
    <w:rsid w:val="008436C1"/>
    <w:rsid w:val="00844522"/>
    <w:rsid w:val="00845216"/>
    <w:rsid w:val="00846911"/>
    <w:rsid w:val="00846CF9"/>
    <w:rsid w:val="00850C17"/>
    <w:rsid w:val="00851973"/>
    <w:rsid w:val="0085228A"/>
    <w:rsid w:val="008526F0"/>
    <w:rsid w:val="008528DC"/>
    <w:rsid w:val="00852993"/>
    <w:rsid w:val="008546CE"/>
    <w:rsid w:val="008548D0"/>
    <w:rsid w:val="00854DA3"/>
    <w:rsid w:val="008563F1"/>
    <w:rsid w:val="00856E09"/>
    <w:rsid w:val="00857AE3"/>
    <w:rsid w:val="008613E6"/>
    <w:rsid w:val="0086354E"/>
    <w:rsid w:val="00863A14"/>
    <w:rsid w:val="00864052"/>
    <w:rsid w:val="008664A6"/>
    <w:rsid w:val="00866E4D"/>
    <w:rsid w:val="00867AE8"/>
    <w:rsid w:val="008709C8"/>
    <w:rsid w:val="008717C9"/>
    <w:rsid w:val="0087261A"/>
    <w:rsid w:val="0087422D"/>
    <w:rsid w:val="008745FB"/>
    <w:rsid w:val="008755A5"/>
    <w:rsid w:val="00875BAF"/>
    <w:rsid w:val="00876449"/>
    <w:rsid w:val="008769FA"/>
    <w:rsid w:val="0087751D"/>
    <w:rsid w:val="00881199"/>
    <w:rsid w:val="00883D7D"/>
    <w:rsid w:val="00883ECC"/>
    <w:rsid w:val="00884373"/>
    <w:rsid w:val="0088747D"/>
    <w:rsid w:val="0088762A"/>
    <w:rsid w:val="00890A72"/>
    <w:rsid w:val="00890BA8"/>
    <w:rsid w:val="00890BBC"/>
    <w:rsid w:val="00890E3D"/>
    <w:rsid w:val="00891529"/>
    <w:rsid w:val="00891915"/>
    <w:rsid w:val="0089291D"/>
    <w:rsid w:val="00893DD8"/>
    <w:rsid w:val="00895021"/>
    <w:rsid w:val="00896EC2"/>
    <w:rsid w:val="008A0EA8"/>
    <w:rsid w:val="008A255C"/>
    <w:rsid w:val="008A2729"/>
    <w:rsid w:val="008A2CA3"/>
    <w:rsid w:val="008A3494"/>
    <w:rsid w:val="008A3837"/>
    <w:rsid w:val="008A3A97"/>
    <w:rsid w:val="008A5BF0"/>
    <w:rsid w:val="008A5F49"/>
    <w:rsid w:val="008A667D"/>
    <w:rsid w:val="008B0163"/>
    <w:rsid w:val="008B0175"/>
    <w:rsid w:val="008B0937"/>
    <w:rsid w:val="008B0D85"/>
    <w:rsid w:val="008B2638"/>
    <w:rsid w:val="008B31A1"/>
    <w:rsid w:val="008B3E67"/>
    <w:rsid w:val="008B4E1C"/>
    <w:rsid w:val="008B510E"/>
    <w:rsid w:val="008B5AA3"/>
    <w:rsid w:val="008B65A5"/>
    <w:rsid w:val="008B68BD"/>
    <w:rsid w:val="008B6CE3"/>
    <w:rsid w:val="008C0C61"/>
    <w:rsid w:val="008C20D2"/>
    <w:rsid w:val="008C44D7"/>
    <w:rsid w:val="008C5CFA"/>
    <w:rsid w:val="008C6916"/>
    <w:rsid w:val="008C6CBE"/>
    <w:rsid w:val="008C7042"/>
    <w:rsid w:val="008D4777"/>
    <w:rsid w:val="008D4ECD"/>
    <w:rsid w:val="008D7A6C"/>
    <w:rsid w:val="008E03E6"/>
    <w:rsid w:val="008E1621"/>
    <w:rsid w:val="008E2216"/>
    <w:rsid w:val="008E2756"/>
    <w:rsid w:val="008E282A"/>
    <w:rsid w:val="008E2AFD"/>
    <w:rsid w:val="008E2E21"/>
    <w:rsid w:val="008E508F"/>
    <w:rsid w:val="008E58B4"/>
    <w:rsid w:val="008E65E3"/>
    <w:rsid w:val="008E7108"/>
    <w:rsid w:val="008E76BE"/>
    <w:rsid w:val="008E7774"/>
    <w:rsid w:val="008F21B3"/>
    <w:rsid w:val="008F2E56"/>
    <w:rsid w:val="008F422C"/>
    <w:rsid w:val="008F5800"/>
    <w:rsid w:val="008F5962"/>
    <w:rsid w:val="008F5B94"/>
    <w:rsid w:val="008F5BFF"/>
    <w:rsid w:val="008F6901"/>
    <w:rsid w:val="008F7591"/>
    <w:rsid w:val="008F75FE"/>
    <w:rsid w:val="0090025C"/>
    <w:rsid w:val="00902E94"/>
    <w:rsid w:val="00902FD7"/>
    <w:rsid w:val="00903E91"/>
    <w:rsid w:val="00904288"/>
    <w:rsid w:val="009048ED"/>
    <w:rsid w:val="009056DA"/>
    <w:rsid w:val="00906BE5"/>
    <w:rsid w:val="009072A1"/>
    <w:rsid w:val="00910A1C"/>
    <w:rsid w:val="009116BC"/>
    <w:rsid w:val="00911D1B"/>
    <w:rsid w:val="00911DED"/>
    <w:rsid w:val="00913083"/>
    <w:rsid w:val="0091472C"/>
    <w:rsid w:val="00914E71"/>
    <w:rsid w:val="00914E73"/>
    <w:rsid w:val="00915015"/>
    <w:rsid w:val="0091542F"/>
    <w:rsid w:val="009164C9"/>
    <w:rsid w:val="00916CA0"/>
    <w:rsid w:val="0092010A"/>
    <w:rsid w:val="0092055B"/>
    <w:rsid w:val="009212E3"/>
    <w:rsid w:val="009214B9"/>
    <w:rsid w:val="00921AA4"/>
    <w:rsid w:val="00922495"/>
    <w:rsid w:val="00922ACA"/>
    <w:rsid w:val="0092567A"/>
    <w:rsid w:val="00925A1D"/>
    <w:rsid w:val="009340F6"/>
    <w:rsid w:val="00934226"/>
    <w:rsid w:val="00935B9A"/>
    <w:rsid w:val="0093692A"/>
    <w:rsid w:val="009374BA"/>
    <w:rsid w:val="009379AA"/>
    <w:rsid w:val="0094051B"/>
    <w:rsid w:val="00940803"/>
    <w:rsid w:val="00940A25"/>
    <w:rsid w:val="00940B3C"/>
    <w:rsid w:val="00941158"/>
    <w:rsid w:val="009425C0"/>
    <w:rsid w:val="009425DD"/>
    <w:rsid w:val="00942B19"/>
    <w:rsid w:val="00943764"/>
    <w:rsid w:val="00943FBB"/>
    <w:rsid w:val="0094575E"/>
    <w:rsid w:val="00946666"/>
    <w:rsid w:val="00950175"/>
    <w:rsid w:val="00950643"/>
    <w:rsid w:val="009518C7"/>
    <w:rsid w:val="0095368E"/>
    <w:rsid w:val="00954718"/>
    <w:rsid w:val="00954788"/>
    <w:rsid w:val="00955684"/>
    <w:rsid w:val="009569BE"/>
    <w:rsid w:val="00956B05"/>
    <w:rsid w:val="00957391"/>
    <w:rsid w:val="0095789F"/>
    <w:rsid w:val="009579C8"/>
    <w:rsid w:val="00957EF6"/>
    <w:rsid w:val="0096009F"/>
    <w:rsid w:val="009613A4"/>
    <w:rsid w:val="00961A0F"/>
    <w:rsid w:val="00962515"/>
    <w:rsid w:val="00962861"/>
    <w:rsid w:val="0096358F"/>
    <w:rsid w:val="00963C32"/>
    <w:rsid w:val="0096401A"/>
    <w:rsid w:val="0096487A"/>
    <w:rsid w:val="00965037"/>
    <w:rsid w:val="00970A2D"/>
    <w:rsid w:val="00970EEC"/>
    <w:rsid w:val="00973F9E"/>
    <w:rsid w:val="0097445B"/>
    <w:rsid w:val="009756FB"/>
    <w:rsid w:val="00976F53"/>
    <w:rsid w:val="00977988"/>
    <w:rsid w:val="00977F4C"/>
    <w:rsid w:val="00980EDC"/>
    <w:rsid w:val="00981E3A"/>
    <w:rsid w:val="00983AE4"/>
    <w:rsid w:val="009845BC"/>
    <w:rsid w:val="00984CC6"/>
    <w:rsid w:val="00985114"/>
    <w:rsid w:val="009851B0"/>
    <w:rsid w:val="00985FA6"/>
    <w:rsid w:val="009865E3"/>
    <w:rsid w:val="009869A6"/>
    <w:rsid w:val="0098784D"/>
    <w:rsid w:val="00987DB8"/>
    <w:rsid w:val="00990240"/>
    <w:rsid w:val="00991116"/>
    <w:rsid w:val="00994B72"/>
    <w:rsid w:val="00995D7B"/>
    <w:rsid w:val="009975A3"/>
    <w:rsid w:val="009A17F2"/>
    <w:rsid w:val="009A2935"/>
    <w:rsid w:val="009A3802"/>
    <w:rsid w:val="009A615C"/>
    <w:rsid w:val="009A7872"/>
    <w:rsid w:val="009A7D15"/>
    <w:rsid w:val="009B2187"/>
    <w:rsid w:val="009B267B"/>
    <w:rsid w:val="009B4013"/>
    <w:rsid w:val="009B4AAF"/>
    <w:rsid w:val="009B54A8"/>
    <w:rsid w:val="009C154C"/>
    <w:rsid w:val="009C59A5"/>
    <w:rsid w:val="009C5B98"/>
    <w:rsid w:val="009C6B41"/>
    <w:rsid w:val="009C6EBC"/>
    <w:rsid w:val="009C796D"/>
    <w:rsid w:val="009C7ED2"/>
    <w:rsid w:val="009D369F"/>
    <w:rsid w:val="009D4432"/>
    <w:rsid w:val="009D4599"/>
    <w:rsid w:val="009D464A"/>
    <w:rsid w:val="009D527A"/>
    <w:rsid w:val="009D52AD"/>
    <w:rsid w:val="009D66D4"/>
    <w:rsid w:val="009D6CE7"/>
    <w:rsid w:val="009D7495"/>
    <w:rsid w:val="009E0227"/>
    <w:rsid w:val="009E3080"/>
    <w:rsid w:val="009E3959"/>
    <w:rsid w:val="009E4713"/>
    <w:rsid w:val="009E4747"/>
    <w:rsid w:val="009F0E73"/>
    <w:rsid w:val="009F15CE"/>
    <w:rsid w:val="009F1D1B"/>
    <w:rsid w:val="009F34E5"/>
    <w:rsid w:val="009F3D95"/>
    <w:rsid w:val="009F71A7"/>
    <w:rsid w:val="009F75F8"/>
    <w:rsid w:val="00A0037F"/>
    <w:rsid w:val="00A00A24"/>
    <w:rsid w:val="00A01544"/>
    <w:rsid w:val="00A03073"/>
    <w:rsid w:val="00A0545B"/>
    <w:rsid w:val="00A065A5"/>
    <w:rsid w:val="00A07EB3"/>
    <w:rsid w:val="00A11317"/>
    <w:rsid w:val="00A11560"/>
    <w:rsid w:val="00A11C0C"/>
    <w:rsid w:val="00A12F2B"/>
    <w:rsid w:val="00A132EF"/>
    <w:rsid w:val="00A136CF"/>
    <w:rsid w:val="00A15043"/>
    <w:rsid w:val="00A159B0"/>
    <w:rsid w:val="00A161E1"/>
    <w:rsid w:val="00A16881"/>
    <w:rsid w:val="00A17238"/>
    <w:rsid w:val="00A17B39"/>
    <w:rsid w:val="00A17CFC"/>
    <w:rsid w:val="00A17E4C"/>
    <w:rsid w:val="00A22650"/>
    <w:rsid w:val="00A23257"/>
    <w:rsid w:val="00A23943"/>
    <w:rsid w:val="00A24334"/>
    <w:rsid w:val="00A24FFB"/>
    <w:rsid w:val="00A25258"/>
    <w:rsid w:val="00A256CF"/>
    <w:rsid w:val="00A268A9"/>
    <w:rsid w:val="00A26BF1"/>
    <w:rsid w:val="00A27504"/>
    <w:rsid w:val="00A31769"/>
    <w:rsid w:val="00A33502"/>
    <w:rsid w:val="00A338D8"/>
    <w:rsid w:val="00A348CC"/>
    <w:rsid w:val="00A34BDA"/>
    <w:rsid w:val="00A363C6"/>
    <w:rsid w:val="00A36437"/>
    <w:rsid w:val="00A366E9"/>
    <w:rsid w:val="00A3709A"/>
    <w:rsid w:val="00A41655"/>
    <w:rsid w:val="00A43308"/>
    <w:rsid w:val="00A458B7"/>
    <w:rsid w:val="00A45B4E"/>
    <w:rsid w:val="00A45FFB"/>
    <w:rsid w:val="00A47E1D"/>
    <w:rsid w:val="00A50AE9"/>
    <w:rsid w:val="00A5176C"/>
    <w:rsid w:val="00A53401"/>
    <w:rsid w:val="00A54D1C"/>
    <w:rsid w:val="00A579DD"/>
    <w:rsid w:val="00A57CF5"/>
    <w:rsid w:val="00A6082E"/>
    <w:rsid w:val="00A627CB"/>
    <w:rsid w:val="00A63566"/>
    <w:rsid w:val="00A639CC"/>
    <w:rsid w:val="00A6442D"/>
    <w:rsid w:val="00A64A1A"/>
    <w:rsid w:val="00A667B9"/>
    <w:rsid w:val="00A66B8A"/>
    <w:rsid w:val="00A70176"/>
    <w:rsid w:val="00A70744"/>
    <w:rsid w:val="00A74182"/>
    <w:rsid w:val="00A752B7"/>
    <w:rsid w:val="00A77410"/>
    <w:rsid w:val="00A77D4B"/>
    <w:rsid w:val="00A801E5"/>
    <w:rsid w:val="00A810E0"/>
    <w:rsid w:val="00A81220"/>
    <w:rsid w:val="00A81B0D"/>
    <w:rsid w:val="00A83494"/>
    <w:rsid w:val="00A850CE"/>
    <w:rsid w:val="00A8613E"/>
    <w:rsid w:val="00A87476"/>
    <w:rsid w:val="00A87970"/>
    <w:rsid w:val="00A87F6E"/>
    <w:rsid w:val="00A9118D"/>
    <w:rsid w:val="00A919C6"/>
    <w:rsid w:val="00A94813"/>
    <w:rsid w:val="00A97286"/>
    <w:rsid w:val="00A9775D"/>
    <w:rsid w:val="00A979A4"/>
    <w:rsid w:val="00AA0FBB"/>
    <w:rsid w:val="00AA1C79"/>
    <w:rsid w:val="00AA1C86"/>
    <w:rsid w:val="00AA290F"/>
    <w:rsid w:val="00AA2E64"/>
    <w:rsid w:val="00AA4702"/>
    <w:rsid w:val="00AA51BB"/>
    <w:rsid w:val="00AA559B"/>
    <w:rsid w:val="00AA7339"/>
    <w:rsid w:val="00AA7B27"/>
    <w:rsid w:val="00AB00B6"/>
    <w:rsid w:val="00AB017E"/>
    <w:rsid w:val="00AB0CC1"/>
    <w:rsid w:val="00AB13CB"/>
    <w:rsid w:val="00AB2AB8"/>
    <w:rsid w:val="00AB30A7"/>
    <w:rsid w:val="00AB3E34"/>
    <w:rsid w:val="00AB53B5"/>
    <w:rsid w:val="00AB6FBE"/>
    <w:rsid w:val="00AC0C93"/>
    <w:rsid w:val="00AC0E03"/>
    <w:rsid w:val="00AC148C"/>
    <w:rsid w:val="00AC18FC"/>
    <w:rsid w:val="00AC39F5"/>
    <w:rsid w:val="00AC3CD5"/>
    <w:rsid w:val="00AC4310"/>
    <w:rsid w:val="00AC4BFF"/>
    <w:rsid w:val="00AC5C36"/>
    <w:rsid w:val="00AC62C7"/>
    <w:rsid w:val="00AC6A4E"/>
    <w:rsid w:val="00AC7C4C"/>
    <w:rsid w:val="00AD12AC"/>
    <w:rsid w:val="00AD22BB"/>
    <w:rsid w:val="00AD3D51"/>
    <w:rsid w:val="00AD4B1D"/>
    <w:rsid w:val="00AD4FCF"/>
    <w:rsid w:val="00AD5B32"/>
    <w:rsid w:val="00AD7152"/>
    <w:rsid w:val="00AE0FC4"/>
    <w:rsid w:val="00AE3B1F"/>
    <w:rsid w:val="00AE46E6"/>
    <w:rsid w:val="00AE5295"/>
    <w:rsid w:val="00AE5EFE"/>
    <w:rsid w:val="00AE6023"/>
    <w:rsid w:val="00AE6EEE"/>
    <w:rsid w:val="00AE73E2"/>
    <w:rsid w:val="00AF170F"/>
    <w:rsid w:val="00AF1815"/>
    <w:rsid w:val="00AF2EE5"/>
    <w:rsid w:val="00AF53AF"/>
    <w:rsid w:val="00AF549E"/>
    <w:rsid w:val="00AF61F8"/>
    <w:rsid w:val="00AF6FF5"/>
    <w:rsid w:val="00AF7D1B"/>
    <w:rsid w:val="00B00A77"/>
    <w:rsid w:val="00B00F6C"/>
    <w:rsid w:val="00B01D71"/>
    <w:rsid w:val="00B02A04"/>
    <w:rsid w:val="00B02B63"/>
    <w:rsid w:val="00B02BFD"/>
    <w:rsid w:val="00B02FD9"/>
    <w:rsid w:val="00B03105"/>
    <w:rsid w:val="00B041EE"/>
    <w:rsid w:val="00B04EE9"/>
    <w:rsid w:val="00B05B3A"/>
    <w:rsid w:val="00B06210"/>
    <w:rsid w:val="00B072FA"/>
    <w:rsid w:val="00B0748D"/>
    <w:rsid w:val="00B075CD"/>
    <w:rsid w:val="00B11D8B"/>
    <w:rsid w:val="00B14326"/>
    <w:rsid w:val="00B14495"/>
    <w:rsid w:val="00B148B6"/>
    <w:rsid w:val="00B15080"/>
    <w:rsid w:val="00B1630F"/>
    <w:rsid w:val="00B17838"/>
    <w:rsid w:val="00B209BA"/>
    <w:rsid w:val="00B218F6"/>
    <w:rsid w:val="00B2232D"/>
    <w:rsid w:val="00B23CEE"/>
    <w:rsid w:val="00B244E7"/>
    <w:rsid w:val="00B246F3"/>
    <w:rsid w:val="00B24C7F"/>
    <w:rsid w:val="00B26BD5"/>
    <w:rsid w:val="00B27935"/>
    <w:rsid w:val="00B27AE5"/>
    <w:rsid w:val="00B30353"/>
    <w:rsid w:val="00B30359"/>
    <w:rsid w:val="00B31446"/>
    <w:rsid w:val="00B3481B"/>
    <w:rsid w:val="00B355DA"/>
    <w:rsid w:val="00B3584D"/>
    <w:rsid w:val="00B363CB"/>
    <w:rsid w:val="00B363CE"/>
    <w:rsid w:val="00B36FC9"/>
    <w:rsid w:val="00B37726"/>
    <w:rsid w:val="00B40756"/>
    <w:rsid w:val="00B43639"/>
    <w:rsid w:val="00B43E0E"/>
    <w:rsid w:val="00B44107"/>
    <w:rsid w:val="00B44ED4"/>
    <w:rsid w:val="00B45D2A"/>
    <w:rsid w:val="00B45E38"/>
    <w:rsid w:val="00B46540"/>
    <w:rsid w:val="00B46E18"/>
    <w:rsid w:val="00B46E2A"/>
    <w:rsid w:val="00B5026E"/>
    <w:rsid w:val="00B50EED"/>
    <w:rsid w:val="00B54233"/>
    <w:rsid w:val="00B546F9"/>
    <w:rsid w:val="00B54987"/>
    <w:rsid w:val="00B54F75"/>
    <w:rsid w:val="00B565FB"/>
    <w:rsid w:val="00B57411"/>
    <w:rsid w:val="00B6033D"/>
    <w:rsid w:val="00B608F4"/>
    <w:rsid w:val="00B61941"/>
    <w:rsid w:val="00B61BBE"/>
    <w:rsid w:val="00B64812"/>
    <w:rsid w:val="00B64A03"/>
    <w:rsid w:val="00B6547C"/>
    <w:rsid w:val="00B65964"/>
    <w:rsid w:val="00B66AA2"/>
    <w:rsid w:val="00B67398"/>
    <w:rsid w:val="00B67822"/>
    <w:rsid w:val="00B67A4C"/>
    <w:rsid w:val="00B67DB4"/>
    <w:rsid w:val="00B67FD3"/>
    <w:rsid w:val="00B70193"/>
    <w:rsid w:val="00B7021E"/>
    <w:rsid w:val="00B707A3"/>
    <w:rsid w:val="00B7092D"/>
    <w:rsid w:val="00B715F8"/>
    <w:rsid w:val="00B747B5"/>
    <w:rsid w:val="00B749B7"/>
    <w:rsid w:val="00B75930"/>
    <w:rsid w:val="00B768F9"/>
    <w:rsid w:val="00B7706C"/>
    <w:rsid w:val="00B77451"/>
    <w:rsid w:val="00B81091"/>
    <w:rsid w:val="00B8143A"/>
    <w:rsid w:val="00B8179B"/>
    <w:rsid w:val="00B836ED"/>
    <w:rsid w:val="00B84021"/>
    <w:rsid w:val="00B8461F"/>
    <w:rsid w:val="00B86AFC"/>
    <w:rsid w:val="00B874C3"/>
    <w:rsid w:val="00B91471"/>
    <w:rsid w:val="00B91690"/>
    <w:rsid w:val="00B918DB"/>
    <w:rsid w:val="00B91FF0"/>
    <w:rsid w:val="00B94A0C"/>
    <w:rsid w:val="00B95A10"/>
    <w:rsid w:val="00B96E62"/>
    <w:rsid w:val="00B97255"/>
    <w:rsid w:val="00B97421"/>
    <w:rsid w:val="00BA1581"/>
    <w:rsid w:val="00BA2EB9"/>
    <w:rsid w:val="00BA3104"/>
    <w:rsid w:val="00BA32BC"/>
    <w:rsid w:val="00BA3CDF"/>
    <w:rsid w:val="00BB1B68"/>
    <w:rsid w:val="00BB4F81"/>
    <w:rsid w:val="00BB5081"/>
    <w:rsid w:val="00BB5483"/>
    <w:rsid w:val="00BC372A"/>
    <w:rsid w:val="00BC5865"/>
    <w:rsid w:val="00BC60CB"/>
    <w:rsid w:val="00BC6A15"/>
    <w:rsid w:val="00BC764D"/>
    <w:rsid w:val="00BC7ADD"/>
    <w:rsid w:val="00BD00C9"/>
    <w:rsid w:val="00BD1C28"/>
    <w:rsid w:val="00BD2024"/>
    <w:rsid w:val="00BD3BBE"/>
    <w:rsid w:val="00BE0B70"/>
    <w:rsid w:val="00BE0EEB"/>
    <w:rsid w:val="00BE2764"/>
    <w:rsid w:val="00BE2896"/>
    <w:rsid w:val="00BE374F"/>
    <w:rsid w:val="00BE3AFD"/>
    <w:rsid w:val="00BE47C4"/>
    <w:rsid w:val="00BE756E"/>
    <w:rsid w:val="00BF07A0"/>
    <w:rsid w:val="00BF096D"/>
    <w:rsid w:val="00BF0E17"/>
    <w:rsid w:val="00BF24F4"/>
    <w:rsid w:val="00BF4F1D"/>
    <w:rsid w:val="00BF5C59"/>
    <w:rsid w:val="00BF775A"/>
    <w:rsid w:val="00C01B88"/>
    <w:rsid w:val="00C021EA"/>
    <w:rsid w:val="00C04B15"/>
    <w:rsid w:val="00C0596A"/>
    <w:rsid w:val="00C06DA6"/>
    <w:rsid w:val="00C07B6D"/>
    <w:rsid w:val="00C07E23"/>
    <w:rsid w:val="00C1031B"/>
    <w:rsid w:val="00C12D3D"/>
    <w:rsid w:val="00C14CA9"/>
    <w:rsid w:val="00C153A4"/>
    <w:rsid w:val="00C15CF9"/>
    <w:rsid w:val="00C16381"/>
    <w:rsid w:val="00C178E5"/>
    <w:rsid w:val="00C20D51"/>
    <w:rsid w:val="00C20F72"/>
    <w:rsid w:val="00C215F9"/>
    <w:rsid w:val="00C219FE"/>
    <w:rsid w:val="00C21B11"/>
    <w:rsid w:val="00C21D71"/>
    <w:rsid w:val="00C2268C"/>
    <w:rsid w:val="00C233BB"/>
    <w:rsid w:val="00C238F0"/>
    <w:rsid w:val="00C24839"/>
    <w:rsid w:val="00C254A5"/>
    <w:rsid w:val="00C25A04"/>
    <w:rsid w:val="00C279A6"/>
    <w:rsid w:val="00C30FDE"/>
    <w:rsid w:val="00C315AE"/>
    <w:rsid w:val="00C31917"/>
    <w:rsid w:val="00C32E8F"/>
    <w:rsid w:val="00C333D3"/>
    <w:rsid w:val="00C3371A"/>
    <w:rsid w:val="00C34BD5"/>
    <w:rsid w:val="00C34D4F"/>
    <w:rsid w:val="00C36478"/>
    <w:rsid w:val="00C3673B"/>
    <w:rsid w:val="00C4014F"/>
    <w:rsid w:val="00C41C55"/>
    <w:rsid w:val="00C422B3"/>
    <w:rsid w:val="00C440FC"/>
    <w:rsid w:val="00C463D5"/>
    <w:rsid w:val="00C4674A"/>
    <w:rsid w:val="00C50260"/>
    <w:rsid w:val="00C50517"/>
    <w:rsid w:val="00C5077C"/>
    <w:rsid w:val="00C50D8F"/>
    <w:rsid w:val="00C5145D"/>
    <w:rsid w:val="00C51664"/>
    <w:rsid w:val="00C5261F"/>
    <w:rsid w:val="00C539C3"/>
    <w:rsid w:val="00C53A27"/>
    <w:rsid w:val="00C576E6"/>
    <w:rsid w:val="00C61CA4"/>
    <w:rsid w:val="00C6200C"/>
    <w:rsid w:val="00C622B1"/>
    <w:rsid w:val="00C63206"/>
    <w:rsid w:val="00C6491F"/>
    <w:rsid w:val="00C64A67"/>
    <w:rsid w:val="00C65056"/>
    <w:rsid w:val="00C654D8"/>
    <w:rsid w:val="00C65911"/>
    <w:rsid w:val="00C66548"/>
    <w:rsid w:val="00C66BD1"/>
    <w:rsid w:val="00C672A7"/>
    <w:rsid w:val="00C677C9"/>
    <w:rsid w:val="00C67C26"/>
    <w:rsid w:val="00C71051"/>
    <w:rsid w:val="00C715CF"/>
    <w:rsid w:val="00C74C3D"/>
    <w:rsid w:val="00C76EB1"/>
    <w:rsid w:val="00C77554"/>
    <w:rsid w:val="00C7792A"/>
    <w:rsid w:val="00C805AC"/>
    <w:rsid w:val="00C80868"/>
    <w:rsid w:val="00C8098D"/>
    <w:rsid w:val="00C82C62"/>
    <w:rsid w:val="00C82FDA"/>
    <w:rsid w:val="00C849A5"/>
    <w:rsid w:val="00C858B6"/>
    <w:rsid w:val="00C85EE9"/>
    <w:rsid w:val="00C860D2"/>
    <w:rsid w:val="00C86142"/>
    <w:rsid w:val="00C86A8D"/>
    <w:rsid w:val="00C86B9B"/>
    <w:rsid w:val="00C87866"/>
    <w:rsid w:val="00C90C61"/>
    <w:rsid w:val="00C910B3"/>
    <w:rsid w:val="00C918B3"/>
    <w:rsid w:val="00C92A86"/>
    <w:rsid w:val="00C932AA"/>
    <w:rsid w:val="00C93527"/>
    <w:rsid w:val="00C937CD"/>
    <w:rsid w:val="00C937EC"/>
    <w:rsid w:val="00C954FD"/>
    <w:rsid w:val="00C97BBC"/>
    <w:rsid w:val="00CA05CF"/>
    <w:rsid w:val="00CA2CE0"/>
    <w:rsid w:val="00CA469F"/>
    <w:rsid w:val="00CA48CC"/>
    <w:rsid w:val="00CA48EF"/>
    <w:rsid w:val="00CA56B6"/>
    <w:rsid w:val="00CA60F8"/>
    <w:rsid w:val="00CA66BB"/>
    <w:rsid w:val="00CB0CE9"/>
    <w:rsid w:val="00CB1B2C"/>
    <w:rsid w:val="00CB28C4"/>
    <w:rsid w:val="00CB2AC6"/>
    <w:rsid w:val="00CB312D"/>
    <w:rsid w:val="00CB57B5"/>
    <w:rsid w:val="00CB5917"/>
    <w:rsid w:val="00CB613D"/>
    <w:rsid w:val="00CB7898"/>
    <w:rsid w:val="00CC07BC"/>
    <w:rsid w:val="00CC0916"/>
    <w:rsid w:val="00CC25B4"/>
    <w:rsid w:val="00CC2A7A"/>
    <w:rsid w:val="00CC5E6B"/>
    <w:rsid w:val="00CC6416"/>
    <w:rsid w:val="00CC664E"/>
    <w:rsid w:val="00CD09EB"/>
    <w:rsid w:val="00CD15AB"/>
    <w:rsid w:val="00CD297D"/>
    <w:rsid w:val="00CD3565"/>
    <w:rsid w:val="00CD4234"/>
    <w:rsid w:val="00CD44BB"/>
    <w:rsid w:val="00CD4B8C"/>
    <w:rsid w:val="00CD53E3"/>
    <w:rsid w:val="00CD5A6B"/>
    <w:rsid w:val="00CD66D9"/>
    <w:rsid w:val="00CD722D"/>
    <w:rsid w:val="00CE1759"/>
    <w:rsid w:val="00CE2B8B"/>
    <w:rsid w:val="00CE32E7"/>
    <w:rsid w:val="00CE3CC7"/>
    <w:rsid w:val="00CE3CF3"/>
    <w:rsid w:val="00CE4B5F"/>
    <w:rsid w:val="00CE5435"/>
    <w:rsid w:val="00CE6277"/>
    <w:rsid w:val="00CE66BC"/>
    <w:rsid w:val="00CE6A74"/>
    <w:rsid w:val="00CE6FD1"/>
    <w:rsid w:val="00CE7070"/>
    <w:rsid w:val="00CE71EC"/>
    <w:rsid w:val="00CF412B"/>
    <w:rsid w:val="00CF4866"/>
    <w:rsid w:val="00CF4CF6"/>
    <w:rsid w:val="00CF4DDA"/>
    <w:rsid w:val="00CF6A75"/>
    <w:rsid w:val="00CF7E87"/>
    <w:rsid w:val="00D000C9"/>
    <w:rsid w:val="00D00CA0"/>
    <w:rsid w:val="00D0511A"/>
    <w:rsid w:val="00D05657"/>
    <w:rsid w:val="00D060AE"/>
    <w:rsid w:val="00D06252"/>
    <w:rsid w:val="00D069BA"/>
    <w:rsid w:val="00D072EE"/>
    <w:rsid w:val="00D079D1"/>
    <w:rsid w:val="00D07DB0"/>
    <w:rsid w:val="00D1043C"/>
    <w:rsid w:val="00D11FA0"/>
    <w:rsid w:val="00D12279"/>
    <w:rsid w:val="00D13E71"/>
    <w:rsid w:val="00D1647F"/>
    <w:rsid w:val="00D166EE"/>
    <w:rsid w:val="00D169D9"/>
    <w:rsid w:val="00D171DA"/>
    <w:rsid w:val="00D2169B"/>
    <w:rsid w:val="00D25C94"/>
    <w:rsid w:val="00D2638A"/>
    <w:rsid w:val="00D269B9"/>
    <w:rsid w:val="00D26B81"/>
    <w:rsid w:val="00D26BF6"/>
    <w:rsid w:val="00D30118"/>
    <w:rsid w:val="00D30382"/>
    <w:rsid w:val="00D307D7"/>
    <w:rsid w:val="00D31497"/>
    <w:rsid w:val="00D31791"/>
    <w:rsid w:val="00D3233F"/>
    <w:rsid w:val="00D32624"/>
    <w:rsid w:val="00D3322E"/>
    <w:rsid w:val="00D36A7F"/>
    <w:rsid w:val="00D36F05"/>
    <w:rsid w:val="00D37AE7"/>
    <w:rsid w:val="00D410B2"/>
    <w:rsid w:val="00D42195"/>
    <w:rsid w:val="00D43580"/>
    <w:rsid w:val="00D43B4A"/>
    <w:rsid w:val="00D43E1A"/>
    <w:rsid w:val="00D4463D"/>
    <w:rsid w:val="00D452F0"/>
    <w:rsid w:val="00D4761C"/>
    <w:rsid w:val="00D47E15"/>
    <w:rsid w:val="00D508D8"/>
    <w:rsid w:val="00D514CC"/>
    <w:rsid w:val="00D51703"/>
    <w:rsid w:val="00D5287C"/>
    <w:rsid w:val="00D53858"/>
    <w:rsid w:val="00D53A99"/>
    <w:rsid w:val="00D57D54"/>
    <w:rsid w:val="00D60411"/>
    <w:rsid w:val="00D60921"/>
    <w:rsid w:val="00D60C68"/>
    <w:rsid w:val="00D614C1"/>
    <w:rsid w:val="00D618AD"/>
    <w:rsid w:val="00D624BD"/>
    <w:rsid w:val="00D629A9"/>
    <w:rsid w:val="00D63C6C"/>
    <w:rsid w:val="00D643DD"/>
    <w:rsid w:val="00D64930"/>
    <w:rsid w:val="00D64F4E"/>
    <w:rsid w:val="00D652FA"/>
    <w:rsid w:val="00D65466"/>
    <w:rsid w:val="00D6721F"/>
    <w:rsid w:val="00D67BB3"/>
    <w:rsid w:val="00D71659"/>
    <w:rsid w:val="00D71EF1"/>
    <w:rsid w:val="00D72633"/>
    <w:rsid w:val="00D7360B"/>
    <w:rsid w:val="00D73626"/>
    <w:rsid w:val="00D73A73"/>
    <w:rsid w:val="00D7439A"/>
    <w:rsid w:val="00D74E80"/>
    <w:rsid w:val="00D75770"/>
    <w:rsid w:val="00D76D69"/>
    <w:rsid w:val="00D76F50"/>
    <w:rsid w:val="00D7799C"/>
    <w:rsid w:val="00D807BD"/>
    <w:rsid w:val="00D80865"/>
    <w:rsid w:val="00D80BF0"/>
    <w:rsid w:val="00D81613"/>
    <w:rsid w:val="00D83BF3"/>
    <w:rsid w:val="00D83C69"/>
    <w:rsid w:val="00D84577"/>
    <w:rsid w:val="00D8467F"/>
    <w:rsid w:val="00D8520B"/>
    <w:rsid w:val="00D859D4"/>
    <w:rsid w:val="00D8612F"/>
    <w:rsid w:val="00D90911"/>
    <w:rsid w:val="00D909FE"/>
    <w:rsid w:val="00D90A7B"/>
    <w:rsid w:val="00D91580"/>
    <w:rsid w:val="00D922F4"/>
    <w:rsid w:val="00D926FA"/>
    <w:rsid w:val="00D93F00"/>
    <w:rsid w:val="00D95713"/>
    <w:rsid w:val="00D96C03"/>
    <w:rsid w:val="00D978FB"/>
    <w:rsid w:val="00DA0C6F"/>
    <w:rsid w:val="00DA1601"/>
    <w:rsid w:val="00DA529F"/>
    <w:rsid w:val="00DA6B15"/>
    <w:rsid w:val="00DB09C7"/>
    <w:rsid w:val="00DB0BED"/>
    <w:rsid w:val="00DB1E2F"/>
    <w:rsid w:val="00DB33C3"/>
    <w:rsid w:val="00DB43EB"/>
    <w:rsid w:val="00DB4929"/>
    <w:rsid w:val="00DB5126"/>
    <w:rsid w:val="00DB5A21"/>
    <w:rsid w:val="00DB7350"/>
    <w:rsid w:val="00DB7380"/>
    <w:rsid w:val="00DC00E1"/>
    <w:rsid w:val="00DC0595"/>
    <w:rsid w:val="00DC131C"/>
    <w:rsid w:val="00DC2DA0"/>
    <w:rsid w:val="00DC3C54"/>
    <w:rsid w:val="00DC3F07"/>
    <w:rsid w:val="00DC5B2A"/>
    <w:rsid w:val="00DC79D2"/>
    <w:rsid w:val="00DD02FE"/>
    <w:rsid w:val="00DD0F54"/>
    <w:rsid w:val="00DD120D"/>
    <w:rsid w:val="00DD1952"/>
    <w:rsid w:val="00DD2C57"/>
    <w:rsid w:val="00DD3653"/>
    <w:rsid w:val="00DD573C"/>
    <w:rsid w:val="00DD5E6E"/>
    <w:rsid w:val="00DD66F9"/>
    <w:rsid w:val="00DD7724"/>
    <w:rsid w:val="00DD788A"/>
    <w:rsid w:val="00DE0F77"/>
    <w:rsid w:val="00DE36CA"/>
    <w:rsid w:val="00DE40EF"/>
    <w:rsid w:val="00DE4994"/>
    <w:rsid w:val="00DE4FE5"/>
    <w:rsid w:val="00DE55C7"/>
    <w:rsid w:val="00DE61ED"/>
    <w:rsid w:val="00DE63EB"/>
    <w:rsid w:val="00DE6CCD"/>
    <w:rsid w:val="00DE70C8"/>
    <w:rsid w:val="00DE74C8"/>
    <w:rsid w:val="00DF18E1"/>
    <w:rsid w:val="00DF1F0C"/>
    <w:rsid w:val="00DF51A5"/>
    <w:rsid w:val="00DF547C"/>
    <w:rsid w:val="00DF7089"/>
    <w:rsid w:val="00DF7FBD"/>
    <w:rsid w:val="00E01182"/>
    <w:rsid w:val="00E01A3D"/>
    <w:rsid w:val="00E02338"/>
    <w:rsid w:val="00E027FA"/>
    <w:rsid w:val="00E0498B"/>
    <w:rsid w:val="00E04D39"/>
    <w:rsid w:val="00E04D72"/>
    <w:rsid w:val="00E05EF2"/>
    <w:rsid w:val="00E05F54"/>
    <w:rsid w:val="00E07470"/>
    <w:rsid w:val="00E0754E"/>
    <w:rsid w:val="00E11FC9"/>
    <w:rsid w:val="00E12307"/>
    <w:rsid w:val="00E159FC"/>
    <w:rsid w:val="00E15C22"/>
    <w:rsid w:val="00E16015"/>
    <w:rsid w:val="00E1759A"/>
    <w:rsid w:val="00E17B78"/>
    <w:rsid w:val="00E20C94"/>
    <w:rsid w:val="00E21317"/>
    <w:rsid w:val="00E24080"/>
    <w:rsid w:val="00E24BAA"/>
    <w:rsid w:val="00E255E9"/>
    <w:rsid w:val="00E25A3D"/>
    <w:rsid w:val="00E25A42"/>
    <w:rsid w:val="00E262DA"/>
    <w:rsid w:val="00E2674A"/>
    <w:rsid w:val="00E26C99"/>
    <w:rsid w:val="00E27E41"/>
    <w:rsid w:val="00E32851"/>
    <w:rsid w:val="00E32DFE"/>
    <w:rsid w:val="00E36105"/>
    <w:rsid w:val="00E374BE"/>
    <w:rsid w:val="00E3795A"/>
    <w:rsid w:val="00E4421C"/>
    <w:rsid w:val="00E4464F"/>
    <w:rsid w:val="00E45BCF"/>
    <w:rsid w:val="00E45C01"/>
    <w:rsid w:val="00E46FEF"/>
    <w:rsid w:val="00E47AAC"/>
    <w:rsid w:val="00E50511"/>
    <w:rsid w:val="00E5112E"/>
    <w:rsid w:val="00E5197B"/>
    <w:rsid w:val="00E51E83"/>
    <w:rsid w:val="00E52C69"/>
    <w:rsid w:val="00E53BE7"/>
    <w:rsid w:val="00E53D09"/>
    <w:rsid w:val="00E548D8"/>
    <w:rsid w:val="00E56604"/>
    <w:rsid w:val="00E56EA5"/>
    <w:rsid w:val="00E60097"/>
    <w:rsid w:val="00E60408"/>
    <w:rsid w:val="00E60920"/>
    <w:rsid w:val="00E609F5"/>
    <w:rsid w:val="00E62339"/>
    <w:rsid w:val="00E626A5"/>
    <w:rsid w:val="00E62D8C"/>
    <w:rsid w:val="00E710FE"/>
    <w:rsid w:val="00E717E4"/>
    <w:rsid w:val="00E71E4C"/>
    <w:rsid w:val="00E731BD"/>
    <w:rsid w:val="00E75A59"/>
    <w:rsid w:val="00E75B4B"/>
    <w:rsid w:val="00E75C51"/>
    <w:rsid w:val="00E7680A"/>
    <w:rsid w:val="00E76BB0"/>
    <w:rsid w:val="00E812AD"/>
    <w:rsid w:val="00E81BFC"/>
    <w:rsid w:val="00E82386"/>
    <w:rsid w:val="00E82424"/>
    <w:rsid w:val="00E82970"/>
    <w:rsid w:val="00E8421C"/>
    <w:rsid w:val="00E8473F"/>
    <w:rsid w:val="00E85014"/>
    <w:rsid w:val="00E85198"/>
    <w:rsid w:val="00E8658B"/>
    <w:rsid w:val="00E90ECD"/>
    <w:rsid w:val="00E92748"/>
    <w:rsid w:val="00E928ED"/>
    <w:rsid w:val="00E92C8E"/>
    <w:rsid w:val="00E93175"/>
    <w:rsid w:val="00E94169"/>
    <w:rsid w:val="00E94180"/>
    <w:rsid w:val="00E94986"/>
    <w:rsid w:val="00E955B1"/>
    <w:rsid w:val="00E95E22"/>
    <w:rsid w:val="00E95EEF"/>
    <w:rsid w:val="00E963B1"/>
    <w:rsid w:val="00E971CB"/>
    <w:rsid w:val="00E972DF"/>
    <w:rsid w:val="00E97409"/>
    <w:rsid w:val="00E9770C"/>
    <w:rsid w:val="00EA1F0A"/>
    <w:rsid w:val="00EA24E4"/>
    <w:rsid w:val="00EA34C1"/>
    <w:rsid w:val="00EA5647"/>
    <w:rsid w:val="00EA68FE"/>
    <w:rsid w:val="00EA7190"/>
    <w:rsid w:val="00EA7346"/>
    <w:rsid w:val="00EA738E"/>
    <w:rsid w:val="00EB1BD4"/>
    <w:rsid w:val="00EB3480"/>
    <w:rsid w:val="00EB397B"/>
    <w:rsid w:val="00EB4D43"/>
    <w:rsid w:val="00EB53BC"/>
    <w:rsid w:val="00EB631C"/>
    <w:rsid w:val="00EB6347"/>
    <w:rsid w:val="00EB7501"/>
    <w:rsid w:val="00EC0348"/>
    <w:rsid w:val="00EC0D47"/>
    <w:rsid w:val="00EC1293"/>
    <w:rsid w:val="00EC1FD2"/>
    <w:rsid w:val="00EC2C15"/>
    <w:rsid w:val="00EC3429"/>
    <w:rsid w:val="00EC57BC"/>
    <w:rsid w:val="00EC69A6"/>
    <w:rsid w:val="00EC7CE2"/>
    <w:rsid w:val="00EC7FC4"/>
    <w:rsid w:val="00ED04A1"/>
    <w:rsid w:val="00ED0813"/>
    <w:rsid w:val="00ED10F8"/>
    <w:rsid w:val="00ED1C84"/>
    <w:rsid w:val="00ED22DF"/>
    <w:rsid w:val="00ED3749"/>
    <w:rsid w:val="00ED412E"/>
    <w:rsid w:val="00ED4750"/>
    <w:rsid w:val="00ED4C80"/>
    <w:rsid w:val="00ED5BED"/>
    <w:rsid w:val="00ED5BFB"/>
    <w:rsid w:val="00ED71B0"/>
    <w:rsid w:val="00ED7A60"/>
    <w:rsid w:val="00EE15F9"/>
    <w:rsid w:val="00EE1A9C"/>
    <w:rsid w:val="00EE3017"/>
    <w:rsid w:val="00EE4A76"/>
    <w:rsid w:val="00EE5172"/>
    <w:rsid w:val="00EE5C24"/>
    <w:rsid w:val="00EE6F20"/>
    <w:rsid w:val="00EE7BC1"/>
    <w:rsid w:val="00EF13DB"/>
    <w:rsid w:val="00EF15FA"/>
    <w:rsid w:val="00EF4589"/>
    <w:rsid w:val="00EF50EA"/>
    <w:rsid w:val="00EF633A"/>
    <w:rsid w:val="00EF6B4D"/>
    <w:rsid w:val="00EF76FD"/>
    <w:rsid w:val="00F0108B"/>
    <w:rsid w:val="00F015FB"/>
    <w:rsid w:val="00F017F6"/>
    <w:rsid w:val="00F02884"/>
    <w:rsid w:val="00F03885"/>
    <w:rsid w:val="00F039A2"/>
    <w:rsid w:val="00F03C2F"/>
    <w:rsid w:val="00F03F28"/>
    <w:rsid w:val="00F041C7"/>
    <w:rsid w:val="00F05235"/>
    <w:rsid w:val="00F06D8B"/>
    <w:rsid w:val="00F07888"/>
    <w:rsid w:val="00F1099A"/>
    <w:rsid w:val="00F10C62"/>
    <w:rsid w:val="00F11D88"/>
    <w:rsid w:val="00F12A9D"/>
    <w:rsid w:val="00F13A03"/>
    <w:rsid w:val="00F14A06"/>
    <w:rsid w:val="00F14D0E"/>
    <w:rsid w:val="00F16C8F"/>
    <w:rsid w:val="00F204A5"/>
    <w:rsid w:val="00F22911"/>
    <w:rsid w:val="00F23437"/>
    <w:rsid w:val="00F243F1"/>
    <w:rsid w:val="00F24F38"/>
    <w:rsid w:val="00F258AA"/>
    <w:rsid w:val="00F262B6"/>
    <w:rsid w:val="00F27AD9"/>
    <w:rsid w:val="00F32735"/>
    <w:rsid w:val="00F32C7E"/>
    <w:rsid w:val="00F33118"/>
    <w:rsid w:val="00F3490B"/>
    <w:rsid w:val="00F34E9C"/>
    <w:rsid w:val="00F35F26"/>
    <w:rsid w:val="00F363F2"/>
    <w:rsid w:val="00F365CB"/>
    <w:rsid w:val="00F37480"/>
    <w:rsid w:val="00F37FD8"/>
    <w:rsid w:val="00F400E5"/>
    <w:rsid w:val="00F4062A"/>
    <w:rsid w:val="00F4065A"/>
    <w:rsid w:val="00F40FA7"/>
    <w:rsid w:val="00F41AD3"/>
    <w:rsid w:val="00F41B95"/>
    <w:rsid w:val="00F42A4B"/>
    <w:rsid w:val="00F4340B"/>
    <w:rsid w:val="00F443BA"/>
    <w:rsid w:val="00F4676C"/>
    <w:rsid w:val="00F46950"/>
    <w:rsid w:val="00F46D82"/>
    <w:rsid w:val="00F47BD6"/>
    <w:rsid w:val="00F502CC"/>
    <w:rsid w:val="00F5032B"/>
    <w:rsid w:val="00F50B03"/>
    <w:rsid w:val="00F51139"/>
    <w:rsid w:val="00F5461C"/>
    <w:rsid w:val="00F554B3"/>
    <w:rsid w:val="00F556FB"/>
    <w:rsid w:val="00F55C8D"/>
    <w:rsid w:val="00F56186"/>
    <w:rsid w:val="00F5785B"/>
    <w:rsid w:val="00F57CD2"/>
    <w:rsid w:val="00F60E4D"/>
    <w:rsid w:val="00F6117B"/>
    <w:rsid w:val="00F617BF"/>
    <w:rsid w:val="00F62EB6"/>
    <w:rsid w:val="00F63EC8"/>
    <w:rsid w:val="00F6436F"/>
    <w:rsid w:val="00F64884"/>
    <w:rsid w:val="00F64B28"/>
    <w:rsid w:val="00F64C6A"/>
    <w:rsid w:val="00F65D6F"/>
    <w:rsid w:val="00F65DF8"/>
    <w:rsid w:val="00F70B65"/>
    <w:rsid w:val="00F70DB8"/>
    <w:rsid w:val="00F7107D"/>
    <w:rsid w:val="00F71425"/>
    <w:rsid w:val="00F71AF3"/>
    <w:rsid w:val="00F726CC"/>
    <w:rsid w:val="00F7397B"/>
    <w:rsid w:val="00F759D2"/>
    <w:rsid w:val="00F75A31"/>
    <w:rsid w:val="00F81B90"/>
    <w:rsid w:val="00F81F56"/>
    <w:rsid w:val="00F8244E"/>
    <w:rsid w:val="00F827AE"/>
    <w:rsid w:val="00F832E3"/>
    <w:rsid w:val="00F844C3"/>
    <w:rsid w:val="00F84FEB"/>
    <w:rsid w:val="00F85C1B"/>
    <w:rsid w:val="00F85F01"/>
    <w:rsid w:val="00F86E5A"/>
    <w:rsid w:val="00F8706D"/>
    <w:rsid w:val="00F87CB2"/>
    <w:rsid w:val="00F909B2"/>
    <w:rsid w:val="00F91D3B"/>
    <w:rsid w:val="00F92D4C"/>
    <w:rsid w:val="00F93D38"/>
    <w:rsid w:val="00F950E5"/>
    <w:rsid w:val="00F97326"/>
    <w:rsid w:val="00F979CB"/>
    <w:rsid w:val="00FA247A"/>
    <w:rsid w:val="00FA2BFE"/>
    <w:rsid w:val="00FA335D"/>
    <w:rsid w:val="00FA36C4"/>
    <w:rsid w:val="00FA4DB0"/>
    <w:rsid w:val="00FA5563"/>
    <w:rsid w:val="00FA64A7"/>
    <w:rsid w:val="00FA6F1A"/>
    <w:rsid w:val="00FA78BA"/>
    <w:rsid w:val="00FB1461"/>
    <w:rsid w:val="00FB1715"/>
    <w:rsid w:val="00FB2E1B"/>
    <w:rsid w:val="00FB33F9"/>
    <w:rsid w:val="00FB36A0"/>
    <w:rsid w:val="00FB4268"/>
    <w:rsid w:val="00FB5515"/>
    <w:rsid w:val="00FB58B7"/>
    <w:rsid w:val="00FB60A7"/>
    <w:rsid w:val="00FB660D"/>
    <w:rsid w:val="00FB6E45"/>
    <w:rsid w:val="00FC2DA5"/>
    <w:rsid w:val="00FC2F2D"/>
    <w:rsid w:val="00FC3252"/>
    <w:rsid w:val="00FC3764"/>
    <w:rsid w:val="00FC593B"/>
    <w:rsid w:val="00FD034F"/>
    <w:rsid w:val="00FD0BFD"/>
    <w:rsid w:val="00FD14CB"/>
    <w:rsid w:val="00FD33C1"/>
    <w:rsid w:val="00FD4446"/>
    <w:rsid w:val="00FD4657"/>
    <w:rsid w:val="00FD5C0E"/>
    <w:rsid w:val="00FE0382"/>
    <w:rsid w:val="00FE3E15"/>
    <w:rsid w:val="00FE52FA"/>
    <w:rsid w:val="00FE6446"/>
    <w:rsid w:val="00FE7915"/>
    <w:rsid w:val="00FE7919"/>
    <w:rsid w:val="00FF034E"/>
    <w:rsid w:val="00FF06B3"/>
    <w:rsid w:val="00FF102A"/>
    <w:rsid w:val="00FF205C"/>
    <w:rsid w:val="00FF23CD"/>
    <w:rsid w:val="00FF4401"/>
    <w:rsid w:val="00FF5C90"/>
    <w:rsid w:val="00FF68F6"/>
    <w:rsid w:val="00FF6F48"/>
    <w:rsid w:val="00FF7125"/>
    <w:rsid w:val="0218B7EE"/>
    <w:rsid w:val="02D5C9BC"/>
    <w:rsid w:val="02ED6268"/>
    <w:rsid w:val="0329D99C"/>
    <w:rsid w:val="0414F24A"/>
    <w:rsid w:val="04C79373"/>
    <w:rsid w:val="0573A28E"/>
    <w:rsid w:val="05A7634B"/>
    <w:rsid w:val="05B765C3"/>
    <w:rsid w:val="06902712"/>
    <w:rsid w:val="06ACE086"/>
    <w:rsid w:val="0743C428"/>
    <w:rsid w:val="0772AA8F"/>
    <w:rsid w:val="07BAE7E8"/>
    <w:rsid w:val="08504E60"/>
    <w:rsid w:val="091EB75A"/>
    <w:rsid w:val="0A164927"/>
    <w:rsid w:val="0ABA4119"/>
    <w:rsid w:val="0BD530F8"/>
    <w:rsid w:val="0BDD1FF1"/>
    <w:rsid w:val="0D6FAE30"/>
    <w:rsid w:val="0DF2D62B"/>
    <w:rsid w:val="0E6F3A46"/>
    <w:rsid w:val="0E745472"/>
    <w:rsid w:val="0E86E47B"/>
    <w:rsid w:val="0EA723FA"/>
    <w:rsid w:val="0EB800C7"/>
    <w:rsid w:val="0F080FB1"/>
    <w:rsid w:val="0F3E4F49"/>
    <w:rsid w:val="0F4E2749"/>
    <w:rsid w:val="0FB390AC"/>
    <w:rsid w:val="0FDE9266"/>
    <w:rsid w:val="10825B55"/>
    <w:rsid w:val="1217FD64"/>
    <w:rsid w:val="12D7FFEF"/>
    <w:rsid w:val="12FFD4AE"/>
    <w:rsid w:val="139CA707"/>
    <w:rsid w:val="13A75A94"/>
    <w:rsid w:val="13D93019"/>
    <w:rsid w:val="13FA06C7"/>
    <w:rsid w:val="145C60EE"/>
    <w:rsid w:val="146BBEF9"/>
    <w:rsid w:val="15FCC7DC"/>
    <w:rsid w:val="18025260"/>
    <w:rsid w:val="1926F686"/>
    <w:rsid w:val="194FCC4F"/>
    <w:rsid w:val="197C715B"/>
    <w:rsid w:val="19D76531"/>
    <w:rsid w:val="1AE11000"/>
    <w:rsid w:val="1AFB1ECD"/>
    <w:rsid w:val="1C0C49A6"/>
    <w:rsid w:val="1C378072"/>
    <w:rsid w:val="1C8E1391"/>
    <w:rsid w:val="1D375AE2"/>
    <w:rsid w:val="1D3FE772"/>
    <w:rsid w:val="1D736AC1"/>
    <w:rsid w:val="1E1F6EAD"/>
    <w:rsid w:val="1F0C75F2"/>
    <w:rsid w:val="1FA7AA87"/>
    <w:rsid w:val="1FC598B4"/>
    <w:rsid w:val="203ABFF0"/>
    <w:rsid w:val="20425E2B"/>
    <w:rsid w:val="20716357"/>
    <w:rsid w:val="20A00BB3"/>
    <w:rsid w:val="2137D7DD"/>
    <w:rsid w:val="214CD669"/>
    <w:rsid w:val="21A7801B"/>
    <w:rsid w:val="21CE366C"/>
    <w:rsid w:val="21D8C0D8"/>
    <w:rsid w:val="21E22A66"/>
    <w:rsid w:val="229AE6CD"/>
    <w:rsid w:val="230006B6"/>
    <w:rsid w:val="2391BC3B"/>
    <w:rsid w:val="23F5E30B"/>
    <w:rsid w:val="249036F0"/>
    <w:rsid w:val="24DE8F20"/>
    <w:rsid w:val="256161E5"/>
    <w:rsid w:val="2579FABE"/>
    <w:rsid w:val="2596CAC0"/>
    <w:rsid w:val="25ECCC33"/>
    <w:rsid w:val="26C2896A"/>
    <w:rsid w:val="26D016E7"/>
    <w:rsid w:val="27C835F1"/>
    <w:rsid w:val="280BB0AC"/>
    <w:rsid w:val="28554852"/>
    <w:rsid w:val="29016F58"/>
    <w:rsid w:val="2914BE1F"/>
    <w:rsid w:val="299D448A"/>
    <w:rsid w:val="29B0918B"/>
    <w:rsid w:val="29E44B57"/>
    <w:rsid w:val="2A175A11"/>
    <w:rsid w:val="2B0BA4AA"/>
    <w:rsid w:val="2BB118C2"/>
    <w:rsid w:val="2BCF67A5"/>
    <w:rsid w:val="2D411D41"/>
    <w:rsid w:val="2E2BAA5C"/>
    <w:rsid w:val="2E5BF7DE"/>
    <w:rsid w:val="2E9A1AD9"/>
    <w:rsid w:val="2ED29910"/>
    <w:rsid w:val="2ED6950C"/>
    <w:rsid w:val="2F4BA435"/>
    <w:rsid w:val="2F4F99F3"/>
    <w:rsid w:val="2FA6F29E"/>
    <w:rsid w:val="302E3FF1"/>
    <w:rsid w:val="30BF6AA0"/>
    <w:rsid w:val="30D912CF"/>
    <w:rsid w:val="3109A240"/>
    <w:rsid w:val="314BBD7A"/>
    <w:rsid w:val="32C8BCFD"/>
    <w:rsid w:val="32DE4382"/>
    <w:rsid w:val="3352050A"/>
    <w:rsid w:val="33A624C0"/>
    <w:rsid w:val="33AFDF1D"/>
    <w:rsid w:val="343A1402"/>
    <w:rsid w:val="34449816"/>
    <w:rsid w:val="34774511"/>
    <w:rsid w:val="3584F838"/>
    <w:rsid w:val="3589716C"/>
    <w:rsid w:val="35D763C4"/>
    <w:rsid w:val="35F9BD92"/>
    <w:rsid w:val="36001EDB"/>
    <w:rsid w:val="365F76B6"/>
    <w:rsid w:val="375B82F0"/>
    <w:rsid w:val="37F06DEF"/>
    <w:rsid w:val="37FE2A22"/>
    <w:rsid w:val="39018971"/>
    <w:rsid w:val="399ECFD1"/>
    <w:rsid w:val="39BF0759"/>
    <w:rsid w:val="3BAAB4E5"/>
    <w:rsid w:val="3D3103CA"/>
    <w:rsid w:val="3DCE2E97"/>
    <w:rsid w:val="3DFD20AC"/>
    <w:rsid w:val="3E078184"/>
    <w:rsid w:val="3E29B0A9"/>
    <w:rsid w:val="3F053A33"/>
    <w:rsid w:val="3F0DE202"/>
    <w:rsid w:val="3F8A821D"/>
    <w:rsid w:val="3F8B5276"/>
    <w:rsid w:val="4056D007"/>
    <w:rsid w:val="40F29BDD"/>
    <w:rsid w:val="4149DAAC"/>
    <w:rsid w:val="41E42F22"/>
    <w:rsid w:val="4412A515"/>
    <w:rsid w:val="444EB340"/>
    <w:rsid w:val="44B71EA6"/>
    <w:rsid w:val="44FBFB2F"/>
    <w:rsid w:val="4535AA0D"/>
    <w:rsid w:val="45BD25BE"/>
    <w:rsid w:val="45E5FCEC"/>
    <w:rsid w:val="462E9BDE"/>
    <w:rsid w:val="46630743"/>
    <w:rsid w:val="467E4465"/>
    <w:rsid w:val="46D3E13B"/>
    <w:rsid w:val="46E1276B"/>
    <w:rsid w:val="4745F321"/>
    <w:rsid w:val="485194FF"/>
    <w:rsid w:val="48D32FF2"/>
    <w:rsid w:val="48FF5B14"/>
    <w:rsid w:val="496E1D17"/>
    <w:rsid w:val="49E8EF81"/>
    <w:rsid w:val="4B00AF2C"/>
    <w:rsid w:val="4B0FAAEA"/>
    <w:rsid w:val="4B724B95"/>
    <w:rsid w:val="4BB808D1"/>
    <w:rsid w:val="4C709529"/>
    <w:rsid w:val="4D790E4D"/>
    <w:rsid w:val="4E4A223E"/>
    <w:rsid w:val="4E59095B"/>
    <w:rsid w:val="4F2BBED7"/>
    <w:rsid w:val="501F207F"/>
    <w:rsid w:val="50AF8C9F"/>
    <w:rsid w:val="51A283E3"/>
    <w:rsid w:val="520E1A99"/>
    <w:rsid w:val="5243AF13"/>
    <w:rsid w:val="5258FB43"/>
    <w:rsid w:val="5260A398"/>
    <w:rsid w:val="539FE2A3"/>
    <w:rsid w:val="544E318F"/>
    <w:rsid w:val="54548B61"/>
    <w:rsid w:val="54A69C9A"/>
    <w:rsid w:val="56161B52"/>
    <w:rsid w:val="566566E7"/>
    <w:rsid w:val="569DF69E"/>
    <w:rsid w:val="56AC76E7"/>
    <w:rsid w:val="56D1EFB1"/>
    <w:rsid w:val="56D378D8"/>
    <w:rsid w:val="57DDB5EA"/>
    <w:rsid w:val="57F1CAF3"/>
    <w:rsid w:val="5898DCE3"/>
    <w:rsid w:val="58A4895D"/>
    <w:rsid w:val="599FF8EC"/>
    <w:rsid w:val="59A5B081"/>
    <w:rsid w:val="5A06B0DD"/>
    <w:rsid w:val="5A11C8F9"/>
    <w:rsid w:val="5A842E4B"/>
    <w:rsid w:val="5AEF8B44"/>
    <w:rsid w:val="5AF234D9"/>
    <w:rsid w:val="5B15A098"/>
    <w:rsid w:val="5BDF95C9"/>
    <w:rsid w:val="5D0481F6"/>
    <w:rsid w:val="5D57C3D3"/>
    <w:rsid w:val="5D854633"/>
    <w:rsid w:val="5DD4CDDD"/>
    <w:rsid w:val="5DDAFF50"/>
    <w:rsid w:val="5EB67D95"/>
    <w:rsid w:val="5F4E72A8"/>
    <w:rsid w:val="5FCEC3AB"/>
    <w:rsid w:val="609D6722"/>
    <w:rsid w:val="618F8BE1"/>
    <w:rsid w:val="61A5CECF"/>
    <w:rsid w:val="61D8BC03"/>
    <w:rsid w:val="62A08EC7"/>
    <w:rsid w:val="62C88756"/>
    <w:rsid w:val="644942B2"/>
    <w:rsid w:val="6485F4A5"/>
    <w:rsid w:val="6581192A"/>
    <w:rsid w:val="65E3940E"/>
    <w:rsid w:val="660F17B8"/>
    <w:rsid w:val="669069FF"/>
    <w:rsid w:val="67679E54"/>
    <w:rsid w:val="67EB2BB6"/>
    <w:rsid w:val="67F32A39"/>
    <w:rsid w:val="680F22F0"/>
    <w:rsid w:val="69744CDA"/>
    <w:rsid w:val="698D3B4B"/>
    <w:rsid w:val="6A28FC18"/>
    <w:rsid w:val="6ADFD85D"/>
    <w:rsid w:val="6AF1E1A8"/>
    <w:rsid w:val="6B14B821"/>
    <w:rsid w:val="6B317E0D"/>
    <w:rsid w:val="6C2D55E7"/>
    <w:rsid w:val="6C78AF5E"/>
    <w:rsid w:val="6CA3B85B"/>
    <w:rsid w:val="6CA70853"/>
    <w:rsid w:val="6D7A813B"/>
    <w:rsid w:val="6E52F3BE"/>
    <w:rsid w:val="6E968BDE"/>
    <w:rsid w:val="6F99B6F0"/>
    <w:rsid w:val="6FC0B7F5"/>
    <w:rsid w:val="6FC59BC2"/>
    <w:rsid w:val="6FE33C91"/>
    <w:rsid w:val="702861B5"/>
    <w:rsid w:val="71173A15"/>
    <w:rsid w:val="7173204D"/>
    <w:rsid w:val="71F837CF"/>
    <w:rsid w:val="720A8D23"/>
    <w:rsid w:val="73255DDB"/>
    <w:rsid w:val="7342A839"/>
    <w:rsid w:val="73A9FD30"/>
    <w:rsid w:val="74CD76CB"/>
    <w:rsid w:val="74EF6D49"/>
    <w:rsid w:val="74F5C65C"/>
    <w:rsid w:val="752F1AF2"/>
    <w:rsid w:val="757901B8"/>
    <w:rsid w:val="7589CA9B"/>
    <w:rsid w:val="758CA09E"/>
    <w:rsid w:val="765D3159"/>
    <w:rsid w:val="78B10DD8"/>
    <w:rsid w:val="78B12700"/>
    <w:rsid w:val="78F1C2C1"/>
    <w:rsid w:val="792AAD8A"/>
    <w:rsid w:val="793026E0"/>
    <w:rsid w:val="799AA681"/>
    <w:rsid w:val="7A1CEBB6"/>
    <w:rsid w:val="7AC6EF29"/>
    <w:rsid w:val="7ADDF971"/>
    <w:rsid w:val="7AF99BC2"/>
    <w:rsid w:val="7B71BA3F"/>
    <w:rsid w:val="7B7EAB36"/>
    <w:rsid w:val="7C901BE7"/>
    <w:rsid w:val="7CAF85B6"/>
    <w:rsid w:val="7D7E7FB3"/>
    <w:rsid w:val="7DEE8856"/>
    <w:rsid w:val="7EB8174E"/>
    <w:rsid w:val="7EF165D4"/>
    <w:rsid w:val="7F1BDED2"/>
    <w:rsid w:val="7F66DA70"/>
    <w:rsid w:val="7F8B1888"/>
    <w:rsid w:val="7FD6C26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BDE7"/>
  <w15:chartTrackingRefBased/>
  <w15:docId w15:val="{3FCB81F5-A45D-4BC8-B8B8-776E002F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6D1E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6D1E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6D1E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742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6D1EFB1"/>
    <w:rPr>
      <w:color w:val="467886"/>
      <w:u w:val="single"/>
    </w:rPr>
  </w:style>
  <w:style w:type="paragraph" w:styleId="ListParagraph">
    <w:name w:val="List Paragraph"/>
    <w:basedOn w:val="Normal"/>
    <w:uiPriority w:val="34"/>
    <w:qFormat/>
    <w:rsid w:val="56D1EFB1"/>
    <w:pPr>
      <w:ind w:left="720"/>
      <w:contextualSpacing/>
    </w:pPr>
  </w:style>
  <w:style w:type="character" w:styleId="Emphasis">
    <w:name w:val="Emphasis"/>
    <w:basedOn w:val="DefaultParagraphFont"/>
    <w:uiPriority w:val="20"/>
    <w:qFormat/>
    <w:rsid w:val="56D1EFB1"/>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26CEC"/>
    <w:rPr>
      <w:color w:val="605E5C"/>
      <w:shd w:val="clear" w:color="auto" w:fill="E1DFDD"/>
    </w:rPr>
  </w:style>
  <w:style w:type="character" w:styleId="CommentReference">
    <w:name w:val="annotation reference"/>
    <w:basedOn w:val="DefaultParagraphFont"/>
    <w:uiPriority w:val="99"/>
    <w:semiHidden/>
    <w:unhideWhenUsed/>
    <w:rsid w:val="001738CF"/>
    <w:rPr>
      <w:sz w:val="16"/>
      <w:szCs w:val="16"/>
    </w:rPr>
  </w:style>
  <w:style w:type="paragraph" w:styleId="CommentText">
    <w:name w:val="annotation text"/>
    <w:basedOn w:val="Normal"/>
    <w:link w:val="CommentTextChar"/>
    <w:uiPriority w:val="99"/>
    <w:unhideWhenUsed/>
    <w:rsid w:val="001738CF"/>
    <w:pPr>
      <w:spacing w:line="240" w:lineRule="auto"/>
    </w:pPr>
    <w:rPr>
      <w:sz w:val="20"/>
      <w:szCs w:val="20"/>
    </w:rPr>
  </w:style>
  <w:style w:type="character" w:customStyle="1" w:styleId="CommentTextChar">
    <w:name w:val="Comment Text Char"/>
    <w:basedOn w:val="DefaultParagraphFont"/>
    <w:link w:val="CommentText"/>
    <w:uiPriority w:val="99"/>
    <w:rsid w:val="001738CF"/>
    <w:rPr>
      <w:sz w:val="20"/>
      <w:szCs w:val="20"/>
    </w:rPr>
  </w:style>
  <w:style w:type="paragraph" w:styleId="CommentSubject">
    <w:name w:val="annotation subject"/>
    <w:basedOn w:val="CommentText"/>
    <w:next w:val="CommentText"/>
    <w:link w:val="CommentSubjectChar"/>
    <w:uiPriority w:val="99"/>
    <w:semiHidden/>
    <w:unhideWhenUsed/>
    <w:rsid w:val="001738CF"/>
    <w:rPr>
      <w:b/>
      <w:bCs/>
    </w:rPr>
  </w:style>
  <w:style w:type="character" w:customStyle="1" w:styleId="CommentSubjectChar">
    <w:name w:val="Comment Subject Char"/>
    <w:basedOn w:val="CommentTextChar"/>
    <w:link w:val="CommentSubject"/>
    <w:uiPriority w:val="99"/>
    <w:semiHidden/>
    <w:rsid w:val="001738CF"/>
    <w:rPr>
      <w:b/>
      <w:bCs/>
      <w:sz w:val="20"/>
      <w:szCs w:val="20"/>
    </w:rPr>
  </w:style>
  <w:style w:type="paragraph" w:styleId="Header">
    <w:name w:val="header"/>
    <w:basedOn w:val="Normal"/>
    <w:link w:val="HeaderChar"/>
    <w:uiPriority w:val="99"/>
    <w:unhideWhenUsed/>
    <w:rsid w:val="009E3959"/>
    <w:pPr>
      <w:tabs>
        <w:tab w:val="center" w:pos="4536"/>
        <w:tab w:val="right" w:pos="9072"/>
      </w:tabs>
      <w:spacing w:after="0" w:line="240" w:lineRule="auto"/>
    </w:pPr>
  </w:style>
  <w:style w:type="character" w:customStyle="1" w:styleId="HeaderChar">
    <w:name w:val="Header Char"/>
    <w:basedOn w:val="DefaultParagraphFont"/>
    <w:link w:val="Header"/>
    <w:uiPriority w:val="99"/>
    <w:rsid w:val="009E3959"/>
  </w:style>
  <w:style w:type="paragraph" w:styleId="Footer">
    <w:name w:val="footer"/>
    <w:basedOn w:val="Normal"/>
    <w:link w:val="FooterChar"/>
    <w:uiPriority w:val="99"/>
    <w:unhideWhenUsed/>
    <w:rsid w:val="009E3959"/>
    <w:pPr>
      <w:tabs>
        <w:tab w:val="center" w:pos="4536"/>
        <w:tab w:val="right" w:pos="9072"/>
      </w:tabs>
      <w:spacing w:after="0" w:line="240" w:lineRule="auto"/>
    </w:pPr>
  </w:style>
  <w:style w:type="character" w:customStyle="1" w:styleId="FooterChar">
    <w:name w:val="Footer Char"/>
    <w:basedOn w:val="DefaultParagraphFont"/>
    <w:link w:val="Footer"/>
    <w:uiPriority w:val="99"/>
    <w:rsid w:val="009E3959"/>
  </w:style>
  <w:style w:type="character" w:customStyle="1" w:styleId="Heading4Char">
    <w:name w:val="Heading 4 Char"/>
    <w:basedOn w:val="DefaultParagraphFont"/>
    <w:link w:val="Heading4"/>
    <w:uiPriority w:val="9"/>
    <w:rsid w:val="00B97421"/>
    <w:rPr>
      <w:rFonts w:asciiTheme="majorHAnsi" w:eastAsiaTheme="majorEastAsia" w:hAnsiTheme="majorHAnsi" w:cstheme="majorBidi"/>
      <w:i/>
      <w:iCs/>
      <w:color w:val="0F4761" w:themeColor="accent1" w:themeShade="BF"/>
    </w:rPr>
  </w:style>
  <w:style w:type="character" w:styleId="FollowedHyperlink">
    <w:name w:val="FollowedHyperlink"/>
    <w:basedOn w:val="DefaultParagraphFont"/>
    <w:uiPriority w:val="99"/>
    <w:semiHidden/>
    <w:unhideWhenUsed/>
    <w:rsid w:val="00B27AE5"/>
    <w:rPr>
      <w:color w:val="96607D" w:themeColor="followedHyperlink"/>
      <w:u w:val="single"/>
    </w:rPr>
  </w:style>
  <w:style w:type="paragraph" w:styleId="TOCHeading">
    <w:name w:val="TOC Heading"/>
    <w:basedOn w:val="Heading1"/>
    <w:next w:val="Normal"/>
    <w:uiPriority w:val="39"/>
    <w:unhideWhenUsed/>
    <w:qFormat/>
    <w:rsid w:val="002058BF"/>
    <w:pPr>
      <w:spacing w:before="240" w:after="0" w:line="259" w:lineRule="auto"/>
      <w:outlineLvl w:val="9"/>
    </w:pPr>
    <w:rPr>
      <w:sz w:val="32"/>
      <w:szCs w:val="32"/>
      <w:lang w:val="de-AT" w:eastAsia="de-AT"/>
    </w:rPr>
  </w:style>
  <w:style w:type="paragraph" w:styleId="TOC1">
    <w:name w:val="toc 1"/>
    <w:basedOn w:val="Normal"/>
    <w:next w:val="Normal"/>
    <w:autoRedefine/>
    <w:uiPriority w:val="39"/>
    <w:unhideWhenUsed/>
    <w:rsid w:val="002058BF"/>
    <w:pPr>
      <w:spacing w:after="100"/>
    </w:pPr>
  </w:style>
  <w:style w:type="paragraph" w:styleId="TOC2">
    <w:name w:val="toc 2"/>
    <w:basedOn w:val="Normal"/>
    <w:next w:val="Normal"/>
    <w:autoRedefine/>
    <w:uiPriority w:val="39"/>
    <w:unhideWhenUsed/>
    <w:rsid w:val="002058BF"/>
    <w:pPr>
      <w:spacing w:after="100"/>
      <w:ind w:left="240"/>
    </w:pPr>
  </w:style>
  <w:style w:type="paragraph" w:styleId="TOC3">
    <w:name w:val="toc 3"/>
    <w:basedOn w:val="Normal"/>
    <w:next w:val="Normal"/>
    <w:autoRedefine/>
    <w:uiPriority w:val="39"/>
    <w:unhideWhenUsed/>
    <w:rsid w:val="002058B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dap-account-manager.org/lamcms/" TargetMode="External"/><Relationship Id="rId18" Type="http://schemas.openxmlformats.org/officeDocument/2006/relationships/hyperlink" Target="https://www.windowspro.de/thomas-joos/anleitung-domaenen-controller-samba-ubuntu-2604-lts-einrichten" TargetMode="External"/><Relationship Id="rId26" Type="http://schemas.openxmlformats.org/officeDocument/2006/relationships/image" Target="media/image7.png"/><Relationship Id="rId39" Type="http://schemas.microsoft.com/office/2020/10/relationships/intelligence" Target="intelligence2.xml"/><Relationship Id="rId21" Type="http://schemas.openxmlformats.org/officeDocument/2006/relationships/image" Target="media/image4.png"/><Relationship Id="rId34"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quark.humbug.org.au/publications/ldap/ldap_tut_v2.pdf" TargetMode="External"/><Relationship Id="rId17" Type="http://schemas.openxmlformats.org/officeDocument/2006/relationships/image" Target="media/image2.png"/><Relationship Id="rId25" Type="http://schemas.openxmlformats.org/officeDocument/2006/relationships/hyperlink" Target="https://linux-cheruk.blogspot.com/2012/04/fsmo-roles-in-active-directory.html" TargetMode="External"/><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amba.tranquil.it/doc/en/samba_config_server-samba_commands_utils.html" TargetMode="External"/><Relationship Id="rId20" Type="http://schemas.openxmlformats.org/officeDocument/2006/relationships/image" Target="media/image3.png"/><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wikipedia.org/wiki/Lightweight_Directory_Access_Protocol" TargetMode="External"/><Relationship Id="rId24" Type="http://schemas.openxmlformats.org/officeDocument/2006/relationships/hyperlink" Target="http://192.168.10.30/" TargetMode="External"/><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youtube.com/watch?v=FulJWX_2-kA" TargetMode="External"/><Relationship Id="rId23" Type="http://schemas.openxmlformats.org/officeDocument/2006/relationships/image" Target="media/image6.png"/><Relationship Id="rId28" Type="http://schemas.openxmlformats.org/officeDocument/2006/relationships/hyperlink" Target="file:///\\dc1.fruehwald.homenet.com\SYSVOL" TargetMode="External"/><Relationship Id="rId36" Type="http://schemas.openxmlformats.org/officeDocument/2006/relationships/header" Target="header1.xml"/><Relationship Id="rId10" Type="http://schemas.openxmlformats.org/officeDocument/2006/relationships/hyperlink" Target="https://www.linux-magazin.de/ausgaben/2015/07/ldap-und-samba-4/" TargetMode="External"/><Relationship Id="rId19" Type="http://schemas.openxmlformats.org/officeDocument/2006/relationships/hyperlink" Target="https://search.brave.com/search?q=child+domain+samba&amp;conversation=096d3e9131afcf5af9e474e711bd9137fe52" TargetMode="Externa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ionos.at/digitalguide/server/konfiguration/samba-server-plattformuebergreifendes-netzwerk/" TargetMode="External"/><Relationship Id="rId14" Type="http://schemas.openxmlformats.org/officeDocument/2006/relationships/hyperlink" Target="https://www.reddit.com/r/linuxadmin/comments/yk74x4/best_openldap_samba_file_server_approach/?tl=de" TargetMode="External"/><Relationship Id="rId22" Type="http://schemas.openxmlformats.org/officeDocument/2006/relationships/image" Target="media/image5.png"/><Relationship Id="rId27" Type="http://schemas.openxmlformats.org/officeDocument/2006/relationships/hyperlink" Target="file:///\\fruehwald.homenet.com\SYSVOL" TargetMode="External"/><Relationship Id="rId30" Type="http://schemas.openxmlformats.org/officeDocument/2006/relationships/hyperlink" Target="https://techdocs.f5.com/en-us/bigip-14-0-0/big-ip-system-ssl-administration-14-0-0/securing-client-side-and-server-side-ldap-traffic.html" TargetMode="External"/><Relationship Id="rId35" Type="http://schemas.openxmlformats.org/officeDocument/2006/relationships/image" Target="media/image13.png"/><Relationship Id="rId8" Type="http://schemas.openxmlformats.org/officeDocument/2006/relationships/hyperlink" Target="https://techdocs.f5.com/en-us/bigip-14-0-0/big-ip-system-ssl-administration-14-0-0/securing-client-side-and-server-side-ldap-traffic.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5536</Words>
  <Characters>31561</Characters>
  <Application>Microsoft Office Word</Application>
  <DocSecurity>4</DocSecurity>
  <Lines>263</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37023</CharactersWithSpaces>
  <SharedDoc>false</SharedDoc>
  <HLinks>
    <vt:vector size="384" baseType="variant">
      <vt:variant>
        <vt:i4>327747</vt:i4>
      </vt:variant>
      <vt:variant>
        <vt:i4>336</vt:i4>
      </vt:variant>
      <vt:variant>
        <vt:i4>0</vt:i4>
      </vt:variant>
      <vt:variant>
        <vt:i4>5</vt:i4>
      </vt:variant>
      <vt:variant>
        <vt:lpwstr>https://techdocs.f5.com/en-us/bigip-14-0-0/big-ip-system-ssl-administration-14-0-0/securing-client-side-and-server-side-ldap-traffic.html</vt:lpwstr>
      </vt:variant>
      <vt:variant>
        <vt:lpwstr/>
      </vt:variant>
      <vt:variant>
        <vt:i4>2228233</vt:i4>
      </vt:variant>
      <vt:variant>
        <vt:i4>333</vt:i4>
      </vt:variant>
      <vt:variant>
        <vt:i4>0</vt:i4>
      </vt:variant>
      <vt:variant>
        <vt:i4>5</vt:i4>
      </vt:variant>
      <vt:variant>
        <vt:lpwstr>\\dc1.fruehwald.homenet.com\SYSVOL</vt:lpwstr>
      </vt:variant>
      <vt:variant>
        <vt:lpwstr/>
      </vt:variant>
      <vt:variant>
        <vt:i4>7274588</vt:i4>
      </vt:variant>
      <vt:variant>
        <vt:i4>330</vt:i4>
      </vt:variant>
      <vt:variant>
        <vt:i4>0</vt:i4>
      </vt:variant>
      <vt:variant>
        <vt:i4>5</vt:i4>
      </vt:variant>
      <vt:variant>
        <vt:lpwstr>\\fruehwald.homenet.com\SYSVOL</vt:lpwstr>
      </vt:variant>
      <vt:variant>
        <vt:lpwstr/>
      </vt:variant>
      <vt:variant>
        <vt:i4>983055</vt:i4>
      </vt:variant>
      <vt:variant>
        <vt:i4>327</vt:i4>
      </vt:variant>
      <vt:variant>
        <vt:i4>0</vt:i4>
      </vt:variant>
      <vt:variant>
        <vt:i4>5</vt:i4>
      </vt:variant>
      <vt:variant>
        <vt:lpwstr>https://linux-cheruk.blogspot.com/2012/04/fsmo-roles-in-active-directory.html</vt:lpwstr>
      </vt:variant>
      <vt:variant>
        <vt:lpwstr/>
      </vt:variant>
      <vt:variant>
        <vt:i4>917509</vt:i4>
      </vt:variant>
      <vt:variant>
        <vt:i4>324</vt:i4>
      </vt:variant>
      <vt:variant>
        <vt:i4>0</vt:i4>
      </vt:variant>
      <vt:variant>
        <vt:i4>5</vt:i4>
      </vt:variant>
      <vt:variant>
        <vt:lpwstr>http://192.168.10.30/</vt:lpwstr>
      </vt:variant>
      <vt:variant>
        <vt:lpwstr/>
      </vt:variant>
      <vt:variant>
        <vt:i4>2818085</vt:i4>
      </vt:variant>
      <vt:variant>
        <vt:i4>321</vt:i4>
      </vt:variant>
      <vt:variant>
        <vt:i4>0</vt:i4>
      </vt:variant>
      <vt:variant>
        <vt:i4>5</vt:i4>
      </vt:variant>
      <vt:variant>
        <vt:lpwstr>https://search.brave.com/search?q=child+domain+samba&amp;conversation=096d3e9131afcf5af9e474e711bd9137fe52</vt:lpwstr>
      </vt:variant>
      <vt:variant>
        <vt:lpwstr/>
      </vt:variant>
      <vt:variant>
        <vt:i4>1048667</vt:i4>
      </vt:variant>
      <vt:variant>
        <vt:i4>318</vt:i4>
      </vt:variant>
      <vt:variant>
        <vt:i4>0</vt:i4>
      </vt:variant>
      <vt:variant>
        <vt:i4>5</vt:i4>
      </vt:variant>
      <vt:variant>
        <vt:lpwstr>https://www.windowspro.de/thomas-joos/anleitung-domaenen-controller-samba-ubuntu-2604-lts-einrichten</vt:lpwstr>
      </vt:variant>
      <vt:variant>
        <vt:lpwstr/>
      </vt:variant>
      <vt:variant>
        <vt:i4>7405687</vt:i4>
      </vt:variant>
      <vt:variant>
        <vt:i4>315</vt:i4>
      </vt:variant>
      <vt:variant>
        <vt:i4>0</vt:i4>
      </vt:variant>
      <vt:variant>
        <vt:i4>5</vt:i4>
      </vt:variant>
      <vt:variant>
        <vt:lpwstr>https://samba.tranquil.it/doc/en/samba_config_server-samba_commands_utils.html</vt:lpwstr>
      </vt:variant>
      <vt:variant>
        <vt:lpwstr/>
      </vt:variant>
      <vt:variant>
        <vt:i4>6357056</vt:i4>
      </vt:variant>
      <vt:variant>
        <vt:i4>312</vt:i4>
      </vt:variant>
      <vt:variant>
        <vt:i4>0</vt:i4>
      </vt:variant>
      <vt:variant>
        <vt:i4>5</vt:i4>
      </vt:variant>
      <vt:variant>
        <vt:lpwstr>https://www.youtube.com/watch?v=FulJWX_2-kA</vt:lpwstr>
      </vt:variant>
      <vt:variant>
        <vt:lpwstr/>
      </vt:variant>
      <vt:variant>
        <vt:i4>65583</vt:i4>
      </vt:variant>
      <vt:variant>
        <vt:i4>309</vt:i4>
      </vt:variant>
      <vt:variant>
        <vt:i4>0</vt:i4>
      </vt:variant>
      <vt:variant>
        <vt:i4>5</vt:i4>
      </vt:variant>
      <vt:variant>
        <vt:lpwstr>https://www.reddit.com/r/linuxadmin/comments/yk74x4/best_openldap_samba_file_server_approach/?tl=de</vt:lpwstr>
      </vt:variant>
      <vt:variant>
        <vt:lpwstr/>
      </vt:variant>
      <vt:variant>
        <vt:i4>131144</vt:i4>
      </vt:variant>
      <vt:variant>
        <vt:i4>306</vt:i4>
      </vt:variant>
      <vt:variant>
        <vt:i4>0</vt:i4>
      </vt:variant>
      <vt:variant>
        <vt:i4>5</vt:i4>
      </vt:variant>
      <vt:variant>
        <vt:lpwstr>https://www.ldap-account-manager.org/lamcms/</vt:lpwstr>
      </vt:variant>
      <vt:variant>
        <vt:lpwstr/>
      </vt:variant>
      <vt:variant>
        <vt:i4>6094862</vt:i4>
      </vt:variant>
      <vt:variant>
        <vt:i4>303</vt:i4>
      </vt:variant>
      <vt:variant>
        <vt:i4>0</vt:i4>
      </vt:variant>
      <vt:variant>
        <vt:i4>5</vt:i4>
      </vt:variant>
      <vt:variant>
        <vt:lpwstr>http://quark.humbug.org.au/publications/ldap/ldap_tut_v2.pdf</vt:lpwstr>
      </vt:variant>
      <vt:variant>
        <vt:lpwstr/>
      </vt:variant>
      <vt:variant>
        <vt:i4>3211348</vt:i4>
      </vt:variant>
      <vt:variant>
        <vt:i4>300</vt:i4>
      </vt:variant>
      <vt:variant>
        <vt:i4>0</vt:i4>
      </vt:variant>
      <vt:variant>
        <vt:i4>5</vt:i4>
      </vt:variant>
      <vt:variant>
        <vt:lpwstr>https://de.wikipedia.org/wiki/Lightweight_Directory_Access_Protocol</vt:lpwstr>
      </vt:variant>
      <vt:variant>
        <vt:lpwstr/>
      </vt:variant>
      <vt:variant>
        <vt:i4>3538983</vt:i4>
      </vt:variant>
      <vt:variant>
        <vt:i4>297</vt:i4>
      </vt:variant>
      <vt:variant>
        <vt:i4>0</vt:i4>
      </vt:variant>
      <vt:variant>
        <vt:i4>5</vt:i4>
      </vt:variant>
      <vt:variant>
        <vt:lpwstr>https://www.linux-magazin.de/ausgaben/2015/07/ldap-und-samba-4/</vt:lpwstr>
      </vt:variant>
      <vt:variant>
        <vt:lpwstr/>
      </vt:variant>
      <vt:variant>
        <vt:i4>3080296</vt:i4>
      </vt:variant>
      <vt:variant>
        <vt:i4>294</vt:i4>
      </vt:variant>
      <vt:variant>
        <vt:i4>0</vt:i4>
      </vt:variant>
      <vt:variant>
        <vt:i4>5</vt:i4>
      </vt:variant>
      <vt:variant>
        <vt:lpwstr>https://www.ionos.at/digitalguide/server/konfiguration/samba-server-plattformuebergreifendes-netzwerk/</vt:lpwstr>
      </vt:variant>
      <vt:variant>
        <vt:lpwstr/>
      </vt:variant>
      <vt:variant>
        <vt:i4>327747</vt:i4>
      </vt:variant>
      <vt:variant>
        <vt:i4>291</vt:i4>
      </vt:variant>
      <vt:variant>
        <vt:i4>0</vt:i4>
      </vt:variant>
      <vt:variant>
        <vt:i4>5</vt:i4>
      </vt:variant>
      <vt:variant>
        <vt:lpwstr>https://techdocs.f5.com/en-us/bigip-14-0-0/big-ip-system-ssl-administration-14-0-0/securing-client-side-and-server-side-ldap-traffic.html</vt:lpwstr>
      </vt:variant>
      <vt:variant>
        <vt:lpwstr/>
      </vt:variant>
      <vt:variant>
        <vt:i4>2031679</vt:i4>
      </vt:variant>
      <vt:variant>
        <vt:i4>284</vt:i4>
      </vt:variant>
      <vt:variant>
        <vt:i4>0</vt:i4>
      </vt:variant>
      <vt:variant>
        <vt:i4>5</vt:i4>
      </vt:variant>
      <vt:variant>
        <vt:lpwstr/>
      </vt:variant>
      <vt:variant>
        <vt:lpwstr>_Toc238201582</vt:lpwstr>
      </vt:variant>
      <vt:variant>
        <vt:i4>2031679</vt:i4>
      </vt:variant>
      <vt:variant>
        <vt:i4>278</vt:i4>
      </vt:variant>
      <vt:variant>
        <vt:i4>0</vt:i4>
      </vt:variant>
      <vt:variant>
        <vt:i4>5</vt:i4>
      </vt:variant>
      <vt:variant>
        <vt:lpwstr/>
      </vt:variant>
      <vt:variant>
        <vt:lpwstr>_Toc238201581</vt:lpwstr>
      </vt:variant>
      <vt:variant>
        <vt:i4>2031679</vt:i4>
      </vt:variant>
      <vt:variant>
        <vt:i4>272</vt:i4>
      </vt:variant>
      <vt:variant>
        <vt:i4>0</vt:i4>
      </vt:variant>
      <vt:variant>
        <vt:i4>5</vt:i4>
      </vt:variant>
      <vt:variant>
        <vt:lpwstr/>
      </vt:variant>
      <vt:variant>
        <vt:lpwstr>_Toc238201580</vt:lpwstr>
      </vt:variant>
      <vt:variant>
        <vt:i4>1048639</vt:i4>
      </vt:variant>
      <vt:variant>
        <vt:i4>266</vt:i4>
      </vt:variant>
      <vt:variant>
        <vt:i4>0</vt:i4>
      </vt:variant>
      <vt:variant>
        <vt:i4>5</vt:i4>
      </vt:variant>
      <vt:variant>
        <vt:lpwstr/>
      </vt:variant>
      <vt:variant>
        <vt:lpwstr>_Toc238201579</vt:lpwstr>
      </vt:variant>
      <vt:variant>
        <vt:i4>1048639</vt:i4>
      </vt:variant>
      <vt:variant>
        <vt:i4>260</vt:i4>
      </vt:variant>
      <vt:variant>
        <vt:i4>0</vt:i4>
      </vt:variant>
      <vt:variant>
        <vt:i4>5</vt:i4>
      </vt:variant>
      <vt:variant>
        <vt:lpwstr/>
      </vt:variant>
      <vt:variant>
        <vt:lpwstr>_Toc238201578</vt:lpwstr>
      </vt:variant>
      <vt:variant>
        <vt:i4>1048639</vt:i4>
      </vt:variant>
      <vt:variant>
        <vt:i4>254</vt:i4>
      </vt:variant>
      <vt:variant>
        <vt:i4>0</vt:i4>
      </vt:variant>
      <vt:variant>
        <vt:i4>5</vt:i4>
      </vt:variant>
      <vt:variant>
        <vt:lpwstr/>
      </vt:variant>
      <vt:variant>
        <vt:lpwstr>_Toc238201577</vt:lpwstr>
      </vt:variant>
      <vt:variant>
        <vt:i4>1048639</vt:i4>
      </vt:variant>
      <vt:variant>
        <vt:i4>248</vt:i4>
      </vt:variant>
      <vt:variant>
        <vt:i4>0</vt:i4>
      </vt:variant>
      <vt:variant>
        <vt:i4>5</vt:i4>
      </vt:variant>
      <vt:variant>
        <vt:lpwstr/>
      </vt:variant>
      <vt:variant>
        <vt:lpwstr>_Toc238201576</vt:lpwstr>
      </vt:variant>
      <vt:variant>
        <vt:i4>1048639</vt:i4>
      </vt:variant>
      <vt:variant>
        <vt:i4>242</vt:i4>
      </vt:variant>
      <vt:variant>
        <vt:i4>0</vt:i4>
      </vt:variant>
      <vt:variant>
        <vt:i4>5</vt:i4>
      </vt:variant>
      <vt:variant>
        <vt:lpwstr/>
      </vt:variant>
      <vt:variant>
        <vt:lpwstr>_Toc238201575</vt:lpwstr>
      </vt:variant>
      <vt:variant>
        <vt:i4>1048639</vt:i4>
      </vt:variant>
      <vt:variant>
        <vt:i4>236</vt:i4>
      </vt:variant>
      <vt:variant>
        <vt:i4>0</vt:i4>
      </vt:variant>
      <vt:variant>
        <vt:i4>5</vt:i4>
      </vt:variant>
      <vt:variant>
        <vt:lpwstr/>
      </vt:variant>
      <vt:variant>
        <vt:lpwstr>_Toc238201574</vt:lpwstr>
      </vt:variant>
      <vt:variant>
        <vt:i4>1048639</vt:i4>
      </vt:variant>
      <vt:variant>
        <vt:i4>230</vt:i4>
      </vt:variant>
      <vt:variant>
        <vt:i4>0</vt:i4>
      </vt:variant>
      <vt:variant>
        <vt:i4>5</vt:i4>
      </vt:variant>
      <vt:variant>
        <vt:lpwstr/>
      </vt:variant>
      <vt:variant>
        <vt:lpwstr>_Toc238201573</vt:lpwstr>
      </vt:variant>
      <vt:variant>
        <vt:i4>1048639</vt:i4>
      </vt:variant>
      <vt:variant>
        <vt:i4>224</vt:i4>
      </vt:variant>
      <vt:variant>
        <vt:i4>0</vt:i4>
      </vt:variant>
      <vt:variant>
        <vt:i4>5</vt:i4>
      </vt:variant>
      <vt:variant>
        <vt:lpwstr/>
      </vt:variant>
      <vt:variant>
        <vt:lpwstr>_Toc238201572</vt:lpwstr>
      </vt:variant>
      <vt:variant>
        <vt:i4>1048639</vt:i4>
      </vt:variant>
      <vt:variant>
        <vt:i4>218</vt:i4>
      </vt:variant>
      <vt:variant>
        <vt:i4>0</vt:i4>
      </vt:variant>
      <vt:variant>
        <vt:i4>5</vt:i4>
      </vt:variant>
      <vt:variant>
        <vt:lpwstr/>
      </vt:variant>
      <vt:variant>
        <vt:lpwstr>_Toc238201571</vt:lpwstr>
      </vt:variant>
      <vt:variant>
        <vt:i4>1048639</vt:i4>
      </vt:variant>
      <vt:variant>
        <vt:i4>212</vt:i4>
      </vt:variant>
      <vt:variant>
        <vt:i4>0</vt:i4>
      </vt:variant>
      <vt:variant>
        <vt:i4>5</vt:i4>
      </vt:variant>
      <vt:variant>
        <vt:lpwstr/>
      </vt:variant>
      <vt:variant>
        <vt:lpwstr>_Toc238201570</vt:lpwstr>
      </vt:variant>
      <vt:variant>
        <vt:i4>1114175</vt:i4>
      </vt:variant>
      <vt:variant>
        <vt:i4>206</vt:i4>
      </vt:variant>
      <vt:variant>
        <vt:i4>0</vt:i4>
      </vt:variant>
      <vt:variant>
        <vt:i4>5</vt:i4>
      </vt:variant>
      <vt:variant>
        <vt:lpwstr/>
      </vt:variant>
      <vt:variant>
        <vt:lpwstr>_Toc238201569</vt:lpwstr>
      </vt:variant>
      <vt:variant>
        <vt:i4>1114175</vt:i4>
      </vt:variant>
      <vt:variant>
        <vt:i4>200</vt:i4>
      </vt:variant>
      <vt:variant>
        <vt:i4>0</vt:i4>
      </vt:variant>
      <vt:variant>
        <vt:i4>5</vt:i4>
      </vt:variant>
      <vt:variant>
        <vt:lpwstr/>
      </vt:variant>
      <vt:variant>
        <vt:lpwstr>_Toc238201568</vt:lpwstr>
      </vt:variant>
      <vt:variant>
        <vt:i4>1114175</vt:i4>
      </vt:variant>
      <vt:variant>
        <vt:i4>194</vt:i4>
      </vt:variant>
      <vt:variant>
        <vt:i4>0</vt:i4>
      </vt:variant>
      <vt:variant>
        <vt:i4>5</vt:i4>
      </vt:variant>
      <vt:variant>
        <vt:lpwstr/>
      </vt:variant>
      <vt:variant>
        <vt:lpwstr>_Toc238201567</vt:lpwstr>
      </vt:variant>
      <vt:variant>
        <vt:i4>1114175</vt:i4>
      </vt:variant>
      <vt:variant>
        <vt:i4>188</vt:i4>
      </vt:variant>
      <vt:variant>
        <vt:i4>0</vt:i4>
      </vt:variant>
      <vt:variant>
        <vt:i4>5</vt:i4>
      </vt:variant>
      <vt:variant>
        <vt:lpwstr/>
      </vt:variant>
      <vt:variant>
        <vt:lpwstr>_Toc238201566</vt:lpwstr>
      </vt:variant>
      <vt:variant>
        <vt:i4>1114175</vt:i4>
      </vt:variant>
      <vt:variant>
        <vt:i4>182</vt:i4>
      </vt:variant>
      <vt:variant>
        <vt:i4>0</vt:i4>
      </vt:variant>
      <vt:variant>
        <vt:i4>5</vt:i4>
      </vt:variant>
      <vt:variant>
        <vt:lpwstr/>
      </vt:variant>
      <vt:variant>
        <vt:lpwstr>_Toc238201565</vt:lpwstr>
      </vt:variant>
      <vt:variant>
        <vt:i4>1114175</vt:i4>
      </vt:variant>
      <vt:variant>
        <vt:i4>176</vt:i4>
      </vt:variant>
      <vt:variant>
        <vt:i4>0</vt:i4>
      </vt:variant>
      <vt:variant>
        <vt:i4>5</vt:i4>
      </vt:variant>
      <vt:variant>
        <vt:lpwstr/>
      </vt:variant>
      <vt:variant>
        <vt:lpwstr>_Toc238201564</vt:lpwstr>
      </vt:variant>
      <vt:variant>
        <vt:i4>1114175</vt:i4>
      </vt:variant>
      <vt:variant>
        <vt:i4>170</vt:i4>
      </vt:variant>
      <vt:variant>
        <vt:i4>0</vt:i4>
      </vt:variant>
      <vt:variant>
        <vt:i4>5</vt:i4>
      </vt:variant>
      <vt:variant>
        <vt:lpwstr/>
      </vt:variant>
      <vt:variant>
        <vt:lpwstr>_Toc238201563</vt:lpwstr>
      </vt:variant>
      <vt:variant>
        <vt:i4>1114175</vt:i4>
      </vt:variant>
      <vt:variant>
        <vt:i4>164</vt:i4>
      </vt:variant>
      <vt:variant>
        <vt:i4>0</vt:i4>
      </vt:variant>
      <vt:variant>
        <vt:i4>5</vt:i4>
      </vt:variant>
      <vt:variant>
        <vt:lpwstr/>
      </vt:variant>
      <vt:variant>
        <vt:lpwstr>_Toc238201562</vt:lpwstr>
      </vt:variant>
      <vt:variant>
        <vt:i4>1114175</vt:i4>
      </vt:variant>
      <vt:variant>
        <vt:i4>158</vt:i4>
      </vt:variant>
      <vt:variant>
        <vt:i4>0</vt:i4>
      </vt:variant>
      <vt:variant>
        <vt:i4>5</vt:i4>
      </vt:variant>
      <vt:variant>
        <vt:lpwstr/>
      </vt:variant>
      <vt:variant>
        <vt:lpwstr>_Toc238201561</vt:lpwstr>
      </vt:variant>
      <vt:variant>
        <vt:i4>1114175</vt:i4>
      </vt:variant>
      <vt:variant>
        <vt:i4>152</vt:i4>
      </vt:variant>
      <vt:variant>
        <vt:i4>0</vt:i4>
      </vt:variant>
      <vt:variant>
        <vt:i4>5</vt:i4>
      </vt:variant>
      <vt:variant>
        <vt:lpwstr/>
      </vt:variant>
      <vt:variant>
        <vt:lpwstr>_Toc238201560</vt:lpwstr>
      </vt:variant>
      <vt:variant>
        <vt:i4>1179711</vt:i4>
      </vt:variant>
      <vt:variant>
        <vt:i4>146</vt:i4>
      </vt:variant>
      <vt:variant>
        <vt:i4>0</vt:i4>
      </vt:variant>
      <vt:variant>
        <vt:i4>5</vt:i4>
      </vt:variant>
      <vt:variant>
        <vt:lpwstr/>
      </vt:variant>
      <vt:variant>
        <vt:lpwstr>_Toc238201559</vt:lpwstr>
      </vt:variant>
      <vt:variant>
        <vt:i4>1179711</vt:i4>
      </vt:variant>
      <vt:variant>
        <vt:i4>140</vt:i4>
      </vt:variant>
      <vt:variant>
        <vt:i4>0</vt:i4>
      </vt:variant>
      <vt:variant>
        <vt:i4>5</vt:i4>
      </vt:variant>
      <vt:variant>
        <vt:lpwstr/>
      </vt:variant>
      <vt:variant>
        <vt:lpwstr>_Toc238201558</vt:lpwstr>
      </vt:variant>
      <vt:variant>
        <vt:i4>1179711</vt:i4>
      </vt:variant>
      <vt:variant>
        <vt:i4>134</vt:i4>
      </vt:variant>
      <vt:variant>
        <vt:i4>0</vt:i4>
      </vt:variant>
      <vt:variant>
        <vt:i4>5</vt:i4>
      </vt:variant>
      <vt:variant>
        <vt:lpwstr/>
      </vt:variant>
      <vt:variant>
        <vt:lpwstr>_Toc238201557</vt:lpwstr>
      </vt:variant>
      <vt:variant>
        <vt:i4>1179711</vt:i4>
      </vt:variant>
      <vt:variant>
        <vt:i4>128</vt:i4>
      </vt:variant>
      <vt:variant>
        <vt:i4>0</vt:i4>
      </vt:variant>
      <vt:variant>
        <vt:i4>5</vt:i4>
      </vt:variant>
      <vt:variant>
        <vt:lpwstr/>
      </vt:variant>
      <vt:variant>
        <vt:lpwstr>_Toc238201556</vt:lpwstr>
      </vt:variant>
      <vt:variant>
        <vt:i4>1179711</vt:i4>
      </vt:variant>
      <vt:variant>
        <vt:i4>122</vt:i4>
      </vt:variant>
      <vt:variant>
        <vt:i4>0</vt:i4>
      </vt:variant>
      <vt:variant>
        <vt:i4>5</vt:i4>
      </vt:variant>
      <vt:variant>
        <vt:lpwstr/>
      </vt:variant>
      <vt:variant>
        <vt:lpwstr>_Toc238201555</vt:lpwstr>
      </vt:variant>
      <vt:variant>
        <vt:i4>1179711</vt:i4>
      </vt:variant>
      <vt:variant>
        <vt:i4>116</vt:i4>
      </vt:variant>
      <vt:variant>
        <vt:i4>0</vt:i4>
      </vt:variant>
      <vt:variant>
        <vt:i4>5</vt:i4>
      </vt:variant>
      <vt:variant>
        <vt:lpwstr/>
      </vt:variant>
      <vt:variant>
        <vt:lpwstr>_Toc238201554</vt:lpwstr>
      </vt:variant>
      <vt:variant>
        <vt:i4>1179711</vt:i4>
      </vt:variant>
      <vt:variant>
        <vt:i4>110</vt:i4>
      </vt:variant>
      <vt:variant>
        <vt:i4>0</vt:i4>
      </vt:variant>
      <vt:variant>
        <vt:i4>5</vt:i4>
      </vt:variant>
      <vt:variant>
        <vt:lpwstr/>
      </vt:variant>
      <vt:variant>
        <vt:lpwstr>_Toc238201553</vt:lpwstr>
      </vt:variant>
      <vt:variant>
        <vt:i4>1179711</vt:i4>
      </vt:variant>
      <vt:variant>
        <vt:i4>104</vt:i4>
      </vt:variant>
      <vt:variant>
        <vt:i4>0</vt:i4>
      </vt:variant>
      <vt:variant>
        <vt:i4>5</vt:i4>
      </vt:variant>
      <vt:variant>
        <vt:lpwstr/>
      </vt:variant>
      <vt:variant>
        <vt:lpwstr>_Toc238201552</vt:lpwstr>
      </vt:variant>
      <vt:variant>
        <vt:i4>1179711</vt:i4>
      </vt:variant>
      <vt:variant>
        <vt:i4>98</vt:i4>
      </vt:variant>
      <vt:variant>
        <vt:i4>0</vt:i4>
      </vt:variant>
      <vt:variant>
        <vt:i4>5</vt:i4>
      </vt:variant>
      <vt:variant>
        <vt:lpwstr/>
      </vt:variant>
      <vt:variant>
        <vt:lpwstr>_Toc238201551</vt:lpwstr>
      </vt:variant>
      <vt:variant>
        <vt:i4>1179711</vt:i4>
      </vt:variant>
      <vt:variant>
        <vt:i4>92</vt:i4>
      </vt:variant>
      <vt:variant>
        <vt:i4>0</vt:i4>
      </vt:variant>
      <vt:variant>
        <vt:i4>5</vt:i4>
      </vt:variant>
      <vt:variant>
        <vt:lpwstr/>
      </vt:variant>
      <vt:variant>
        <vt:lpwstr>_Toc238201550</vt:lpwstr>
      </vt:variant>
      <vt:variant>
        <vt:i4>1245247</vt:i4>
      </vt:variant>
      <vt:variant>
        <vt:i4>86</vt:i4>
      </vt:variant>
      <vt:variant>
        <vt:i4>0</vt:i4>
      </vt:variant>
      <vt:variant>
        <vt:i4>5</vt:i4>
      </vt:variant>
      <vt:variant>
        <vt:lpwstr/>
      </vt:variant>
      <vt:variant>
        <vt:lpwstr>_Toc238201549</vt:lpwstr>
      </vt:variant>
      <vt:variant>
        <vt:i4>1245247</vt:i4>
      </vt:variant>
      <vt:variant>
        <vt:i4>80</vt:i4>
      </vt:variant>
      <vt:variant>
        <vt:i4>0</vt:i4>
      </vt:variant>
      <vt:variant>
        <vt:i4>5</vt:i4>
      </vt:variant>
      <vt:variant>
        <vt:lpwstr/>
      </vt:variant>
      <vt:variant>
        <vt:lpwstr>_Toc238201548</vt:lpwstr>
      </vt:variant>
      <vt:variant>
        <vt:i4>1245247</vt:i4>
      </vt:variant>
      <vt:variant>
        <vt:i4>74</vt:i4>
      </vt:variant>
      <vt:variant>
        <vt:i4>0</vt:i4>
      </vt:variant>
      <vt:variant>
        <vt:i4>5</vt:i4>
      </vt:variant>
      <vt:variant>
        <vt:lpwstr/>
      </vt:variant>
      <vt:variant>
        <vt:lpwstr>_Toc238201547</vt:lpwstr>
      </vt:variant>
      <vt:variant>
        <vt:i4>1245247</vt:i4>
      </vt:variant>
      <vt:variant>
        <vt:i4>68</vt:i4>
      </vt:variant>
      <vt:variant>
        <vt:i4>0</vt:i4>
      </vt:variant>
      <vt:variant>
        <vt:i4>5</vt:i4>
      </vt:variant>
      <vt:variant>
        <vt:lpwstr/>
      </vt:variant>
      <vt:variant>
        <vt:lpwstr>_Toc238201546</vt:lpwstr>
      </vt:variant>
      <vt:variant>
        <vt:i4>1245247</vt:i4>
      </vt:variant>
      <vt:variant>
        <vt:i4>62</vt:i4>
      </vt:variant>
      <vt:variant>
        <vt:i4>0</vt:i4>
      </vt:variant>
      <vt:variant>
        <vt:i4>5</vt:i4>
      </vt:variant>
      <vt:variant>
        <vt:lpwstr/>
      </vt:variant>
      <vt:variant>
        <vt:lpwstr>_Toc238201545</vt:lpwstr>
      </vt:variant>
      <vt:variant>
        <vt:i4>1245247</vt:i4>
      </vt:variant>
      <vt:variant>
        <vt:i4>56</vt:i4>
      </vt:variant>
      <vt:variant>
        <vt:i4>0</vt:i4>
      </vt:variant>
      <vt:variant>
        <vt:i4>5</vt:i4>
      </vt:variant>
      <vt:variant>
        <vt:lpwstr/>
      </vt:variant>
      <vt:variant>
        <vt:lpwstr>_Toc238201544</vt:lpwstr>
      </vt:variant>
      <vt:variant>
        <vt:i4>1245247</vt:i4>
      </vt:variant>
      <vt:variant>
        <vt:i4>50</vt:i4>
      </vt:variant>
      <vt:variant>
        <vt:i4>0</vt:i4>
      </vt:variant>
      <vt:variant>
        <vt:i4>5</vt:i4>
      </vt:variant>
      <vt:variant>
        <vt:lpwstr/>
      </vt:variant>
      <vt:variant>
        <vt:lpwstr>_Toc238201543</vt:lpwstr>
      </vt:variant>
      <vt:variant>
        <vt:i4>1245247</vt:i4>
      </vt:variant>
      <vt:variant>
        <vt:i4>44</vt:i4>
      </vt:variant>
      <vt:variant>
        <vt:i4>0</vt:i4>
      </vt:variant>
      <vt:variant>
        <vt:i4>5</vt:i4>
      </vt:variant>
      <vt:variant>
        <vt:lpwstr/>
      </vt:variant>
      <vt:variant>
        <vt:lpwstr>_Toc238201542</vt:lpwstr>
      </vt:variant>
      <vt:variant>
        <vt:i4>1245247</vt:i4>
      </vt:variant>
      <vt:variant>
        <vt:i4>38</vt:i4>
      </vt:variant>
      <vt:variant>
        <vt:i4>0</vt:i4>
      </vt:variant>
      <vt:variant>
        <vt:i4>5</vt:i4>
      </vt:variant>
      <vt:variant>
        <vt:lpwstr/>
      </vt:variant>
      <vt:variant>
        <vt:lpwstr>_Toc238201541</vt:lpwstr>
      </vt:variant>
      <vt:variant>
        <vt:i4>1245247</vt:i4>
      </vt:variant>
      <vt:variant>
        <vt:i4>32</vt:i4>
      </vt:variant>
      <vt:variant>
        <vt:i4>0</vt:i4>
      </vt:variant>
      <vt:variant>
        <vt:i4>5</vt:i4>
      </vt:variant>
      <vt:variant>
        <vt:lpwstr/>
      </vt:variant>
      <vt:variant>
        <vt:lpwstr>_Toc238201540</vt:lpwstr>
      </vt:variant>
      <vt:variant>
        <vt:i4>1310783</vt:i4>
      </vt:variant>
      <vt:variant>
        <vt:i4>26</vt:i4>
      </vt:variant>
      <vt:variant>
        <vt:i4>0</vt:i4>
      </vt:variant>
      <vt:variant>
        <vt:i4>5</vt:i4>
      </vt:variant>
      <vt:variant>
        <vt:lpwstr/>
      </vt:variant>
      <vt:variant>
        <vt:lpwstr>_Toc238201539</vt:lpwstr>
      </vt:variant>
      <vt:variant>
        <vt:i4>1310783</vt:i4>
      </vt:variant>
      <vt:variant>
        <vt:i4>20</vt:i4>
      </vt:variant>
      <vt:variant>
        <vt:i4>0</vt:i4>
      </vt:variant>
      <vt:variant>
        <vt:i4>5</vt:i4>
      </vt:variant>
      <vt:variant>
        <vt:lpwstr/>
      </vt:variant>
      <vt:variant>
        <vt:lpwstr>_Toc238201538</vt:lpwstr>
      </vt:variant>
      <vt:variant>
        <vt:i4>1310783</vt:i4>
      </vt:variant>
      <vt:variant>
        <vt:i4>14</vt:i4>
      </vt:variant>
      <vt:variant>
        <vt:i4>0</vt:i4>
      </vt:variant>
      <vt:variant>
        <vt:i4>5</vt:i4>
      </vt:variant>
      <vt:variant>
        <vt:lpwstr/>
      </vt:variant>
      <vt:variant>
        <vt:lpwstr>_Toc238201537</vt:lpwstr>
      </vt:variant>
      <vt:variant>
        <vt:i4>1310783</vt:i4>
      </vt:variant>
      <vt:variant>
        <vt:i4>8</vt:i4>
      </vt:variant>
      <vt:variant>
        <vt:i4>0</vt:i4>
      </vt:variant>
      <vt:variant>
        <vt:i4>5</vt:i4>
      </vt:variant>
      <vt:variant>
        <vt:lpwstr/>
      </vt:variant>
      <vt:variant>
        <vt:lpwstr>_Toc238201536</vt:lpwstr>
      </vt:variant>
      <vt:variant>
        <vt:i4>1310783</vt:i4>
      </vt:variant>
      <vt:variant>
        <vt:i4>2</vt:i4>
      </vt:variant>
      <vt:variant>
        <vt:i4>0</vt:i4>
      </vt:variant>
      <vt:variant>
        <vt:i4>5</vt:i4>
      </vt:variant>
      <vt:variant>
        <vt:lpwstr/>
      </vt:variant>
      <vt:variant>
        <vt:lpwstr>_Toc238201535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Wöhrer Alexander</dc:creator>
  <cp:keywords/>
  <dc:description/>
  <cp:lastModifiedBy>Dahdal Lilas</cp:lastModifiedBy>
  <cp:revision>1425</cp:revision>
  <cp:lastPrinted>2026-08-24T17:29:00Z</cp:lastPrinted>
  <dcterms:created xsi:type="dcterms:W3CDTF">2026-08-06T08:40:00Z</dcterms:created>
  <dcterms:modified xsi:type="dcterms:W3CDTF">2026-08-27T06:50:00Z</dcterms:modified>
</cp:coreProperties>
</file>