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1ABBB" w14:textId="44F4F694" w:rsidR="0070364C" w:rsidRPr="007962C5" w:rsidRDefault="00000000" w:rsidP="007962C5">
      <w:pPr>
        <w:pStyle w:val="Ttulo1"/>
        <w:spacing w:before="77"/>
        <w:ind w:left="0"/>
        <w:jc w:val="both"/>
      </w:pPr>
      <w:r w:rsidRPr="007962C5">
        <w:rPr>
          <w:color w:val="5B9BD4"/>
        </w:rPr>
        <w:t>PRÁCTICA</w:t>
      </w:r>
      <w:r w:rsidRPr="007962C5">
        <w:rPr>
          <w:color w:val="5B9BD4"/>
          <w:spacing w:val="-7"/>
        </w:rPr>
        <w:t xml:space="preserve"> </w:t>
      </w:r>
      <w:r w:rsidRPr="007962C5">
        <w:rPr>
          <w:color w:val="5B9BD4"/>
        </w:rPr>
        <w:t>A</w:t>
      </w:r>
      <w:r w:rsidRPr="007962C5">
        <w:rPr>
          <w:color w:val="5B9BD4"/>
          <w:spacing w:val="52"/>
        </w:rPr>
        <w:t xml:space="preserve"> </w:t>
      </w:r>
      <w:r w:rsidRPr="007962C5">
        <w:rPr>
          <w:color w:val="5B9BD4"/>
        </w:rPr>
        <w:t>TÉCNICAS</w:t>
      </w:r>
      <w:r w:rsidRPr="007962C5">
        <w:rPr>
          <w:color w:val="5B9BD4"/>
          <w:spacing w:val="-4"/>
        </w:rPr>
        <w:t xml:space="preserve"> </w:t>
      </w:r>
      <w:r w:rsidRPr="007962C5">
        <w:rPr>
          <w:color w:val="5B9BD4"/>
        </w:rPr>
        <w:t>PARA</w:t>
      </w:r>
      <w:r w:rsidRPr="007962C5">
        <w:rPr>
          <w:color w:val="5B9BD4"/>
          <w:spacing w:val="-4"/>
        </w:rPr>
        <w:t xml:space="preserve"> </w:t>
      </w:r>
      <w:r w:rsidRPr="007962C5">
        <w:rPr>
          <w:color w:val="5B9BD4"/>
        </w:rPr>
        <w:t>REDUCIR</w:t>
      </w:r>
      <w:r w:rsidRPr="007962C5">
        <w:rPr>
          <w:color w:val="5B9BD4"/>
          <w:spacing w:val="-4"/>
        </w:rPr>
        <w:t xml:space="preserve"> </w:t>
      </w:r>
      <w:r w:rsidRPr="007962C5">
        <w:rPr>
          <w:color w:val="5B9BD4"/>
        </w:rPr>
        <w:t>LA</w:t>
      </w:r>
      <w:r w:rsidRPr="007962C5">
        <w:rPr>
          <w:color w:val="5B9BD4"/>
          <w:spacing w:val="-5"/>
        </w:rPr>
        <w:t xml:space="preserve"> </w:t>
      </w:r>
      <w:r w:rsidRPr="007962C5">
        <w:rPr>
          <w:color w:val="5B9BD4"/>
        </w:rPr>
        <w:t>DIMENSIÓN</w:t>
      </w:r>
      <w:r w:rsidRPr="007962C5">
        <w:rPr>
          <w:color w:val="5B9BD4"/>
          <w:spacing w:val="-6"/>
        </w:rPr>
        <w:t xml:space="preserve"> </w:t>
      </w:r>
      <w:r w:rsidRPr="007962C5">
        <w:rPr>
          <w:color w:val="5B9BD4"/>
        </w:rPr>
        <w:t>Y</w:t>
      </w:r>
      <w:r w:rsidRPr="007962C5">
        <w:rPr>
          <w:color w:val="5B9BD4"/>
          <w:spacing w:val="-4"/>
        </w:rPr>
        <w:t xml:space="preserve"> </w:t>
      </w:r>
      <w:r w:rsidRPr="007962C5">
        <w:rPr>
          <w:color w:val="5B9BD4"/>
        </w:rPr>
        <w:t>CLUSTERING</w:t>
      </w:r>
      <w:r w:rsidRPr="007962C5">
        <w:rPr>
          <w:color w:val="5B9BD4"/>
          <w:spacing w:val="53"/>
        </w:rPr>
        <w:t xml:space="preserve"> </w:t>
      </w:r>
      <w:r w:rsidRPr="007962C5">
        <w:rPr>
          <w:color w:val="5B9BD4"/>
          <w:spacing w:val="-4"/>
        </w:rPr>
        <w:t>2024</w:t>
      </w:r>
    </w:p>
    <w:p w14:paraId="49F5E7EB" w14:textId="77777777" w:rsidR="0070364C" w:rsidRDefault="00000000" w:rsidP="007962C5">
      <w:pPr>
        <w:pStyle w:val="Textoindependiente"/>
        <w:spacing w:before="129" w:line="360" w:lineRule="auto"/>
        <w:ind w:left="102" w:firstLine="0"/>
        <w:rPr>
          <w:rFonts w:ascii="Arial" w:hAnsi="Arial" w:cs="Arial"/>
        </w:rPr>
      </w:pPr>
      <w:r w:rsidRPr="007962C5">
        <w:rPr>
          <w:rFonts w:ascii="Arial" w:hAnsi="Arial" w:cs="Arial"/>
        </w:rPr>
        <w:t>Los</w:t>
      </w:r>
      <w:r w:rsidRPr="007962C5">
        <w:rPr>
          <w:rFonts w:ascii="Arial" w:hAnsi="Arial" w:cs="Arial"/>
          <w:spacing w:val="-2"/>
        </w:rPr>
        <w:t xml:space="preserve"> </w:t>
      </w:r>
      <w:r w:rsidRPr="007962C5">
        <w:rPr>
          <w:rFonts w:ascii="Arial" w:hAnsi="Arial" w:cs="Arial"/>
        </w:rPr>
        <w:t>ficheros</w:t>
      </w:r>
      <w:r w:rsidRPr="007962C5">
        <w:rPr>
          <w:rFonts w:ascii="Arial" w:hAnsi="Arial" w:cs="Arial"/>
          <w:spacing w:val="-3"/>
        </w:rPr>
        <w:t xml:space="preserve"> </w:t>
      </w:r>
      <w:r w:rsidRPr="007962C5">
        <w:rPr>
          <w:rFonts w:ascii="Arial" w:hAnsi="Arial" w:cs="Arial"/>
        </w:rPr>
        <w:t>asignados</w:t>
      </w:r>
      <w:r w:rsidRPr="007962C5">
        <w:rPr>
          <w:rFonts w:ascii="Arial" w:hAnsi="Arial" w:cs="Arial"/>
          <w:spacing w:val="-4"/>
        </w:rPr>
        <w:t xml:space="preserve"> </w:t>
      </w:r>
      <w:r w:rsidRPr="007962C5">
        <w:rPr>
          <w:rFonts w:ascii="Arial" w:hAnsi="Arial" w:cs="Arial"/>
        </w:rPr>
        <w:t>en</w:t>
      </w:r>
      <w:r w:rsidRPr="007962C5">
        <w:rPr>
          <w:rFonts w:ascii="Arial" w:hAnsi="Arial" w:cs="Arial"/>
          <w:spacing w:val="-3"/>
        </w:rPr>
        <w:t xml:space="preserve"> </w:t>
      </w:r>
      <w:r w:rsidRPr="007962C5">
        <w:rPr>
          <w:rFonts w:ascii="Arial" w:hAnsi="Arial" w:cs="Arial"/>
        </w:rPr>
        <w:t>la</w:t>
      </w:r>
      <w:r w:rsidRPr="007962C5">
        <w:rPr>
          <w:rFonts w:ascii="Arial" w:hAnsi="Arial" w:cs="Arial"/>
          <w:spacing w:val="-3"/>
        </w:rPr>
        <w:t xml:space="preserve"> </w:t>
      </w:r>
      <w:r w:rsidRPr="007962C5">
        <w:rPr>
          <w:rFonts w:ascii="Arial" w:hAnsi="Arial" w:cs="Arial"/>
        </w:rPr>
        <w:t>tabla</w:t>
      </w:r>
      <w:r w:rsidRPr="007962C5">
        <w:rPr>
          <w:rFonts w:ascii="Arial" w:hAnsi="Arial" w:cs="Arial"/>
          <w:spacing w:val="-3"/>
        </w:rPr>
        <w:t xml:space="preserve"> </w:t>
      </w:r>
      <w:r w:rsidRPr="007962C5">
        <w:rPr>
          <w:rFonts w:ascii="Arial" w:hAnsi="Arial" w:cs="Arial"/>
        </w:rPr>
        <w:t>a</w:t>
      </w:r>
      <w:r w:rsidRPr="007962C5">
        <w:rPr>
          <w:rFonts w:ascii="Arial" w:hAnsi="Arial" w:cs="Arial"/>
          <w:spacing w:val="-5"/>
        </w:rPr>
        <w:t xml:space="preserve"> </w:t>
      </w:r>
      <w:r w:rsidRPr="007962C5">
        <w:rPr>
          <w:rFonts w:ascii="Arial" w:hAnsi="Arial" w:cs="Arial"/>
        </w:rPr>
        <w:t>cada</w:t>
      </w:r>
      <w:r w:rsidRPr="007962C5">
        <w:rPr>
          <w:rFonts w:ascii="Arial" w:hAnsi="Arial" w:cs="Arial"/>
          <w:spacing w:val="-5"/>
        </w:rPr>
        <w:t xml:space="preserve"> </w:t>
      </w:r>
      <w:proofErr w:type="gramStart"/>
      <w:r w:rsidRPr="007962C5">
        <w:rPr>
          <w:rFonts w:ascii="Arial" w:hAnsi="Arial" w:cs="Arial"/>
        </w:rPr>
        <w:t>alumno,</w:t>
      </w:r>
      <w:proofErr w:type="gramEnd"/>
      <w:r w:rsidRPr="007962C5">
        <w:rPr>
          <w:rFonts w:ascii="Arial" w:hAnsi="Arial" w:cs="Arial"/>
        </w:rPr>
        <w:t xml:space="preserve"> contienen</w:t>
      </w:r>
      <w:r w:rsidRPr="007962C5">
        <w:rPr>
          <w:rFonts w:ascii="Arial" w:hAnsi="Arial" w:cs="Arial"/>
          <w:spacing w:val="-3"/>
        </w:rPr>
        <w:t xml:space="preserve"> </w:t>
      </w:r>
      <w:r w:rsidRPr="007962C5">
        <w:rPr>
          <w:rFonts w:ascii="Arial" w:hAnsi="Arial" w:cs="Arial"/>
        </w:rPr>
        <w:t>información</w:t>
      </w:r>
      <w:r w:rsidRPr="007962C5">
        <w:rPr>
          <w:rFonts w:ascii="Arial" w:hAnsi="Arial" w:cs="Arial"/>
          <w:spacing w:val="-5"/>
        </w:rPr>
        <w:t xml:space="preserve"> </w:t>
      </w:r>
      <w:r w:rsidRPr="007962C5">
        <w:rPr>
          <w:rFonts w:ascii="Arial" w:hAnsi="Arial" w:cs="Arial"/>
        </w:rPr>
        <w:t xml:space="preserve">socio- económica, de salud, educación, </w:t>
      </w:r>
      <w:proofErr w:type="spellStart"/>
      <w:r w:rsidRPr="007962C5">
        <w:rPr>
          <w:rFonts w:ascii="Arial" w:hAnsi="Arial" w:cs="Arial"/>
        </w:rPr>
        <w:t>etc</w:t>
      </w:r>
      <w:proofErr w:type="spellEnd"/>
      <w:r w:rsidRPr="007962C5">
        <w:rPr>
          <w:rFonts w:ascii="Arial" w:hAnsi="Arial" w:cs="Arial"/>
          <w:spacing w:val="40"/>
        </w:rPr>
        <w:t xml:space="preserve"> </w:t>
      </w:r>
      <w:r w:rsidRPr="007962C5">
        <w:rPr>
          <w:rFonts w:ascii="Arial" w:hAnsi="Arial" w:cs="Arial"/>
        </w:rPr>
        <w:t>de países de la Unión europea.</w:t>
      </w:r>
    </w:p>
    <w:p w14:paraId="654158AC" w14:textId="4190F522" w:rsidR="007609B7" w:rsidRPr="007962C5" w:rsidRDefault="007609B7" w:rsidP="007962C5">
      <w:pPr>
        <w:pStyle w:val="Textoindependiente"/>
        <w:spacing w:before="129" w:line="360" w:lineRule="auto"/>
        <w:ind w:left="102" w:firstLine="0"/>
        <w:rPr>
          <w:rFonts w:ascii="Arial" w:hAnsi="Arial" w:cs="Arial"/>
        </w:rPr>
      </w:pPr>
      <w:r>
        <w:rPr>
          <w:rFonts w:ascii="Arial" w:hAnsi="Arial" w:cs="Arial"/>
        </w:rPr>
        <w:t xml:space="preserve">Alumno: Alexandro Bazán </w:t>
      </w:r>
    </w:p>
    <w:p w14:paraId="79CF0B0B" w14:textId="3F7D588D" w:rsidR="0070364C" w:rsidRPr="007962C5" w:rsidRDefault="00000000" w:rsidP="007962C5">
      <w:pPr>
        <w:pStyle w:val="Textoindependiente"/>
        <w:spacing w:before="2"/>
        <w:ind w:left="102" w:firstLine="0"/>
        <w:rPr>
          <w:rFonts w:ascii="Arial" w:hAnsi="Arial" w:cs="Arial"/>
        </w:rPr>
      </w:pPr>
      <w:r w:rsidRPr="007962C5">
        <w:rPr>
          <w:rFonts w:ascii="Arial" w:hAnsi="Arial" w:cs="Arial"/>
          <w:color w:val="4471C4"/>
        </w:rPr>
        <w:t>Análisis</w:t>
      </w:r>
      <w:r w:rsidRPr="007962C5">
        <w:rPr>
          <w:rFonts w:ascii="Arial" w:hAnsi="Arial" w:cs="Arial"/>
          <w:color w:val="4471C4"/>
          <w:spacing w:val="-6"/>
        </w:rPr>
        <w:t xml:space="preserve"> </w:t>
      </w:r>
      <w:r w:rsidRPr="007962C5">
        <w:rPr>
          <w:rFonts w:ascii="Arial" w:hAnsi="Arial" w:cs="Arial"/>
          <w:color w:val="4471C4"/>
        </w:rPr>
        <w:t>De</w:t>
      </w:r>
      <w:r w:rsidRPr="007962C5">
        <w:rPr>
          <w:rFonts w:ascii="Arial" w:hAnsi="Arial" w:cs="Arial"/>
          <w:color w:val="4471C4"/>
          <w:spacing w:val="-7"/>
        </w:rPr>
        <w:t xml:space="preserve"> </w:t>
      </w:r>
      <w:r w:rsidRPr="007962C5">
        <w:rPr>
          <w:rFonts w:ascii="Arial" w:hAnsi="Arial" w:cs="Arial"/>
          <w:color w:val="4471C4"/>
        </w:rPr>
        <w:t>Componentes</w:t>
      </w:r>
      <w:r w:rsidRPr="007962C5">
        <w:rPr>
          <w:rFonts w:ascii="Arial" w:hAnsi="Arial" w:cs="Arial"/>
          <w:color w:val="4471C4"/>
          <w:spacing w:val="-5"/>
        </w:rPr>
        <w:t xml:space="preserve"> </w:t>
      </w:r>
      <w:r w:rsidRPr="007962C5">
        <w:rPr>
          <w:rFonts w:ascii="Arial" w:hAnsi="Arial" w:cs="Arial"/>
          <w:color w:val="4471C4"/>
        </w:rPr>
        <w:t>Principales</w:t>
      </w:r>
      <w:r w:rsidRPr="007962C5">
        <w:rPr>
          <w:rFonts w:ascii="Arial" w:hAnsi="Arial" w:cs="Arial"/>
          <w:color w:val="4471C4"/>
          <w:spacing w:val="-7"/>
        </w:rPr>
        <w:t xml:space="preserve"> </w:t>
      </w:r>
      <w:r w:rsidRPr="007962C5">
        <w:rPr>
          <w:rFonts w:ascii="Arial" w:hAnsi="Arial" w:cs="Arial"/>
          <w:color w:val="4471C4"/>
        </w:rPr>
        <w:t>y</w:t>
      </w:r>
      <w:r w:rsidRPr="007962C5">
        <w:rPr>
          <w:rFonts w:ascii="Arial" w:hAnsi="Arial" w:cs="Arial"/>
          <w:color w:val="4471C4"/>
          <w:spacing w:val="-7"/>
        </w:rPr>
        <w:t xml:space="preserve"> </w:t>
      </w:r>
      <w:r w:rsidRPr="007962C5">
        <w:rPr>
          <w:rFonts w:ascii="Arial" w:hAnsi="Arial" w:cs="Arial"/>
          <w:color w:val="4471C4"/>
          <w:spacing w:val="-2"/>
        </w:rPr>
        <w:t>Factorial:</w:t>
      </w:r>
      <w:r w:rsidR="00561DD7" w:rsidRPr="007962C5">
        <w:rPr>
          <w:rFonts w:ascii="Arial" w:hAnsi="Arial" w:cs="Arial"/>
          <w:color w:val="4471C4"/>
          <w:spacing w:val="-2"/>
        </w:rPr>
        <w:t>0</w:t>
      </w:r>
    </w:p>
    <w:p w14:paraId="16E79BAF" w14:textId="77777777" w:rsidR="0070364C" w:rsidRPr="007962C5" w:rsidRDefault="00000000" w:rsidP="007962C5">
      <w:pPr>
        <w:pStyle w:val="Textoindependiente"/>
        <w:spacing w:before="196" w:line="362" w:lineRule="auto"/>
        <w:ind w:left="102" w:right="118" w:firstLine="0"/>
        <w:rPr>
          <w:rFonts w:ascii="Arial" w:hAnsi="Arial" w:cs="Arial"/>
        </w:rPr>
      </w:pPr>
      <w:r w:rsidRPr="007962C5">
        <w:rPr>
          <w:rFonts w:ascii="Arial" w:hAnsi="Arial" w:cs="Arial"/>
        </w:rPr>
        <w:t>Para</w:t>
      </w:r>
      <w:r w:rsidRPr="007962C5">
        <w:rPr>
          <w:rFonts w:ascii="Arial" w:hAnsi="Arial" w:cs="Arial"/>
          <w:spacing w:val="-13"/>
        </w:rPr>
        <w:t xml:space="preserve"> </w:t>
      </w:r>
      <w:r w:rsidRPr="007962C5">
        <w:rPr>
          <w:rFonts w:ascii="Arial" w:hAnsi="Arial" w:cs="Arial"/>
        </w:rPr>
        <w:t>reducir</w:t>
      </w:r>
      <w:r w:rsidRPr="007962C5">
        <w:rPr>
          <w:rFonts w:ascii="Arial" w:hAnsi="Arial" w:cs="Arial"/>
          <w:spacing w:val="-13"/>
        </w:rPr>
        <w:t xml:space="preserve"> </w:t>
      </w:r>
      <w:r w:rsidRPr="007962C5">
        <w:rPr>
          <w:rFonts w:ascii="Arial" w:hAnsi="Arial" w:cs="Arial"/>
        </w:rPr>
        <w:t>el</w:t>
      </w:r>
      <w:r w:rsidRPr="007962C5">
        <w:rPr>
          <w:rFonts w:ascii="Arial" w:hAnsi="Arial" w:cs="Arial"/>
          <w:spacing w:val="-15"/>
        </w:rPr>
        <w:t xml:space="preserve"> </w:t>
      </w:r>
      <w:r w:rsidRPr="007962C5">
        <w:rPr>
          <w:rFonts w:ascii="Arial" w:hAnsi="Arial" w:cs="Arial"/>
        </w:rPr>
        <w:t>número</w:t>
      </w:r>
      <w:r w:rsidRPr="007962C5">
        <w:rPr>
          <w:rFonts w:ascii="Arial" w:hAnsi="Arial" w:cs="Arial"/>
          <w:spacing w:val="-13"/>
        </w:rPr>
        <w:t xml:space="preserve"> </w:t>
      </w:r>
      <w:r w:rsidRPr="007962C5">
        <w:rPr>
          <w:rFonts w:ascii="Arial" w:hAnsi="Arial" w:cs="Arial"/>
        </w:rPr>
        <w:t>de</w:t>
      </w:r>
      <w:r w:rsidRPr="007962C5">
        <w:rPr>
          <w:rFonts w:ascii="Arial" w:hAnsi="Arial" w:cs="Arial"/>
          <w:spacing w:val="-14"/>
        </w:rPr>
        <w:t xml:space="preserve"> </w:t>
      </w:r>
      <w:r w:rsidRPr="007962C5">
        <w:rPr>
          <w:rFonts w:ascii="Arial" w:hAnsi="Arial" w:cs="Arial"/>
        </w:rPr>
        <w:t>variables</w:t>
      </w:r>
      <w:r w:rsidRPr="007962C5">
        <w:rPr>
          <w:rFonts w:ascii="Arial" w:hAnsi="Arial" w:cs="Arial"/>
          <w:spacing w:val="-13"/>
        </w:rPr>
        <w:t xml:space="preserve"> </w:t>
      </w:r>
      <w:r w:rsidRPr="007962C5">
        <w:rPr>
          <w:rFonts w:ascii="Arial" w:hAnsi="Arial" w:cs="Arial"/>
        </w:rPr>
        <w:t>e</w:t>
      </w:r>
      <w:r w:rsidRPr="007962C5">
        <w:rPr>
          <w:rFonts w:ascii="Arial" w:hAnsi="Arial" w:cs="Arial"/>
          <w:spacing w:val="-14"/>
        </w:rPr>
        <w:t xml:space="preserve"> </w:t>
      </w:r>
      <w:r w:rsidRPr="007962C5">
        <w:rPr>
          <w:rFonts w:ascii="Arial" w:hAnsi="Arial" w:cs="Arial"/>
        </w:rPr>
        <w:t>intentar</w:t>
      </w:r>
      <w:r w:rsidRPr="007962C5">
        <w:rPr>
          <w:rFonts w:ascii="Arial" w:hAnsi="Arial" w:cs="Arial"/>
          <w:spacing w:val="-15"/>
        </w:rPr>
        <w:t xml:space="preserve"> </w:t>
      </w:r>
      <w:r w:rsidRPr="007962C5">
        <w:rPr>
          <w:rFonts w:ascii="Arial" w:hAnsi="Arial" w:cs="Arial"/>
        </w:rPr>
        <w:t>encontrar</w:t>
      </w:r>
      <w:r w:rsidRPr="007962C5">
        <w:rPr>
          <w:rFonts w:ascii="Arial" w:hAnsi="Arial" w:cs="Arial"/>
          <w:spacing w:val="-13"/>
        </w:rPr>
        <w:t xml:space="preserve"> </w:t>
      </w:r>
      <w:r w:rsidRPr="007962C5">
        <w:rPr>
          <w:rFonts w:ascii="Arial" w:hAnsi="Arial" w:cs="Arial"/>
        </w:rPr>
        <w:t>relaciones,</w:t>
      </w:r>
      <w:r w:rsidRPr="007962C5">
        <w:rPr>
          <w:rFonts w:ascii="Arial" w:hAnsi="Arial" w:cs="Arial"/>
          <w:spacing w:val="-15"/>
        </w:rPr>
        <w:t xml:space="preserve"> </w:t>
      </w:r>
      <w:r w:rsidRPr="007962C5">
        <w:rPr>
          <w:rFonts w:ascii="Arial" w:hAnsi="Arial" w:cs="Arial"/>
        </w:rPr>
        <w:t>tanto</w:t>
      </w:r>
      <w:r w:rsidRPr="007962C5">
        <w:rPr>
          <w:rFonts w:ascii="Arial" w:hAnsi="Arial" w:cs="Arial"/>
          <w:spacing w:val="-14"/>
        </w:rPr>
        <w:t xml:space="preserve"> </w:t>
      </w:r>
      <w:r w:rsidRPr="007962C5">
        <w:rPr>
          <w:rFonts w:ascii="Arial" w:hAnsi="Arial" w:cs="Arial"/>
        </w:rPr>
        <w:t>entre</w:t>
      </w:r>
      <w:r w:rsidRPr="007962C5">
        <w:rPr>
          <w:rFonts w:ascii="Arial" w:hAnsi="Arial" w:cs="Arial"/>
          <w:spacing w:val="-14"/>
        </w:rPr>
        <w:t xml:space="preserve"> </w:t>
      </w:r>
      <w:r w:rsidRPr="007962C5">
        <w:rPr>
          <w:rFonts w:ascii="Arial" w:hAnsi="Arial" w:cs="Arial"/>
        </w:rPr>
        <w:t>variables como entre países, realizar los siguientes apartados.</w:t>
      </w:r>
    </w:p>
    <w:p w14:paraId="4E2B46F8" w14:textId="639557AA" w:rsidR="00F14D89" w:rsidRPr="007962C5" w:rsidRDefault="00000000" w:rsidP="007962C5">
      <w:pPr>
        <w:pStyle w:val="Prrafodelista"/>
        <w:numPr>
          <w:ilvl w:val="0"/>
          <w:numId w:val="3"/>
        </w:numPr>
        <w:tabs>
          <w:tab w:val="left" w:pos="819"/>
          <w:tab w:val="left" w:pos="821"/>
        </w:tabs>
        <w:spacing w:before="155" w:line="360" w:lineRule="auto"/>
        <w:ind w:left="821" w:right="115"/>
        <w:jc w:val="both"/>
        <w:rPr>
          <w:rFonts w:ascii="Arial" w:hAnsi="Arial" w:cs="Arial"/>
        </w:rPr>
      </w:pPr>
      <w:r w:rsidRPr="007962C5">
        <w:rPr>
          <w:rFonts w:ascii="Arial" w:hAnsi="Arial" w:cs="Arial"/>
        </w:rPr>
        <w:t>Realizar un análisis de componentes principales sobre la matriz de correlaciones.</w:t>
      </w:r>
      <w:r w:rsidRPr="007962C5">
        <w:rPr>
          <w:rFonts w:ascii="Arial" w:hAnsi="Arial" w:cs="Arial"/>
          <w:spacing w:val="40"/>
        </w:rPr>
        <w:t xml:space="preserve"> </w:t>
      </w:r>
      <w:r w:rsidRPr="007962C5">
        <w:rPr>
          <w:rFonts w:ascii="Arial" w:hAnsi="Arial" w:cs="Arial"/>
        </w:rPr>
        <w:t>¿Con</w:t>
      </w:r>
      <w:r w:rsidRPr="007962C5">
        <w:rPr>
          <w:rFonts w:ascii="Arial" w:hAnsi="Arial" w:cs="Arial"/>
          <w:spacing w:val="-8"/>
        </w:rPr>
        <w:t xml:space="preserve"> </w:t>
      </w:r>
      <w:r w:rsidRPr="007962C5">
        <w:rPr>
          <w:rFonts w:ascii="Arial" w:hAnsi="Arial" w:cs="Arial"/>
        </w:rPr>
        <w:t>cuantas</w:t>
      </w:r>
      <w:r w:rsidRPr="007962C5">
        <w:rPr>
          <w:rFonts w:ascii="Arial" w:hAnsi="Arial" w:cs="Arial"/>
          <w:spacing w:val="-7"/>
        </w:rPr>
        <w:t xml:space="preserve"> </w:t>
      </w:r>
      <w:r w:rsidRPr="007962C5">
        <w:rPr>
          <w:rFonts w:ascii="Arial" w:hAnsi="Arial" w:cs="Arial"/>
        </w:rPr>
        <w:t>componentes</w:t>
      </w:r>
      <w:r w:rsidRPr="007962C5">
        <w:rPr>
          <w:rFonts w:ascii="Arial" w:hAnsi="Arial" w:cs="Arial"/>
          <w:spacing w:val="-7"/>
        </w:rPr>
        <w:t xml:space="preserve"> </w:t>
      </w:r>
      <w:r w:rsidRPr="007962C5">
        <w:rPr>
          <w:rFonts w:ascii="Arial" w:hAnsi="Arial" w:cs="Arial"/>
        </w:rPr>
        <w:t>nos</w:t>
      </w:r>
      <w:r w:rsidRPr="007962C5">
        <w:rPr>
          <w:rFonts w:ascii="Arial" w:hAnsi="Arial" w:cs="Arial"/>
          <w:spacing w:val="-7"/>
        </w:rPr>
        <w:t xml:space="preserve"> </w:t>
      </w:r>
      <w:r w:rsidRPr="007962C5">
        <w:rPr>
          <w:rFonts w:ascii="Arial" w:hAnsi="Arial" w:cs="Arial"/>
        </w:rPr>
        <w:t>quedaríamos?</w:t>
      </w:r>
      <w:r w:rsidRPr="007962C5">
        <w:rPr>
          <w:rFonts w:ascii="Arial" w:hAnsi="Arial" w:cs="Arial"/>
          <w:spacing w:val="-7"/>
        </w:rPr>
        <w:t xml:space="preserve"> </w:t>
      </w:r>
      <w:r w:rsidRPr="007962C5">
        <w:rPr>
          <w:rFonts w:ascii="Arial" w:hAnsi="Arial" w:cs="Arial"/>
        </w:rPr>
        <w:t>(seguir</w:t>
      </w:r>
      <w:r w:rsidRPr="007962C5">
        <w:rPr>
          <w:rFonts w:ascii="Arial" w:hAnsi="Arial" w:cs="Arial"/>
          <w:spacing w:val="-7"/>
        </w:rPr>
        <w:t xml:space="preserve"> </w:t>
      </w:r>
      <w:r w:rsidRPr="007962C5">
        <w:rPr>
          <w:rFonts w:ascii="Arial" w:hAnsi="Arial" w:cs="Arial"/>
        </w:rPr>
        <w:t>el</w:t>
      </w:r>
      <w:r w:rsidRPr="007962C5">
        <w:rPr>
          <w:rFonts w:ascii="Arial" w:hAnsi="Arial" w:cs="Arial"/>
          <w:spacing w:val="-7"/>
        </w:rPr>
        <w:t xml:space="preserve"> </w:t>
      </w:r>
      <w:r w:rsidRPr="007962C5">
        <w:rPr>
          <w:rFonts w:ascii="Arial" w:hAnsi="Arial" w:cs="Arial"/>
        </w:rPr>
        <w:t>criterio de autovalores estrictamente mayor que 1)</w:t>
      </w:r>
    </w:p>
    <w:p w14:paraId="042026C6" w14:textId="77777777" w:rsidR="00F14D89" w:rsidRPr="007962C5" w:rsidRDefault="00F14D89" w:rsidP="007962C5">
      <w:pPr>
        <w:pStyle w:val="Prrafodelista"/>
        <w:tabs>
          <w:tab w:val="left" w:pos="819"/>
          <w:tab w:val="left" w:pos="821"/>
        </w:tabs>
        <w:spacing w:before="155" w:line="360" w:lineRule="auto"/>
        <w:ind w:left="821" w:right="115" w:firstLine="0"/>
        <w:rPr>
          <w:rFonts w:ascii="Arial" w:hAnsi="Arial" w:cs="Arial"/>
        </w:rPr>
      </w:pPr>
    </w:p>
    <w:tbl>
      <w:tblPr>
        <w:tblStyle w:val="Tablaconcuadrcula"/>
        <w:tblW w:w="0" w:type="auto"/>
        <w:jc w:val="center"/>
        <w:tblLook w:val="04A0" w:firstRow="1" w:lastRow="0" w:firstColumn="1" w:lastColumn="0" w:noHBand="0" w:noVBand="1"/>
        <w:tblDescription w:val="Procedure Princomp: Eigenvalues of the Correlation Matrix"/>
      </w:tblPr>
      <w:tblGrid>
        <w:gridCol w:w="339"/>
        <w:gridCol w:w="1379"/>
        <w:gridCol w:w="1379"/>
        <w:gridCol w:w="1341"/>
        <w:gridCol w:w="1402"/>
      </w:tblGrid>
      <w:tr w:rsidR="00B51409" w:rsidRPr="007962C5" w14:paraId="18CB77C1" w14:textId="77777777" w:rsidTr="00B51409">
        <w:trPr>
          <w:jc w:val="center"/>
        </w:trPr>
        <w:tc>
          <w:tcPr>
            <w:tcW w:w="0" w:type="auto"/>
            <w:gridSpan w:val="5"/>
            <w:hideMark/>
          </w:tcPr>
          <w:p w14:paraId="3E6A8DB7" w14:textId="77777777" w:rsidR="00B51409" w:rsidRPr="007962C5" w:rsidRDefault="00B51409"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Eigenvalues</w:t>
            </w:r>
            <w:proofErr w:type="spellEnd"/>
            <w:r w:rsidRPr="007962C5">
              <w:rPr>
                <w:rFonts w:ascii="Arial" w:eastAsia="Times New Roman" w:hAnsi="Arial" w:cs="Arial"/>
                <w:b/>
                <w:bCs/>
                <w:lang w:val="es-PE" w:eastAsia="es-PE"/>
              </w:rPr>
              <w:t xml:space="preserve"> </w:t>
            </w:r>
            <w:proofErr w:type="spellStart"/>
            <w:r w:rsidRPr="007962C5">
              <w:rPr>
                <w:rFonts w:ascii="Arial" w:eastAsia="Times New Roman" w:hAnsi="Arial" w:cs="Arial"/>
                <w:b/>
                <w:bCs/>
                <w:lang w:val="es-PE" w:eastAsia="es-PE"/>
              </w:rPr>
              <w:t>of</w:t>
            </w:r>
            <w:proofErr w:type="spellEnd"/>
            <w:r w:rsidRPr="007962C5">
              <w:rPr>
                <w:rFonts w:ascii="Arial" w:eastAsia="Times New Roman" w:hAnsi="Arial" w:cs="Arial"/>
                <w:b/>
                <w:bCs/>
                <w:lang w:val="es-PE" w:eastAsia="es-PE"/>
              </w:rPr>
              <w:t xml:space="preserve"> </w:t>
            </w:r>
            <w:proofErr w:type="spellStart"/>
            <w:r w:rsidRPr="007962C5">
              <w:rPr>
                <w:rFonts w:ascii="Arial" w:eastAsia="Times New Roman" w:hAnsi="Arial" w:cs="Arial"/>
                <w:b/>
                <w:bCs/>
                <w:lang w:val="es-PE" w:eastAsia="es-PE"/>
              </w:rPr>
              <w:t>the</w:t>
            </w:r>
            <w:proofErr w:type="spellEnd"/>
            <w:r w:rsidRPr="007962C5">
              <w:rPr>
                <w:rFonts w:ascii="Arial" w:eastAsia="Times New Roman" w:hAnsi="Arial" w:cs="Arial"/>
                <w:b/>
                <w:bCs/>
                <w:lang w:val="es-PE" w:eastAsia="es-PE"/>
              </w:rPr>
              <w:t xml:space="preserve"> </w:t>
            </w:r>
            <w:proofErr w:type="spellStart"/>
            <w:r w:rsidRPr="007962C5">
              <w:rPr>
                <w:rFonts w:ascii="Arial" w:eastAsia="Times New Roman" w:hAnsi="Arial" w:cs="Arial"/>
                <w:b/>
                <w:bCs/>
                <w:lang w:val="es-PE" w:eastAsia="es-PE"/>
              </w:rPr>
              <w:t>Correlation</w:t>
            </w:r>
            <w:proofErr w:type="spellEnd"/>
            <w:r w:rsidRPr="007962C5">
              <w:rPr>
                <w:rFonts w:ascii="Arial" w:eastAsia="Times New Roman" w:hAnsi="Arial" w:cs="Arial"/>
                <w:b/>
                <w:bCs/>
                <w:lang w:val="es-PE" w:eastAsia="es-PE"/>
              </w:rPr>
              <w:t xml:space="preserve"> Matrix</w:t>
            </w:r>
          </w:p>
        </w:tc>
      </w:tr>
      <w:tr w:rsidR="00B51409" w:rsidRPr="007962C5" w14:paraId="5D8F47A7" w14:textId="77777777" w:rsidTr="00B51409">
        <w:trPr>
          <w:jc w:val="center"/>
        </w:trPr>
        <w:tc>
          <w:tcPr>
            <w:tcW w:w="0" w:type="auto"/>
            <w:hideMark/>
          </w:tcPr>
          <w:p w14:paraId="50BDEB86" w14:textId="77777777" w:rsidR="00B51409" w:rsidRPr="007962C5" w:rsidRDefault="00B51409"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 </w:t>
            </w:r>
          </w:p>
        </w:tc>
        <w:tc>
          <w:tcPr>
            <w:tcW w:w="0" w:type="auto"/>
            <w:hideMark/>
          </w:tcPr>
          <w:p w14:paraId="2101474D" w14:textId="77777777" w:rsidR="00B51409" w:rsidRPr="007962C5" w:rsidRDefault="00B51409"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Eigenvalue</w:t>
            </w:r>
            <w:proofErr w:type="spellEnd"/>
          </w:p>
        </w:tc>
        <w:tc>
          <w:tcPr>
            <w:tcW w:w="0" w:type="auto"/>
            <w:hideMark/>
          </w:tcPr>
          <w:p w14:paraId="491923B9" w14:textId="77777777" w:rsidR="00B51409" w:rsidRPr="007962C5" w:rsidRDefault="00B51409"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Difference</w:t>
            </w:r>
            <w:proofErr w:type="spellEnd"/>
          </w:p>
        </w:tc>
        <w:tc>
          <w:tcPr>
            <w:tcW w:w="0" w:type="auto"/>
            <w:hideMark/>
          </w:tcPr>
          <w:p w14:paraId="647C465F" w14:textId="77777777" w:rsidR="00B51409" w:rsidRPr="007962C5" w:rsidRDefault="00B51409"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Proportion</w:t>
            </w:r>
            <w:proofErr w:type="spellEnd"/>
          </w:p>
        </w:tc>
        <w:tc>
          <w:tcPr>
            <w:tcW w:w="0" w:type="auto"/>
            <w:hideMark/>
          </w:tcPr>
          <w:p w14:paraId="0EA4A65F" w14:textId="77777777" w:rsidR="00B51409" w:rsidRPr="007962C5" w:rsidRDefault="00B51409"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Cumulative</w:t>
            </w:r>
          </w:p>
        </w:tc>
      </w:tr>
      <w:tr w:rsidR="00B51409" w:rsidRPr="007962C5" w14:paraId="071379F5" w14:textId="77777777" w:rsidTr="00B51409">
        <w:trPr>
          <w:jc w:val="center"/>
        </w:trPr>
        <w:tc>
          <w:tcPr>
            <w:tcW w:w="0" w:type="auto"/>
            <w:hideMark/>
          </w:tcPr>
          <w:p w14:paraId="5CBCB3E6" w14:textId="77777777" w:rsidR="00B51409" w:rsidRPr="007962C5" w:rsidRDefault="00B51409" w:rsidP="007962C5">
            <w:pPr>
              <w:widowControl/>
              <w:autoSpaceDE/>
              <w:autoSpaceDN/>
              <w:jc w:val="both"/>
              <w:rPr>
                <w:rFonts w:ascii="Arial" w:eastAsia="Times New Roman" w:hAnsi="Arial" w:cs="Arial"/>
                <w:b/>
                <w:bCs/>
                <w:highlight w:val="yellow"/>
                <w:lang w:val="es-PE" w:eastAsia="es-PE"/>
              </w:rPr>
            </w:pPr>
            <w:r w:rsidRPr="007962C5">
              <w:rPr>
                <w:rFonts w:ascii="Arial" w:eastAsia="Times New Roman" w:hAnsi="Arial" w:cs="Arial"/>
                <w:b/>
                <w:bCs/>
                <w:highlight w:val="yellow"/>
                <w:lang w:val="es-PE" w:eastAsia="es-PE"/>
              </w:rPr>
              <w:t>1</w:t>
            </w:r>
          </w:p>
        </w:tc>
        <w:tc>
          <w:tcPr>
            <w:tcW w:w="0" w:type="auto"/>
            <w:hideMark/>
          </w:tcPr>
          <w:p w14:paraId="4E4E5D6A" w14:textId="77777777" w:rsidR="00B51409" w:rsidRPr="007962C5" w:rsidRDefault="00B51409"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4.63332464</w:t>
            </w:r>
          </w:p>
        </w:tc>
        <w:tc>
          <w:tcPr>
            <w:tcW w:w="0" w:type="auto"/>
            <w:hideMark/>
          </w:tcPr>
          <w:p w14:paraId="2F6283B3" w14:textId="77777777" w:rsidR="00B51409" w:rsidRPr="007962C5" w:rsidRDefault="00B51409"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1.58664275</w:t>
            </w:r>
          </w:p>
        </w:tc>
        <w:tc>
          <w:tcPr>
            <w:tcW w:w="0" w:type="auto"/>
            <w:hideMark/>
          </w:tcPr>
          <w:p w14:paraId="71633BD9" w14:textId="77777777" w:rsidR="00B51409" w:rsidRPr="007962C5" w:rsidRDefault="00B51409"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0.2725</w:t>
            </w:r>
          </w:p>
        </w:tc>
        <w:tc>
          <w:tcPr>
            <w:tcW w:w="0" w:type="auto"/>
            <w:hideMark/>
          </w:tcPr>
          <w:p w14:paraId="06FBDB29" w14:textId="77777777" w:rsidR="00B51409" w:rsidRPr="007962C5" w:rsidRDefault="00B51409"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0.2725</w:t>
            </w:r>
          </w:p>
        </w:tc>
      </w:tr>
      <w:tr w:rsidR="00B51409" w:rsidRPr="007962C5" w14:paraId="452D56B3" w14:textId="77777777" w:rsidTr="00B51409">
        <w:trPr>
          <w:jc w:val="center"/>
        </w:trPr>
        <w:tc>
          <w:tcPr>
            <w:tcW w:w="0" w:type="auto"/>
            <w:hideMark/>
          </w:tcPr>
          <w:p w14:paraId="113A591D" w14:textId="77777777" w:rsidR="00B51409" w:rsidRPr="007962C5" w:rsidRDefault="00B51409" w:rsidP="007962C5">
            <w:pPr>
              <w:widowControl/>
              <w:autoSpaceDE/>
              <w:autoSpaceDN/>
              <w:jc w:val="both"/>
              <w:rPr>
                <w:rFonts w:ascii="Arial" w:eastAsia="Times New Roman" w:hAnsi="Arial" w:cs="Arial"/>
                <w:b/>
                <w:bCs/>
                <w:highlight w:val="yellow"/>
                <w:lang w:val="es-PE" w:eastAsia="es-PE"/>
              </w:rPr>
            </w:pPr>
            <w:r w:rsidRPr="007962C5">
              <w:rPr>
                <w:rFonts w:ascii="Arial" w:eastAsia="Times New Roman" w:hAnsi="Arial" w:cs="Arial"/>
                <w:b/>
                <w:bCs/>
                <w:highlight w:val="yellow"/>
                <w:lang w:val="es-PE" w:eastAsia="es-PE"/>
              </w:rPr>
              <w:t>2</w:t>
            </w:r>
          </w:p>
        </w:tc>
        <w:tc>
          <w:tcPr>
            <w:tcW w:w="0" w:type="auto"/>
            <w:hideMark/>
          </w:tcPr>
          <w:p w14:paraId="06796E5A" w14:textId="77777777" w:rsidR="00B51409" w:rsidRPr="007962C5" w:rsidRDefault="00B51409"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3.04668189</w:t>
            </w:r>
          </w:p>
        </w:tc>
        <w:tc>
          <w:tcPr>
            <w:tcW w:w="0" w:type="auto"/>
            <w:hideMark/>
          </w:tcPr>
          <w:p w14:paraId="7B8B2ABD" w14:textId="77777777" w:rsidR="00B51409" w:rsidRPr="007962C5" w:rsidRDefault="00B51409"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0.67149277</w:t>
            </w:r>
          </w:p>
        </w:tc>
        <w:tc>
          <w:tcPr>
            <w:tcW w:w="0" w:type="auto"/>
            <w:hideMark/>
          </w:tcPr>
          <w:p w14:paraId="24F38FC5" w14:textId="77777777" w:rsidR="00B51409" w:rsidRPr="007962C5" w:rsidRDefault="00B51409"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0.1792</w:t>
            </w:r>
          </w:p>
        </w:tc>
        <w:tc>
          <w:tcPr>
            <w:tcW w:w="0" w:type="auto"/>
            <w:hideMark/>
          </w:tcPr>
          <w:p w14:paraId="2EDF3CD4" w14:textId="77777777" w:rsidR="00B51409" w:rsidRPr="007962C5" w:rsidRDefault="00B51409"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0.4518</w:t>
            </w:r>
          </w:p>
        </w:tc>
      </w:tr>
      <w:tr w:rsidR="00B51409" w:rsidRPr="007962C5" w14:paraId="070D7E16" w14:textId="77777777" w:rsidTr="00B51409">
        <w:trPr>
          <w:jc w:val="center"/>
        </w:trPr>
        <w:tc>
          <w:tcPr>
            <w:tcW w:w="0" w:type="auto"/>
            <w:hideMark/>
          </w:tcPr>
          <w:p w14:paraId="7763E804" w14:textId="77777777" w:rsidR="00B51409" w:rsidRPr="007962C5" w:rsidRDefault="00B51409" w:rsidP="007962C5">
            <w:pPr>
              <w:widowControl/>
              <w:autoSpaceDE/>
              <w:autoSpaceDN/>
              <w:jc w:val="both"/>
              <w:rPr>
                <w:rFonts w:ascii="Arial" w:eastAsia="Times New Roman" w:hAnsi="Arial" w:cs="Arial"/>
                <w:b/>
                <w:bCs/>
                <w:highlight w:val="yellow"/>
                <w:lang w:val="es-PE" w:eastAsia="es-PE"/>
              </w:rPr>
            </w:pPr>
            <w:r w:rsidRPr="007962C5">
              <w:rPr>
                <w:rFonts w:ascii="Arial" w:eastAsia="Times New Roman" w:hAnsi="Arial" w:cs="Arial"/>
                <w:b/>
                <w:bCs/>
                <w:highlight w:val="yellow"/>
                <w:lang w:val="es-PE" w:eastAsia="es-PE"/>
              </w:rPr>
              <w:t>3</w:t>
            </w:r>
          </w:p>
        </w:tc>
        <w:tc>
          <w:tcPr>
            <w:tcW w:w="0" w:type="auto"/>
            <w:hideMark/>
          </w:tcPr>
          <w:p w14:paraId="4EC8DD3C" w14:textId="77777777" w:rsidR="00B51409" w:rsidRPr="007962C5" w:rsidRDefault="00B51409"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2.37518913</w:t>
            </w:r>
          </w:p>
        </w:tc>
        <w:tc>
          <w:tcPr>
            <w:tcW w:w="0" w:type="auto"/>
            <w:hideMark/>
          </w:tcPr>
          <w:p w14:paraId="0ADC2356" w14:textId="77777777" w:rsidR="00B51409" w:rsidRPr="007962C5" w:rsidRDefault="00B51409"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0.37721826</w:t>
            </w:r>
          </w:p>
        </w:tc>
        <w:tc>
          <w:tcPr>
            <w:tcW w:w="0" w:type="auto"/>
            <w:hideMark/>
          </w:tcPr>
          <w:p w14:paraId="3A445A3B" w14:textId="77777777" w:rsidR="00B51409" w:rsidRPr="007962C5" w:rsidRDefault="00B51409"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0.1397</w:t>
            </w:r>
          </w:p>
        </w:tc>
        <w:tc>
          <w:tcPr>
            <w:tcW w:w="0" w:type="auto"/>
            <w:hideMark/>
          </w:tcPr>
          <w:p w14:paraId="6B4667EA" w14:textId="77777777" w:rsidR="00B51409" w:rsidRPr="007962C5" w:rsidRDefault="00B51409"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0.5915</w:t>
            </w:r>
          </w:p>
        </w:tc>
      </w:tr>
      <w:tr w:rsidR="00B51409" w:rsidRPr="007962C5" w14:paraId="6624CD61" w14:textId="77777777" w:rsidTr="00B51409">
        <w:trPr>
          <w:jc w:val="center"/>
        </w:trPr>
        <w:tc>
          <w:tcPr>
            <w:tcW w:w="0" w:type="auto"/>
            <w:hideMark/>
          </w:tcPr>
          <w:p w14:paraId="2BAAD20F" w14:textId="77777777" w:rsidR="00B51409" w:rsidRPr="007962C5" w:rsidRDefault="00B51409" w:rsidP="007962C5">
            <w:pPr>
              <w:widowControl/>
              <w:autoSpaceDE/>
              <w:autoSpaceDN/>
              <w:jc w:val="both"/>
              <w:rPr>
                <w:rFonts w:ascii="Arial" w:eastAsia="Times New Roman" w:hAnsi="Arial" w:cs="Arial"/>
                <w:b/>
                <w:bCs/>
                <w:highlight w:val="yellow"/>
                <w:lang w:val="es-PE" w:eastAsia="es-PE"/>
              </w:rPr>
            </w:pPr>
            <w:r w:rsidRPr="007962C5">
              <w:rPr>
                <w:rFonts w:ascii="Arial" w:eastAsia="Times New Roman" w:hAnsi="Arial" w:cs="Arial"/>
                <w:b/>
                <w:bCs/>
                <w:highlight w:val="yellow"/>
                <w:lang w:val="es-PE" w:eastAsia="es-PE"/>
              </w:rPr>
              <w:t>4</w:t>
            </w:r>
          </w:p>
        </w:tc>
        <w:tc>
          <w:tcPr>
            <w:tcW w:w="0" w:type="auto"/>
            <w:hideMark/>
          </w:tcPr>
          <w:p w14:paraId="5349488A" w14:textId="77777777" w:rsidR="00B51409" w:rsidRPr="007962C5" w:rsidRDefault="00B51409"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1.99797086</w:t>
            </w:r>
          </w:p>
        </w:tc>
        <w:tc>
          <w:tcPr>
            <w:tcW w:w="0" w:type="auto"/>
            <w:hideMark/>
          </w:tcPr>
          <w:p w14:paraId="3D70ADB9" w14:textId="77777777" w:rsidR="00B51409" w:rsidRPr="007962C5" w:rsidRDefault="00B51409"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0.79923779</w:t>
            </w:r>
          </w:p>
        </w:tc>
        <w:tc>
          <w:tcPr>
            <w:tcW w:w="0" w:type="auto"/>
            <w:hideMark/>
          </w:tcPr>
          <w:p w14:paraId="26C57903" w14:textId="77777777" w:rsidR="00B51409" w:rsidRPr="007962C5" w:rsidRDefault="00B51409"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0.1175</w:t>
            </w:r>
          </w:p>
        </w:tc>
        <w:tc>
          <w:tcPr>
            <w:tcW w:w="0" w:type="auto"/>
            <w:hideMark/>
          </w:tcPr>
          <w:p w14:paraId="00C023A9" w14:textId="77777777" w:rsidR="00B51409" w:rsidRPr="007962C5" w:rsidRDefault="00B51409"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0.7090</w:t>
            </w:r>
          </w:p>
        </w:tc>
      </w:tr>
      <w:tr w:rsidR="00B51409" w:rsidRPr="007962C5" w14:paraId="5471DA73" w14:textId="77777777" w:rsidTr="00B51409">
        <w:trPr>
          <w:jc w:val="center"/>
        </w:trPr>
        <w:tc>
          <w:tcPr>
            <w:tcW w:w="0" w:type="auto"/>
            <w:hideMark/>
          </w:tcPr>
          <w:p w14:paraId="2CE7EAEA" w14:textId="77777777" w:rsidR="00B51409" w:rsidRPr="007962C5" w:rsidRDefault="00B51409" w:rsidP="007962C5">
            <w:pPr>
              <w:widowControl/>
              <w:autoSpaceDE/>
              <w:autoSpaceDN/>
              <w:jc w:val="both"/>
              <w:rPr>
                <w:rFonts w:ascii="Arial" w:eastAsia="Times New Roman" w:hAnsi="Arial" w:cs="Arial"/>
                <w:b/>
                <w:bCs/>
                <w:highlight w:val="yellow"/>
                <w:lang w:val="es-PE" w:eastAsia="es-PE"/>
              </w:rPr>
            </w:pPr>
            <w:r w:rsidRPr="007962C5">
              <w:rPr>
                <w:rFonts w:ascii="Arial" w:eastAsia="Times New Roman" w:hAnsi="Arial" w:cs="Arial"/>
                <w:b/>
                <w:bCs/>
                <w:highlight w:val="yellow"/>
                <w:lang w:val="es-PE" w:eastAsia="es-PE"/>
              </w:rPr>
              <w:t>5</w:t>
            </w:r>
          </w:p>
        </w:tc>
        <w:tc>
          <w:tcPr>
            <w:tcW w:w="0" w:type="auto"/>
            <w:hideMark/>
          </w:tcPr>
          <w:p w14:paraId="582BEECB" w14:textId="77777777" w:rsidR="00B51409" w:rsidRPr="007962C5" w:rsidRDefault="00B51409"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1.19873307</w:t>
            </w:r>
          </w:p>
        </w:tc>
        <w:tc>
          <w:tcPr>
            <w:tcW w:w="0" w:type="auto"/>
            <w:hideMark/>
          </w:tcPr>
          <w:p w14:paraId="2874CF25" w14:textId="77777777" w:rsidR="00B51409" w:rsidRPr="007962C5" w:rsidRDefault="00B51409"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0.17053673</w:t>
            </w:r>
          </w:p>
        </w:tc>
        <w:tc>
          <w:tcPr>
            <w:tcW w:w="0" w:type="auto"/>
            <w:hideMark/>
          </w:tcPr>
          <w:p w14:paraId="243B7969" w14:textId="77777777" w:rsidR="00B51409" w:rsidRPr="007962C5" w:rsidRDefault="00B51409"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0.0705</w:t>
            </w:r>
          </w:p>
        </w:tc>
        <w:tc>
          <w:tcPr>
            <w:tcW w:w="0" w:type="auto"/>
            <w:hideMark/>
          </w:tcPr>
          <w:p w14:paraId="18AD891D" w14:textId="77777777" w:rsidR="00B51409" w:rsidRPr="007962C5" w:rsidRDefault="00B51409"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0.7795</w:t>
            </w:r>
          </w:p>
        </w:tc>
      </w:tr>
      <w:tr w:rsidR="00B51409" w:rsidRPr="007962C5" w14:paraId="501828A7" w14:textId="77777777" w:rsidTr="00B51409">
        <w:trPr>
          <w:jc w:val="center"/>
        </w:trPr>
        <w:tc>
          <w:tcPr>
            <w:tcW w:w="0" w:type="auto"/>
            <w:hideMark/>
          </w:tcPr>
          <w:p w14:paraId="2ED66178" w14:textId="77777777" w:rsidR="00B51409" w:rsidRPr="007962C5" w:rsidRDefault="00B51409" w:rsidP="007962C5">
            <w:pPr>
              <w:widowControl/>
              <w:autoSpaceDE/>
              <w:autoSpaceDN/>
              <w:jc w:val="both"/>
              <w:rPr>
                <w:rFonts w:ascii="Arial" w:eastAsia="Times New Roman" w:hAnsi="Arial" w:cs="Arial"/>
                <w:b/>
                <w:bCs/>
                <w:highlight w:val="yellow"/>
                <w:lang w:val="es-PE" w:eastAsia="es-PE"/>
              </w:rPr>
            </w:pPr>
            <w:r w:rsidRPr="007962C5">
              <w:rPr>
                <w:rFonts w:ascii="Arial" w:eastAsia="Times New Roman" w:hAnsi="Arial" w:cs="Arial"/>
                <w:b/>
                <w:bCs/>
                <w:highlight w:val="yellow"/>
                <w:lang w:val="es-PE" w:eastAsia="es-PE"/>
              </w:rPr>
              <w:t>6</w:t>
            </w:r>
          </w:p>
        </w:tc>
        <w:tc>
          <w:tcPr>
            <w:tcW w:w="0" w:type="auto"/>
            <w:hideMark/>
          </w:tcPr>
          <w:p w14:paraId="7165FD73" w14:textId="77777777" w:rsidR="00B51409" w:rsidRPr="007962C5" w:rsidRDefault="00B51409"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1.02819634</w:t>
            </w:r>
          </w:p>
        </w:tc>
        <w:tc>
          <w:tcPr>
            <w:tcW w:w="0" w:type="auto"/>
            <w:hideMark/>
          </w:tcPr>
          <w:p w14:paraId="70B92234" w14:textId="77777777" w:rsidR="00B51409" w:rsidRPr="007962C5" w:rsidRDefault="00B51409"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0.25210667</w:t>
            </w:r>
          </w:p>
        </w:tc>
        <w:tc>
          <w:tcPr>
            <w:tcW w:w="0" w:type="auto"/>
            <w:hideMark/>
          </w:tcPr>
          <w:p w14:paraId="096227CB" w14:textId="77777777" w:rsidR="00B51409" w:rsidRPr="007962C5" w:rsidRDefault="00B51409"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0.0605</w:t>
            </w:r>
          </w:p>
        </w:tc>
        <w:tc>
          <w:tcPr>
            <w:tcW w:w="0" w:type="auto"/>
            <w:hideMark/>
          </w:tcPr>
          <w:p w14:paraId="159D56D0" w14:textId="77777777" w:rsidR="00B51409" w:rsidRPr="007962C5" w:rsidRDefault="00B51409"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0.8400</w:t>
            </w:r>
          </w:p>
        </w:tc>
      </w:tr>
      <w:tr w:rsidR="00B51409" w:rsidRPr="007962C5" w14:paraId="2988562A" w14:textId="77777777" w:rsidTr="00B51409">
        <w:trPr>
          <w:jc w:val="center"/>
        </w:trPr>
        <w:tc>
          <w:tcPr>
            <w:tcW w:w="0" w:type="auto"/>
            <w:hideMark/>
          </w:tcPr>
          <w:p w14:paraId="49DC6642" w14:textId="77777777" w:rsidR="00B51409" w:rsidRPr="007962C5" w:rsidRDefault="00B51409"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7</w:t>
            </w:r>
          </w:p>
        </w:tc>
        <w:tc>
          <w:tcPr>
            <w:tcW w:w="0" w:type="auto"/>
            <w:hideMark/>
          </w:tcPr>
          <w:p w14:paraId="274BD8C8" w14:textId="77777777" w:rsidR="00B51409" w:rsidRPr="007962C5" w:rsidRDefault="00B51409"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0.77608967</w:t>
            </w:r>
          </w:p>
        </w:tc>
        <w:tc>
          <w:tcPr>
            <w:tcW w:w="0" w:type="auto"/>
            <w:hideMark/>
          </w:tcPr>
          <w:p w14:paraId="23C82C3A" w14:textId="77777777" w:rsidR="00B51409" w:rsidRPr="007962C5" w:rsidRDefault="00B51409"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 </w:t>
            </w:r>
          </w:p>
        </w:tc>
        <w:tc>
          <w:tcPr>
            <w:tcW w:w="0" w:type="auto"/>
            <w:hideMark/>
          </w:tcPr>
          <w:p w14:paraId="5155700E" w14:textId="77777777" w:rsidR="00B51409" w:rsidRPr="007962C5" w:rsidRDefault="00B51409"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0.0457</w:t>
            </w:r>
          </w:p>
        </w:tc>
        <w:tc>
          <w:tcPr>
            <w:tcW w:w="0" w:type="auto"/>
            <w:hideMark/>
          </w:tcPr>
          <w:p w14:paraId="55B8B1C2" w14:textId="77777777" w:rsidR="00B51409" w:rsidRPr="007962C5" w:rsidRDefault="00B51409"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0.8857</w:t>
            </w:r>
          </w:p>
        </w:tc>
      </w:tr>
    </w:tbl>
    <w:p w14:paraId="16AD430B" w14:textId="77777777" w:rsidR="00F14D89" w:rsidRPr="007962C5" w:rsidRDefault="00F14D89" w:rsidP="007962C5">
      <w:pPr>
        <w:pStyle w:val="Prrafodelista"/>
        <w:tabs>
          <w:tab w:val="left" w:pos="819"/>
          <w:tab w:val="left" w:pos="821"/>
        </w:tabs>
        <w:spacing w:before="155" w:line="360" w:lineRule="auto"/>
        <w:ind w:left="821" w:right="115" w:firstLine="0"/>
        <w:rPr>
          <w:rFonts w:ascii="Arial" w:hAnsi="Arial" w:cs="Arial"/>
        </w:rPr>
      </w:pPr>
    </w:p>
    <w:p w14:paraId="46D51A93" w14:textId="28F52A9C" w:rsidR="00F14D89" w:rsidRPr="007962C5" w:rsidRDefault="00182C39" w:rsidP="007962C5">
      <w:pPr>
        <w:pStyle w:val="Prrafodelista"/>
        <w:tabs>
          <w:tab w:val="left" w:pos="819"/>
          <w:tab w:val="left" w:pos="821"/>
        </w:tabs>
        <w:spacing w:before="155" w:line="360" w:lineRule="auto"/>
        <w:ind w:left="821" w:right="115" w:firstLine="0"/>
        <w:rPr>
          <w:rFonts w:ascii="Arial" w:hAnsi="Arial" w:cs="Arial"/>
        </w:rPr>
      </w:pPr>
      <w:r w:rsidRPr="007962C5">
        <w:rPr>
          <w:rFonts w:ascii="Arial" w:hAnsi="Arial" w:cs="Arial"/>
        </w:rPr>
        <w:t>El número adecuado de componentes principales para este análisis es 6, ya que cumple con el criterio de Kaiser, estas tres componentes tienen valores propios mayores a 1 (</w:t>
      </w:r>
      <w:proofErr w:type="gramStart"/>
      <w:r w:rsidRPr="007962C5">
        <w:rPr>
          <w:rFonts w:ascii="Arial" w:eastAsia="Times New Roman" w:hAnsi="Arial" w:cs="Arial"/>
          <w:highlight w:val="yellow"/>
          <w:lang w:val="es-PE" w:eastAsia="es-PE"/>
        </w:rPr>
        <w:t>4.63</w:t>
      </w:r>
      <w:r w:rsidRPr="007962C5">
        <w:rPr>
          <w:rFonts w:ascii="Arial" w:eastAsia="Times New Roman" w:hAnsi="Arial" w:cs="Arial"/>
          <w:lang w:val="es-PE" w:eastAsia="es-PE"/>
        </w:rPr>
        <w:t xml:space="preserve"> </w:t>
      </w:r>
      <w:r w:rsidRPr="007962C5">
        <w:rPr>
          <w:rFonts w:ascii="Arial" w:hAnsi="Arial" w:cs="Arial"/>
        </w:rPr>
        <w:t>,</w:t>
      </w:r>
      <w:proofErr w:type="gramEnd"/>
      <w:r w:rsidRPr="007962C5">
        <w:rPr>
          <w:rFonts w:ascii="Arial" w:hAnsi="Arial" w:cs="Arial"/>
        </w:rPr>
        <w:t xml:space="preserve"> </w:t>
      </w:r>
      <w:r w:rsidRPr="007962C5">
        <w:rPr>
          <w:rFonts w:ascii="Arial" w:eastAsia="Times New Roman" w:hAnsi="Arial" w:cs="Arial"/>
          <w:highlight w:val="yellow"/>
          <w:lang w:val="es-PE" w:eastAsia="es-PE"/>
        </w:rPr>
        <w:t>3.046</w:t>
      </w:r>
      <w:r w:rsidRPr="007962C5">
        <w:rPr>
          <w:rFonts w:ascii="Arial" w:eastAsia="Times New Roman" w:hAnsi="Arial" w:cs="Arial"/>
          <w:lang w:val="es-PE" w:eastAsia="es-PE"/>
        </w:rPr>
        <w:t xml:space="preserve"> </w:t>
      </w:r>
      <w:r w:rsidRPr="007962C5">
        <w:rPr>
          <w:rFonts w:ascii="Arial" w:hAnsi="Arial" w:cs="Arial"/>
        </w:rPr>
        <w:t xml:space="preserve">, </w:t>
      </w:r>
      <w:r w:rsidRPr="007962C5">
        <w:rPr>
          <w:rFonts w:ascii="Arial" w:eastAsia="Times New Roman" w:hAnsi="Arial" w:cs="Arial"/>
          <w:highlight w:val="yellow"/>
          <w:lang w:val="es-PE" w:eastAsia="es-PE"/>
        </w:rPr>
        <w:t>2.375</w:t>
      </w:r>
      <w:r w:rsidRPr="007962C5">
        <w:rPr>
          <w:rFonts w:ascii="Arial" w:eastAsia="Times New Roman" w:hAnsi="Arial" w:cs="Arial"/>
          <w:lang w:val="es-PE" w:eastAsia="es-PE"/>
        </w:rPr>
        <w:t xml:space="preserve"> ,  </w:t>
      </w:r>
      <w:r w:rsidRPr="007962C5">
        <w:rPr>
          <w:rFonts w:ascii="Arial" w:eastAsia="Times New Roman" w:hAnsi="Arial" w:cs="Arial"/>
          <w:highlight w:val="yellow"/>
          <w:lang w:val="es-PE" w:eastAsia="es-PE"/>
        </w:rPr>
        <w:t>1.997</w:t>
      </w:r>
      <w:r w:rsidRPr="007962C5">
        <w:rPr>
          <w:rFonts w:ascii="Arial" w:eastAsia="Times New Roman" w:hAnsi="Arial" w:cs="Arial"/>
          <w:lang w:val="es-PE" w:eastAsia="es-PE"/>
        </w:rPr>
        <w:t xml:space="preserve"> , </w:t>
      </w:r>
      <w:r w:rsidRPr="007962C5">
        <w:rPr>
          <w:rFonts w:ascii="Arial" w:eastAsia="Times New Roman" w:hAnsi="Arial" w:cs="Arial"/>
          <w:highlight w:val="yellow"/>
          <w:lang w:val="es-PE" w:eastAsia="es-PE"/>
        </w:rPr>
        <w:t>1.198</w:t>
      </w:r>
      <w:r w:rsidRPr="007962C5">
        <w:rPr>
          <w:rFonts w:ascii="Arial" w:eastAsia="Times New Roman" w:hAnsi="Arial" w:cs="Arial"/>
          <w:lang w:val="es-PE" w:eastAsia="es-PE"/>
        </w:rPr>
        <w:t xml:space="preserve">  y </w:t>
      </w:r>
      <w:r w:rsidRPr="007962C5">
        <w:rPr>
          <w:rFonts w:ascii="Arial" w:eastAsia="Times New Roman" w:hAnsi="Arial" w:cs="Arial"/>
          <w:highlight w:val="yellow"/>
          <w:lang w:val="es-PE" w:eastAsia="es-PE"/>
        </w:rPr>
        <w:t>1.028</w:t>
      </w:r>
      <w:r w:rsidRPr="007962C5">
        <w:rPr>
          <w:rFonts w:ascii="Arial" w:eastAsia="Times New Roman" w:hAnsi="Arial" w:cs="Arial"/>
          <w:lang w:val="es-PE" w:eastAsia="es-PE"/>
        </w:rPr>
        <w:t xml:space="preserve"> </w:t>
      </w:r>
      <w:r w:rsidRPr="007962C5">
        <w:rPr>
          <w:rFonts w:ascii="Arial" w:hAnsi="Arial" w:cs="Arial"/>
        </w:rPr>
        <w:t>); segundo y explican en conjunto un alto porcentaje de la varianza total (84.00%), con contribuciones significativas de cada componente.</w:t>
      </w:r>
    </w:p>
    <w:p w14:paraId="7E5D2427" w14:textId="64344D88" w:rsidR="00F14D89" w:rsidRPr="007962C5" w:rsidRDefault="00182C39" w:rsidP="007962C5">
      <w:pPr>
        <w:pStyle w:val="Prrafodelista"/>
        <w:tabs>
          <w:tab w:val="left" w:pos="819"/>
          <w:tab w:val="left" w:pos="821"/>
        </w:tabs>
        <w:spacing w:before="155" w:line="360" w:lineRule="auto"/>
        <w:ind w:left="821" w:right="115" w:firstLine="0"/>
        <w:rPr>
          <w:rFonts w:ascii="Arial" w:hAnsi="Arial" w:cs="Arial"/>
          <w:color w:val="000000"/>
        </w:rPr>
      </w:pP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Files\\_TD65388_ECHOESCLIPSE99_\\ScreePlot2.png" \* MERGEFORMATINET </w:instrText>
      </w:r>
      <w:r w:rsidRPr="007962C5">
        <w:rPr>
          <w:rFonts w:ascii="Arial" w:hAnsi="Arial" w:cs="Arial"/>
          <w:color w:val="000000"/>
        </w:rPr>
        <w:fldChar w:fldCharType="separate"/>
      </w: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Files\\_TD65388_ECHOESCLIPSE99_\\ScreePlot2.png" \* MERGEFORMATINET </w:instrText>
      </w:r>
      <w:r w:rsidRPr="007962C5">
        <w:rPr>
          <w:rFonts w:ascii="Arial" w:hAnsi="Arial" w:cs="Arial"/>
          <w:color w:val="000000"/>
        </w:rPr>
        <w:fldChar w:fldCharType="separate"/>
      </w: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Files\\_TD65388_ECHOESCLIPSE99_\\ScreePlot2.png" \* MERGEFORMATINET </w:instrText>
      </w:r>
      <w:r w:rsidRPr="007962C5">
        <w:rPr>
          <w:rFonts w:ascii="Arial" w:hAnsi="Arial" w:cs="Arial"/>
          <w:color w:val="000000"/>
        </w:rPr>
        <w:fldChar w:fldCharType="separate"/>
      </w: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Files\\_TD65388_ECHOESCLIPSE99_\\ScreePlot2.png" \* MERGEFORMATINET </w:instrText>
      </w:r>
      <w:r w:rsidRPr="007962C5">
        <w:rPr>
          <w:rFonts w:ascii="Arial" w:hAnsi="Arial" w:cs="Arial"/>
          <w:color w:val="000000"/>
        </w:rPr>
        <w:fldChar w:fldCharType="separate"/>
      </w:r>
      <w:r w:rsidR="00000000" w:rsidRPr="007962C5">
        <w:rPr>
          <w:rFonts w:ascii="Arial" w:hAnsi="Arial" w:cs="Arial"/>
          <w:color w:val="000000"/>
        </w:rPr>
        <w:fldChar w:fldCharType="begin"/>
      </w:r>
      <w:r w:rsidR="00000000" w:rsidRPr="007962C5">
        <w:rPr>
          <w:rFonts w:ascii="Arial" w:hAnsi="Arial" w:cs="Arial"/>
          <w:color w:val="000000"/>
        </w:rPr>
        <w:instrText xml:space="preserve"> INCLUDEPICTURE  "C:\\Users\\alex_\\AppData\\Local\\Temp\\SAS Temporary Files\\_TD65388_ECHOESCLIPSE99_\\ScreePlot2.png" \* MERGEFORMATINET </w:instrText>
      </w:r>
      <w:r w:rsidR="00000000" w:rsidRPr="007962C5">
        <w:rPr>
          <w:rFonts w:ascii="Arial" w:hAnsi="Arial" w:cs="Arial"/>
          <w:color w:val="000000"/>
        </w:rPr>
        <w:fldChar w:fldCharType="separate"/>
      </w:r>
      <w:r w:rsidR="006C00E5" w:rsidRPr="007962C5">
        <w:rPr>
          <w:rFonts w:ascii="Arial" w:hAnsi="Arial" w:cs="Arial"/>
          <w:color w:val="000000"/>
        </w:rPr>
        <w:pict w14:anchorId="665197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cree Plot and Proportion of Variance Explained" style="width:286.6pt;height:160.95pt">
            <v:imagedata r:id="rId5" r:href="rId6"/>
          </v:shape>
        </w:pict>
      </w:r>
      <w:r w:rsidR="00000000" w:rsidRPr="007962C5">
        <w:rPr>
          <w:rFonts w:ascii="Arial" w:hAnsi="Arial" w:cs="Arial"/>
          <w:color w:val="000000"/>
        </w:rPr>
        <w:fldChar w:fldCharType="end"/>
      </w:r>
      <w:r w:rsidRPr="007962C5">
        <w:rPr>
          <w:rFonts w:ascii="Arial" w:hAnsi="Arial" w:cs="Arial"/>
          <w:color w:val="000000"/>
        </w:rPr>
        <w:fldChar w:fldCharType="end"/>
      </w:r>
      <w:r w:rsidRPr="007962C5">
        <w:rPr>
          <w:rFonts w:ascii="Arial" w:hAnsi="Arial" w:cs="Arial"/>
          <w:color w:val="000000"/>
        </w:rPr>
        <w:fldChar w:fldCharType="end"/>
      </w:r>
      <w:r w:rsidRPr="007962C5">
        <w:rPr>
          <w:rFonts w:ascii="Arial" w:hAnsi="Arial" w:cs="Arial"/>
          <w:color w:val="000000"/>
        </w:rPr>
        <w:fldChar w:fldCharType="end"/>
      </w:r>
      <w:r w:rsidRPr="007962C5">
        <w:rPr>
          <w:rFonts w:ascii="Arial" w:hAnsi="Arial" w:cs="Arial"/>
          <w:color w:val="000000"/>
        </w:rPr>
        <w:fldChar w:fldCharType="end"/>
      </w:r>
    </w:p>
    <w:p w14:paraId="0E53C16C" w14:textId="77777777" w:rsidR="00FA3D56" w:rsidRPr="007962C5" w:rsidRDefault="00FA3D56" w:rsidP="007962C5">
      <w:pPr>
        <w:pStyle w:val="Prrafodelista"/>
        <w:tabs>
          <w:tab w:val="left" w:pos="819"/>
          <w:tab w:val="left" w:pos="821"/>
        </w:tabs>
        <w:spacing w:before="155" w:line="360" w:lineRule="auto"/>
        <w:ind w:left="821" w:right="115" w:firstLine="0"/>
        <w:rPr>
          <w:rFonts w:ascii="Arial" w:hAnsi="Arial" w:cs="Arial"/>
        </w:rPr>
      </w:pPr>
    </w:p>
    <w:p w14:paraId="61CA60CD" w14:textId="77777777" w:rsidR="0070364C" w:rsidRPr="007962C5" w:rsidRDefault="00000000" w:rsidP="007962C5">
      <w:pPr>
        <w:pStyle w:val="Prrafodelista"/>
        <w:numPr>
          <w:ilvl w:val="0"/>
          <w:numId w:val="3"/>
        </w:numPr>
        <w:tabs>
          <w:tab w:val="left" w:pos="819"/>
          <w:tab w:val="left" w:pos="821"/>
        </w:tabs>
        <w:spacing w:line="360" w:lineRule="auto"/>
        <w:ind w:left="821" w:right="118"/>
        <w:jc w:val="both"/>
        <w:rPr>
          <w:rFonts w:ascii="Arial" w:hAnsi="Arial" w:cs="Arial"/>
        </w:rPr>
      </w:pPr>
      <w:r w:rsidRPr="007962C5">
        <w:rPr>
          <w:rFonts w:ascii="Arial" w:hAnsi="Arial" w:cs="Arial"/>
        </w:rPr>
        <w:t xml:space="preserve">Hacer de nuevo el análisis, pero ahora indicando el número de componentes principales que hemos decidido retener. Sobre este análisis contestar los </w:t>
      </w:r>
      <w:r w:rsidRPr="007962C5">
        <w:rPr>
          <w:rFonts w:ascii="Arial" w:hAnsi="Arial" w:cs="Arial"/>
        </w:rPr>
        <w:lastRenderedPageBreak/>
        <w:t>siguientes apartados.</w:t>
      </w:r>
    </w:p>
    <w:tbl>
      <w:tblPr>
        <w:tblStyle w:val="Tablaconcuadrcula"/>
        <w:tblW w:w="8926" w:type="dxa"/>
        <w:jc w:val="center"/>
        <w:tblLook w:val="04A0" w:firstRow="1" w:lastRow="0" w:firstColumn="1" w:lastColumn="0" w:noHBand="0" w:noVBand="1"/>
        <w:tblDescription w:val="Procedure Princomp: Eigenvectors"/>
      </w:tblPr>
      <w:tblGrid>
        <w:gridCol w:w="2430"/>
        <w:gridCol w:w="1830"/>
        <w:gridCol w:w="1134"/>
        <w:gridCol w:w="1134"/>
        <w:gridCol w:w="1134"/>
        <w:gridCol w:w="1134"/>
        <w:gridCol w:w="1134"/>
        <w:gridCol w:w="1134"/>
      </w:tblGrid>
      <w:tr w:rsidR="00883C33" w:rsidRPr="007962C5" w14:paraId="00940E78" w14:textId="77777777" w:rsidTr="00883C33">
        <w:trPr>
          <w:jc w:val="center"/>
        </w:trPr>
        <w:tc>
          <w:tcPr>
            <w:tcW w:w="8926" w:type="dxa"/>
            <w:gridSpan w:val="8"/>
            <w:hideMark/>
          </w:tcPr>
          <w:p w14:paraId="118D9B86" w14:textId="77777777" w:rsidR="00883C33" w:rsidRPr="007962C5" w:rsidRDefault="00883C33"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Eigenvectors</w:t>
            </w:r>
            <w:proofErr w:type="spellEnd"/>
          </w:p>
        </w:tc>
      </w:tr>
      <w:tr w:rsidR="00883C33" w:rsidRPr="007962C5" w14:paraId="1D15ED27" w14:textId="77777777" w:rsidTr="00883C33">
        <w:trPr>
          <w:jc w:val="center"/>
        </w:trPr>
        <w:tc>
          <w:tcPr>
            <w:tcW w:w="0" w:type="auto"/>
            <w:gridSpan w:val="2"/>
            <w:hideMark/>
          </w:tcPr>
          <w:p w14:paraId="4AFBBA34" w14:textId="77777777" w:rsidR="00883C33" w:rsidRPr="007962C5" w:rsidRDefault="00883C33"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 </w:t>
            </w:r>
          </w:p>
        </w:tc>
        <w:tc>
          <w:tcPr>
            <w:tcW w:w="0" w:type="auto"/>
            <w:hideMark/>
          </w:tcPr>
          <w:p w14:paraId="362347F7" w14:textId="77777777" w:rsidR="00883C33" w:rsidRPr="007962C5" w:rsidRDefault="00883C33"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Prin1</w:t>
            </w:r>
          </w:p>
        </w:tc>
        <w:tc>
          <w:tcPr>
            <w:tcW w:w="0" w:type="auto"/>
            <w:hideMark/>
          </w:tcPr>
          <w:p w14:paraId="028CA354" w14:textId="77777777" w:rsidR="00883C33" w:rsidRPr="007962C5" w:rsidRDefault="00883C33"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Prin2</w:t>
            </w:r>
          </w:p>
        </w:tc>
        <w:tc>
          <w:tcPr>
            <w:tcW w:w="0" w:type="auto"/>
            <w:hideMark/>
          </w:tcPr>
          <w:p w14:paraId="686283C3" w14:textId="77777777" w:rsidR="00883C33" w:rsidRPr="007962C5" w:rsidRDefault="00883C33"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Prin3</w:t>
            </w:r>
          </w:p>
        </w:tc>
        <w:tc>
          <w:tcPr>
            <w:tcW w:w="0" w:type="auto"/>
            <w:hideMark/>
          </w:tcPr>
          <w:p w14:paraId="2665BD2A" w14:textId="77777777" w:rsidR="00883C33" w:rsidRPr="007962C5" w:rsidRDefault="00883C33"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Prin4</w:t>
            </w:r>
          </w:p>
        </w:tc>
        <w:tc>
          <w:tcPr>
            <w:tcW w:w="0" w:type="auto"/>
            <w:hideMark/>
          </w:tcPr>
          <w:p w14:paraId="2816BF43" w14:textId="77777777" w:rsidR="00883C33" w:rsidRPr="007962C5" w:rsidRDefault="00883C33"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Prin5</w:t>
            </w:r>
          </w:p>
        </w:tc>
        <w:tc>
          <w:tcPr>
            <w:tcW w:w="1102" w:type="dxa"/>
            <w:hideMark/>
          </w:tcPr>
          <w:p w14:paraId="0BB4405D" w14:textId="77777777" w:rsidR="00883C33" w:rsidRPr="007962C5" w:rsidRDefault="00883C33"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Prin6</w:t>
            </w:r>
          </w:p>
        </w:tc>
      </w:tr>
      <w:tr w:rsidR="00883C33" w:rsidRPr="007962C5" w14:paraId="7A49434C" w14:textId="77777777" w:rsidTr="00883C33">
        <w:trPr>
          <w:jc w:val="center"/>
        </w:trPr>
        <w:tc>
          <w:tcPr>
            <w:tcW w:w="1909" w:type="dxa"/>
            <w:hideMark/>
          </w:tcPr>
          <w:p w14:paraId="6D37C1F0" w14:textId="77777777" w:rsidR="00883C33" w:rsidRPr="007962C5" w:rsidRDefault="00883C33" w:rsidP="007962C5">
            <w:pPr>
              <w:widowControl/>
              <w:autoSpaceDE/>
              <w:autoSpaceDN/>
              <w:jc w:val="both"/>
              <w:rPr>
                <w:rFonts w:ascii="Arial" w:eastAsia="Times New Roman" w:hAnsi="Arial" w:cs="Arial"/>
                <w:b/>
                <w:bCs/>
                <w:highlight w:val="yellow"/>
                <w:lang w:val="es-PE" w:eastAsia="es-PE"/>
              </w:rPr>
            </w:pPr>
            <w:r w:rsidRPr="007962C5">
              <w:rPr>
                <w:rFonts w:ascii="Arial" w:eastAsia="Times New Roman" w:hAnsi="Arial" w:cs="Arial"/>
                <w:b/>
                <w:bCs/>
                <w:highlight w:val="yellow"/>
                <w:lang w:val="es-PE" w:eastAsia="es-PE"/>
              </w:rPr>
              <w:t>CO2_Agri</w:t>
            </w:r>
          </w:p>
        </w:tc>
        <w:tc>
          <w:tcPr>
            <w:tcW w:w="1435" w:type="dxa"/>
            <w:hideMark/>
          </w:tcPr>
          <w:p w14:paraId="0F180D0D"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CO2_Agri</w:t>
            </w:r>
          </w:p>
        </w:tc>
        <w:tc>
          <w:tcPr>
            <w:tcW w:w="0" w:type="auto"/>
            <w:hideMark/>
          </w:tcPr>
          <w:p w14:paraId="28B95EC0"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0.398592</w:t>
            </w:r>
          </w:p>
        </w:tc>
        <w:tc>
          <w:tcPr>
            <w:tcW w:w="0" w:type="auto"/>
            <w:hideMark/>
          </w:tcPr>
          <w:p w14:paraId="6A74B9F9"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0.197322</w:t>
            </w:r>
          </w:p>
        </w:tc>
        <w:tc>
          <w:tcPr>
            <w:tcW w:w="0" w:type="auto"/>
            <w:hideMark/>
          </w:tcPr>
          <w:p w14:paraId="1B0F7793"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0.090565</w:t>
            </w:r>
          </w:p>
        </w:tc>
        <w:tc>
          <w:tcPr>
            <w:tcW w:w="0" w:type="auto"/>
            <w:hideMark/>
          </w:tcPr>
          <w:p w14:paraId="3B6B0E61"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-.133154</w:t>
            </w:r>
          </w:p>
        </w:tc>
        <w:tc>
          <w:tcPr>
            <w:tcW w:w="0" w:type="auto"/>
            <w:hideMark/>
          </w:tcPr>
          <w:p w14:paraId="15138020"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0.142754</w:t>
            </w:r>
          </w:p>
        </w:tc>
        <w:tc>
          <w:tcPr>
            <w:tcW w:w="1102" w:type="dxa"/>
            <w:hideMark/>
          </w:tcPr>
          <w:p w14:paraId="2826F9C8"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-.023644</w:t>
            </w:r>
          </w:p>
        </w:tc>
      </w:tr>
      <w:tr w:rsidR="00883C33" w:rsidRPr="007962C5" w14:paraId="0B5FAECE" w14:textId="77777777" w:rsidTr="00883C33">
        <w:trPr>
          <w:jc w:val="center"/>
        </w:trPr>
        <w:tc>
          <w:tcPr>
            <w:tcW w:w="1909" w:type="dxa"/>
            <w:hideMark/>
          </w:tcPr>
          <w:p w14:paraId="67A7AC0C" w14:textId="77777777" w:rsidR="00883C33" w:rsidRPr="007962C5" w:rsidRDefault="00883C33" w:rsidP="007962C5">
            <w:pPr>
              <w:widowControl/>
              <w:autoSpaceDE/>
              <w:autoSpaceDN/>
              <w:jc w:val="both"/>
              <w:rPr>
                <w:rFonts w:ascii="Arial" w:eastAsia="Times New Roman" w:hAnsi="Arial" w:cs="Arial"/>
                <w:b/>
                <w:bCs/>
                <w:highlight w:val="yellow"/>
                <w:lang w:val="es-PE" w:eastAsia="es-PE"/>
              </w:rPr>
            </w:pPr>
            <w:r w:rsidRPr="007962C5">
              <w:rPr>
                <w:rFonts w:ascii="Arial" w:eastAsia="Times New Roman" w:hAnsi="Arial" w:cs="Arial"/>
                <w:b/>
                <w:bCs/>
                <w:highlight w:val="yellow"/>
                <w:lang w:val="es-PE" w:eastAsia="es-PE"/>
              </w:rPr>
              <w:t>CO2_Min</w:t>
            </w:r>
          </w:p>
        </w:tc>
        <w:tc>
          <w:tcPr>
            <w:tcW w:w="1435" w:type="dxa"/>
            <w:hideMark/>
          </w:tcPr>
          <w:p w14:paraId="268048DD"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CO2_Min</w:t>
            </w:r>
          </w:p>
        </w:tc>
        <w:tc>
          <w:tcPr>
            <w:tcW w:w="0" w:type="auto"/>
            <w:hideMark/>
          </w:tcPr>
          <w:p w14:paraId="22780D78"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0.205050</w:t>
            </w:r>
          </w:p>
        </w:tc>
        <w:tc>
          <w:tcPr>
            <w:tcW w:w="0" w:type="auto"/>
            <w:hideMark/>
          </w:tcPr>
          <w:p w14:paraId="72A97D7F"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0.241062</w:t>
            </w:r>
          </w:p>
        </w:tc>
        <w:tc>
          <w:tcPr>
            <w:tcW w:w="0" w:type="auto"/>
            <w:hideMark/>
          </w:tcPr>
          <w:p w14:paraId="6B406739"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0.154242</w:t>
            </w:r>
          </w:p>
        </w:tc>
        <w:tc>
          <w:tcPr>
            <w:tcW w:w="0" w:type="auto"/>
            <w:hideMark/>
          </w:tcPr>
          <w:p w14:paraId="20C4D9BD"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-.163484</w:t>
            </w:r>
          </w:p>
        </w:tc>
        <w:tc>
          <w:tcPr>
            <w:tcW w:w="0" w:type="auto"/>
            <w:hideMark/>
          </w:tcPr>
          <w:p w14:paraId="3AE1EE05"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-.392111</w:t>
            </w:r>
          </w:p>
        </w:tc>
        <w:tc>
          <w:tcPr>
            <w:tcW w:w="1102" w:type="dxa"/>
            <w:hideMark/>
          </w:tcPr>
          <w:p w14:paraId="0874FECD"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-.120071</w:t>
            </w:r>
          </w:p>
        </w:tc>
      </w:tr>
      <w:tr w:rsidR="00883C33" w:rsidRPr="007962C5" w14:paraId="5D399476" w14:textId="77777777" w:rsidTr="00883C33">
        <w:trPr>
          <w:jc w:val="center"/>
        </w:trPr>
        <w:tc>
          <w:tcPr>
            <w:tcW w:w="1909" w:type="dxa"/>
            <w:hideMark/>
          </w:tcPr>
          <w:p w14:paraId="70C1CE61" w14:textId="77777777" w:rsidR="00883C33" w:rsidRPr="007962C5" w:rsidRDefault="00883C33" w:rsidP="007962C5">
            <w:pPr>
              <w:widowControl/>
              <w:autoSpaceDE/>
              <w:autoSpaceDN/>
              <w:jc w:val="both"/>
              <w:rPr>
                <w:rFonts w:ascii="Arial" w:eastAsia="Times New Roman" w:hAnsi="Arial" w:cs="Arial"/>
                <w:b/>
                <w:bCs/>
                <w:highlight w:val="yellow"/>
                <w:lang w:val="es-PE" w:eastAsia="es-PE"/>
              </w:rPr>
            </w:pPr>
            <w:r w:rsidRPr="007962C5">
              <w:rPr>
                <w:rFonts w:ascii="Arial" w:eastAsia="Times New Roman" w:hAnsi="Arial" w:cs="Arial"/>
                <w:b/>
                <w:bCs/>
                <w:highlight w:val="yellow"/>
                <w:lang w:val="es-PE" w:eastAsia="es-PE"/>
              </w:rPr>
              <w:t>CO2_Transp</w:t>
            </w:r>
          </w:p>
        </w:tc>
        <w:tc>
          <w:tcPr>
            <w:tcW w:w="1435" w:type="dxa"/>
            <w:hideMark/>
          </w:tcPr>
          <w:p w14:paraId="56174C42"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CO2_Transp</w:t>
            </w:r>
          </w:p>
        </w:tc>
        <w:tc>
          <w:tcPr>
            <w:tcW w:w="0" w:type="auto"/>
            <w:hideMark/>
          </w:tcPr>
          <w:p w14:paraId="56D564E7"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0.420910</w:t>
            </w:r>
          </w:p>
        </w:tc>
        <w:tc>
          <w:tcPr>
            <w:tcW w:w="0" w:type="auto"/>
            <w:hideMark/>
          </w:tcPr>
          <w:p w14:paraId="538CE575"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0.116937</w:t>
            </w:r>
          </w:p>
        </w:tc>
        <w:tc>
          <w:tcPr>
            <w:tcW w:w="0" w:type="auto"/>
            <w:hideMark/>
          </w:tcPr>
          <w:p w14:paraId="5F4B96CA"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0.096422</w:t>
            </w:r>
          </w:p>
        </w:tc>
        <w:tc>
          <w:tcPr>
            <w:tcW w:w="0" w:type="auto"/>
            <w:hideMark/>
          </w:tcPr>
          <w:p w14:paraId="71E4A2B0"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-.024760</w:t>
            </w:r>
          </w:p>
        </w:tc>
        <w:tc>
          <w:tcPr>
            <w:tcW w:w="0" w:type="auto"/>
            <w:hideMark/>
          </w:tcPr>
          <w:p w14:paraId="6B423BF0"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0.059953</w:t>
            </w:r>
          </w:p>
        </w:tc>
        <w:tc>
          <w:tcPr>
            <w:tcW w:w="1102" w:type="dxa"/>
            <w:hideMark/>
          </w:tcPr>
          <w:p w14:paraId="670245B8"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0.079065</w:t>
            </w:r>
          </w:p>
        </w:tc>
      </w:tr>
      <w:tr w:rsidR="00883C33" w:rsidRPr="007962C5" w14:paraId="0B986BA7" w14:textId="77777777" w:rsidTr="00883C33">
        <w:trPr>
          <w:jc w:val="center"/>
        </w:trPr>
        <w:tc>
          <w:tcPr>
            <w:tcW w:w="1909" w:type="dxa"/>
            <w:hideMark/>
          </w:tcPr>
          <w:p w14:paraId="05014CEF" w14:textId="77777777" w:rsidR="00883C33" w:rsidRPr="007962C5" w:rsidRDefault="00883C33"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highlight w:val="yellow"/>
                <w:lang w:val="es-PE" w:eastAsia="es-PE"/>
              </w:rPr>
              <w:t>CO2_Domestico</w:t>
            </w:r>
          </w:p>
        </w:tc>
        <w:tc>
          <w:tcPr>
            <w:tcW w:w="1435" w:type="dxa"/>
            <w:hideMark/>
          </w:tcPr>
          <w:p w14:paraId="1DF12D0A"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CO2_Domestico</w:t>
            </w:r>
          </w:p>
        </w:tc>
        <w:tc>
          <w:tcPr>
            <w:tcW w:w="0" w:type="auto"/>
            <w:hideMark/>
          </w:tcPr>
          <w:p w14:paraId="4859A5A9"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0.426032</w:t>
            </w:r>
          </w:p>
        </w:tc>
        <w:tc>
          <w:tcPr>
            <w:tcW w:w="0" w:type="auto"/>
            <w:hideMark/>
          </w:tcPr>
          <w:p w14:paraId="323513BF"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0.126992</w:t>
            </w:r>
          </w:p>
        </w:tc>
        <w:tc>
          <w:tcPr>
            <w:tcW w:w="0" w:type="auto"/>
            <w:hideMark/>
          </w:tcPr>
          <w:p w14:paraId="39434793"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0.132577</w:t>
            </w:r>
          </w:p>
        </w:tc>
        <w:tc>
          <w:tcPr>
            <w:tcW w:w="0" w:type="auto"/>
            <w:hideMark/>
          </w:tcPr>
          <w:p w14:paraId="651DAD4A"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-.023307</w:t>
            </w:r>
          </w:p>
        </w:tc>
        <w:tc>
          <w:tcPr>
            <w:tcW w:w="0" w:type="auto"/>
            <w:hideMark/>
          </w:tcPr>
          <w:p w14:paraId="3E8DD663"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0.105118</w:t>
            </w:r>
          </w:p>
        </w:tc>
        <w:tc>
          <w:tcPr>
            <w:tcW w:w="1102" w:type="dxa"/>
            <w:hideMark/>
          </w:tcPr>
          <w:p w14:paraId="62665A05"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0.122473</w:t>
            </w:r>
          </w:p>
        </w:tc>
      </w:tr>
      <w:tr w:rsidR="00883C33" w:rsidRPr="007962C5" w14:paraId="7D8964E8" w14:textId="77777777" w:rsidTr="00883C33">
        <w:trPr>
          <w:jc w:val="center"/>
        </w:trPr>
        <w:tc>
          <w:tcPr>
            <w:tcW w:w="1909" w:type="dxa"/>
            <w:hideMark/>
          </w:tcPr>
          <w:p w14:paraId="7166A67A" w14:textId="77777777" w:rsidR="00883C33" w:rsidRPr="007962C5" w:rsidRDefault="00883C33"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Transporte_carretera</w:t>
            </w:r>
            <w:proofErr w:type="spellEnd"/>
          </w:p>
        </w:tc>
        <w:tc>
          <w:tcPr>
            <w:tcW w:w="1435" w:type="dxa"/>
            <w:hideMark/>
          </w:tcPr>
          <w:p w14:paraId="0A0D9B19" w14:textId="77777777" w:rsidR="00883C33" w:rsidRPr="007962C5" w:rsidRDefault="00883C33" w:rsidP="007962C5">
            <w:pPr>
              <w:widowControl/>
              <w:autoSpaceDE/>
              <w:autoSpaceDN/>
              <w:jc w:val="both"/>
              <w:rPr>
                <w:rFonts w:ascii="Arial" w:eastAsia="Times New Roman" w:hAnsi="Arial" w:cs="Arial"/>
                <w:lang w:val="es-PE" w:eastAsia="es-PE"/>
              </w:rPr>
            </w:pPr>
            <w:proofErr w:type="gramStart"/>
            <w:r w:rsidRPr="007962C5">
              <w:rPr>
                <w:rFonts w:ascii="Arial" w:eastAsia="Times New Roman" w:hAnsi="Arial" w:cs="Arial"/>
                <w:lang w:val="es-PE" w:eastAsia="es-PE"/>
              </w:rPr>
              <w:t>Transporte carretera</w:t>
            </w:r>
            <w:proofErr w:type="gramEnd"/>
          </w:p>
        </w:tc>
        <w:tc>
          <w:tcPr>
            <w:tcW w:w="0" w:type="auto"/>
            <w:hideMark/>
          </w:tcPr>
          <w:p w14:paraId="4703BC76"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-.030302</w:t>
            </w:r>
          </w:p>
        </w:tc>
        <w:tc>
          <w:tcPr>
            <w:tcW w:w="0" w:type="auto"/>
            <w:hideMark/>
          </w:tcPr>
          <w:p w14:paraId="7561E56A"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-.125113</w:t>
            </w:r>
          </w:p>
        </w:tc>
        <w:tc>
          <w:tcPr>
            <w:tcW w:w="0" w:type="auto"/>
            <w:hideMark/>
          </w:tcPr>
          <w:p w14:paraId="47AAF896"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0.217701</w:t>
            </w:r>
          </w:p>
        </w:tc>
        <w:tc>
          <w:tcPr>
            <w:tcW w:w="0" w:type="auto"/>
            <w:hideMark/>
          </w:tcPr>
          <w:p w14:paraId="050F6DAF"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-.075153</w:t>
            </w:r>
          </w:p>
        </w:tc>
        <w:tc>
          <w:tcPr>
            <w:tcW w:w="0" w:type="auto"/>
            <w:hideMark/>
          </w:tcPr>
          <w:p w14:paraId="3BEF8839"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-.710842</w:t>
            </w:r>
          </w:p>
        </w:tc>
        <w:tc>
          <w:tcPr>
            <w:tcW w:w="1102" w:type="dxa"/>
            <w:hideMark/>
          </w:tcPr>
          <w:p w14:paraId="6F49CEA4"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-.058810</w:t>
            </w:r>
          </w:p>
        </w:tc>
      </w:tr>
      <w:tr w:rsidR="00883C33" w:rsidRPr="007962C5" w14:paraId="5B9848F3" w14:textId="77777777" w:rsidTr="00883C33">
        <w:trPr>
          <w:jc w:val="center"/>
        </w:trPr>
        <w:tc>
          <w:tcPr>
            <w:tcW w:w="1909" w:type="dxa"/>
            <w:hideMark/>
          </w:tcPr>
          <w:p w14:paraId="1AF117E3" w14:textId="77777777" w:rsidR="00883C33" w:rsidRPr="007962C5" w:rsidRDefault="00883C33"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Renta_P_C</w:t>
            </w:r>
            <w:proofErr w:type="spellEnd"/>
          </w:p>
        </w:tc>
        <w:tc>
          <w:tcPr>
            <w:tcW w:w="1435" w:type="dxa"/>
            <w:hideMark/>
          </w:tcPr>
          <w:p w14:paraId="2E2E1FD4" w14:textId="77777777" w:rsidR="00883C33" w:rsidRPr="007962C5" w:rsidRDefault="00883C33" w:rsidP="007962C5">
            <w:pPr>
              <w:widowControl/>
              <w:autoSpaceDE/>
              <w:autoSpaceDN/>
              <w:jc w:val="both"/>
              <w:rPr>
                <w:rFonts w:ascii="Arial" w:eastAsia="Times New Roman" w:hAnsi="Arial" w:cs="Arial"/>
                <w:lang w:val="es-PE" w:eastAsia="es-PE"/>
              </w:rPr>
            </w:pPr>
            <w:proofErr w:type="spellStart"/>
            <w:r w:rsidRPr="007962C5">
              <w:rPr>
                <w:rFonts w:ascii="Arial" w:eastAsia="Times New Roman" w:hAnsi="Arial" w:cs="Arial"/>
                <w:lang w:val="es-PE" w:eastAsia="es-PE"/>
              </w:rPr>
              <w:t>Renta_P_C</w:t>
            </w:r>
            <w:proofErr w:type="spellEnd"/>
          </w:p>
        </w:tc>
        <w:tc>
          <w:tcPr>
            <w:tcW w:w="0" w:type="auto"/>
            <w:hideMark/>
          </w:tcPr>
          <w:p w14:paraId="3A87E2FB"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0.014534</w:t>
            </w:r>
          </w:p>
        </w:tc>
        <w:tc>
          <w:tcPr>
            <w:tcW w:w="0" w:type="auto"/>
            <w:hideMark/>
          </w:tcPr>
          <w:p w14:paraId="0A1B7E4B"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0.041033</w:t>
            </w:r>
          </w:p>
        </w:tc>
        <w:tc>
          <w:tcPr>
            <w:tcW w:w="0" w:type="auto"/>
            <w:hideMark/>
          </w:tcPr>
          <w:p w14:paraId="5BC8C52E"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-.438834</w:t>
            </w:r>
          </w:p>
        </w:tc>
        <w:tc>
          <w:tcPr>
            <w:tcW w:w="0" w:type="auto"/>
            <w:hideMark/>
          </w:tcPr>
          <w:p w14:paraId="40416FEB"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0.176449</w:t>
            </w:r>
          </w:p>
        </w:tc>
        <w:tc>
          <w:tcPr>
            <w:tcW w:w="0" w:type="auto"/>
            <w:hideMark/>
          </w:tcPr>
          <w:p w14:paraId="296F6E07"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0.018827</w:t>
            </w:r>
          </w:p>
        </w:tc>
        <w:tc>
          <w:tcPr>
            <w:tcW w:w="1102" w:type="dxa"/>
            <w:hideMark/>
          </w:tcPr>
          <w:p w14:paraId="32DCCC59"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0.391331</w:t>
            </w:r>
          </w:p>
        </w:tc>
      </w:tr>
      <w:tr w:rsidR="00883C33" w:rsidRPr="007962C5" w14:paraId="77D7CE2C" w14:textId="77777777" w:rsidTr="00883C33">
        <w:trPr>
          <w:jc w:val="center"/>
        </w:trPr>
        <w:tc>
          <w:tcPr>
            <w:tcW w:w="1909" w:type="dxa"/>
            <w:hideMark/>
          </w:tcPr>
          <w:p w14:paraId="7C336B37" w14:textId="77777777" w:rsidR="00883C33" w:rsidRPr="007962C5" w:rsidRDefault="00883C33"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I_Produc_M</w:t>
            </w:r>
            <w:proofErr w:type="spellEnd"/>
          </w:p>
        </w:tc>
        <w:tc>
          <w:tcPr>
            <w:tcW w:w="1435" w:type="dxa"/>
            <w:hideMark/>
          </w:tcPr>
          <w:p w14:paraId="5BA50E1F" w14:textId="77777777" w:rsidR="00883C33" w:rsidRPr="007962C5" w:rsidRDefault="00883C33" w:rsidP="007962C5">
            <w:pPr>
              <w:widowControl/>
              <w:autoSpaceDE/>
              <w:autoSpaceDN/>
              <w:jc w:val="both"/>
              <w:rPr>
                <w:rFonts w:ascii="Arial" w:eastAsia="Times New Roman" w:hAnsi="Arial" w:cs="Arial"/>
                <w:lang w:val="es-PE" w:eastAsia="es-PE"/>
              </w:rPr>
            </w:pPr>
            <w:proofErr w:type="spellStart"/>
            <w:r w:rsidRPr="007962C5">
              <w:rPr>
                <w:rFonts w:ascii="Arial" w:eastAsia="Times New Roman" w:hAnsi="Arial" w:cs="Arial"/>
                <w:lang w:val="es-PE" w:eastAsia="es-PE"/>
              </w:rPr>
              <w:t>I_Produc_M</w:t>
            </w:r>
            <w:proofErr w:type="spellEnd"/>
          </w:p>
        </w:tc>
        <w:tc>
          <w:tcPr>
            <w:tcW w:w="0" w:type="auto"/>
            <w:hideMark/>
          </w:tcPr>
          <w:p w14:paraId="661B9FE3"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-.262409</w:t>
            </w:r>
          </w:p>
        </w:tc>
        <w:tc>
          <w:tcPr>
            <w:tcW w:w="0" w:type="auto"/>
            <w:hideMark/>
          </w:tcPr>
          <w:p w14:paraId="4CD1C57E"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0.273901</w:t>
            </w:r>
          </w:p>
        </w:tc>
        <w:tc>
          <w:tcPr>
            <w:tcW w:w="0" w:type="auto"/>
            <w:hideMark/>
          </w:tcPr>
          <w:p w14:paraId="2692608C"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0.224654</w:t>
            </w:r>
          </w:p>
        </w:tc>
        <w:tc>
          <w:tcPr>
            <w:tcW w:w="0" w:type="auto"/>
            <w:hideMark/>
          </w:tcPr>
          <w:p w14:paraId="588E924E"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-.301021</w:t>
            </w:r>
          </w:p>
        </w:tc>
        <w:tc>
          <w:tcPr>
            <w:tcW w:w="0" w:type="auto"/>
            <w:hideMark/>
          </w:tcPr>
          <w:p w14:paraId="708FA40F"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0.144457</w:t>
            </w:r>
          </w:p>
        </w:tc>
        <w:tc>
          <w:tcPr>
            <w:tcW w:w="1102" w:type="dxa"/>
            <w:hideMark/>
          </w:tcPr>
          <w:p w14:paraId="5195B89A"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0.025450</w:t>
            </w:r>
          </w:p>
        </w:tc>
      </w:tr>
      <w:tr w:rsidR="00883C33" w:rsidRPr="007962C5" w14:paraId="0303B1C8" w14:textId="77777777" w:rsidTr="00883C33">
        <w:trPr>
          <w:jc w:val="center"/>
        </w:trPr>
        <w:tc>
          <w:tcPr>
            <w:tcW w:w="1909" w:type="dxa"/>
            <w:hideMark/>
          </w:tcPr>
          <w:p w14:paraId="2D0D7335" w14:textId="77777777" w:rsidR="00883C33" w:rsidRPr="007962C5" w:rsidRDefault="00883C33"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Pob_T</w:t>
            </w:r>
            <w:proofErr w:type="spellEnd"/>
          </w:p>
        </w:tc>
        <w:tc>
          <w:tcPr>
            <w:tcW w:w="1435" w:type="dxa"/>
            <w:hideMark/>
          </w:tcPr>
          <w:p w14:paraId="78099097" w14:textId="77777777" w:rsidR="00883C33" w:rsidRPr="007962C5" w:rsidRDefault="00883C33" w:rsidP="007962C5">
            <w:pPr>
              <w:widowControl/>
              <w:autoSpaceDE/>
              <w:autoSpaceDN/>
              <w:jc w:val="both"/>
              <w:rPr>
                <w:rFonts w:ascii="Arial" w:eastAsia="Times New Roman" w:hAnsi="Arial" w:cs="Arial"/>
                <w:lang w:val="es-PE" w:eastAsia="es-PE"/>
              </w:rPr>
            </w:pPr>
            <w:proofErr w:type="spellStart"/>
            <w:r w:rsidRPr="007962C5">
              <w:rPr>
                <w:rFonts w:ascii="Arial" w:eastAsia="Times New Roman" w:hAnsi="Arial" w:cs="Arial"/>
                <w:lang w:val="es-PE" w:eastAsia="es-PE"/>
              </w:rPr>
              <w:t>Pob_T</w:t>
            </w:r>
            <w:proofErr w:type="spellEnd"/>
          </w:p>
        </w:tc>
        <w:tc>
          <w:tcPr>
            <w:tcW w:w="0" w:type="auto"/>
            <w:hideMark/>
          </w:tcPr>
          <w:p w14:paraId="21FCF6FB"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0.433014</w:t>
            </w:r>
          </w:p>
        </w:tc>
        <w:tc>
          <w:tcPr>
            <w:tcW w:w="0" w:type="auto"/>
            <w:hideMark/>
          </w:tcPr>
          <w:p w14:paraId="009BB40F"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0.101763</w:t>
            </w:r>
          </w:p>
        </w:tc>
        <w:tc>
          <w:tcPr>
            <w:tcW w:w="0" w:type="auto"/>
            <w:hideMark/>
          </w:tcPr>
          <w:p w14:paraId="705751C1"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0.130973</w:t>
            </w:r>
          </w:p>
        </w:tc>
        <w:tc>
          <w:tcPr>
            <w:tcW w:w="0" w:type="auto"/>
            <w:hideMark/>
          </w:tcPr>
          <w:p w14:paraId="60E83CB1"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-.084343</w:t>
            </w:r>
          </w:p>
        </w:tc>
        <w:tc>
          <w:tcPr>
            <w:tcW w:w="0" w:type="auto"/>
            <w:hideMark/>
          </w:tcPr>
          <w:p w14:paraId="486D471D"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0.106656</w:t>
            </w:r>
          </w:p>
        </w:tc>
        <w:tc>
          <w:tcPr>
            <w:tcW w:w="1102" w:type="dxa"/>
            <w:hideMark/>
          </w:tcPr>
          <w:p w14:paraId="234E0432"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0.058580</w:t>
            </w:r>
          </w:p>
        </w:tc>
      </w:tr>
      <w:tr w:rsidR="00883C33" w:rsidRPr="007962C5" w14:paraId="41B16CD6" w14:textId="77777777" w:rsidTr="00883C33">
        <w:trPr>
          <w:jc w:val="center"/>
        </w:trPr>
        <w:tc>
          <w:tcPr>
            <w:tcW w:w="1909" w:type="dxa"/>
            <w:hideMark/>
          </w:tcPr>
          <w:p w14:paraId="3FC8014D" w14:textId="77777777" w:rsidR="00883C33" w:rsidRPr="007962C5" w:rsidRDefault="00883C33"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highlight w:val="cyan"/>
                <w:lang w:val="es-PE" w:eastAsia="es-PE"/>
              </w:rPr>
              <w:t>T_Desemp</w:t>
            </w:r>
            <w:proofErr w:type="spellEnd"/>
          </w:p>
        </w:tc>
        <w:tc>
          <w:tcPr>
            <w:tcW w:w="1435" w:type="dxa"/>
            <w:hideMark/>
          </w:tcPr>
          <w:p w14:paraId="76E6B0ED" w14:textId="77777777" w:rsidR="00883C33" w:rsidRPr="007962C5" w:rsidRDefault="00883C33" w:rsidP="007962C5">
            <w:pPr>
              <w:widowControl/>
              <w:autoSpaceDE/>
              <w:autoSpaceDN/>
              <w:jc w:val="both"/>
              <w:rPr>
                <w:rFonts w:ascii="Arial" w:eastAsia="Times New Roman" w:hAnsi="Arial" w:cs="Arial"/>
                <w:lang w:val="es-PE" w:eastAsia="es-PE"/>
              </w:rPr>
            </w:pPr>
            <w:proofErr w:type="spellStart"/>
            <w:r w:rsidRPr="007962C5">
              <w:rPr>
                <w:rFonts w:ascii="Arial" w:eastAsia="Times New Roman" w:hAnsi="Arial" w:cs="Arial"/>
                <w:lang w:val="es-PE" w:eastAsia="es-PE"/>
              </w:rPr>
              <w:t>T_Desemp</w:t>
            </w:r>
            <w:proofErr w:type="spellEnd"/>
          </w:p>
        </w:tc>
        <w:tc>
          <w:tcPr>
            <w:tcW w:w="0" w:type="auto"/>
            <w:hideMark/>
          </w:tcPr>
          <w:p w14:paraId="0B1E6FA8"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0.111450</w:t>
            </w:r>
          </w:p>
        </w:tc>
        <w:tc>
          <w:tcPr>
            <w:tcW w:w="0" w:type="auto"/>
            <w:hideMark/>
          </w:tcPr>
          <w:p w14:paraId="29AE47BD" w14:textId="77777777" w:rsidR="00883C33" w:rsidRPr="007962C5" w:rsidRDefault="00883C33" w:rsidP="007962C5">
            <w:pPr>
              <w:widowControl/>
              <w:autoSpaceDE/>
              <w:autoSpaceDN/>
              <w:jc w:val="both"/>
              <w:rPr>
                <w:rFonts w:ascii="Arial" w:eastAsia="Times New Roman" w:hAnsi="Arial" w:cs="Arial"/>
                <w:highlight w:val="cyan"/>
                <w:lang w:val="es-PE" w:eastAsia="es-PE"/>
              </w:rPr>
            </w:pPr>
            <w:r w:rsidRPr="007962C5">
              <w:rPr>
                <w:rFonts w:ascii="Arial" w:eastAsia="Times New Roman" w:hAnsi="Arial" w:cs="Arial"/>
                <w:highlight w:val="cyan"/>
                <w:lang w:val="es-PE" w:eastAsia="es-PE"/>
              </w:rPr>
              <w:t>-.313638</w:t>
            </w:r>
          </w:p>
        </w:tc>
        <w:tc>
          <w:tcPr>
            <w:tcW w:w="0" w:type="auto"/>
            <w:hideMark/>
          </w:tcPr>
          <w:p w14:paraId="1E02F0FC"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-.153601</w:t>
            </w:r>
          </w:p>
        </w:tc>
        <w:tc>
          <w:tcPr>
            <w:tcW w:w="0" w:type="auto"/>
            <w:hideMark/>
          </w:tcPr>
          <w:p w14:paraId="71E3A66C"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-.131891</w:t>
            </w:r>
          </w:p>
        </w:tc>
        <w:tc>
          <w:tcPr>
            <w:tcW w:w="0" w:type="auto"/>
            <w:hideMark/>
          </w:tcPr>
          <w:p w14:paraId="457463E3"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0.236987</w:t>
            </w:r>
          </w:p>
        </w:tc>
        <w:tc>
          <w:tcPr>
            <w:tcW w:w="1102" w:type="dxa"/>
            <w:hideMark/>
          </w:tcPr>
          <w:p w14:paraId="1D28CF9D"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0.126350</w:t>
            </w:r>
          </w:p>
        </w:tc>
      </w:tr>
      <w:tr w:rsidR="00883C33" w:rsidRPr="007962C5" w14:paraId="59ED655C" w14:textId="77777777" w:rsidTr="00883C33">
        <w:trPr>
          <w:jc w:val="center"/>
        </w:trPr>
        <w:tc>
          <w:tcPr>
            <w:tcW w:w="1909" w:type="dxa"/>
            <w:hideMark/>
          </w:tcPr>
          <w:p w14:paraId="4EA92D6D" w14:textId="77777777" w:rsidR="00883C33" w:rsidRPr="007962C5" w:rsidRDefault="00883C33"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EV_M</w:t>
            </w:r>
          </w:p>
        </w:tc>
        <w:tc>
          <w:tcPr>
            <w:tcW w:w="1435" w:type="dxa"/>
            <w:hideMark/>
          </w:tcPr>
          <w:p w14:paraId="4B4086B7"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EV_M</w:t>
            </w:r>
          </w:p>
        </w:tc>
        <w:tc>
          <w:tcPr>
            <w:tcW w:w="0" w:type="auto"/>
            <w:hideMark/>
          </w:tcPr>
          <w:p w14:paraId="057CE556"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-.052410</w:t>
            </w:r>
          </w:p>
        </w:tc>
        <w:tc>
          <w:tcPr>
            <w:tcW w:w="0" w:type="auto"/>
            <w:hideMark/>
          </w:tcPr>
          <w:p w14:paraId="2376D954"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0.292935</w:t>
            </w:r>
          </w:p>
        </w:tc>
        <w:tc>
          <w:tcPr>
            <w:tcW w:w="0" w:type="auto"/>
            <w:hideMark/>
          </w:tcPr>
          <w:p w14:paraId="217C3120"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0.127371</w:t>
            </w:r>
          </w:p>
        </w:tc>
        <w:tc>
          <w:tcPr>
            <w:tcW w:w="0" w:type="auto"/>
            <w:hideMark/>
          </w:tcPr>
          <w:p w14:paraId="347568A6"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0.555591</w:t>
            </w:r>
          </w:p>
        </w:tc>
        <w:tc>
          <w:tcPr>
            <w:tcW w:w="0" w:type="auto"/>
            <w:hideMark/>
          </w:tcPr>
          <w:p w14:paraId="173C81D9"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-.061393</w:t>
            </w:r>
          </w:p>
        </w:tc>
        <w:tc>
          <w:tcPr>
            <w:tcW w:w="1102" w:type="dxa"/>
            <w:hideMark/>
          </w:tcPr>
          <w:p w14:paraId="074E17A2"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0.166644</w:t>
            </w:r>
          </w:p>
        </w:tc>
      </w:tr>
      <w:tr w:rsidR="00883C33" w:rsidRPr="007962C5" w14:paraId="59098C2B" w14:textId="77777777" w:rsidTr="00883C33">
        <w:trPr>
          <w:jc w:val="center"/>
        </w:trPr>
        <w:tc>
          <w:tcPr>
            <w:tcW w:w="1909" w:type="dxa"/>
            <w:hideMark/>
          </w:tcPr>
          <w:p w14:paraId="03566D84" w14:textId="77777777" w:rsidR="00883C33" w:rsidRPr="007962C5" w:rsidRDefault="00883C33"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highlight w:val="yellow"/>
                <w:lang w:val="es-PE" w:eastAsia="es-PE"/>
              </w:rPr>
              <w:t>EV_F</w:t>
            </w:r>
          </w:p>
        </w:tc>
        <w:tc>
          <w:tcPr>
            <w:tcW w:w="1435" w:type="dxa"/>
            <w:hideMark/>
          </w:tcPr>
          <w:p w14:paraId="25B4146E"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EV_F</w:t>
            </w:r>
          </w:p>
        </w:tc>
        <w:tc>
          <w:tcPr>
            <w:tcW w:w="0" w:type="auto"/>
            <w:hideMark/>
          </w:tcPr>
          <w:p w14:paraId="088091A3"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-.060244</w:t>
            </w:r>
          </w:p>
        </w:tc>
        <w:tc>
          <w:tcPr>
            <w:tcW w:w="0" w:type="auto"/>
            <w:hideMark/>
          </w:tcPr>
          <w:p w14:paraId="475FCD3E"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highlight w:val="yellow"/>
                <w:lang w:val="es-PE" w:eastAsia="es-PE"/>
              </w:rPr>
              <w:t>0.307671</w:t>
            </w:r>
          </w:p>
        </w:tc>
        <w:tc>
          <w:tcPr>
            <w:tcW w:w="0" w:type="auto"/>
            <w:hideMark/>
          </w:tcPr>
          <w:p w14:paraId="415191C0"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0.205016</w:t>
            </w:r>
          </w:p>
        </w:tc>
        <w:tc>
          <w:tcPr>
            <w:tcW w:w="0" w:type="auto"/>
            <w:hideMark/>
          </w:tcPr>
          <w:p w14:paraId="71513E80"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0.504569</w:t>
            </w:r>
          </w:p>
        </w:tc>
        <w:tc>
          <w:tcPr>
            <w:tcW w:w="0" w:type="auto"/>
            <w:hideMark/>
          </w:tcPr>
          <w:p w14:paraId="54D7A6D7"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-.034922</w:t>
            </w:r>
          </w:p>
        </w:tc>
        <w:tc>
          <w:tcPr>
            <w:tcW w:w="1102" w:type="dxa"/>
            <w:hideMark/>
          </w:tcPr>
          <w:p w14:paraId="70286723"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0.195496</w:t>
            </w:r>
          </w:p>
        </w:tc>
      </w:tr>
      <w:tr w:rsidR="00883C33" w:rsidRPr="007962C5" w14:paraId="09F36727" w14:textId="77777777" w:rsidTr="00883C33">
        <w:trPr>
          <w:jc w:val="center"/>
        </w:trPr>
        <w:tc>
          <w:tcPr>
            <w:tcW w:w="1909" w:type="dxa"/>
            <w:hideMark/>
          </w:tcPr>
          <w:p w14:paraId="5E534189" w14:textId="77777777" w:rsidR="00883C33" w:rsidRPr="007962C5" w:rsidRDefault="00883C33"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Mort_Inf</w:t>
            </w:r>
            <w:proofErr w:type="spellEnd"/>
          </w:p>
        </w:tc>
        <w:tc>
          <w:tcPr>
            <w:tcW w:w="1435" w:type="dxa"/>
            <w:hideMark/>
          </w:tcPr>
          <w:p w14:paraId="3B05FE89" w14:textId="77777777" w:rsidR="00883C33" w:rsidRPr="007962C5" w:rsidRDefault="00883C33" w:rsidP="007962C5">
            <w:pPr>
              <w:widowControl/>
              <w:autoSpaceDE/>
              <w:autoSpaceDN/>
              <w:jc w:val="both"/>
              <w:rPr>
                <w:rFonts w:ascii="Arial" w:eastAsia="Times New Roman" w:hAnsi="Arial" w:cs="Arial"/>
                <w:lang w:val="es-PE" w:eastAsia="es-PE"/>
              </w:rPr>
            </w:pPr>
            <w:proofErr w:type="spellStart"/>
            <w:r w:rsidRPr="007962C5">
              <w:rPr>
                <w:rFonts w:ascii="Arial" w:eastAsia="Times New Roman" w:hAnsi="Arial" w:cs="Arial"/>
                <w:lang w:val="es-PE" w:eastAsia="es-PE"/>
              </w:rPr>
              <w:t>Mort_Inf</w:t>
            </w:r>
            <w:proofErr w:type="spellEnd"/>
          </w:p>
        </w:tc>
        <w:tc>
          <w:tcPr>
            <w:tcW w:w="0" w:type="auto"/>
            <w:hideMark/>
          </w:tcPr>
          <w:p w14:paraId="70029878"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-.117318</w:t>
            </w:r>
          </w:p>
        </w:tc>
        <w:tc>
          <w:tcPr>
            <w:tcW w:w="0" w:type="auto"/>
            <w:hideMark/>
          </w:tcPr>
          <w:p w14:paraId="2EA03778"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-.011818</w:t>
            </w:r>
          </w:p>
        </w:tc>
        <w:tc>
          <w:tcPr>
            <w:tcW w:w="0" w:type="auto"/>
            <w:hideMark/>
          </w:tcPr>
          <w:p w14:paraId="537CC472"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0.324930</w:t>
            </w:r>
          </w:p>
        </w:tc>
        <w:tc>
          <w:tcPr>
            <w:tcW w:w="0" w:type="auto"/>
            <w:hideMark/>
          </w:tcPr>
          <w:p w14:paraId="748918AF"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0.210695</w:t>
            </w:r>
          </w:p>
        </w:tc>
        <w:tc>
          <w:tcPr>
            <w:tcW w:w="0" w:type="auto"/>
            <w:hideMark/>
          </w:tcPr>
          <w:p w14:paraId="4A84F885"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0.413920</w:t>
            </w:r>
          </w:p>
        </w:tc>
        <w:tc>
          <w:tcPr>
            <w:tcW w:w="1102" w:type="dxa"/>
            <w:hideMark/>
          </w:tcPr>
          <w:p w14:paraId="6A3EE566"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-.504750</w:t>
            </w:r>
          </w:p>
        </w:tc>
      </w:tr>
      <w:tr w:rsidR="00883C33" w:rsidRPr="007962C5" w14:paraId="0700698C" w14:textId="77777777" w:rsidTr="00883C33">
        <w:trPr>
          <w:jc w:val="center"/>
        </w:trPr>
        <w:tc>
          <w:tcPr>
            <w:tcW w:w="1909" w:type="dxa"/>
            <w:hideMark/>
          </w:tcPr>
          <w:p w14:paraId="59C908A0" w14:textId="77777777" w:rsidR="00883C33" w:rsidRPr="007962C5" w:rsidRDefault="00883C33"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highlight w:val="cyan"/>
                <w:lang w:val="es-PE" w:eastAsia="es-PE"/>
              </w:rPr>
              <w:t>Edad_Media</w:t>
            </w:r>
            <w:proofErr w:type="spellEnd"/>
          </w:p>
        </w:tc>
        <w:tc>
          <w:tcPr>
            <w:tcW w:w="1435" w:type="dxa"/>
            <w:hideMark/>
          </w:tcPr>
          <w:p w14:paraId="105CCA94"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Edad Media</w:t>
            </w:r>
          </w:p>
        </w:tc>
        <w:tc>
          <w:tcPr>
            <w:tcW w:w="0" w:type="auto"/>
            <w:hideMark/>
          </w:tcPr>
          <w:p w14:paraId="52D44B2F"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0.229858</w:t>
            </w:r>
          </w:p>
        </w:tc>
        <w:tc>
          <w:tcPr>
            <w:tcW w:w="0" w:type="auto"/>
            <w:hideMark/>
          </w:tcPr>
          <w:p w14:paraId="3555257D" w14:textId="77777777" w:rsidR="00883C33" w:rsidRPr="007962C5" w:rsidRDefault="00883C33" w:rsidP="007962C5">
            <w:pPr>
              <w:widowControl/>
              <w:autoSpaceDE/>
              <w:autoSpaceDN/>
              <w:jc w:val="both"/>
              <w:rPr>
                <w:rFonts w:ascii="Arial" w:eastAsia="Times New Roman" w:hAnsi="Arial" w:cs="Arial"/>
                <w:highlight w:val="cyan"/>
                <w:lang w:val="es-PE" w:eastAsia="es-PE"/>
              </w:rPr>
            </w:pPr>
            <w:r w:rsidRPr="007962C5">
              <w:rPr>
                <w:rFonts w:ascii="Arial" w:eastAsia="Times New Roman" w:hAnsi="Arial" w:cs="Arial"/>
                <w:highlight w:val="cyan"/>
                <w:lang w:val="es-PE" w:eastAsia="es-PE"/>
              </w:rPr>
              <w:t>-.387911</w:t>
            </w:r>
          </w:p>
        </w:tc>
        <w:tc>
          <w:tcPr>
            <w:tcW w:w="0" w:type="auto"/>
            <w:hideMark/>
          </w:tcPr>
          <w:p w14:paraId="1E8BF6F7"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0.206985</w:t>
            </w:r>
          </w:p>
        </w:tc>
        <w:tc>
          <w:tcPr>
            <w:tcW w:w="0" w:type="auto"/>
            <w:hideMark/>
          </w:tcPr>
          <w:p w14:paraId="7A8E314D"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0.196875</w:t>
            </w:r>
          </w:p>
        </w:tc>
        <w:tc>
          <w:tcPr>
            <w:tcW w:w="0" w:type="auto"/>
            <w:hideMark/>
          </w:tcPr>
          <w:p w14:paraId="3C06536E"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-.054066</w:t>
            </w:r>
          </w:p>
        </w:tc>
        <w:tc>
          <w:tcPr>
            <w:tcW w:w="1102" w:type="dxa"/>
            <w:hideMark/>
          </w:tcPr>
          <w:p w14:paraId="59BB718F"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0.167126</w:t>
            </w:r>
          </w:p>
        </w:tc>
      </w:tr>
      <w:tr w:rsidR="00883C33" w:rsidRPr="007962C5" w14:paraId="4EA1EAFF" w14:textId="77777777" w:rsidTr="00883C33">
        <w:trPr>
          <w:jc w:val="center"/>
        </w:trPr>
        <w:tc>
          <w:tcPr>
            <w:tcW w:w="1909" w:type="dxa"/>
            <w:hideMark/>
          </w:tcPr>
          <w:p w14:paraId="35DDD73B" w14:textId="77777777" w:rsidR="00883C33" w:rsidRPr="007962C5" w:rsidRDefault="00883C33"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highlight w:val="yellow"/>
                <w:lang w:val="es-PE" w:eastAsia="es-PE"/>
              </w:rPr>
              <w:t>Tasa_Nac</w:t>
            </w:r>
            <w:proofErr w:type="spellEnd"/>
          </w:p>
        </w:tc>
        <w:tc>
          <w:tcPr>
            <w:tcW w:w="1435" w:type="dxa"/>
            <w:hideMark/>
          </w:tcPr>
          <w:p w14:paraId="1A96D531" w14:textId="77777777" w:rsidR="00883C33" w:rsidRPr="007962C5" w:rsidRDefault="00883C33" w:rsidP="007962C5">
            <w:pPr>
              <w:widowControl/>
              <w:autoSpaceDE/>
              <w:autoSpaceDN/>
              <w:jc w:val="both"/>
              <w:rPr>
                <w:rFonts w:ascii="Arial" w:eastAsia="Times New Roman" w:hAnsi="Arial" w:cs="Arial"/>
                <w:lang w:val="es-PE" w:eastAsia="es-PE"/>
              </w:rPr>
            </w:pPr>
            <w:proofErr w:type="spellStart"/>
            <w:r w:rsidRPr="007962C5">
              <w:rPr>
                <w:rFonts w:ascii="Arial" w:eastAsia="Times New Roman" w:hAnsi="Arial" w:cs="Arial"/>
                <w:lang w:val="es-PE" w:eastAsia="es-PE"/>
              </w:rPr>
              <w:t>Tasa_Nac</w:t>
            </w:r>
            <w:proofErr w:type="spellEnd"/>
          </w:p>
        </w:tc>
        <w:tc>
          <w:tcPr>
            <w:tcW w:w="0" w:type="auto"/>
            <w:hideMark/>
          </w:tcPr>
          <w:p w14:paraId="277D7BB7"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-.182996</w:t>
            </w:r>
          </w:p>
        </w:tc>
        <w:tc>
          <w:tcPr>
            <w:tcW w:w="0" w:type="auto"/>
            <w:hideMark/>
          </w:tcPr>
          <w:p w14:paraId="13FFD6D4" w14:textId="77777777" w:rsidR="00883C33" w:rsidRPr="007962C5" w:rsidRDefault="00883C33"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0.410612</w:t>
            </w:r>
          </w:p>
        </w:tc>
        <w:tc>
          <w:tcPr>
            <w:tcW w:w="0" w:type="auto"/>
            <w:hideMark/>
          </w:tcPr>
          <w:p w14:paraId="58E13118"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-.056803</w:t>
            </w:r>
          </w:p>
        </w:tc>
        <w:tc>
          <w:tcPr>
            <w:tcW w:w="0" w:type="auto"/>
            <w:hideMark/>
          </w:tcPr>
          <w:p w14:paraId="52255AC2"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-.240844</w:t>
            </w:r>
          </w:p>
        </w:tc>
        <w:tc>
          <w:tcPr>
            <w:tcW w:w="0" w:type="auto"/>
            <w:hideMark/>
          </w:tcPr>
          <w:p w14:paraId="7E1793AC"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0.119218</w:t>
            </w:r>
          </w:p>
        </w:tc>
        <w:tc>
          <w:tcPr>
            <w:tcW w:w="1102" w:type="dxa"/>
            <w:hideMark/>
          </w:tcPr>
          <w:p w14:paraId="69892D76"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0.110202</w:t>
            </w:r>
          </w:p>
        </w:tc>
      </w:tr>
      <w:tr w:rsidR="00883C33" w:rsidRPr="007962C5" w14:paraId="3A5B9807" w14:textId="77777777" w:rsidTr="00883C33">
        <w:trPr>
          <w:jc w:val="center"/>
        </w:trPr>
        <w:tc>
          <w:tcPr>
            <w:tcW w:w="1909" w:type="dxa"/>
            <w:hideMark/>
          </w:tcPr>
          <w:p w14:paraId="34C11E64" w14:textId="77777777" w:rsidR="00883C33" w:rsidRPr="007962C5" w:rsidRDefault="00883C33"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T_Mort</w:t>
            </w:r>
            <w:proofErr w:type="spellEnd"/>
          </w:p>
        </w:tc>
        <w:tc>
          <w:tcPr>
            <w:tcW w:w="1435" w:type="dxa"/>
            <w:hideMark/>
          </w:tcPr>
          <w:p w14:paraId="6FB7AF6D" w14:textId="77777777" w:rsidR="00883C33" w:rsidRPr="007962C5" w:rsidRDefault="00883C33" w:rsidP="007962C5">
            <w:pPr>
              <w:widowControl/>
              <w:autoSpaceDE/>
              <w:autoSpaceDN/>
              <w:jc w:val="both"/>
              <w:rPr>
                <w:rFonts w:ascii="Arial" w:eastAsia="Times New Roman" w:hAnsi="Arial" w:cs="Arial"/>
                <w:lang w:val="es-PE" w:eastAsia="es-PE"/>
              </w:rPr>
            </w:pPr>
            <w:proofErr w:type="spellStart"/>
            <w:r w:rsidRPr="007962C5">
              <w:rPr>
                <w:rFonts w:ascii="Arial" w:eastAsia="Times New Roman" w:hAnsi="Arial" w:cs="Arial"/>
                <w:lang w:val="es-PE" w:eastAsia="es-PE"/>
              </w:rPr>
              <w:t>T_Mort</w:t>
            </w:r>
            <w:proofErr w:type="spellEnd"/>
          </w:p>
        </w:tc>
        <w:tc>
          <w:tcPr>
            <w:tcW w:w="0" w:type="auto"/>
            <w:hideMark/>
          </w:tcPr>
          <w:p w14:paraId="74D1E547"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-.078415</w:t>
            </w:r>
          </w:p>
        </w:tc>
        <w:tc>
          <w:tcPr>
            <w:tcW w:w="0" w:type="auto"/>
            <w:hideMark/>
          </w:tcPr>
          <w:p w14:paraId="3355B839"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-.297256</w:t>
            </w:r>
          </w:p>
        </w:tc>
        <w:tc>
          <w:tcPr>
            <w:tcW w:w="0" w:type="auto"/>
            <w:hideMark/>
          </w:tcPr>
          <w:p w14:paraId="7A893E0B"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0.495612</w:t>
            </w:r>
          </w:p>
        </w:tc>
        <w:tc>
          <w:tcPr>
            <w:tcW w:w="0" w:type="auto"/>
            <w:hideMark/>
          </w:tcPr>
          <w:p w14:paraId="7E1E15F1"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0.023894</w:t>
            </w:r>
          </w:p>
        </w:tc>
        <w:tc>
          <w:tcPr>
            <w:tcW w:w="0" w:type="auto"/>
            <w:hideMark/>
          </w:tcPr>
          <w:p w14:paraId="633CB8C2"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0.097233</w:t>
            </w:r>
          </w:p>
        </w:tc>
        <w:tc>
          <w:tcPr>
            <w:tcW w:w="1102" w:type="dxa"/>
            <w:hideMark/>
          </w:tcPr>
          <w:p w14:paraId="2B88CE35"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0.039362</w:t>
            </w:r>
          </w:p>
        </w:tc>
      </w:tr>
      <w:tr w:rsidR="00883C33" w:rsidRPr="007962C5" w14:paraId="3AF2E813" w14:textId="77777777" w:rsidTr="00883C33">
        <w:trPr>
          <w:jc w:val="center"/>
        </w:trPr>
        <w:tc>
          <w:tcPr>
            <w:tcW w:w="1909" w:type="dxa"/>
            <w:hideMark/>
          </w:tcPr>
          <w:p w14:paraId="66E41709" w14:textId="77777777" w:rsidR="00883C33" w:rsidRPr="007962C5" w:rsidRDefault="00883C33"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BolsasP_H_A</w:t>
            </w:r>
            <w:proofErr w:type="spellEnd"/>
          </w:p>
        </w:tc>
        <w:tc>
          <w:tcPr>
            <w:tcW w:w="1435" w:type="dxa"/>
            <w:hideMark/>
          </w:tcPr>
          <w:p w14:paraId="5754B3F2" w14:textId="77777777" w:rsidR="00883C33" w:rsidRPr="007962C5" w:rsidRDefault="00883C33" w:rsidP="007962C5">
            <w:pPr>
              <w:widowControl/>
              <w:autoSpaceDE/>
              <w:autoSpaceDN/>
              <w:jc w:val="both"/>
              <w:rPr>
                <w:rFonts w:ascii="Arial" w:eastAsia="Times New Roman" w:hAnsi="Arial" w:cs="Arial"/>
                <w:lang w:val="es-PE" w:eastAsia="es-PE"/>
              </w:rPr>
            </w:pPr>
            <w:proofErr w:type="spellStart"/>
            <w:r w:rsidRPr="007962C5">
              <w:rPr>
                <w:rFonts w:ascii="Arial" w:eastAsia="Times New Roman" w:hAnsi="Arial" w:cs="Arial"/>
                <w:lang w:val="es-PE" w:eastAsia="es-PE"/>
              </w:rPr>
              <w:t>BolsasP_H_A</w:t>
            </w:r>
            <w:proofErr w:type="spellEnd"/>
          </w:p>
        </w:tc>
        <w:tc>
          <w:tcPr>
            <w:tcW w:w="0" w:type="auto"/>
            <w:hideMark/>
          </w:tcPr>
          <w:p w14:paraId="67883888"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-.137230</w:t>
            </w:r>
          </w:p>
        </w:tc>
        <w:tc>
          <w:tcPr>
            <w:tcW w:w="0" w:type="auto"/>
            <w:hideMark/>
          </w:tcPr>
          <w:p w14:paraId="6FEDAFA4"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-.239197</w:t>
            </w:r>
          </w:p>
        </w:tc>
        <w:tc>
          <w:tcPr>
            <w:tcW w:w="0" w:type="auto"/>
            <w:hideMark/>
          </w:tcPr>
          <w:p w14:paraId="0C78188C"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0.240272</w:t>
            </w:r>
          </w:p>
        </w:tc>
        <w:tc>
          <w:tcPr>
            <w:tcW w:w="0" w:type="auto"/>
            <w:hideMark/>
          </w:tcPr>
          <w:p w14:paraId="765270F9"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-.085977</w:t>
            </w:r>
          </w:p>
        </w:tc>
        <w:tc>
          <w:tcPr>
            <w:tcW w:w="0" w:type="auto"/>
            <w:hideMark/>
          </w:tcPr>
          <w:p w14:paraId="53C4F08D"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0.119149</w:t>
            </w:r>
          </w:p>
        </w:tc>
        <w:tc>
          <w:tcPr>
            <w:tcW w:w="1102" w:type="dxa"/>
            <w:hideMark/>
          </w:tcPr>
          <w:p w14:paraId="454D20DF"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0.544395</w:t>
            </w:r>
          </w:p>
        </w:tc>
      </w:tr>
      <w:tr w:rsidR="00883C33" w:rsidRPr="007962C5" w14:paraId="7FC91E77" w14:textId="77777777" w:rsidTr="00B10D32">
        <w:trPr>
          <w:trHeight w:val="665"/>
          <w:jc w:val="center"/>
        </w:trPr>
        <w:tc>
          <w:tcPr>
            <w:tcW w:w="1909" w:type="dxa"/>
            <w:hideMark/>
          </w:tcPr>
          <w:p w14:paraId="13BDEB4F" w14:textId="77777777" w:rsidR="00883C33" w:rsidRPr="007962C5" w:rsidRDefault="00883C33"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P_HgconRuido</w:t>
            </w:r>
            <w:proofErr w:type="spellEnd"/>
          </w:p>
        </w:tc>
        <w:tc>
          <w:tcPr>
            <w:tcW w:w="1435" w:type="dxa"/>
            <w:hideMark/>
          </w:tcPr>
          <w:p w14:paraId="77F8F755" w14:textId="77777777" w:rsidR="00883C33" w:rsidRPr="007962C5" w:rsidRDefault="00883C33" w:rsidP="007962C5">
            <w:pPr>
              <w:widowControl/>
              <w:autoSpaceDE/>
              <w:autoSpaceDN/>
              <w:jc w:val="both"/>
              <w:rPr>
                <w:rFonts w:ascii="Arial" w:eastAsia="Times New Roman" w:hAnsi="Arial" w:cs="Arial"/>
                <w:lang w:val="es-PE" w:eastAsia="es-PE"/>
              </w:rPr>
            </w:pPr>
            <w:proofErr w:type="spellStart"/>
            <w:r w:rsidRPr="007962C5">
              <w:rPr>
                <w:rFonts w:ascii="Arial" w:eastAsia="Times New Roman" w:hAnsi="Arial" w:cs="Arial"/>
                <w:lang w:val="es-PE" w:eastAsia="es-PE"/>
              </w:rPr>
              <w:t>P_HgconRuido</w:t>
            </w:r>
            <w:proofErr w:type="spellEnd"/>
          </w:p>
        </w:tc>
        <w:tc>
          <w:tcPr>
            <w:tcW w:w="0" w:type="auto"/>
            <w:hideMark/>
          </w:tcPr>
          <w:p w14:paraId="25357C94"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0.197630</w:t>
            </w:r>
          </w:p>
        </w:tc>
        <w:tc>
          <w:tcPr>
            <w:tcW w:w="0" w:type="auto"/>
            <w:hideMark/>
          </w:tcPr>
          <w:p w14:paraId="0FF9079F"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-.163717</w:t>
            </w:r>
          </w:p>
        </w:tc>
        <w:tc>
          <w:tcPr>
            <w:tcW w:w="0" w:type="auto"/>
            <w:hideMark/>
          </w:tcPr>
          <w:p w14:paraId="5FA607AC"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-.310938</w:t>
            </w:r>
          </w:p>
        </w:tc>
        <w:tc>
          <w:tcPr>
            <w:tcW w:w="0" w:type="auto"/>
            <w:hideMark/>
          </w:tcPr>
          <w:p w14:paraId="7F813210"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0.300150</w:t>
            </w:r>
          </w:p>
        </w:tc>
        <w:tc>
          <w:tcPr>
            <w:tcW w:w="0" w:type="auto"/>
            <w:hideMark/>
          </w:tcPr>
          <w:p w14:paraId="1A6A9530"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-.007899</w:t>
            </w:r>
          </w:p>
        </w:tc>
        <w:tc>
          <w:tcPr>
            <w:tcW w:w="1102" w:type="dxa"/>
            <w:hideMark/>
          </w:tcPr>
          <w:p w14:paraId="05EA1235" w14:textId="77777777" w:rsidR="00883C33" w:rsidRPr="007962C5" w:rsidRDefault="00883C33"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-.358301</w:t>
            </w:r>
          </w:p>
        </w:tc>
      </w:tr>
    </w:tbl>
    <w:p w14:paraId="1AF58548" w14:textId="77777777" w:rsidR="00883C33" w:rsidRPr="007962C5" w:rsidRDefault="00883C33" w:rsidP="007962C5">
      <w:pPr>
        <w:pStyle w:val="Prrafodelista"/>
        <w:tabs>
          <w:tab w:val="left" w:pos="819"/>
          <w:tab w:val="left" w:pos="821"/>
        </w:tabs>
        <w:spacing w:line="360" w:lineRule="auto"/>
        <w:ind w:left="821" w:right="118" w:firstLine="0"/>
        <w:rPr>
          <w:rFonts w:ascii="Arial" w:hAnsi="Arial" w:cs="Arial"/>
        </w:rPr>
      </w:pPr>
    </w:p>
    <w:p w14:paraId="1BBE45A9" w14:textId="5ABEDD97" w:rsidR="00883C33" w:rsidRPr="007962C5" w:rsidRDefault="006A1134" w:rsidP="007962C5">
      <w:pPr>
        <w:pStyle w:val="Prrafodelista"/>
        <w:tabs>
          <w:tab w:val="left" w:pos="819"/>
          <w:tab w:val="left" w:pos="821"/>
        </w:tabs>
        <w:spacing w:line="360" w:lineRule="auto"/>
        <w:ind w:left="821" w:right="118" w:firstLine="0"/>
        <w:rPr>
          <w:rFonts w:ascii="Arial" w:hAnsi="Arial" w:cs="Arial"/>
        </w:rPr>
      </w:pP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Files\\_TD65388_ECHOESCLIPSE99_\\PatternProfilePlot4.png" \* MERGEFORMATINET </w:instrText>
      </w:r>
      <w:r w:rsidRPr="007962C5">
        <w:rPr>
          <w:rFonts w:ascii="Arial" w:hAnsi="Arial" w:cs="Arial"/>
          <w:color w:val="000000"/>
        </w:rPr>
        <w:fldChar w:fldCharType="separate"/>
      </w: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Files\\_TD65388_ECHOESCLIPSE99_\\PatternProfilePlot4.png" \* MERGEFORMATINET </w:instrText>
      </w:r>
      <w:r w:rsidRPr="007962C5">
        <w:rPr>
          <w:rFonts w:ascii="Arial" w:hAnsi="Arial" w:cs="Arial"/>
          <w:color w:val="000000"/>
        </w:rPr>
        <w:fldChar w:fldCharType="separate"/>
      </w: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Files\\_TD65388_ECHOESCLIPSE99_\\PatternProfilePlot4.png" \* MERGEFORMATINET </w:instrText>
      </w:r>
      <w:r w:rsidRPr="007962C5">
        <w:rPr>
          <w:rFonts w:ascii="Arial" w:hAnsi="Arial" w:cs="Arial"/>
          <w:color w:val="000000"/>
        </w:rPr>
        <w:fldChar w:fldCharType="separate"/>
      </w: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Files\\_TD65388_ECHOESCLIPSE99_\\PatternProfilePlot4.png" \* MERGEFORMATINET </w:instrText>
      </w:r>
      <w:r w:rsidRPr="007962C5">
        <w:rPr>
          <w:rFonts w:ascii="Arial" w:hAnsi="Arial" w:cs="Arial"/>
          <w:color w:val="000000"/>
        </w:rPr>
        <w:fldChar w:fldCharType="separate"/>
      </w:r>
      <w:r w:rsidR="00000000" w:rsidRPr="007962C5">
        <w:rPr>
          <w:rFonts w:ascii="Arial" w:hAnsi="Arial" w:cs="Arial"/>
          <w:color w:val="000000"/>
        </w:rPr>
        <w:fldChar w:fldCharType="begin"/>
      </w:r>
      <w:r w:rsidR="00000000" w:rsidRPr="007962C5">
        <w:rPr>
          <w:rFonts w:ascii="Arial" w:hAnsi="Arial" w:cs="Arial"/>
          <w:color w:val="000000"/>
        </w:rPr>
        <w:instrText xml:space="preserve"> INCLUDEPICTURE  "C:\\Users\\alex_\\AppData\\Local\\Temp\\SAS Temporary Files\\_TD65388_ECHOESCLIPSE99_\\PatternProfilePlot4.png" \* MERGEFORMATINET </w:instrText>
      </w:r>
      <w:r w:rsidR="00000000" w:rsidRPr="007962C5">
        <w:rPr>
          <w:rFonts w:ascii="Arial" w:hAnsi="Arial" w:cs="Arial"/>
          <w:color w:val="000000"/>
        </w:rPr>
        <w:fldChar w:fldCharType="separate"/>
      </w:r>
      <w:r w:rsidR="006C00E5" w:rsidRPr="007962C5">
        <w:rPr>
          <w:rFonts w:ascii="Arial" w:hAnsi="Arial" w:cs="Arial"/>
          <w:color w:val="000000"/>
        </w:rPr>
        <w:pict w14:anchorId="2D0FC652">
          <v:shape id="_x0000_i1026" type="#_x0000_t75" alt="Principal Component Pattern Profiles Plot" style="width:260.65pt;height:195.15pt">
            <v:imagedata r:id="rId7" r:href="rId8"/>
          </v:shape>
        </w:pict>
      </w:r>
      <w:r w:rsidR="00000000" w:rsidRPr="007962C5">
        <w:rPr>
          <w:rFonts w:ascii="Arial" w:hAnsi="Arial" w:cs="Arial"/>
          <w:color w:val="000000"/>
        </w:rPr>
        <w:fldChar w:fldCharType="end"/>
      </w:r>
      <w:r w:rsidRPr="007962C5">
        <w:rPr>
          <w:rFonts w:ascii="Arial" w:hAnsi="Arial" w:cs="Arial"/>
          <w:color w:val="000000"/>
        </w:rPr>
        <w:fldChar w:fldCharType="end"/>
      </w:r>
      <w:r w:rsidRPr="007962C5">
        <w:rPr>
          <w:rFonts w:ascii="Arial" w:hAnsi="Arial" w:cs="Arial"/>
          <w:color w:val="000000"/>
        </w:rPr>
        <w:fldChar w:fldCharType="end"/>
      </w:r>
      <w:r w:rsidRPr="007962C5">
        <w:rPr>
          <w:rFonts w:ascii="Arial" w:hAnsi="Arial" w:cs="Arial"/>
          <w:color w:val="000000"/>
        </w:rPr>
        <w:fldChar w:fldCharType="end"/>
      </w:r>
      <w:r w:rsidRPr="007962C5">
        <w:rPr>
          <w:rFonts w:ascii="Arial" w:hAnsi="Arial" w:cs="Arial"/>
          <w:color w:val="000000"/>
        </w:rPr>
        <w:fldChar w:fldCharType="end"/>
      </w:r>
    </w:p>
    <w:p w14:paraId="2BF083D9" w14:textId="77777777" w:rsidR="0070364C" w:rsidRPr="007962C5" w:rsidRDefault="00000000" w:rsidP="007962C5">
      <w:pPr>
        <w:pStyle w:val="Prrafodelista"/>
        <w:numPr>
          <w:ilvl w:val="1"/>
          <w:numId w:val="3"/>
        </w:numPr>
        <w:tabs>
          <w:tab w:val="left" w:pos="1539"/>
        </w:tabs>
        <w:spacing w:line="252" w:lineRule="exact"/>
        <w:ind w:left="1539" w:hanging="358"/>
        <w:rPr>
          <w:rFonts w:ascii="Arial" w:hAnsi="Arial" w:cs="Arial"/>
        </w:rPr>
      </w:pPr>
      <w:r w:rsidRPr="007962C5">
        <w:rPr>
          <w:rFonts w:ascii="Arial" w:hAnsi="Arial" w:cs="Arial"/>
        </w:rPr>
        <w:t>¿Cómo</w:t>
      </w:r>
      <w:r w:rsidRPr="007962C5">
        <w:rPr>
          <w:rFonts w:ascii="Arial" w:hAnsi="Arial" w:cs="Arial"/>
          <w:spacing w:val="-5"/>
        </w:rPr>
        <w:t xml:space="preserve"> </w:t>
      </w:r>
      <w:r w:rsidRPr="007962C5">
        <w:rPr>
          <w:rFonts w:ascii="Arial" w:hAnsi="Arial" w:cs="Arial"/>
        </w:rPr>
        <w:t>se</w:t>
      </w:r>
      <w:r w:rsidRPr="007962C5">
        <w:rPr>
          <w:rFonts w:ascii="Arial" w:hAnsi="Arial" w:cs="Arial"/>
          <w:spacing w:val="-7"/>
        </w:rPr>
        <w:t xml:space="preserve"> </w:t>
      </w:r>
      <w:r w:rsidRPr="007962C5">
        <w:rPr>
          <w:rFonts w:ascii="Arial" w:hAnsi="Arial" w:cs="Arial"/>
        </w:rPr>
        <w:t>calcula</w:t>
      </w:r>
      <w:r w:rsidRPr="007962C5">
        <w:rPr>
          <w:rFonts w:ascii="Arial" w:hAnsi="Arial" w:cs="Arial"/>
          <w:spacing w:val="-5"/>
        </w:rPr>
        <w:t xml:space="preserve"> </w:t>
      </w:r>
      <w:r w:rsidRPr="007962C5">
        <w:rPr>
          <w:rFonts w:ascii="Arial" w:hAnsi="Arial" w:cs="Arial"/>
        </w:rPr>
        <w:t>la</w:t>
      </w:r>
      <w:r w:rsidRPr="007962C5">
        <w:rPr>
          <w:rFonts w:ascii="Arial" w:hAnsi="Arial" w:cs="Arial"/>
          <w:spacing w:val="-5"/>
        </w:rPr>
        <w:t xml:space="preserve"> </w:t>
      </w:r>
      <w:r w:rsidRPr="007962C5">
        <w:rPr>
          <w:rFonts w:ascii="Arial" w:hAnsi="Arial" w:cs="Arial"/>
        </w:rPr>
        <w:t>Componente</w:t>
      </w:r>
      <w:r w:rsidRPr="007962C5">
        <w:rPr>
          <w:rFonts w:ascii="Arial" w:hAnsi="Arial" w:cs="Arial"/>
          <w:spacing w:val="-6"/>
        </w:rPr>
        <w:t xml:space="preserve"> </w:t>
      </w:r>
      <w:r w:rsidRPr="007962C5">
        <w:rPr>
          <w:rFonts w:ascii="Arial" w:hAnsi="Arial" w:cs="Arial"/>
          <w:spacing w:val="-5"/>
        </w:rPr>
        <w:t>2?</w:t>
      </w:r>
    </w:p>
    <w:p w14:paraId="25ED93A1" w14:textId="4CBC9BD2" w:rsidR="00457931" w:rsidRPr="007962C5" w:rsidRDefault="00457931" w:rsidP="007962C5">
      <w:pPr>
        <w:pStyle w:val="Prrafodelista"/>
        <w:tabs>
          <w:tab w:val="left" w:pos="1539"/>
        </w:tabs>
        <w:spacing w:line="252" w:lineRule="exact"/>
        <w:ind w:left="1539" w:firstLine="0"/>
        <w:rPr>
          <w:rFonts w:ascii="Arial" w:hAnsi="Arial" w:cs="Arial"/>
          <w:spacing w:val="-5"/>
        </w:rPr>
      </w:pPr>
    </w:p>
    <w:p w14:paraId="30A2EEC2" w14:textId="77777777" w:rsidR="00457931" w:rsidRPr="007962C5" w:rsidRDefault="00457931" w:rsidP="007962C5">
      <w:pPr>
        <w:pStyle w:val="Prrafodelista"/>
        <w:tabs>
          <w:tab w:val="left" w:pos="1539"/>
        </w:tabs>
        <w:spacing w:line="252" w:lineRule="exact"/>
        <w:ind w:left="1539" w:firstLine="0"/>
        <w:rPr>
          <w:rFonts w:ascii="Arial" w:hAnsi="Arial" w:cs="Arial"/>
        </w:rPr>
      </w:pPr>
    </w:p>
    <w:p w14:paraId="4E3FC861" w14:textId="695CD059" w:rsidR="009A3406" w:rsidRPr="007962C5" w:rsidRDefault="00457931" w:rsidP="007962C5">
      <w:pPr>
        <w:widowControl/>
        <w:autoSpaceDE/>
        <w:autoSpaceDN/>
        <w:jc w:val="both"/>
        <w:rPr>
          <w:rFonts w:ascii="Arial" w:eastAsia="Times New Roman" w:hAnsi="Arial" w:cs="Arial"/>
          <w:lang w:val="es-PE" w:eastAsia="es-PE"/>
        </w:rPr>
      </w:pPr>
      <w:r w:rsidRPr="007962C5">
        <w:rPr>
          <w:rFonts w:ascii="Arial" w:hAnsi="Arial" w:cs="Arial"/>
          <w:spacing w:val="-5"/>
        </w:rPr>
        <w:t>CP2=e</w:t>
      </w:r>
      <w:r w:rsidR="00201359" w:rsidRPr="007962C5">
        <w:rPr>
          <w:rFonts w:ascii="Arial" w:hAnsi="Arial" w:cs="Arial"/>
          <w:spacing w:val="-5"/>
          <w:vertAlign w:val="superscript"/>
        </w:rPr>
        <w:t>T</w:t>
      </w:r>
      <w:r w:rsidR="00201359" w:rsidRPr="007962C5">
        <w:rPr>
          <w:rFonts w:ascii="Arial" w:hAnsi="Arial" w:cs="Arial"/>
          <w:spacing w:val="-5"/>
          <w:vertAlign w:val="subscript"/>
        </w:rPr>
        <w:t>2 X</w:t>
      </w:r>
      <w:r w:rsidR="00890360" w:rsidRPr="007962C5">
        <w:rPr>
          <w:rFonts w:ascii="Arial" w:hAnsi="Arial" w:cs="Arial"/>
          <w:spacing w:val="-5"/>
        </w:rPr>
        <w:t xml:space="preserve">* = </w:t>
      </w:r>
      <w:r w:rsidRPr="007962C5">
        <w:rPr>
          <w:rFonts w:ascii="Arial" w:hAnsi="Arial" w:cs="Arial"/>
          <w:spacing w:val="-5"/>
        </w:rPr>
        <w:t>(</w:t>
      </w:r>
      <w:r w:rsidR="00201359" w:rsidRPr="007962C5">
        <w:rPr>
          <w:rFonts w:ascii="Arial" w:eastAsia="Times New Roman" w:hAnsi="Arial" w:cs="Arial"/>
          <w:lang w:val="es-PE" w:eastAsia="es-PE"/>
        </w:rPr>
        <w:t>0.197322</w:t>
      </w:r>
      <w:r w:rsidR="0063780A" w:rsidRPr="007962C5">
        <w:rPr>
          <w:rFonts w:ascii="Arial" w:eastAsia="Times New Roman" w:hAnsi="Arial" w:cs="Arial"/>
          <w:lang w:val="es-PE" w:eastAsia="es-PE"/>
        </w:rPr>
        <w:t>CO2_Agri*</w:t>
      </w:r>
      <w:r w:rsidR="0063780A" w:rsidRPr="007962C5">
        <w:rPr>
          <w:rFonts w:ascii="Arial" w:hAnsi="Arial" w:cs="Arial"/>
          <w:spacing w:val="-5"/>
        </w:rPr>
        <w:t xml:space="preserve"> </w:t>
      </w:r>
      <w:proofErr w:type="gramStart"/>
      <w:r w:rsidRPr="007962C5">
        <w:rPr>
          <w:rFonts w:ascii="Arial" w:hAnsi="Arial" w:cs="Arial"/>
          <w:spacing w:val="-5"/>
        </w:rPr>
        <w:t>​)+(</w:t>
      </w:r>
      <w:proofErr w:type="gramEnd"/>
      <w:r w:rsidR="00201359" w:rsidRPr="007962C5">
        <w:rPr>
          <w:rFonts w:ascii="Arial" w:eastAsia="Times New Roman" w:hAnsi="Arial" w:cs="Arial"/>
          <w:lang w:val="es-PE" w:eastAsia="es-PE"/>
        </w:rPr>
        <w:t>0.241062</w:t>
      </w:r>
      <w:r w:rsidR="0063780A" w:rsidRPr="007962C5">
        <w:rPr>
          <w:rFonts w:ascii="Arial" w:eastAsia="Times New Roman" w:hAnsi="Arial" w:cs="Arial"/>
          <w:lang w:val="es-PE" w:eastAsia="es-PE"/>
        </w:rPr>
        <w:t>CO2_Min*</w:t>
      </w:r>
      <w:r w:rsidR="0063780A" w:rsidRPr="007962C5">
        <w:rPr>
          <w:rFonts w:ascii="Arial" w:hAnsi="Arial" w:cs="Arial"/>
          <w:spacing w:val="-5"/>
        </w:rPr>
        <w:t xml:space="preserve"> </w:t>
      </w:r>
      <w:r w:rsidRPr="007962C5">
        <w:rPr>
          <w:rFonts w:ascii="Arial" w:hAnsi="Arial" w:cs="Arial"/>
          <w:spacing w:val="-5"/>
        </w:rPr>
        <w:t>​)+(</w:t>
      </w:r>
      <w:r w:rsidR="00201359" w:rsidRPr="007962C5">
        <w:rPr>
          <w:rFonts w:ascii="Arial" w:eastAsia="Times New Roman" w:hAnsi="Arial" w:cs="Arial"/>
          <w:lang w:val="es-PE" w:eastAsia="es-PE"/>
        </w:rPr>
        <w:t>0.116937</w:t>
      </w:r>
      <w:r w:rsidR="0063780A" w:rsidRPr="007962C5">
        <w:rPr>
          <w:rFonts w:ascii="Arial" w:eastAsia="Times New Roman" w:hAnsi="Arial" w:cs="Arial"/>
          <w:lang w:val="es-PE" w:eastAsia="es-PE"/>
        </w:rPr>
        <w:t>CO2_Transp*</w:t>
      </w:r>
      <w:r w:rsidR="0063780A" w:rsidRPr="007962C5">
        <w:rPr>
          <w:rFonts w:ascii="Arial" w:hAnsi="Arial" w:cs="Arial"/>
          <w:spacing w:val="-5"/>
        </w:rPr>
        <w:t xml:space="preserve"> </w:t>
      </w:r>
      <w:r w:rsidRPr="007962C5">
        <w:rPr>
          <w:rFonts w:ascii="Arial" w:hAnsi="Arial" w:cs="Arial"/>
          <w:spacing w:val="-5"/>
        </w:rPr>
        <w:t>​)+(</w:t>
      </w:r>
      <w:r w:rsidR="00201359" w:rsidRPr="007962C5">
        <w:rPr>
          <w:rFonts w:ascii="Arial" w:eastAsia="Times New Roman" w:hAnsi="Arial" w:cs="Arial"/>
          <w:lang w:val="es-PE" w:eastAsia="es-PE"/>
        </w:rPr>
        <w:t>0.126992</w:t>
      </w:r>
      <w:r w:rsidR="0063780A" w:rsidRPr="007962C5">
        <w:rPr>
          <w:rFonts w:ascii="Arial" w:eastAsia="Times New Roman" w:hAnsi="Arial" w:cs="Arial"/>
          <w:lang w:val="es-PE" w:eastAsia="es-PE"/>
        </w:rPr>
        <w:t>CO2_Domestico*</w:t>
      </w:r>
      <w:r w:rsidR="0063780A" w:rsidRPr="007962C5">
        <w:rPr>
          <w:rFonts w:ascii="Arial" w:hAnsi="Arial" w:cs="Arial"/>
          <w:spacing w:val="-5"/>
        </w:rPr>
        <w:t xml:space="preserve"> </w:t>
      </w:r>
      <w:r w:rsidRPr="007962C5">
        <w:rPr>
          <w:rFonts w:ascii="Arial" w:hAnsi="Arial" w:cs="Arial"/>
          <w:spacing w:val="-5"/>
        </w:rPr>
        <w:t>​)+(</w:t>
      </w:r>
      <w:r w:rsidR="00201359" w:rsidRPr="007962C5">
        <w:rPr>
          <w:rFonts w:ascii="Arial" w:eastAsia="Times New Roman" w:hAnsi="Arial" w:cs="Arial"/>
          <w:lang w:val="es-PE" w:eastAsia="es-PE"/>
        </w:rPr>
        <w:t>-</w:t>
      </w:r>
      <w:r w:rsidR="00201359" w:rsidRPr="007962C5">
        <w:rPr>
          <w:rFonts w:ascii="Arial" w:eastAsia="Times New Roman" w:hAnsi="Arial" w:cs="Arial"/>
          <w:lang w:val="es-PE" w:eastAsia="es-PE"/>
        </w:rPr>
        <w:t>0</w:t>
      </w:r>
      <w:r w:rsidR="00201359" w:rsidRPr="007962C5">
        <w:rPr>
          <w:rFonts w:ascii="Arial" w:eastAsia="Times New Roman" w:hAnsi="Arial" w:cs="Arial"/>
          <w:lang w:val="es-PE" w:eastAsia="es-PE"/>
        </w:rPr>
        <w:t>.125113</w:t>
      </w:r>
      <w:r w:rsidR="0063780A" w:rsidRPr="007962C5">
        <w:rPr>
          <w:rFonts w:ascii="Arial" w:eastAsia="Times New Roman" w:hAnsi="Arial" w:cs="Arial"/>
          <w:lang w:val="es-PE" w:eastAsia="es-PE"/>
        </w:rPr>
        <w:t xml:space="preserve">Transporte_carretera* </w:t>
      </w:r>
      <w:r w:rsidRPr="007962C5">
        <w:rPr>
          <w:rFonts w:ascii="Arial" w:hAnsi="Arial" w:cs="Arial"/>
          <w:spacing w:val="-5"/>
        </w:rPr>
        <w:t>)+(</w:t>
      </w:r>
      <w:r w:rsidR="00201359" w:rsidRPr="007962C5">
        <w:rPr>
          <w:rFonts w:ascii="Arial" w:eastAsia="Times New Roman" w:hAnsi="Arial" w:cs="Arial"/>
          <w:lang w:val="es-PE" w:eastAsia="es-PE"/>
        </w:rPr>
        <w:t xml:space="preserve"> </w:t>
      </w:r>
      <w:r w:rsidR="00201359" w:rsidRPr="007962C5">
        <w:rPr>
          <w:rFonts w:ascii="Arial" w:eastAsia="Times New Roman" w:hAnsi="Arial" w:cs="Arial"/>
          <w:lang w:val="es-PE" w:eastAsia="es-PE"/>
        </w:rPr>
        <w:t>0.041033</w:t>
      </w:r>
      <w:r w:rsidR="0063780A" w:rsidRPr="007962C5">
        <w:rPr>
          <w:rFonts w:ascii="Arial" w:eastAsia="Times New Roman" w:hAnsi="Arial" w:cs="Arial"/>
          <w:lang w:val="es-PE" w:eastAsia="es-PE"/>
        </w:rPr>
        <w:t>Renta_P_C*</w:t>
      </w:r>
      <w:r w:rsidRPr="007962C5">
        <w:rPr>
          <w:rFonts w:ascii="Arial" w:hAnsi="Arial" w:cs="Arial"/>
          <w:spacing w:val="-5"/>
        </w:rPr>
        <w:t>)+(</w:t>
      </w:r>
      <w:r w:rsidR="00201359" w:rsidRPr="007962C5">
        <w:rPr>
          <w:rFonts w:ascii="Arial" w:eastAsia="Times New Roman" w:hAnsi="Arial" w:cs="Arial"/>
          <w:lang w:val="es-PE" w:eastAsia="es-PE"/>
        </w:rPr>
        <w:t>0.273901</w:t>
      </w:r>
      <w:r w:rsidR="006407C1" w:rsidRPr="007962C5">
        <w:rPr>
          <w:rFonts w:ascii="Arial" w:eastAsia="Times New Roman" w:hAnsi="Arial" w:cs="Arial"/>
          <w:lang w:val="es-PE" w:eastAsia="es-PE"/>
        </w:rPr>
        <w:t xml:space="preserve">I_Produc_M* </w:t>
      </w:r>
      <w:r w:rsidRPr="007962C5">
        <w:rPr>
          <w:rFonts w:ascii="Arial" w:hAnsi="Arial" w:cs="Arial"/>
          <w:spacing w:val="-5"/>
        </w:rPr>
        <w:t>)+(</w:t>
      </w:r>
      <w:r w:rsidR="00201359" w:rsidRPr="007962C5">
        <w:rPr>
          <w:rFonts w:ascii="Arial" w:eastAsia="Times New Roman" w:hAnsi="Arial" w:cs="Arial"/>
          <w:lang w:val="es-PE" w:eastAsia="es-PE"/>
        </w:rPr>
        <w:t xml:space="preserve"> </w:t>
      </w:r>
      <w:r w:rsidR="00201359" w:rsidRPr="007962C5">
        <w:rPr>
          <w:rFonts w:ascii="Arial" w:eastAsia="Times New Roman" w:hAnsi="Arial" w:cs="Arial"/>
          <w:lang w:val="es-PE" w:eastAsia="es-PE"/>
        </w:rPr>
        <w:t>0.101763</w:t>
      </w:r>
      <w:r w:rsidR="006407C1" w:rsidRPr="007962C5">
        <w:rPr>
          <w:rFonts w:ascii="Arial" w:eastAsia="Times New Roman" w:hAnsi="Arial" w:cs="Arial"/>
          <w:lang w:val="es-PE" w:eastAsia="es-PE"/>
        </w:rPr>
        <w:t xml:space="preserve">Pob_T* </w:t>
      </w:r>
      <w:r w:rsidRPr="007962C5">
        <w:rPr>
          <w:rFonts w:ascii="Arial" w:hAnsi="Arial" w:cs="Arial"/>
          <w:spacing w:val="-5"/>
        </w:rPr>
        <w:t>)+(−0.313638</w:t>
      </w:r>
      <w:r w:rsidR="006407C1" w:rsidRPr="007962C5">
        <w:rPr>
          <w:rFonts w:ascii="Arial" w:eastAsia="Times New Roman" w:hAnsi="Arial" w:cs="Arial"/>
          <w:lang w:val="es-PE" w:eastAsia="es-PE"/>
        </w:rPr>
        <w:t xml:space="preserve"> </w:t>
      </w:r>
      <w:proofErr w:type="spellStart"/>
      <w:r w:rsidR="00201359" w:rsidRPr="007962C5">
        <w:rPr>
          <w:rFonts w:ascii="Arial" w:eastAsia="Times New Roman" w:hAnsi="Arial" w:cs="Arial"/>
          <w:lang w:val="es-PE" w:eastAsia="es-PE"/>
        </w:rPr>
        <w:t>T_Desemp</w:t>
      </w:r>
      <w:proofErr w:type="spellEnd"/>
      <w:r w:rsidR="00201359" w:rsidRPr="007962C5">
        <w:rPr>
          <w:rFonts w:ascii="Arial" w:hAnsi="Arial" w:cs="Arial"/>
          <w:spacing w:val="-5"/>
        </w:rPr>
        <w:t xml:space="preserve"> </w:t>
      </w:r>
      <w:r w:rsidR="006407C1" w:rsidRPr="007962C5">
        <w:rPr>
          <w:rFonts w:ascii="Arial" w:hAnsi="Arial" w:cs="Arial"/>
          <w:spacing w:val="-5"/>
        </w:rPr>
        <w:t xml:space="preserve">* </w:t>
      </w:r>
      <w:r w:rsidRPr="007962C5">
        <w:rPr>
          <w:rFonts w:ascii="Arial" w:hAnsi="Arial" w:cs="Arial"/>
          <w:spacing w:val="-5"/>
        </w:rPr>
        <w:t>​)+(0.</w:t>
      </w:r>
      <w:r w:rsidR="00890360" w:rsidRPr="007962C5">
        <w:rPr>
          <w:rFonts w:ascii="Arial" w:hAnsi="Arial" w:cs="Arial"/>
          <w:spacing w:val="-5"/>
        </w:rPr>
        <w:t>292935</w:t>
      </w:r>
      <w:r w:rsidR="006407C1" w:rsidRPr="007962C5">
        <w:rPr>
          <w:rFonts w:ascii="Arial" w:eastAsia="Times New Roman" w:hAnsi="Arial" w:cs="Arial"/>
          <w:lang w:val="es-PE" w:eastAsia="es-PE"/>
        </w:rPr>
        <w:t xml:space="preserve"> </w:t>
      </w:r>
      <w:r w:rsidR="00201359" w:rsidRPr="007962C5">
        <w:rPr>
          <w:rFonts w:ascii="Arial" w:eastAsia="Times New Roman" w:hAnsi="Arial" w:cs="Arial"/>
          <w:lang w:val="es-PE" w:eastAsia="es-PE"/>
        </w:rPr>
        <w:t>EV_M</w:t>
      </w:r>
      <w:r w:rsidR="00201359" w:rsidRPr="007962C5">
        <w:rPr>
          <w:rFonts w:ascii="Arial" w:eastAsia="Times New Roman" w:hAnsi="Arial" w:cs="Arial"/>
          <w:lang w:val="es-PE" w:eastAsia="es-PE"/>
        </w:rPr>
        <w:t xml:space="preserve"> </w:t>
      </w:r>
      <w:r w:rsidR="006407C1" w:rsidRPr="007962C5">
        <w:rPr>
          <w:rFonts w:ascii="Arial" w:eastAsia="Times New Roman" w:hAnsi="Arial" w:cs="Arial"/>
          <w:lang w:val="es-PE" w:eastAsia="es-PE"/>
        </w:rPr>
        <w:t>*</w:t>
      </w:r>
      <w:r w:rsidR="006407C1" w:rsidRPr="007962C5">
        <w:rPr>
          <w:rFonts w:ascii="Arial" w:hAnsi="Arial" w:cs="Arial"/>
          <w:spacing w:val="-5"/>
        </w:rPr>
        <w:t xml:space="preserve"> </w:t>
      </w:r>
      <w:r w:rsidRPr="007962C5">
        <w:rPr>
          <w:rFonts w:ascii="Arial" w:hAnsi="Arial" w:cs="Arial"/>
          <w:spacing w:val="-5"/>
        </w:rPr>
        <w:t>​)+(0.</w:t>
      </w:r>
      <w:r w:rsidR="00890360" w:rsidRPr="007962C5">
        <w:rPr>
          <w:rFonts w:ascii="Arial" w:hAnsi="Arial" w:cs="Arial"/>
          <w:spacing w:val="-5"/>
        </w:rPr>
        <w:t>307671</w:t>
      </w:r>
      <w:r w:rsidR="006407C1" w:rsidRPr="007962C5">
        <w:rPr>
          <w:rFonts w:ascii="Arial" w:eastAsia="Times New Roman" w:hAnsi="Arial" w:cs="Arial"/>
          <w:lang w:val="es-PE" w:eastAsia="es-PE"/>
        </w:rPr>
        <w:t xml:space="preserve"> </w:t>
      </w:r>
      <w:r w:rsidR="00201359" w:rsidRPr="007962C5">
        <w:rPr>
          <w:rFonts w:ascii="Arial" w:eastAsia="Times New Roman" w:hAnsi="Arial" w:cs="Arial"/>
          <w:lang w:val="es-PE" w:eastAsia="es-PE"/>
        </w:rPr>
        <w:t>EV_F</w:t>
      </w:r>
      <w:r w:rsidR="00201359" w:rsidRPr="007962C5">
        <w:rPr>
          <w:rFonts w:ascii="Arial" w:eastAsia="Times New Roman" w:hAnsi="Arial" w:cs="Arial"/>
          <w:lang w:val="es-PE" w:eastAsia="es-PE"/>
        </w:rPr>
        <w:t xml:space="preserve"> </w:t>
      </w:r>
      <w:r w:rsidR="006407C1" w:rsidRPr="007962C5">
        <w:rPr>
          <w:rFonts w:ascii="Arial" w:eastAsia="Times New Roman" w:hAnsi="Arial" w:cs="Arial"/>
          <w:lang w:val="es-PE" w:eastAsia="es-PE"/>
        </w:rPr>
        <w:t>*</w:t>
      </w:r>
      <w:r w:rsidR="006407C1" w:rsidRPr="007962C5">
        <w:rPr>
          <w:rFonts w:ascii="Arial" w:hAnsi="Arial" w:cs="Arial"/>
          <w:spacing w:val="-5"/>
        </w:rPr>
        <w:t xml:space="preserve"> </w:t>
      </w:r>
      <w:r w:rsidRPr="007962C5">
        <w:rPr>
          <w:rFonts w:ascii="Arial" w:hAnsi="Arial" w:cs="Arial"/>
          <w:spacing w:val="-5"/>
        </w:rPr>
        <w:t>​)+(</w:t>
      </w:r>
      <w:r w:rsidR="00890360" w:rsidRPr="007962C5">
        <w:rPr>
          <w:rFonts w:ascii="Arial" w:hAnsi="Arial" w:cs="Arial"/>
          <w:spacing w:val="-5"/>
        </w:rPr>
        <w:t>-</w:t>
      </w:r>
      <w:r w:rsidRPr="007962C5">
        <w:rPr>
          <w:rFonts w:ascii="Arial" w:hAnsi="Arial" w:cs="Arial"/>
          <w:spacing w:val="-5"/>
        </w:rPr>
        <w:t>0.1</w:t>
      </w:r>
      <w:r w:rsidR="00890360" w:rsidRPr="007962C5">
        <w:rPr>
          <w:rFonts w:ascii="Arial" w:hAnsi="Arial" w:cs="Arial"/>
          <w:spacing w:val="-5"/>
        </w:rPr>
        <w:t>1818</w:t>
      </w:r>
      <w:r w:rsidRPr="007962C5">
        <w:rPr>
          <w:rFonts w:ascii="Cambria Math" w:hAnsi="Cambria Math" w:cs="Cambria Math"/>
          <w:spacing w:val="-5"/>
        </w:rPr>
        <w:t>⋅</w:t>
      </w:r>
      <w:r w:rsidR="009A3406" w:rsidRPr="007962C5">
        <w:rPr>
          <w:rFonts w:ascii="Arial" w:eastAsia="Times New Roman" w:hAnsi="Arial" w:cs="Arial"/>
          <w:lang w:val="es-PE" w:eastAsia="es-PE"/>
        </w:rPr>
        <w:t xml:space="preserve"> </w:t>
      </w:r>
      <w:proofErr w:type="spellStart"/>
      <w:r w:rsidR="00201359" w:rsidRPr="007962C5">
        <w:rPr>
          <w:rFonts w:ascii="Arial" w:eastAsia="Times New Roman" w:hAnsi="Arial" w:cs="Arial"/>
          <w:lang w:val="es-PE" w:eastAsia="es-PE"/>
        </w:rPr>
        <w:t>Mort_Inf</w:t>
      </w:r>
      <w:proofErr w:type="spellEnd"/>
      <w:r w:rsidR="00201359" w:rsidRPr="007962C5">
        <w:rPr>
          <w:rFonts w:ascii="Arial" w:hAnsi="Arial" w:cs="Arial"/>
          <w:spacing w:val="-5"/>
        </w:rPr>
        <w:t xml:space="preserve"> *</w:t>
      </w:r>
      <w:r w:rsidRPr="007962C5">
        <w:rPr>
          <w:rFonts w:ascii="Arial" w:hAnsi="Arial" w:cs="Arial"/>
          <w:spacing w:val="-5"/>
        </w:rPr>
        <w:t>​</w:t>
      </w:r>
      <w:r w:rsidR="00890360" w:rsidRPr="007962C5">
        <w:rPr>
          <w:rFonts w:ascii="Arial" w:hAnsi="Arial" w:cs="Arial"/>
          <w:spacing w:val="-5"/>
        </w:rPr>
        <w:t xml:space="preserve">) </w:t>
      </w:r>
      <w:r w:rsidRPr="007962C5">
        <w:rPr>
          <w:rFonts w:ascii="Arial" w:hAnsi="Arial" w:cs="Arial"/>
          <w:spacing w:val="-5"/>
        </w:rPr>
        <w:t>+(−0.3</w:t>
      </w:r>
      <w:r w:rsidR="00890360" w:rsidRPr="007962C5">
        <w:rPr>
          <w:rFonts w:ascii="Arial" w:hAnsi="Arial" w:cs="Arial"/>
          <w:spacing w:val="-5"/>
        </w:rPr>
        <w:t>87911</w:t>
      </w:r>
      <w:r w:rsidR="00201359" w:rsidRPr="007962C5">
        <w:rPr>
          <w:rFonts w:ascii="Arial" w:eastAsia="Times New Roman" w:hAnsi="Arial" w:cs="Arial"/>
          <w:lang w:val="es-PE" w:eastAsia="es-PE"/>
        </w:rPr>
        <w:t xml:space="preserve"> </w:t>
      </w:r>
      <w:proofErr w:type="spellStart"/>
      <w:r w:rsidR="00201359" w:rsidRPr="007962C5">
        <w:rPr>
          <w:rFonts w:ascii="Arial" w:eastAsia="Times New Roman" w:hAnsi="Arial" w:cs="Arial"/>
          <w:lang w:val="es-PE" w:eastAsia="es-PE"/>
        </w:rPr>
        <w:t>Edad_Media</w:t>
      </w:r>
      <w:proofErr w:type="spellEnd"/>
      <w:r w:rsidR="00201359" w:rsidRPr="007962C5">
        <w:rPr>
          <w:rFonts w:ascii="Arial" w:eastAsia="Times New Roman" w:hAnsi="Arial" w:cs="Arial"/>
          <w:lang w:val="es-PE" w:eastAsia="es-PE"/>
        </w:rPr>
        <w:t>*</w:t>
      </w:r>
      <w:r w:rsidR="009A3406" w:rsidRPr="007962C5">
        <w:rPr>
          <w:rFonts w:ascii="Arial" w:eastAsia="Times New Roman" w:hAnsi="Arial" w:cs="Arial"/>
          <w:lang w:val="es-PE" w:eastAsia="es-PE"/>
        </w:rPr>
        <w:t xml:space="preserve"> </w:t>
      </w:r>
      <w:r w:rsidRPr="007962C5">
        <w:rPr>
          <w:rFonts w:ascii="Arial" w:hAnsi="Arial" w:cs="Arial"/>
          <w:spacing w:val="-5"/>
        </w:rPr>
        <w:t>)+(0.</w:t>
      </w:r>
      <w:r w:rsidR="00890360" w:rsidRPr="007962C5">
        <w:rPr>
          <w:rFonts w:ascii="Arial" w:hAnsi="Arial" w:cs="Arial"/>
          <w:spacing w:val="-5"/>
        </w:rPr>
        <w:t>410612</w:t>
      </w:r>
      <w:r w:rsidR="00201359" w:rsidRPr="007962C5">
        <w:rPr>
          <w:rFonts w:ascii="Arial" w:eastAsia="Times New Roman" w:hAnsi="Arial" w:cs="Arial"/>
          <w:lang w:val="es-PE" w:eastAsia="es-PE"/>
        </w:rPr>
        <w:t xml:space="preserve"> </w:t>
      </w:r>
      <w:proofErr w:type="spellStart"/>
      <w:r w:rsidR="00201359" w:rsidRPr="007962C5">
        <w:rPr>
          <w:rFonts w:ascii="Arial" w:eastAsia="Times New Roman" w:hAnsi="Arial" w:cs="Arial"/>
          <w:lang w:val="es-PE" w:eastAsia="es-PE"/>
        </w:rPr>
        <w:t>Tasa_Nac</w:t>
      </w:r>
      <w:proofErr w:type="spellEnd"/>
      <w:r w:rsidR="00201359" w:rsidRPr="007962C5">
        <w:rPr>
          <w:rFonts w:ascii="Arial" w:eastAsia="Times New Roman" w:hAnsi="Arial" w:cs="Arial"/>
          <w:lang w:val="es-PE" w:eastAsia="es-PE"/>
        </w:rPr>
        <w:t>*</w:t>
      </w:r>
      <w:r w:rsidRPr="007962C5">
        <w:rPr>
          <w:rFonts w:ascii="Arial" w:hAnsi="Arial" w:cs="Arial"/>
          <w:spacing w:val="-5"/>
        </w:rPr>
        <w:t>)+(</w:t>
      </w:r>
      <w:r w:rsidR="00890360" w:rsidRPr="007962C5">
        <w:rPr>
          <w:rFonts w:ascii="Arial" w:hAnsi="Arial" w:cs="Arial"/>
          <w:spacing w:val="-5"/>
        </w:rPr>
        <w:t>-297256</w:t>
      </w:r>
      <w:r w:rsidR="00201359" w:rsidRPr="007962C5">
        <w:rPr>
          <w:rFonts w:ascii="Arial" w:eastAsia="Times New Roman" w:hAnsi="Arial" w:cs="Arial"/>
          <w:lang w:val="es-PE" w:eastAsia="es-PE"/>
        </w:rPr>
        <w:t xml:space="preserve"> </w:t>
      </w:r>
      <w:proofErr w:type="spellStart"/>
      <w:r w:rsidR="00201359" w:rsidRPr="007962C5">
        <w:rPr>
          <w:rFonts w:ascii="Arial" w:eastAsia="Times New Roman" w:hAnsi="Arial" w:cs="Arial"/>
          <w:lang w:val="es-PE" w:eastAsia="es-PE"/>
        </w:rPr>
        <w:t>T_Mort</w:t>
      </w:r>
      <w:proofErr w:type="spellEnd"/>
      <w:r w:rsidR="00201359" w:rsidRPr="007962C5">
        <w:rPr>
          <w:rFonts w:ascii="Arial" w:eastAsia="Times New Roman" w:hAnsi="Arial" w:cs="Arial"/>
          <w:lang w:val="es-PE" w:eastAsia="es-PE"/>
        </w:rPr>
        <w:t>*</w:t>
      </w:r>
    </w:p>
    <w:p w14:paraId="36421484" w14:textId="7D057CDB" w:rsidR="009A3406" w:rsidRPr="007962C5" w:rsidRDefault="009A3406" w:rsidP="007962C5">
      <w:pPr>
        <w:widowControl/>
        <w:autoSpaceDE/>
        <w:autoSpaceDN/>
        <w:jc w:val="both"/>
        <w:rPr>
          <w:rFonts w:ascii="Arial" w:eastAsia="Times New Roman" w:hAnsi="Arial" w:cs="Arial"/>
          <w:lang w:val="es-PE" w:eastAsia="es-PE"/>
        </w:rPr>
      </w:pPr>
      <w:r w:rsidRPr="007962C5">
        <w:rPr>
          <w:rFonts w:ascii="Arial" w:hAnsi="Arial" w:cs="Arial"/>
          <w:spacing w:val="-5"/>
        </w:rPr>
        <w:t xml:space="preserve"> </w:t>
      </w:r>
      <w:proofErr w:type="gramStart"/>
      <w:r w:rsidR="00457931" w:rsidRPr="007962C5">
        <w:rPr>
          <w:rFonts w:ascii="Arial" w:hAnsi="Arial" w:cs="Arial"/>
          <w:spacing w:val="-5"/>
        </w:rPr>
        <w:t>)+(</w:t>
      </w:r>
      <w:proofErr w:type="gramEnd"/>
      <w:r w:rsidR="00890360" w:rsidRPr="007962C5">
        <w:rPr>
          <w:rFonts w:ascii="Arial" w:hAnsi="Arial" w:cs="Arial"/>
          <w:spacing w:val="-5"/>
        </w:rPr>
        <w:t>-239197</w:t>
      </w:r>
      <w:r w:rsidR="00201359" w:rsidRPr="007962C5">
        <w:rPr>
          <w:rFonts w:ascii="Arial" w:eastAsia="Times New Roman" w:hAnsi="Arial" w:cs="Arial"/>
          <w:lang w:val="es-PE" w:eastAsia="es-PE"/>
        </w:rPr>
        <w:t xml:space="preserve"> </w:t>
      </w:r>
      <w:proofErr w:type="spellStart"/>
      <w:r w:rsidR="00201359" w:rsidRPr="007962C5">
        <w:rPr>
          <w:rFonts w:ascii="Arial" w:eastAsia="Times New Roman" w:hAnsi="Arial" w:cs="Arial"/>
          <w:lang w:val="es-PE" w:eastAsia="es-PE"/>
        </w:rPr>
        <w:t>BolsasP_H_A</w:t>
      </w:r>
      <w:proofErr w:type="spellEnd"/>
      <w:r w:rsidRPr="007962C5">
        <w:rPr>
          <w:rFonts w:ascii="Arial" w:eastAsia="Times New Roman" w:hAnsi="Arial" w:cs="Arial"/>
          <w:lang w:val="es-PE" w:eastAsia="es-PE"/>
        </w:rPr>
        <w:t>*</w:t>
      </w:r>
    </w:p>
    <w:p w14:paraId="3E4C3F1C" w14:textId="5ACF68CE" w:rsidR="0063780A" w:rsidRPr="007962C5" w:rsidRDefault="00457931" w:rsidP="007962C5">
      <w:pPr>
        <w:widowControl/>
        <w:autoSpaceDE/>
        <w:autoSpaceDN/>
        <w:jc w:val="both"/>
        <w:rPr>
          <w:rFonts w:ascii="Arial" w:eastAsia="Times New Roman" w:hAnsi="Arial" w:cs="Arial"/>
          <w:lang w:val="es-PE" w:eastAsia="es-PE"/>
        </w:rPr>
      </w:pPr>
      <w:proofErr w:type="gramStart"/>
      <w:r w:rsidRPr="007962C5">
        <w:rPr>
          <w:rFonts w:ascii="Arial" w:hAnsi="Arial" w:cs="Arial"/>
          <w:spacing w:val="-5"/>
        </w:rPr>
        <w:t>)+(</w:t>
      </w:r>
      <w:proofErr w:type="gramEnd"/>
      <w:r w:rsidRPr="007962C5">
        <w:rPr>
          <w:rFonts w:ascii="Arial" w:hAnsi="Arial" w:cs="Arial"/>
          <w:spacing w:val="-5"/>
        </w:rPr>
        <w:t>−0.</w:t>
      </w:r>
      <w:r w:rsidR="00890360" w:rsidRPr="007962C5">
        <w:rPr>
          <w:rFonts w:ascii="Arial" w:hAnsi="Arial" w:cs="Arial"/>
          <w:spacing w:val="-5"/>
        </w:rPr>
        <w:t>163717</w:t>
      </w:r>
      <w:proofErr w:type="spellStart"/>
      <w:r w:rsidR="009A3406" w:rsidRPr="007962C5">
        <w:rPr>
          <w:rFonts w:ascii="Arial" w:eastAsia="Times New Roman" w:hAnsi="Arial" w:cs="Arial"/>
          <w:lang w:val="es-PE" w:eastAsia="es-PE"/>
        </w:rPr>
        <w:t>P_HgconRuido</w:t>
      </w:r>
      <w:proofErr w:type="spellEnd"/>
      <w:r w:rsidR="009A3406" w:rsidRPr="007962C5">
        <w:rPr>
          <w:rFonts w:ascii="Arial" w:eastAsia="Times New Roman" w:hAnsi="Arial" w:cs="Arial"/>
          <w:lang w:val="es-PE" w:eastAsia="es-PE"/>
        </w:rPr>
        <w:t>*</w:t>
      </w:r>
      <w:r w:rsidR="00201359" w:rsidRPr="007962C5">
        <w:rPr>
          <w:rFonts w:ascii="Arial" w:eastAsia="Times New Roman" w:hAnsi="Arial" w:cs="Arial"/>
          <w:lang w:val="es-PE" w:eastAsia="es-PE"/>
        </w:rPr>
        <w:t>)</w:t>
      </w:r>
    </w:p>
    <w:p w14:paraId="2F558185" w14:textId="77777777" w:rsidR="0063780A" w:rsidRPr="007962C5" w:rsidRDefault="0063780A" w:rsidP="007962C5">
      <w:pPr>
        <w:pStyle w:val="Prrafodelista"/>
        <w:tabs>
          <w:tab w:val="left" w:pos="1539"/>
          <w:tab w:val="left" w:pos="8364"/>
        </w:tabs>
        <w:spacing w:line="252" w:lineRule="exact"/>
        <w:ind w:left="1539" w:right="952" w:firstLine="0"/>
        <w:rPr>
          <w:rFonts w:ascii="Arial" w:hAnsi="Arial" w:cs="Arial"/>
          <w:spacing w:val="-5"/>
        </w:rPr>
      </w:pPr>
    </w:p>
    <w:p w14:paraId="4B1D5404" w14:textId="1F7D1D25" w:rsidR="00451668" w:rsidRPr="007962C5" w:rsidRDefault="00000000" w:rsidP="007962C5">
      <w:pPr>
        <w:pStyle w:val="Prrafodelista"/>
        <w:numPr>
          <w:ilvl w:val="1"/>
          <w:numId w:val="3"/>
        </w:numPr>
        <w:tabs>
          <w:tab w:val="left" w:pos="1604"/>
        </w:tabs>
        <w:spacing w:before="126"/>
        <w:ind w:left="1604"/>
        <w:rPr>
          <w:rFonts w:ascii="Arial" w:hAnsi="Arial" w:cs="Arial"/>
        </w:rPr>
      </w:pPr>
      <w:r w:rsidRPr="007962C5">
        <w:rPr>
          <w:rFonts w:ascii="Arial" w:hAnsi="Arial" w:cs="Arial"/>
        </w:rPr>
        <w:t>¿Con</w:t>
      </w:r>
      <w:r w:rsidRPr="007962C5">
        <w:rPr>
          <w:rFonts w:ascii="Arial" w:hAnsi="Arial" w:cs="Arial"/>
          <w:spacing w:val="-4"/>
        </w:rPr>
        <w:t xml:space="preserve"> </w:t>
      </w:r>
      <w:r w:rsidRPr="007962C5">
        <w:rPr>
          <w:rFonts w:ascii="Arial" w:hAnsi="Arial" w:cs="Arial"/>
        </w:rPr>
        <w:t>que</w:t>
      </w:r>
      <w:r w:rsidRPr="007962C5">
        <w:rPr>
          <w:rFonts w:ascii="Arial" w:hAnsi="Arial" w:cs="Arial"/>
          <w:spacing w:val="-5"/>
        </w:rPr>
        <w:t xml:space="preserve"> </w:t>
      </w:r>
      <w:r w:rsidRPr="007962C5">
        <w:rPr>
          <w:rFonts w:ascii="Arial" w:hAnsi="Arial" w:cs="Arial"/>
        </w:rPr>
        <w:t>variables</w:t>
      </w:r>
      <w:r w:rsidRPr="007962C5">
        <w:rPr>
          <w:rFonts w:ascii="Arial" w:hAnsi="Arial" w:cs="Arial"/>
          <w:spacing w:val="-3"/>
        </w:rPr>
        <w:t xml:space="preserve"> </w:t>
      </w:r>
      <w:r w:rsidRPr="007962C5">
        <w:rPr>
          <w:rFonts w:ascii="Arial" w:hAnsi="Arial" w:cs="Arial"/>
        </w:rPr>
        <w:t>está</w:t>
      </w:r>
      <w:r w:rsidRPr="007962C5">
        <w:rPr>
          <w:rFonts w:ascii="Arial" w:hAnsi="Arial" w:cs="Arial"/>
          <w:spacing w:val="-5"/>
        </w:rPr>
        <w:t xml:space="preserve"> </w:t>
      </w:r>
      <w:r w:rsidRPr="007962C5">
        <w:rPr>
          <w:rFonts w:ascii="Arial" w:hAnsi="Arial" w:cs="Arial"/>
        </w:rPr>
        <w:t>más</w:t>
      </w:r>
      <w:r w:rsidRPr="007962C5">
        <w:rPr>
          <w:rFonts w:ascii="Arial" w:hAnsi="Arial" w:cs="Arial"/>
          <w:spacing w:val="-5"/>
        </w:rPr>
        <w:t xml:space="preserve"> </w:t>
      </w:r>
      <w:proofErr w:type="spellStart"/>
      <w:r w:rsidRPr="007962C5">
        <w:rPr>
          <w:rFonts w:ascii="Arial" w:hAnsi="Arial" w:cs="Arial"/>
          <w:spacing w:val="-2"/>
        </w:rPr>
        <w:t>correlada</w:t>
      </w:r>
      <w:proofErr w:type="spellEnd"/>
      <w:r w:rsidRPr="007962C5">
        <w:rPr>
          <w:rFonts w:ascii="Arial" w:hAnsi="Arial" w:cs="Arial"/>
          <w:spacing w:val="-2"/>
        </w:rPr>
        <w:t>?</w:t>
      </w:r>
    </w:p>
    <w:p w14:paraId="645549C0" w14:textId="66034161" w:rsidR="00451668" w:rsidRPr="007962C5" w:rsidRDefault="00451668" w:rsidP="007962C5">
      <w:pPr>
        <w:pStyle w:val="Prrafodelista"/>
        <w:tabs>
          <w:tab w:val="left" w:pos="1604"/>
        </w:tabs>
        <w:spacing w:before="126"/>
        <w:ind w:left="1604" w:firstLine="0"/>
        <w:rPr>
          <w:rFonts w:ascii="Arial" w:hAnsi="Arial" w:cs="Arial"/>
        </w:rPr>
      </w:pPr>
      <w:r w:rsidRPr="007962C5">
        <w:rPr>
          <w:rFonts w:ascii="Arial" w:hAnsi="Arial" w:cs="Arial"/>
        </w:rPr>
        <w:t xml:space="preserve">Las variables positivas más altas en Prin2 son </w:t>
      </w:r>
      <w:r w:rsidR="00595DF9" w:rsidRPr="007962C5">
        <w:rPr>
          <w:rFonts w:ascii="Arial" w:hAnsi="Arial" w:cs="Arial"/>
        </w:rPr>
        <w:t>EV_F</w:t>
      </w:r>
      <w:r w:rsidRPr="007962C5">
        <w:rPr>
          <w:rFonts w:ascii="Arial" w:hAnsi="Arial" w:cs="Arial"/>
        </w:rPr>
        <w:t xml:space="preserve"> (0.</w:t>
      </w:r>
      <w:r w:rsidR="00595DF9" w:rsidRPr="007962C5">
        <w:rPr>
          <w:rFonts w:ascii="Arial" w:hAnsi="Arial" w:cs="Arial"/>
        </w:rPr>
        <w:t>307671</w:t>
      </w:r>
      <w:r w:rsidRPr="007962C5">
        <w:rPr>
          <w:rFonts w:ascii="Arial" w:hAnsi="Arial" w:cs="Arial"/>
        </w:rPr>
        <w:t xml:space="preserve">) y </w:t>
      </w:r>
      <w:proofErr w:type="spellStart"/>
      <w:r w:rsidRPr="007962C5">
        <w:rPr>
          <w:rFonts w:ascii="Arial" w:hAnsi="Arial" w:cs="Arial"/>
        </w:rPr>
        <w:t>Tasa_Nac</w:t>
      </w:r>
      <w:proofErr w:type="spellEnd"/>
      <w:r w:rsidRPr="007962C5">
        <w:rPr>
          <w:rFonts w:ascii="Arial" w:hAnsi="Arial" w:cs="Arial"/>
        </w:rPr>
        <w:t xml:space="preserve"> (0.410612). Las variables con las cargas negativas más altas son </w:t>
      </w:r>
      <w:proofErr w:type="spellStart"/>
      <w:r w:rsidRPr="007962C5">
        <w:rPr>
          <w:rFonts w:ascii="Arial" w:hAnsi="Arial" w:cs="Arial"/>
        </w:rPr>
        <w:t>T_Desemp</w:t>
      </w:r>
      <w:proofErr w:type="spellEnd"/>
      <w:r w:rsidRPr="007962C5">
        <w:rPr>
          <w:rFonts w:ascii="Arial" w:hAnsi="Arial" w:cs="Arial"/>
        </w:rPr>
        <w:t xml:space="preserve"> (-313638) y </w:t>
      </w:r>
      <w:proofErr w:type="spellStart"/>
      <w:r w:rsidRPr="007962C5">
        <w:rPr>
          <w:rFonts w:ascii="Arial" w:hAnsi="Arial" w:cs="Arial"/>
        </w:rPr>
        <w:t>Edad_Media</w:t>
      </w:r>
      <w:proofErr w:type="spellEnd"/>
      <w:r w:rsidRPr="007962C5">
        <w:rPr>
          <w:rFonts w:ascii="Arial" w:hAnsi="Arial" w:cs="Arial"/>
        </w:rPr>
        <w:t xml:space="preserve"> (-387911). Así que estas serían </w:t>
      </w:r>
      <w:r w:rsidRPr="007962C5">
        <w:rPr>
          <w:rFonts w:ascii="Arial" w:hAnsi="Arial" w:cs="Arial"/>
        </w:rPr>
        <w:lastRenderedPageBreak/>
        <w:t>las variables más fuertemente correlacionadas, ya sea positiva o negativamente, con la Componente 2.</w:t>
      </w:r>
    </w:p>
    <w:p w14:paraId="5CD38836" w14:textId="77777777" w:rsidR="000311D6" w:rsidRPr="007962C5" w:rsidRDefault="000311D6" w:rsidP="007962C5">
      <w:pPr>
        <w:pStyle w:val="Prrafodelista"/>
        <w:tabs>
          <w:tab w:val="left" w:pos="1604"/>
        </w:tabs>
        <w:spacing w:before="126"/>
        <w:ind w:left="1604" w:firstLine="0"/>
        <w:rPr>
          <w:rFonts w:ascii="Arial" w:hAnsi="Arial" w:cs="Arial"/>
        </w:rPr>
      </w:pPr>
    </w:p>
    <w:p w14:paraId="0010281B" w14:textId="77777777" w:rsidR="0070364C" w:rsidRPr="007962C5" w:rsidRDefault="00000000" w:rsidP="007962C5">
      <w:pPr>
        <w:pStyle w:val="Prrafodelista"/>
        <w:numPr>
          <w:ilvl w:val="1"/>
          <w:numId w:val="3"/>
        </w:numPr>
        <w:tabs>
          <w:tab w:val="left" w:pos="1540"/>
        </w:tabs>
        <w:spacing w:before="126"/>
        <w:ind w:left="1540" w:hanging="359"/>
        <w:rPr>
          <w:rFonts w:ascii="Arial" w:hAnsi="Arial" w:cs="Arial"/>
        </w:rPr>
      </w:pPr>
      <w:r w:rsidRPr="007962C5">
        <w:rPr>
          <w:rFonts w:ascii="Arial" w:hAnsi="Arial" w:cs="Arial"/>
        </w:rPr>
        <w:t>¿Qué</w:t>
      </w:r>
      <w:r w:rsidRPr="007962C5">
        <w:rPr>
          <w:rFonts w:ascii="Arial" w:hAnsi="Arial" w:cs="Arial"/>
          <w:spacing w:val="-5"/>
        </w:rPr>
        <w:t xml:space="preserve"> </w:t>
      </w:r>
      <w:r w:rsidRPr="007962C5">
        <w:rPr>
          <w:rFonts w:ascii="Arial" w:hAnsi="Arial" w:cs="Arial"/>
        </w:rPr>
        <w:t>país</w:t>
      </w:r>
      <w:r w:rsidRPr="007962C5">
        <w:rPr>
          <w:rFonts w:ascii="Arial" w:hAnsi="Arial" w:cs="Arial"/>
          <w:spacing w:val="-6"/>
        </w:rPr>
        <w:t xml:space="preserve"> </w:t>
      </w:r>
      <w:r w:rsidRPr="007962C5">
        <w:rPr>
          <w:rFonts w:ascii="Arial" w:hAnsi="Arial" w:cs="Arial"/>
        </w:rPr>
        <w:t>tiene</w:t>
      </w:r>
      <w:r w:rsidRPr="007962C5">
        <w:rPr>
          <w:rFonts w:ascii="Arial" w:hAnsi="Arial" w:cs="Arial"/>
          <w:spacing w:val="-6"/>
        </w:rPr>
        <w:t xml:space="preserve"> </w:t>
      </w:r>
      <w:r w:rsidRPr="007962C5">
        <w:rPr>
          <w:rFonts w:ascii="Arial" w:hAnsi="Arial" w:cs="Arial"/>
        </w:rPr>
        <w:t>mayor</w:t>
      </w:r>
      <w:r w:rsidRPr="007962C5">
        <w:rPr>
          <w:rFonts w:ascii="Arial" w:hAnsi="Arial" w:cs="Arial"/>
          <w:spacing w:val="-4"/>
        </w:rPr>
        <w:t xml:space="preserve"> </w:t>
      </w:r>
      <w:r w:rsidRPr="007962C5">
        <w:rPr>
          <w:rFonts w:ascii="Arial" w:hAnsi="Arial" w:cs="Arial"/>
        </w:rPr>
        <w:t>valor</w:t>
      </w:r>
      <w:r w:rsidRPr="007962C5">
        <w:rPr>
          <w:rFonts w:ascii="Arial" w:hAnsi="Arial" w:cs="Arial"/>
          <w:spacing w:val="-3"/>
        </w:rPr>
        <w:t xml:space="preserve"> </w:t>
      </w:r>
      <w:r w:rsidRPr="007962C5">
        <w:rPr>
          <w:rFonts w:ascii="Arial" w:hAnsi="Arial" w:cs="Arial"/>
        </w:rPr>
        <w:t>en</w:t>
      </w:r>
      <w:r w:rsidRPr="007962C5">
        <w:rPr>
          <w:rFonts w:ascii="Arial" w:hAnsi="Arial" w:cs="Arial"/>
          <w:spacing w:val="-2"/>
        </w:rPr>
        <w:t xml:space="preserve"> </w:t>
      </w:r>
      <w:r w:rsidRPr="007962C5">
        <w:rPr>
          <w:rFonts w:ascii="Arial" w:hAnsi="Arial" w:cs="Arial"/>
        </w:rPr>
        <w:t>dicha</w:t>
      </w:r>
      <w:r w:rsidRPr="007962C5">
        <w:rPr>
          <w:rFonts w:ascii="Arial" w:hAnsi="Arial" w:cs="Arial"/>
          <w:spacing w:val="-6"/>
        </w:rPr>
        <w:t xml:space="preserve"> </w:t>
      </w:r>
      <w:r w:rsidRPr="007962C5">
        <w:rPr>
          <w:rFonts w:ascii="Arial" w:hAnsi="Arial" w:cs="Arial"/>
          <w:spacing w:val="-2"/>
        </w:rPr>
        <w:t>componente?</w:t>
      </w:r>
    </w:p>
    <w:p w14:paraId="6BA78A3F" w14:textId="77777777" w:rsidR="00AD73FF" w:rsidRPr="007962C5" w:rsidRDefault="00AD73FF" w:rsidP="007962C5">
      <w:pPr>
        <w:pStyle w:val="Prrafodelista"/>
        <w:tabs>
          <w:tab w:val="left" w:pos="1540"/>
        </w:tabs>
        <w:spacing w:before="126"/>
        <w:ind w:left="1540" w:firstLine="0"/>
        <w:rPr>
          <w:rFonts w:ascii="Arial" w:hAnsi="Arial" w:cs="Arial"/>
        </w:rPr>
      </w:pPr>
    </w:p>
    <w:p w14:paraId="13F8D554" w14:textId="51B9DC60" w:rsidR="00182C39" w:rsidRPr="007962C5" w:rsidRDefault="00EC243D" w:rsidP="007962C5">
      <w:pPr>
        <w:pStyle w:val="Prrafodelista"/>
        <w:tabs>
          <w:tab w:val="left" w:pos="1540"/>
        </w:tabs>
        <w:spacing w:before="126"/>
        <w:ind w:left="1540" w:firstLine="0"/>
        <w:rPr>
          <w:rFonts w:ascii="Arial" w:hAnsi="Arial" w:cs="Arial"/>
          <w:spacing w:val="-2"/>
        </w:rPr>
      </w:pP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Files\\_TD65388_ECHOESCLIPSE99_\\ScorePlot50.png" \* MERGEFORMATINET </w:instrText>
      </w:r>
      <w:r w:rsidRPr="007962C5">
        <w:rPr>
          <w:rFonts w:ascii="Arial" w:hAnsi="Arial" w:cs="Arial"/>
          <w:color w:val="000000"/>
        </w:rPr>
        <w:fldChar w:fldCharType="separate"/>
      </w: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Files\\_TD65388_ECHOESCLIPSE99_\\ScorePlot50.png" \* MERGEFORMATINET </w:instrText>
      </w:r>
      <w:r w:rsidRPr="007962C5">
        <w:rPr>
          <w:rFonts w:ascii="Arial" w:hAnsi="Arial" w:cs="Arial"/>
          <w:color w:val="000000"/>
        </w:rPr>
        <w:fldChar w:fldCharType="separate"/>
      </w: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Files\\_TD65388_ECHOESCLIPSE99_\\ScorePlot50.png" \* MERGEFORMATINET </w:instrText>
      </w:r>
      <w:r w:rsidRPr="007962C5">
        <w:rPr>
          <w:rFonts w:ascii="Arial" w:hAnsi="Arial" w:cs="Arial"/>
          <w:color w:val="000000"/>
        </w:rPr>
        <w:fldChar w:fldCharType="separate"/>
      </w: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Files\\_TD65388_ECHOESCLIPSE99_\\ScorePlot50.png" \* MERGEFORMATINET </w:instrText>
      </w:r>
      <w:r w:rsidRPr="007962C5">
        <w:rPr>
          <w:rFonts w:ascii="Arial" w:hAnsi="Arial" w:cs="Arial"/>
          <w:color w:val="000000"/>
        </w:rPr>
        <w:fldChar w:fldCharType="separate"/>
      </w:r>
      <w:r w:rsidR="00000000" w:rsidRPr="007962C5">
        <w:rPr>
          <w:rFonts w:ascii="Arial" w:hAnsi="Arial" w:cs="Arial"/>
          <w:color w:val="000000"/>
        </w:rPr>
        <w:fldChar w:fldCharType="begin"/>
      </w:r>
      <w:r w:rsidR="00000000" w:rsidRPr="007962C5">
        <w:rPr>
          <w:rFonts w:ascii="Arial" w:hAnsi="Arial" w:cs="Arial"/>
          <w:color w:val="000000"/>
        </w:rPr>
        <w:instrText xml:space="preserve"> INCLUDEPICTURE  "C:\\Users\\alex_\\AppData\\Local\\Temp\\SAS Temporary Files\\_TD65388_ECHOESCLIPSE99_\\ScorePlot50.png" \* MERGEFORMATINET </w:instrText>
      </w:r>
      <w:r w:rsidR="00000000" w:rsidRPr="007962C5">
        <w:rPr>
          <w:rFonts w:ascii="Arial" w:hAnsi="Arial" w:cs="Arial"/>
          <w:color w:val="000000"/>
        </w:rPr>
        <w:fldChar w:fldCharType="separate"/>
      </w:r>
      <w:r w:rsidR="006C00E5" w:rsidRPr="007962C5">
        <w:rPr>
          <w:rFonts w:ascii="Arial" w:hAnsi="Arial" w:cs="Arial"/>
          <w:color w:val="000000"/>
        </w:rPr>
        <w:pict w14:anchorId="7532C602">
          <v:shape id="_x0000_i1027" type="#_x0000_t75" alt="Score Plot of Component 2 by Component 1" style="width:302.45pt;height:227.55pt">
            <v:imagedata r:id="rId9" r:href="rId10"/>
          </v:shape>
        </w:pict>
      </w:r>
      <w:r w:rsidR="00000000" w:rsidRPr="007962C5">
        <w:rPr>
          <w:rFonts w:ascii="Arial" w:hAnsi="Arial" w:cs="Arial"/>
          <w:color w:val="000000"/>
        </w:rPr>
        <w:fldChar w:fldCharType="end"/>
      </w:r>
      <w:r w:rsidRPr="007962C5">
        <w:rPr>
          <w:rFonts w:ascii="Arial" w:hAnsi="Arial" w:cs="Arial"/>
          <w:color w:val="000000"/>
        </w:rPr>
        <w:fldChar w:fldCharType="end"/>
      </w:r>
      <w:r w:rsidRPr="007962C5">
        <w:rPr>
          <w:rFonts w:ascii="Arial" w:hAnsi="Arial" w:cs="Arial"/>
          <w:color w:val="000000"/>
        </w:rPr>
        <w:fldChar w:fldCharType="end"/>
      </w:r>
      <w:r w:rsidRPr="007962C5">
        <w:rPr>
          <w:rFonts w:ascii="Arial" w:hAnsi="Arial" w:cs="Arial"/>
          <w:color w:val="000000"/>
        </w:rPr>
        <w:fldChar w:fldCharType="end"/>
      </w:r>
      <w:r w:rsidRPr="007962C5">
        <w:rPr>
          <w:rFonts w:ascii="Arial" w:hAnsi="Arial" w:cs="Arial"/>
          <w:color w:val="000000"/>
        </w:rPr>
        <w:fldChar w:fldCharType="end"/>
      </w:r>
    </w:p>
    <w:p w14:paraId="0431946E" w14:textId="77777777" w:rsidR="00182C39" w:rsidRPr="007962C5" w:rsidRDefault="00182C39" w:rsidP="007962C5">
      <w:pPr>
        <w:pStyle w:val="Prrafodelista"/>
        <w:tabs>
          <w:tab w:val="left" w:pos="1540"/>
        </w:tabs>
        <w:spacing w:before="126"/>
        <w:ind w:left="1540" w:firstLine="0"/>
        <w:rPr>
          <w:rFonts w:ascii="Arial" w:hAnsi="Arial" w:cs="Arial"/>
          <w:spacing w:val="-2"/>
        </w:rPr>
      </w:pPr>
    </w:p>
    <w:p w14:paraId="1B729AE5" w14:textId="77777777" w:rsidR="00182C39" w:rsidRPr="007962C5" w:rsidRDefault="00182C39" w:rsidP="007962C5">
      <w:pPr>
        <w:pStyle w:val="Prrafodelista"/>
        <w:tabs>
          <w:tab w:val="left" w:pos="1540"/>
        </w:tabs>
        <w:spacing w:before="126"/>
        <w:ind w:left="1540" w:firstLine="0"/>
        <w:rPr>
          <w:rFonts w:ascii="Arial" w:hAnsi="Arial" w:cs="Arial"/>
          <w:spacing w:val="-2"/>
        </w:rPr>
      </w:pPr>
    </w:p>
    <w:p w14:paraId="080C26EE" w14:textId="050CA921" w:rsidR="00182C39" w:rsidRPr="007962C5" w:rsidRDefault="00EC243D" w:rsidP="007962C5">
      <w:pPr>
        <w:pStyle w:val="Prrafodelista"/>
        <w:tabs>
          <w:tab w:val="left" w:pos="1540"/>
        </w:tabs>
        <w:spacing w:before="126"/>
        <w:ind w:left="1540" w:firstLine="0"/>
        <w:rPr>
          <w:rFonts w:ascii="Arial" w:hAnsi="Arial" w:cs="Arial"/>
          <w:spacing w:val="-2"/>
        </w:rPr>
      </w:pP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Files\\_TD65388_ECHOESCLIPSE99_\\ScorePlot52.png" \* MERGEFORMATINET </w:instrText>
      </w:r>
      <w:r w:rsidRPr="007962C5">
        <w:rPr>
          <w:rFonts w:ascii="Arial" w:hAnsi="Arial" w:cs="Arial"/>
          <w:color w:val="000000"/>
        </w:rPr>
        <w:fldChar w:fldCharType="separate"/>
      </w: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Files\\_TD65388_ECHOESCLIPSE99_\\ScorePlot52.png" \* MERGEFORMATINET </w:instrText>
      </w:r>
      <w:r w:rsidRPr="007962C5">
        <w:rPr>
          <w:rFonts w:ascii="Arial" w:hAnsi="Arial" w:cs="Arial"/>
          <w:color w:val="000000"/>
        </w:rPr>
        <w:fldChar w:fldCharType="separate"/>
      </w: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Files\\_TD65388_ECHOESCLIPSE99_\\ScorePlot52.png" \* MERGEFORMATINET </w:instrText>
      </w:r>
      <w:r w:rsidRPr="007962C5">
        <w:rPr>
          <w:rFonts w:ascii="Arial" w:hAnsi="Arial" w:cs="Arial"/>
          <w:color w:val="000000"/>
        </w:rPr>
        <w:fldChar w:fldCharType="separate"/>
      </w: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Files\\_TD65388_ECHOESCLIPSE99_\\ScorePlot52.png" \* MERGEFORMATINET </w:instrText>
      </w:r>
      <w:r w:rsidRPr="007962C5">
        <w:rPr>
          <w:rFonts w:ascii="Arial" w:hAnsi="Arial" w:cs="Arial"/>
          <w:color w:val="000000"/>
        </w:rPr>
        <w:fldChar w:fldCharType="separate"/>
      </w:r>
      <w:r w:rsidR="00000000" w:rsidRPr="007962C5">
        <w:rPr>
          <w:rFonts w:ascii="Arial" w:hAnsi="Arial" w:cs="Arial"/>
          <w:color w:val="000000"/>
        </w:rPr>
        <w:fldChar w:fldCharType="begin"/>
      </w:r>
      <w:r w:rsidR="00000000" w:rsidRPr="007962C5">
        <w:rPr>
          <w:rFonts w:ascii="Arial" w:hAnsi="Arial" w:cs="Arial"/>
          <w:color w:val="000000"/>
        </w:rPr>
        <w:instrText xml:space="preserve"> INCLUDEPICTURE  "C:\\Users\\alex_\\AppData\\Local\\Temp\\SAS Temporary Files\\_TD65388_ECHOESCLIPSE99_\\ScorePlot52.png" \* MERGEFORMATINET </w:instrText>
      </w:r>
      <w:r w:rsidR="00000000" w:rsidRPr="007962C5">
        <w:rPr>
          <w:rFonts w:ascii="Arial" w:hAnsi="Arial" w:cs="Arial"/>
          <w:color w:val="000000"/>
        </w:rPr>
        <w:fldChar w:fldCharType="separate"/>
      </w:r>
      <w:r w:rsidR="006C00E5" w:rsidRPr="007962C5">
        <w:rPr>
          <w:rFonts w:ascii="Arial" w:hAnsi="Arial" w:cs="Arial"/>
          <w:color w:val="000000"/>
        </w:rPr>
        <w:pict w14:anchorId="26A8EFE1">
          <v:shape id="_x0000_i1028" type="#_x0000_t75" alt="Score Plot of Component 3 by Component 2" style="width:301pt;height:226.1pt">
            <v:imagedata r:id="rId11" r:href="rId12"/>
          </v:shape>
        </w:pict>
      </w:r>
      <w:r w:rsidR="00000000" w:rsidRPr="007962C5">
        <w:rPr>
          <w:rFonts w:ascii="Arial" w:hAnsi="Arial" w:cs="Arial"/>
          <w:color w:val="000000"/>
        </w:rPr>
        <w:fldChar w:fldCharType="end"/>
      </w:r>
      <w:r w:rsidRPr="007962C5">
        <w:rPr>
          <w:rFonts w:ascii="Arial" w:hAnsi="Arial" w:cs="Arial"/>
          <w:color w:val="000000"/>
        </w:rPr>
        <w:fldChar w:fldCharType="end"/>
      </w:r>
      <w:r w:rsidRPr="007962C5">
        <w:rPr>
          <w:rFonts w:ascii="Arial" w:hAnsi="Arial" w:cs="Arial"/>
          <w:color w:val="000000"/>
        </w:rPr>
        <w:fldChar w:fldCharType="end"/>
      </w:r>
      <w:r w:rsidRPr="007962C5">
        <w:rPr>
          <w:rFonts w:ascii="Arial" w:hAnsi="Arial" w:cs="Arial"/>
          <w:color w:val="000000"/>
        </w:rPr>
        <w:fldChar w:fldCharType="end"/>
      </w:r>
      <w:r w:rsidRPr="007962C5">
        <w:rPr>
          <w:rFonts w:ascii="Arial" w:hAnsi="Arial" w:cs="Arial"/>
          <w:color w:val="000000"/>
        </w:rPr>
        <w:fldChar w:fldCharType="end"/>
      </w:r>
    </w:p>
    <w:p w14:paraId="4D67A504" w14:textId="7A420792" w:rsidR="00182C39" w:rsidRPr="007962C5" w:rsidRDefault="00EC243D" w:rsidP="007962C5">
      <w:pPr>
        <w:pStyle w:val="Prrafodelista"/>
        <w:tabs>
          <w:tab w:val="left" w:pos="1540"/>
        </w:tabs>
        <w:spacing w:before="126"/>
        <w:ind w:left="1540" w:firstLine="0"/>
        <w:rPr>
          <w:rFonts w:ascii="Arial" w:hAnsi="Arial" w:cs="Arial"/>
          <w:color w:val="000000"/>
        </w:rPr>
      </w:pPr>
      <w:r w:rsidRPr="007962C5">
        <w:rPr>
          <w:rFonts w:ascii="Arial" w:hAnsi="Arial" w:cs="Arial"/>
          <w:color w:val="000000"/>
        </w:rPr>
        <w:lastRenderedPageBreak/>
        <w:fldChar w:fldCharType="begin"/>
      </w:r>
      <w:r w:rsidRPr="007962C5">
        <w:rPr>
          <w:rFonts w:ascii="Arial" w:hAnsi="Arial" w:cs="Arial"/>
          <w:color w:val="000000"/>
        </w:rPr>
        <w:instrText xml:space="preserve"> INCLUDEPICTURE "C:\\Users\\alex_\\AppData\\Local\\Temp\\SAS Temporary Files\\_TD65388_ECHOESCLIPSE99_\\ScorePlot57.png" \* MERGEFORMATINET </w:instrText>
      </w:r>
      <w:r w:rsidRPr="007962C5">
        <w:rPr>
          <w:rFonts w:ascii="Arial" w:hAnsi="Arial" w:cs="Arial"/>
          <w:color w:val="000000"/>
        </w:rPr>
        <w:fldChar w:fldCharType="separate"/>
      </w: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Files\\_TD65388_ECHOESCLIPSE99_\\ScorePlot57.png" \* MERGEFORMATINET </w:instrText>
      </w:r>
      <w:r w:rsidRPr="007962C5">
        <w:rPr>
          <w:rFonts w:ascii="Arial" w:hAnsi="Arial" w:cs="Arial"/>
          <w:color w:val="000000"/>
        </w:rPr>
        <w:fldChar w:fldCharType="separate"/>
      </w: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Files\\_TD65388_ECHOESCLIPSE99_\\ScorePlot57.png" \* MERGEFORMATINET </w:instrText>
      </w:r>
      <w:r w:rsidRPr="007962C5">
        <w:rPr>
          <w:rFonts w:ascii="Arial" w:hAnsi="Arial" w:cs="Arial"/>
          <w:color w:val="000000"/>
        </w:rPr>
        <w:fldChar w:fldCharType="separate"/>
      </w: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Files\\_TD65388_ECHOESCLIPSE99_\\ScorePlot57.png" \* MERGEFORMATINET </w:instrText>
      </w:r>
      <w:r w:rsidRPr="007962C5">
        <w:rPr>
          <w:rFonts w:ascii="Arial" w:hAnsi="Arial" w:cs="Arial"/>
          <w:color w:val="000000"/>
        </w:rPr>
        <w:fldChar w:fldCharType="separate"/>
      </w:r>
      <w:r w:rsidR="00000000" w:rsidRPr="007962C5">
        <w:rPr>
          <w:rFonts w:ascii="Arial" w:hAnsi="Arial" w:cs="Arial"/>
          <w:color w:val="000000"/>
        </w:rPr>
        <w:fldChar w:fldCharType="begin"/>
      </w:r>
      <w:r w:rsidR="00000000" w:rsidRPr="007962C5">
        <w:rPr>
          <w:rFonts w:ascii="Arial" w:hAnsi="Arial" w:cs="Arial"/>
          <w:color w:val="000000"/>
        </w:rPr>
        <w:instrText xml:space="preserve"> INCLUDEPICTURE  "C:\\Users\\alex_\\AppData\\Local\\Temp\\SAS Temporary Files\\_TD65388_ECHOESCLIPSE99_\\ScorePlot57.png" \* MERGEFORMATINET </w:instrText>
      </w:r>
      <w:r w:rsidR="00000000" w:rsidRPr="007962C5">
        <w:rPr>
          <w:rFonts w:ascii="Arial" w:hAnsi="Arial" w:cs="Arial"/>
          <w:color w:val="000000"/>
        </w:rPr>
        <w:fldChar w:fldCharType="separate"/>
      </w:r>
      <w:r w:rsidR="006C00E5" w:rsidRPr="007962C5">
        <w:rPr>
          <w:rFonts w:ascii="Arial" w:hAnsi="Arial" w:cs="Arial"/>
          <w:color w:val="000000"/>
        </w:rPr>
        <w:pict w14:anchorId="4EEF20AB">
          <v:shape id="_x0000_i1029" type="#_x0000_t75" alt="Score Plot of Component 5 by Component 2" style="width:310.1pt;height:232.25pt">
            <v:imagedata r:id="rId13" r:href="rId14"/>
          </v:shape>
        </w:pict>
      </w:r>
      <w:r w:rsidR="00000000" w:rsidRPr="007962C5">
        <w:rPr>
          <w:rFonts w:ascii="Arial" w:hAnsi="Arial" w:cs="Arial"/>
          <w:color w:val="000000"/>
        </w:rPr>
        <w:fldChar w:fldCharType="end"/>
      </w:r>
      <w:r w:rsidRPr="007962C5">
        <w:rPr>
          <w:rFonts w:ascii="Arial" w:hAnsi="Arial" w:cs="Arial"/>
          <w:color w:val="000000"/>
        </w:rPr>
        <w:fldChar w:fldCharType="end"/>
      </w:r>
      <w:r w:rsidRPr="007962C5">
        <w:rPr>
          <w:rFonts w:ascii="Arial" w:hAnsi="Arial" w:cs="Arial"/>
          <w:color w:val="000000"/>
        </w:rPr>
        <w:fldChar w:fldCharType="end"/>
      </w:r>
      <w:r w:rsidRPr="007962C5">
        <w:rPr>
          <w:rFonts w:ascii="Arial" w:hAnsi="Arial" w:cs="Arial"/>
          <w:color w:val="000000"/>
        </w:rPr>
        <w:fldChar w:fldCharType="end"/>
      </w:r>
      <w:r w:rsidRPr="007962C5">
        <w:rPr>
          <w:rFonts w:ascii="Arial" w:hAnsi="Arial" w:cs="Arial"/>
          <w:color w:val="000000"/>
        </w:rPr>
        <w:fldChar w:fldCharType="end"/>
      </w: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Files\\_TD65388_ECHOESCLIPSE99_\\ScorePlot54.png" \* MERGEFORMATINET </w:instrText>
      </w:r>
      <w:r w:rsidRPr="007962C5">
        <w:rPr>
          <w:rFonts w:ascii="Arial" w:hAnsi="Arial" w:cs="Arial"/>
          <w:color w:val="000000"/>
        </w:rPr>
        <w:fldChar w:fldCharType="separate"/>
      </w: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Files\\_TD65388_ECHOESCLIPSE99_\\ScorePlot54.png" \* MERGEFORMATINET </w:instrText>
      </w:r>
      <w:r w:rsidRPr="007962C5">
        <w:rPr>
          <w:rFonts w:ascii="Arial" w:hAnsi="Arial" w:cs="Arial"/>
          <w:color w:val="000000"/>
        </w:rPr>
        <w:fldChar w:fldCharType="separate"/>
      </w: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Files\\_TD65388_ECHOESCLIPSE99_\\ScorePlot54.png" \* MERGEFORMATINET </w:instrText>
      </w:r>
      <w:r w:rsidRPr="007962C5">
        <w:rPr>
          <w:rFonts w:ascii="Arial" w:hAnsi="Arial" w:cs="Arial"/>
          <w:color w:val="000000"/>
        </w:rPr>
        <w:fldChar w:fldCharType="separate"/>
      </w: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Files\\_TD65388_ECHOESCLIPSE99_\\ScorePlot54.png" \* MERGEFORMATINET </w:instrText>
      </w:r>
      <w:r w:rsidRPr="007962C5">
        <w:rPr>
          <w:rFonts w:ascii="Arial" w:hAnsi="Arial" w:cs="Arial"/>
          <w:color w:val="000000"/>
        </w:rPr>
        <w:fldChar w:fldCharType="separate"/>
      </w:r>
      <w:r w:rsidR="00000000" w:rsidRPr="007962C5">
        <w:rPr>
          <w:rFonts w:ascii="Arial" w:hAnsi="Arial" w:cs="Arial"/>
          <w:color w:val="000000"/>
        </w:rPr>
        <w:fldChar w:fldCharType="begin"/>
      </w:r>
      <w:r w:rsidR="00000000" w:rsidRPr="007962C5">
        <w:rPr>
          <w:rFonts w:ascii="Arial" w:hAnsi="Arial" w:cs="Arial"/>
          <w:color w:val="000000"/>
        </w:rPr>
        <w:instrText xml:space="preserve"> INCLUDEPICTURE  "C:\\Users\\alex_\\AppData\\Local\\Temp\\SAS Temporary Files\\_TD65388_ECHOESCLIPSE99_\\ScorePlot54.png" \* MERGEFORMATINET </w:instrText>
      </w:r>
      <w:r w:rsidR="00000000" w:rsidRPr="007962C5">
        <w:rPr>
          <w:rFonts w:ascii="Arial" w:hAnsi="Arial" w:cs="Arial"/>
          <w:color w:val="000000"/>
        </w:rPr>
        <w:fldChar w:fldCharType="separate"/>
      </w:r>
      <w:r w:rsidR="006C00E5" w:rsidRPr="007962C5">
        <w:rPr>
          <w:rFonts w:ascii="Arial" w:hAnsi="Arial" w:cs="Arial"/>
          <w:color w:val="000000"/>
        </w:rPr>
        <w:pict w14:anchorId="2A811DE7">
          <v:shape id="_x0000_i1030" type="#_x0000_t75" alt="Score Plot of Component 4 by Component 2" style="width:263.55pt;height:197.65pt">
            <v:imagedata r:id="rId15" r:href="rId16"/>
          </v:shape>
        </w:pict>
      </w:r>
      <w:r w:rsidR="00000000" w:rsidRPr="007962C5">
        <w:rPr>
          <w:rFonts w:ascii="Arial" w:hAnsi="Arial" w:cs="Arial"/>
          <w:color w:val="000000"/>
        </w:rPr>
        <w:fldChar w:fldCharType="end"/>
      </w:r>
      <w:r w:rsidRPr="007962C5">
        <w:rPr>
          <w:rFonts w:ascii="Arial" w:hAnsi="Arial" w:cs="Arial"/>
          <w:color w:val="000000"/>
        </w:rPr>
        <w:fldChar w:fldCharType="end"/>
      </w:r>
      <w:r w:rsidRPr="007962C5">
        <w:rPr>
          <w:rFonts w:ascii="Arial" w:hAnsi="Arial" w:cs="Arial"/>
          <w:color w:val="000000"/>
        </w:rPr>
        <w:fldChar w:fldCharType="end"/>
      </w:r>
      <w:r w:rsidRPr="007962C5">
        <w:rPr>
          <w:rFonts w:ascii="Arial" w:hAnsi="Arial" w:cs="Arial"/>
          <w:color w:val="000000"/>
        </w:rPr>
        <w:fldChar w:fldCharType="end"/>
      </w:r>
      <w:r w:rsidRPr="007962C5">
        <w:rPr>
          <w:rFonts w:ascii="Arial" w:hAnsi="Arial" w:cs="Arial"/>
          <w:color w:val="000000"/>
        </w:rPr>
        <w:fldChar w:fldCharType="end"/>
      </w:r>
      <w:r w:rsidRPr="007962C5">
        <w:rPr>
          <w:rFonts w:ascii="Arial" w:hAnsi="Arial" w:cs="Arial"/>
          <w:color w:val="000000"/>
        </w:rPr>
        <w:t xml:space="preserve"> </w:t>
      </w: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Files\\_TD65388_ECHOESCLIPSE99_\\PaintedScorePlot5.png" \* MERGEFORMATINET </w:instrText>
      </w:r>
      <w:r w:rsidRPr="007962C5">
        <w:rPr>
          <w:rFonts w:ascii="Arial" w:hAnsi="Arial" w:cs="Arial"/>
          <w:color w:val="000000"/>
        </w:rPr>
        <w:fldChar w:fldCharType="separate"/>
      </w: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Files\\_TD65388_ECHOESCLIPSE99_\\PaintedScorePlot5.png" \* MERGEFORMATINET </w:instrText>
      </w:r>
      <w:r w:rsidRPr="007962C5">
        <w:rPr>
          <w:rFonts w:ascii="Arial" w:hAnsi="Arial" w:cs="Arial"/>
          <w:color w:val="000000"/>
        </w:rPr>
        <w:fldChar w:fldCharType="separate"/>
      </w: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Files\\_TD65388_ECHOESCLIPSE99_\\PaintedScorePlot5.png" \* MERGEFORMATINET </w:instrText>
      </w:r>
      <w:r w:rsidRPr="007962C5">
        <w:rPr>
          <w:rFonts w:ascii="Arial" w:hAnsi="Arial" w:cs="Arial"/>
          <w:color w:val="000000"/>
        </w:rPr>
        <w:fldChar w:fldCharType="separate"/>
      </w: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Files\\_TD65388_ECHOESCLIPSE99_\\PaintedScorePlot5.png" \* MERGEFORMATINET </w:instrText>
      </w:r>
      <w:r w:rsidRPr="007962C5">
        <w:rPr>
          <w:rFonts w:ascii="Arial" w:hAnsi="Arial" w:cs="Arial"/>
          <w:color w:val="000000"/>
        </w:rPr>
        <w:fldChar w:fldCharType="separate"/>
      </w:r>
      <w:r w:rsidR="00000000" w:rsidRPr="007962C5">
        <w:rPr>
          <w:rFonts w:ascii="Arial" w:hAnsi="Arial" w:cs="Arial"/>
          <w:color w:val="000000"/>
        </w:rPr>
        <w:fldChar w:fldCharType="begin"/>
      </w:r>
      <w:r w:rsidR="00000000" w:rsidRPr="007962C5">
        <w:rPr>
          <w:rFonts w:ascii="Arial" w:hAnsi="Arial" w:cs="Arial"/>
          <w:color w:val="000000"/>
        </w:rPr>
        <w:instrText xml:space="preserve"> INCLUDEPICTURE  "C:\\Users\\alex_\\AppData\\Local\\Temp\\SAS Temporary Files\\_TD65388_ECHOESCLIPSE99_\\PaintedScorePlot5.png" \* MERGEFORMATINET </w:instrText>
      </w:r>
      <w:r w:rsidR="00000000" w:rsidRPr="007962C5">
        <w:rPr>
          <w:rFonts w:ascii="Arial" w:hAnsi="Arial" w:cs="Arial"/>
          <w:color w:val="000000"/>
        </w:rPr>
        <w:fldChar w:fldCharType="separate"/>
      </w:r>
      <w:r w:rsidR="006C00E5" w:rsidRPr="007962C5">
        <w:rPr>
          <w:rFonts w:ascii="Arial" w:hAnsi="Arial" w:cs="Arial"/>
          <w:color w:val="000000"/>
        </w:rPr>
        <w:pict w14:anchorId="276635AA">
          <v:shape id="_x0000_i1031" type="#_x0000_t75" alt="Score Plot of Component 3 by Component 2, Painted by Component 1" style="width:266.45pt;height:200.55pt">
            <v:imagedata r:id="rId17" r:href="rId18"/>
          </v:shape>
        </w:pict>
      </w:r>
      <w:r w:rsidR="00000000" w:rsidRPr="007962C5">
        <w:rPr>
          <w:rFonts w:ascii="Arial" w:hAnsi="Arial" w:cs="Arial"/>
          <w:color w:val="000000"/>
        </w:rPr>
        <w:fldChar w:fldCharType="end"/>
      </w:r>
      <w:r w:rsidRPr="007962C5">
        <w:rPr>
          <w:rFonts w:ascii="Arial" w:hAnsi="Arial" w:cs="Arial"/>
          <w:color w:val="000000"/>
        </w:rPr>
        <w:fldChar w:fldCharType="end"/>
      </w:r>
      <w:r w:rsidRPr="007962C5">
        <w:rPr>
          <w:rFonts w:ascii="Arial" w:hAnsi="Arial" w:cs="Arial"/>
          <w:color w:val="000000"/>
        </w:rPr>
        <w:fldChar w:fldCharType="end"/>
      </w:r>
      <w:r w:rsidRPr="007962C5">
        <w:rPr>
          <w:rFonts w:ascii="Arial" w:hAnsi="Arial" w:cs="Arial"/>
          <w:color w:val="000000"/>
        </w:rPr>
        <w:fldChar w:fldCharType="end"/>
      </w:r>
      <w:r w:rsidRPr="007962C5">
        <w:rPr>
          <w:rFonts w:ascii="Arial" w:hAnsi="Arial" w:cs="Arial"/>
          <w:color w:val="000000"/>
        </w:rPr>
        <w:fldChar w:fldCharType="end"/>
      </w:r>
    </w:p>
    <w:p w14:paraId="70C08CC1" w14:textId="77777777" w:rsidR="00EC243D" w:rsidRPr="007962C5" w:rsidRDefault="00EC243D" w:rsidP="007962C5">
      <w:pPr>
        <w:pStyle w:val="Prrafodelista"/>
        <w:tabs>
          <w:tab w:val="left" w:pos="1540"/>
        </w:tabs>
        <w:spacing w:before="126"/>
        <w:ind w:left="1540" w:firstLine="0"/>
        <w:rPr>
          <w:rFonts w:ascii="Arial" w:hAnsi="Arial" w:cs="Arial"/>
          <w:color w:val="000000"/>
        </w:rPr>
      </w:pPr>
    </w:p>
    <w:p w14:paraId="52591A74" w14:textId="48E1518A" w:rsidR="00EC243D" w:rsidRPr="007962C5" w:rsidRDefault="00EC243D" w:rsidP="007962C5">
      <w:pPr>
        <w:pStyle w:val="Prrafodelista"/>
        <w:tabs>
          <w:tab w:val="left" w:pos="1540"/>
        </w:tabs>
        <w:spacing w:before="126"/>
        <w:ind w:left="1540" w:firstLine="0"/>
        <w:rPr>
          <w:rFonts w:ascii="Arial" w:hAnsi="Arial" w:cs="Arial"/>
          <w:color w:val="000000"/>
        </w:rPr>
      </w:pPr>
      <w:r w:rsidRPr="007962C5">
        <w:rPr>
          <w:rFonts w:ascii="Arial" w:hAnsi="Arial" w:cs="Arial"/>
          <w:color w:val="000000"/>
        </w:rPr>
        <w:t xml:space="preserve">El país que tiene mayor valor en dicha componente es Irlanda. </w:t>
      </w:r>
    </w:p>
    <w:p w14:paraId="14529D57" w14:textId="77777777" w:rsidR="00AD73FF" w:rsidRPr="007962C5" w:rsidRDefault="00AD73FF" w:rsidP="007962C5">
      <w:pPr>
        <w:tabs>
          <w:tab w:val="left" w:pos="1540"/>
        </w:tabs>
        <w:spacing w:before="126"/>
        <w:jc w:val="both"/>
        <w:rPr>
          <w:rFonts w:ascii="Arial" w:hAnsi="Arial" w:cs="Arial"/>
        </w:rPr>
      </w:pPr>
    </w:p>
    <w:p w14:paraId="5EAD7DBA" w14:textId="77777777" w:rsidR="00AD73FF" w:rsidRPr="007962C5" w:rsidRDefault="00AD73FF" w:rsidP="007962C5">
      <w:pPr>
        <w:pStyle w:val="Prrafodelista"/>
        <w:tabs>
          <w:tab w:val="left" w:pos="1540"/>
        </w:tabs>
        <w:spacing w:before="126"/>
        <w:ind w:left="1540" w:firstLine="0"/>
        <w:rPr>
          <w:rFonts w:ascii="Arial" w:hAnsi="Arial" w:cs="Arial"/>
        </w:rPr>
      </w:pPr>
    </w:p>
    <w:p w14:paraId="06DF469D" w14:textId="77777777" w:rsidR="0070364C" w:rsidRPr="007962C5" w:rsidRDefault="00000000" w:rsidP="007962C5">
      <w:pPr>
        <w:pStyle w:val="Prrafodelista"/>
        <w:numPr>
          <w:ilvl w:val="0"/>
          <w:numId w:val="3"/>
        </w:numPr>
        <w:tabs>
          <w:tab w:val="left" w:pos="743"/>
        </w:tabs>
        <w:spacing w:before="129"/>
        <w:ind w:left="743" w:hanging="358"/>
        <w:jc w:val="both"/>
        <w:rPr>
          <w:rFonts w:ascii="Arial" w:hAnsi="Arial" w:cs="Arial"/>
        </w:rPr>
      </w:pPr>
      <w:r w:rsidRPr="007962C5">
        <w:rPr>
          <w:rFonts w:ascii="Arial" w:hAnsi="Arial" w:cs="Arial"/>
        </w:rPr>
        <w:t>Realizar</w:t>
      </w:r>
      <w:r w:rsidRPr="007962C5">
        <w:rPr>
          <w:rFonts w:ascii="Arial" w:hAnsi="Arial" w:cs="Arial"/>
          <w:spacing w:val="-6"/>
        </w:rPr>
        <w:t xml:space="preserve"> </w:t>
      </w:r>
      <w:r w:rsidRPr="007962C5">
        <w:rPr>
          <w:rFonts w:ascii="Arial" w:hAnsi="Arial" w:cs="Arial"/>
        </w:rPr>
        <w:t>un</w:t>
      </w:r>
      <w:r w:rsidRPr="007962C5">
        <w:rPr>
          <w:rFonts w:ascii="Arial" w:hAnsi="Arial" w:cs="Arial"/>
          <w:spacing w:val="-6"/>
        </w:rPr>
        <w:t xml:space="preserve"> </w:t>
      </w:r>
      <w:r w:rsidRPr="007962C5">
        <w:rPr>
          <w:rFonts w:ascii="Arial" w:hAnsi="Arial" w:cs="Arial"/>
        </w:rPr>
        <w:t>análisis</w:t>
      </w:r>
      <w:r w:rsidRPr="007962C5">
        <w:rPr>
          <w:rFonts w:ascii="Arial" w:hAnsi="Arial" w:cs="Arial"/>
          <w:spacing w:val="-5"/>
        </w:rPr>
        <w:t xml:space="preserve"> </w:t>
      </w:r>
      <w:r w:rsidRPr="007962C5">
        <w:rPr>
          <w:rFonts w:ascii="Arial" w:hAnsi="Arial" w:cs="Arial"/>
          <w:spacing w:val="-2"/>
        </w:rPr>
        <w:t>Factorial.</w:t>
      </w:r>
    </w:p>
    <w:p w14:paraId="3EA4AE5B" w14:textId="77777777" w:rsidR="0070364C" w:rsidRPr="007962C5" w:rsidRDefault="00000000" w:rsidP="007962C5">
      <w:pPr>
        <w:pStyle w:val="Prrafodelista"/>
        <w:numPr>
          <w:ilvl w:val="1"/>
          <w:numId w:val="3"/>
        </w:numPr>
        <w:tabs>
          <w:tab w:val="left" w:pos="1540"/>
          <w:tab w:val="left" w:pos="1542"/>
        </w:tabs>
        <w:spacing w:before="126" w:line="360" w:lineRule="auto"/>
        <w:ind w:right="116" w:hanging="360"/>
        <w:rPr>
          <w:rFonts w:ascii="Arial" w:hAnsi="Arial" w:cs="Arial"/>
          <w:b/>
        </w:rPr>
      </w:pPr>
      <w:r w:rsidRPr="007962C5">
        <w:rPr>
          <w:rFonts w:ascii="Arial" w:hAnsi="Arial" w:cs="Arial"/>
        </w:rPr>
        <w:lastRenderedPageBreak/>
        <w:t>¿Cuánto vale el MSA? ¿Qué variables presentan un peor valor? Si es necesario</w:t>
      </w:r>
      <w:r w:rsidRPr="007962C5">
        <w:rPr>
          <w:rFonts w:ascii="Arial" w:hAnsi="Arial" w:cs="Arial"/>
          <w:spacing w:val="-8"/>
        </w:rPr>
        <w:t xml:space="preserve"> </w:t>
      </w:r>
      <w:r w:rsidRPr="007962C5">
        <w:rPr>
          <w:rFonts w:ascii="Arial" w:hAnsi="Arial" w:cs="Arial"/>
        </w:rPr>
        <w:t>eliminar</w:t>
      </w:r>
      <w:r w:rsidRPr="007962C5">
        <w:rPr>
          <w:rFonts w:ascii="Arial" w:hAnsi="Arial" w:cs="Arial"/>
          <w:spacing w:val="-7"/>
        </w:rPr>
        <w:t xml:space="preserve"> </w:t>
      </w:r>
      <w:r w:rsidRPr="007962C5">
        <w:rPr>
          <w:rFonts w:ascii="Arial" w:hAnsi="Arial" w:cs="Arial"/>
        </w:rPr>
        <w:t>alguna</w:t>
      </w:r>
      <w:r w:rsidRPr="007962C5">
        <w:rPr>
          <w:rFonts w:ascii="Arial" w:hAnsi="Arial" w:cs="Arial"/>
          <w:spacing w:val="-8"/>
        </w:rPr>
        <w:t xml:space="preserve"> </w:t>
      </w:r>
      <w:r w:rsidRPr="007962C5">
        <w:rPr>
          <w:rFonts w:ascii="Arial" w:hAnsi="Arial" w:cs="Arial"/>
        </w:rPr>
        <w:t>variable</w:t>
      </w:r>
      <w:r w:rsidRPr="007962C5">
        <w:rPr>
          <w:rFonts w:ascii="Arial" w:hAnsi="Arial" w:cs="Arial"/>
          <w:spacing w:val="-8"/>
        </w:rPr>
        <w:t xml:space="preserve"> </w:t>
      </w:r>
      <w:r w:rsidRPr="007962C5">
        <w:rPr>
          <w:rFonts w:ascii="Arial" w:hAnsi="Arial" w:cs="Arial"/>
        </w:rPr>
        <w:t>para</w:t>
      </w:r>
      <w:r w:rsidRPr="007962C5">
        <w:rPr>
          <w:rFonts w:ascii="Arial" w:hAnsi="Arial" w:cs="Arial"/>
          <w:spacing w:val="-11"/>
        </w:rPr>
        <w:t xml:space="preserve"> </w:t>
      </w:r>
      <w:r w:rsidRPr="007962C5">
        <w:rPr>
          <w:rFonts w:ascii="Arial" w:hAnsi="Arial" w:cs="Arial"/>
        </w:rPr>
        <w:t>mejorar</w:t>
      </w:r>
      <w:r w:rsidRPr="007962C5">
        <w:rPr>
          <w:rFonts w:ascii="Arial" w:hAnsi="Arial" w:cs="Arial"/>
          <w:spacing w:val="-8"/>
        </w:rPr>
        <w:t xml:space="preserve"> </w:t>
      </w:r>
      <w:r w:rsidRPr="007962C5">
        <w:rPr>
          <w:rFonts w:ascii="Arial" w:hAnsi="Arial" w:cs="Arial"/>
        </w:rPr>
        <w:t>el</w:t>
      </w:r>
      <w:r w:rsidRPr="007962C5">
        <w:rPr>
          <w:rFonts w:ascii="Arial" w:hAnsi="Arial" w:cs="Arial"/>
          <w:spacing w:val="-9"/>
        </w:rPr>
        <w:t xml:space="preserve"> </w:t>
      </w:r>
      <w:r w:rsidRPr="007962C5">
        <w:rPr>
          <w:rFonts w:ascii="Arial" w:hAnsi="Arial" w:cs="Arial"/>
        </w:rPr>
        <w:t>MSA</w:t>
      </w:r>
      <w:r w:rsidRPr="007962C5">
        <w:rPr>
          <w:rFonts w:ascii="Arial" w:hAnsi="Arial" w:cs="Arial"/>
          <w:spacing w:val="-6"/>
        </w:rPr>
        <w:t xml:space="preserve"> </w:t>
      </w:r>
      <w:r w:rsidRPr="007962C5">
        <w:rPr>
          <w:rFonts w:ascii="Arial" w:hAnsi="Arial" w:cs="Arial"/>
        </w:rPr>
        <w:t>(hasta</w:t>
      </w:r>
      <w:r w:rsidRPr="007962C5">
        <w:rPr>
          <w:rFonts w:ascii="Arial" w:hAnsi="Arial" w:cs="Arial"/>
          <w:spacing w:val="-11"/>
        </w:rPr>
        <w:t xml:space="preserve"> </w:t>
      </w:r>
      <w:r w:rsidRPr="007962C5">
        <w:rPr>
          <w:rFonts w:ascii="Arial" w:hAnsi="Arial" w:cs="Arial"/>
        </w:rPr>
        <w:t>conseguir al menos 0.5).</w:t>
      </w:r>
    </w:p>
    <w:p w14:paraId="63348F50" w14:textId="52997D86" w:rsidR="00522096" w:rsidRPr="007962C5" w:rsidRDefault="00522096" w:rsidP="007962C5">
      <w:pPr>
        <w:tabs>
          <w:tab w:val="left" w:pos="1540"/>
          <w:tab w:val="left" w:pos="1542"/>
        </w:tabs>
        <w:spacing w:before="126" w:line="360" w:lineRule="auto"/>
        <w:ind w:left="284" w:right="116"/>
        <w:jc w:val="both"/>
        <w:rPr>
          <w:rFonts w:ascii="Arial" w:hAnsi="Arial" w:cs="Arial"/>
        </w:rPr>
      </w:pPr>
      <w:r w:rsidRPr="007962C5">
        <w:rPr>
          <w:rFonts w:ascii="Arial" w:hAnsi="Arial" w:cs="Arial"/>
        </w:rPr>
        <w:t xml:space="preserve">Al </w:t>
      </w:r>
      <w:proofErr w:type="gramStart"/>
      <w:r w:rsidRPr="007962C5">
        <w:rPr>
          <w:rFonts w:ascii="Arial" w:hAnsi="Arial" w:cs="Arial"/>
        </w:rPr>
        <w:t>principio  ,</w:t>
      </w:r>
      <w:proofErr w:type="gramEnd"/>
      <w:r w:rsidRPr="007962C5">
        <w:rPr>
          <w:rFonts w:ascii="Arial" w:hAnsi="Arial" w:cs="Arial"/>
        </w:rPr>
        <w:t xml:space="preserve"> me da con las variables ,  un MSA  de 0.34575900 , por lo que tengo que eliminar variables para conseguir al menos u MSA de 0.5</w:t>
      </w:r>
    </w:p>
    <w:tbl>
      <w:tblPr>
        <w:tblStyle w:val="Tablaconcuadrcula"/>
        <w:tblW w:w="4507" w:type="dxa"/>
        <w:tblLook w:val="04A0" w:firstRow="1" w:lastRow="0" w:firstColumn="1" w:lastColumn="0" w:noHBand="0" w:noVBand="1"/>
      </w:tblPr>
      <w:tblGrid>
        <w:gridCol w:w="1379"/>
        <w:gridCol w:w="2430"/>
        <w:gridCol w:w="1256"/>
      </w:tblGrid>
      <w:tr w:rsidR="00AD73FF" w:rsidRPr="007962C5" w14:paraId="6F983333" w14:textId="77777777" w:rsidTr="00AD73FF">
        <w:trPr>
          <w:trHeight w:val="300"/>
        </w:trPr>
        <w:tc>
          <w:tcPr>
            <w:tcW w:w="1193" w:type="dxa"/>
            <w:vMerge w:val="restart"/>
            <w:hideMark/>
          </w:tcPr>
          <w:p w14:paraId="310A5000" w14:textId="77777777" w:rsidR="00AD73FF" w:rsidRPr="007962C5" w:rsidRDefault="00AD73FF" w:rsidP="007962C5">
            <w:pPr>
              <w:widowControl/>
              <w:autoSpaceDE/>
              <w:autoSpaceDN/>
              <w:jc w:val="both"/>
              <w:rPr>
                <w:rFonts w:ascii="Arial" w:eastAsia="Times New Roman" w:hAnsi="Arial" w:cs="Arial"/>
                <w:b/>
                <w:bCs/>
                <w:color w:val="000000"/>
                <w:lang w:val="es-PE" w:eastAsia="es-PE"/>
              </w:rPr>
            </w:pPr>
            <w:proofErr w:type="spellStart"/>
            <w:r w:rsidRPr="007962C5">
              <w:rPr>
                <w:rFonts w:ascii="Arial" w:eastAsia="Times New Roman" w:hAnsi="Arial" w:cs="Arial"/>
                <w:b/>
                <w:bCs/>
                <w:color w:val="000000"/>
                <w:lang w:val="es-PE" w:eastAsia="es-PE"/>
              </w:rPr>
              <w:t>Kaiser's</w:t>
            </w:r>
            <w:proofErr w:type="spellEnd"/>
            <w:r w:rsidRPr="007962C5">
              <w:rPr>
                <w:rFonts w:ascii="Arial" w:eastAsia="Times New Roman" w:hAnsi="Arial" w:cs="Arial"/>
                <w:b/>
                <w:bCs/>
                <w:color w:val="000000"/>
                <w:lang w:val="es-PE" w:eastAsia="es-PE"/>
              </w:rPr>
              <w:t xml:space="preserve"> </w:t>
            </w:r>
            <w:proofErr w:type="spellStart"/>
            <w:r w:rsidRPr="007962C5">
              <w:rPr>
                <w:rFonts w:ascii="Arial" w:eastAsia="Times New Roman" w:hAnsi="Arial" w:cs="Arial"/>
                <w:b/>
                <w:bCs/>
                <w:color w:val="000000"/>
                <w:lang w:val="es-PE" w:eastAsia="es-PE"/>
              </w:rPr>
              <w:t>Measure</w:t>
            </w:r>
            <w:proofErr w:type="spellEnd"/>
            <w:r w:rsidRPr="007962C5">
              <w:rPr>
                <w:rFonts w:ascii="Arial" w:eastAsia="Times New Roman" w:hAnsi="Arial" w:cs="Arial"/>
                <w:b/>
                <w:bCs/>
                <w:color w:val="000000"/>
                <w:lang w:val="es-PE" w:eastAsia="es-PE"/>
              </w:rPr>
              <w:t xml:space="preserve"> </w:t>
            </w:r>
            <w:proofErr w:type="spellStart"/>
            <w:r w:rsidRPr="007962C5">
              <w:rPr>
                <w:rFonts w:ascii="Arial" w:eastAsia="Times New Roman" w:hAnsi="Arial" w:cs="Arial"/>
                <w:b/>
                <w:bCs/>
                <w:color w:val="000000"/>
                <w:lang w:val="es-PE" w:eastAsia="es-PE"/>
              </w:rPr>
              <w:t>of</w:t>
            </w:r>
            <w:proofErr w:type="spellEnd"/>
            <w:r w:rsidRPr="007962C5">
              <w:rPr>
                <w:rFonts w:ascii="Arial" w:eastAsia="Times New Roman" w:hAnsi="Arial" w:cs="Arial"/>
                <w:b/>
                <w:bCs/>
                <w:color w:val="000000"/>
                <w:lang w:val="es-PE" w:eastAsia="es-PE"/>
              </w:rPr>
              <w:t xml:space="preserve"> </w:t>
            </w:r>
            <w:proofErr w:type="spellStart"/>
            <w:r w:rsidRPr="007962C5">
              <w:rPr>
                <w:rFonts w:ascii="Arial" w:eastAsia="Times New Roman" w:hAnsi="Arial" w:cs="Arial"/>
                <w:b/>
                <w:bCs/>
                <w:color w:val="000000"/>
                <w:lang w:val="es-PE" w:eastAsia="es-PE"/>
              </w:rPr>
              <w:t>Sampling</w:t>
            </w:r>
            <w:proofErr w:type="spellEnd"/>
            <w:r w:rsidRPr="007962C5">
              <w:rPr>
                <w:rFonts w:ascii="Arial" w:eastAsia="Times New Roman" w:hAnsi="Arial" w:cs="Arial"/>
                <w:b/>
                <w:bCs/>
                <w:color w:val="000000"/>
                <w:lang w:val="es-PE" w:eastAsia="es-PE"/>
              </w:rPr>
              <w:t xml:space="preserve"> </w:t>
            </w:r>
            <w:proofErr w:type="spellStart"/>
            <w:r w:rsidRPr="007962C5">
              <w:rPr>
                <w:rFonts w:ascii="Arial" w:eastAsia="Times New Roman" w:hAnsi="Arial" w:cs="Arial"/>
                <w:b/>
                <w:bCs/>
                <w:color w:val="000000"/>
                <w:lang w:val="es-PE" w:eastAsia="es-PE"/>
              </w:rPr>
              <w:t>Adequacy</w:t>
            </w:r>
            <w:proofErr w:type="spellEnd"/>
            <w:r w:rsidRPr="007962C5">
              <w:rPr>
                <w:rFonts w:ascii="Arial" w:eastAsia="Times New Roman" w:hAnsi="Arial" w:cs="Arial"/>
                <w:b/>
                <w:bCs/>
                <w:color w:val="000000"/>
                <w:lang w:val="es-PE" w:eastAsia="es-PE"/>
              </w:rPr>
              <w:t xml:space="preserve">: </w:t>
            </w:r>
            <w:proofErr w:type="spellStart"/>
            <w:r w:rsidRPr="007962C5">
              <w:rPr>
                <w:rFonts w:ascii="Arial" w:eastAsia="Times New Roman" w:hAnsi="Arial" w:cs="Arial"/>
                <w:b/>
                <w:bCs/>
                <w:color w:val="000000"/>
                <w:lang w:val="es-PE" w:eastAsia="es-PE"/>
              </w:rPr>
              <w:t>Overall</w:t>
            </w:r>
            <w:proofErr w:type="spellEnd"/>
            <w:r w:rsidRPr="007962C5">
              <w:rPr>
                <w:rFonts w:ascii="Arial" w:eastAsia="Times New Roman" w:hAnsi="Arial" w:cs="Arial"/>
                <w:b/>
                <w:bCs/>
                <w:color w:val="000000"/>
                <w:lang w:val="es-PE" w:eastAsia="es-PE"/>
              </w:rPr>
              <w:t xml:space="preserve"> MSA = 0.34575900</w:t>
            </w:r>
          </w:p>
        </w:tc>
        <w:tc>
          <w:tcPr>
            <w:tcW w:w="2244" w:type="dxa"/>
            <w:hideMark/>
          </w:tcPr>
          <w:p w14:paraId="73ABD59B" w14:textId="77777777" w:rsidR="00AD73FF" w:rsidRPr="007962C5" w:rsidRDefault="00AD73FF" w:rsidP="007962C5">
            <w:pPr>
              <w:widowControl/>
              <w:autoSpaceDE/>
              <w:autoSpaceDN/>
              <w:jc w:val="both"/>
              <w:rPr>
                <w:rFonts w:ascii="Arial" w:eastAsia="Times New Roman" w:hAnsi="Arial" w:cs="Arial"/>
                <w:b/>
                <w:bCs/>
                <w:color w:val="000000"/>
                <w:lang w:val="es-PE" w:eastAsia="es-PE"/>
              </w:rPr>
            </w:pPr>
            <w:r w:rsidRPr="007962C5">
              <w:rPr>
                <w:rFonts w:ascii="Arial" w:eastAsia="Times New Roman" w:hAnsi="Arial" w:cs="Arial"/>
                <w:b/>
                <w:bCs/>
                <w:color w:val="000000"/>
                <w:lang w:val="es-PE" w:eastAsia="es-PE"/>
              </w:rPr>
              <w:t>CO2_Agri</w:t>
            </w:r>
          </w:p>
        </w:tc>
        <w:tc>
          <w:tcPr>
            <w:tcW w:w="1070" w:type="dxa"/>
            <w:hideMark/>
          </w:tcPr>
          <w:p w14:paraId="222E91B3" w14:textId="77777777" w:rsidR="00AD73FF" w:rsidRPr="007962C5" w:rsidRDefault="00AD73FF" w:rsidP="007962C5">
            <w:pPr>
              <w:widowControl/>
              <w:autoSpaceDE/>
              <w:autoSpaceDN/>
              <w:jc w:val="both"/>
              <w:rPr>
                <w:rFonts w:ascii="Arial" w:eastAsia="Times New Roman" w:hAnsi="Arial" w:cs="Arial"/>
                <w:color w:val="000000"/>
                <w:lang w:val="es-PE" w:eastAsia="es-PE"/>
              </w:rPr>
            </w:pPr>
            <w:r w:rsidRPr="007962C5">
              <w:rPr>
                <w:rFonts w:ascii="Arial" w:eastAsia="Times New Roman" w:hAnsi="Arial" w:cs="Arial"/>
                <w:color w:val="000000"/>
                <w:lang w:val="es-PE" w:eastAsia="es-PE"/>
              </w:rPr>
              <w:t>0.5555579</w:t>
            </w:r>
          </w:p>
        </w:tc>
      </w:tr>
      <w:tr w:rsidR="00AD73FF" w:rsidRPr="007962C5" w14:paraId="02F8B853" w14:textId="77777777" w:rsidTr="00AD73FF">
        <w:trPr>
          <w:trHeight w:val="300"/>
        </w:trPr>
        <w:tc>
          <w:tcPr>
            <w:tcW w:w="1193" w:type="dxa"/>
            <w:vMerge/>
            <w:hideMark/>
          </w:tcPr>
          <w:p w14:paraId="3CF12E0E" w14:textId="77777777" w:rsidR="00AD73FF" w:rsidRPr="007962C5" w:rsidRDefault="00AD73FF" w:rsidP="007962C5">
            <w:pPr>
              <w:widowControl/>
              <w:autoSpaceDE/>
              <w:autoSpaceDN/>
              <w:jc w:val="both"/>
              <w:rPr>
                <w:rFonts w:ascii="Arial" w:eastAsia="Times New Roman" w:hAnsi="Arial" w:cs="Arial"/>
                <w:b/>
                <w:bCs/>
                <w:color w:val="000000"/>
                <w:lang w:val="es-PE" w:eastAsia="es-PE"/>
              </w:rPr>
            </w:pPr>
          </w:p>
        </w:tc>
        <w:tc>
          <w:tcPr>
            <w:tcW w:w="2244" w:type="dxa"/>
            <w:hideMark/>
          </w:tcPr>
          <w:p w14:paraId="0B8092C0" w14:textId="77777777" w:rsidR="00AD73FF" w:rsidRPr="007962C5" w:rsidRDefault="00AD73FF" w:rsidP="007962C5">
            <w:pPr>
              <w:widowControl/>
              <w:autoSpaceDE/>
              <w:autoSpaceDN/>
              <w:jc w:val="both"/>
              <w:rPr>
                <w:rFonts w:ascii="Arial" w:eastAsia="Times New Roman" w:hAnsi="Arial" w:cs="Arial"/>
                <w:b/>
                <w:bCs/>
                <w:color w:val="000000"/>
                <w:lang w:val="es-PE" w:eastAsia="es-PE"/>
              </w:rPr>
            </w:pPr>
            <w:r w:rsidRPr="007962C5">
              <w:rPr>
                <w:rFonts w:ascii="Arial" w:eastAsia="Times New Roman" w:hAnsi="Arial" w:cs="Arial"/>
                <w:b/>
                <w:bCs/>
                <w:color w:val="000000"/>
                <w:lang w:val="es-PE" w:eastAsia="es-PE"/>
              </w:rPr>
              <w:t>CO2_Min</w:t>
            </w:r>
          </w:p>
        </w:tc>
        <w:tc>
          <w:tcPr>
            <w:tcW w:w="1070" w:type="dxa"/>
            <w:hideMark/>
          </w:tcPr>
          <w:p w14:paraId="5E8A840C" w14:textId="77777777" w:rsidR="00AD73FF" w:rsidRPr="007962C5" w:rsidRDefault="00AD73FF" w:rsidP="007962C5">
            <w:pPr>
              <w:widowControl/>
              <w:autoSpaceDE/>
              <w:autoSpaceDN/>
              <w:jc w:val="both"/>
              <w:rPr>
                <w:rFonts w:ascii="Arial" w:eastAsia="Times New Roman" w:hAnsi="Arial" w:cs="Arial"/>
                <w:color w:val="000000"/>
                <w:lang w:val="es-PE" w:eastAsia="es-PE"/>
              </w:rPr>
            </w:pPr>
            <w:r w:rsidRPr="007962C5">
              <w:rPr>
                <w:rFonts w:ascii="Arial" w:eastAsia="Times New Roman" w:hAnsi="Arial" w:cs="Arial"/>
                <w:color w:val="000000"/>
                <w:lang w:val="es-PE" w:eastAsia="es-PE"/>
              </w:rPr>
              <w:t>0.1844543</w:t>
            </w:r>
          </w:p>
        </w:tc>
      </w:tr>
      <w:tr w:rsidR="00AD73FF" w:rsidRPr="007962C5" w14:paraId="273961F8" w14:textId="77777777" w:rsidTr="00522096">
        <w:trPr>
          <w:trHeight w:val="257"/>
        </w:trPr>
        <w:tc>
          <w:tcPr>
            <w:tcW w:w="1193" w:type="dxa"/>
            <w:vMerge/>
            <w:hideMark/>
          </w:tcPr>
          <w:p w14:paraId="1AC3F436" w14:textId="77777777" w:rsidR="00AD73FF" w:rsidRPr="007962C5" w:rsidRDefault="00AD73FF" w:rsidP="007962C5">
            <w:pPr>
              <w:widowControl/>
              <w:autoSpaceDE/>
              <w:autoSpaceDN/>
              <w:jc w:val="both"/>
              <w:rPr>
                <w:rFonts w:ascii="Arial" w:eastAsia="Times New Roman" w:hAnsi="Arial" w:cs="Arial"/>
                <w:b/>
                <w:bCs/>
                <w:color w:val="000000"/>
                <w:lang w:val="es-PE" w:eastAsia="es-PE"/>
              </w:rPr>
            </w:pPr>
          </w:p>
        </w:tc>
        <w:tc>
          <w:tcPr>
            <w:tcW w:w="2244" w:type="dxa"/>
            <w:hideMark/>
          </w:tcPr>
          <w:p w14:paraId="6A7C8DF7" w14:textId="77777777" w:rsidR="00AD73FF" w:rsidRPr="007962C5" w:rsidRDefault="00AD73FF" w:rsidP="007962C5">
            <w:pPr>
              <w:widowControl/>
              <w:autoSpaceDE/>
              <w:autoSpaceDN/>
              <w:jc w:val="both"/>
              <w:rPr>
                <w:rFonts w:ascii="Arial" w:eastAsia="Times New Roman" w:hAnsi="Arial" w:cs="Arial"/>
                <w:b/>
                <w:bCs/>
                <w:color w:val="000000"/>
                <w:lang w:val="es-PE" w:eastAsia="es-PE"/>
              </w:rPr>
            </w:pPr>
            <w:r w:rsidRPr="007962C5">
              <w:rPr>
                <w:rFonts w:ascii="Arial" w:eastAsia="Times New Roman" w:hAnsi="Arial" w:cs="Arial"/>
                <w:b/>
                <w:bCs/>
                <w:color w:val="000000"/>
                <w:lang w:val="es-PE" w:eastAsia="es-PE"/>
              </w:rPr>
              <w:t>CO2_Transp</w:t>
            </w:r>
          </w:p>
        </w:tc>
        <w:tc>
          <w:tcPr>
            <w:tcW w:w="1070" w:type="dxa"/>
            <w:hideMark/>
          </w:tcPr>
          <w:p w14:paraId="475F1F1C" w14:textId="77777777" w:rsidR="00AD73FF" w:rsidRPr="007962C5" w:rsidRDefault="00AD73FF" w:rsidP="007962C5">
            <w:pPr>
              <w:widowControl/>
              <w:autoSpaceDE/>
              <w:autoSpaceDN/>
              <w:jc w:val="both"/>
              <w:rPr>
                <w:rFonts w:ascii="Arial" w:eastAsia="Times New Roman" w:hAnsi="Arial" w:cs="Arial"/>
                <w:color w:val="000000"/>
                <w:lang w:val="es-PE" w:eastAsia="es-PE"/>
              </w:rPr>
            </w:pPr>
            <w:r w:rsidRPr="007962C5">
              <w:rPr>
                <w:rFonts w:ascii="Arial" w:eastAsia="Times New Roman" w:hAnsi="Arial" w:cs="Arial"/>
                <w:color w:val="000000"/>
                <w:lang w:val="es-PE" w:eastAsia="es-PE"/>
              </w:rPr>
              <w:t>0.4232006</w:t>
            </w:r>
          </w:p>
        </w:tc>
      </w:tr>
      <w:tr w:rsidR="00AD73FF" w:rsidRPr="007962C5" w14:paraId="6BBCDD93" w14:textId="77777777" w:rsidTr="00522096">
        <w:trPr>
          <w:trHeight w:val="251"/>
        </w:trPr>
        <w:tc>
          <w:tcPr>
            <w:tcW w:w="1193" w:type="dxa"/>
            <w:vMerge/>
            <w:hideMark/>
          </w:tcPr>
          <w:p w14:paraId="5F70370A" w14:textId="77777777" w:rsidR="00AD73FF" w:rsidRPr="007962C5" w:rsidRDefault="00AD73FF" w:rsidP="007962C5">
            <w:pPr>
              <w:widowControl/>
              <w:autoSpaceDE/>
              <w:autoSpaceDN/>
              <w:jc w:val="both"/>
              <w:rPr>
                <w:rFonts w:ascii="Arial" w:eastAsia="Times New Roman" w:hAnsi="Arial" w:cs="Arial"/>
                <w:b/>
                <w:bCs/>
                <w:color w:val="000000"/>
                <w:lang w:val="es-PE" w:eastAsia="es-PE"/>
              </w:rPr>
            </w:pPr>
          </w:p>
        </w:tc>
        <w:tc>
          <w:tcPr>
            <w:tcW w:w="2244" w:type="dxa"/>
            <w:hideMark/>
          </w:tcPr>
          <w:p w14:paraId="6EFC7391" w14:textId="77777777" w:rsidR="00AD73FF" w:rsidRPr="007962C5" w:rsidRDefault="00AD73FF" w:rsidP="007962C5">
            <w:pPr>
              <w:widowControl/>
              <w:autoSpaceDE/>
              <w:autoSpaceDN/>
              <w:jc w:val="both"/>
              <w:rPr>
                <w:rFonts w:ascii="Arial" w:eastAsia="Times New Roman" w:hAnsi="Arial" w:cs="Arial"/>
                <w:b/>
                <w:bCs/>
                <w:color w:val="000000"/>
                <w:lang w:val="es-PE" w:eastAsia="es-PE"/>
              </w:rPr>
            </w:pPr>
            <w:r w:rsidRPr="007962C5">
              <w:rPr>
                <w:rFonts w:ascii="Arial" w:eastAsia="Times New Roman" w:hAnsi="Arial" w:cs="Arial"/>
                <w:b/>
                <w:bCs/>
                <w:color w:val="000000"/>
                <w:lang w:val="es-PE" w:eastAsia="es-PE"/>
              </w:rPr>
              <w:t>CO2_Domestico</w:t>
            </w:r>
          </w:p>
        </w:tc>
        <w:tc>
          <w:tcPr>
            <w:tcW w:w="1070" w:type="dxa"/>
            <w:hideMark/>
          </w:tcPr>
          <w:p w14:paraId="65EA61F5" w14:textId="77777777" w:rsidR="00AD73FF" w:rsidRPr="007962C5" w:rsidRDefault="00AD73FF" w:rsidP="007962C5">
            <w:pPr>
              <w:widowControl/>
              <w:autoSpaceDE/>
              <w:autoSpaceDN/>
              <w:jc w:val="both"/>
              <w:rPr>
                <w:rFonts w:ascii="Arial" w:eastAsia="Times New Roman" w:hAnsi="Arial" w:cs="Arial"/>
                <w:color w:val="000000"/>
                <w:lang w:val="es-PE" w:eastAsia="es-PE"/>
              </w:rPr>
            </w:pPr>
            <w:r w:rsidRPr="007962C5">
              <w:rPr>
                <w:rFonts w:ascii="Arial" w:eastAsia="Times New Roman" w:hAnsi="Arial" w:cs="Arial"/>
                <w:color w:val="000000"/>
                <w:lang w:val="es-PE" w:eastAsia="es-PE"/>
              </w:rPr>
              <w:t>0.3880831</w:t>
            </w:r>
          </w:p>
        </w:tc>
      </w:tr>
      <w:tr w:rsidR="00AD73FF" w:rsidRPr="007962C5" w14:paraId="633AEF87" w14:textId="77777777" w:rsidTr="00AD73FF">
        <w:trPr>
          <w:trHeight w:val="231"/>
        </w:trPr>
        <w:tc>
          <w:tcPr>
            <w:tcW w:w="1193" w:type="dxa"/>
            <w:vMerge/>
            <w:hideMark/>
          </w:tcPr>
          <w:p w14:paraId="478D4DFB" w14:textId="77777777" w:rsidR="00AD73FF" w:rsidRPr="007962C5" w:rsidRDefault="00AD73FF" w:rsidP="007962C5">
            <w:pPr>
              <w:widowControl/>
              <w:autoSpaceDE/>
              <w:autoSpaceDN/>
              <w:jc w:val="both"/>
              <w:rPr>
                <w:rFonts w:ascii="Arial" w:eastAsia="Times New Roman" w:hAnsi="Arial" w:cs="Arial"/>
                <w:b/>
                <w:bCs/>
                <w:color w:val="000000"/>
                <w:lang w:val="es-PE" w:eastAsia="es-PE"/>
              </w:rPr>
            </w:pPr>
          </w:p>
        </w:tc>
        <w:tc>
          <w:tcPr>
            <w:tcW w:w="2244" w:type="dxa"/>
            <w:hideMark/>
          </w:tcPr>
          <w:p w14:paraId="12F58083" w14:textId="77777777" w:rsidR="00AD73FF" w:rsidRPr="007962C5" w:rsidRDefault="00AD73FF" w:rsidP="007962C5">
            <w:pPr>
              <w:widowControl/>
              <w:autoSpaceDE/>
              <w:autoSpaceDN/>
              <w:jc w:val="both"/>
              <w:rPr>
                <w:rFonts w:ascii="Arial" w:eastAsia="Times New Roman" w:hAnsi="Arial" w:cs="Arial"/>
                <w:b/>
                <w:bCs/>
                <w:color w:val="000000"/>
                <w:lang w:val="es-PE" w:eastAsia="es-PE"/>
              </w:rPr>
            </w:pPr>
            <w:proofErr w:type="spellStart"/>
            <w:r w:rsidRPr="007962C5">
              <w:rPr>
                <w:rFonts w:ascii="Arial" w:eastAsia="Times New Roman" w:hAnsi="Arial" w:cs="Arial"/>
                <w:b/>
                <w:bCs/>
                <w:color w:val="000000"/>
                <w:lang w:val="es-PE" w:eastAsia="es-PE"/>
              </w:rPr>
              <w:t>Transporte_carretera</w:t>
            </w:r>
            <w:proofErr w:type="spellEnd"/>
          </w:p>
        </w:tc>
        <w:tc>
          <w:tcPr>
            <w:tcW w:w="1070" w:type="dxa"/>
            <w:hideMark/>
          </w:tcPr>
          <w:p w14:paraId="6F4FCB66" w14:textId="77777777" w:rsidR="00AD73FF" w:rsidRPr="007962C5" w:rsidRDefault="00AD73FF" w:rsidP="007962C5">
            <w:pPr>
              <w:widowControl/>
              <w:autoSpaceDE/>
              <w:autoSpaceDN/>
              <w:jc w:val="both"/>
              <w:rPr>
                <w:rFonts w:ascii="Arial" w:eastAsia="Times New Roman" w:hAnsi="Arial" w:cs="Arial"/>
                <w:color w:val="000000"/>
                <w:lang w:val="es-PE" w:eastAsia="es-PE"/>
              </w:rPr>
            </w:pPr>
            <w:r w:rsidRPr="007962C5">
              <w:rPr>
                <w:rFonts w:ascii="Arial" w:eastAsia="Times New Roman" w:hAnsi="Arial" w:cs="Arial"/>
                <w:color w:val="000000"/>
                <w:lang w:val="es-PE" w:eastAsia="es-PE"/>
              </w:rPr>
              <w:t>0.0989543</w:t>
            </w:r>
          </w:p>
        </w:tc>
      </w:tr>
      <w:tr w:rsidR="00AD73FF" w:rsidRPr="007962C5" w14:paraId="350F4B04" w14:textId="77777777" w:rsidTr="00AD73FF">
        <w:trPr>
          <w:trHeight w:val="225"/>
        </w:trPr>
        <w:tc>
          <w:tcPr>
            <w:tcW w:w="1193" w:type="dxa"/>
            <w:vMerge/>
            <w:hideMark/>
          </w:tcPr>
          <w:p w14:paraId="67040866" w14:textId="77777777" w:rsidR="00AD73FF" w:rsidRPr="007962C5" w:rsidRDefault="00AD73FF" w:rsidP="007962C5">
            <w:pPr>
              <w:widowControl/>
              <w:autoSpaceDE/>
              <w:autoSpaceDN/>
              <w:jc w:val="both"/>
              <w:rPr>
                <w:rFonts w:ascii="Arial" w:eastAsia="Times New Roman" w:hAnsi="Arial" w:cs="Arial"/>
                <w:b/>
                <w:bCs/>
                <w:color w:val="000000"/>
                <w:lang w:val="es-PE" w:eastAsia="es-PE"/>
              </w:rPr>
            </w:pPr>
          </w:p>
        </w:tc>
        <w:tc>
          <w:tcPr>
            <w:tcW w:w="2244" w:type="dxa"/>
            <w:hideMark/>
          </w:tcPr>
          <w:p w14:paraId="20C322A6" w14:textId="77777777" w:rsidR="00AD73FF" w:rsidRPr="007962C5" w:rsidRDefault="00AD73FF" w:rsidP="007962C5">
            <w:pPr>
              <w:widowControl/>
              <w:autoSpaceDE/>
              <w:autoSpaceDN/>
              <w:jc w:val="both"/>
              <w:rPr>
                <w:rFonts w:ascii="Arial" w:eastAsia="Times New Roman" w:hAnsi="Arial" w:cs="Arial"/>
                <w:b/>
                <w:bCs/>
                <w:color w:val="000000"/>
                <w:lang w:val="es-PE" w:eastAsia="es-PE"/>
              </w:rPr>
            </w:pPr>
            <w:proofErr w:type="spellStart"/>
            <w:r w:rsidRPr="007962C5">
              <w:rPr>
                <w:rFonts w:ascii="Arial" w:eastAsia="Times New Roman" w:hAnsi="Arial" w:cs="Arial"/>
                <w:b/>
                <w:bCs/>
                <w:color w:val="000000"/>
                <w:lang w:val="es-PE" w:eastAsia="es-PE"/>
              </w:rPr>
              <w:t>Renta_P_C</w:t>
            </w:r>
            <w:proofErr w:type="spellEnd"/>
          </w:p>
        </w:tc>
        <w:tc>
          <w:tcPr>
            <w:tcW w:w="1070" w:type="dxa"/>
            <w:hideMark/>
          </w:tcPr>
          <w:p w14:paraId="7914FBDD" w14:textId="77777777" w:rsidR="00AD73FF" w:rsidRPr="007962C5" w:rsidRDefault="00AD73FF" w:rsidP="007962C5">
            <w:pPr>
              <w:widowControl/>
              <w:autoSpaceDE/>
              <w:autoSpaceDN/>
              <w:jc w:val="both"/>
              <w:rPr>
                <w:rFonts w:ascii="Arial" w:eastAsia="Times New Roman" w:hAnsi="Arial" w:cs="Arial"/>
                <w:color w:val="000000"/>
                <w:lang w:val="es-PE" w:eastAsia="es-PE"/>
              </w:rPr>
            </w:pPr>
            <w:r w:rsidRPr="007962C5">
              <w:rPr>
                <w:rFonts w:ascii="Arial" w:eastAsia="Times New Roman" w:hAnsi="Arial" w:cs="Arial"/>
                <w:color w:val="000000"/>
                <w:lang w:val="es-PE" w:eastAsia="es-PE"/>
              </w:rPr>
              <w:t>0.2500932</w:t>
            </w:r>
          </w:p>
        </w:tc>
      </w:tr>
      <w:tr w:rsidR="00AD73FF" w:rsidRPr="007962C5" w14:paraId="6BFCB9FA" w14:textId="77777777" w:rsidTr="00AD73FF">
        <w:trPr>
          <w:trHeight w:val="233"/>
        </w:trPr>
        <w:tc>
          <w:tcPr>
            <w:tcW w:w="1193" w:type="dxa"/>
            <w:vMerge/>
            <w:hideMark/>
          </w:tcPr>
          <w:p w14:paraId="26BDAA80" w14:textId="77777777" w:rsidR="00AD73FF" w:rsidRPr="007962C5" w:rsidRDefault="00AD73FF" w:rsidP="007962C5">
            <w:pPr>
              <w:widowControl/>
              <w:autoSpaceDE/>
              <w:autoSpaceDN/>
              <w:jc w:val="both"/>
              <w:rPr>
                <w:rFonts w:ascii="Arial" w:eastAsia="Times New Roman" w:hAnsi="Arial" w:cs="Arial"/>
                <w:b/>
                <w:bCs/>
                <w:color w:val="000000"/>
                <w:lang w:val="es-PE" w:eastAsia="es-PE"/>
              </w:rPr>
            </w:pPr>
          </w:p>
        </w:tc>
        <w:tc>
          <w:tcPr>
            <w:tcW w:w="2244" w:type="dxa"/>
            <w:hideMark/>
          </w:tcPr>
          <w:p w14:paraId="5542C65E" w14:textId="77777777" w:rsidR="00AD73FF" w:rsidRPr="007962C5" w:rsidRDefault="00AD73FF" w:rsidP="007962C5">
            <w:pPr>
              <w:widowControl/>
              <w:autoSpaceDE/>
              <w:autoSpaceDN/>
              <w:jc w:val="both"/>
              <w:rPr>
                <w:rFonts w:ascii="Arial" w:eastAsia="Times New Roman" w:hAnsi="Arial" w:cs="Arial"/>
                <w:b/>
                <w:bCs/>
                <w:color w:val="000000"/>
                <w:lang w:val="es-PE" w:eastAsia="es-PE"/>
              </w:rPr>
            </w:pPr>
            <w:proofErr w:type="spellStart"/>
            <w:r w:rsidRPr="007962C5">
              <w:rPr>
                <w:rFonts w:ascii="Arial" w:eastAsia="Times New Roman" w:hAnsi="Arial" w:cs="Arial"/>
                <w:b/>
                <w:bCs/>
                <w:color w:val="000000"/>
                <w:lang w:val="es-PE" w:eastAsia="es-PE"/>
              </w:rPr>
              <w:t>I_Produc_M</w:t>
            </w:r>
            <w:proofErr w:type="spellEnd"/>
          </w:p>
        </w:tc>
        <w:tc>
          <w:tcPr>
            <w:tcW w:w="1070" w:type="dxa"/>
            <w:hideMark/>
          </w:tcPr>
          <w:p w14:paraId="7DC0E421" w14:textId="77777777" w:rsidR="00AD73FF" w:rsidRPr="007962C5" w:rsidRDefault="00AD73FF" w:rsidP="007962C5">
            <w:pPr>
              <w:widowControl/>
              <w:autoSpaceDE/>
              <w:autoSpaceDN/>
              <w:jc w:val="both"/>
              <w:rPr>
                <w:rFonts w:ascii="Arial" w:eastAsia="Times New Roman" w:hAnsi="Arial" w:cs="Arial"/>
                <w:color w:val="000000"/>
                <w:lang w:val="es-PE" w:eastAsia="es-PE"/>
              </w:rPr>
            </w:pPr>
            <w:r w:rsidRPr="007962C5">
              <w:rPr>
                <w:rFonts w:ascii="Arial" w:eastAsia="Times New Roman" w:hAnsi="Arial" w:cs="Arial"/>
                <w:color w:val="000000"/>
                <w:lang w:val="es-PE" w:eastAsia="es-PE"/>
              </w:rPr>
              <w:t>0.3391899</w:t>
            </w:r>
          </w:p>
        </w:tc>
      </w:tr>
      <w:tr w:rsidR="00AD73FF" w:rsidRPr="007962C5" w14:paraId="29ED1C73" w14:textId="77777777" w:rsidTr="00AD73FF">
        <w:trPr>
          <w:trHeight w:val="300"/>
        </w:trPr>
        <w:tc>
          <w:tcPr>
            <w:tcW w:w="1193" w:type="dxa"/>
            <w:vMerge/>
            <w:hideMark/>
          </w:tcPr>
          <w:p w14:paraId="59778C8D" w14:textId="77777777" w:rsidR="00AD73FF" w:rsidRPr="007962C5" w:rsidRDefault="00AD73FF" w:rsidP="007962C5">
            <w:pPr>
              <w:widowControl/>
              <w:autoSpaceDE/>
              <w:autoSpaceDN/>
              <w:jc w:val="both"/>
              <w:rPr>
                <w:rFonts w:ascii="Arial" w:eastAsia="Times New Roman" w:hAnsi="Arial" w:cs="Arial"/>
                <w:b/>
                <w:bCs/>
                <w:color w:val="000000"/>
                <w:lang w:val="es-PE" w:eastAsia="es-PE"/>
              </w:rPr>
            </w:pPr>
          </w:p>
        </w:tc>
        <w:tc>
          <w:tcPr>
            <w:tcW w:w="2244" w:type="dxa"/>
            <w:hideMark/>
          </w:tcPr>
          <w:p w14:paraId="5A57EA3E" w14:textId="77777777" w:rsidR="00AD73FF" w:rsidRPr="007962C5" w:rsidRDefault="00AD73FF" w:rsidP="007962C5">
            <w:pPr>
              <w:widowControl/>
              <w:autoSpaceDE/>
              <w:autoSpaceDN/>
              <w:jc w:val="both"/>
              <w:rPr>
                <w:rFonts w:ascii="Arial" w:eastAsia="Times New Roman" w:hAnsi="Arial" w:cs="Arial"/>
                <w:b/>
                <w:bCs/>
                <w:color w:val="000000"/>
                <w:lang w:val="es-PE" w:eastAsia="es-PE"/>
              </w:rPr>
            </w:pPr>
            <w:proofErr w:type="spellStart"/>
            <w:r w:rsidRPr="007962C5">
              <w:rPr>
                <w:rFonts w:ascii="Arial" w:eastAsia="Times New Roman" w:hAnsi="Arial" w:cs="Arial"/>
                <w:b/>
                <w:bCs/>
                <w:color w:val="000000"/>
                <w:lang w:val="es-PE" w:eastAsia="es-PE"/>
              </w:rPr>
              <w:t>Pob_T</w:t>
            </w:r>
            <w:proofErr w:type="spellEnd"/>
          </w:p>
        </w:tc>
        <w:tc>
          <w:tcPr>
            <w:tcW w:w="1070" w:type="dxa"/>
            <w:hideMark/>
          </w:tcPr>
          <w:p w14:paraId="79C23160" w14:textId="77777777" w:rsidR="00AD73FF" w:rsidRPr="007962C5" w:rsidRDefault="00AD73FF" w:rsidP="007962C5">
            <w:pPr>
              <w:widowControl/>
              <w:autoSpaceDE/>
              <w:autoSpaceDN/>
              <w:jc w:val="both"/>
              <w:rPr>
                <w:rFonts w:ascii="Arial" w:eastAsia="Times New Roman" w:hAnsi="Arial" w:cs="Arial"/>
                <w:color w:val="000000"/>
                <w:lang w:val="es-PE" w:eastAsia="es-PE"/>
              </w:rPr>
            </w:pPr>
            <w:r w:rsidRPr="007962C5">
              <w:rPr>
                <w:rFonts w:ascii="Arial" w:eastAsia="Times New Roman" w:hAnsi="Arial" w:cs="Arial"/>
                <w:color w:val="000000"/>
                <w:lang w:val="es-PE" w:eastAsia="es-PE"/>
              </w:rPr>
              <w:t>0.4248354</w:t>
            </w:r>
          </w:p>
        </w:tc>
      </w:tr>
      <w:tr w:rsidR="00AD73FF" w:rsidRPr="007962C5" w14:paraId="7080808D" w14:textId="77777777" w:rsidTr="00AD73FF">
        <w:trPr>
          <w:trHeight w:val="300"/>
        </w:trPr>
        <w:tc>
          <w:tcPr>
            <w:tcW w:w="1193" w:type="dxa"/>
            <w:vMerge/>
            <w:hideMark/>
          </w:tcPr>
          <w:p w14:paraId="086922E6" w14:textId="77777777" w:rsidR="00AD73FF" w:rsidRPr="007962C5" w:rsidRDefault="00AD73FF" w:rsidP="007962C5">
            <w:pPr>
              <w:widowControl/>
              <w:autoSpaceDE/>
              <w:autoSpaceDN/>
              <w:jc w:val="both"/>
              <w:rPr>
                <w:rFonts w:ascii="Arial" w:eastAsia="Times New Roman" w:hAnsi="Arial" w:cs="Arial"/>
                <w:b/>
                <w:bCs/>
                <w:color w:val="000000"/>
                <w:lang w:val="es-PE" w:eastAsia="es-PE"/>
              </w:rPr>
            </w:pPr>
          </w:p>
        </w:tc>
        <w:tc>
          <w:tcPr>
            <w:tcW w:w="2244" w:type="dxa"/>
            <w:hideMark/>
          </w:tcPr>
          <w:p w14:paraId="446C9118" w14:textId="77777777" w:rsidR="00AD73FF" w:rsidRPr="007962C5" w:rsidRDefault="00AD73FF" w:rsidP="007962C5">
            <w:pPr>
              <w:widowControl/>
              <w:autoSpaceDE/>
              <w:autoSpaceDN/>
              <w:jc w:val="both"/>
              <w:rPr>
                <w:rFonts w:ascii="Arial" w:eastAsia="Times New Roman" w:hAnsi="Arial" w:cs="Arial"/>
                <w:b/>
                <w:bCs/>
                <w:color w:val="000000"/>
                <w:lang w:val="es-PE" w:eastAsia="es-PE"/>
              </w:rPr>
            </w:pPr>
            <w:proofErr w:type="spellStart"/>
            <w:r w:rsidRPr="007962C5">
              <w:rPr>
                <w:rFonts w:ascii="Arial" w:eastAsia="Times New Roman" w:hAnsi="Arial" w:cs="Arial"/>
                <w:b/>
                <w:bCs/>
                <w:color w:val="000000"/>
                <w:lang w:val="es-PE" w:eastAsia="es-PE"/>
              </w:rPr>
              <w:t>T_Desemp</w:t>
            </w:r>
            <w:proofErr w:type="spellEnd"/>
          </w:p>
        </w:tc>
        <w:tc>
          <w:tcPr>
            <w:tcW w:w="1070" w:type="dxa"/>
            <w:hideMark/>
          </w:tcPr>
          <w:p w14:paraId="140720C2" w14:textId="77777777" w:rsidR="00AD73FF" w:rsidRPr="007962C5" w:rsidRDefault="00AD73FF" w:rsidP="007962C5">
            <w:pPr>
              <w:widowControl/>
              <w:autoSpaceDE/>
              <w:autoSpaceDN/>
              <w:jc w:val="both"/>
              <w:rPr>
                <w:rFonts w:ascii="Arial" w:eastAsia="Times New Roman" w:hAnsi="Arial" w:cs="Arial"/>
                <w:color w:val="000000"/>
                <w:lang w:val="es-PE" w:eastAsia="es-PE"/>
              </w:rPr>
            </w:pPr>
            <w:r w:rsidRPr="007962C5">
              <w:rPr>
                <w:rFonts w:ascii="Arial" w:eastAsia="Times New Roman" w:hAnsi="Arial" w:cs="Arial"/>
                <w:color w:val="000000"/>
                <w:lang w:val="es-PE" w:eastAsia="es-PE"/>
              </w:rPr>
              <w:t>0.4938527</w:t>
            </w:r>
          </w:p>
        </w:tc>
      </w:tr>
      <w:tr w:rsidR="00AD73FF" w:rsidRPr="007962C5" w14:paraId="59FDC8C9" w14:textId="77777777" w:rsidTr="00AD73FF">
        <w:trPr>
          <w:trHeight w:val="300"/>
        </w:trPr>
        <w:tc>
          <w:tcPr>
            <w:tcW w:w="1193" w:type="dxa"/>
            <w:vMerge/>
            <w:hideMark/>
          </w:tcPr>
          <w:p w14:paraId="0CD08568" w14:textId="77777777" w:rsidR="00AD73FF" w:rsidRPr="007962C5" w:rsidRDefault="00AD73FF" w:rsidP="007962C5">
            <w:pPr>
              <w:widowControl/>
              <w:autoSpaceDE/>
              <w:autoSpaceDN/>
              <w:jc w:val="both"/>
              <w:rPr>
                <w:rFonts w:ascii="Arial" w:eastAsia="Times New Roman" w:hAnsi="Arial" w:cs="Arial"/>
                <w:b/>
                <w:bCs/>
                <w:color w:val="000000"/>
                <w:lang w:val="es-PE" w:eastAsia="es-PE"/>
              </w:rPr>
            </w:pPr>
          </w:p>
        </w:tc>
        <w:tc>
          <w:tcPr>
            <w:tcW w:w="2244" w:type="dxa"/>
            <w:hideMark/>
          </w:tcPr>
          <w:p w14:paraId="369A94B7" w14:textId="77777777" w:rsidR="00AD73FF" w:rsidRPr="007962C5" w:rsidRDefault="00AD73FF" w:rsidP="007962C5">
            <w:pPr>
              <w:widowControl/>
              <w:autoSpaceDE/>
              <w:autoSpaceDN/>
              <w:jc w:val="both"/>
              <w:rPr>
                <w:rFonts w:ascii="Arial" w:eastAsia="Times New Roman" w:hAnsi="Arial" w:cs="Arial"/>
                <w:b/>
                <w:bCs/>
                <w:color w:val="000000"/>
                <w:lang w:val="es-PE" w:eastAsia="es-PE"/>
              </w:rPr>
            </w:pPr>
            <w:r w:rsidRPr="007962C5">
              <w:rPr>
                <w:rFonts w:ascii="Arial" w:eastAsia="Times New Roman" w:hAnsi="Arial" w:cs="Arial"/>
                <w:b/>
                <w:bCs/>
                <w:color w:val="000000"/>
                <w:lang w:val="es-PE" w:eastAsia="es-PE"/>
              </w:rPr>
              <w:t>EV_M</w:t>
            </w:r>
          </w:p>
        </w:tc>
        <w:tc>
          <w:tcPr>
            <w:tcW w:w="1070" w:type="dxa"/>
            <w:hideMark/>
          </w:tcPr>
          <w:p w14:paraId="6347F137" w14:textId="77777777" w:rsidR="00AD73FF" w:rsidRPr="007962C5" w:rsidRDefault="00AD73FF" w:rsidP="007962C5">
            <w:pPr>
              <w:widowControl/>
              <w:autoSpaceDE/>
              <w:autoSpaceDN/>
              <w:jc w:val="both"/>
              <w:rPr>
                <w:rFonts w:ascii="Arial" w:eastAsia="Times New Roman" w:hAnsi="Arial" w:cs="Arial"/>
                <w:color w:val="000000"/>
                <w:lang w:val="es-PE" w:eastAsia="es-PE"/>
              </w:rPr>
            </w:pPr>
            <w:r w:rsidRPr="007962C5">
              <w:rPr>
                <w:rFonts w:ascii="Arial" w:eastAsia="Times New Roman" w:hAnsi="Arial" w:cs="Arial"/>
                <w:color w:val="000000"/>
                <w:lang w:val="es-PE" w:eastAsia="es-PE"/>
              </w:rPr>
              <w:t>0.2672229</w:t>
            </w:r>
          </w:p>
        </w:tc>
      </w:tr>
      <w:tr w:rsidR="00AD73FF" w:rsidRPr="007962C5" w14:paraId="468F0D22" w14:textId="77777777" w:rsidTr="00AD73FF">
        <w:trPr>
          <w:trHeight w:val="300"/>
        </w:trPr>
        <w:tc>
          <w:tcPr>
            <w:tcW w:w="1193" w:type="dxa"/>
            <w:vMerge/>
            <w:hideMark/>
          </w:tcPr>
          <w:p w14:paraId="780C9FE2" w14:textId="77777777" w:rsidR="00AD73FF" w:rsidRPr="007962C5" w:rsidRDefault="00AD73FF" w:rsidP="007962C5">
            <w:pPr>
              <w:widowControl/>
              <w:autoSpaceDE/>
              <w:autoSpaceDN/>
              <w:jc w:val="both"/>
              <w:rPr>
                <w:rFonts w:ascii="Arial" w:eastAsia="Times New Roman" w:hAnsi="Arial" w:cs="Arial"/>
                <w:b/>
                <w:bCs/>
                <w:color w:val="000000"/>
                <w:lang w:val="es-PE" w:eastAsia="es-PE"/>
              </w:rPr>
            </w:pPr>
          </w:p>
        </w:tc>
        <w:tc>
          <w:tcPr>
            <w:tcW w:w="2244" w:type="dxa"/>
            <w:hideMark/>
          </w:tcPr>
          <w:p w14:paraId="175E8B47" w14:textId="77777777" w:rsidR="00AD73FF" w:rsidRPr="007962C5" w:rsidRDefault="00AD73FF" w:rsidP="007962C5">
            <w:pPr>
              <w:widowControl/>
              <w:autoSpaceDE/>
              <w:autoSpaceDN/>
              <w:jc w:val="both"/>
              <w:rPr>
                <w:rFonts w:ascii="Arial" w:eastAsia="Times New Roman" w:hAnsi="Arial" w:cs="Arial"/>
                <w:b/>
                <w:bCs/>
                <w:color w:val="000000"/>
                <w:lang w:val="es-PE" w:eastAsia="es-PE"/>
              </w:rPr>
            </w:pPr>
            <w:r w:rsidRPr="007962C5">
              <w:rPr>
                <w:rFonts w:ascii="Arial" w:eastAsia="Times New Roman" w:hAnsi="Arial" w:cs="Arial"/>
                <w:b/>
                <w:bCs/>
                <w:color w:val="000000"/>
                <w:lang w:val="es-PE" w:eastAsia="es-PE"/>
              </w:rPr>
              <w:t>EV_F</w:t>
            </w:r>
          </w:p>
        </w:tc>
        <w:tc>
          <w:tcPr>
            <w:tcW w:w="1070" w:type="dxa"/>
            <w:hideMark/>
          </w:tcPr>
          <w:p w14:paraId="2111E51B" w14:textId="77777777" w:rsidR="00AD73FF" w:rsidRPr="007962C5" w:rsidRDefault="00AD73FF" w:rsidP="007962C5">
            <w:pPr>
              <w:widowControl/>
              <w:autoSpaceDE/>
              <w:autoSpaceDN/>
              <w:jc w:val="both"/>
              <w:rPr>
                <w:rFonts w:ascii="Arial" w:eastAsia="Times New Roman" w:hAnsi="Arial" w:cs="Arial"/>
                <w:color w:val="000000"/>
                <w:lang w:val="es-PE" w:eastAsia="es-PE"/>
              </w:rPr>
            </w:pPr>
            <w:r w:rsidRPr="007962C5">
              <w:rPr>
                <w:rFonts w:ascii="Arial" w:eastAsia="Times New Roman" w:hAnsi="Arial" w:cs="Arial"/>
                <w:color w:val="000000"/>
                <w:lang w:val="es-PE" w:eastAsia="es-PE"/>
              </w:rPr>
              <w:t>0.2370938</w:t>
            </w:r>
          </w:p>
        </w:tc>
      </w:tr>
      <w:tr w:rsidR="00AD73FF" w:rsidRPr="007962C5" w14:paraId="3B3D7E1A" w14:textId="77777777" w:rsidTr="00AD73FF">
        <w:trPr>
          <w:trHeight w:val="300"/>
        </w:trPr>
        <w:tc>
          <w:tcPr>
            <w:tcW w:w="1193" w:type="dxa"/>
            <w:vMerge/>
            <w:hideMark/>
          </w:tcPr>
          <w:p w14:paraId="78F7A066" w14:textId="77777777" w:rsidR="00AD73FF" w:rsidRPr="007962C5" w:rsidRDefault="00AD73FF" w:rsidP="007962C5">
            <w:pPr>
              <w:widowControl/>
              <w:autoSpaceDE/>
              <w:autoSpaceDN/>
              <w:jc w:val="both"/>
              <w:rPr>
                <w:rFonts w:ascii="Arial" w:eastAsia="Times New Roman" w:hAnsi="Arial" w:cs="Arial"/>
                <w:b/>
                <w:bCs/>
                <w:color w:val="000000"/>
                <w:lang w:val="es-PE" w:eastAsia="es-PE"/>
              </w:rPr>
            </w:pPr>
          </w:p>
        </w:tc>
        <w:tc>
          <w:tcPr>
            <w:tcW w:w="2244" w:type="dxa"/>
            <w:hideMark/>
          </w:tcPr>
          <w:p w14:paraId="4ED15B18" w14:textId="77777777" w:rsidR="00AD73FF" w:rsidRPr="007962C5" w:rsidRDefault="00AD73FF" w:rsidP="007962C5">
            <w:pPr>
              <w:widowControl/>
              <w:autoSpaceDE/>
              <w:autoSpaceDN/>
              <w:jc w:val="both"/>
              <w:rPr>
                <w:rFonts w:ascii="Arial" w:eastAsia="Times New Roman" w:hAnsi="Arial" w:cs="Arial"/>
                <w:b/>
                <w:bCs/>
                <w:color w:val="000000"/>
                <w:lang w:val="es-PE" w:eastAsia="es-PE"/>
              </w:rPr>
            </w:pPr>
            <w:proofErr w:type="spellStart"/>
            <w:r w:rsidRPr="007962C5">
              <w:rPr>
                <w:rFonts w:ascii="Arial" w:eastAsia="Times New Roman" w:hAnsi="Arial" w:cs="Arial"/>
                <w:b/>
                <w:bCs/>
                <w:color w:val="000000"/>
                <w:lang w:val="es-PE" w:eastAsia="es-PE"/>
              </w:rPr>
              <w:t>Mort_Inf</w:t>
            </w:r>
            <w:proofErr w:type="spellEnd"/>
          </w:p>
        </w:tc>
        <w:tc>
          <w:tcPr>
            <w:tcW w:w="1070" w:type="dxa"/>
            <w:hideMark/>
          </w:tcPr>
          <w:p w14:paraId="50A0933D" w14:textId="77777777" w:rsidR="00AD73FF" w:rsidRPr="007962C5" w:rsidRDefault="00AD73FF" w:rsidP="007962C5">
            <w:pPr>
              <w:widowControl/>
              <w:autoSpaceDE/>
              <w:autoSpaceDN/>
              <w:jc w:val="both"/>
              <w:rPr>
                <w:rFonts w:ascii="Arial" w:eastAsia="Times New Roman" w:hAnsi="Arial" w:cs="Arial"/>
                <w:color w:val="000000"/>
                <w:lang w:val="es-PE" w:eastAsia="es-PE"/>
              </w:rPr>
            </w:pPr>
            <w:r w:rsidRPr="007962C5">
              <w:rPr>
                <w:rFonts w:ascii="Arial" w:eastAsia="Times New Roman" w:hAnsi="Arial" w:cs="Arial"/>
                <w:color w:val="000000"/>
                <w:lang w:val="es-PE" w:eastAsia="es-PE"/>
              </w:rPr>
              <w:t>0.1512349</w:t>
            </w:r>
          </w:p>
        </w:tc>
      </w:tr>
      <w:tr w:rsidR="00AD73FF" w:rsidRPr="007962C5" w14:paraId="7D90984F" w14:textId="77777777" w:rsidTr="00AD73FF">
        <w:trPr>
          <w:trHeight w:val="235"/>
        </w:trPr>
        <w:tc>
          <w:tcPr>
            <w:tcW w:w="1193" w:type="dxa"/>
            <w:vMerge/>
            <w:hideMark/>
          </w:tcPr>
          <w:p w14:paraId="411B7759" w14:textId="77777777" w:rsidR="00AD73FF" w:rsidRPr="007962C5" w:rsidRDefault="00AD73FF" w:rsidP="007962C5">
            <w:pPr>
              <w:widowControl/>
              <w:autoSpaceDE/>
              <w:autoSpaceDN/>
              <w:jc w:val="both"/>
              <w:rPr>
                <w:rFonts w:ascii="Arial" w:eastAsia="Times New Roman" w:hAnsi="Arial" w:cs="Arial"/>
                <w:b/>
                <w:bCs/>
                <w:color w:val="000000"/>
                <w:lang w:val="es-PE" w:eastAsia="es-PE"/>
              </w:rPr>
            </w:pPr>
          </w:p>
        </w:tc>
        <w:tc>
          <w:tcPr>
            <w:tcW w:w="2244" w:type="dxa"/>
            <w:hideMark/>
          </w:tcPr>
          <w:p w14:paraId="55BE6B3F" w14:textId="77777777" w:rsidR="00AD73FF" w:rsidRPr="007962C5" w:rsidRDefault="00AD73FF" w:rsidP="007962C5">
            <w:pPr>
              <w:widowControl/>
              <w:autoSpaceDE/>
              <w:autoSpaceDN/>
              <w:jc w:val="both"/>
              <w:rPr>
                <w:rFonts w:ascii="Arial" w:eastAsia="Times New Roman" w:hAnsi="Arial" w:cs="Arial"/>
                <w:b/>
                <w:bCs/>
                <w:color w:val="000000"/>
                <w:lang w:val="es-PE" w:eastAsia="es-PE"/>
              </w:rPr>
            </w:pPr>
            <w:proofErr w:type="spellStart"/>
            <w:r w:rsidRPr="007962C5">
              <w:rPr>
                <w:rFonts w:ascii="Arial" w:eastAsia="Times New Roman" w:hAnsi="Arial" w:cs="Arial"/>
                <w:b/>
                <w:bCs/>
                <w:color w:val="000000"/>
                <w:lang w:val="es-PE" w:eastAsia="es-PE"/>
              </w:rPr>
              <w:t>Edad_Media</w:t>
            </w:r>
            <w:proofErr w:type="spellEnd"/>
          </w:p>
        </w:tc>
        <w:tc>
          <w:tcPr>
            <w:tcW w:w="1070" w:type="dxa"/>
            <w:hideMark/>
          </w:tcPr>
          <w:p w14:paraId="05252888" w14:textId="77777777" w:rsidR="00AD73FF" w:rsidRPr="007962C5" w:rsidRDefault="00AD73FF" w:rsidP="007962C5">
            <w:pPr>
              <w:widowControl/>
              <w:autoSpaceDE/>
              <w:autoSpaceDN/>
              <w:jc w:val="both"/>
              <w:rPr>
                <w:rFonts w:ascii="Arial" w:eastAsia="Times New Roman" w:hAnsi="Arial" w:cs="Arial"/>
                <w:color w:val="000000"/>
                <w:lang w:val="es-PE" w:eastAsia="es-PE"/>
              </w:rPr>
            </w:pPr>
            <w:r w:rsidRPr="007962C5">
              <w:rPr>
                <w:rFonts w:ascii="Arial" w:eastAsia="Times New Roman" w:hAnsi="Arial" w:cs="Arial"/>
                <w:color w:val="000000"/>
                <w:lang w:val="es-PE" w:eastAsia="es-PE"/>
              </w:rPr>
              <w:t>0.5791182</w:t>
            </w:r>
          </w:p>
        </w:tc>
      </w:tr>
      <w:tr w:rsidR="00AD73FF" w:rsidRPr="007962C5" w14:paraId="69B66996" w14:textId="77777777" w:rsidTr="00AD73FF">
        <w:trPr>
          <w:trHeight w:val="300"/>
        </w:trPr>
        <w:tc>
          <w:tcPr>
            <w:tcW w:w="1193" w:type="dxa"/>
            <w:vMerge/>
            <w:hideMark/>
          </w:tcPr>
          <w:p w14:paraId="2F3003AA" w14:textId="77777777" w:rsidR="00AD73FF" w:rsidRPr="007962C5" w:rsidRDefault="00AD73FF" w:rsidP="007962C5">
            <w:pPr>
              <w:widowControl/>
              <w:autoSpaceDE/>
              <w:autoSpaceDN/>
              <w:jc w:val="both"/>
              <w:rPr>
                <w:rFonts w:ascii="Arial" w:eastAsia="Times New Roman" w:hAnsi="Arial" w:cs="Arial"/>
                <w:b/>
                <w:bCs/>
                <w:color w:val="000000"/>
                <w:lang w:val="es-PE" w:eastAsia="es-PE"/>
              </w:rPr>
            </w:pPr>
          </w:p>
        </w:tc>
        <w:tc>
          <w:tcPr>
            <w:tcW w:w="2244" w:type="dxa"/>
            <w:hideMark/>
          </w:tcPr>
          <w:p w14:paraId="60095910" w14:textId="77777777" w:rsidR="00AD73FF" w:rsidRPr="007962C5" w:rsidRDefault="00AD73FF" w:rsidP="007962C5">
            <w:pPr>
              <w:widowControl/>
              <w:autoSpaceDE/>
              <w:autoSpaceDN/>
              <w:jc w:val="both"/>
              <w:rPr>
                <w:rFonts w:ascii="Arial" w:eastAsia="Times New Roman" w:hAnsi="Arial" w:cs="Arial"/>
                <w:b/>
                <w:bCs/>
                <w:color w:val="000000"/>
                <w:lang w:val="es-PE" w:eastAsia="es-PE"/>
              </w:rPr>
            </w:pPr>
            <w:proofErr w:type="spellStart"/>
            <w:r w:rsidRPr="007962C5">
              <w:rPr>
                <w:rFonts w:ascii="Arial" w:eastAsia="Times New Roman" w:hAnsi="Arial" w:cs="Arial"/>
                <w:b/>
                <w:bCs/>
                <w:color w:val="000000"/>
                <w:lang w:val="es-PE" w:eastAsia="es-PE"/>
              </w:rPr>
              <w:t>Tasa_Nac</w:t>
            </w:r>
            <w:proofErr w:type="spellEnd"/>
          </w:p>
        </w:tc>
        <w:tc>
          <w:tcPr>
            <w:tcW w:w="1070" w:type="dxa"/>
            <w:hideMark/>
          </w:tcPr>
          <w:p w14:paraId="61AA9F84" w14:textId="77777777" w:rsidR="00AD73FF" w:rsidRPr="007962C5" w:rsidRDefault="00AD73FF" w:rsidP="007962C5">
            <w:pPr>
              <w:widowControl/>
              <w:autoSpaceDE/>
              <w:autoSpaceDN/>
              <w:jc w:val="both"/>
              <w:rPr>
                <w:rFonts w:ascii="Arial" w:eastAsia="Times New Roman" w:hAnsi="Arial" w:cs="Arial"/>
                <w:color w:val="000000"/>
                <w:lang w:val="es-PE" w:eastAsia="es-PE"/>
              </w:rPr>
            </w:pPr>
            <w:r w:rsidRPr="007962C5">
              <w:rPr>
                <w:rFonts w:ascii="Arial" w:eastAsia="Times New Roman" w:hAnsi="Arial" w:cs="Arial"/>
                <w:color w:val="000000"/>
                <w:lang w:val="es-PE" w:eastAsia="es-PE"/>
              </w:rPr>
              <w:t>0.5442219</w:t>
            </w:r>
          </w:p>
        </w:tc>
      </w:tr>
      <w:tr w:rsidR="00AD73FF" w:rsidRPr="007962C5" w14:paraId="7FE01D0A" w14:textId="77777777" w:rsidTr="00AD73FF">
        <w:trPr>
          <w:trHeight w:val="300"/>
        </w:trPr>
        <w:tc>
          <w:tcPr>
            <w:tcW w:w="1193" w:type="dxa"/>
            <w:vMerge/>
            <w:hideMark/>
          </w:tcPr>
          <w:p w14:paraId="15FD8925" w14:textId="77777777" w:rsidR="00AD73FF" w:rsidRPr="007962C5" w:rsidRDefault="00AD73FF" w:rsidP="007962C5">
            <w:pPr>
              <w:widowControl/>
              <w:autoSpaceDE/>
              <w:autoSpaceDN/>
              <w:jc w:val="both"/>
              <w:rPr>
                <w:rFonts w:ascii="Arial" w:eastAsia="Times New Roman" w:hAnsi="Arial" w:cs="Arial"/>
                <w:b/>
                <w:bCs/>
                <w:color w:val="000000"/>
                <w:lang w:val="es-PE" w:eastAsia="es-PE"/>
              </w:rPr>
            </w:pPr>
          </w:p>
        </w:tc>
        <w:tc>
          <w:tcPr>
            <w:tcW w:w="2244" w:type="dxa"/>
            <w:hideMark/>
          </w:tcPr>
          <w:p w14:paraId="3A830843" w14:textId="77777777" w:rsidR="00AD73FF" w:rsidRPr="007962C5" w:rsidRDefault="00AD73FF" w:rsidP="007962C5">
            <w:pPr>
              <w:widowControl/>
              <w:autoSpaceDE/>
              <w:autoSpaceDN/>
              <w:jc w:val="both"/>
              <w:rPr>
                <w:rFonts w:ascii="Arial" w:eastAsia="Times New Roman" w:hAnsi="Arial" w:cs="Arial"/>
                <w:b/>
                <w:bCs/>
                <w:color w:val="000000"/>
                <w:lang w:val="es-PE" w:eastAsia="es-PE"/>
              </w:rPr>
            </w:pPr>
            <w:proofErr w:type="spellStart"/>
            <w:r w:rsidRPr="007962C5">
              <w:rPr>
                <w:rFonts w:ascii="Arial" w:eastAsia="Times New Roman" w:hAnsi="Arial" w:cs="Arial"/>
                <w:b/>
                <w:bCs/>
                <w:color w:val="000000"/>
                <w:lang w:val="es-PE" w:eastAsia="es-PE"/>
              </w:rPr>
              <w:t>T_Mort</w:t>
            </w:r>
            <w:proofErr w:type="spellEnd"/>
          </w:p>
        </w:tc>
        <w:tc>
          <w:tcPr>
            <w:tcW w:w="1070" w:type="dxa"/>
            <w:hideMark/>
          </w:tcPr>
          <w:p w14:paraId="4FE0D88B" w14:textId="77777777" w:rsidR="00AD73FF" w:rsidRPr="007962C5" w:rsidRDefault="00AD73FF" w:rsidP="007962C5">
            <w:pPr>
              <w:widowControl/>
              <w:autoSpaceDE/>
              <w:autoSpaceDN/>
              <w:jc w:val="both"/>
              <w:rPr>
                <w:rFonts w:ascii="Arial" w:eastAsia="Times New Roman" w:hAnsi="Arial" w:cs="Arial"/>
                <w:color w:val="000000"/>
                <w:lang w:val="es-PE" w:eastAsia="es-PE"/>
              </w:rPr>
            </w:pPr>
            <w:r w:rsidRPr="007962C5">
              <w:rPr>
                <w:rFonts w:ascii="Arial" w:eastAsia="Times New Roman" w:hAnsi="Arial" w:cs="Arial"/>
                <w:color w:val="000000"/>
                <w:lang w:val="es-PE" w:eastAsia="es-PE"/>
              </w:rPr>
              <w:t>0.4377959</w:t>
            </w:r>
          </w:p>
        </w:tc>
      </w:tr>
      <w:tr w:rsidR="00AD73FF" w:rsidRPr="007962C5" w14:paraId="6224B6EF" w14:textId="77777777" w:rsidTr="00AD73FF">
        <w:trPr>
          <w:trHeight w:val="309"/>
        </w:trPr>
        <w:tc>
          <w:tcPr>
            <w:tcW w:w="1193" w:type="dxa"/>
            <w:vMerge/>
            <w:hideMark/>
          </w:tcPr>
          <w:p w14:paraId="53C712F3" w14:textId="77777777" w:rsidR="00AD73FF" w:rsidRPr="007962C5" w:rsidRDefault="00AD73FF" w:rsidP="007962C5">
            <w:pPr>
              <w:widowControl/>
              <w:autoSpaceDE/>
              <w:autoSpaceDN/>
              <w:jc w:val="both"/>
              <w:rPr>
                <w:rFonts w:ascii="Arial" w:eastAsia="Times New Roman" w:hAnsi="Arial" w:cs="Arial"/>
                <w:b/>
                <w:bCs/>
                <w:color w:val="000000"/>
                <w:lang w:val="es-PE" w:eastAsia="es-PE"/>
              </w:rPr>
            </w:pPr>
          </w:p>
        </w:tc>
        <w:tc>
          <w:tcPr>
            <w:tcW w:w="2244" w:type="dxa"/>
            <w:hideMark/>
          </w:tcPr>
          <w:p w14:paraId="172EDA1C" w14:textId="77777777" w:rsidR="00AD73FF" w:rsidRPr="007962C5" w:rsidRDefault="00AD73FF" w:rsidP="007962C5">
            <w:pPr>
              <w:widowControl/>
              <w:autoSpaceDE/>
              <w:autoSpaceDN/>
              <w:jc w:val="both"/>
              <w:rPr>
                <w:rFonts w:ascii="Arial" w:eastAsia="Times New Roman" w:hAnsi="Arial" w:cs="Arial"/>
                <w:b/>
                <w:bCs/>
                <w:color w:val="000000"/>
                <w:lang w:val="es-PE" w:eastAsia="es-PE"/>
              </w:rPr>
            </w:pPr>
            <w:proofErr w:type="spellStart"/>
            <w:r w:rsidRPr="007962C5">
              <w:rPr>
                <w:rFonts w:ascii="Arial" w:eastAsia="Times New Roman" w:hAnsi="Arial" w:cs="Arial"/>
                <w:b/>
                <w:bCs/>
                <w:color w:val="000000"/>
                <w:lang w:val="es-PE" w:eastAsia="es-PE"/>
              </w:rPr>
              <w:t>BolsasP_H_A</w:t>
            </w:r>
            <w:proofErr w:type="spellEnd"/>
          </w:p>
        </w:tc>
        <w:tc>
          <w:tcPr>
            <w:tcW w:w="1070" w:type="dxa"/>
            <w:hideMark/>
          </w:tcPr>
          <w:p w14:paraId="7B7211E0" w14:textId="77777777" w:rsidR="00AD73FF" w:rsidRPr="007962C5" w:rsidRDefault="00AD73FF" w:rsidP="007962C5">
            <w:pPr>
              <w:widowControl/>
              <w:autoSpaceDE/>
              <w:autoSpaceDN/>
              <w:jc w:val="both"/>
              <w:rPr>
                <w:rFonts w:ascii="Arial" w:eastAsia="Times New Roman" w:hAnsi="Arial" w:cs="Arial"/>
                <w:color w:val="000000"/>
                <w:lang w:val="es-PE" w:eastAsia="es-PE"/>
              </w:rPr>
            </w:pPr>
            <w:r w:rsidRPr="007962C5">
              <w:rPr>
                <w:rFonts w:ascii="Arial" w:eastAsia="Times New Roman" w:hAnsi="Arial" w:cs="Arial"/>
                <w:color w:val="000000"/>
                <w:lang w:val="es-PE" w:eastAsia="es-PE"/>
              </w:rPr>
              <w:t>0.3124401</w:t>
            </w:r>
          </w:p>
        </w:tc>
      </w:tr>
      <w:tr w:rsidR="00AD73FF" w:rsidRPr="007962C5" w14:paraId="64B7F217" w14:textId="77777777" w:rsidTr="00AD73FF">
        <w:trPr>
          <w:trHeight w:val="303"/>
        </w:trPr>
        <w:tc>
          <w:tcPr>
            <w:tcW w:w="1193" w:type="dxa"/>
            <w:vMerge/>
            <w:hideMark/>
          </w:tcPr>
          <w:p w14:paraId="358AD2B4" w14:textId="77777777" w:rsidR="00AD73FF" w:rsidRPr="007962C5" w:rsidRDefault="00AD73FF" w:rsidP="007962C5">
            <w:pPr>
              <w:widowControl/>
              <w:autoSpaceDE/>
              <w:autoSpaceDN/>
              <w:jc w:val="both"/>
              <w:rPr>
                <w:rFonts w:ascii="Arial" w:eastAsia="Times New Roman" w:hAnsi="Arial" w:cs="Arial"/>
                <w:b/>
                <w:bCs/>
                <w:color w:val="000000"/>
                <w:lang w:val="es-PE" w:eastAsia="es-PE"/>
              </w:rPr>
            </w:pPr>
          </w:p>
        </w:tc>
        <w:tc>
          <w:tcPr>
            <w:tcW w:w="2244" w:type="dxa"/>
            <w:hideMark/>
          </w:tcPr>
          <w:p w14:paraId="29C2221A" w14:textId="77777777" w:rsidR="00AD73FF" w:rsidRPr="007962C5" w:rsidRDefault="00AD73FF" w:rsidP="007962C5">
            <w:pPr>
              <w:widowControl/>
              <w:autoSpaceDE/>
              <w:autoSpaceDN/>
              <w:jc w:val="both"/>
              <w:rPr>
                <w:rFonts w:ascii="Arial" w:eastAsia="Times New Roman" w:hAnsi="Arial" w:cs="Arial"/>
                <w:b/>
                <w:bCs/>
                <w:color w:val="000000"/>
                <w:lang w:val="es-PE" w:eastAsia="es-PE"/>
              </w:rPr>
            </w:pPr>
            <w:proofErr w:type="spellStart"/>
            <w:r w:rsidRPr="007962C5">
              <w:rPr>
                <w:rFonts w:ascii="Arial" w:eastAsia="Times New Roman" w:hAnsi="Arial" w:cs="Arial"/>
                <w:b/>
                <w:bCs/>
                <w:color w:val="000000"/>
                <w:lang w:val="es-PE" w:eastAsia="es-PE"/>
              </w:rPr>
              <w:t>P_HgconRuido</w:t>
            </w:r>
            <w:proofErr w:type="spellEnd"/>
          </w:p>
        </w:tc>
        <w:tc>
          <w:tcPr>
            <w:tcW w:w="1070" w:type="dxa"/>
            <w:hideMark/>
          </w:tcPr>
          <w:p w14:paraId="17A309B4" w14:textId="77777777" w:rsidR="00AD73FF" w:rsidRPr="007962C5" w:rsidRDefault="00AD73FF" w:rsidP="007962C5">
            <w:pPr>
              <w:widowControl/>
              <w:autoSpaceDE/>
              <w:autoSpaceDN/>
              <w:jc w:val="both"/>
              <w:rPr>
                <w:rFonts w:ascii="Arial" w:eastAsia="Times New Roman" w:hAnsi="Arial" w:cs="Arial"/>
                <w:color w:val="000000"/>
                <w:lang w:val="es-PE" w:eastAsia="es-PE"/>
              </w:rPr>
            </w:pPr>
            <w:r w:rsidRPr="007962C5">
              <w:rPr>
                <w:rFonts w:ascii="Arial" w:eastAsia="Times New Roman" w:hAnsi="Arial" w:cs="Arial"/>
                <w:color w:val="000000"/>
                <w:lang w:val="es-PE" w:eastAsia="es-PE"/>
              </w:rPr>
              <w:t>0.2182464</w:t>
            </w:r>
          </w:p>
        </w:tc>
      </w:tr>
    </w:tbl>
    <w:p w14:paraId="2A7549EC" w14:textId="77777777" w:rsidR="006827F2" w:rsidRPr="007962C5" w:rsidRDefault="006827F2" w:rsidP="007962C5">
      <w:pPr>
        <w:widowControl/>
        <w:autoSpaceDE/>
        <w:autoSpaceDN/>
        <w:jc w:val="both"/>
        <w:rPr>
          <w:rFonts w:ascii="Arial" w:hAnsi="Arial" w:cs="Arial"/>
        </w:rPr>
      </w:pPr>
    </w:p>
    <w:p w14:paraId="7B4D6D6D" w14:textId="369557C5" w:rsidR="006827F2" w:rsidRPr="007962C5" w:rsidRDefault="006827F2" w:rsidP="007962C5">
      <w:pPr>
        <w:widowControl/>
        <w:autoSpaceDE/>
        <w:autoSpaceDN/>
        <w:jc w:val="both"/>
        <w:rPr>
          <w:rFonts w:ascii="Arial" w:eastAsia="Times New Roman" w:hAnsi="Arial" w:cs="Arial"/>
          <w:color w:val="000000"/>
          <w:lang w:val="es-PE" w:eastAsia="es-PE"/>
        </w:rPr>
      </w:pPr>
      <w:proofErr w:type="gramStart"/>
      <w:r w:rsidRPr="007962C5">
        <w:rPr>
          <w:rFonts w:ascii="Arial" w:eastAsia="Times New Roman" w:hAnsi="Arial" w:cs="Arial"/>
          <w:color w:val="000000"/>
          <w:lang w:val="es-PE" w:eastAsia="es-PE"/>
        </w:rPr>
        <w:t xml:space="preserve">Elimino  </w:t>
      </w:r>
      <w:proofErr w:type="spellStart"/>
      <w:r w:rsidRPr="007962C5">
        <w:rPr>
          <w:rFonts w:ascii="Arial" w:eastAsia="Times New Roman" w:hAnsi="Arial" w:cs="Arial"/>
          <w:color w:val="000000"/>
          <w:lang w:val="es-PE" w:eastAsia="es-PE"/>
        </w:rPr>
        <w:t>Transporte</w:t>
      </w:r>
      <w:proofErr w:type="gramEnd"/>
      <w:r w:rsidRPr="007962C5">
        <w:rPr>
          <w:rFonts w:ascii="Arial" w:eastAsia="Times New Roman" w:hAnsi="Arial" w:cs="Arial"/>
          <w:color w:val="000000"/>
          <w:lang w:val="es-PE" w:eastAsia="es-PE"/>
        </w:rPr>
        <w:t>_carretera</w:t>
      </w:r>
      <w:proofErr w:type="spellEnd"/>
      <w:r w:rsidRPr="007962C5">
        <w:rPr>
          <w:rFonts w:ascii="Arial" w:eastAsia="Times New Roman" w:hAnsi="Arial" w:cs="Arial"/>
          <w:color w:val="000000"/>
          <w:lang w:val="es-PE" w:eastAsia="es-PE"/>
        </w:rPr>
        <w:t xml:space="preserve"> </w:t>
      </w:r>
      <w:r w:rsidR="00321D3F" w:rsidRPr="007962C5">
        <w:rPr>
          <w:rFonts w:ascii="Arial" w:eastAsia="Times New Roman" w:hAnsi="Arial" w:cs="Arial"/>
          <w:color w:val="000000"/>
          <w:lang w:val="es-PE" w:eastAsia="es-PE"/>
        </w:rPr>
        <w:t>,</w:t>
      </w:r>
      <w:r w:rsidRPr="007962C5">
        <w:rPr>
          <w:rFonts w:ascii="Arial" w:eastAsia="Times New Roman" w:hAnsi="Arial" w:cs="Arial"/>
          <w:color w:val="000000"/>
          <w:lang w:val="es-PE" w:eastAsia="es-PE"/>
        </w:rPr>
        <w:t xml:space="preserve">  </w:t>
      </w:r>
      <w:proofErr w:type="spellStart"/>
      <w:r w:rsidRPr="007962C5">
        <w:rPr>
          <w:rFonts w:ascii="Arial" w:eastAsia="Times New Roman" w:hAnsi="Arial" w:cs="Arial"/>
          <w:color w:val="000000"/>
          <w:lang w:val="es-PE" w:eastAsia="es-PE"/>
        </w:rPr>
        <w:t>Mort_Inf</w:t>
      </w:r>
      <w:proofErr w:type="spellEnd"/>
      <w:r w:rsidRPr="007962C5">
        <w:rPr>
          <w:rFonts w:ascii="Arial" w:eastAsia="Times New Roman" w:hAnsi="Arial" w:cs="Arial"/>
          <w:color w:val="000000"/>
          <w:lang w:val="es-PE" w:eastAsia="es-PE"/>
        </w:rPr>
        <w:t xml:space="preserve"> </w:t>
      </w:r>
      <w:r w:rsidR="00B56C0F" w:rsidRPr="007962C5">
        <w:rPr>
          <w:rFonts w:ascii="Arial" w:eastAsia="Times New Roman" w:hAnsi="Arial" w:cs="Arial"/>
          <w:color w:val="000000"/>
          <w:lang w:val="es-PE" w:eastAsia="es-PE"/>
        </w:rPr>
        <w:t xml:space="preserve"> y </w:t>
      </w:r>
      <w:r w:rsidRPr="007962C5">
        <w:rPr>
          <w:rFonts w:ascii="Arial" w:eastAsia="Times New Roman" w:hAnsi="Arial" w:cs="Arial"/>
          <w:color w:val="000000"/>
          <w:lang w:val="es-PE" w:eastAsia="es-PE"/>
        </w:rPr>
        <w:t xml:space="preserve">me da un MSA = </w:t>
      </w:r>
      <w:r w:rsidR="006407C1" w:rsidRPr="007962C5">
        <w:rPr>
          <w:rFonts w:ascii="Arial" w:eastAsia="Times New Roman" w:hAnsi="Arial" w:cs="Arial"/>
          <w:b/>
          <w:bCs/>
          <w:color w:val="000000"/>
          <w:lang w:val="es-PE" w:eastAsia="es-PE"/>
        </w:rPr>
        <w:t xml:space="preserve">0.50514199 </w:t>
      </w:r>
      <w:r w:rsidRPr="007962C5">
        <w:rPr>
          <w:rFonts w:ascii="Arial" w:eastAsia="Times New Roman" w:hAnsi="Arial" w:cs="Arial"/>
          <w:color w:val="000000"/>
          <w:lang w:val="es-PE" w:eastAsia="es-PE"/>
        </w:rPr>
        <w:t>que es mayor a 0.5</w:t>
      </w:r>
    </w:p>
    <w:p w14:paraId="657BCCA7" w14:textId="77777777" w:rsidR="00B56C0F" w:rsidRPr="007962C5" w:rsidRDefault="00B56C0F" w:rsidP="007962C5">
      <w:pPr>
        <w:widowControl/>
        <w:autoSpaceDE/>
        <w:autoSpaceDN/>
        <w:jc w:val="both"/>
        <w:rPr>
          <w:rFonts w:ascii="Arial" w:hAnsi="Arial" w:cs="Arial"/>
        </w:rPr>
      </w:pPr>
    </w:p>
    <w:tbl>
      <w:tblPr>
        <w:tblStyle w:val="Tablaconcuadrcula"/>
        <w:tblW w:w="3993" w:type="dxa"/>
        <w:jc w:val="center"/>
        <w:tblLook w:val="04A0" w:firstRow="1" w:lastRow="0" w:firstColumn="1" w:lastColumn="0" w:noHBand="0" w:noVBand="1"/>
      </w:tblPr>
      <w:tblGrid>
        <w:gridCol w:w="1379"/>
        <w:gridCol w:w="1916"/>
        <w:gridCol w:w="1256"/>
      </w:tblGrid>
      <w:tr w:rsidR="006407C1" w:rsidRPr="007962C5" w14:paraId="09609645" w14:textId="77777777" w:rsidTr="006407C1">
        <w:trPr>
          <w:trHeight w:val="300"/>
          <w:jc w:val="center"/>
        </w:trPr>
        <w:tc>
          <w:tcPr>
            <w:tcW w:w="1193" w:type="dxa"/>
            <w:vMerge w:val="restart"/>
            <w:hideMark/>
          </w:tcPr>
          <w:p w14:paraId="373EEB49" w14:textId="77777777" w:rsidR="006407C1" w:rsidRPr="007962C5" w:rsidRDefault="006407C1" w:rsidP="007962C5">
            <w:pPr>
              <w:widowControl/>
              <w:autoSpaceDE/>
              <w:autoSpaceDN/>
              <w:jc w:val="both"/>
              <w:rPr>
                <w:rFonts w:ascii="Arial" w:eastAsia="Times New Roman" w:hAnsi="Arial" w:cs="Arial"/>
                <w:b/>
                <w:bCs/>
                <w:color w:val="000000"/>
                <w:lang w:val="es-PE" w:eastAsia="es-PE"/>
              </w:rPr>
            </w:pPr>
            <w:proofErr w:type="spellStart"/>
            <w:r w:rsidRPr="007962C5">
              <w:rPr>
                <w:rFonts w:ascii="Arial" w:eastAsia="Times New Roman" w:hAnsi="Arial" w:cs="Arial"/>
                <w:b/>
                <w:bCs/>
                <w:color w:val="000000"/>
                <w:lang w:val="es-PE" w:eastAsia="es-PE"/>
              </w:rPr>
              <w:t>Kaiser's</w:t>
            </w:r>
            <w:proofErr w:type="spellEnd"/>
            <w:r w:rsidRPr="007962C5">
              <w:rPr>
                <w:rFonts w:ascii="Arial" w:eastAsia="Times New Roman" w:hAnsi="Arial" w:cs="Arial"/>
                <w:b/>
                <w:bCs/>
                <w:color w:val="000000"/>
                <w:lang w:val="es-PE" w:eastAsia="es-PE"/>
              </w:rPr>
              <w:t xml:space="preserve"> </w:t>
            </w:r>
            <w:proofErr w:type="spellStart"/>
            <w:r w:rsidRPr="007962C5">
              <w:rPr>
                <w:rFonts w:ascii="Arial" w:eastAsia="Times New Roman" w:hAnsi="Arial" w:cs="Arial"/>
                <w:b/>
                <w:bCs/>
                <w:color w:val="000000"/>
                <w:lang w:val="es-PE" w:eastAsia="es-PE"/>
              </w:rPr>
              <w:t>Measure</w:t>
            </w:r>
            <w:proofErr w:type="spellEnd"/>
            <w:r w:rsidRPr="007962C5">
              <w:rPr>
                <w:rFonts w:ascii="Arial" w:eastAsia="Times New Roman" w:hAnsi="Arial" w:cs="Arial"/>
                <w:b/>
                <w:bCs/>
                <w:color w:val="000000"/>
                <w:lang w:val="es-PE" w:eastAsia="es-PE"/>
              </w:rPr>
              <w:t xml:space="preserve"> </w:t>
            </w:r>
            <w:proofErr w:type="spellStart"/>
            <w:r w:rsidRPr="007962C5">
              <w:rPr>
                <w:rFonts w:ascii="Arial" w:eastAsia="Times New Roman" w:hAnsi="Arial" w:cs="Arial"/>
                <w:b/>
                <w:bCs/>
                <w:color w:val="000000"/>
                <w:lang w:val="es-PE" w:eastAsia="es-PE"/>
              </w:rPr>
              <w:t>of</w:t>
            </w:r>
            <w:proofErr w:type="spellEnd"/>
            <w:r w:rsidRPr="007962C5">
              <w:rPr>
                <w:rFonts w:ascii="Arial" w:eastAsia="Times New Roman" w:hAnsi="Arial" w:cs="Arial"/>
                <w:b/>
                <w:bCs/>
                <w:color w:val="000000"/>
                <w:lang w:val="es-PE" w:eastAsia="es-PE"/>
              </w:rPr>
              <w:t xml:space="preserve"> </w:t>
            </w:r>
            <w:proofErr w:type="spellStart"/>
            <w:r w:rsidRPr="007962C5">
              <w:rPr>
                <w:rFonts w:ascii="Arial" w:eastAsia="Times New Roman" w:hAnsi="Arial" w:cs="Arial"/>
                <w:b/>
                <w:bCs/>
                <w:color w:val="000000"/>
                <w:lang w:val="es-PE" w:eastAsia="es-PE"/>
              </w:rPr>
              <w:t>Sampling</w:t>
            </w:r>
            <w:proofErr w:type="spellEnd"/>
            <w:r w:rsidRPr="007962C5">
              <w:rPr>
                <w:rFonts w:ascii="Arial" w:eastAsia="Times New Roman" w:hAnsi="Arial" w:cs="Arial"/>
                <w:b/>
                <w:bCs/>
                <w:color w:val="000000"/>
                <w:lang w:val="es-PE" w:eastAsia="es-PE"/>
              </w:rPr>
              <w:t xml:space="preserve"> </w:t>
            </w:r>
            <w:proofErr w:type="spellStart"/>
            <w:r w:rsidRPr="007962C5">
              <w:rPr>
                <w:rFonts w:ascii="Arial" w:eastAsia="Times New Roman" w:hAnsi="Arial" w:cs="Arial"/>
                <w:b/>
                <w:bCs/>
                <w:color w:val="000000"/>
                <w:lang w:val="es-PE" w:eastAsia="es-PE"/>
              </w:rPr>
              <w:t>Adequacy</w:t>
            </w:r>
            <w:proofErr w:type="spellEnd"/>
            <w:r w:rsidRPr="007962C5">
              <w:rPr>
                <w:rFonts w:ascii="Arial" w:eastAsia="Times New Roman" w:hAnsi="Arial" w:cs="Arial"/>
                <w:b/>
                <w:bCs/>
                <w:color w:val="000000"/>
                <w:lang w:val="es-PE" w:eastAsia="es-PE"/>
              </w:rPr>
              <w:t xml:space="preserve">: </w:t>
            </w:r>
            <w:proofErr w:type="spellStart"/>
            <w:r w:rsidRPr="007962C5">
              <w:rPr>
                <w:rFonts w:ascii="Arial" w:eastAsia="Times New Roman" w:hAnsi="Arial" w:cs="Arial"/>
                <w:b/>
                <w:bCs/>
                <w:color w:val="000000"/>
                <w:lang w:val="es-PE" w:eastAsia="es-PE"/>
              </w:rPr>
              <w:t>Overall</w:t>
            </w:r>
            <w:proofErr w:type="spellEnd"/>
            <w:r w:rsidRPr="007962C5">
              <w:rPr>
                <w:rFonts w:ascii="Arial" w:eastAsia="Times New Roman" w:hAnsi="Arial" w:cs="Arial"/>
                <w:b/>
                <w:bCs/>
                <w:color w:val="000000"/>
                <w:lang w:val="es-PE" w:eastAsia="es-PE"/>
              </w:rPr>
              <w:t xml:space="preserve"> MSA = 0.50514199</w:t>
            </w:r>
          </w:p>
        </w:tc>
        <w:tc>
          <w:tcPr>
            <w:tcW w:w="1730" w:type="dxa"/>
            <w:hideMark/>
          </w:tcPr>
          <w:p w14:paraId="03D50F36" w14:textId="77777777" w:rsidR="006407C1" w:rsidRPr="007962C5" w:rsidRDefault="006407C1" w:rsidP="007962C5">
            <w:pPr>
              <w:widowControl/>
              <w:autoSpaceDE/>
              <w:autoSpaceDN/>
              <w:jc w:val="both"/>
              <w:rPr>
                <w:rFonts w:ascii="Arial" w:eastAsia="Times New Roman" w:hAnsi="Arial" w:cs="Arial"/>
                <w:b/>
                <w:bCs/>
                <w:color w:val="000000"/>
                <w:lang w:val="es-PE" w:eastAsia="es-PE"/>
              </w:rPr>
            </w:pPr>
            <w:r w:rsidRPr="007962C5">
              <w:rPr>
                <w:rFonts w:ascii="Arial" w:eastAsia="Times New Roman" w:hAnsi="Arial" w:cs="Arial"/>
                <w:b/>
                <w:bCs/>
                <w:color w:val="000000"/>
                <w:lang w:val="es-PE" w:eastAsia="es-PE"/>
              </w:rPr>
              <w:t>CO2_Agri</w:t>
            </w:r>
          </w:p>
        </w:tc>
        <w:tc>
          <w:tcPr>
            <w:tcW w:w="1070" w:type="dxa"/>
            <w:hideMark/>
          </w:tcPr>
          <w:p w14:paraId="1FB54D3B" w14:textId="77777777" w:rsidR="006407C1" w:rsidRPr="007962C5" w:rsidRDefault="006407C1" w:rsidP="007962C5">
            <w:pPr>
              <w:widowControl/>
              <w:autoSpaceDE/>
              <w:autoSpaceDN/>
              <w:jc w:val="both"/>
              <w:rPr>
                <w:rFonts w:ascii="Arial" w:eastAsia="Times New Roman" w:hAnsi="Arial" w:cs="Arial"/>
                <w:color w:val="000000"/>
                <w:lang w:val="es-PE" w:eastAsia="es-PE"/>
              </w:rPr>
            </w:pPr>
            <w:r w:rsidRPr="007962C5">
              <w:rPr>
                <w:rFonts w:ascii="Arial" w:eastAsia="Times New Roman" w:hAnsi="Arial" w:cs="Arial"/>
                <w:color w:val="000000"/>
                <w:lang w:val="es-PE" w:eastAsia="es-PE"/>
              </w:rPr>
              <w:t>0.5762866</w:t>
            </w:r>
          </w:p>
        </w:tc>
      </w:tr>
      <w:tr w:rsidR="006407C1" w:rsidRPr="007962C5" w14:paraId="3EC0DC66" w14:textId="77777777" w:rsidTr="006407C1">
        <w:trPr>
          <w:trHeight w:val="300"/>
          <w:jc w:val="center"/>
        </w:trPr>
        <w:tc>
          <w:tcPr>
            <w:tcW w:w="1193" w:type="dxa"/>
            <w:vMerge/>
            <w:hideMark/>
          </w:tcPr>
          <w:p w14:paraId="597193A1" w14:textId="77777777" w:rsidR="006407C1" w:rsidRPr="007962C5" w:rsidRDefault="006407C1" w:rsidP="007962C5">
            <w:pPr>
              <w:widowControl/>
              <w:autoSpaceDE/>
              <w:autoSpaceDN/>
              <w:jc w:val="both"/>
              <w:rPr>
                <w:rFonts w:ascii="Arial" w:eastAsia="Times New Roman" w:hAnsi="Arial" w:cs="Arial"/>
                <w:b/>
                <w:bCs/>
                <w:color w:val="000000"/>
                <w:lang w:val="es-PE" w:eastAsia="es-PE"/>
              </w:rPr>
            </w:pPr>
          </w:p>
        </w:tc>
        <w:tc>
          <w:tcPr>
            <w:tcW w:w="1730" w:type="dxa"/>
            <w:hideMark/>
          </w:tcPr>
          <w:p w14:paraId="75397B06" w14:textId="77777777" w:rsidR="006407C1" w:rsidRPr="007962C5" w:rsidRDefault="006407C1" w:rsidP="007962C5">
            <w:pPr>
              <w:widowControl/>
              <w:autoSpaceDE/>
              <w:autoSpaceDN/>
              <w:jc w:val="both"/>
              <w:rPr>
                <w:rFonts w:ascii="Arial" w:eastAsia="Times New Roman" w:hAnsi="Arial" w:cs="Arial"/>
                <w:b/>
                <w:bCs/>
                <w:color w:val="000000"/>
                <w:lang w:val="es-PE" w:eastAsia="es-PE"/>
              </w:rPr>
            </w:pPr>
            <w:r w:rsidRPr="007962C5">
              <w:rPr>
                <w:rFonts w:ascii="Arial" w:eastAsia="Times New Roman" w:hAnsi="Arial" w:cs="Arial"/>
                <w:b/>
                <w:bCs/>
                <w:color w:val="000000"/>
                <w:lang w:val="es-PE" w:eastAsia="es-PE"/>
              </w:rPr>
              <w:t>CO2_Min</w:t>
            </w:r>
          </w:p>
        </w:tc>
        <w:tc>
          <w:tcPr>
            <w:tcW w:w="1070" w:type="dxa"/>
            <w:hideMark/>
          </w:tcPr>
          <w:p w14:paraId="393198D4" w14:textId="77777777" w:rsidR="006407C1" w:rsidRPr="007962C5" w:rsidRDefault="006407C1" w:rsidP="007962C5">
            <w:pPr>
              <w:widowControl/>
              <w:autoSpaceDE/>
              <w:autoSpaceDN/>
              <w:jc w:val="both"/>
              <w:rPr>
                <w:rFonts w:ascii="Arial" w:eastAsia="Times New Roman" w:hAnsi="Arial" w:cs="Arial"/>
                <w:color w:val="000000"/>
                <w:lang w:val="es-PE" w:eastAsia="es-PE"/>
              </w:rPr>
            </w:pPr>
            <w:r w:rsidRPr="007962C5">
              <w:rPr>
                <w:rFonts w:ascii="Arial" w:eastAsia="Times New Roman" w:hAnsi="Arial" w:cs="Arial"/>
                <w:color w:val="000000"/>
                <w:lang w:val="es-PE" w:eastAsia="es-PE"/>
              </w:rPr>
              <w:t>0.3991453</w:t>
            </w:r>
          </w:p>
        </w:tc>
      </w:tr>
      <w:tr w:rsidR="006407C1" w:rsidRPr="007962C5" w14:paraId="2D9415F3" w14:textId="77777777" w:rsidTr="006407C1">
        <w:trPr>
          <w:trHeight w:val="564"/>
          <w:jc w:val="center"/>
        </w:trPr>
        <w:tc>
          <w:tcPr>
            <w:tcW w:w="1193" w:type="dxa"/>
            <w:vMerge/>
            <w:hideMark/>
          </w:tcPr>
          <w:p w14:paraId="07D417AA" w14:textId="77777777" w:rsidR="006407C1" w:rsidRPr="007962C5" w:rsidRDefault="006407C1" w:rsidP="007962C5">
            <w:pPr>
              <w:widowControl/>
              <w:autoSpaceDE/>
              <w:autoSpaceDN/>
              <w:jc w:val="both"/>
              <w:rPr>
                <w:rFonts w:ascii="Arial" w:eastAsia="Times New Roman" w:hAnsi="Arial" w:cs="Arial"/>
                <w:b/>
                <w:bCs/>
                <w:color w:val="000000"/>
                <w:lang w:val="es-PE" w:eastAsia="es-PE"/>
              </w:rPr>
            </w:pPr>
          </w:p>
        </w:tc>
        <w:tc>
          <w:tcPr>
            <w:tcW w:w="1730" w:type="dxa"/>
            <w:hideMark/>
          </w:tcPr>
          <w:p w14:paraId="6E9C89BB" w14:textId="77777777" w:rsidR="006407C1" w:rsidRPr="007962C5" w:rsidRDefault="006407C1" w:rsidP="007962C5">
            <w:pPr>
              <w:widowControl/>
              <w:autoSpaceDE/>
              <w:autoSpaceDN/>
              <w:jc w:val="both"/>
              <w:rPr>
                <w:rFonts w:ascii="Arial" w:eastAsia="Times New Roman" w:hAnsi="Arial" w:cs="Arial"/>
                <w:b/>
                <w:bCs/>
                <w:color w:val="000000"/>
                <w:lang w:val="es-PE" w:eastAsia="es-PE"/>
              </w:rPr>
            </w:pPr>
            <w:r w:rsidRPr="007962C5">
              <w:rPr>
                <w:rFonts w:ascii="Arial" w:eastAsia="Times New Roman" w:hAnsi="Arial" w:cs="Arial"/>
                <w:b/>
                <w:bCs/>
                <w:color w:val="000000"/>
                <w:lang w:val="es-PE" w:eastAsia="es-PE"/>
              </w:rPr>
              <w:t>CO2_Transp</w:t>
            </w:r>
          </w:p>
        </w:tc>
        <w:tc>
          <w:tcPr>
            <w:tcW w:w="1070" w:type="dxa"/>
            <w:hideMark/>
          </w:tcPr>
          <w:p w14:paraId="065CB4E3" w14:textId="77777777" w:rsidR="006407C1" w:rsidRPr="007962C5" w:rsidRDefault="006407C1" w:rsidP="007962C5">
            <w:pPr>
              <w:widowControl/>
              <w:autoSpaceDE/>
              <w:autoSpaceDN/>
              <w:jc w:val="both"/>
              <w:rPr>
                <w:rFonts w:ascii="Arial" w:eastAsia="Times New Roman" w:hAnsi="Arial" w:cs="Arial"/>
                <w:color w:val="000000"/>
                <w:lang w:val="es-PE" w:eastAsia="es-PE"/>
              </w:rPr>
            </w:pPr>
            <w:r w:rsidRPr="007962C5">
              <w:rPr>
                <w:rFonts w:ascii="Arial" w:eastAsia="Times New Roman" w:hAnsi="Arial" w:cs="Arial"/>
                <w:color w:val="000000"/>
                <w:lang w:val="es-PE" w:eastAsia="es-PE"/>
              </w:rPr>
              <w:t>0.6928153</w:t>
            </w:r>
          </w:p>
        </w:tc>
      </w:tr>
      <w:tr w:rsidR="006407C1" w:rsidRPr="007962C5" w14:paraId="69D9C7EE" w14:textId="77777777" w:rsidTr="006407C1">
        <w:trPr>
          <w:trHeight w:val="564"/>
          <w:jc w:val="center"/>
        </w:trPr>
        <w:tc>
          <w:tcPr>
            <w:tcW w:w="1193" w:type="dxa"/>
            <w:vMerge/>
            <w:hideMark/>
          </w:tcPr>
          <w:p w14:paraId="251AC892" w14:textId="77777777" w:rsidR="006407C1" w:rsidRPr="007962C5" w:rsidRDefault="006407C1" w:rsidP="007962C5">
            <w:pPr>
              <w:widowControl/>
              <w:autoSpaceDE/>
              <w:autoSpaceDN/>
              <w:jc w:val="both"/>
              <w:rPr>
                <w:rFonts w:ascii="Arial" w:eastAsia="Times New Roman" w:hAnsi="Arial" w:cs="Arial"/>
                <w:b/>
                <w:bCs/>
                <w:color w:val="000000"/>
                <w:lang w:val="es-PE" w:eastAsia="es-PE"/>
              </w:rPr>
            </w:pPr>
          </w:p>
        </w:tc>
        <w:tc>
          <w:tcPr>
            <w:tcW w:w="1730" w:type="dxa"/>
            <w:hideMark/>
          </w:tcPr>
          <w:p w14:paraId="0F8D52D9" w14:textId="77777777" w:rsidR="006407C1" w:rsidRPr="007962C5" w:rsidRDefault="006407C1" w:rsidP="007962C5">
            <w:pPr>
              <w:widowControl/>
              <w:autoSpaceDE/>
              <w:autoSpaceDN/>
              <w:jc w:val="both"/>
              <w:rPr>
                <w:rFonts w:ascii="Arial" w:eastAsia="Times New Roman" w:hAnsi="Arial" w:cs="Arial"/>
                <w:b/>
                <w:bCs/>
                <w:color w:val="000000"/>
                <w:lang w:val="es-PE" w:eastAsia="es-PE"/>
              </w:rPr>
            </w:pPr>
            <w:r w:rsidRPr="007962C5">
              <w:rPr>
                <w:rFonts w:ascii="Arial" w:eastAsia="Times New Roman" w:hAnsi="Arial" w:cs="Arial"/>
                <w:b/>
                <w:bCs/>
                <w:color w:val="000000"/>
                <w:lang w:val="es-PE" w:eastAsia="es-PE"/>
              </w:rPr>
              <w:t>CO2_Domestico</w:t>
            </w:r>
          </w:p>
        </w:tc>
        <w:tc>
          <w:tcPr>
            <w:tcW w:w="1070" w:type="dxa"/>
            <w:hideMark/>
          </w:tcPr>
          <w:p w14:paraId="3BAFFF16" w14:textId="77777777" w:rsidR="006407C1" w:rsidRPr="007962C5" w:rsidRDefault="006407C1" w:rsidP="007962C5">
            <w:pPr>
              <w:widowControl/>
              <w:autoSpaceDE/>
              <w:autoSpaceDN/>
              <w:jc w:val="both"/>
              <w:rPr>
                <w:rFonts w:ascii="Arial" w:eastAsia="Times New Roman" w:hAnsi="Arial" w:cs="Arial"/>
                <w:color w:val="000000"/>
                <w:lang w:val="es-PE" w:eastAsia="es-PE"/>
              </w:rPr>
            </w:pPr>
            <w:r w:rsidRPr="007962C5">
              <w:rPr>
                <w:rFonts w:ascii="Arial" w:eastAsia="Times New Roman" w:hAnsi="Arial" w:cs="Arial"/>
                <w:color w:val="000000"/>
                <w:lang w:val="es-PE" w:eastAsia="es-PE"/>
              </w:rPr>
              <w:t>0.5667236</w:t>
            </w:r>
          </w:p>
        </w:tc>
      </w:tr>
      <w:tr w:rsidR="006407C1" w:rsidRPr="007962C5" w14:paraId="5884DF2A" w14:textId="77777777" w:rsidTr="006407C1">
        <w:trPr>
          <w:trHeight w:val="564"/>
          <w:jc w:val="center"/>
        </w:trPr>
        <w:tc>
          <w:tcPr>
            <w:tcW w:w="1193" w:type="dxa"/>
            <w:vMerge/>
            <w:hideMark/>
          </w:tcPr>
          <w:p w14:paraId="62D7E69A" w14:textId="77777777" w:rsidR="006407C1" w:rsidRPr="007962C5" w:rsidRDefault="006407C1" w:rsidP="007962C5">
            <w:pPr>
              <w:widowControl/>
              <w:autoSpaceDE/>
              <w:autoSpaceDN/>
              <w:jc w:val="both"/>
              <w:rPr>
                <w:rFonts w:ascii="Arial" w:eastAsia="Times New Roman" w:hAnsi="Arial" w:cs="Arial"/>
                <w:b/>
                <w:bCs/>
                <w:color w:val="000000"/>
                <w:lang w:val="es-PE" w:eastAsia="es-PE"/>
              </w:rPr>
            </w:pPr>
          </w:p>
        </w:tc>
        <w:tc>
          <w:tcPr>
            <w:tcW w:w="1730" w:type="dxa"/>
            <w:hideMark/>
          </w:tcPr>
          <w:p w14:paraId="0FB6866D" w14:textId="77777777" w:rsidR="006407C1" w:rsidRPr="007962C5" w:rsidRDefault="006407C1" w:rsidP="007962C5">
            <w:pPr>
              <w:widowControl/>
              <w:autoSpaceDE/>
              <w:autoSpaceDN/>
              <w:jc w:val="both"/>
              <w:rPr>
                <w:rFonts w:ascii="Arial" w:eastAsia="Times New Roman" w:hAnsi="Arial" w:cs="Arial"/>
                <w:b/>
                <w:bCs/>
                <w:color w:val="000000"/>
                <w:lang w:val="es-PE" w:eastAsia="es-PE"/>
              </w:rPr>
            </w:pPr>
            <w:proofErr w:type="spellStart"/>
            <w:r w:rsidRPr="007962C5">
              <w:rPr>
                <w:rFonts w:ascii="Arial" w:eastAsia="Times New Roman" w:hAnsi="Arial" w:cs="Arial"/>
                <w:b/>
                <w:bCs/>
                <w:color w:val="000000"/>
                <w:lang w:val="es-PE" w:eastAsia="es-PE"/>
              </w:rPr>
              <w:t>Renta_P_C</w:t>
            </w:r>
            <w:proofErr w:type="spellEnd"/>
          </w:p>
        </w:tc>
        <w:tc>
          <w:tcPr>
            <w:tcW w:w="1070" w:type="dxa"/>
            <w:hideMark/>
          </w:tcPr>
          <w:p w14:paraId="684FCD53" w14:textId="77777777" w:rsidR="006407C1" w:rsidRPr="007962C5" w:rsidRDefault="006407C1" w:rsidP="007962C5">
            <w:pPr>
              <w:widowControl/>
              <w:autoSpaceDE/>
              <w:autoSpaceDN/>
              <w:jc w:val="both"/>
              <w:rPr>
                <w:rFonts w:ascii="Arial" w:eastAsia="Times New Roman" w:hAnsi="Arial" w:cs="Arial"/>
                <w:color w:val="000000"/>
                <w:lang w:val="es-PE" w:eastAsia="es-PE"/>
              </w:rPr>
            </w:pPr>
            <w:r w:rsidRPr="007962C5">
              <w:rPr>
                <w:rFonts w:ascii="Arial" w:eastAsia="Times New Roman" w:hAnsi="Arial" w:cs="Arial"/>
                <w:color w:val="000000"/>
                <w:lang w:val="es-PE" w:eastAsia="es-PE"/>
              </w:rPr>
              <w:t>0.2399347</w:t>
            </w:r>
          </w:p>
        </w:tc>
      </w:tr>
      <w:tr w:rsidR="006407C1" w:rsidRPr="007962C5" w14:paraId="3A2AE4AE" w14:textId="77777777" w:rsidTr="006407C1">
        <w:trPr>
          <w:trHeight w:val="564"/>
          <w:jc w:val="center"/>
        </w:trPr>
        <w:tc>
          <w:tcPr>
            <w:tcW w:w="1193" w:type="dxa"/>
            <w:vMerge/>
            <w:hideMark/>
          </w:tcPr>
          <w:p w14:paraId="7C722B51" w14:textId="77777777" w:rsidR="006407C1" w:rsidRPr="007962C5" w:rsidRDefault="006407C1" w:rsidP="007962C5">
            <w:pPr>
              <w:widowControl/>
              <w:autoSpaceDE/>
              <w:autoSpaceDN/>
              <w:jc w:val="both"/>
              <w:rPr>
                <w:rFonts w:ascii="Arial" w:eastAsia="Times New Roman" w:hAnsi="Arial" w:cs="Arial"/>
                <w:b/>
                <w:bCs/>
                <w:color w:val="000000"/>
                <w:lang w:val="es-PE" w:eastAsia="es-PE"/>
              </w:rPr>
            </w:pPr>
          </w:p>
        </w:tc>
        <w:tc>
          <w:tcPr>
            <w:tcW w:w="1730" w:type="dxa"/>
            <w:hideMark/>
          </w:tcPr>
          <w:p w14:paraId="42F4B331" w14:textId="77777777" w:rsidR="006407C1" w:rsidRPr="007962C5" w:rsidRDefault="006407C1" w:rsidP="007962C5">
            <w:pPr>
              <w:widowControl/>
              <w:autoSpaceDE/>
              <w:autoSpaceDN/>
              <w:jc w:val="both"/>
              <w:rPr>
                <w:rFonts w:ascii="Arial" w:eastAsia="Times New Roman" w:hAnsi="Arial" w:cs="Arial"/>
                <w:b/>
                <w:bCs/>
                <w:color w:val="000000"/>
                <w:lang w:val="es-PE" w:eastAsia="es-PE"/>
              </w:rPr>
            </w:pPr>
            <w:proofErr w:type="spellStart"/>
            <w:r w:rsidRPr="007962C5">
              <w:rPr>
                <w:rFonts w:ascii="Arial" w:eastAsia="Times New Roman" w:hAnsi="Arial" w:cs="Arial"/>
                <w:b/>
                <w:bCs/>
                <w:color w:val="000000"/>
                <w:lang w:val="es-PE" w:eastAsia="es-PE"/>
              </w:rPr>
              <w:t>I_Produc_M</w:t>
            </w:r>
            <w:proofErr w:type="spellEnd"/>
          </w:p>
        </w:tc>
        <w:tc>
          <w:tcPr>
            <w:tcW w:w="1070" w:type="dxa"/>
            <w:hideMark/>
          </w:tcPr>
          <w:p w14:paraId="408B46E0" w14:textId="77777777" w:rsidR="006407C1" w:rsidRPr="007962C5" w:rsidRDefault="006407C1" w:rsidP="007962C5">
            <w:pPr>
              <w:widowControl/>
              <w:autoSpaceDE/>
              <w:autoSpaceDN/>
              <w:jc w:val="both"/>
              <w:rPr>
                <w:rFonts w:ascii="Arial" w:eastAsia="Times New Roman" w:hAnsi="Arial" w:cs="Arial"/>
                <w:color w:val="000000"/>
                <w:lang w:val="es-PE" w:eastAsia="es-PE"/>
              </w:rPr>
            </w:pPr>
            <w:r w:rsidRPr="007962C5">
              <w:rPr>
                <w:rFonts w:ascii="Arial" w:eastAsia="Times New Roman" w:hAnsi="Arial" w:cs="Arial"/>
                <w:color w:val="000000"/>
                <w:lang w:val="es-PE" w:eastAsia="es-PE"/>
              </w:rPr>
              <w:t>0.5844185</w:t>
            </w:r>
          </w:p>
        </w:tc>
      </w:tr>
      <w:tr w:rsidR="006407C1" w:rsidRPr="007962C5" w14:paraId="3B357D0F" w14:textId="77777777" w:rsidTr="006407C1">
        <w:trPr>
          <w:trHeight w:val="300"/>
          <w:jc w:val="center"/>
        </w:trPr>
        <w:tc>
          <w:tcPr>
            <w:tcW w:w="1193" w:type="dxa"/>
            <w:vMerge/>
            <w:hideMark/>
          </w:tcPr>
          <w:p w14:paraId="1A93B0DE" w14:textId="77777777" w:rsidR="006407C1" w:rsidRPr="007962C5" w:rsidRDefault="006407C1" w:rsidP="007962C5">
            <w:pPr>
              <w:widowControl/>
              <w:autoSpaceDE/>
              <w:autoSpaceDN/>
              <w:jc w:val="both"/>
              <w:rPr>
                <w:rFonts w:ascii="Arial" w:eastAsia="Times New Roman" w:hAnsi="Arial" w:cs="Arial"/>
                <w:b/>
                <w:bCs/>
                <w:color w:val="000000"/>
                <w:lang w:val="es-PE" w:eastAsia="es-PE"/>
              </w:rPr>
            </w:pPr>
          </w:p>
        </w:tc>
        <w:tc>
          <w:tcPr>
            <w:tcW w:w="1730" w:type="dxa"/>
            <w:hideMark/>
          </w:tcPr>
          <w:p w14:paraId="2EF4FD55" w14:textId="77777777" w:rsidR="006407C1" w:rsidRPr="007962C5" w:rsidRDefault="006407C1" w:rsidP="007962C5">
            <w:pPr>
              <w:widowControl/>
              <w:autoSpaceDE/>
              <w:autoSpaceDN/>
              <w:jc w:val="both"/>
              <w:rPr>
                <w:rFonts w:ascii="Arial" w:eastAsia="Times New Roman" w:hAnsi="Arial" w:cs="Arial"/>
                <w:b/>
                <w:bCs/>
                <w:color w:val="000000"/>
                <w:lang w:val="es-PE" w:eastAsia="es-PE"/>
              </w:rPr>
            </w:pPr>
            <w:proofErr w:type="spellStart"/>
            <w:r w:rsidRPr="007962C5">
              <w:rPr>
                <w:rFonts w:ascii="Arial" w:eastAsia="Times New Roman" w:hAnsi="Arial" w:cs="Arial"/>
                <w:b/>
                <w:bCs/>
                <w:color w:val="000000"/>
                <w:lang w:val="es-PE" w:eastAsia="es-PE"/>
              </w:rPr>
              <w:t>Pob_T</w:t>
            </w:r>
            <w:proofErr w:type="spellEnd"/>
          </w:p>
        </w:tc>
        <w:tc>
          <w:tcPr>
            <w:tcW w:w="1070" w:type="dxa"/>
            <w:hideMark/>
          </w:tcPr>
          <w:p w14:paraId="07A760B4" w14:textId="77777777" w:rsidR="006407C1" w:rsidRPr="007962C5" w:rsidRDefault="006407C1" w:rsidP="007962C5">
            <w:pPr>
              <w:widowControl/>
              <w:autoSpaceDE/>
              <w:autoSpaceDN/>
              <w:jc w:val="both"/>
              <w:rPr>
                <w:rFonts w:ascii="Arial" w:eastAsia="Times New Roman" w:hAnsi="Arial" w:cs="Arial"/>
                <w:color w:val="000000"/>
                <w:lang w:val="es-PE" w:eastAsia="es-PE"/>
              </w:rPr>
            </w:pPr>
            <w:r w:rsidRPr="007962C5">
              <w:rPr>
                <w:rFonts w:ascii="Arial" w:eastAsia="Times New Roman" w:hAnsi="Arial" w:cs="Arial"/>
                <w:color w:val="000000"/>
                <w:lang w:val="es-PE" w:eastAsia="es-PE"/>
              </w:rPr>
              <w:t>0.6205102</w:t>
            </w:r>
          </w:p>
        </w:tc>
      </w:tr>
      <w:tr w:rsidR="006407C1" w:rsidRPr="007962C5" w14:paraId="66E81F14" w14:textId="77777777" w:rsidTr="006407C1">
        <w:trPr>
          <w:trHeight w:val="300"/>
          <w:jc w:val="center"/>
        </w:trPr>
        <w:tc>
          <w:tcPr>
            <w:tcW w:w="1193" w:type="dxa"/>
            <w:vMerge/>
            <w:hideMark/>
          </w:tcPr>
          <w:p w14:paraId="0E0B6D9D" w14:textId="77777777" w:rsidR="006407C1" w:rsidRPr="007962C5" w:rsidRDefault="006407C1" w:rsidP="007962C5">
            <w:pPr>
              <w:widowControl/>
              <w:autoSpaceDE/>
              <w:autoSpaceDN/>
              <w:jc w:val="both"/>
              <w:rPr>
                <w:rFonts w:ascii="Arial" w:eastAsia="Times New Roman" w:hAnsi="Arial" w:cs="Arial"/>
                <w:b/>
                <w:bCs/>
                <w:color w:val="000000"/>
                <w:lang w:val="es-PE" w:eastAsia="es-PE"/>
              </w:rPr>
            </w:pPr>
          </w:p>
        </w:tc>
        <w:tc>
          <w:tcPr>
            <w:tcW w:w="1730" w:type="dxa"/>
            <w:hideMark/>
          </w:tcPr>
          <w:p w14:paraId="6778C63F" w14:textId="77777777" w:rsidR="006407C1" w:rsidRPr="007962C5" w:rsidRDefault="006407C1" w:rsidP="007962C5">
            <w:pPr>
              <w:widowControl/>
              <w:autoSpaceDE/>
              <w:autoSpaceDN/>
              <w:jc w:val="both"/>
              <w:rPr>
                <w:rFonts w:ascii="Arial" w:eastAsia="Times New Roman" w:hAnsi="Arial" w:cs="Arial"/>
                <w:b/>
                <w:bCs/>
                <w:color w:val="000000"/>
                <w:lang w:val="es-PE" w:eastAsia="es-PE"/>
              </w:rPr>
            </w:pPr>
            <w:proofErr w:type="spellStart"/>
            <w:r w:rsidRPr="007962C5">
              <w:rPr>
                <w:rFonts w:ascii="Arial" w:eastAsia="Times New Roman" w:hAnsi="Arial" w:cs="Arial"/>
                <w:b/>
                <w:bCs/>
                <w:color w:val="000000"/>
                <w:lang w:val="es-PE" w:eastAsia="es-PE"/>
              </w:rPr>
              <w:t>T_Desemp</w:t>
            </w:r>
            <w:proofErr w:type="spellEnd"/>
          </w:p>
        </w:tc>
        <w:tc>
          <w:tcPr>
            <w:tcW w:w="1070" w:type="dxa"/>
            <w:hideMark/>
          </w:tcPr>
          <w:p w14:paraId="1F5A5128" w14:textId="77777777" w:rsidR="006407C1" w:rsidRPr="007962C5" w:rsidRDefault="006407C1" w:rsidP="007962C5">
            <w:pPr>
              <w:widowControl/>
              <w:autoSpaceDE/>
              <w:autoSpaceDN/>
              <w:jc w:val="both"/>
              <w:rPr>
                <w:rFonts w:ascii="Arial" w:eastAsia="Times New Roman" w:hAnsi="Arial" w:cs="Arial"/>
                <w:color w:val="000000"/>
                <w:lang w:val="es-PE" w:eastAsia="es-PE"/>
              </w:rPr>
            </w:pPr>
            <w:r w:rsidRPr="007962C5">
              <w:rPr>
                <w:rFonts w:ascii="Arial" w:eastAsia="Times New Roman" w:hAnsi="Arial" w:cs="Arial"/>
                <w:color w:val="000000"/>
                <w:lang w:val="es-PE" w:eastAsia="es-PE"/>
              </w:rPr>
              <w:t>0.4483102</w:t>
            </w:r>
          </w:p>
        </w:tc>
      </w:tr>
      <w:tr w:rsidR="006407C1" w:rsidRPr="007962C5" w14:paraId="20360471" w14:textId="77777777" w:rsidTr="006407C1">
        <w:trPr>
          <w:trHeight w:val="300"/>
          <w:jc w:val="center"/>
        </w:trPr>
        <w:tc>
          <w:tcPr>
            <w:tcW w:w="1193" w:type="dxa"/>
            <w:vMerge/>
            <w:hideMark/>
          </w:tcPr>
          <w:p w14:paraId="71FD4144" w14:textId="77777777" w:rsidR="006407C1" w:rsidRPr="007962C5" w:rsidRDefault="006407C1" w:rsidP="007962C5">
            <w:pPr>
              <w:widowControl/>
              <w:autoSpaceDE/>
              <w:autoSpaceDN/>
              <w:jc w:val="both"/>
              <w:rPr>
                <w:rFonts w:ascii="Arial" w:eastAsia="Times New Roman" w:hAnsi="Arial" w:cs="Arial"/>
                <w:b/>
                <w:bCs/>
                <w:color w:val="000000"/>
                <w:lang w:val="es-PE" w:eastAsia="es-PE"/>
              </w:rPr>
            </w:pPr>
          </w:p>
        </w:tc>
        <w:tc>
          <w:tcPr>
            <w:tcW w:w="1730" w:type="dxa"/>
            <w:hideMark/>
          </w:tcPr>
          <w:p w14:paraId="1BBDC956" w14:textId="77777777" w:rsidR="006407C1" w:rsidRPr="007962C5" w:rsidRDefault="006407C1" w:rsidP="007962C5">
            <w:pPr>
              <w:widowControl/>
              <w:autoSpaceDE/>
              <w:autoSpaceDN/>
              <w:jc w:val="both"/>
              <w:rPr>
                <w:rFonts w:ascii="Arial" w:eastAsia="Times New Roman" w:hAnsi="Arial" w:cs="Arial"/>
                <w:b/>
                <w:bCs/>
                <w:color w:val="000000"/>
                <w:lang w:val="es-PE" w:eastAsia="es-PE"/>
              </w:rPr>
            </w:pPr>
            <w:r w:rsidRPr="007962C5">
              <w:rPr>
                <w:rFonts w:ascii="Arial" w:eastAsia="Times New Roman" w:hAnsi="Arial" w:cs="Arial"/>
                <w:b/>
                <w:bCs/>
                <w:color w:val="000000"/>
                <w:lang w:val="es-PE" w:eastAsia="es-PE"/>
              </w:rPr>
              <w:t>EV_M</w:t>
            </w:r>
          </w:p>
        </w:tc>
        <w:tc>
          <w:tcPr>
            <w:tcW w:w="1070" w:type="dxa"/>
            <w:hideMark/>
          </w:tcPr>
          <w:p w14:paraId="5AE1B6FE" w14:textId="77777777" w:rsidR="006407C1" w:rsidRPr="007962C5" w:rsidRDefault="006407C1" w:rsidP="007962C5">
            <w:pPr>
              <w:widowControl/>
              <w:autoSpaceDE/>
              <w:autoSpaceDN/>
              <w:jc w:val="both"/>
              <w:rPr>
                <w:rFonts w:ascii="Arial" w:eastAsia="Times New Roman" w:hAnsi="Arial" w:cs="Arial"/>
                <w:color w:val="000000"/>
                <w:lang w:val="es-PE" w:eastAsia="es-PE"/>
              </w:rPr>
            </w:pPr>
            <w:r w:rsidRPr="007962C5">
              <w:rPr>
                <w:rFonts w:ascii="Arial" w:eastAsia="Times New Roman" w:hAnsi="Arial" w:cs="Arial"/>
                <w:color w:val="000000"/>
                <w:lang w:val="es-PE" w:eastAsia="es-PE"/>
              </w:rPr>
              <w:t>0.3383612</w:t>
            </w:r>
          </w:p>
        </w:tc>
      </w:tr>
      <w:tr w:rsidR="006407C1" w:rsidRPr="007962C5" w14:paraId="2F0B604B" w14:textId="77777777" w:rsidTr="006407C1">
        <w:trPr>
          <w:trHeight w:val="300"/>
          <w:jc w:val="center"/>
        </w:trPr>
        <w:tc>
          <w:tcPr>
            <w:tcW w:w="1193" w:type="dxa"/>
            <w:vMerge/>
            <w:hideMark/>
          </w:tcPr>
          <w:p w14:paraId="5355388B" w14:textId="77777777" w:rsidR="006407C1" w:rsidRPr="007962C5" w:rsidRDefault="006407C1" w:rsidP="007962C5">
            <w:pPr>
              <w:widowControl/>
              <w:autoSpaceDE/>
              <w:autoSpaceDN/>
              <w:jc w:val="both"/>
              <w:rPr>
                <w:rFonts w:ascii="Arial" w:eastAsia="Times New Roman" w:hAnsi="Arial" w:cs="Arial"/>
                <w:b/>
                <w:bCs/>
                <w:color w:val="000000"/>
                <w:lang w:val="es-PE" w:eastAsia="es-PE"/>
              </w:rPr>
            </w:pPr>
          </w:p>
        </w:tc>
        <w:tc>
          <w:tcPr>
            <w:tcW w:w="1730" w:type="dxa"/>
            <w:hideMark/>
          </w:tcPr>
          <w:p w14:paraId="07671001" w14:textId="77777777" w:rsidR="006407C1" w:rsidRPr="007962C5" w:rsidRDefault="006407C1" w:rsidP="007962C5">
            <w:pPr>
              <w:widowControl/>
              <w:autoSpaceDE/>
              <w:autoSpaceDN/>
              <w:jc w:val="both"/>
              <w:rPr>
                <w:rFonts w:ascii="Arial" w:eastAsia="Times New Roman" w:hAnsi="Arial" w:cs="Arial"/>
                <w:b/>
                <w:bCs/>
                <w:color w:val="000000"/>
                <w:lang w:val="es-PE" w:eastAsia="es-PE"/>
              </w:rPr>
            </w:pPr>
            <w:r w:rsidRPr="007962C5">
              <w:rPr>
                <w:rFonts w:ascii="Arial" w:eastAsia="Times New Roman" w:hAnsi="Arial" w:cs="Arial"/>
                <w:b/>
                <w:bCs/>
                <w:color w:val="000000"/>
                <w:lang w:val="es-PE" w:eastAsia="es-PE"/>
              </w:rPr>
              <w:t>EV_F</w:t>
            </w:r>
          </w:p>
        </w:tc>
        <w:tc>
          <w:tcPr>
            <w:tcW w:w="1070" w:type="dxa"/>
            <w:hideMark/>
          </w:tcPr>
          <w:p w14:paraId="17DDB23C" w14:textId="77777777" w:rsidR="006407C1" w:rsidRPr="007962C5" w:rsidRDefault="006407C1" w:rsidP="007962C5">
            <w:pPr>
              <w:widowControl/>
              <w:autoSpaceDE/>
              <w:autoSpaceDN/>
              <w:jc w:val="both"/>
              <w:rPr>
                <w:rFonts w:ascii="Arial" w:eastAsia="Times New Roman" w:hAnsi="Arial" w:cs="Arial"/>
                <w:color w:val="000000"/>
                <w:lang w:val="es-PE" w:eastAsia="es-PE"/>
              </w:rPr>
            </w:pPr>
            <w:r w:rsidRPr="007962C5">
              <w:rPr>
                <w:rFonts w:ascii="Arial" w:eastAsia="Times New Roman" w:hAnsi="Arial" w:cs="Arial"/>
                <w:color w:val="000000"/>
                <w:lang w:val="es-PE" w:eastAsia="es-PE"/>
              </w:rPr>
              <w:t>0.326246</w:t>
            </w:r>
          </w:p>
        </w:tc>
      </w:tr>
      <w:tr w:rsidR="006407C1" w:rsidRPr="007962C5" w14:paraId="722B5AA4" w14:textId="77777777" w:rsidTr="006407C1">
        <w:trPr>
          <w:trHeight w:val="564"/>
          <w:jc w:val="center"/>
        </w:trPr>
        <w:tc>
          <w:tcPr>
            <w:tcW w:w="1193" w:type="dxa"/>
            <w:vMerge/>
            <w:hideMark/>
          </w:tcPr>
          <w:p w14:paraId="6279F56F" w14:textId="77777777" w:rsidR="006407C1" w:rsidRPr="007962C5" w:rsidRDefault="006407C1" w:rsidP="007962C5">
            <w:pPr>
              <w:widowControl/>
              <w:autoSpaceDE/>
              <w:autoSpaceDN/>
              <w:jc w:val="both"/>
              <w:rPr>
                <w:rFonts w:ascii="Arial" w:eastAsia="Times New Roman" w:hAnsi="Arial" w:cs="Arial"/>
                <w:b/>
                <w:bCs/>
                <w:color w:val="000000"/>
                <w:lang w:val="es-PE" w:eastAsia="es-PE"/>
              </w:rPr>
            </w:pPr>
          </w:p>
        </w:tc>
        <w:tc>
          <w:tcPr>
            <w:tcW w:w="1730" w:type="dxa"/>
            <w:hideMark/>
          </w:tcPr>
          <w:p w14:paraId="7BC99B82" w14:textId="77777777" w:rsidR="006407C1" w:rsidRPr="007962C5" w:rsidRDefault="006407C1" w:rsidP="007962C5">
            <w:pPr>
              <w:widowControl/>
              <w:autoSpaceDE/>
              <w:autoSpaceDN/>
              <w:jc w:val="both"/>
              <w:rPr>
                <w:rFonts w:ascii="Arial" w:eastAsia="Times New Roman" w:hAnsi="Arial" w:cs="Arial"/>
                <w:b/>
                <w:bCs/>
                <w:color w:val="000000"/>
                <w:lang w:val="es-PE" w:eastAsia="es-PE"/>
              </w:rPr>
            </w:pPr>
            <w:proofErr w:type="spellStart"/>
            <w:r w:rsidRPr="007962C5">
              <w:rPr>
                <w:rFonts w:ascii="Arial" w:eastAsia="Times New Roman" w:hAnsi="Arial" w:cs="Arial"/>
                <w:b/>
                <w:bCs/>
                <w:color w:val="000000"/>
                <w:lang w:val="es-PE" w:eastAsia="es-PE"/>
              </w:rPr>
              <w:t>Edad_Media</w:t>
            </w:r>
            <w:proofErr w:type="spellEnd"/>
          </w:p>
        </w:tc>
        <w:tc>
          <w:tcPr>
            <w:tcW w:w="1070" w:type="dxa"/>
            <w:hideMark/>
          </w:tcPr>
          <w:p w14:paraId="005FB18F" w14:textId="77777777" w:rsidR="006407C1" w:rsidRPr="007962C5" w:rsidRDefault="006407C1" w:rsidP="007962C5">
            <w:pPr>
              <w:widowControl/>
              <w:autoSpaceDE/>
              <w:autoSpaceDN/>
              <w:jc w:val="both"/>
              <w:rPr>
                <w:rFonts w:ascii="Arial" w:eastAsia="Times New Roman" w:hAnsi="Arial" w:cs="Arial"/>
                <w:color w:val="000000"/>
                <w:lang w:val="es-PE" w:eastAsia="es-PE"/>
              </w:rPr>
            </w:pPr>
            <w:r w:rsidRPr="007962C5">
              <w:rPr>
                <w:rFonts w:ascii="Arial" w:eastAsia="Times New Roman" w:hAnsi="Arial" w:cs="Arial"/>
                <w:color w:val="000000"/>
                <w:lang w:val="es-PE" w:eastAsia="es-PE"/>
              </w:rPr>
              <w:t>0.5239881</w:t>
            </w:r>
          </w:p>
        </w:tc>
      </w:tr>
      <w:tr w:rsidR="006407C1" w:rsidRPr="007962C5" w14:paraId="6A48A247" w14:textId="77777777" w:rsidTr="006407C1">
        <w:trPr>
          <w:trHeight w:val="300"/>
          <w:jc w:val="center"/>
        </w:trPr>
        <w:tc>
          <w:tcPr>
            <w:tcW w:w="1193" w:type="dxa"/>
            <w:vMerge/>
            <w:hideMark/>
          </w:tcPr>
          <w:p w14:paraId="04413F6B" w14:textId="77777777" w:rsidR="006407C1" w:rsidRPr="007962C5" w:rsidRDefault="006407C1" w:rsidP="007962C5">
            <w:pPr>
              <w:widowControl/>
              <w:autoSpaceDE/>
              <w:autoSpaceDN/>
              <w:jc w:val="both"/>
              <w:rPr>
                <w:rFonts w:ascii="Arial" w:eastAsia="Times New Roman" w:hAnsi="Arial" w:cs="Arial"/>
                <w:b/>
                <w:bCs/>
                <w:color w:val="000000"/>
                <w:lang w:val="es-PE" w:eastAsia="es-PE"/>
              </w:rPr>
            </w:pPr>
          </w:p>
        </w:tc>
        <w:tc>
          <w:tcPr>
            <w:tcW w:w="1730" w:type="dxa"/>
            <w:hideMark/>
          </w:tcPr>
          <w:p w14:paraId="562A94B5" w14:textId="77777777" w:rsidR="006407C1" w:rsidRPr="007962C5" w:rsidRDefault="006407C1" w:rsidP="007962C5">
            <w:pPr>
              <w:widowControl/>
              <w:autoSpaceDE/>
              <w:autoSpaceDN/>
              <w:jc w:val="both"/>
              <w:rPr>
                <w:rFonts w:ascii="Arial" w:eastAsia="Times New Roman" w:hAnsi="Arial" w:cs="Arial"/>
                <w:b/>
                <w:bCs/>
                <w:color w:val="000000"/>
                <w:lang w:val="es-PE" w:eastAsia="es-PE"/>
              </w:rPr>
            </w:pPr>
            <w:proofErr w:type="spellStart"/>
            <w:r w:rsidRPr="007962C5">
              <w:rPr>
                <w:rFonts w:ascii="Arial" w:eastAsia="Times New Roman" w:hAnsi="Arial" w:cs="Arial"/>
                <w:b/>
                <w:bCs/>
                <w:color w:val="000000"/>
                <w:lang w:val="es-PE" w:eastAsia="es-PE"/>
              </w:rPr>
              <w:t>Tasa_Nac</w:t>
            </w:r>
            <w:proofErr w:type="spellEnd"/>
          </w:p>
        </w:tc>
        <w:tc>
          <w:tcPr>
            <w:tcW w:w="1070" w:type="dxa"/>
            <w:hideMark/>
          </w:tcPr>
          <w:p w14:paraId="3A97BD5E" w14:textId="77777777" w:rsidR="006407C1" w:rsidRPr="007962C5" w:rsidRDefault="006407C1" w:rsidP="007962C5">
            <w:pPr>
              <w:widowControl/>
              <w:autoSpaceDE/>
              <w:autoSpaceDN/>
              <w:jc w:val="both"/>
              <w:rPr>
                <w:rFonts w:ascii="Arial" w:eastAsia="Times New Roman" w:hAnsi="Arial" w:cs="Arial"/>
                <w:color w:val="000000"/>
                <w:lang w:val="es-PE" w:eastAsia="es-PE"/>
              </w:rPr>
            </w:pPr>
            <w:r w:rsidRPr="007962C5">
              <w:rPr>
                <w:rFonts w:ascii="Arial" w:eastAsia="Times New Roman" w:hAnsi="Arial" w:cs="Arial"/>
                <w:color w:val="000000"/>
                <w:lang w:val="es-PE" w:eastAsia="es-PE"/>
              </w:rPr>
              <w:t>0.461463</w:t>
            </w:r>
          </w:p>
        </w:tc>
      </w:tr>
      <w:tr w:rsidR="006407C1" w:rsidRPr="007962C5" w14:paraId="273231E0" w14:textId="77777777" w:rsidTr="006407C1">
        <w:trPr>
          <w:trHeight w:val="300"/>
          <w:jc w:val="center"/>
        </w:trPr>
        <w:tc>
          <w:tcPr>
            <w:tcW w:w="1193" w:type="dxa"/>
            <w:vMerge/>
            <w:hideMark/>
          </w:tcPr>
          <w:p w14:paraId="7F86638B" w14:textId="77777777" w:rsidR="006407C1" w:rsidRPr="007962C5" w:rsidRDefault="006407C1" w:rsidP="007962C5">
            <w:pPr>
              <w:widowControl/>
              <w:autoSpaceDE/>
              <w:autoSpaceDN/>
              <w:jc w:val="both"/>
              <w:rPr>
                <w:rFonts w:ascii="Arial" w:eastAsia="Times New Roman" w:hAnsi="Arial" w:cs="Arial"/>
                <w:b/>
                <w:bCs/>
                <w:color w:val="000000"/>
                <w:lang w:val="es-PE" w:eastAsia="es-PE"/>
              </w:rPr>
            </w:pPr>
          </w:p>
        </w:tc>
        <w:tc>
          <w:tcPr>
            <w:tcW w:w="1730" w:type="dxa"/>
            <w:hideMark/>
          </w:tcPr>
          <w:p w14:paraId="61A5BEF5" w14:textId="77777777" w:rsidR="006407C1" w:rsidRPr="007962C5" w:rsidRDefault="006407C1" w:rsidP="007962C5">
            <w:pPr>
              <w:widowControl/>
              <w:autoSpaceDE/>
              <w:autoSpaceDN/>
              <w:jc w:val="both"/>
              <w:rPr>
                <w:rFonts w:ascii="Arial" w:eastAsia="Times New Roman" w:hAnsi="Arial" w:cs="Arial"/>
                <w:b/>
                <w:bCs/>
                <w:color w:val="000000"/>
                <w:lang w:val="es-PE" w:eastAsia="es-PE"/>
              </w:rPr>
            </w:pPr>
            <w:proofErr w:type="spellStart"/>
            <w:r w:rsidRPr="007962C5">
              <w:rPr>
                <w:rFonts w:ascii="Arial" w:eastAsia="Times New Roman" w:hAnsi="Arial" w:cs="Arial"/>
                <w:b/>
                <w:bCs/>
                <w:color w:val="000000"/>
                <w:lang w:val="es-PE" w:eastAsia="es-PE"/>
              </w:rPr>
              <w:t>T_Mort</w:t>
            </w:r>
            <w:proofErr w:type="spellEnd"/>
          </w:p>
        </w:tc>
        <w:tc>
          <w:tcPr>
            <w:tcW w:w="1070" w:type="dxa"/>
            <w:hideMark/>
          </w:tcPr>
          <w:p w14:paraId="2E9BB9C3" w14:textId="77777777" w:rsidR="006407C1" w:rsidRPr="007962C5" w:rsidRDefault="006407C1" w:rsidP="007962C5">
            <w:pPr>
              <w:widowControl/>
              <w:autoSpaceDE/>
              <w:autoSpaceDN/>
              <w:jc w:val="both"/>
              <w:rPr>
                <w:rFonts w:ascii="Arial" w:eastAsia="Times New Roman" w:hAnsi="Arial" w:cs="Arial"/>
                <w:color w:val="000000"/>
                <w:lang w:val="es-PE" w:eastAsia="es-PE"/>
              </w:rPr>
            </w:pPr>
            <w:r w:rsidRPr="007962C5">
              <w:rPr>
                <w:rFonts w:ascii="Arial" w:eastAsia="Times New Roman" w:hAnsi="Arial" w:cs="Arial"/>
                <w:color w:val="000000"/>
                <w:lang w:val="es-PE" w:eastAsia="es-PE"/>
              </w:rPr>
              <w:t>0.4469588</w:t>
            </w:r>
          </w:p>
        </w:tc>
      </w:tr>
      <w:tr w:rsidR="006407C1" w:rsidRPr="007962C5" w14:paraId="6F23055F" w14:textId="77777777" w:rsidTr="006407C1">
        <w:trPr>
          <w:trHeight w:val="564"/>
          <w:jc w:val="center"/>
        </w:trPr>
        <w:tc>
          <w:tcPr>
            <w:tcW w:w="1193" w:type="dxa"/>
            <w:vMerge/>
            <w:hideMark/>
          </w:tcPr>
          <w:p w14:paraId="4BB03584" w14:textId="77777777" w:rsidR="006407C1" w:rsidRPr="007962C5" w:rsidRDefault="006407C1" w:rsidP="007962C5">
            <w:pPr>
              <w:widowControl/>
              <w:autoSpaceDE/>
              <w:autoSpaceDN/>
              <w:jc w:val="both"/>
              <w:rPr>
                <w:rFonts w:ascii="Arial" w:eastAsia="Times New Roman" w:hAnsi="Arial" w:cs="Arial"/>
                <w:b/>
                <w:bCs/>
                <w:color w:val="000000"/>
                <w:lang w:val="es-PE" w:eastAsia="es-PE"/>
              </w:rPr>
            </w:pPr>
          </w:p>
        </w:tc>
        <w:tc>
          <w:tcPr>
            <w:tcW w:w="1730" w:type="dxa"/>
            <w:hideMark/>
          </w:tcPr>
          <w:p w14:paraId="4201EC4F" w14:textId="77777777" w:rsidR="006407C1" w:rsidRPr="007962C5" w:rsidRDefault="006407C1" w:rsidP="007962C5">
            <w:pPr>
              <w:widowControl/>
              <w:autoSpaceDE/>
              <w:autoSpaceDN/>
              <w:jc w:val="both"/>
              <w:rPr>
                <w:rFonts w:ascii="Arial" w:eastAsia="Times New Roman" w:hAnsi="Arial" w:cs="Arial"/>
                <w:b/>
                <w:bCs/>
                <w:color w:val="000000"/>
                <w:lang w:val="es-PE" w:eastAsia="es-PE"/>
              </w:rPr>
            </w:pPr>
            <w:proofErr w:type="spellStart"/>
            <w:r w:rsidRPr="007962C5">
              <w:rPr>
                <w:rFonts w:ascii="Arial" w:eastAsia="Times New Roman" w:hAnsi="Arial" w:cs="Arial"/>
                <w:b/>
                <w:bCs/>
                <w:color w:val="000000"/>
                <w:lang w:val="es-PE" w:eastAsia="es-PE"/>
              </w:rPr>
              <w:t>BolsasP_H_A</w:t>
            </w:r>
            <w:proofErr w:type="spellEnd"/>
          </w:p>
        </w:tc>
        <w:tc>
          <w:tcPr>
            <w:tcW w:w="1070" w:type="dxa"/>
            <w:hideMark/>
          </w:tcPr>
          <w:p w14:paraId="5ED366FE" w14:textId="77777777" w:rsidR="006407C1" w:rsidRPr="007962C5" w:rsidRDefault="006407C1" w:rsidP="007962C5">
            <w:pPr>
              <w:widowControl/>
              <w:autoSpaceDE/>
              <w:autoSpaceDN/>
              <w:jc w:val="both"/>
              <w:rPr>
                <w:rFonts w:ascii="Arial" w:eastAsia="Times New Roman" w:hAnsi="Arial" w:cs="Arial"/>
                <w:color w:val="000000"/>
                <w:lang w:val="es-PE" w:eastAsia="es-PE"/>
              </w:rPr>
            </w:pPr>
            <w:r w:rsidRPr="007962C5">
              <w:rPr>
                <w:rFonts w:ascii="Arial" w:eastAsia="Times New Roman" w:hAnsi="Arial" w:cs="Arial"/>
                <w:color w:val="000000"/>
                <w:lang w:val="es-PE" w:eastAsia="es-PE"/>
              </w:rPr>
              <w:t>0.4341915</w:t>
            </w:r>
          </w:p>
        </w:tc>
      </w:tr>
      <w:tr w:rsidR="006407C1" w:rsidRPr="007962C5" w14:paraId="3B4FDB94" w14:textId="77777777" w:rsidTr="006407C1">
        <w:trPr>
          <w:trHeight w:val="552"/>
          <w:jc w:val="center"/>
        </w:trPr>
        <w:tc>
          <w:tcPr>
            <w:tcW w:w="1193" w:type="dxa"/>
            <w:vMerge/>
            <w:hideMark/>
          </w:tcPr>
          <w:p w14:paraId="2D920B51" w14:textId="77777777" w:rsidR="006407C1" w:rsidRPr="007962C5" w:rsidRDefault="006407C1" w:rsidP="007962C5">
            <w:pPr>
              <w:widowControl/>
              <w:autoSpaceDE/>
              <w:autoSpaceDN/>
              <w:jc w:val="both"/>
              <w:rPr>
                <w:rFonts w:ascii="Arial" w:eastAsia="Times New Roman" w:hAnsi="Arial" w:cs="Arial"/>
                <w:b/>
                <w:bCs/>
                <w:color w:val="000000"/>
                <w:lang w:val="es-PE" w:eastAsia="es-PE"/>
              </w:rPr>
            </w:pPr>
          </w:p>
        </w:tc>
        <w:tc>
          <w:tcPr>
            <w:tcW w:w="1730" w:type="dxa"/>
            <w:hideMark/>
          </w:tcPr>
          <w:p w14:paraId="56C8FB5D" w14:textId="77777777" w:rsidR="006407C1" w:rsidRPr="007962C5" w:rsidRDefault="006407C1" w:rsidP="007962C5">
            <w:pPr>
              <w:widowControl/>
              <w:autoSpaceDE/>
              <w:autoSpaceDN/>
              <w:jc w:val="both"/>
              <w:rPr>
                <w:rFonts w:ascii="Arial" w:eastAsia="Times New Roman" w:hAnsi="Arial" w:cs="Arial"/>
                <w:b/>
                <w:bCs/>
                <w:color w:val="000000"/>
                <w:lang w:val="es-PE" w:eastAsia="es-PE"/>
              </w:rPr>
            </w:pPr>
            <w:proofErr w:type="spellStart"/>
            <w:r w:rsidRPr="007962C5">
              <w:rPr>
                <w:rFonts w:ascii="Arial" w:eastAsia="Times New Roman" w:hAnsi="Arial" w:cs="Arial"/>
                <w:b/>
                <w:bCs/>
                <w:color w:val="000000"/>
                <w:lang w:val="es-PE" w:eastAsia="es-PE"/>
              </w:rPr>
              <w:t>P_HgconRuido</w:t>
            </w:r>
            <w:proofErr w:type="spellEnd"/>
          </w:p>
        </w:tc>
        <w:tc>
          <w:tcPr>
            <w:tcW w:w="1070" w:type="dxa"/>
            <w:hideMark/>
          </w:tcPr>
          <w:p w14:paraId="77600FEC" w14:textId="77777777" w:rsidR="006407C1" w:rsidRPr="007962C5" w:rsidRDefault="006407C1" w:rsidP="007962C5">
            <w:pPr>
              <w:widowControl/>
              <w:autoSpaceDE/>
              <w:autoSpaceDN/>
              <w:jc w:val="both"/>
              <w:rPr>
                <w:rFonts w:ascii="Arial" w:eastAsia="Times New Roman" w:hAnsi="Arial" w:cs="Arial"/>
                <w:color w:val="000000"/>
                <w:lang w:val="es-PE" w:eastAsia="es-PE"/>
              </w:rPr>
            </w:pPr>
            <w:r w:rsidRPr="007962C5">
              <w:rPr>
                <w:rFonts w:ascii="Arial" w:eastAsia="Times New Roman" w:hAnsi="Arial" w:cs="Arial"/>
                <w:color w:val="000000"/>
                <w:lang w:val="es-PE" w:eastAsia="es-PE"/>
              </w:rPr>
              <w:t>0.5192563</w:t>
            </w:r>
          </w:p>
        </w:tc>
      </w:tr>
    </w:tbl>
    <w:p w14:paraId="01B23D9C" w14:textId="77777777" w:rsidR="00AD73FF" w:rsidRPr="007962C5" w:rsidRDefault="00AD73FF" w:rsidP="007962C5">
      <w:pPr>
        <w:pStyle w:val="Prrafodelista"/>
        <w:tabs>
          <w:tab w:val="left" w:pos="1540"/>
          <w:tab w:val="left" w:pos="1542"/>
        </w:tabs>
        <w:spacing w:before="126" w:line="360" w:lineRule="auto"/>
        <w:ind w:right="116" w:firstLine="0"/>
        <w:rPr>
          <w:rFonts w:ascii="Arial" w:hAnsi="Arial" w:cs="Arial"/>
          <w:b/>
        </w:rPr>
      </w:pPr>
    </w:p>
    <w:p w14:paraId="4EC1BED4" w14:textId="77777777" w:rsidR="0070364C" w:rsidRPr="007962C5" w:rsidRDefault="00000000" w:rsidP="007962C5">
      <w:pPr>
        <w:pStyle w:val="Prrafodelista"/>
        <w:numPr>
          <w:ilvl w:val="0"/>
          <w:numId w:val="3"/>
        </w:numPr>
        <w:tabs>
          <w:tab w:val="left" w:pos="743"/>
          <w:tab w:val="left" w:pos="745"/>
        </w:tabs>
        <w:spacing w:line="360" w:lineRule="auto"/>
        <w:ind w:left="745" w:right="116"/>
        <w:jc w:val="both"/>
        <w:rPr>
          <w:rFonts w:ascii="Arial" w:hAnsi="Arial" w:cs="Arial"/>
        </w:rPr>
      </w:pPr>
      <w:r w:rsidRPr="007962C5">
        <w:rPr>
          <w:rFonts w:ascii="Arial" w:hAnsi="Arial" w:cs="Arial"/>
        </w:rPr>
        <w:t>Con</w:t>
      </w:r>
      <w:r w:rsidRPr="007962C5">
        <w:rPr>
          <w:rFonts w:ascii="Arial" w:hAnsi="Arial" w:cs="Arial"/>
          <w:spacing w:val="-2"/>
        </w:rPr>
        <w:t xml:space="preserve"> </w:t>
      </w:r>
      <w:r w:rsidRPr="007962C5">
        <w:rPr>
          <w:rFonts w:ascii="Arial" w:hAnsi="Arial" w:cs="Arial"/>
        </w:rPr>
        <w:t>el</w:t>
      </w:r>
      <w:r w:rsidRPr="007962C5">
        <w:rPr>
          <w:rFonts w:ascii="Arial" w:hAnsi="Arial" w:cs="Arial"/>
          <w:spacing w:val="-3"/>
        </w:rPr>
        <w:t xml:space="preserve"> </w:t>
      </w:r>
      <w:r w:rsidRPr="007962C5">
        <w:rPr>
          <w:rFonts w:ascii="Arial" w:hAnsi="Arial" w:cs="Arial"/>
        </w:rPr>
        <w:t>conjunto</w:t>
      </w:r>
      <w:r w:rsidRPr="007962C5">
        <w:rPr>
          <w:rFonts w:ascii="Arial" w:hAnsi="Arial" w:cs="Arial"/>
          <w:spacing w:val="-4"/>
        </w:rPr>
        <w:t xml:space="preserve"> </w:t>
      </w:r>
      <w:r w:rsidRPr="007962C5">
        <w:rPr>
          <w:rFonts w:ascii="Arial" w:hAnsi="Arial" w:cs="Arial"/>
        </w:rPr>
        <w:t>de</w:t>
      </w:r>
      <w:r w:rsidRPr="007962C5">
        <w:rPr>
          <w:rFonts w:ascii="Arial" w:hAnsi="Arial" w:cs="Arial"/>
          <w:spacing w:val="-2"/>
        </w:rPr>
        <w:t xml:space="preserve"> </w:t>
      </w:r>
      <w:r w:rsidRPr="007962C5">
        <w:rPr>
          <w:rFonts w:ascii="Arial" w:hAnsi="Arial" w:cs="Arial"/>
        </w:rPr>
        <w:t>variables</w:t>
      </w:r>
      <w:r w:rsidRPr="007962C5">
        <w:rPr>
          <w:rFonts w:ascii="Arial" w:hAnsi="Arial" w:cs="Arial"/>
          <w:spacing w:val="-2"/>
        </w:rPr>
        <w:t xml:space="preserve"> </w:t>
      </w:r>
      <w:r w:rsidRPr="007962C5">
        <w:rPr>
          <w:rFonts w:ascii="Arial" w:hAnsi="Arial" w:cs="Arial"/>
        </w:rPr>
        <w:t>que</w:t>
      </w:r>
      <w:r w:rsidRPr="007962C5">
        <w:rPr>
          <w:rFonts w:ascii="Arial" w:hAnsi="Arial" w:cs="Arial"/>
          <w:spacing w:val="-2"/>
        </w:rPr>
        <w:t xml:space="preserve"> </w:t>
      </w:r>
      <w:r w:rsidRPr="007962C5">
        <w:rPr>
          <w:rFonts w:ascii="Arial" w:hAnsi="Arial" w:cs="Arial"/>
        </w:rPr>
        <w:t>hemos</w:t>
      </w:r>
      <w:r w:rsidRPr="007962C5">
        <w:rPr>
          <w:rFonts w:ascii="Arial" w:hAnsi="Arial" w:cs="Arial"/>
          <w:spacing w:val="-2"/>
        </w:rPr>
        <w:t xml:space="preserve"> </w:t>
      </w:r>
      <w:r w:rsidRPr="007962C5">
        <w:rPr>
          <w:rFonts w:ascii="Arial" w:hAnsi="Arial" w:cs="Arial"/>
        </w:rPr>
        <w:t>decidido mantener</w:t>
      </w:r>
      <w:r w:rsidRPr="007962C5">
        <w:rPr>
          <w:rFonts w:ascii="Arial" w:hAnsi="Arial" w:cs="Arial"/>
          <w:spacing w:val="-1"/>
        </w:rPr>
        <w:t xml:space="preserve"> </w:t>
      </w:r>
      <w:r w:rsidRPr="007962C5">
        <w:rPr>
          <w:rFonts w:ascii="Arial" w:hAnsi="Arial" w:cs="Arial"/>
        </w:rPr>
        <w:t>decidir</w:t>
      </w:r>
      <w:r w:rsidRPr="007962C5">
        <w:rPr>
          <w:rFonts w:ascii="Arial" w:hAnsi="Arial" w:cs="Arial"/>
          <w:spacing w:val="-1"/>
        </w:rPr>
        <w:t xml:space="preserve"> </w:t>
      </w:r>
      <w:r w:rsidRPr="007962C5">
        <w:rPr>
          <w:rFonts w:ascii="Arial" w:hAnsi="Arial" w:cs="Arial"/>
        </w:rPr>
        <w:t>el</w:t>
      </w:r>
      <w:r w:rsidRPr="007962C5">
        <w:rPr>
          <w:rFonts w:ascii="Arial" w:hAnsi="Arial" w:cs="Arial"/>
          <w:spacing w:val="-3"/>
        </w:rPr>
        <w:t xml:space="preserve"> </w:t>
      </w:r>
      <w:r w:rsidRPr="007962C5">
        <w:rPr>
          <w:rFonts w:ascii="Arial" w:hAnsi="Arial" w:cs="Arial"/>
        </w:rPr>
        <w:t>número</w:t>
      </w:r>
      <w:r w:rsidRPr="007962C5">
        <w:rPr>
          <w:rFonts w:ascii="Arial" w:hAnsi="Arial" w:cs="Arial"/>
          <w:spacing w:val="-1"/>
        </w:rPr>
        <w:t xml:space="preserve"> </w:t>
      </w:r>
      <w:r w:rsidRPr="007962C5">
        <w:rPr>
          <w:rFonts w:ascii="Arial" w:hAnsi="Arial" w:cs="Arial"/>
        </w:rPr>
        <w:t>de factores adecuado.</w:t>
      </w:r>
    </w:p>
    <w:p w14:paraId="6794805C" w14:textId="77777777" w:rsidR="00561EF1" w:rsidRPr="007962C5" w:rsidRDefault="00561EF1" w:rsidP="007962C5">
      <w:pPr>
        <w:pStyle w:val="Prrafodelista"/>
        <w:tabs>
          <w:tab w:val="left" w:pos="743"/>
          <w:tab w:val="left" w:pos="745"/>
        </w:tabs>
        <w:spacing w:line="360" w:lineRule="auto"/>
        <w:ind w:left="745" w:right="116" w:firstLine="0"/>
        <w:rPr>
          <w:rFonts w:ascii="Arial" w:hAnsi="Arial" w:cs="Arial"/>
        </w:rPr>
      </w:pPr>
    </w:p>
    <w:p w14:paraId="61672C79" w14:textId="77777777" w:rsidR="00561EF1" w:rsidRPr="007962C5" w:rsidRDefault="00561EF1" w:rsidP="007962C5">
      <w:pPr>
        <w:pStyle w:val="Prrafodelista"/>
        <w:tabs>
          <w:tab w:val="left" w:pos="743"/>
          <w:tab w:val="left" w:pos="745"/>
        </w:tabs>
        <w:spacing w:line="360" w:lineRule="auto"/>
        <w:ind w:left="745" w:right="116" w:firstLine="0"/>
        <w:rPr>
          <w:rFonts w:ascii="Arial" w:hAnsi="Arial" w:cs="Arial"/>
        </w:rPr>
      </w:pPr>
    </w:p>
    <w:tbl>
      <w:tblPr>
        <w:tblStyle w:val="Tablaconcuadrcula"/>
        <w:tblW w:w="0" w:type="auto"/>
        <w:jc w:val="center"/>
        <w:tblLook w:val="04A0" w:firstRow="1" w:lastRow="0" w:firstColumn="1" w:lastColumn="0" w:noHBand="0" w:noVBand="1"/>
        <w:tblDescription w:val="Procedure Factor: Eigenvalues"/>
      </w:tblPr>
      <w:tblGrid>
        <w:gridCol w:w="461"/>
        <w:gridCol w:w="1379"/>
        <w:gridCol w:w="1379"/>
        <w:gridCol w:w="1341"/>
        <w:gridCol w:w="1402"/>
      </w:tblGrid>
      <w:tr w:rsidR="00561EF1" w:rsidRPr="007962C5" w14:paraId="428F5483" w14:textId="77777777" w:rsidTr="00561EF1">
        <w:trPr>
          <w:jc w:val="center"/>
        </w:trPr>
        <w:tc>
          <w:tcPr>
            <w:tcW w:w="0" w:type="auto"/>
            <w:gridSpan w:val="5"/>
            <w:hideMark/>
          </w:tcPr>
          <w:p w14:paraId="73F96B1E" w14:textId="77777777" w:rsidR="00561EF1" w:rsidRPr="007962C5" w:rsidRDefault="00561EF1" w:rsidP="007962C5">
            <w:pPr>
              <w:widowControl/>
              <w:autoSpaceDE/>
              <w:autoSpaceDN/>
              <w:jc w:val="both"/>
              <w:rPr>
                <w:rFonts w:ascii="Arial" w:eastAsia="Times New Roman" w:hAnsi="Arial" w:cs="Arial"/>
                <w:b/>
                <w:bCs/>
                <w:highlight w:val="yellow"/>
                <w:lang w:val="es-PE" w:eastAsia="es-PE"/>
              </w:rPr>
            </w:pPr>
            <w:proofErr w:type="spellStart"/>
            <w:r w:rsidRPr="007962C5">
              <w:rPr>
                <w:rFonts w:ascii="Arial" w:eastAsia="Times New Roman" w:hAnsi="Arial" w:cs="Arial"/>
                <w:b/>
                <w:bCs/>
                <w:highlight w:val="yellow"/>
                <w:lang w:val="es-PE" w:eastAsia="es-PE"/>
              </w:rPr>
              <w:t>Eigenvalues</w:t>
            </w:r>
            <w:proofErr w:type="spellEnd"/>
            <w:r w:rsidRPr="007962C5">
              <w:rPr>
                <w:rFonts w:ascii="Arial" w:eastAsia="Times New Roman" w:hAnsi="Arial" w:cs="Arial"/>
                <w:b/>
                <w:bCs/>
                <w:highlight w:val="yellow"/>
                <w:lang w:val="es-PE" w:eastAsia="es-PE"/>
              </w:rPr>
              <w:t xml:space="preserve"> </w:t>
            </w:r>
            <w:proofErr w:type="spellStart"/>
            <w:r w:rsidRPr="007962C5">
              <w:rPr>
                <w:rFonts w:ascii="Arial" w:eastAsia="Times New Roman" w:hAnsi="Arial" w:cs="Arial"/>
                <w:b/>
                <w:bCs/>
                <w:highlight w:val="yellow"/>
                <w:lang w:val="es-PE" w:eastAsia="es-PE"/>
              </w:rPr>
              <w:t>of</w:t>
            </w:r>
            <w:proofErr w:type="spellEnd"/>
            <w:r w:rsidRPr="007962C5">
              <w:rPr>
                <w:rFonts w:ascii="Arial" w:eastAsia="Times New Roman" w:hAnsi="Arial" w:cs="Arial"/>
                <w:b/>
                <w:bCs/>
                <w:highlight w:val="yellow"/>
                <w:lang w:val="es-PE" w:eastAsia="es-PE"/>
              </w:rPr>
              <w:t xml:space="preserve"> </w:t>
            </w:r>
            <w:proofErr w:type="spellStart"/>
            <w:r w:rsidRPr="007962C5">
              <w:rPr>
                <w:rFonts w:ascii="Arial" w:eastAsia="Times New Roman" w:hAnsi="Arial" w:cs="Arial"/>
                <w:b/>
                <w:bCs/>
                <w:highlight w:val="yellow"/>
                <w:lang w:val="es-PE" w:eastAsia="es-PE"/>
              </w:rPr>
              <w:t>the</w:t>
            </w:r>
            <w:proofErr w:type="spellEnd"/>
            <w:r w:rsidRPr="007962C5">
              <w:rPr>
                <w:rFonts w:ascii="Arial" w:eastAsia="Times New Roman" w:hAnsi="Arial" w:cs="Arial"/>
                <w:b/>
                <w:bCs/>
                <w:highlight w:val="yellow"/>
                <w:lang w:val="es-PE" w:eastAsia="es-PE"/>
              </w:rPr>
              <w:t xml:space="preserve"> </w:t>
            </w:r>
            <w:proofErr w:type="spellStart"/>
            <w:r w:rsidRPr="007962C5">
              <w:rPr>
                <w:rFonts w:ascii="Arial" w:eastAsia="Times New Roman" w:hAnsi="Arial" w:cs="Arial"/>
                <w:b/>
                <w:bCs/>
                <w:highlight w:val="yellow"/>
                <w:lang w:val="es-PE" w:eastAsia="es-PE"/>
              </w:rPr>
              <w:t>Correlation</w:t>
            </w:r>
            <w:proofErr w:type="spellEnd"/>
            <w:r w:rsidRPr="007962C5">
              <w:rPr>
                <w:rFonts w:ascii="Arial" w:eastAsia="Times New Roman" w:hAnsi="Arial" w:cs="Arial"/>
                <w:b/>
                <w:bCs/>
                <w:highlight w:val="yellow"/>
                <w:lang w:val="es-PE" w:eastAsia="es-PE"/>
              </w:rPr>
              <w:t xml:space="preserve"> Matrix: Total</w:t>
            </w:r>
            <w:r w:rsidRPr="007962C5">
              <w:rPr>
                <w:rFonts w:ascii="Arial" w:eastAsia="Times New Roman" w:hAnsi="Arial" w:cs="Arial"/>
                <w:b/>
                <w:bCs/>
                <w:highlight w:val="yellow"/>
                <w:lang w:val="es-PE" w:eastAsia="es-PE"/>
              </w:rPr>
              <w:br/>
              <w:t xml:space="preserve">= 14 </w:t>
            </w:r>
            <w:proofErr w:type="spellStart"/>
            <w:r w:rsidRPr="007962C5">
              <w:rPr>
                <w:rFonts w:ascii="Arial" w:eastAsia="Times New Roman" w:hAnsi="Arial" w:cs="Arial"/>
                <w:b/>
                <w:bCs/>
                <w:highlight w:val="yellow"/>
                <w:lang w:val="es-PE" w:eastAsia="es-PE"/>
              </w:rPr>
              <w:t>Average</w:t>
            </w:r>
            <w:proofErr w:type="spellEnd"/>
            <w:r w:rsidRPr="007962C5">
              <w:rPr>
                <w:rFonts w:ascii="Arial" w:eastAsia="Times New Roman" w:hAnsi="Arial" w:cs="Arial"/>
                <w:b/>
                <w:bCs/>
                <w:highlight w:val="yellow"/>
                <w:lang w:val="es-PE" w:eastAsia="es-PE"/>
              </w:rPr>
              <w:t xml:space="preserve"> = 1</w:t>
            </w:r>
          </w:p>
        </w:tc>
      </w:tr>
      <w:tr w:rsidR="00561EF1" w:rsidRPr="007962C5" w14:paraId="01D087ED" w14:textId="77777777" w:rsidTr="00561EF1">
        <w:trPr>
          <w:jc w:val="center"/>
        </w:trPr>
        <w:tc>
          <w:tcPr>
            <w:tcW w:w="0" w:type="auto"/>
            <w:hideMark/>
          </w:tcPr>
          <w:p w14:paraId="0FA9EDC0" w14:textId="77777777" w:rsidR="00561EF1" w:rsidRPr="007962C5" w:rsidRDefault="00561EF1" w:rsidP="007962C5">
            <w:pPr>
              <w:widowControl/>
              <w:autoSpaceDE/>
              <w:autoSpaceDN/>
              <w:jc w:val="both"/>
              <w:rPr>
                <w:rFonts w:ascii="Arial" w:eastAsia="Times New Roman" w:hAnsi="Arial" w:cs="Arial"/>
                <w:b/>
                <w:bCs/>
                <w:highlight w:val="yellow"/>
                <w:lang w:val="es-PE" w:eastAsia="es-PE"/>
              </w:rPr>
            </w:pPr>
            <w:r w:rsidRPr="007962C5">
              <w:rPr>
                <w:rFonts w:ascii="Arial" w:eastAsia="Times New Roman" w:hAnsi="Arial" w:cs="Arial"/>
                <w:b/>
                <w:bCs/>
                <w:highlight w:val="yellow"/>
                <w:lang w:val="es-PE" w:eastAsia="es-PE"/>
              </w:rPr>
              <w:t> </w:t>
            </w:r>
          </w:p>
        </w:tc>
        <w:tc>
          <w:tcPr>
            <w:tcW w:w="0" w:type="auto"/>
            <w:hideMark/>
          </w:tcPr>
          <w:p w14:paraId="05128F28" w14:textId="77777777" w:rsidR="00561EF1" w:rsidRPr="007962C5" w:rsidRDefault="00561EF1" w:rsidP="007962C5">
            <w:pPr>
              <w:widowControl/>
              <w:autoSpaceDE/>
              <w:autoSpaceDN/>
              <w:jc w:val="both"/>
              <w:rPr>
                <w:rFonts w:ascii="Arial" w:eastAsia="Times New Roman" w:hAnsi="Arial" w:cs="Arial"/>
                <w:b/>
                <w:bCs/>
                <w:highlight w:val="yellow"/>
                <w:lang w:val="es-PE" w:eastAsia="es-PE"/>
              </w:rPr>
            </w:pPr>
            <w:proofErr w:type="spellStart"/>
            <w:r w:rsidRPr="007962C5">
              <w:rPr>
                <w:rFonts w:ascii="Arial" w:eastAsia="Times New Roman" w:hAnsi="Arial" w:cs="Arial"/>
                <w:b/>
                <w:bCs/>
                <w:highlight w:val="yellow"/>
                <w:lang w:val="es-PE" w:eastAsia="es-PE"/>
              </w:rPr>
              <w:t>Eigenvalue</w:t>
            </w:r>
            <w:proofErr w:type="spellEnd"/>
          </w:p>
        </w:tc>
        <w:tc>
          <w:tcPr>
            <w:tcW w:w="0" w:type="auto"/>
            <w:hideMark/>
          </w:tcPr>
          <w:p w14:paraId="340AB20C" w14:textId="77777777" w:rsidR="00561EF1" w:rsidRPr="007962C5" w:rsidRDefault="00561EF1" w:rsidP="007962C5">
            <w:pPr>
              <w:widowControl/>
              <w:autoSpaceDE/>
              <w:autoSpaceDN/>
              <w:jc w:val="both"/>
              <w:rPr>
                <w:rFonts w:ascii="Arial" w:eastAsia="Times New Roman" w:hAnsi="Arial" w:cs="Arial"/>
                <w:b/>
                <w:bCs/>
                <w:highlight w:val="yellow"/>
                <w:lang w:val="es-PE" w:eastAsia="es-PE"/>
              </w:rPr>
            </w:pPr>
            <w:proofErr w:type="spellStart"/>
            <w:r w:rsidRPr="007962C5">
              <w:rPr>
                <w:rFonts w:ascii="Arial" w:eastAsia="Times New Roman" w:hAnsi="Arial" w:cs="Arial"/>
                <w:b/>
                <w:bCs/>
                <w:highlight w:val="yellow"/>
                <w:lang w:val="es-PE" w:eastAsia="es-PE"/>
              </w:rPr>
              <w:t>Difference</w:t>
            </w:r>
            <w:proofErr w:type="spellEnd"/>
          </w:p>
        </w:tc>
        <w:tc>
          <w:tcPr>
            <w:tcW w:w="0" w:type="auto"/>
            <w:hideMark/>
          </w:tcPr>
          <w:p w14:paraId="195D38E6" w14:textId="77777777" w:rsidR="00561EF1" w:rsidRPr="007962C5" w:rsidRDefault="00561EF1" w:rsidP="007962C5">
            <w:pPr>
              <w:widowControl/>
              <w:autoSpaceDE/>
              <w:autoSpaceDN/>
              <w:jc w:val="both"/>
              <w:rPr>
                <w:rFonts w:ascii="Arial" w:eastAsia="Times New Roman" w:hAnsi="Arial" w:cs="Arial"/>
                <w:b/>
                <w:bCs/>
                <w:highlight w:val="yellow"/>
                <w:lang w:val="es-PE" w:eastAsia="es-PE"/>
              </w:rPr>
            </w:pPr>
            <w:proofErr w:type="spellStart"/>
            <w:r w:rsidRPr="007962C5">
              <w:rPr>
                <w:rFonts w:ascii="Arial" w:eastAsia="Times New Roman" w:hAnsi="Arial" w:cs="Arial"/>
                <w:b/>
                <w:bCs/>
                <w:highlight w:val="yellow"/>
                <w:lang w:val="es-PE" w:eastAsia="es-PE"/>
              </w:rPr>
              <w:t>Proportion</w:t>
            </w:r>
            <w:proofErr w:type="spellEnd"/>
          </w:p>
        </w:tc>
        <w:tc>
          <w:tcPr>
            <w:tcW w:w="0" w:type="auto"/>
            <w:hideMark/>
          </w:tcPr>
          <w:p w14:paraId="285C8E6C" w14:textId="77777777" w:rsidR="00561EF1" w:rsidRPr="007962C5" w:rsidRDefault="00561EF1" w:rsidP="007962C5">
            <w:pPr>
              <w:widowControl/>
              <w:autoSpaceDE/>
              <w:autoSpaceDN/>
              <w:jc w:val="both"/>
              <w:rPr>
                <w:rFonts w:ascii="Arial" w:eastAsia="Times New Roman" w:hAnsi="Arial" w:cs="Arial"/>
                <w:b/>
                <w:bCs/>
                <w:highlight w:val="yellow"/>
                <w:lang w:val="es-PE" w:eastAsia="es-PE"/>
              </w:rPr>
            </w:pPr>
            <w:r w:rsidRPr="007962C5">
              <w:rPr>
                <w:rFonts w:ascii="Arial" w:eastAsia="Times New Roman" w:hAnsi="Arial" w:cs="Arial"/>
                <w:b/>
                <w:bCs/>
                <w:highlight w:val="yellow"/>
                <w:lang w:val="es-PE" w:eastAsia="es-PE"/>
              </w:rPr>
              <w:t>Cumulative</w:t>
            </w:r>
          </w:p>
        </w:tc>
      </w:tr>
      <w:tr w:rsidR="00561EF1" w:rsidRPr="007962C5" w14:paraId="07C93FA0" w14:textId="77777777" w:rsidTr="00561EF1">
        <w:trPr>
          <w:jc w:val="center"/>
        </w:trPr>
        <w:tc>
          <w:tcPr>
            <w:tcW w:w="0" w:type="auto"/>
            <w:hideMark/>
          </w:tcPr>
          <w:p w14:paraId="37FB3589" w14:textId="77777777" w:rsidR="00561EF1" w:rsidRPr="007962C5" w:rsidRDefault="00561EF1" w:rsidP="007962C5">
            <w:pPr>
              <w:widowControl/>
              <w:autoSpaceDE/>
              <w:autoSpaceDN/>
              <w:jc w:val="both"/>
              <w:rPr>
                <w:rFonts w:ascii="Arial" w:eastAsia="Times New Roman" w:hAnsi="Arial" w:cs="Arial"/>
                <w:b/>
                <w:bCs/>
                <w:highlight w:val="yellow"/>
                <w:lang w:val="es-PE" w:eastAsia="es-PE"/>
              </w:rPr>
            </w:pPr>
            <w:r w:rsidRPr="007962C5">
              <w:rPr>
                <w:rFonts w:ascii="Arial" w:eastAsia="Times New Roman" w:hAnsi="Arial" w:cs="Arial"/>
                <w:b/>
                <w:bCs/>
                <w:highlight w:val="yellow"/>
                <w:lang w:val="es-PE" w:eastAsia="es-PE"/>
              </w:rPr>
              <w:t>1</w:t>
            </w:r>
          </w:p>
        </w:tc>
        <w:tc>
          <w:tcPr>
            <w:tcW w:w="0" w:type="auto"/>
            <w:hideMark/>
          </w:tcPr>
          <w:p w14:paraId="3B41A994" w14:textId="77777777" w:rsidR="00561EF1" w:rsidRPr="007962C5" w:rsidRDefault="00561EF1"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4.43338558</w:t>
            </w:r>
          </w:p>
        </w:tc>
        <w:tc>
          <w:tcPr>
            <w:tcW w:w="0" w:type="auto"/>
            <w:hideMark/>
          </w:tcPr>
          <w:p w14:paraId="61137751" w14:textId="77777777" w:rsidR="00561EF1" w:rsidRPr="007962C5" w:rsidRDefault="00561EF1"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1.58784512</w:t>
            </w:r>
          </w:p>
        </w:tc>
        <w:tc>
          <w:tcPr>
            <w:tcW w:w="0" w:type="auto"/>
            <w:hideMark/>
          </w:tcPr>
          <w:p w14:paraId="42D5557D" w14:textId="77777777" w:rsidR="00561EF1" w:rsidRPr="007962C5" w:rsidRDefault="00561EF1"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0.3167</w:t>
            </w:r>
          </w:p>
        </w:tc>
        <w:tc>
          <w:tcPr>
            <w:tcW w:w="0" w:type="auto"/>
            <w:hideMark/>
          </w:tcPr>
          <w:p w14:paraId="0D3D67F1" w14:textId="77777777" w:rsidR="00561EF1" w:rsidRPr="007962C5" w:rsidRDefault="00561EF1"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0.3167</w:t>
            </w:r>
          </w:p>
        </w:tc>
      </w:tr>
      <w:tr w:rsidR="00561EF1" w:rsidRPr="007962C5" w14:paraId="46C69C58" w14:textId="77777777" w:rsidTr="00561EF1">
        <w:trPr>
          <w:jc w:val="center"/>
        </w:trPr>
        <w:tc>
          <w:tcPr>
            <w:tcW w:w="0" w:type="auto"/>
            <w:hideMark/>
          </w:tcPr>
          <w:p w14:paraId="4E9AA402" w14:textId="77777777" w:rsidR="00561EF1" w:rsidRPr="007962C5" w:rsidRDefault="00561EF1" w:rsidP="007962C5">
            <w:pPr>
              <w:widowControl/>
              <w:autoSpaceDE/>
              <w:autoSpaceDN/>
              <w:jc w:val="both"/>
              <w:rPr>
                <w:rFonts w:ascii="Arial" w:eastAsia="Times New Roman" w:hAnsi="Arial" w:cs="Arial"/>
                <w:b/>
                <w:bCs/>
                <w:highlight w:val="yellow"/>
                <w:lang w:val="es-PE" w:eastAsia="es-PE"/>
              </w:rPr>
            </w:pPr>
            <w:r w:rsidRPr="007962C5">
              <w:rPr>
                <w:rFonts w:ascii="Arial" w:eastAsia="Times New Roman" w:hAnsi="Arial" w:cs="Arial"/>
                <w:b/>
                <w:bCs/>
                <w:highlight w:val="yellow"/>
                <w:lang w:val="es-PE" w:eastAsia="es-PE"/>
              </w:rPr>
              <w:t>2</w:t>
            </w:r>
          </w:p>
        </w:tc>
        <w:tc>
          <w:tcPr>
            <w:tcW w:w="0" w:type="auto"/>
            <w:hideMark/>
          </w:tcPr>
          <w:p w14:paraId="1D92B420" w14:textId="77777777" w:rsidR="00561EF1" w:rsidRPr="007962C5" w:rsidRDefault="00561EF1"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2.84554046</w:t>
            </w:r>
          </w:p>
        </w:tc>
        <w:tc>
          <w:tcPr>
            <w:tcW w:w="0" w:type="auto"/>
            <w:hideMark/>
          </w:tcPr>
          <w:p w14:paraId="2014E979" w14:textId="77777777" w:rsidR="00561EF1" w:rsidRPr="007962C5" w:rsidRDefault="00561EF1"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0.75820904</w:t>
            </w:r>
          </w:p>
        </w:tc>
        <w:tc>
          <w:tcPr>
            <w:tcW w:w="0" w:type="auto"/>
            <w:hideMark/>
          </w:tcPr>
          <w:p w14:paraId="5D4D831F" w14:textId="77777777" w:rsidR="00561EF1" w:rsidRPr="007962C5" w:rsidRDefault="00561EF1"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0.2033</w:t>
            </w:r>
          </w:p>
        </w:tc>
        <w:tc>
          <w:tcPr>
            <w:tcW w:w="0" w:type="auto"/>
            <w:hideMark/>
          </w:tcPr>
          <w:p w14:paraId="01AC3700" w14:textId="77777777" w:rsidR="00561EF1" w:rsidRPr="007962C5" w:rsidRDefault="00561EF1"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0.5199</w:t>
            </w:r>
          </w:p>
        </w:tc>
      </w:tr>
      <w:tr w:rsidR="00561EF1" w:rsidRPr="007962C5" w14:paraId="79A3D30F" w14:textId="77777777" w:rsidTr="00561EF1">
        <w:trPr>
          <w:jc w:val="center"/>
        </w:trPr>
        <w:tc>
          <w:tcPr>
            <w:tcW w:w="0" w:type="auto"/>
            <w:hideMark/>
          </w:tcPr>
          <w:p w14:paraId="4C68AF4A" w14:textId="77777777" w:rsidR="00561EF1" w:rsidRPr="007962C5" w:rsidRDefault="00561EF1" w:rsidP="007962C5">
            <w:pPr>
              <w:widowControl/>
              <w:autoSpaceDE/>
              <w:autoSpaceDN/>
              <w:jc w:val="both"/>
              <w:rPr>
                <w:rFonts w:ascii="Arial" w:eastAsia="Times New Roman" w:hAnsi="Arial" w:cs="Arial"/>
                <w:b/>
                <w:bCs/>
                <w:highlight w:val="yellow"/>
                <w:lang w:val="es-PE" w:eastAsia="es-PE"/>
              </w:rPr>
            </w:pPr>
            <w:r w:rsidRPr="007962C5">
              <w:rPr>
                <w:rFonts w:ascii="Arial" w:eastAsia="Times New Roman" w:hAnsi="Arial" w:cs="Arial"/>
                <w:b/>
                <w:bCs/>
                <w:highlight w:val="yellow"/>
                <w:lang w:val="es-PE" w:eastAsia="es-PE"/>
              </w:rPr>
              <w:t>3</w:t>
            </w:r>
          </w:p>
        </w:tc>
        <w:tc>
          <w:tcPr>
            <w:tcW w:w="0" w:type="auto"/>
            <w:hideMark/>
          </w:tcPr>
          <w:p w14:paraId="67199A20" w14:textId="77777777" w:rsidR="00561EF1" w:rsidRPr="007962C5" w:rsidRDefault="00561EF1"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2.08733141</w:t>
            </w:r>
          </w:p>
        </w:tc>
        <w:tc>
          <w:tcPr>
            <w:tcW w:w="0" w:type="auto"/>
            <w:hideMark/>
          </w:tcPr>
          <w:p w14:paraId="5C3A9B36" w14:textId="77777777" w:rsidR="00561EF1" w:rsidRPr="007962C5" w:rsidRDefault="00561EF1"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0.19245265</w:t>
            </w:r>
          </w:p>
        </w:tc>
        <w:tc>
          <w:tcPr>
            <w:tcW w:w="0" w:type="auto"/>
            <w:hideMark/>
          </w:tcPr>
          <w:p w14:paraId="4F613B6F" w14:textId="77777777" w:rsidR="00561EF1" w:rsidRPr="007962C5" w:rsidRDefault="00561EF1"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0.1491</w:t>
            </w:r>
          </w:p>
        </w:tc>
        <w:tc>
          <w:tcPr>
            <w:tcW w:w="0" w:type="auto"/>
            <w:hideMark/>
          </w:tcPr>
          <w:p w14:paraId="603202D7" w14:textId="77777777" w:rsidR="00561EF1" w:rsidRPr="007962C5" w:rsidRDefault="00561EF1"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0.6690</w:t>
            </w:r>
          </w:p>
        </w:tc>
      </w:tr>
      <w:tr w:rsidR="00561EF1" w:rsidRPr="007962C5" w14:paraId="2294B8EC" w14:textId="77777777" w:rsidTr="00561EF1">
        <w:trPr>
          <w:jc w:val="center"/>
        </w:trPr>
        <w:tc>
          <w:tcPr>
            <w:tcW w:w="0" w:type="auto"/>
            <w:hideMark/>
          </w:tcPr>
          <w:p w14:paraId="1CE4E84D" w14:textId="77777777" w:rsidR="00561EF1" w:rsidRPr="007962C5" w:rsidRDefault="00561EF1" w:rsidP="007962C5">
            <w:pPr>
              <w:widowControl/>
              <w:autoSpaceDE/>
              <w:autoSpaceDN/>
              <w:jc w:val="both"/>
              <w:rPr>
                <w:rFonts w:ascii="Arial" w:eastAsia="Times New Roman" w:hAnsi="Arial" w:cs="Arial"/>
                <w:b/>
                <w:bCs/>
                <w:highlight w:val="yellow"/>
                <w:lang w:val="es-PE" w:eastAsia="es-PE"/>
              </w:rPr>
            </w:pPr>
            <w:r w:rsidRPr="007962C5">
              <w:rPr>
                <w:rFonts w:ascii="Arial" w:eastAsia="Times New Roman" w:hAnsi="Arial" w:cs="Arial"/>
                <w:b/>
                <w:bCs/>
                <w:highlight w:val="yellow"/>
                <w:lang w:val="es-PE" w:eastAsia="es-PE"/>
              </w:rPr>
              <w:t>4</w:t>
            </w:r>
          </w:p>
        </w:tc>
        <w:tc>
          <w:tcPr>
            <w:tcW w:w="0" w:type="auto"/>
            <w:hideMark/>
          </w:tcPr>
          <w:p w14:paraId="14B0A393" w14:textId="77777777" w:rsidR="00561EF1" w:rsidRPr="007962C5" w:rsidRDefault="00561EF1"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1.89487876</w:t>
            </w:r>
          </w:p>
        </w:tc>
        <w:tc>
          <w:tcPr>
            <w:tcW w:w="0" w:type="auto"/>
            <w:hideMark/>
          </w:tcPr>
          <w:p w14:paraId="577FEA76" w14:textId="77777777" w:rsidR="00561EF1" w:rsidRPr="007962C5" w:rsidRDefault="00561EF1"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1.04133541</w:t>
            </w:r>
          </w:p>
        </w:tc>
        <w:tc>
          <w:tcPr>
            <w:tcW w:w="0" w:type="auto"/>
            <w:hideMark/>
          </w:tcPr>
          <w:p w14:paraId="61528336" w14:textId="77777777" w:rsidR="00561EF1" w:rsidRPr="007962C5" w:rsidRDefault="00561EF1"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0.1353</w:t>
            </w:r>
          </w:p>
        </w:tc>
        <w:tc>
          <w:tcPr>
            <w:tcW w:w="0" w:type="auto"/>
            <w:hideMark/>
          </w:tcPr>
          <w:p w14:paraId="3580A05C" w14:textId="77777777" w:rsidR="00561EF1" w:rsidRPr="007962C5" w:rsidRDefault="00561EF1" w:rsidP="007962C5">
            <w:pPr>
              <w:widowControl/>
              <w:autoSpaceDE/>
              <w:autoSpaceDN/>
              <w:jc w:val="both"/>
              <w:rPr>
                <w:rFonts w:ascii="Arial" w:eastAsia="Times New Roman" w:hAnsi="Arial" w:cs="Arial"/>
                <w:highlight w:val="yellow"/>
                <w:lang w:val="es-PE" w:eastAsia="es-PE"/>
              </w:rPr>
            </w:pPr>
            <w:r w:rsidRPr="007962C5">
              <w:rPr>
                <w:rFonts w:ascii="Arial" w:eastAsia="Times New Roman" w:hAnsi="Arial" w:cs="Arial"/>
                <w:highlight w:val="yellow"/>
                <w:lang w:val="es-PE" w:eastAsia="es-PE"/>
              </w:rPr>
              <w:t>0.8044</w:t>
            </w:r>
          </w:p>
        </w:tc>
      </w:tr>
      <w:tr w:rsidR="00561EF1" w:rsidRPr="007962C5" w14:paraId="679FF479" w14:textId="77777777" w:rsidTr="00561EF1">
        <w:trPr>
          <w:jc w:val="center"/>
        </w:trPr>
        <w:tc>
          <w:tcPr>
            <w:tcW w:w="0" w:type="auto"/>
            <w:hideMark/>
          </w:tcPr>
          <w:p w14:paraId="3E8704DC" w14:textId="77777777" w:rsidR="00561EF1" w:rsidRPr="007962C5" w:rsidRDefault="00561EF1"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5</w:t>
            </w:r>
          </w:p>
        </w:tc>
        <w:tc>
          <w:tcPr>
            <w:tcW w:w="0" w:type="auto"/>
            <w:hideMark/>
          </w:tcPr>
          <w:p w14:paraId="5CD23E91"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0.85354335</w:t>
            </w:r>
          </w:p>
        </w:tc>
        <w:tc>
          <w:tcPr>
            <w:tcW w:w="0" w:type="auto"/>
            <w:hideMark/>
          </w:tcPr>
          <w:p w14:paraId="08B727EE"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0.16781770</w:t>
            </w:r>
          </w:p>
        </w:tc>
        <w:tc>
          <w:tcPr>
            <w:tcW w:w="0" w:type="auto"/>
            <w:hideMark/>
          </w:tcPr>
          <w:p w14:paraId="75839479"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0.0610</w:t>
            </w:r>
          </w:p>
        </w:tc>
        <w:tc>
          <w:tcPr>
            <w:tcW w:w="0" w:type="auto"/>
            <w:hideMark/>
          </w:tcPr>
          <w:p w14:paraId="53E3DCF1"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0.8653</w:t>
            </w:r>
          </w:p>
        </w:tc>
      </w:tr>
      <w:tr w:rsidR="00561EF1" w:rsidRPr="007962C5" w14:paraId="27ECF082" w14:textId="77777777" w:rsidTr="00561EF1">
        <w:trPr>
          <w:jc w:val="center"/>
        </w:trPr>
        <w:tc>
          <w:tcPr>
            <w:tcW w:w="0" w:type="auto"/>
            <w:hideMark/>
          </w:tcPr>
          <w:p w14:paraId="7E72A783" w14:textId="77777777" w:rsidR="00561EF1" w:rsidRPr="007962C5" w:rsidRDefault="00561EF1"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6</w:t>
            </w:r>
          </w:p>
        </w:tc>
        <w:tc>
          <w:tcPr>
            <w:tcW w:w="0" w:type="auto"/>
            <w:hideMark/>
          </w:tcPr>
          <w:p w14:paraId="0F913977"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0.68572565</w:t>
            </w:r>
          </w:p>
        </w:tc>
        <w:tc>
          <w:tcPr>
            <w:tcW w:w="0" w:type="auto"/>
            <w:hideMark/>
          </w:tcPr>
          <w:p w14:paraId="51563ADC"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0.07639934</w:t>
            </w:r>
          </w:p>
        </w:tc>
        <w:tc>
          <w:tcPr>
            <w:tcW w:w="0" w:type="auto"/>
            <w:hideMark/>
          </w:tcPr>
          <w:p w14:paraId="741CDF56"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0.0490</w:t>
            </w:r>
          </w:p>
        </w:tc>
        <w:tc>
          <w:tcPr>
            <w:tcW w:w="0" w:type="auto"/>
            <w:hideMark/>
          </w:tcPr>
          <w:p w14:paraId="12B0E925"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0.9143</w:t>
            </w:r>
          </w:p>
        </w:tc>
      </w:tr>
      <w:tr w:rsidR="00561EF1" w:rsidRPr="007962C5" w14:paraId="7DD95424" w14:textId="77777777" w:rsidTr="00561EF1">
        <w:trPr>
          <w:jc w:val="center"/>
        </w:trPr>
        <w:tc>
          <w:tcPr>
            <w:tcW w:w="0" w:type="auto"/>
            <w:hideMark/>
          </w:tcPr>
          <w:p w14:paraId="47D36A51" w14:textId="77777777" w:rsidR="00561EF1" w:rsidRPr="007962C5" w:rsidRDefault="00561EF1"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7</w:t>
            </w:r>
          </w:p>
        </w:tc>
        <w:tc>
          <w:tcPr>
            <w:tcW w:w="0" w:type="auto"/>
            <w:hideMark/>
          </w:tcPr>
          <w:p w14:paraId="14A27D05"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0.60932631</w:t>
            </w:r>
          </w:p>
        </w:tc>
        <w:tc>
          <w:tcPr>
            <w:tcW w:w="0" w:type="auto"/>
            <w:hideMark/>
          </w:tcPr>
          <w:p w14:paraId="38A2E941"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0.36360047</w:t>
            </w:r>
          </w:p>
        </w:tc>
        <w:tc>
          <w:tcPr>
            <w:tcW w:w="0" w:type="auto"/>
            <w:hideMark/>
          </w:tcPr>
          <w:p w14:paraId="5CDB448B"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0.0435</w:t>
            </w:r>
          </w:p>
        </w:tc>
        <w:tc>
          <w:tcPr>
            <w:tcW w:w="0" w:type="auto"/>
            <w:hideMark/>
          </w:tcPr>
          <w:p w14:paraId="62E171D8"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0.9578</w:t>
            </w:r>
          </w:p>
        </w:tc>
      </w:tr>
      <w:tr w:rsidR="00561EF1" w:rsidRPr="007962C5" w14:paraId="26729B8B" w14:textId="77777777" w:rsidTr="00561EF1">
        <w:trPr>
          <w:jc w:val="center"/>
        </w:trPr>
        <w:tc>
          <w:tcPr>
            <w:tcW w:w="0" w:type="auto"/>
            <w:hideMark/>
          </w:tcPr>
          <w:p w14:paraId="157DDFC4" w14:textId="77777777" w:rsidR="00561EF1" w:rsidRPr="007962C5" w:rsidRDefault="00561EF1"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8</w:t>
            </w:r>
          </w:p>
        </w:tc>
        <w:tc>
          <w:tcPr>
            <w:tcW w:w="0" w:type="auto"/>
            <w:hideMark/>
          </w:tcPr>
          <w:p w14:paraId="18FE3141"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0.24572584</w:t>
            </w:r>
          </w:p>
        </w:tc>
        <w:tc>
          <w:tcPr>
            <w:tcW w:w="0" w:type="auto"/>
            <w:hideMark/>
          </w:tcPr>
          <w:p w14:paraId="6AB4564A"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0.12068724</w:t>
            </w:r>
          </w:p>
        </w:tc>
        <w:tc>
          <w:tcPr>
            <w:tcW w:w="0" w:type="auto"/>
            <w:hideMark/>
          </w:tcPr>
          <w:p w14:paraId="235F4042"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0.0176</w:t>
            </w:r>
          </w:p>
        </w:tc>
        <w:tc>
          <w:tcPr>
            <w:tcW w:w="0" w:type="auto"/>
            <w:hideMark/>
          </w:tcPr>
          <w:p w14:paraId="1830E29F"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0.9754</w:t>
            </w:r>
          </w:p>
        </w:tc>
      </w:tr>
      <w:tr w:rsidR="00561EF1" w:rsidRPr="007962C5" w14:paraId="66912B55" w14:textId="77777777" w:rsidTr="00561EF1">
        <w:trPr>
          <w:jc w:val="center"/>
        </w:trPr>
        <w:tc>
          <w:tcPr>
            <w:tcW w:w="0" w:type="auto"/>
            <w:hideMark/>
          </w:tcPr>
          <w:p w14:paraId="15C5FCAA" w14:textId="77777777" w:rsidR="00561EF1" w:rsidRPr="007962C5" w:rsidRDefault="00561EF1"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9</w:t>
            </w:r>
          </w:p>
        </w:tc>
        <w:tc>
          <w:tcPr>
            <w:tcW w:w="0" w:type="auto"/>
            <w:hideMark/>
          </w:tcPr>
          <w:p w14:paraId="677ABF13"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0.12503860</w:t>
            </w:r>
          </w:p>
        </w:tc>
        <w:tc>
          <w:tcPr>
            <w:tcW w:w="0" w:type="auto"/>
            <w:hideMark/>
          </w:tcPr>
          <w:p w14:paraId="6B013A61"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0.00682263</w:t>
            </w:r>
          </w:p>
        </w:tc>
        <w:tc>
          <w:tcPr>
            <w:tcW w:w="0" w:type="auto"/>
            <w:hideMark/>
          </w:tcPr>
          <w:p w14:paraId="29298C75"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0.0089</w:t>
            </w:r>
          </w:p>
        </w:tc>
        <w:tc>
          <w:tcPr>
            <w:tcW w:w="0" w:type="auto"/>
            <w:hideMark/>
          </w:tcPr>
          <w:p w14:paraId="39FE29AA"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0.9843</w:t>
            </w:r>
          </w:p>
        </w:tc>
      </w:tr>
      <w:tr w:rsidR="00561EF1" w:rsidRPr="007962C5" w14:paraId="682203EC" w14:textId="77777777" w:rsidTr="00561EF1">
        <w:trPr>
          <w:jc w:val="center"/>
        </w:trPr>
        <w:tc>
          <w:tcPr>
            <w:tcW w:w="0" w:type="auto"/>
            <w:hideMark/>
          </w:tcPr>
          <w:p w14:paraId="6A384E24" w14:textId="77777777" w:rsidR="00561EF1" w:rsidRPr="007962C5" w:rsidRDefault="00561EF1"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10</w:t>
            </w:r>
          </w:p>
        </w:tc>
        <w:tc>
          <w:tcPr>
            <w:tcW w:w="0" w:type="auto"/>
            <w:hideMark/>
          </w:tcPr>
          <w:p w14:paraId="0D1ABB5C"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0.11821597</w:t>
            </w:r>
          </w:p>
        </w:tc>
        <w:tc>
          <w:tcPr>
            <w:tcW w:w="0" w:type="auto"/>
            <w:hideMark/>
          </w:tcPr>
          <w:p w14:paraId="55926AB3"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0.04966173</w:t>
            </w:r>
          </w:p>
        </w:tc>
        <w:tc>
          <w:tcPr>
            <w:tcW w:w="0" w:type="auto"/>
            <w:hideMark/>
          </w:tcPr>
          <w:p w14:paraId="6D142A4B"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0.0084</w:t>
            </w:r>
          </w:p>
        </w:tc>
        <w:tc>
          <w:tcPr>
            <w:tcW w:w="0" w:type="auto"/>
            <w:hideMark/>
          </w:tcPr>
          <w:p w14:paraId="39A77436"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0.9928</w:t>
            </w:r>
          </w:p>
        </w:tc>
      </w:tr>
      <w:tr w:rsidR="00561EF1" w:rsidRPr="007962C5" w14:paraId="6CB3DCBB" w14:textId="77777777" w:rsidTr="00561EF1">
        <w:trPr>
          <w:jc w:val="center"/>
        </w:trPr>
        <w:tc>
          <w:tcPr>
            <w:tcW w:w="0" w:type="auto"/>
            <w:hideMark/>
          </w:tcPr>
          <w:p w14:paraId="7BFD596F" w14:textId="77777777" w:rsidR="00561EF1" w:rsidRPr="007962C5" w:rsidRDefault="00561EF1"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11</w:t>
            </w:r>
          </w:p>
        </w:tc>
        <w:tc>
          <w:tcPr>
            <w:tcW w:w="0" w:type="auto"/>
            <w:hideMark/>
          </w:tcPr>
          <w:p w14:paraId="415CFC52"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0.06855425</w:t>
            </w:r>
          </w:p>
        </w:tc>
        <w:tc>
          <w:tcPr>
            <w:tcW w:w="0" w:type="auto"/>
            <w:hideMark/>
          </w:tcPr>
          <w:p w14:paraId="2748BF84"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0.05021291</w:t>
            </w:r>
          </w:p>
        </w:tc>
        <w:tc>
          <w:tcPr>
            <w:tcW w:w="0" w:type="auto"/>
            <w:hideMark/>
          </w:tcPr>
          <w:p w14:paraId="2CE7E9BF"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0.0049</w:t>
            </w:r>
          </w:p>
        </w:tc>
        <w:tc>
          <w:tcPr>
            <w:tcW w:w="0" w:type="auto"/>
            <w:hideMark/>
          </w:tcPr>
          <w:p w14:paraId="57FF001A"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0.9977</w:t>
            </w:r>
          </w:p>
        </w:tc>
      </w:tr>
      <w:tr w:rsidR="00561EF1" w:rsidRPr="007962C5" w14:paraId="5B34DA72" w14:textId="77777777" w:rsidTr="00561EF1">
        <w:trPr>
          <w:jc w:val="center"/>
        </w:trPr>
        <w:tc>
          <w:tcPr>
            <w:tcW w:w="0" w:type="auto"/>
            <w:hideMark/>
          </w:tcPr>
          <w:p w14:paraId="4B27D25E" w14:textId="77777777" w:rsidR="00561EF1" w:rsidRPr="007962C5" w:rsidRDefault="00561EF1"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12</w:t>
            </w:r>
          </w:p>
        </w:tc>
        <w:tc>
          <w:tcPr>
            <w:tcW w:w="0" w:type="auto"/>
            <w:hideMark/>
          </w:tcPr>
          <w:p w14:paraId="51BE314C"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0.01834133</w:t>
            </w:r>
          </w:p>
        </w:tc>
        <w:tc>
          <w:tcPr>
            <w:tcW w:w="0" w:type="auto"/>
            <w:hideMark/>
          </w:tcPr>
          <w:p w14:paraId="0875FF96"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0.01018585</w:t>
            </w:r>
          </w:p>
        </w:tc>
        <w:tc>
          <w:tcPr>
            <w:tcW w:w="0" w:type="auto"/>
            <w:hideMark/>
          </w:tcPr>
          <w:p w14:paraId="31DAE234"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0.0013</w:t>
            </w:r>
          </w:p>
        </w:tc>
        <w:tc>
          <w:tcPr>
            <w:tcW w:w="0" w:type="auto"/>
            <w:hideMark/>
          </w:tcPr>
          <w:p w14:paraId="3524AE06"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0.9990</w:t>
            </w:r>
          </w:p>
        </w:tc>
      </w:tr>
      <w:tr w:rsidR="00561EF1" w:rsidRPr="007962C5" w14:paraId="7AA7E5E4" w14:textId="77777777" w:rsidTr="00561EF1">
        <w:trPr>
          <w:jc w:val="center"/>
        </w:trPr>
        <w:tc>
          <w:tcPr>
            <w:tcW w:w="0" w:type="auto"/>
            <w:hideMark/>
          </w:tcPr>
          <w:p w14:paraId="15AD1F15" w14:textId="77777777" w:rsidR="00561EF1" w:rsidRPr="007962C5" w:rsidRDefault="00561EF1"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13</w:t>
            </w:r>
          </w:p>
        </w:tc>
        <w:tc>
          <w:tcPr>
            <w:tcW w:w="0" w:type="auto"/>
            <w:hideMark/>
          </w:tcPr>
          <w:p w14:paraId="2D8E3009"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0.00815549</w:t>
            </w:r>
          </w:p>
        </w:tc>
        <w:tc>
          <w:tcPr>
            <w:tcW w:w="0" w:type="auto"/>
            <w:hideMark/>
          </w:tcPr>
          <w:p w14:paraId="42D5A714"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0.00191849</w:t>
            </w:r>
          </w:p>
        </w:tc>
        <w:tc>
          <w:tcPr>
            <w:tcW w:w="0" w:type="auto"/>
            <w:hideMark/>
          </w:tcPr>
          <w:p w14:paraId="197793FE"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0.0006</w:t>
            </w:r>
          </w:p>
        </w:tc>
        <w:tc>
          <w:tcPr>
            <w:tcW w:w="0" w:type="auto"/>
            <w:hideMark/>
          </w:tcPr>
          <w:p w14:paraId="1B753611"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0.9996</w:t>
            </w:r>
          </w:p>
        </w:tc>
      </w:tr>
      <w:tr w:rsidR="00561EF1" w:rsidRPr="007962C5" w14:paraId="28FCEE8C" w14:textId="77777777" w:rsidTr="00561EF1">
        <w:trPr>
          <w:jc w:val="center"/>
        </w:trPr>
        <w:tc>
          <w:tcPr>
            <w:tcW w:w="0" w:type="auto"/>
            <w:hideMark/>
          </w:tcPr>
          <w:p w14:paraId="162B531E" w14:textId="77777777" w:rsidR="00561EF1" w:rsidRPr="007962C5" w:rsidRDefault="00561EF1"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14</w:t>
            </w:r>
          </w:p>
        </w:tc>
        <w:tc>
          <w:tcPr>
            <w:tcW w:w="0" w:type="auto"/>
            <w:hideMark/>
          </w:tcPr>
          <w:p w14:paraId="17205FF8"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0.00623700</w:t>
            </w:r>
          </w:p>
        </w:tc>
        <w:tc>
          <w:tcPr>
            <w:tcW w:w="0" w:type="auto"/>
            <w:hideMark/>
          </w:tcPr>
          <w:p w14:paraId="500E7E2A" w14:textId="41A90669" w:rsidR="00561EF1" w:rsidRPr="007962C5" w:rsidRDefault="00561EF1" w:rsidP="007962C5">
            <w:pPr>
              <w:widowControl/>
              <w:autoSpaceDE/>
              <w:autoSpaceDN/>
              <w:jc w:val="both"/>
              <w:rPr>
                <w:rFonts w:ascii="Arial" w:eastAsia="Times New Roman" w:hAnsi="Arial" w:cs="Arial"/>
                <w:lang w:val="es-PE" w:eastAsia="es-PE"/>
              </w:rPr>
            </w:pPr>
          </w:p>
        </w:tc>
        <w:tc>
          <w:tcPr>
            <w:tcW w:w="0" w:type="auto"/>
            <w:hideMark/>
          </w:tcPr>
          <w:p w14:paraId="570AFFA0"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0.0004</w:t>
            </w:r>
          </w:p>
        </w:tc>
        <w:tc>
          <w:tcPr>
            <w:tcW w:w="0" w:type="auto"/>
            <w:hideMark/>
          </w:tcPr>
          <w:p w14:paraId="5BFD8C51" w14:textId="77777777" w:rsidR="00561EF1" w:rsidRPr="007962C5" w:rsidRDefault="00561EF1"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1.0000</w:t>
            </w:r>
          </w:p>
        </w:tc>
      </w:tr>
    </w:tbl>
    <w:p w14:paraId="0809A056" w14:textId="77777777" w:rsidR="00561EF1" w:rsidRPr="007962C5" w:rsidRDefault="00561EF1" w:rsidP="007962C5">
      <w:pPr>
        <w:pStyle w:val="Prrafodelista"/>
        <w:tabs>
          <w:tab w:val="left" w:pos="743"/>
          <w:tab w:val="left" w:pos="745"/>
        </w:tabs>
        <w:spacing w:line="360" w:lineRule="auto"/>
        <w:ind w:left="745" w:right="116" w:firstLine="0"/>
        <w:rPr>
          <w:rFonts w:ascii="Arial" w:hAnsi="Arial" w:cs="Arial"/>
        </w:rPr>
      </w:pPr>
    </w:p>
    <w:p w14:paraId="0BFEB028" w14:textId="77777777" w:rsidR="00561EF1" w:rsidRPr="007962C5" w:rsidRDefault="00561EF1" w:rsidP="007962C5">
      <w:pPr>
        <w:pStyle w:val="Prrafodelista"/>
        <w:tabs>
          <w:tab w:val="left" w:pos="743"/>
          <w:tab w:val="left" w:pos="745"/>
        </w:tabs>
        <w:spacing w:line="360" w:lineRule="auto"/>
        <w:ind w:left="745" w:right="116" w:firstLine="0"/>
        <w:rPr>
          <w:rFonts w:ascii="Arial" w:hAnsi="Arial" w:cs="Arial"/>
        </w:rPr>
      </w:pPr>
    </w:p>
    <w:p w14:paraId="78A509FC" w14:textId="77777777" w:rsidR="00561EF1" w:rsidRPr="007962C5" w:rsidRDefault="00561EF1" w:rsidP="007962C5">
      <w:pPr>
        <w:pStyle w:val="Prrafodelista"/>
        <w:tabs>
          <w:tab w:val="left" w:pos="743"/>
          <w:tab w:val="left" w:pos="745"/>
        </w:tabs>
        <w:spacing w:line="360" w:lineRule="auto"/>
        <w:ind w:left="745" w:right="116" w:firstLine="0"/>
        <w:rPr>
          <w:rFonts w:ascii="Arial" w:hAnsi="Arial" w:cs="Arial"/>
        </w:rPr>
      </w:pPr>
    </w:p>
    <w:p w14:paraId="79C2B69C" w14:textId="77777777" w:rsidR="0070364C" w:rsidRPr="007962C5" w:rsidRDefault="00000000" w:rsidP="007962C5">
      <w:pPr>
        <w:pStyle w:val="Prrafodelista"/>
        <w:numPr>
          <w:ilvl w:val="1"/>
          <w:numId w:val="3"/>
        </w:numPr>
        <w:tabs>
          <w:tab w:val="left" w:pos="1542"/>
          <w:tab w:val="left" w:pos="1603"/>
        </w:tabs>
        <w:spacing w:line="360" w:lineRule="auto"/>
        <w:ind w:right="118" w:hanging="360"/>
        <w:rPr>
          <w:rFonts w:ascii="Arial" w:hAnsi="Arial" w:cs="Arial"/>
          <w:b/>
        </w:rPr>
      </w:pPr>
      <w:r w:rsidRPr="007962C5">
        <w:rPr>
          <w:rFonts w:ascii="Arial" w:hAnsi="Arial" w:cs="Arial"/>
          <w:b/>
        </w:rPr>
        <w:tab/>
      </w:r>
      <w:r w:rsidRPr="007962C5">
        <w:rPr>
          <w:rFonts w:ascii="Arial" w:hAnsi="Arial" w:cs="Arial"/>
        </w:rPr>
        <w:t>Realizar una rotación VARIMAX o QUARTIMAX (la que de mejor resultado). Comparar para la rotación escogida como han cambiado las cargas antes y después de la rotación.</w:t>
      </w:r>
    </w:p>
    <w:p w14:paraId="3C786D19" w14:textId="77777777" w:rsidR="00321D3F" w:rsidRPr="007962C5" w:rsidRDefault="00321D3F" w:rsidP="007962C5">
      <w:pPr>
        <w:pStyle w:val="Prrafodelista"/>
        <w:tabs>
          <w:tab w:val="left" w:pos="1542"/>
          <w:tab w:val="left" w:pos="1603"/>
        </w:tabs>
        <w:spacing w:line="360" w:lineRule="auto"/>
        <w:ind w:right="118" w:firstLine="0"/>
        <w:rPr>
          <w:rFonts w:ascii="Arial" w:hAnsi="Arial" w:cs="Arial"/>
        </w:rPr>
      </w:pPr>
    </w:p>
    <w:p w14:paraId="408D0A52" w14:textId="210E2B39" w:rsidR="005C19C8" w:rsidRPr="007962C5" w:rsidRDefault="00510C02" w:rsidP="007962C5">
      <w:pPr>
        <w:pStyle w:val="Prrafodelista"/>
        <w:tabs>
          <w:tab w:val="left" w:pos="1542"/>
          <w:tab w:val="left" w:pos="1603"/>
        </w:tabs>
        <w:spacing w:line="360" w:lineRule="auto"/>
        <w:ind w:right="118" w:firstLine="0"/>
        <w:rPr>
          <w:rFonts w:ascii="Arial" w:hAnsi="Arial" w:cs="Arial"/>
        </w:rPr>
      </w:pPr>
      <w:r w:rsidRPr="007962C5">
        <w:rPr>
          <w:rFonts w:ascii="Arial" w:hAnsi="Arial" w:cs="Arial"/>
        </w:rPr>
        <w:t>Cargas antes de la rotación:</w:t>
      </w:r>
    </w:p>
    <w:p w14:paraId="03BD86F8" w14:textId="77777777" w:rsidR="00561EF1" w:rsidRPr="007962C5" w:rsidRDefault="00561EF1" w:rsidP="007962C5">
      <w:pPr>
        <w:pStyle w:val="Prrafodelista"/>
        <w:tabs>
          <w:tab w:val="left" w:pos="1542"/>
          <w:tab w:val="left" w:pos="1603"/>
        </w:tabs>
        <w:spacing w:line="360" w:lineRule="auto"/>
        <w:ind w:right="118" w:firstLine="0"/>
        <w:rPr>
          <w:rFonts w:ascii="Arial" w:hAnsi="Arial" w:cs="Arial"/>
        </w:rPr>
      </w:pPr>
    </w:p>
    <w:tbl>
      <w:tblPr>
        <w:tblStyle w:val="Tablaconcuadrcula"/>
        <w:tblW w:w="0" w:type="auto"/>
        <w:jc w:val="center"/>
        <w:tblLook w:val="04A0" w:firstRow="1" w:lastRow="0" w:firstColumn="1" w:lastColumn="0" w:noHBand="0" w:noVBand="1"/>
        <w:tblDescription w:val="Procedure Factor: Factor Pattern"/>
      </w:tblPr>
      <w:tblGrid>
        <w:gridCol w:w="1916"/>
        <w:gridCol w:w="1916"/>
        <w:gridCol w:w="1085"/>
        <w:gridCol w:w="1085"/>
        <w:gridCol w:w="1085"/>
        <w:gridCol w:w="1085"/>
      </w:tblGrid>
      <w:tr w:rsidR="005C19C8" w:rsidRPr="007962C5" w14:paraId="4E6852E6" w14:textId="77777777" w:rsidTr="005C19C8">
        <w:trPr>
          <w:jc w:val="center"/>
        </w:trPr>
        <w:tc>
          <w:tcPr>
            <w:tcW w:w="0" w:type="auto"/>
            <w:gridSpan w:val="6"/>
            <w:hideMark/>
          </w:tcPr>
          <w:p w14:paraId="7D129EF0"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Factor </w:t>
            </w:r>
            <w:proofErr w:type="spellStart"/>
            <w:r w:rsidRPr="007962C5">
              <w:rPr>
                <w:rFonts w:ascii="Arial" w:eastAsia="Times New Roman" w:hAnsi="Arial" w:cs="Arial"/>
                <w:b/>
                <w:bCs/>
                <w:lang w:val="es-PE" w:eastAsia="es-PE"/>
              </w:rPr>
              <w:t>Pattern</w:t>
            </w:r>
            <w:proofErr w:type="spellEnd"/>
          </w:p>
        </w:tc>
      </w:tr>
      <w:tr w:rsidR="005C19C8" w:rsidRPr="007962C5" w14:paraId="4DE6944B" w14:textId="77777777" w:rsidTr="005C19C8">
        <w:trPr>
          <w:jc w:val="center"/>
        </w:trPr>
        <w:tc>
          <w:tcPr>
            <w:tcW w:w="0" w:type="auto"/>
            <w:gridSpan w:val="2"/>
            <w:hideMark/>
          </w:tcPr>
          <w:p w14:paraId="1341292F"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 </w:t>
            </w:r>
          </w:p>
        </w:tc>
        <w:tc>
          <w:tcPr>
            <w:tcW w:w="0" w:type="auto"/>
            <w:hideMark/>
          </w:tcPr>
          <w:p w14:paraId="45D5AB91"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Factor1</w:t>
            </w:r>
          </w:p>
        </w:tc>
        <w:tc>
          <w:tcPr>
            <w:tcW w:w="0" w:type="auto"/>
            <w:hideMark/>
          </w:tcPr>
          <w:p w14:paraId="3123BC0F"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Factor2</w:t>
            </w:r>
          </w:p>
        </w:tc>
        <w:tc>
          <w:tcPr>
            <w:tcW w:w="0" w:type="auto"/>
            <w:hideMark/>
          </w:tcPr>
          <w:p w14:paraId="42F251E2"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Factor3</w:t>
            </w:r>
          </w:p>
        </w:tc>
        <w:tc>
          <w:tcPr>
            <w:tcW w:w="0" w:type="auto"/>
            <w:hideMark/>
          </w:tcPr>
          <w:p w14:paraId="653C1B0C"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Factor4</w:t>
            </w:r>
          </w:p>
        </w:tc>
      </w:tr>
      <w:tr w:rsidR="005C19C8" w:rsidRPr="007962C5" w14:paraId="4EEBDAAD" w14:textId="77777777" w:rsidTr="005C19C8">
        <w:trPr>
          <w:jc w:val="center"/>
        </w:trPr>
        <w:tc>
          <w:tcPr>
            <w:tcW w:w="0" w:type="auto"/>
            <w:hideMark/>
          </w:tcPr>
          <w:p w14:paraId="21D3E188"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CO2_Agri</w:t>
            </w:r>
          </w:p>
        </w:tc>
        <w:tc>
          <w:tcPr>
            <w:tcW w:w="0" w:type="auto"/>
            <w:hideMark/>
          </w:tcPr>
          <w:p w14:paraId="587FE18A"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CO2_Agri</w:t>
            </w:r>
          </w:p>
        </w:tc>
        <w:tc>
          <w:tcPr>
            <w:tcW w:w="0" w:type="auto"/>
            <w:hideMark/>
          </w:tcPr>
          <w:p w14:paraId="3CFC61BF"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0.85921</w:t>
            </w:r>
          </w:p>
        </w:tc>
        <w:tc>
          <w:tcPr>
            <w:tcW w:w="0" w:type="auto"/>
            <w:hideMark/>
          </w:tcPr>
          <w:p w14:paraId="393EA478"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0.35621</w:t>
            </w:r>
          </w:p>
        </w:tc>
        <w:tc>
          <w:tcPr>
            <w:tcW w:w="0" w:type="auto"/>
            <w:hideMark/>
          </w:tcPr>
          <w:p w14:paraId="33385F65"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0.14752</w:t>
            </w:r>
          </w:p>
        </w:tc>
        <w:tc>
          <w:tcPr>
            <w:tcW w:w="0" w:type="auto"/>
            <w:noWrap/>
            <w:hideMark/>
          </w:tcPr>
          <w:p w14:paraId="14B06A54"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-0.17199</w:t>
            </w:r>
          </w:p>
        </w:tc>
      </w:tr>
      <w:tr w:rsidR="005C19C8" w:rsidRPr="007962C5" w14:paraId="3C3BB02C" w14:textId="77777777" w:rsidTr="005C19C8">
        <w:trPr>
          <w:jc w:val="center"/>
        </w:trPr>
        <w:tc>
          <w:tcPr>
            <w:tcW w:w="0" w:type="auto"/>
            <w:hideMark/>
          </w:tcPr>
          <w:p w14:paraId="49310799"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CO2_Min</w:t>
            </w:r>
          </w:p>
        </w:tc>
        <w:tc>
          <w:tcPr>
            <w:tcW w:w="0" w:type="auto"/>
            <w:hideMark/>
          </w:tcPr>
          <w:p w14:paraId="78FD4FDF"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CO2_Min</w:t>
            </w:r>
          </w:p>
        </w:tc>
        <w:tc>
          <w:tcPr>
            <w:tcW w:w="0" w:type="auto"/>
            <w:hideMark/>
          </w:tcPr>
          <w:p w14:paraId="28EE0F4E"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0.44183</w:t>
            </w:r>
          </w:p>
        </w:tc>
        <w:tc>
          <w:tcPr>
            <w:tcW w:w="0" w:type="auto"/>
            <w:hideMark/>
          </w:tcPr>
          <w:p w14:paraId="4FCDEF63"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0.45838</w:t>
            </w:r>
          </w:p>
        </w:tc>
        <w:tc>
          <w:tcPr>
            <w:tcW w:w="0" w:type="auto"/>
            <w:hideMark/>
          </w:tcPr>
          <w:p w14:paraId="2A6590D1"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0.23075</w:t>
            </w:r>
          </w:p>
        </w:tc>
        <w:tc>
          <w:tcPr>
            <w:tcW w:w="0" w:type="auto"/>
            <w:noWrap/>
            <w:hideMark/>
          </w:tcPr>
          <w:p w14:paraId="15717254"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-0.12002</w:t>
            </w:r>
          </w:p>
        </w:tc>
      </w:tr>
      <w:tr w:rsidR="005C19C8" w:rsidRPr="007962C5" w14:paraId="738E305D" w14:textId="77777777" w:rsidTr="005C19C8">
        <w:trPr>
          <w:jc w:val="center"/>
        </w:trPr>
        <w:tc>
          <w:tcPr>
            <w:tcW w:w="0" w:type="auto"/>
            <w:hideMark/>
          </w:tcPr>
          <w:p w14:paraId="58E24F8A"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CO2_Transp</w:t>
            </w:r>
          </w:p>
        </w:tc>
        <w:tc>
          <w:tcPr>
            <w:tcW w:w="0" w:type="auto"/>
            <w:hideMark/>
          </w:tcPr>
          <w:p w14:paraId="7D124CE0"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CO2_Transp</w:t>
            </w:r>
          </w:p>
        </w:tc>
        <w:tc>
          <w:tcPr>
            <w:tcW w:w="0" w:type="auto"/>
            <w:hideMark/>
          </w:tcPr>
          <w:p w14:paraId="421C3538"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0.90732</w:t>
            </w:r>
          </w:p>
        </w:tc>
        <w:tc>
          <w:tcPr>
            <w:tcW w:w="0" w:type="auto"/>
            <w:hideMark/>
          </w:tcPr>
          <w:p w14:paraId="4F328B52"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0.21526</w:t>
            </w:r>
          </w:p>
        </w:tc>
        <w:tc>
          <w:tcPr>
            <w:tcW w:w="0" w:type="auto"/>
            <w:hideMark/>
          </w:tcPr>
          <w:p w14:paraId="6117AACB"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0.12301</w:t>
            </w:r>
          </w:p>
        </w:tc>
        <w:tc>
          <w:tcPr>
            <w:tcW w:w="0" w:type="auto"/>
            <w:hideMark/>
          </w:tcPr>
          <w:p w14:paraId="64001E10"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0.00230</w:t>
            </w:r>
          </w:p>
        </w:tc>
      </w:tr>
      <w:tr w:rsidR="005C19C8" w:rsidRPr="007962C5" w14:paraId="7AE567C1" w14:textId="77777777" w:rsidTr="005C19C8">
        <w:trPr>
          <w:jc w:val="center"/>
        </w:trPr>
        <w:tc>
          <w:tcPr>
            <w:tcW w:w="0" w:type="auto"/>
            <w:hideMark/>
          </w:tcPr>
          <w:p w14:paraId="30E256D9"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CO2_Domestico</w:t>
            </w:r>
          </w:p>
        </w:tc>
        <w:tc>
          <w:tcPr>
            <w:tcW w:w="0" w:type="auto"/>
            <w:hideMark/>
          </w:tcPr>
          <w:p w14:paraId="762A8E6F"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CO2_Domestico</w:t>
            </w:r>
          </w:p>
        </w:tc>
        <w:tc>
          <w:tcPr>
            <w:tcW w:w="0" w:type="auto"/>
            <w:hideMark/>
          </w:tcPr>
          <w:p w14:paraId="59A71CBA"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0.92210</w:t>
            </w:r>
          </w:p>
        </w:tc>
        <w:tc>
          <w:tcPr>
            <w:tcW w:w="0" w:type="auto"/>
            <w:hideMark/>
          </w:tcPr>
          <w:p w14:paraId="7B05F4B1"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0.23809</w:t>
            </w:r>
          </w:p>
        </w:tc>
        <w:tc>
          <w:tcPr>
            <w:tcW w:w="0" w:type="auto"/>
            <w:hideMark/>
          </w:tcPr>
          <w:p w14:paraId="2E89246F"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0.16534</w:t>
            </w:r>
          </w:p>
        </w:tc>
        <w:tc>
          <w:tcPr>
            <w:tcW w:w="0" w:type="auto"/>
            <w:hideMark/>
          </w:tcPr>
          <w:p w14:paraId="5E479329"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0.01874</w:t>
            </w:r>
          </w:p>
        </w:tc>
      </w:tr>
      <w:tr w:rsidR="005C19C8" w:rsidRPr="007962C5" w14:paraId="547A738C" w14:textId="77777777" w:rsidTr="005C19C8">
        <w:trPr>
          <w:jc w:val="center"/>
        </w:trPr>
        <w:tc>
          <w:tcPr>
            <w:tcW w:w="0" w:type="auto"/>
            <w:hideMark/>
          </w:tcPr>
          <w:p w14:paraId="4DCA4B7A"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Renta_P_C</w:t>
            </w:r>
            <w:proofErr w:type="spellEnd"/>
          </w:p>
        </w:tc>
        <w:tc>
          <w:tcPr>
            <w:tcW w:w="0" w:type="auto"/>
            <w:hideMark/>
          </w:tcPr>
          <w:p w14:paraId="64BE649B"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Renta_P_C</w:t>
            </w:r>
            <w:proofErr w:type="spellEnd"/>
          </w:p>
        </w:tc>
        <w:tc>
          <w:tcPr>
            <w:tcW w:w="0" w:type="auto"/>
            <w:noWrap/>
            <w:hideMark/>
          </w:tcPr>
          <w:p w14:paraId="77266D9D"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-0.00352</w:t>
            </w:r>
          </w:p>
        </w:tc>
        <w:tc>
          <w:tcPr>
            <w:tcW w:w="0" w:type="auto"/>
            <w:hideMark/>
          </w:tcPr>
          <w:p w14:paraId="1848220A"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0.01593</w:t>
            </w:r>
          </w:p>
        </w:tc>
        <w:tc>
          <w:tcPr>
            <w:tcW w:w="0" w:type="auto"/>
            <w:noWrap/>
            <w:hideMark/>
          </w:tcPr>
          <w:p w14:paraId="224E92CE"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-0.67816</w:t>
            </w:r>
          </w:p>
        </w:tc>
        <w:tc>
          <w:tcPr>
            <w:tcW w:w="0" w:type="auto"/>
            <w:hideMark/>
          </w:tcPr>
          <w:p w14:paraId="3B62B304"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0.01058</w:t>
            </w:r>
          </w:p>
        </w:tc>
      </w:tr>
      <w:tr w:rsidR="005C19C8" w:rsidRPr="007962C5" w14:paraId="5F577DD9" w14:textId="77777777" w:rsidTr="005C19C8">
        <w:trPr>
          <w:jc w:val="center"/>
        </w:trPr>
        <w:tc>
          <w:tcPr>
            <w:tcW w:w="0" w:type="auto"/>
            <w:hideMark/>
          </w:tcPr>
          <w:p w14:paraId="78AFAC8E"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I_Produc_M</w:t>
            </w:r>
            <w:proofErr w:type="spellEnd"/>
          </w:p>
        </w:tc>
        <w:tc>
          <w:tcPr>
            <w:tcW w:w="0" w:type="auto"/>
            <w:hideMark/>
          </w:tcPr>
          <w:p w14:paraId="067BB69B"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I_Produc_M</w:t>
            </w:r>
            <w:proofErr w:type="spellEnd"/>
          </w:p>
        </w:tc>
        <w:tc>
          <w:tcPr>
            <w:tcW w:w="0" w:type="auto"/>
            <w:noWrap/>
            <w:hideMark/>
          </w:tcPr>
          <w:p w14:paraId="531904E4"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-0.55831</w:t>
            </w:r>
          </w:p>
        </w:tc>
        <w:tc>
          <w:tcPr>
            <w:tcW w:w="0" w:type="auto"/>
            <w:hideMark/>
          </w:tcPr>
          <w:p w14:paraId="01DD7B98"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0.49191</w:t>
            </w:r>
          </w:p>
        </w:tc>
        <w:tc>
          <w:tcPr>
            <w:tcW w:w="0" w:type="auto"/>
            <w:hideMark/>
          </w:tcPr>
          <w:p w14:paraId="28DB24C0"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0.49056</w:t>
            </w:r>
          </w:p>
        </w:tc>
        <w:tc>
          <w:tcPr>
            <w:tcW w:w="0" w:type="auto"/>
            <w:noWrap/>
            <w:hideMark/>
          </w:tcPr>
          <w:p w14:paraId="7A1DABDF"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-0.25645</w:t>
            </w:r>
          </w:p>
        </w:tc>
      </w:tr>
      <w:tr w:rsidR="005C19C8" w:rsidRPr="007962C5" w14:paraId="32A0D91E" w14:textId="77777777" w:rsidTr="005C19C8">
        <w:trPr>
          <w:jc w:val="center"/>
        </w:trPr>
        <w:tc>
          <w:tcPr>
            <w:tcW w:w="0" w:type="auto"/>
            <w:hideMark/>
          </w:tcPr>
          <w:p w14:paraId="3A83E724"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Pob_T</w:t>
            </w:r>
            <w:proofErr w:type="spellEnd"/>
          </w:p>
        </w:tc>
        <w:tc>
          <w:tcPr>
            <w:tcW w:w="0" w:type="auto"/>
            <w:hideMark/>
          </w:tcPr>
          <w:p w14:paraId="71472CD6"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Pob_T</w:t>
            </w:r>
            <w:proofErr w:type="spellEnd"/>
          </w:p>
        </w:tc>
        <w:tc>
          <w:tcPr>
            <w:tcW w:w="0" w:type="auto"/>
            <w:hideMark/>
          </w:tcPr>
          <w:p w14:paraId="52900900"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0.93783</w:t>
            </w:r>
          </w:p>
        </w:tc>
        <w:tc>
          <w:tcPr>
            <w:tcW w:w="0" w:type="auto"/>
            <w:hideMark/>
          </w:tcPr>
          <w:p w14:paraId="7AB61731"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0.19421</w:t>
            </w:r>
          </w:p>
        </w:tc>
        <w:tc>
          <w:tcPr>
            <w:tcW w:w="0" w:type="auto"/>
            <w:hideMark/>
          </w:tcPr>
          <w:p w14:paraId="36A4BCF8"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0.19247</w:t>
            </w:r>
          </w:p>
        </w:tc>
        <w:tc>
          <w:tcPr>
            <w:tcW w:w="0" w:type="auto"/>
            <w:noWrap/>
            <w:hideMark/>
          </w:tcPr>
          <w:p w14:paraId="68F24DD5"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-0.07262</w:t>
            </w:r>
          </w:p>
        </w:tc>
      </w:tr>
      <w:tr w:rsidR="005C19C8" w:rsidRPr="007962C5" w14:paraId="6461497C" w14:textId="77777777" w:rsidTr="005C19C8">
        <w:trPr>
          <w:jc w:val="center"/>
        </w:trPr>
        <w:tc>
          <w:tcPr>
            <w:tcW w:w="0" w:type="auto"/>
            <w:hideMark/>
          </w:tcPr>
          <w:p w14:paraId="5FB62D96"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T_Desemp</w:t>
            </w:r>
            <w:proofErr w:type="spellEnd"/>
          </w:p>
        </w:tc>
        <w:tc>
          <w:tcPr>
            <w:tcW w:w="0" w:type="auto"/>
            <w:hideMark/>
          </w:tcPr>
          <w:p w14:paraId="6AFFBD97"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T_Desemp</w:t>
            </w:r>
            <w:proofErr w:type="spellEnd"/>
          </w:p>
        </w:tc>
        <w:tc>
          <w:tcPr>
            <w:tcW w:w="0" w:type="auto"/>
            <w:hideMark/>
          </w:tcPr>
          <w:p w14:paraId="70192B7C"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0.23426</w:t>
            </w:r>
          </w:p>
        </w:tc>
        <w:tc>
          <w:tcPr>
            <w:tcW w:w="0" w:type="auto"/>
            <w:noWrap/>
            <w:hideMark/>
          </w:tcPr>
          <w:p w14:paraId="10A627F7"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-0.56461</w:t>
            </w:r>
          </w:p>
        </w:tc>
        <w:tc>
          <w:tcPr>
            <w:tcW w:w="0" w:type="auto"/>
            <w:noWrap/>
            <w:hideMark/>
          </w:tcPr>
          <w:p w14:paraId="5157E235"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-0.11442</w:t>
            </w:r>
          </w:p>
        </w:tc>
        <w:tc>
          <w:tcPr>
            <w:tcW w:w="0" w:type="auto"/>
            <w:noWrap/>
            <w:hideMark/>
          </w:tcPr>
          <w:p w14:paraId="338DDCED"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-0.28398</w:t>
            </w:r>
          </w:p>
        </w:tc>
      </w:tr>
      <w:tr w:rsidR="005C19C8" w:rsidRPr="007962C5" w14:paraId="35E26ECE" w14:textId="77777777" w:rsidTr="005C19C8">
        <w:trPr>
          <w:jc w:val="center"/>
        </w:trPr>
        <w:tc>
          <w:tcPr>
            <w:tcW w:w="0" w:type="auto"/>
            <w:hideMark/>
          </w:tcPr>
          <w:p w14:paraId="034D0EA4"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EV_M</w:t>
            </w:r>
          </w:p>
        </w:tc>
        <w:tc>
          <w:tcPr>
            <w:tcW w:w="0" w:type="auto"/>
            <w:hideMark/>
          </w:tcPr>
          <w:p w14:paraId="3E374EF8"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EV_M</w:t>
            </w:r>
          </w:p>
        </w:tc>
        <w:tc>
          <w:tcPr>
            <w:tcW w:w="0" w:type="auto"/>
            <w:noWrap/>
            <w:hideMark/>
          </w:tcPr>
          <w:p w14:paraId="6ADD4C12"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-0.09835</w:t>
            </w:r>
          </w:p>
        </w:tc>
        <w:tc>
          <w:tcPr>
            <w:tcW w:w="0" w:type="auto"/>
            <w:hideMark/>
          </w:tcPr>
          <w:p w14:paraId="46BC466D"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0.51714</w:t>
            </w:r>
          </w:p>
        </w:tc>
        <w:tc>
          <w:tcPr>
            <w:tcW w:w="0" w:type="auto"/>
            <w:noWrap/>
            <w:hideMark/>
          </w:tcPr>
          <w:p w14:paraId="3FE68F0D"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-0.14943</w:t>
            </w:r>
          </w:p>
        </w:tc>
        <w:tc>
          <w:tcPr>
            <w:tcW w:w="0" w:type="auto"/>
            <w:hideMark/>
          </w:tcPr>
          <w:p w14:paraId="0B0ABC32"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0.81290</w:t>
            </w:r>
          </w:p>
        </w:tc>
      </w:tr>
      <w:tr w:rsidR="005C19C8" w:rsidRPr="007962C5" w14:paraId="62D2884A" w14:textId="77777777" w:rsidTr="005C19C8">
        <w:trPr>
          <w:jc w:val="center"/>
        </w:trPr>
        <w:tc>
          <w:tcPr>
            <w:tcW w:w="0" w:type="auto"/>
            <w:hideMark/>
          </w:tcPr>
          <w:p w14:paraId="4AC1A7DB"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EV_F</w:t>
            </w:r>
          </w:p>
        </w:tc>
        <w:tc>
          <w:tcPr>
            <w:tcW w:w="0" w:type="auto"/>
            <w:hideMark/>
          </w:tcPr>
          <w:p w14:paraId="0251604B"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EV_F</w:t>
            </w:r>
          </w:p>
        </w:tc>
        <w:tc>
          <w:tcPr>
            <w:tcW w:w="0" w:type="auto"/>
            <w:noWrap/>
            <w:hideMark/>
          </w:tcPr>
          <w:p w14:paraId="06E7C7A9"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-0.10925</w:t>
            </w:r>
          </w:p>
        </w:tc>
        <w:tc>
          <w:tcPr>
            <w:tcW w:w="0" w:type="auto"/>
            <w:hideMark/>
          </w:tcPr>
          <w:p w14:paraId="04E34A89"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0.55209</w:t>
            </w:r>
          </w:p>
        </w:tc>
        <w:tc>
          <w:tcPr>
            <w:tcW w:w="0" w:type="auto"/>
            <w:noWrap/>
            <w:hideMark/>
          </w:tcPr>
          <w:p w14:paraId="1EAF0D5A"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-0.01806</w:t>
            </w:r>
          </w:p>
        </w:tc>
        <w:tc>
          <w:tcPr>
            <w:tcW w:w="0" w:type="auto"/>
            <w:hideMark/>
          </w:tcPr>
          <w:p w14:paraId="3CA00AFE"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0.78588</w:t>
            </w:r>
          </w:p>
        </w:tc>
      </w:tr>
      <w:tr w:rsidR="005C19C8" w:rsidRPr="007962C5" w14:paraId="0431BEBE" w14:textId="77777777" w:rsidTr="005C19C8">
        <w:trPr>
          <w:jc w:val="center"/>
        </w:trPr>
        <w:tc>
          <w:tcPr>
            <w:tcW w:w="0" w:type="auto"/>
            <w:hideMark/>
          </w:tcPr>
          <w:p w14:paraId="41C36CCE"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Edad_Media</w:t>
            </w:r>
            <w:proofErr w:type="spellEnd"/>
          </w:p>
        </w:tc>
        <w:tc>
          <w:tcPr>
            <w:tcW w:w="0" w:type="auto"/>
            <w:hideMark/>
          </w:tcPr>
          <w:p w14:paraId="0131E039"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Edad Media</w:t>
            </w:r>
          </w:p>
        </w:tc>
        <w:tc>
          <w:tcPr>
            <w:tcW w:w="0" w:type="auto"/>
            <w:hideMark/>
          </w:tcPr>
          <w:p w14:paraId="7173A5D3"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0.51292</w:t>
            </w:r>
          </w:p>
        </w:tc>
        <w:tc>
          <w:tcPr>
            <w:tcW w:w="0" w:type="auto"/>
            <w:noWrap/>
            <w:hideMark/>
          </w:tcPr>
          <w:p w14:paraId="7CAD758D"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-0.65179</w:t>
            </w:r>
          </w:p>
        </w:tc>
        <w:tc>
          <w:tcPr>
            <w:tcW w:w="0" w:type="auto"/>
            <w:hideMark/>
          </w:tcPr>
          <w:p w14:paraId="2583AF2A"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0.24092</w:t>
            </w:r>
          </w:p>
        </w:tc>
        <w:tc>
          <w:tcPr>
            <w:tcW w:w="0" w:type="auto"/>
            <w:hideMark/>
          </w:tcPr>
          <w:p w14:paraId="47E3AB5C"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0.42025</w:t>
            </w:r>
          </w:p>
        </w:tc>
      </w:tr>
      <w:tr w:rsidR="005C19C8" w:rsidRPr="007962C5" w14:paraId="21970A85" w14:textId="77777777" w:rsidTr="005C19C8">
        <w:trPr>
          <w:jc w:val="center"/>
        </w:trPr>
        <w:tc>
          <w:tcPr>
            <w:tcW w:w="0" w:type="auto"/>
            <w:hideMark/>
          </w:tcPr>
          <w:p w14:paraId="036F3C18"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Tasa_Nac</w:t>
            </w:r>
            <w:proofErr w:type="spellEnd"/>
          </w:p>
        </w:tc>
        <w:tc>
          <w:tcPr>
            <w:tcW w:w="0" w:type="auto"/>
            <w:hideMark/>
          </w:tcPr>
          <w:p w14:paraId="5D61199E"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Tasa_Nac</w:t>
            </w:r>
            <w:proofErr w:type="spellEnd"/>
          </w:p>
        </w:tc>
        <w:tc>
          <w:tcPr>
            <w:tcW w:w="0" w:type="auto"/>
            <w:noWrap/>
            <w:hideMark/>
          </w:tcPr>
          <w:p w14:paraId="7120A560"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-0.41158</w:t>
            </w:r>
          </w:p>
        </w:tc>
        <w:tc>
          <w:tcPr>
            <w:tcW w:w="0" w:type="auto"/>
            <w:hideMark/>
          </w:tcPr>
          <w:p w14:paraId="0C75520F"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0.70616</w:t>
            </w:r>
          </w:p>
        </w:tc>
        <w:tc>
          <w:tcPr>
            <w:tcW w:w="0" w:type="auto"/>
            <w:hideMark/>
          </w:tcPr>
          <w:p w14:paraId="0BD9B86F"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0.03380</w:t>
            </w:r>
          </w:p>
        </w:tc>
        <w:tc>
          <w:tcPr>
            <w:tcW w:w="0" w:type="auto"/>
            <w:noWrap/>
            <w:hideMark/>
          </w:tcPr>
          <w:p w14:paraId="3A852988"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-0.34063</w:t>
            </w:r>
          </w:p>
        </w:tc>
      </w:tr>
      <w:tr w:rsidR="005C19C8" w:rsidRPr="007962C5" w14:paraId="6D075FDF" w14:textId="77777777" w:rsidTr="005C19C8">
        <w:trPr>
          <w:jc w:val="center"/>
        </w:trPr>
        <w:tc>
          <w:tcPr>
            <w:tcW w:w="0" w:type="auto"/>
            <w:hideMark/>
          </w:tcPr>
          <w:p w14:paraId="3A7B4810"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T_Mort</w:t>
            </w:r>
            <w:proofErr w:type="spellEnd"/>
          </w:p>
        </w:tc>
        <w:tc>
          <w:tcPr>
            <w:tcW w:w="0" w:type="auto"/>
            <w:hideMark/>
          </w:tcPr>
          <w:p w14:paraId="26886D0C"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T_Mort</w:t>
            </w:r>
            <w:proofErr w:type="spellEnd"/>
          </w:p>
        </w:tc>
        <w:tc>
          <w:tcPr>
            <w:tcW w:w="0" w:type="auto"/>
            <w:noWrap/>
            <w:hideMark/>
          </w:tcPr>
          <w:p w14:paraId="5ACC3A07"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-0.12352</w:t>
            </w:r>
          </w:p>
        </w:tc>
        <w:tc>
          <w:tcPr>
            <w:tcW w:w="0" w:type="auto"/>
            <w:noWrap/>
            <w:hideMark/>
          </w:tcPr>
          <w:p w14:paraId="67DB021F"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-0.46742</w:t>
            </w:r>
          </w:p>
        </w:tc>
        <w:tc>
          <w:tcPr>
            <w:tcW w:w="0" w:type="auto"/>
            <w:hideMark/>
          </w:tcPr>
          <w:p w14:paraId="57ED4876"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0.72440</w:t>
            </w:r>
          </w:p>
        </w:tc>
        <w:tc>
          <w:tcPr>
            <w:tcW w:w="0" w:type="auto"/>
            <w:hideMark/>
          </w:tcPr>
          <w:p w14:paraId="4501B19B"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0.32630</w:t>
            </w:r>
          </w:p>
        </w:tc>
      </w:tr>
      <w:tr w:rsidR="005C19C8" w:rsidRPr="007962C5" w14:paraId="07E1A6BE" w14:textId="77777777" w:rsidTr="005C19C8">
        <w:trPr>
          <w:jc w:val="center"/>
        </w:trPr>
        <w:tc>
          <w:tcPr>
            <w:tcW w:w="0" w:type="auto"/>
            <w:hideMark/>
          </w:tcPr>
          <w:p w14:paraId="4EF5E2AD"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BolsasP_H_A</w:t>
            </w:r>
            <w:proofErr w:type="spellEnd"/>
          </w:p>
        </w:tc>
        <w:tc>
          <w:tcPr>
            <w:tcW w:w="0" w:type="auto"/>
            <w:hideMark/>
          </w:tcPr>
          <w:p w14:paraId="4A05D9A5"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BolsasP_H_A</w:t>
            </w:r>
            <w:proofErr w:type="spellEnd"/>
          </w:p>
        </w:tc>
        <w:tc>
          <w:tcPr>
            <w:tcW w:w="0" w:type="auto"/>
            <w:noWrap/>
            <w:hideMark/>
          </w:tcPr>
          <w:p w14:paraId="5D7B5DC4"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-0.28711</w:t>
            </w:r>
          </w:p>
        </w:tc>
        <w:tc>
          <w:tcPr>
            <w:tcW w:w="0" w:type="auto"/>
            <w:noWrap/>
            <w:hideMark/>
          </w:tcPr>
          <w:p w14:paraId="60C90556"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-0.40054</w:t>
            </w:r>
          </w:p>
        </w:tc>
        <w:tc>
          <w:tcPr>
            <w:tcW w:w="0" w:type="auto"/>
            <w:hideMark/>
          </w:tcPr>
          <w:p w14:paraId="1ADEABFB"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0.50461</w:t>
            </w:r>
          </w:p>
        </w:tc>
        <w:tc>
          <w:tcPr>
            <w:tcW w:w="0" w:type="auto"/>
            <w:hideMark/>
          </w:tcPr>
          <w:p w14:paraId="6B7879B3"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0.12635</w:t>
            </w:r>
          </w:p>
        </w:tc>
      </w:tr>
      <w:tr w:rsidR="005C19C8" w:rsidRPr="007962C5" w14:paraId="162F6CAE" w14:textId="77777777" w:rsidTr="005C19C8">
        <w:trPr>
          <w:jc w:val="center"/>
        </w:trPr>
        <w:tc>
          <w:tcPr>
            <w:tcW w:w="0" w:type="auto"/>
            <w:hideMark/>
          </w:tcPr>
          <w:p w14:paraId="76C66AE9"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P_HgconRuido</w:t>
            </w:r>
            <w:proofErr w:type="spellEnd"/>
          </w:p>
        </w:tc>
        <w:tc>
          <w:tcPr>
            <w:tcW w:w="0" w:type="auto"/>
            <w:hideMark/>
          </w:tcPr>
          <w:p w14:paraId="35006D13"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P_HgconRuido</w:t>
            </w:r>
            <w:proofErr w:type="spellEnd"/>
          </w:p>
        </w:tc>
        <w:tc>
          <w:tcPr>
            <w:tcW w:w="0" w:type="auto"/>
            <w:hideMark/>
          </w:tcPr>
          <w:p w14:paraId="6C653243"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0.42018</w:t>
            </w:r>
          </w:p>
        </w:tc>
        <w:tc>
          <w:tcPr>
            <w:tcW w:w="0" w:type="auto"/>
            <w:noWrap/>
            <w:hideMark/>
          </w:tcPr>
          <w:p w14:paraId="014635AC"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-0.32182</w:t>
            </w:r>
          </w:p>
        </w:tc>
        <w:tc>
          <w:tcPr>
            <w:tcW w:w="0" w:type="auto"/>
            <w:noWrap/>
            <w:hideMark/>
          </w:tcPr>
          <w:p w14:paraId="7D85A860"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-0.63533</w:t>
            </w:r>
          </w:p>
        </w:tc>
        <w:tc>
          <w:tcPr>
            <w:tcW w:w="0" w:type="auto"/>
            <w:hideMark/>
          </w:tcPr>
          <w:p w14:paraId="0B99611E"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0.14174</w:t>
            </w:r>
          </w:p>
        </w:tc>
      </w:tr>
    </w:tbl>
    <w:p w14:paraId="2300F135" w14:textId="77777777" w:rsidR="00510C02" w:rsidRPr="007962C5" w:rsidRDefault="00510C02" w:rsidP="007962C5">
      <w:pPr>
        <w:tabs>
          <w:tab w:val="left" w:pos="1542"/>
          <w:tab w:val="left" w:pos="1603"/>
        </w:tabs>
        <w:spacing w:line="360" w:lineRule="auto"/>
        <w:ind w:right="118"/>
        <w:jc w:val="both"/>
        <w:rPr>
          <w:rFonts w:ascii="Arial" w:hAnsi="Arial" w:cs="Arial"/>
        </w:rPr>
      </w:pPr>
      <w:bookmarkStart w:id="0" w:name="_Hlk184834611"/>
    </w:p>
    <w:p w14:paraId="1CE4FB60" w14:textId="158DCB10" w:rsidR="00321D3F" w:rsidRPr="007962C5" w:rsidRDefault="00510C02" w:rsidP="007962C5">
      <w:pPr>
        <w:pStyle w:val="Prrafodelista"/>
        <w:tabs>
          <w:tab w:val="left" w:pos="1542"/>
          <w:tab w:val="left" w:pos="1603"/>
        </w:tabs>
        <w:spacing w:line="360" w:lineRule="auto"/>
        <w:ind w:right="118" w:firstLine="0"/>
        <w:rPr>
          <w:rFonts w:ascii="Arial" w:hAnsi="Arial" w:cs="Arial"/>
        </w:rPr>
      </w:pPr>
      <w:r w:rsidRPr="007962C5">
        <w:rPr>
          <w:rFonts w:ascii="Arial" w:hAnsi="Arial" w:cs="Arial"/>
        </w:rPr>
        <w:lastRenderedPageBreak/>
        <w:t xml:space="preserve">Con </w:t>
      </w:r>
      <w:proofErr w:type="gramStart"/>
      <w:r w:rsidRPr="007962C5">
        <w:rPr>
          <w:rFonts w:ascii="Arial" w:hAnsi="Arial" w:cs="Arial"/>
        </w:rPr>
        <w:t>modelo :</w:t>
      </w:r>
      <w:proofErr w:type="gramEnd"/>
      <w:r w:rsidRPr="007962C5">
        <w:rPr>
          <w:rFonts w:ascii="Arial" w:hAnsi="Arial" w:cs="Arial"/>
        </w:rPr>
        <w:t xml:space="preserve"> </w:t>
      </w:r>
      <w:proofErr w:type="spellStart"/>
      <w:r w:rsidRPr="007962C5">
        <w:rPr>
          <w:rFonts w:ascii="Arial" w:hAnsi="Arial" w:cs="Arial"/>
        </w:rPr>
        <w:t>Varimax</w:t>
      </w:r>
      <w:proofErr w:type="spellEnd"/>
    </w:p>
    <w:tbl>
      <w:tblPr>
        <w:tblStyle w:val="Tablaconcuadrcula"/>
        <w:tblW w:w="0" w:type="auto"/>
        <w:tblLook w:val="04A0" w:firstRow="1" w:lastRow="0" w:firstColumn="1" w:lastColumn="0" w:noHBand="0" w:noVBand="1"/>
        <w:tblDescription w:val="Procedure Factor: Rotated Factor Pattern"/>
      </w:tblPr>
      <w:tblGrid>
        <w:gridCol w:w="1916"/>
        <w:gridCol w:w="1916"/>
        <w:gridCol w:w="1085"/>
        <w:gridCol w:w="1085"/>
        <w:gridCol w:w="1085"/>
        <w:gridCol w:w="1085"/>
      </w:tblGrid>
      <w:tr w:rsidR="005C19C8" w:rsidRPr="007962C5" w14:paraId="2E28C12B" w14:textId="77777777" w:rsidTr="005C19C8">
        <w:tc>
          <w:tcPr>
            <w:tcW w:w="0" w:type="auto"/>
            <w:gridSpan w:val="6"/>
            <w:hideMark/>
          </w:tcPr>
          <w:p w14:paraId="4CF6ABC7"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Rotated</w:t>
            </w:r>
            <w:proofErr w:type="spellEnd"/>
            <w:r w:rsidRPr="007962C5">
              <w:rPr>
                <w:rFonts w:ascii="Arial" w:eastAsia="Times New Roman" w:hAnsi="Arial" w:cs="Arial"/>
                <w:b/>
                <w:bCs/>
                <w:lang w:val="es-PE" w:eastAsia="es-PE"/>
              </w:rPr>
              <w:t> Factor </w:t>
            </w:r>
            <w:proofErr w:type="spellStart"/>
            <w:r w:rsidRPr="007962C5">
              <w:rPr>
                <w:rFonts w:ascii="Arial" w:eastAsia="Times New Roman" w:hAnsi="Arial" w:cs="Arial"/>
                <w:b/>
                <w:bCs/>
                <w:lang w:val="es-PE" w:eastAsia="es-PE"/>
              </w:rPr>
              <w:t>Pattern</w:t>
            </w:r>
            <w:proofErr w:type="spellEnd"/>
          </w:p>
        </w:tc>
      </w:tr>
      <w:tr w:rsidR="005C19C8" w:rsidRPr="007962C5" w14:paraId="01BCAA1A" w14:textId="77777777" w:rsidTr="005C19C8">
        <w:tc>
          <w:tcPr>
            <w:tcW w:w="0" w:type="auto"/>
            <w:gridSpan w:val="2"/>
            <w:hideMark/>
          </w:tcPr>
          <w:p w14:paraId="6C875A39"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 </w:t>
            </w:r>
          </w:p>
        </w:tc>
        <w:tc>
          <w:tcPr>
            <w:tcW w:w="0" w:type="auto"/>
            <w:hideMark/>
          </w:tcPr>
          <w:p w14:paraId="1F9D211D"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Factor1</w:t>
            </w:r>
          </w:p>
        </w:tc>
        <w:tc>
          <w:tcPr>
            <w:tcW w:w="0" w:type="auto"/>
            <w:hideMark/>
          </w:tcPr>
          <w:p w14:paraId="6A0C184B"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Factor2</w:t>
            </w:r>
          </w:p>
        </w:tc>
        <w:tc>
          <w:tcPr>
            <w:tcW w:w="0" w:type="auto"/>
            <w:hideMark/>
          </w:tcPr>
          <w:p w14:paraId="6D0CEF60"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Factor3</w:t>
            </w:r>
          </w:p>
        </w:tc>
        <w:tc>
          <w:tcPr>
            <w:tcW w:w="0" w:type="auto"/>
            <w:hideMark/>
          </w:tcPr>
          <w:p w14:paraId="244838ED"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Factor4</w:t>
            </w:r>
          </w:p>
        </w:tc>
      </w:tr>
      <w:tr w:rsidR="005C19C8" w:rsidRPr="007962C5" w14:paraId="41C5B686" w14:textId="77777777" w:rsidTr="005C19C8">
        <w:tc>
          <w:tcPr>
            <w:tcW w:w="0" w:type="auto"/>
            <w:hideMark/>
          </w:tcPr>
          <w:p w14:paraId="3DD65E4B"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CO2_Agri</w:t>
            </w:r>
          </w:p>
        </w:tc>
        <w:tc>
          <w:tcPr>
            <w:tcW w:w="0" w:type="auto"/>
            <w:hideMark/>
          </w:tcPr>
          <w:p w14:paraId="63EC3B96"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CO2_Agri</w:t>
            </w:r>
          </w:p>
        </w:tc>
        <w:tc>
          <w:tcPr>
            <w:tcW w:w="0" w:type="auto"/>
            <w:hideMark/>
          </w:tcPr>
          <w:p w14:paraId="78B6E040"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0.94837</w:t>
            </w:r>
          </w:p>
        </w:tc>
        <w:tc>
          <w:tcPr>
            <w:tcW w:w="0" w:type="auto"/>
            <w:noWrap/>
            <w:hideMark/>
          </w:tcPr>
          <w:p w14:paraId="1AC5F3A2"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-0.02135</w:t>
            </w:r>
          </w:p>
        </w:tc>
        <w:tc>
          <w:tcPr>
            <w:tcW w:w="0" w:type="auto"/>
            <w:noWrap/>
            <w:hideMark/>
          </w:tcPr>
          <w:p w14:paraId="37205569"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-0.11500</w:t>
            </w:r>
          </w:p>
        </w:tc>
        <w:tc>
          <w:tcPr>
            <w:tcW w:w="0" w:type="auto"/>
            <w:noWrap/>
            <w:hideMark/>
          </w:tcPr>
          <w:p w14:paraId="6E796287"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-0.05823</w:t>
            </w:r>
          </w:p>
        </w:tc>
      </w:tr>
      <w:tr w:rsidR="005C19C8" w:rsidRPr="007962C5" w14:paraId="4672F5C2" w14:textId="77777777" w:rsidTr="005C19C8">
        <w:tc>
          <w:tcPr>
            <w:tcW w:w="0" w:type="auto"/>
            <w:hideMark/>
          </w:tcPr>
          <w:p w14:paraId="58F818A8"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CO2_Min</w:t>
            </w:r>
          </w:p>
        </w:tc>
        <w:tc>
          <w:tcPr>
            <w:tcW w:w="0" w:type="auto"/>
            <w:hideMark/>
          </w:tcPr>
          <w:p w14:paraId="40D6C70A"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CO2_Min</w:t>
            </w:r>
          </w:p>
        </w:tc>
        <w:tc>
          <w:tcPr>
            <w:tcW w:w="0" w:type="auto"/>
            <w:hideMark/>
          </w:tcPr>
          <w:p w14:paraId="0A9E9497"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0.63872</w:t>
            </w:r>
          </w:p>
        </w:tc>
        <w:tc>
          <w:tcPr>
            <w:tcW w:w="0" w:type="auto"/>
            <w:hideMark/>
          </w:tcPr>
          <w:p w14:paraId="00B7230D"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0.24173</w:t>
            </w:r>
          </w:p>
        </w:tc>
        <w:tc>
          <w:tcPr>
            <w:tcW w:w="0" w:type="auto"/>
            <w:noWrap/>
            <w:hideMark/>
          </w:tcPr>
          <w:p w14:paraId="0CC85410"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-0.01446</w:t>
            </w:r>
          </w:p>
        </w:tc>
        <w:tc>
          <w:tcPr>
            <w:tcW w:w="0" w:type="auto"/>
            <w:hideMark/>
          </w:tcPr>
          <w:p w14:paraId="7C4D8EFA"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0.07987</w:t>
            </w:r>
          </w:p>
        </w:tc>
      </w:tr>
      <w:tr w:rsidR="005C19C8" w:rsidRPr="007962C5" w14:paraId="0CF374CE" w14:textId="77777777" w:rsidTr="005C19C8">
        <w:tc>
          <w:tcPr>
            <w:tcW w:w="0" w:type="auto"/>
            <w:hideMark/>
          </w:tcPr>
          <w:p w14:paraId="434AE91F"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CO2_Transp</w:t>
            </w:r>
          </w:p>
        </w:tc>
        <w:tc>
          <w:tcPr>
            <w:tcW w:w="0" w:type="auto"/>
            <w:hideMark/>
          </w:tcPr>
          <w:p w14:paraId="2BDE1557"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CO2_Transp</w:t>
            </w:r>
          </w:p>
        </w:tc>
        <w:tc>
          <w:tcPr>
            <w:tcW w:w="0" w:type="auto"/>
            <w:hideMark/>
          </w:tcPr>
          <w:p w14:paraId="01E58499"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0.91023</w:t>
            </w:r>
          </w:p>
        </w:tc>
        <w:tc>
          <w:tcPr>
            <w:tcW w:w="0" w:type="auto"/>
            <w:noWrap/>
            <w:hideMark/>
          </w:tcPr>
          <w:p w14:paraId="5D1C9AD3"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-0.22968</w:t>
            </w:r>
          </w:p>
        </w:tc>
        <w:tc>
          <w:tcPr>
            <w:tcW w:w="0" w:type="auto"/>
            <w:noWrap/>
            <w:hideMark/>
          </w:tcPr>
          <w:p w14:paraId="2D6C882B"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-0.05725</w:t>
            </w:r>
          </w:p>
        </w:tc>
        <w:tc>
          <w:tcPr>
            <w:tcW w:w="0" w:type="auto"/>
            <w:hideMark/>
          </w:tcPr>
          <w:p w14:paraId="37B0993C"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0.01222</w:t>
            </w:r>
          </w:p>
        </w:tc>
      </w:tr>
      <w:tr w:rsidR="005C19C8" w:rsidRPr="007962C5" w14:paraId="77DCB321" w14:textId="77777777" w:rsidTr="005C19C8">
        <w:tc>
          <w:tcPr>
            <w:tcW w:w="0" w:type="auto"/>
            <w:hideMark/>
          </w:tcPr>
          <w:p w14:paraId="72D4CCCA"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CO2_Domestico</w:t>
            </w:r>
          </w:p>
        </w:tc>
        <w:tc>
          <w:tcPr>
            <w:tcW w:w="0" w:type="auto"/>
            <w:hideMark/>
          </w:tcPr>
          <w:p w14:paraId="68C145EF"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CO2_Domestico</w:t>
            </w:r>
          </w:p>
        </w:tc>
        <w:tc>
          <w:tcPr>
            <w:tcW w:w="0" w:type="auto"/>
            <w:hideMark/>
          </w:tcPr>
          <w:p w14:paraId="59A4D909"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0.94154</w:t>
            </w:r>
          </w:p>
        </w:tc>
        <w:tc>
          <w:tcPr>
            <w:tcW w:w="0" w:type="auto"/>
            <w:noWrap/>
            <w:hideMark/>
          </w:tcPr>
          <w:p w14:paraId="242707BC"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-0.21531</w:t>
            </w:r>
          </w:p>
        </w:tc>
        <w:tc>
          <w:tcPr>
            <w:tcW w:w="0" w:type="auto"/>
            <w:noWrap/>
            <w:hideMark/>
          </w:tcPr>
          <w:p w14:paraId="08608C7E"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-0.02397</w:t>
            </w:r>
          </w:p>
        </w:tc>
        <w:tc>
          <w:tcPr>
            <w:tcW w:w="0" w:type="auto"/>
            <w:hideMark/>
          </w:tcPr>
          <w:p w14:paraId="7AFA8567"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0.03474</w:t>
            </w:r>
          </w:p>
        </w:tc>
      </w:tr>
      <w:tr w:rsidR="005C19C8" w:rsidRPr="007962C5" w14:paraId="7FB8E23D" w14:textId="77777777" w:rsidTr="005C19C8">
        <w:tc>
          <w:tcPr>
            <w:tcW w:w="0" w:type="auto"/>
            <w:hideMark/>
          </w:tcPr>
          <w:p w14:paraId="68D0FCC9"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Renta_P_C</w:t>
            </w:r>
            <w:proofErr w:type="spellEnd"/>
          </w:p>
        </w:tc>
        <w:tc>
          <w:tcPr>
            <w:tcW w:w="0" w:type="auto"/>
            <w:hideMark/>
          </w:tcPr>
          <w:p w14:paraId="347E9857"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Renta_P_C</w:t>
            </w:r>
            <w:proofErr w:type="spellEnd"/>
          </w:p>
        </w:tc>
        <w:tc>
          <w:tcPr>
            <w:tcW w:w="0" w:type="auto"/>
            <w:noWrap/>
            <w:hideMark/>
          </w:tcPr>
          <w:p w14:paraId="77A71BF7"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-0.18164</w:t>
            </w:r>
          </w:p>
        </w:tc>
        <w:tc>
          <w:tcPr>
            <w:tcW w:w="0" w:type="auto"/>
            <w:noWrap/>
            <w:hideMark/>
          </w:tcPr>
          <w:p w14:paraId="60E8D52E"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-0.20072</w:t>
            </w:r>
          </w:p>
        </w:tc>
        <w:tc>
          <w:tcPr>
            <w:tcW w:w="0" w:type="auto"/>
            <w:noWrap/>
            <w:hideMark/>
          </w:tcPr>
          <w:p w14:paraId="5F4728B1"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-0.62050</w:t>
            </w:r>
          </w:p>
        </w:tc>
        <w:tc>
          <w:tcPr>
            <w:tcW w:w="0" w:type="auto"/>
            <w:hideMark/>
          </w:tcPr>
          <w:p w14:paraId="47F0E61E"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0.04449</w:t>
            </w:r>
          </w:p>
        </w:tc>
      </w:tr>
      <w:tr w:rsidR="005C19C8" w:rsidRPr="007962C5" w14:paraId="069043B6" w14:textId="77777777" w:rsidTr="005C19C8">
        <w:tc>
          <w:tcPr>
            <w:tcW w:w="0" w:type="auto"/>
            <w:hideMark/>
          </w:tcPr>
          <w:p w14:paraId="72CC3A17"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I_Produc_M</w:t>
            </w:r>
            <w:proofErr w:type="spellEnd"/>
          </w:p>
        </w:tc>
        <w:tc>
          <w:tcPr>
            <w:tcW w:w="0" w:type="auto"/>
            <w:hideMark/>
          </w:tcPr>
          <w:p w14:paraId="1FDD6EFB"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I_Produc_M</w:t>
            </w:r>
            <w:proofErr w:type="spellEnd"/>
          </w:p>
        </w:tc>
        <w:tc>
          <w:tcPr>
            <w:tcW w:w="0" w:type="auto"/>
            <w:noWrap/>
            <w:hideMark/>
          </w:tcPr>
          <w:p w14:paraId="0CF758F2"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-0.13873</w:t>
            </w:r>
          </w:p>
        </w:tc>
        <w:tc>
          <w:tcPr>
            <w:tcW w:w="0" w:type="auto"/>
            <w:hideMark/>
          </w:tcPr>
          <w:p w14:paraId="081BF384"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0.86620</w:t>
            </w:r>
          </w:p>
        </w:tc>
        <w:tc>
          <w:tcPr>
            <w:tcW w:w="0" w:type="auto"/>
            <w:hideMark/>
          </w:tcPr>
          <w:p w14:paraId="3359B9E3"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0.29069</w:t>
            </w:r>
          </w:p>
        </w:tc>
        <w:tc>
          <w:tcPr>
            <w:tcW w:w="0" w:type="auto"/>
            <w:hideMark/>
          </w:tcPr>
          <w:p w14:paraId="143D1661"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0.07769</w:t>
            </w:r>
          </w:p>
        </w:tc>
      </w:tr>
      <w:tr w:rsidR="005C19C8" w:rsidRPr="007962C5" w14:paraId="3FC245EE" w14:textId="77777777" w:rsidTr="005C19C8">
        <w:tc>
          <w:tcPr>
            <w:tcW w:w="0" w:type="auto"/>
            <w:hideMark/>
          </w:tcPr>
          <w:p w14:paraId="678240A2"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Pob_T</w:t>
            </w:r>
            <w:proofErr w:type="spellEnd"/>
          </w:p>
        </w:tc>
        <w:tc>
          <w:tcPr>
            <w:tcW w:w="0" w:type="auto"/>
            <w:hideMark/>
          </w:tcPr>
          <w:p w14:paraId="0AF66471"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Pob_T</w:t>
            </w:r>
            <w:proofErr w:type="spellEnd"/>
          </w:p>
        </w:tc>
        <w:tc>
          <w:tcPr>
            <w:tcW w:w="0" w:type="auto"/>
            <w:hideMark/>
          </w:tcPr>
          <w:p w14:paraId="2977F182"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0.95607</w:t>
            </w:r>
          </w:p>
        </w:tc>
        <w:tc>
          <w:tcPr>
            <w:tcW w:w="0" w:type="auto"/>
            <w:noWrap/>
            <w:hideMark/>
          </w:tcPr>
          <w:p w14:paraId="7978D360"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-0.20192</w:t>
            </w:r>
          </w:p>
        </w:tc>
        <w:tc>
          <w:tcPr>
            <w:tcW w:w="0" w:type="auto"/>
            <w:noWrap/>
            <w:hideMark/>
          </w:tcPr>
          <w:p w14:paraId="2B521132"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-0.00751</w:t>
            </w:r>
          </w:p>
        </w:tc>
        <w:tc>
          <w:tcPr>
            <w:tcW w:w="0" w:type="auto"/>
            <w:noWrap/>
            <w:hideMark/>
          </w:tcPr>
          <w:p w14:paraId="066A86CE"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-0.06818</w:t>
            </w:r>
          </w:p>
        </w:tc>
      </w:tr>
      <w:tr w:rsidR="005C19C8" w:rsidRPr="007962C5" w14:paraId="7C52AD12" w14:textId="77777777" w:rsidTr="005C19C8">
        <w:tc>
          <w:tcPr>
            <w:tcW w:w="0" w:type="auto"/>
            <w:hideMark/>
          </w:tcPr>
          <w:p w14:paraId="1B01A50A"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T_Desemp</w:t>
            </w:r>
            <w:proofErr w:type="spellEnd"/>
          </w:p>
        </w:tc>
        <w:tc>
          <w:tcPr>
            <w:tcW w:w="0" w:type="auto"/>
            <w:hideMark/>
          </w:tcPr>
          <w:p w14:paraId="2925217D"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T_Desemp</w:t>
            </w:r>
            <w:proofErr w:type="spellEnd"/>
          </w:p>
        </w:tc>
        <w:tc>
          <w:tcPr>
            <w:tcW w:w="0" w:type="auto"/>
            <w:noWrap/>
            <w:hideMark/>
          </w:tcPr>
          <w:p w14:paraId="10827C60"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-0.01054</w:t>
            </w:r>
          </w:p>
        </w:tc>
        <w:tc>
          <w:tcPr>
            <w:tcW w:w="0" w:type="auto"/>
            <w:noWrap/>
            <w:hideMark/>
          </w:tcPr>
          <w:p w14:paraId="78EA18AF"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-0.40052</w:t>
            </w:r>
          </w:p>
        </w:tc>
        <w:tc>
          <w:tcPr>
            <w:tcW w:w="0" w:type="auto"/>
            <w:noWrap/>
            <w:hideMark/>
          </w:tcPr>
          <w:p w14:paraId="47C1D90D"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-0.01146</w:t>
            </w:r>
          </w:p>
        </w:tc>
        <w:tc>
          <w:tcPr>
            <w:tcW w:w="0" w:type="auto"/>
            <w:noWrap/>
            <w:hideMark/>
          </w:tcPr>
          <w:p w14:paraId="72B09BB7"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-0.55384</w:t>
            </w:r>
          </w:p>
        </w:tc>
      </w:tr>
      <w:tr w:rsidR="005C19C8" w:rsidRPr="007962C5" w14:paraId="1532CA93" w14:textId="77777777" w:rsidTr="005C19C8">
        <w:tc>
          <w:tcPr>
            <w:tcW w:w="0" w:type="auto"/>
            <w:hideMark/>
          </w:tcPr>
          <w:p w14:paraId="0AC67378"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EV_M</w:t>
            </w:r>
          </w:p>
        </w:tc>
        <w:tc>
          <w:tcPr>
            <w:tcW w:w="0" w:type="auto"/>
            <w:hideMark/>
          </w:tcPr>
          <w:p w14:paraId="7A4873AB"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EV_M</w:t>
            </w:r>
          </w:p>
        </w:tc>
        <w:tc>
          <w:tcPr>
            <w:tcW w:w="0" w:type="auto"/>
            <w:noWrap/>
            <w:hideMark/>
          </w:tcPr>
          <w:p w14:paraId="488A6659"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-0.01938</w:t>
            </w:r>
          </w:p>
        </w:tc>
        <w:tc>
          <w:tcPr>
            <w:tcW w:w="0" w:type="auto"/>
            <w:noWrap/>
            <w:hideMark/>
          </w:tcPr>
          <w:p w14:paraId="00854EA9"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-0.02229</w:t>
            </w:r>
          </w:p>
        </w:tc>
        <w:tc>
          <w:tcPr>
            <w:tcW w:w="0" w:type="auto"/>
            <w:noWrap/>
            <w:hideMark/>
          </w:tcPr>
          <w:p w14:paraId="15275335"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-0.10832</w:t>
            </w:r>
          </w:p>
        </w:tc>
        <w:tc>
          <w:tcPr>
            <w:tcW w:w="0" w:type="auto"/>
            <w:hideMark/>
          </w:tcPr>
          <w:p w14:paraId="20AFD95F"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0.97347</w:t>
            </w:r>
          </w:p>
        </w:tc>
      </w:tr>
      <w:tr w:rsidR="005C19C8" w:rsidRPr="007962C5" w14:paraId="5A23D03F" w14:textId="77777777" w:rsidTr="005C19C8">
        <w:tc>
          <w:tcPr>
            <w:tcW w:w="0" w:type="auto"/>
            <w:hideMark/>
          </w:tcPr>
          <w:p w14:paraId="589215F2"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EV_F</w:t>
            </w:r>
          </w:p>
        </w:tc>
        <w:tc>
          <w:tcPr>
            <w:tcW w:w="0" w:type="auto"/>
            <w:hideMark/>
          </w:tcPr>
          <w:p w14:paraId="7760D15F"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EV_F</w:t>
            </w:r>
          </w:p>
        </w:tc>
        <w:tc>
          <w:tcPr>
            <w:tcW w:w="0" w:type="auto"/>
            <w:hideMark/>
          </w:tcPr>
          <w:p w14:paraId="584D139C"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0.02305</w:t>
            </w:r>
          </w:p>
        </w:tc>
        <w:tc>
          <w:tcPr>
            <w:tcW w:w="0" w:type="auto"/>
            <w:hideMark/>
          </w:tcPr>
          <w:p w14:paraId="1FF6294E"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0.05985</w:t>
            </w:r>
          </w:p>
        </w:tc>
        <w:tc>
          <w:tcPr>
            <w:tcW w:w="0" w:type="auto"/>
            <w:noWrap/>
            <w:hideMark/>
          </w:tcPr>
          <w:p w14:paraId="419B62D0"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-0.00487</w:t>
            </w:r>
          </w:p>
        </w:tc>
        <w:tc>
          <w:tcPr>
            <w:tcW w:w="0" w:type="auto"/>
            <w:hideMark/>
          </w:tcPr>
          <w:p w14:paraId="012A985D"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0.96464</w:t>
            </w:r>
          </w:p>
        </w:tc>
      </w:tr>
      <w:tr w:rsidR="005C19C8" w:rsidRPr="007962C5" w14:paraId="572887E4" w14:textId="77777777" w:rsidTr="005C19C8">
        <w:tc>
          <w:tcPr>
            <w:tcW w:w="0" w:type="auto"/>
            <w:hideMark/>
          </w:tcPr>
          <w:p w14:paraId="2AF8DE06"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Edad_Media</w:t>
            </w:r>
            <w:proofErr w:type="spellEnd"/>
          </w:p>
        </w:tc>
        <w:tc>
          <w:tcPr>
            <w:tcW w:w="0" w:type="auto"/>
            <w:hideMark/>
          </w:tcPr>
          <w:p w14:paraId="286A6905" w14:textId="77777777" w:rsidR="005C19C8" w:rsidRPr="007962C5" w:rsidRDefault="005C19C8"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Edad Media</w:t>
            </w:r>
          </w:p>
        </w:tc>
        <w:tc>
          <w:tcPr>
            <w:tcW w:w="0" w:type="auto"/>
            <w:hideMark/>
          </w:tcPr>
          <w:p w14:paraId="154B9A51"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0.21716</w:t>
            </w:r>
          </w:p>
        </w:tc>
        <w:tc>
          <w:tcPr>
            <w:tcW w:w="0" w:type="auto"/>
            <w:noWrap/>
            <w:hideMark/>
          </w:tcPr>
          <w:p w14:paraId="106BE36E"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-0.80761</w:t>
            </w:r>
          </w:p>
        </w:tc>
        <w:tc>
          <w:tcPr>
            <w:tcW w:w="0" w:type="auto"/>
            <w:hideMark/>
          </w:tcPr>
          <w:p w14:paraId="1600A9D0"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0.47018</w:t>
            </w:r>
          </w:p>
        </w:tc>
        <w:tc>
          <w:tcPr>
            <w:tcW w:w="0" w:type="auto"/>
            <w:noWrap/>
            <w:hideMark/>
          </w:tcPr>
          <w:p w14:paraId="327F428A"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-0.04597</w:t>
            </w:r>
          </w:p>
        </w:tc>
      </w:tr>
      <w:tr w:rsidR="005C19C8" w:rsidRPr="007962C5" w14:paraId="09DCF1EE" w14:textId="77777777" w:rsidTr="005C19C8">
        <w:tc>
          <w:tcPr>
            <w:tcW w:w="0" w:type="auto"/>
            <w:hideMark/>
          </w:tcPr>
          <w:p w14:paraId="48F214E9"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Tasa_Nac</w:t>
            </w:r>
            <w:proofErr w:type="spellEnd"/>
          </w:p>
        </w:tc>
        <w:tc>
          <w:tcPr>
            <w:tcW w:w="0" w:type="auto"/>
            <w:hideMark/>
          </w:tcPr>
          <w:p w14:paraId="0A191BBE"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Tasa_Nac</w:t>
            </w:r>
            <w:proofErr w:type="spellEnd"/>
          </w:p>
        </w:tc>
        <w:tc>
          <w:tcPr>
            <w:tcW w:w="0" w:type="auto"/>
            <w:noWrap/>
            <w:hideMark/>
          </w:tcPr>
          <w:p w14:paraId="004A0D7C"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-0.04216</w:t>
            </w:r>
          </w:p>
        </w:tc>
        <w:tc>
          <w:tcPr>
            <w:tcW w:w="0" w:type="auto"/>
            <w:hideMark/>
          </w:tcPr>
          <w:p w14:paraId="33F41022"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0.84613</w:t>
            </w:r>
          </w:p>
        </w:tc>
        <w:tc>
          <w:tcPr>
            <w:tcW w:w="0" w:type="auto"/>
            <w:noWrap/>
            <w:hideMark/>
          </w:tcPr>
          <w:p w14:paraId="351BCA23"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-0.23048</w:t>
            </w:r>
          </w:p>
        </w:tc>
        <w:tc>
          <w:tcPr>
            <w:tcW w:w="0" w:type="auto"/>
            <w:hideMark/>
          </w:tcPr>
          <w:p w14:paraId="06266427"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0.11998</w:t>
            </w:r>
          </w:p>
        </w:tc>
      </w:tr>
      <w:tr w:rsidR="005C19C8" w:rsidRPr="007962C5" w14:paraId="2324198D" w14:textId="77777777" w:rsidTr="005C19C8">
        <w:tc>
          <w:tcPr>
            <w:tcW w:w="0" w:type="auto"/>
            <w:hideMark/>
          </w:tcPr>
          <w:p w14:paraId="7C39EF0E"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T_Mort</w:t>
            </w:r>
            <w:proofErr w:type="spellEnd"/>
          </w:p>
        </w:tc>
        <w:tc>
          <w:tcPr>
            <w:tcW w:w="0" w:type="auto"/>
            <w:hideMark/>
          </w:tcPr>
          <w:p w14:paraId="5594E3BF"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T_Mort</w:t>
            </w:r>
            <w:proofErr w:type="spellEnd"/>
          </w:p>
        </w:tc>
        <w:tc>
          <w:tcPr>
            <w:tcW w:w="0" w:type="auto"/>
            <w:noWrap/>
            <w:hideMark/>
          </w:tcPr>
          <w:p w14:paraId="4BF1F35F"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-0.12814</w:t>
            </w:r>
          </w:p>
        </w:tc>
        <w:tc>
          <w:tcPr>
            <w:tcW w:w="0" w:type="auto"/>
            <w:noWrap/>
            <w:hideMark/>
          </w:tcPr>
          <w:p w14:paraId="1C126D50"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-0.19634</w:t>
            </w:r>
          </w:p>
        </w:tc>
        <w:tc>
          <w:tcPr>
            <w:tcW w:w="0" w:type="auto"/>
            <w:hideMark/>
          </w:tcPr>
          <w:p w14:paraId="09F85BD3"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0.89980</w:t>
            </w:r>
          </w:p>
        </w:tc>
        <w:tc>
          <w:tcPr>
            <w:tcW w:w="0" w:type="auto"/>
            <w:hideMark/>
          </w:tcPr>
          <w:p w14:paraId="17E76540"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0.01853</w:t>
            </w:r>
          </w:p>
        </w:tc>
      </w:tr>
      <w:tr w:rsidR="005C19C8" w:rsidRPr="007962C5" w14:paraId="1E377AF4" w14:textId="77777777" w:rsidTr="005C19C8">
        <w:tc>
          <w:tcPr>
            <w:tcW w:w="0" w:type="auto"/>
            <w:hideMark/>
          </w:tcPr>
          <w:p w14:paraId="3AF4ECC5"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BolsasP_H_A</w:t>
            </w:r>
            <w:proofErr w:type="spellEnd"/>
          </w:p>
        </w:tc>
        <w:tc>
          <w:tcPr>
            <w:tcW w:w="0" w:type="auto"/>
            <w:hideMark/>
          </w:tcPr>
          <w:p w14:paraId="612C2465"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BolsasP_H_A</w:t>
            </w:r>
            <w:proofErr w:type="spellEnd"/>
          </w:p>
        </w:tc>
        <w:tc>
          <w:tcPr>
            <w:tcW w:w="0" w:type="auto"/>
            <w:noWrap/>
            <w:hideMark/>
          </w:tcPr>
          <w:p w14:paraId="757D26EE"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-0.28277</w:t>
            </w:r>
          </w:p>
        </w:tc>
        <w:tc>
          <w:tcPr>
            <w:tcW w:w="0" w:type="auto"/>
            <w:noWrap/>
            <w:hideMark/>
          </w:tcPr>
          <w:p w14:paraId="5D4B7C68"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-0.04949</w:t>
            </w:r>
          </w:p>
        </w:tc>
        <w:tc>
          <w:tcPr>
            <w:tcW w:w="0" w:type="auto"/>
            <w:hideMark/>
          </w:tcPr>
          <w:p w14:paraId="33F09D0A"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0.65032</w:t>
            </w:r>
          </w:p>
        </w:tc>
        <w:tc>
          <w:tcPr>
            <w:tcW w:w="0" w:type="auto"/>
            <w:noWrap/>
            <w:hideMark/>
          </w:tcPr>
          <w:p w14:paraId="30C55AC1"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-0.09012</w:t>
            </w:r>
          </w:p>
        </w:tc>
      </w:tr>
      <w:tr w:rsidR="005C19C8" w:rsidRPr="007962C5" w14:paraId="5A2E437F" w14:textId="77777777" w:rsidTr="005C19C8">
        <w:tc>
          <w:tcPr>
            <w:tcW w:w="0" w:type="auto"/>
            <w:hideMark/>
          </w:tcPr>
          <w:p w14:paraId="51749824"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P_HgconRuido</w:t>
            </w:r>
            <w:proofErr w:type="spellEnd"/>
          </w:p>
        </w:tc>
        <w:tc>
          <w:tcPr>
            <w:tcW w:w="0" w:type="auto"/>
            <w:hideMark/>
          </w:tcPr>
          <w:p w14:paraId="00FD6B15" w14:textId="77777777" w:rsidR="005C19C8" w:rsidRPr="007962C5" w:rsidRDefault="005C19C8" w:rsidP="007962C5">
            <w:pPr>
              <w:widowControl/>
              <w:autoSpaceDE/>
              <w:autoSpaceDN/>
              <w:jc w:val="both"/>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P_HgconRuido</w:t>
            </w:r>
            <w:proofErr w:type="spellEnd"/>
          </w:p>
        </w:tc>
        <w:tc>
          <w:tcPr>
            <w:tcW w:w="0" w:type="auto"/>
            <w:hideMark/>
          </w:tcPr>
          <w:p w14:paraId="1501BB7B"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0.05672</w:t>
            </w:r>
          </w:p>
        </w:tc>
        <w:tc>
          <w:tcPr>
            <w:tcW w:w="0" w:type="auto"/>
            <w:noWrap/>
            <w:hideMark/>
          </w:tcPr>
          <w:p w14:paraId="7E820FA9"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-0.67632</w:t>
            </w:r>
          </w:p>
        </w:tc>
        <w:tc>
          <w:tcPr>
            <w:tcW w:w="0" w:type="auto"/>
            <w:noWrap/>
            <w:hideMark/>
          </w:tcPr>
          <w:p w14:paraId="5E9FB1A7"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-0.48872</w:t>
            </w:r>
          </w:p>
        </w:tc>
        <w:tc>
          <w:tcPr>
            <w:tcW w:w="0" w:type="auto"/>
            <w:noWrap/>
            <w:hideMark/>
          </w:tcPr>
          <w:p w14:paraId="2F6F4170" w14:textId="77777777" w:rsidR="005C19C8" w:rsidRPr="007962C5" w:rsidRDefault="005C19C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-0.06626</w:t>
            </w:r>
          </w:p>
        </w:tc>
      </w:tr>
    </w:tbl>
    <w:p w14:paraId="192820FB" w14:textId="77777777" w:rsidR="005C19C8" w:rsidRPr="007962C5" w:rsidRDefault="005C19C8" w:rsidP="007962C5">
      <w:pPr>
        <w:tabs>
          <w:tab w:val="left" w:pos="1542"/>
          <w:tab w:val="left" w:pos="1603"/>
        </w:tabs>
        <w:spacing w:line="360" w:lineRule="auto"/>
        <w:ind w:right="118"/>
        <w:jc w:val="both"/>
        <w:rPr>
          <w:rFonts w:ascii="Arial" w:hAnsi="Arial" w:cs="Arial"/>
        </w:rPr>
      </w:pPr>
    </w:p>
    <w:bookmarkEnd w:id="0"/>
    <w:p w14:paraId="7C10D692" w14:textId="4CFBEFE6" w:rsidR="00321D3F" w:rsidRPr="007962C5" w:rsidRDefault="009A3406" w:rsidP="007962C5">
      <w:pPr>
        <w:tabs>
          <w:tab w:val="left" w:pos="1542"/>
          <w:tab w:val="left" w:pos="1603"/>
        </w:tabs>
        <w:spacing w:line="360" w:lineRule="auto"/>
        <w:ind w:right="118"/>
        <w:jc w:val="both"/>
        <w:rPr>
          <w:rFonts w:ascii="Arial" w:hAnsi="Arial" w:cs="Arial"/>
        </w:rPr>
      </w:pPr>
      <w:r w:rsidRPr="007962C5">
        <w:rPr>
          <w:rFonts w:ascii="Arial" w:hAnsi="Arial" w:cs="Arial"/>
        </w:rPr>
        <w:t xml:space="preserve">Escogemos </w:t>
      </w:r>
      <w:proofErr w:type="spellStart"/>
      <w:r w:rsidRPr="007962C5">
        <w:rPr>
          <w:rFonts w:ascii="Arial" w:hAnsi="Arial" w:cs="Arial"/>
        </w:rPr>
        <w:t>Varimax</w:t>
      </w:r>
      <w:proofErr w:type="spellEnd"/>
      <w:r w:rsidRPr="007962C5">
        <w:rPr>
          <w:rFonts w:ascii="Arial" w:hAnsi="Arial" w:cs="Arial"/>
        </w:rPr>
        <w:t xml:space="preserve"> debido a que las variables están más relacionadas con un único factor. </w:t>
      </w:r>
      <w:r w:rsidR="009D24A1" w:rsidRPr="007962C5">
        <w:rPr>
          <w:rFonts w:ascii="Arial" w:hAnsi="Arial" w:cs="Arial"/>
        </w:rPr>
        <w:t>Las variables</w:t>
      </w:r>
      <w:r w:rsidRPr="007962C5">
        <w:rPr>
          <w:rFonts w:ascii="Arial" w:hAnsi="Arial" w:cs="Arial"/>
        </w:rPr>
        <w:t xml:space="preserve"> CO2_Agri y </w:t>
      </w:r>
      <w:proofErr w:type="spellStart"/>
      <w:r w:rsidRPr="007962C5">
        <w:rPr>
          <w:rFonts w:ascii="Arial" w:hAnsi="Arial" w:cs="Arial"/>
        </w:rPr>
        <w:t>Pob_T</w:t>
      </w:r>
      <w:proofErr w:type="spellEnd"/>
      <w:r w:rsidRPr="007962C5">
        <w:rPr>
          <w:rFonts w:ascii="Arial" w:hAnsi="Arial" w:cs="Arial"/>
        </w:rPr>
        <w:t xml:space="preserve"> están claramente asignadas al Factor </w:t>
      </w:r>
      <w:proofErr w:type="gramStart"/>
      <w:r w:rsidRPr="007962C5">
        <w:rPr>
          <w:rFonts w:ascii="Arial" w:hAnsi="Arial" w:cs="Arial"/>
        </w:rPr>
        <w:t>1 ,</w:t>
      </w:r>
      <w:proofErr w:type="gramEnd"/>
      <w:r w:rsidRPr="007962C5">
        <w:rPr>
          <w:rFonts w:ascii="Arial" w:hAnsi="Arial" w:cs="Arial"/>
        </w:rPr>
        <w:t xml:space="preserve"> además si vemos las variables </w:t>
      </w:r>
      <w:proofErr w:type="spellStart"/>
      <w:r w:rsidRPr="007962C5">
        <w:rPr>
          <w:rFonts w:ascii="Arial" w:hAnsi="Arial" w:cs="Arial"/>
        </w:rPr>
        <w:t>Tasa_Nac</w:t>
      </w:r>
      <w:proofErr w:type="spellEnd"/>
      <w:r w:rsidRPr="007962C5">
        <w:rPr>
          <w:rFonts w:ascii="Arial" w:hAnsi="Arial" w:cs="Arial"/>
        </w:rPr>
        <w:t xml:space="preserve"> y </w:t>
      </w:r>
      <w:proofErr w:type="spellStart"/>
      <w:r w:rsidRPr="007962C5">
        <w:rPr>
          <w:rFonts w:ascii="Arial" w:hAnsi="Arial" w:cs="Arial"/>
        </w:rPr>
        <w:t>Edad_Media</w:t>
      </w:r>
      <w:proofErr w:type="spellEnd"/>
      <w:r w:rsidRPr="007962C5">
        <w:rPr>
          <w:rFonts w:ascii="Arial" w:hAnsi="Arial" w:cs="Arial"/>
        </w:rPr>
        <w:t xml:space="preserve"> están bien definidas en el Factor 2</w:t>
      </w:r>
      <w:r w:rsidR="00A423A5" w:rsidRPr="007962C5">
        <w:rPr>
          <w:rFonts w:ascii="Arial" w:hAnsi="Arial" w:cs="Arial"/>
        </w:rPr>
        <w:t>. Tras</w:t>
      </w:r>
      <w:r w:rsidR="00A423A5" w:rsidRPr="007962C5">
        <w:rPr>
          <w:rFonts w:ascii="Arial" w:hAnsi="Arial" w:cs="Arial"/>
        </w:rPr>
        <w:t xml:space="preserve"> la rotación </w:t>
      </w:r>
      <w:proofErr w:type="spellStart"/>
      <w:r w:rsidR="00A423A5" w:rsidRPr="007962C5">
        <w:rPr>
          <w:rFonts w:ascii="Arial" w:hAnsi="Arial" w:cs="Arial"/>
        </w:rPr>
        <w:t>Varimax</w:t>
      </w:r>
      <w:proofErr w:type="spellEnd"/>
      <w:r w:rsidR="00A423A5" w:rsidRPr="007962C5">
        <w:rPr>
          <w:rFonts w:ascii="Arial" w:hAnsi="Arial" w:cs="Arial"/>
        </w:rPr>
        <w:t>, las cargas factoriales se han redistribuido, logrando una mayor claridad en la asociación de las variables con cada factor. El Factor 1 se centra en el impacto ambiental (CO</w:t>
      </w:r>
      <w:r w:rsidR="00A423A5" w:rsidRPr="007962C5">
        <w:rPr>
          <w:rFonts w:ascii="Cambria Math" w:hAnsi="Cambria Math" w:cs="Cambria Math"/>
        </w:rPr>
        <w:t>₂</w:t>
      </w:r>
      <w:r w:rsidR="00A423A5" w:rsidRPr="007962C5">
        <w:rPr>
          <w:rFonts w:ascii="Arial" w:hAnsi="Arial" w:cs="Arial"/>
        </w:rPr>
        <w:t xml:space="preserve"> y población total), el Factor 2 refleja industria y demografía (producción industrial y tasas de natalidad), el Factor 3 está relacionado con salud pública y problemas sociales (mortalidad y contaminación acústica), mientras que el Factor 4 se enfoca</w:t>
      </w:r>
      <w:r w:rsidR="00A423A5" w:rsidRPr="007962C5">
        <w:rPr>
          <w:rFonts w:ascii="Arial" w:hAnsi="Arial" w:cs="Arial"/>
        </w:rPr>
        <w:t xml:space="preserve"> en la esperanza de vida y el desempleo </w:t>
      </w:r>
    </w:p>
    <w:p w14:paraId="4B87A076" w14:textId="77777777" w:rsidR="006C00E5" w:rsidRPr="007962C5" w:rsidRDefault="006C00E5" w:rsidP="007962C5">
      <w:pPr>
        <w:tabs>
          <w:tab w:val="left" w:pos="1603"/>
        </w:tabs>
        <w:spacing w:line="360" w:lineRule="auto"/>
        <w:ind w:right="118"/>
        <w:jc w:val="both"/>
        <w:rPr>
          <w:rFonts w:ascii="Arial" w:hAnsi="Arial" w:cs="Arial"/>
          <w:b/>
        </w:rPr>
      </w:pPr>
    </w:p>
    <w:p w14:paraId="3DE47895" w14:textId="77777777" w:rsidR="0070364C" w:rsidRPr="007962C5" w:rsidRDefault="00000000" w:rsidP="007962C5">
      <w:pPr>
        <w:pStyle w:val="Ttulo1"/>
        <w:spacing w:before="1"/>
        <w:jc w:val="both"/>
      </w:pPr>
      <w:r w:rsidRPr="007962C5">
        <w:t>Con</w:t>
      </w:r>
      <w:r w:rsidRPr="007962C5">
        <w:rPr>
          <w:spacing w:val="-4"/>
        </w:rPr>
        <w:t xml:space="preserve"> </w:t>
      </w:r>
      <w:r w:rsidRPr="007962C5">
        <w:t>el</w:t>
      </w:r>
      <w:r w:rsidRPr="007962C5">
        <w:rPr>
          <w:spacing w:val="-5"/>
        </w:rPr>
        <w:t xml:space="preserve"> </w:t>
      </w:r>
      <w:r w:rsidRPr="007962C5">
        <w:t>modelo</w:t>
      </w:r>
      <w:r w:rsidRPr="007962C5">
        <w:rPr>
          <w:spacing w:val="-6"/>
        </w:rPr>
        <w:t xml:space="preserve"> </w:t>
      </w:r>
      <w:r w:rsidRPr="007962C5">
        <w:t>factorial</w:t>
      </w:r>
      <w:r w:rsidRPr="007962C5">
        <w:rPr>
          <w:spacing w:val="-4"/>
        </w:rPr>
        <w:t xml:space="preserve"> </w:t>
      </w:r>
      <w:r w:rsidRPr="007962C5">
        <w:rPr>
          <w:spacing w:val="-2"/>
        </w:rPr>
        <w:t>rotado:</w:t>
      </w:r>
    </w:p>
    <w:p w14:paraId="00F2B3FD" w14:textId="77777777" w:rsidR="0070364C" w:rsidRPr="007962C5" w:rsidRDefault="00000000" w:rsidP="007962C5">
      <w:pPr>
        <w:pStyle w:val="Prrafodelista"/>
        <w:numPr>
          <w:ilvl w:val="0"/>
          <w:numId w:val="2"/>
        </w:numPr>
        <w:tabs>
          <w:tab w:val="left" w:pos="1453"/>
          <w:tab w:val="left" w:pos="1455"/>
        </w:tabs>
        <w:spacing w:before="126" w:line="360" w:lineRule="auto"/>
        <w:ind w:right="117"/>
        <w:rPr>
          <w:rFonts w:ascii="Arial" w:hAnsi="Arial" w:cs="Arial"/>
          <w:b/>
        </w:rPr>
      </w:pPr>
      <w:r w:rsidRPr="007962C5">
        <w:rPr>
          <w:rFonts w:ascii="Arial" w:hAnsi="Arial" w:cs="Arial"/>
        </w:rPr>
        <w:t xml:space="preserve">Representar el </w:t>
      </w:r>
      <w:proofErr w:type="spellStart"/>
      <w:r w:rsidRPr="007962C5">
        <w:rPr>
          <w:rFonts w:ascii="Arial" w:hAnsi="Arial" w:cs="Arial"/>
        </w:rPr>
        <w:t>Pathdiagram</w:t>
      </w:r>
      <w:proofErr w:type="spellEnd"/>
      <w:r w:rsidRPr="007962C5">
        <w:rPr>
          <w:rFonts w:ascii="Arial" w:hAnsi="Arial" w:cs="Arial"/>
        </w:rPr>
        <w:t xml:space="preserve"> y los gráficos de las variables en los planos factoriales. ¿Qué representa cada factor?</w:t>
      </w:r>
    </w:p>
    <w:p w14:paraId="3551F4FD" w14:textId="64950F1D" w:rsidR="00A441F7" w:rsidRPr="007962C5" w:rsidRDefault="00A441F7" w:rsidP="007962C5">
      <w:pPr>
        <w:pStyle w:val="Prrafodelista"/>
        <w:tabs>
          <w:tab w:val="left" w:pos="2127"/>
        </w:tabs>
        <w:spacing w:before="126" w:line="360" w:lineRule="auto"/>
        <w:ind w:left="-1276" w:right="117" w:firstLine="0"/>
        <w:rPr>
          <w:rFonts w:ascii="Arial" w:hAnsi="Arial" w:cs="Arial"/>
        </w:rPr>
      </w:pPr>
    </w:p>
    <w:p w14:paraId="6D0F44B1" w14:textId="3F071DCD" w:rsidR="00A441F7" w:rsidRPr="007962C5" w:rsidRDefault="006C00E5" w:rsidP="007962C5">
      <w:pPr>
        <w:pStyle w:val="Prrafodelista"/>
        <w:tabs>
          <w:tab w:val="left" w:pos="1453"/>
          <w:tab w:val="left" w:pos="1455"/>
        </w:tabs>
        <w:spacing w:before="126" w:line="360" w:lineRule="auto"/>
        <w:ind w:left="1455" w:right="117" w:firstLine="0"/>
        <w:rPr>
          <w:rFonts w:ascii="Arial" w:hAnsi="Arial" w:cs="Arial"/>
          <w:color w:val="000000"/>
        </w:rPr>
      </w:pPr>
      <w:r w:rsidRPr="007962C5">
        <w:rPr>
          <w:rFonts w:ascii="Arial" w:hAnsi="Arial" w:cs="Arial"/>
          <w:color w:val="000000"/>
        </w:rPr>
        <w:lastRenderedPageBreak/>
        <w:fldChar w:fldCharType="begin"/>
      </w:r>
      <w:r w:rsidRPr="007962C5">
        <w:rPr>
          <w:rFonts w:ascii="Arial" w:hAnsi="Arial" w:cs="Arial"/>
          <w:color w:val="000000"/>
        </w:rPr>
        <w:instrText xml:space="preserve"> INCLUDEPICTURE "C:\\Users\\alex_\\AppData\\Local\\Temp\\SAS Temporary Files\\_TD12064_ECHOESCLIPSE99_\\PathDiagram14.png" \* MERGEFORMATINET </w:instrText>
      </w:r>
      <w:r w:rsidRPr="007962C5">
        <w:rPr>
          <w:rFonts w:ascii="Arial" w:hAnsi="Arial" w:cs="Arial"/>
          <w:color w:val="000000"/>
        </w:rPr>
        <w:fldChar w:fldCharType="separate"/>
      </w:r>
      <w:r w:rsidR="00740D52" w:rsidRPr="007962C5">
        <w:rPr>
          <w:rFonts w:ascii="Arial" w:hAnsi="Arial" w:cs="Arial"/>
          <w:color w:val="000000"/>
        </w:rPr>
        <w:pict w14:anchorId="63491101">
          <v:shape id="_x0000_i1065" type="#_x0000_t75" alt="Path Diagram" style="width:337.2pt;height:337.2pt">
            <v:imagedata r:id="rId19" r:href="rId20"/>
          </v:shape>
        </w:pict>
      </w:r>
      <w:r w:rsidRPr="007962C5">
        <w:rPr>
          <w:rFonts w:ascii="Arial" w:hAnsi="Arial" w:cs="Arial"/>
          <w:color w:val="000000"/>
        </w:rPr>
        <w:fldChar w:fldCharType="end"/>
      </w:r>
    </w:p>
    <w:p w14:paraId="7A49A68F" w14:textId="77777777" w:rsidR="00980009" w:rsidRPr="007962C5" w:rsidRDefault="00980009" w:rsidP="007962C5">
      <w:pPr>
        <w:pStyle w:val="Prrafodelista"/>
        <w:tabs>
          <w:tab w:val="left" w:pos="1453"/>
          <w:tab w:val="left" w:pos="1455"/>
        </w:tabs>
        <w:spacing w:before="126" w:line="360" w:lineRule="auto"/>
        <w:ind w:left="1455" w:right="117" w:firstLine="0"/>
        <w:rPr>
          <w:rFonts w:ascii="Arial" w:hAnsi="Arial" w:cs="Arial"/>
          <w:color w:val="000000"/>
        </w:rPr>
      </w:pPr>
    </w:p>
    <w:p w14:paraId="4E41AD66" w14:textId="77777777" w:rsidR="00980009" w:rsidRPr="007962C5" w:rsidRDefault="00980009" w:rsidP="007962C5">
      <w:pPr>
        <w:pStyle w:val="Prrafodelista"/>
        <w:tabs>
          <w:tab w:val="left" w:pos="1453"/>
          <w:tab w:val="left" w:pos="1455"/>
        </w:tabs>
        <w:spacing w:before="126" w:line="360" w:lineRule="auto"/>
        <w:ind w:left="1455" w:right="117" w:firstLine="0"/>
        <w:rPr>
          <w:rFonts w:ascii="Arial" w:hAnsi="Arial" w:cs="Arial"/>
          <w:color w:val="000000"/>
        </w:rPr>
      </w:pPr>
    </w:p>
    <w:p w14:paraId="21925F51" w14:textId="21218DCC" w:rsidR="00980009" w:rsidRPr="007962C5" w:rsidRDefault="00980009" w:rsidP="007962C5">
      <w:pPr>
        <w:pStyle w:val="Prrafodelista"/>
        <w:tabs>
          <w:tab w:val="left" w:pos="1453"/>
          <w:tab w:val="left" w:pos="1455"/>
        </w:tabs>
        <w:spacing w:before="126" w:line="360" w:lineRule="auto"/>
        <w:ind w:left="1455" w:right="117" w:firstLine="0"/>
        <w:rPr>
          <w:rFonts w:ascii="Arial" w:hAnsi="Arial" w:cs="Arial"/>
          <w:color w:val="000000"/>
        </w:rPr>
      </w:pPr>
    </w:p>
    <w:p w14:paraId="70F479FC" w14:textId="77777777" w:rsidR="00980009" w:rsidRPr="007962C5" w:rsidRDefault="00980009" w:rsidP="007962C5">
      <w:pPr>
        <w:pStyle w:val="Prrafodelista"/>
        <w:tabs>
          <w:tab w:val="left" w:pos="1453"/>
          <w:tab w:val="left" w:pos="1455"/>
        </w:tabs>
        <w:spacing w:before="126" w:line="360" w:lineRule="auto"/>
        <w:ind w:left="1455" w:right="117" w:firstLine="0"/>
        <w:rPr>
          <w:rFonts w:ascii="Arial" w:hAnsi="Arial" w:cs="Arial"/>
          <w:color w:val="000000"/>
        </w:rPr>
      </w:pPr>
    </w:p>
    <w:p w14:paraId="751D25D0" w14:textId="5027AE4A" w:rsidR="00980009" w:rsidRPr="007962C5" w:rsidRDefault="00740D52" w:rsidP="007962C5">
      <w:pPr>
        <w:pStyle w:val="Prrafodelista"/>
        <w:tabs>
          <w:tab w:val="left" w:pos="1453"/>
          <w:tab w:val="left" w:pos="1455"/>
        </w:tabs>
        <w:spacing w:before="126" w:line="360" w:lineRule="auto"/>
        <w:ind w:left="1455" w:right="117" w:firstLine="0"/>
        <w:rPr>
          <w:rFonts w:ascii="Arial" w:hAnsi="Arial" w:cs="Arial"/>
          <w:color w:val="000000"/>
        </w:rPr>
      </w:pP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Files\\_TD12064_ECHOESCLIPSE99_\\PatternPlot150.png" \* MERGEFORMATINET </w:instrText>
      </w:r>
      <w:r w:rsidRPr="007962C5">
        <w:rPr>
          <w:rFonts w:ascii="Arial" w:hAnsi="Arial" w:cs="Arial"/>
          <w:color w:val="000000"/>
        </w:rPr>
        <w:fldChar w:fldCharType="separate"/>
      </w:r>
      <w:r w:rsidRPr="007962C5">
        <w:rPr>
          <w:rFonts w:ascii="Arial" w:hAnsi="Arial" w:cs="Arial"/>
          <w:color w:val="000000"/>
        </w:rPr>
        <w:pict w14:anchorId="2FB0FC2E">
          <v:shape id="_x0000_i1068" type="#_x0000_t75" alt="Rotated Factor Pattern Plot of Factors 2 and 1" style="width:258.55pt;height:258.55pt">
            <v:imagedata r:id="rId21" r:href="rId22"/>
          </v:shape>
        </w:pict>
      </w:r>
      <w:r w:rsidRPr="007962C5">
        <w:rPr>
          <w:rFonts w:ascii="Arial" w:hAnsi="Arial" w:cs="Arial"/>
          <w:color w:val="000000"/>
        </w:rPr>
        <w:fldChar w:fldCharType="end"/>
      </w:r>
    </w:p>
    <w:p w14:paraId="371AC716" w14:textId="77777777" w:rsidR="00980009" w:rsidRPr="007962C5" w:rsidRDefault="00980009" w:rsidP="007962C5">
      <w:pPr>
        <w:pStyle w:val="Prrafodelista"/>
        <w:tabs>
          <w:tab w:val="left" w:pos="1453"/>
          <w:tab w:val="left" w:pos="1455"/>
        </w:tabs>
        <w:spacing w:before="126" w:line="360" w:lineRule="auto"/>
        <w:ind w:left="1455" w:right="117" w:firstLine="0"/>
        <w:rPr>
          <w:rFonts w:ascii="Arial" w:hAnsi="Arial" w:cs="Arial"/>
          <w:color w:val="000000"/>
        </w:rPr>
      </w:pPr>
    </w:p>
    <w:p w14:paraId="56E12AE8" w14:textId="77777777" w:rsidR="00980009" w:rsidRPr="007962C5" w:rsidRDefault="00980009" w:rsidP="007962C5">
      <w:pPr>
        <w:pStyle w:val="Prrafodelista"/>
        <w:tabs>
          <w:tab w:val="left" w:pos="1453"/>
          <w:tab w:val="left" w:pos="1455"/>
        </w:tabs>
        <w:spacing w:before="126" w:line="360" w:lineRule="auto"/>
        <w:ind w:left="1455" w:right="117" w:firstLine="0"/>
        <w:rPr>
          <w:rFonts w:ascii="Arial" w:hAnsi="Arial" w:cs="Arial"/>
          <w:color w:val="000000"/>
        </w:rPr>
      </w:pPr>
    </w:p>
    <w:p w14:paraId="582D3972" w14:textId="77777777" w:rsidR="00980009" w:rsidRPr="007962C5" w:rsidRDefault="00980009" w:rsidP="007962C5">
      <w:pPr>
        <w:pStyle w:val="Prrafodelista"/>
        <w:tabs>
          <w:tab w:val="left" w:pos="1453"/>
          <w:tab w:val="left" w:pos="1455"/>
        </w:tabs>
        <w:spacing w:before="126" w:line="360" w:lineRule="auto"/>
        <w:ind w:left="1455" w:right="117" w:firstLine="0"/>
        <w:rPr>
          <w:rFonts w:ascii="Arial" w:hAnsi="Arial" w:cs="Arial"/>
          <w:color w:val="000000"/>
        </w:rPr>
      </w:pPr>
    </w:p>
    <w:p w14:paraId="0EE14271" w14:textId="0B972A36" w:rsidR="00980009" w:rsidRPr="007962C5" w:rsidRDefault="00740D52" w:rsidP="007962C5">
      <w:pPr>
        <w:pStyle w:val="Prrafodelista"/>
        <w:tabs>
          <w:tab w:val="left" w:pos="1453"/>
          <w:tab w:val="left" w:pos="1455"/>
        </w:tabs>
        <w:spacing w:before="126" w:line="360" w:lineRule="auto"/>
        <w:ind w:left="1455" w:right="117" w:firstLine="0"/>
        <w:rPr>
          <w:rFonts w:ascii="Arial" w:hAnsi="Arial" w:cs="Arial"/>
          <w:color w:val="000000"/>
        </w:rPr>
      </w:pP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Files\\_TD12064_ECHOESCLIPSE99_\\PatternPlot151.png" \* MERGEFORMATINET </w:instrText>
      </w:r>
      <w:r w:rsidRPr="007962C5">
        <w:rPr>
          <w:rFonts w:ascii="Arial" w:hAnsi="Arial" w:cs="Arial"/>
          <w:color w:val="000000"/>
        </w:rPr>
        <w:fldChar w:fldCharType="separate"/>
      </w:r>
      <w:r w:rsidRPr="007962C5">
        <w:rPr>
          <w:rFonts w:ascii="Arial" w:hAnsi="Arial" w:cs="Arial"/>
          <w:color w:val="000000"/>
        </w:rPr>
        <w:pict w14:anchorId="4A2A07AF">
          <v:shape id="_x0000_i1070" type="#_x0000_t75" alt="Rotated Factor Pattern Plot of Factors 3 and 1" style="width:272.4pt;height:272.4pt">
            <v:imagedata r:id="rId23" r:href="rId24"/>
          </v:shape>
        </w:pict>
      </w:r>
      <w:r w:rsidRPr="007962C5">
        <w:rPr>
          <w:rFonts w:ascii="Arial" w:hAnsi="Arial" w:cs="Arial"/>
          <w:color w:val="000000"/>
        </w:rPr>
        <w:fldChar w:fldCharType="end"/>
      </w:r>
    </w:p>
    <w:p w14:paraId="498F7176" w14:textId="77777777" w:rsidR="00980009" w:rsidRPr="007962C5" w:rsidRDefault="00980009" w:rsidP="007962C5">
      <w:pPr>
        <w:pStyle w:val="Prrafodelista"/>
        <w:tabs>
          <w:tab w:val="left" w:pos="1453"/>
          <w:tab w:val="left" w:pos="1455"/>
        </w:tabs>
        <w:spacing w:before="126" w:line="360" w:lineRule="auto"/>
        <w:ind w:left="1455" w:right="117" w:firstLine="0"/>
        <w:rPr>
          <w:rFonts w:ascii="Arial" w:hAnsi="Arial" w:cs="Arial"/>
          <w:color w:val="000000"/>
        </w:rPr>
      </w:pPr>
    </w:p>
    <w:p w14:paraId="76731BCA" w14:textId="58F94B2A" w:rsidR="00980009" w:rsidRPr="007962C5" w:rsidRDefault="00980009" w:rsidP="007962C5">
      <w:pPr>
        <w:pStyle w:val="Prrafodelista"/>
        <w:tabs>
          <w:tab w:val="left" w:pos="1453"/>
          <w:tab w:val="left" w:pos="1455"/>
        </w:tabs>
        <w:spacing w:before="126" w:line="360" w:lineRule="auto"/>
        <w:ind w:left="1455" w:right="117" w:firstLine="0"/>
        <w:rPr>
          <w:rFonts w:ascii="Arial" w:hAnsi="Arial" w:cs="Arial"/>
          <w:color w:val="000000"/>
        </w:rPr>
      </w:pPr>
    </w:p>
    <w:p w14:paraId="077F63A0" w14:textId="77777777" w:rsidR="00980009" w:rsidRPr="007962C5" w:rsidRDefault="00980009" w:rsidP="007962C5">
      <w:pPr>
        <w:pStyle w:val="Prrafodelista"/>
        <w:tabs>
          <w:tab w:val="left" w:pos="1453"/>
          <w:tab w:val="left" w:pos="1455"/>
        </w:tabs>
        <w:spacing w:before="126" w:line="360" w:lineRule="auto"/>
        <w:ind w:left="1455" w:right="117" w:firstLine="0"/>
        <w:rPr>
          <w:rFonts w:ascii="Arial" w:hAnsi="Arial" w:cs="Arial"/>
          <w:color w:val="000000"/>
        </w:rPr>
      </w:pPr>
    </w:p>
    <w:p w14:paraId="32C53633" w14:textId="13A58A0C" w:rsidR="00980009" w:rsidRPr="007962C5" w:rsidRDefault="00740D52" w:rsidP="007962C5">
      <w:pPr>
        <w:pStyle w:val="Prrafodelista"/>
        <w:tabs>
          <w:tab w:val="left" w:pos="1453"/>
          <w:tab w:val="left" w:pos="1455"/>
        </w:tabs>
        <w:spacing w:before="126" w:line="360" w:lineRule="auto"/>
        <w:ind w:left="1455" w:right="117" w:firstLine="0"/>
        <w:rPr>
          <w:rFonts w:ascii="Arial" w:hAnsi="Arial" w:cs="Arial"/>
          <w:color w:val="000000"/>
        </w:rPr>
      </w:pP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Files\\_TD12064_ECHOESCLIPSE99_\\PatternPlot152.png" \* MERGEFORMATINET </w:instrText>
      </w:r>
      <w:r w:rsidRPr="007962C5">
        <w:rPr>
          <w:rFonts w:ascii="Arial" w:hAnsi="Arial" w:cs="Arial"/>
          <w:color w:val="000000"/>
        </w:rPr>
        <w:fldChar w:fldCharType="separate"/>
      </w:r>
      <w:r w:rsidRPr="007962C5">
        <w:rPr>
          <w:rFonts w:ascii="Arial" w:hAnsi="Arial" w:cs="Arial"/>
          <w:color w:val="000000"/>
        </w:rPr>
        <w:pict w14:anchorId="21265A1C">
          <v:shape id="_x0000_i1071" type="#_x0000_t75" alt="Rotated Factor Pattern Plot of Factors 3 and 2" style="width:279.05pt;height:279.05pt">
            <v:imagedata r:id="rId25" r:href="rId26"/>
          </v:shape>
        </w:pict>
      </w:r>
      <w:r w:rsidRPr="007962C5">
        <w:rPr>
          <w:rFonts w:ascii="Arial" w:hAnsi="Arial" w:cs="Arial"/>
          <w:color w:val="000000"/>
        </w:rPr>
        <w:fldChar w:fldCharType="end"/>
      </w:r>
    </w:p>
    <w:p w14:paraId="3A6685CC" w14:textId="77777777" w:rsidR="00980009" w:rsidRPr="007962C5" w:rsidRDefault="00980009" w:rsidP="007962C5">
      <w:pPr>
        <w:pStyle w:val="Prrafodelista"/>
        <w:tabs>
          <w:tab w:val="left" w:pos="1453"/>
          <w:tab w:val="left" w:pos="1455"/>
        </w:tabs>
        <w:spacing w:before="126" w:line="360" w:lineRule="auto"/>
        <w:ind w:left="1455" w:right="117" w:firstLine="0"/>
        <w:rPr>
          <w:rFonts w:ascii="Arial" w:hAnsi="Arial" w:cs="Arial"/>
          <w:color w:val="000000"/>
        </w:rPr>
      </w:pPr>
    </w:p>
    <w:p w14:paraId="3112AD41" w14:textId="77777777" w:rsidR="00980009" w:rsidRPr="007962C5" w:rsidRDefault="00980009" w:rsidP="007962C5">
      <w:pPr>
        <w:pStyle w:val="Prrafodelista"/>
        <w:tabs>
          <w:tab w:val="left" w:pos="1453"/>
          <w:tab w:val="left" w:pos="1455"/>
        </w:tabs>
        <w:spacing w:before="126" w:line="360" w:lineRule="auto"/>
        <w:ind w:left="1455" w:right="117" w:firstLine="0"/>
        <w:rPr>
          <w:rFonts w:ascii="Arial" w:hAnsi="Arial" w:cs="Arial"/>
          <w:color w:val="000000"/>
        </w:rPr>
      </w:pPr>
    </w:p>
    <w:p w14:paraId="2DA1EC09" w14:textId="0B3FEDE4" w:rsidR="00980009" w:rsidRPr="007962C5" w:rsidRDefault="00740D52" w:rsidP="007962C5">
      <w:pPr>
        <w:pStyle w:val="Prrafodelista"/>
        <w:tabs>
          <w:tab w:val="left" w:pos="1453"/>
          <w:tab w:val="left" w:pos="1455"/>
        </w:tabs>
        <w:spacing w:before="126" w:line="360" w:lineRule="auto"/>
        <w:ind w:left="1455" w:right="117" w:firstLine="0"/>
        <w:rPr>
          <w:rFonts w:ascii="Arial" w:hAnsi="Arial" w:cs="Arial"/>
          <w:color w:val="000000"/>
        </w:rPr>
      </w:pP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Files\\_TD12064_ECHOESCLIPSE99_\\PatternPlot153.png" \* MERGEFORMATINET </w:instrText>
      </w:r>
      <w:r w:rsidRPr="007962C5">
        <w:rPr>
          <w:rFonts w:ascii="Arial" w:hAnsi="Arial" w:cs="Arial"/>
          <w:color w:val="000000"/>
        </w:rPr>
        <w:fldChar w:fldCharType="separate"/>
      </w:r>
      <w:r w:rsidRPr="007962C5">
        <w:rPr>
          <w:rFonts w:ascii="Arial" w:hAnsi="Arial" w:cs="Arial"/>
          <w:color w:val="000000"/>
        </w:rPr>
        <w:pict w14:anchorId="399F1BE4">
          <v:shape id="_x0000_i1072" type="#_x0000_t75" alt="Rotated Factor Pattern Plot of Factors 4 and 1" style="width:260.95pt;height:260.95pt">
            <v:imagedata r:id="rId27" r:href="rId28"/>
          </v:shape>
        </w:pict>
      </w:r>
      <w:r w:rsidRPr="007962C5">
        <w:rPr>
          <w:rFonts w:ascii="Arial" w:hAnsi="Arial" w:cs="Arial"/>
          <w:color w:val="000000"/>
        </w:rPr>
        <w:fldChar w:fldCharType="end"/>
      </w:r>
    </w:p>
    <w:p w14:paraId="7AB19ECD" w14:textId="77777777" w:rsidR="00980009" w:rsidRPr="007962C5" w:rsidRDefault="00980009" w:rsidP="007962C5">
      <w:pPr>
        <w:pStyle w:val="Prrafodelista"/>
        <w:tabs>
          <w:tab w:val="left" w:pos="1453"/>
          <w:tab w:val="left" w:pos="1455"/>
        </w:tabs>
        <w:spacing w:before="126" w:line="360" w:lineRule="auto"/>
        <w:ind w:left="1455" w:right="117" w:firstLine="0"/>
        <w:rPr>
          <w:rFonts w:ascii="Arial" w:hAnsi="Arial" w:cs="Arial"/>
          <w:color w:val="000000"/>
        </w:rPr>
      </w:pPr>
    </w:p>
    <w:p w14:paraId="517EF87E" w14:textId="77777777" w:rsidR="00980009" w:rsidRPr="007962C5" w:rsidRDefault="00980009" w:rsidP="007962C5">
      <w:pPr>
        <w:pStyle w:val="Prrafodelista"/>
        <w:tabs>
          <w:tab w:val="left" w:pos="1453"/>
          <w:tab w:val="left" w:pos="1455"/>
        </w:tabs>
        <w:spacing w:before="126" w:line="360" w:lineRule="auto"/>
        <w:ind w:left="1455" w:right="117" w:firstLine="0"/>
        <w:rPr>
          <w:rFonts w:ascii="Arial" w:hAnsi="Arial" w:cs="Arial"/>
          <w:color w:val="000000"/>
        </w:rPr>
      </w:pPr>
    </w:p>
    <w:p w14:paraId="6D331FD5" w14:textId="48D30D4D" w:rsidR="00980009" w:rsidRPr="007962C5" w:rsidRDefault="00740D52" w:rsidP="007962C5">
      <w:pPr>
        <w:pStyle w:val="Prrafodelista"/>
        <w:tabs>
          <w:tab w:val="left" w:pos="1453"/>
          <w:tab w:val="left" w:pos="1455"/>
        </w:tabs>
        <w:spacing w:before="126" w:line="360" w:lineRule="auto"/>
        <w:ind w:left="1455" w:right="117" w:firstLine="0"/>
        <w:rPr>
          <w:rFonts w:ascii="Arial" w:hAnsi="Arial" w:cs="Arial"/>
          <w:color w:val="000000"/>
        </w:rPr>
      </w:pP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Files\\_TD12064_ECHOESCLIPSE99_\\PatternPlot154.png" \* MERGEFORMATINET </w:instrText>
      </w:r>
      <w:r w:rsidRPr="007962C5">
        <w:rPr>
          <w:rFonts w:ascii="Arial" w:hAnsi="Arial" w:cs="Arial"/>
          <w:color w:val="000000"/>
        </w:rPr>
        <w:fldChar w:fldCharType="separate"/>
      </w:r>
      <w:r w:rsidRPr="007962C5">
        <w:rPr>
          <w:rFonts w:ascii="Arial" w:hAnsi="Arial" w:cs="Arial"/>
          <w:color w:val="000000"/>
        </w:rPr>
        <w:pict w14:anchorId="4EF4EB7B">
          <v:shape id="_x0000_i1073" type="#_x0000_t75" alt="Rotated Factor Pattern Plot of Factors 4 and 2" style="width:252.05pt;height:252.05pt">
            <v:imagedata r:id="rId29" r:href="rId30"/>
          </v:shape>
        </w:pict>
      </w:r>
      <w:r w:rsidRPr="007962C5">
        <w:rPr>
          <w:rFonts w:ascii="Arial" w:hAnsi="Arial" w:cs="Arial"/>
          <w:color w:val="000000"/>
        </w:rPr>
        <w:fldChar w:fldCharType="end"/>
      </w:r>
    </w:p>
    <w:p w14:paraId="41E9B577" w14:textId="77777777" w:rsidR="00980009" w:rsidRPr="007962C5" w:rsidRDefault="00980009" w:rsidP="007962C5">
      <w:pPr>
        <w:pStyle w:val="Prrafodelista"/>
        <w:tabs>
          <w:tab w:val="left" w:pos="1453"/>
          <w:tab w:val="left" w:pos="1455"/>
        </w:tabs>
        <w:spacing w:before="126" w:line="360" w:lineRule="auto"/>
        <w:ind w:left="1455" w:right="117" w:firstLine="0"/>
        <w:rPr>
          <w:rFonts w:ascii="Arial" w:hAnsi="Arial" w:cs="Arial"/>
          <w:color w:val="000000"/>
        </w:rPr>
      </w:pPr>
    </w:p>
    <w:p w14:paraId="57B9E672" w14:textId="77777777" w:rsidR="00980009" w:rsidRPr="007962C5" w:rsidRDefault="00980009" w:rsidP="007962C5">
      <w:pPr>
        <w:pStyle w:val="Prrafodelista"/>
        <w:tabs>
          <w:tab w:val="left" w:pos="1453"/>
          <w:tab w:val="left" w:pos="1455"/>
        </w:tabs>
        <w:spacing w:before="126" w:line="360" w:lineRule="auto"/>
        <w:ind w:left="1455" w:right="117" w:firstLine="0"/>
        <w:rPr>
          <w:rFonts w:ascii="Arial" w:hAnsi="Arial" w:cs="Arial"/>
          <w:color w:val="000000"/>
        </w:rPr>
      </w:pPr>
    </w:p>
    <w:p w14:paraId="20FA4F5D" w14:textId="326E9FE8" w:rsidR="00980009" w:rsidRPr="007962C5" w:rsidRDefault="00980009" w:rsidP="007962C5">
      <w:pPr>
        <w:pStyle w:val="Prrafodelista"/>
        <w:tabs>
          <w:tab w:val="left" w:pos="1453"/>
          <w:tab w:val="left" w:pos="1455"/>
        </w:tabs>
        <w:spacing w:before="126" w:line="360" w:lineRule="auto"/>
        <w:ind w:left="1455" w:right="117" w:firstLine="0"/>
        <w:rPr>
          <w:rFonts w:ascii="Arial" w:hAnsi="Arial" w:cs="Arial"/>
          <w:color w:val="000000"/>
        </w:rPr>
      </w:pPr>
    </w:p>
    <w:p w14:paraId="1F238E72" w14:textId="0C66B4A6" w:rsidR="00740D52" w:rsidRPr="007962C5" w:rsidRDefault="00740D52" w:rsidP="007962C5">
      <w:pPr>
        <w:pStyle w:val="Prrafodelista"/>
        <w:tabs>
          <w:tab w:val="left" w:pos="1453"/>
          <w:tab w:val="left" w:pos="1455"/>
        </w:tabs>
        <w:spacing w:before="126" w:line="360" w:lineRule="auto"/>
        <w:ind w:left="1455" w:right="117" w:firstLine="0"/>
        <w:rPr>
          <w:rFonts w:ascii="Arial" w:hAnsi="Arial" w:cs="Arial"/>
          <w:color w:val="000000"/>
        </w:rPr>
      </w:pPr>
      <w:r w:rsidRPr="007962C5">
        <w:rPr>
          <w:rFonts w:ascii="Arial" w:hAnsi="Arial" w:cs="Arial"/>
          <w:color w:val="000000"/>
        </w:rPr>
        <w:lastRenderedPageBreak/>
        <w:fldChar w:fldCharType="begin"/>
      </w:r>
      <w:r w:rsidRPr="007962C5">
        <w:rPr>
          <w:rFonts w:ascii="Arial" w:hAnsi="Arial" w:cs="Arial"/>
          <w:color w:val="000000"/>
        </w:rPr>
        <w:instrText xml:space="preserve"> INCLUDEPICTURE "C:\\Users\\alex_\\AppData\\Local\\Temp\\SAS Temporary Files\\_TD12064_ECHOESCLIPSE99_\\PatternPlot155.png" \* MERGEFORMATINET </w:instrText>
      </w:r>
      <w:r w:rsidRPr="007962C5">
        <w:rPr>
          <w:rFonts w:ascii="Arial" w:hAnsi="Arial" w:cs="Arial"/>
          <w:color w:val="000000"/>
        </w:rPr>
        <w:fldChar w:fldCharType="separate"/>
      </w:r>
      <w:r w:rsidRPr="007962C5">
        <w:rPr>
          <w:rFonts w:ascii="Arial" w:hAnsi="Arial" w:cs="Arial"/>
          <w:color w:val="000000"/>
        </w:rPr>
        <w:pict w14:anchorId="62921B9C">
          <v:shape id="_x0000_i1074" type="#_x0000_t75" alt="Rotated Factor Pattern Plot of Factors 4 and 3" style="width:235.2pt;height:235.2pt">
            <v:imagedata r:id="rId31" r:href="rId32"/>
          </v:shape>
        </w:pict>
      </w:r>
      <w:r w:rsidRPr="007962C5">
        <w:rPr>
          <w:rFonts w:ascii="Arial" w:hAnsi="Arial" w:cs="Arial"/>
          <w:color w:val="000000"/>
        </w:rPr>
        <w:fldChar w:fldCharType="end"/>
      </w:r>
    </w:p>
    <w:p w14:paraId="57DAEDDA" w14:textId="77777777" w:rsidR="00980009" w:rsidRPr="007962C5" w:rsidRDefault="00980009" w:rsidP="007962C5">
      <w:pPr>
        <w:pStyle w:val="Prrafodelista"/>
        <w:tabs>
          <w:tab w:val="left" w:pos="1453"/>
          <w:tab w:val="left" w:pos="1455"/>
        </w:tabs>
        <w:spacing w:before="126" w:line="360" w:lineRule="auto"/>
        <w:ind w:left="1455" w:right="117" w:firstLine="0"/>
        <w:rPr>
          <w:rFonts w:ascii="Arial" w:hAnsi="Arial" w:cs="Arial"/>
          <w:b/>
        </w:rPr>
      </w:pPr>
    </w:p>
    <w:p w14:paraId="1CCA1279" w14:textId="588C093E" w:rsidR="00942171" w:rsidRPr="007962C5" w:rsidRDefault="00942171" w:rsidP="007962C5">
      <w:pPr>
        <w:widowControl/>
        <w:autoSpaceDE/>
        <w:autoSpaceDN/>
        <w:jc w:val="both"/>
        <w:rPr>
          <w:rFonts w:ascii="Arial" w:eastAsia="Times New Roman" w:hAnsi="Arial" w:cs="Arial"/>
          <w:lang w:val="es-PE" w:eastAsia="es-PE"/>
        </w:rPr>
      </w:pPr>
      <w:proofErr w:type="gramStart"/>
      <w:r w:rsidRPr="007962C5">
        <w:rPr>
          <w:rFonts w:ascii="Arial" w:eastAsia="Times New Roman" w:hAnsi="Arial" w:cs="Arial"/>
          <w:lang w:val="es-PE" w:eastAsia="es-PE"/>
        </w:rPr>
        <w:t>  Factor</w:t>
      </w:r>
      <w:proofErr w:type="gramEnd"/>
      <w:r w:rsidRPr="007962C5">
        <w:rPr>
          <w:rFonts w:ascii="Arial" w:eastAsia="Times New Roman" w:hAnsi="Arial" w:cs="Arial"/>
          <w:lang w:val="es-PE" w:eastAsia="es-PE"/>
        </w:rPr>
        <w:t xml:space="preserve"> 1: </w:t>
      </w:r>
      <w:r w:rsidR="00855E30" w:rsidRPr="007962C5">
        <w:rPr>
          <w:rFonts w:ascii="Arial" w:eastAsia="Times New Roman" w:hAnsi="Arial" w:cs="Arial"/>
          <w:lang w:val="es-PE" w:eastAsia="es-PE"/>
        </w:rPr>
        <w:t>Impacto Ambiental</w:t>
      </w:r>
      <w:r w:rsidRPr="007962C5">
        <w:rPr>
          <w:rFonts w:ascii="Arial" w:eastAsia="Times New Roman" w:hAnsi="Arial" w:cs="Arial"/>
          <w:lang w:val="es-PE" w:eastAsia="es-PE"/>
        </w:rPr>
        <w:t>.</w:t>
      </w:r>
    </w:p>
    <w:p w14:paraId="0F336069" w14:textId="463029B9" w:rsidR="00942171" w:rsidRPr="007962C5" w:rsidRDefault="00942171" w:rsidP="007962C5">
      <w:pPr>
        <w:widowControl/>
        <w:autoSpaceDE/>
        <w:autoSpaceDN/>
        <w:jc w:val="both"/>
        <w:rPr>
          <w:rFonts w:ascii="Arial" w:eastAsia="Times New Roman" w:hAnsi="Arial" w:cs="Arial"/>
          <w:lang w:val="es-PE" w:eastAsia="es-PE"/>
        </w:rPr>
      </w:pPr>
      <w:proofErr w:type="gramStart"/>
      <w:r w:rsidRPr="007962C5">
        <w:rPr>
          <w:rFonts w:ascii="Arial" w:eastAsia="Times New Roman" w:hAnsi="Arial" w:cs="Arial"/>
          <w:lang w:val="es-PE" w:eastAsia="es-PE"/>
        </w:rPr>
        <w:t>  Factor</w:t>
      </w:r>
      <w:proofErr w:type="gramEnd"/>
      <w:r w:rsidRPr="007962C5">
        <w:rPr>
          <w:rFonts w:ascii="Arial" w:eastAsia="Times New Roman" w:hAnsi="Arial" w:cs="Arial"/>
          <w:lang w:val="es-PE" w:eastAsia="es-PE"/>
        </w:rPr>
        <w:t xml:space="preserve"> 2: </w:t>
      </w:r>
      <w:r w:rsidR="001E6718" w:rsidRPr="007962C5">
        <w:rPr>
          <w:rFonts w:ascii="Arial" w:eastAsia="Times New Roman" w:hAnsi="Arial" w:cs="Arial"/>
          <w:lang w:val="es-PE" w:eastAsia="es-PE"/>
        </w:rPr>
        <w:t xml:space="preserve">Demografía </w:t>
      </w:r>
      <w:r w:rsidRPr="007962C5">
        <w:rPr>
          <w:rFonts w:ascii="Arial" w:eastAsia="Times New Roman" w:hAnsi="Arial" w:cs="Arial"/>
          <w:lang w:val="es-PE" w:eastAsia="es-PE"/>
        </w:rPr>
        <w:t>.</w:t>
      </w:r>
    </w:p>
    <w:p w14:paraId="41065551" w14:textId="4B6FC5F6" w:rsidR="00942171" w:rsidRPr="007962C5" w:rsidRDefault="00942171" w:rsidP="007962C5">
      <w:pPr>
        <w:widowControl/>
        <w:autoSpaceDE/>
        <w:autoSpaceDN/>
        <w:jc w:val="both"/>
        <w:rPr>
          <w:rFonts w:ascii="Arial" w:eastAsia="Times New Roman" w:hAnsi="Arial" w:cs="Arial"/>
          <w:lang w:val="es-PE" w:eastAsia="es-PE"/>
        </w:rPr>
      </w:pPr>
      <w:proofErr w:type="gramStart"/>
      <w:r w:rsidRPr="007962C5">
        <w:rPr>
          <w:rFonts w:ascii="Arial" w:eastAsia="Times New Roman" w:hAnsi="Arial" w:cs="Arial"/>
          <w:lang w:val="es-PE" w:eastAsia="es-PE"/>
        </w:rPr>
        <w:t>  Factor</w:t>
      </w:r>
      <w:proofErr w:type="gramEnd"/>
      <w:r w:rsidRPr="007962C5">
        <w:rPr>
          <w:rFonts w:ascii="Arial" w:eastAsia="Times New Roman" w:hAnsi="Arial" w:cs="Arial"/>
          <w:lang w:val="es-PE" w:eastAsia="es-PE"/>
        </w:rPr>
        <w:t xml:space="preserve"> 3: </w:t>
      </w:r>
      <w:r w:rsidR="00A423A5" w:rsidRPr="007962C5">
        <w:rPr>
          <w:rFonts w:ascii="Arial" w:eastAsia="Times New Roman" w:hAnsi="Arial" w:cs="Arial"/>
          <w:lang w:eastAsia="es-PE"/>
        </w:rPr>
        <w:t>Salud</w:t>
      </w:r>
      <w:r w:rsidRPr="007962C5">
        <w:rPr>
          <w:rFonts w:ascii="Arial" w:eastAsia="Times New Roman" w:hAnsi="Arial" w:cs="Arial"/>
          <w:lang w:val="es-PE" w:eastAsia="es-PE"/>
        </w:rPr>
        <w:t>.</w:t>
      </w:r>
    </w:p>
    <w:p w14:paraId="2B03CE9B" w14:textId="05CBF10B" w:rsidR="00942171" w:rsidRPr="007962C5" w:rsidRDefault="00942171" w:rsidP="007962C5">
      <w:pPr>
        <w:widowControl/>
        <w:autoSpaceDE/>
        <w:autoSpaceDN/>
        <w:jc w:val="both"/>
        <w:rPr>
          <w:rFonts w:ascii="Arial" w:eastAsia="Times New Roman" w:hAnsi="Arial" w:cs="Arial"/>
          <w:lang w:val="es-PE" w:eastAsia="es-PE"/>
        </w:rPr>
      </w:pPr>
      <w:proofErr w:type="gramStart"/>
      <w:r w:rsidRPr="007962C5">
        <w:rPr>
          <w:rFonts w:ascii="Arial" w:eastAsia="Times New Roman" w:hAnsi="Arial" w:cs="Arial"/>
          <w:lang w:val="es-PE" w:eastAsia="es-PE"/>
        </w:rPr>
        <w:t>  Factor</w:t>
      </w:r>
      <w:proofErr w:type="gramEnd"/>
      <w:r w:rsidRPr="007962C5">
        <w:rPr>
          <w:rFonts w:ascii="Arial" w:eastAsia="Times New Roman" w:hAnsi="Arial" w:cs="Arial"/>
          <w:lang w:val="es-PE" w:eastAsia="es-PE"/>
        </w:rPr>
        <w:t xml:space="preserve"> 4: </w:t>
      </w:r>
      <w:r w:rsidR="001E6718" w:rsidRPr="007962C5">
        <w:rPr>
          <w:rFonts w:ascii="Arial" w:eastAsia="Times New Roman" w:hAnsi="Arial" w:cs="Arial"/>
          <w:lang w:val="es-PE" w:eastAsia="es-PE"/>
        </w:rPr>
        <w:t>Socioeconómica</w:t>
      </w:r>
      <w:r w:rsidRPr="007962C5">
        <w:rPr>
          <w:rFonts w:ascii="Arial" w:eastAsia="Times New Roman" w:hAnsi="Arial" w:cs="Arial"/>
          <w:lang w:val="es-PE" w:eastAsia="es-PE"/>
        </w:rPr>
        <w:t>.</w:t>
      </w:r>
    </w:p>
    <w:p w14:paraId="7F087112" w14:textId="77777777" w:rsidR="001E6718" w:rsidRPr="007962C5" w:rsidRDefault="001E6718" w:rsidP="007962C5">
      <w:pPr>
        <w:tabs>
          <w:tab w:val="left" w:pos="1453"/>
          <w:tab w:val="left" w:pos="1455"/>
        </w:tabs>
        <w:spacing w:before="126" w:line="360" w:lineRule="auto"/>
        <w:ind w:right="117"/>
        <w:jc w:val="both"/>
        <w:rPr>
          <w:rFonts w:ascii="Arial" w:hAnsi="Arial" w:cs="Arial"/>
          <w:b/>
        </w:rPr>
      </w:pPr>
    </w:p>
    <w:p w14:paraId="79EFABCD" w14:textId="4BD14405" w:rsidR="0070364C" w:rsidRPr="007962C5" w:rsidRDefault="00000000" w:rsidP="007962C5">
      <w:pPr>
        <w:pStyle w:val="Prrafodelista"/>
        <w:numPr>
          <w:ilvl w:val="0"/>
          <w:numId w:val="2"/>
        </w:numPr>
        <w:tabs>
          <w:tab w:val="left" w:pos="1453"/>
          <w:tab w:val="left" w:pos="1455"/>
        </w:tabs>
        <w:spacing w:line="360" w:lineRule="auto"/>
        <w:ind w:right="112"/>
        <w:rPr>
          <w:rFonts w:ascii="Arial" w:hAnsi="Arial" w:cs="Arial"/>
        </w:rPr>
      </w:pPr>
      <w:r w:rsidRPr="007962C5">
        <w:rPr>
          <w:rFonts w:ascii="Arial" w:hAnsi="Arial" w:cs="Arial"/>
        </w:rPr>
        <w:t xml:space="preserve">Sobre la tabla que contiene las cargas de los factores en las variables marcar para cada factor sobre las variables que más carga (&gt;0.6) y comentar su signo. Escribir como sería la primera ecuación del modelo </w:t>
      </w:r>
      <w:r w:rsidRPr="007962C5">
        <w:rPr>
          <w:rFonts w:ascii="Arial" w:hAnsi="Arial" w:cs="Arial"/>
          <w:spacing w:val="-2"/>
        </w:rPr>
        <w:t>factorial.</w:t>
      </w:r>
    </w:p>
    <w:p w14:paraId="26B857EE" w14:textId="01E6C909" w:rsidR="00980009" w:rsidRPr="007962C5" w:rsidRDefault="005F4F42" w:rsidP="007962C5">
      <w:pPr>
        <w:pStyle w:val="Prrafodelista"/>
        <w:tabs>
          <w:tab w:val="left" w:pos="1453"/>
          <w:tab w:val="left" w:pos="1455"/>
        </w:tabs>
        <w:spacing w:line="360" w:lineRule="auto"/>
        <w:ind w:left="1455" w:right="112" w:firstLine="0"/>
        <w:rPr>
          <w:rFonts w:ascii="Arial" w:hAnsi="Arial" w:cs="Arial"/>
          <w:spacing w:val="-2"/>
        </w:rPr>
      </w:pPr>
      <w:r w:rsidRPr="007962C5">
        <w:rPr>
          <w:rFonts w:ascii="Arial" w:hAnsi="Arial" w:cs="Arial"/>
          <w:spacing w:val="-2"/>
        </w:rPr>
        <w:t xml:space="preserve">Se indica cuales son mayores a 0.6 </w:t>
      </w:r>
    </w:p>
    <w:tbl>
      <w:tblPr>
        <w:tblStyle w:val="Tablaconcuadrcula"/>
        <w:tblW w:w="0" w:type="auto"/>
        <w:jc w:val="center"/>
        <w:tblLook w:val="04A0" w:firstRow="1" w:lastRow="0" w:firstColumn="1" w:lastColumn="0" w:noHBand="0" w:noVBand="1"/>
        <w:tblDescription w:val="Procedure Factor: Rotated Factor Pattern"/>
      </w:tblPr>
      <w:tblGrid>
        <w:gridCol w:w="1916"/>
        <w:gridCol w:w="1916"/>
        <w:gridCol w:w="1085"/>
        <w:gridCol w:w="1085"/>
        <w:gridCol w:w="1085"/>
        <w:gridCol w:w="1085"/>
      </w:tblGrid>
      <w:tr w:rsidR="001E6718" w:rsidRPr="001E6718" w14:paraId="7F363758" w14:textId="77777777" w:rsidTr="001E6718">
        <w:trPr>
          <w:jc w:val="center"/>
        </w:trPr>
        <w:tc>
          <w:tcPr>
            <w:tcW w:w="0" w:type="auto"/>
            <w:gridSpan w:val="6"/>
            <w:hideMark/>
          </w:tcPr>
          <w:p w14:paraId="64D94B9A" w14:textId="77777777" w:rsidR="001E6718" w:rsidRPr="001E6718" w:rsidRDefault="001E6718" w:rsidP="007962C5">
            <w:pPr>
              <w:widowControl/>
              <w:autoSpaceDE/>
              <w:autoSpaceDN/>
              <w:jc w:val="both"/>
              <w:rPr>
                <w:rFonts w:ascii="Arial" w:eastAsia="Times New Roman" w:hAnsi="Arial" w:cs="Arial"/>
                <w:b/>
                <w:bCs/>
                <w:lang w:val="es-PE" w:eastAsia="es-PE"/>
              </w:rPr>
            </w:pPr>
            <w:proofErr w:type="spellStart"/>
            <w:r w:rsidRPr="001E6718">
              <w:rPr>
                <w:rFonts w:ascii="Arial" w:eastAsia="Times New Roman" w:hAnsi="Arial" w:cs="Arial"/>
                <w:b/>
                <w:bCs/>
                <w:lang w:val="es-PE" w:eastAsia="es-PE"/>
              </w:rPr>
              <w:t>Rotated</w:t>
            </w:r>
            <w:proofErr w:type="spellEnd"/>
            <w:r w:rsidRPr="001E6718">
              <w:rPr>
                <w:rFonts w:ascii="Arial" w:eastAsia="Times New Roman" w:hAnsi="Arial" w:cs="Arial"/>
                <w:b/>
                <w:bCs/>
                <w:lang w:val="es-PE" w:eastAsia="es-PE"/>
              </w:rPr>
              <w:t> Factor </w:t>
            </w:r>
            <w:proofErr w:type="spellStart"/>
            <w:r w:rsidRPr="001E6718">
              <w:rPr>
                <w:rFonts w:ascii="Arial" w:eastAsia="Times New Roman" w:hAnsi="Arial" w:cs="Arial"/>
                <w:b/>
                <w:bCs/>
                <w:lang w:val="es-PE" w:eastAsia="es-PE"/>
              </w:rPr>
              <w:t>Pattern</w:t>
            </w:r>
            <w:proofErr w:type="spellEnd"/>
          </w:p>
        </w:tc>
      </w:tr>
      <w:tr w:rsidR="001E6718" w:rsidRPr="001E6718" w14:paraId="5DFC6505" w14:textId="77777777" w:rsidTr="001E6718">
        <w:trPr>
          <w:jc w:val="center"/>
        </w:trPr>
        <w:tc>
          <w:tcPr>
            <w:tcW w:w="0" w:type="auto"/>
            <w:gridSpan w:val="2"/>
            <w:hideMark/>
          </w:tcPr>
          <w:p w14:paraId="5DF63A74" w14:textId="77777777" w:rsidR="001E6718" w:rsidRPr="001E6718" w:rsidRDefault="001E6718" w:rsidP="007962C5">
            <w:pPr>
              <w:widowControl/>
              <w:autoSpaceDE/>
              <w:autoSpaceDN/>
              <w:jc w:val="both"/>
              <w:rPr>
                <w:rFonts w:ascii="Arial" w:eastAsia="Times New Roman" w:hAnsi="Arial" w:cs="Arial"/>
                <w:b/>
                <w:bCs/>
                <w:lang w:val="es-PE" w:eastAsia="es-PE"/>
              </w:rPr>
            </w:pPr>
            <w:r w:rsidRPr="001E6718">
              <w:rPr>
                <w:rFonts w:ascii="Arial" w:eastAsia="Times New Roman" w:hAnsi="Arial" w:cs="Arial"/>
                <w:b/>
                <w:bCs/>
                <w:lang w:val="es-PE" w:eastAsia="es-PE"/>
              </w:rPr>
              <w:t> </w:t>
            </w:r>
          </w:p>
        </w:tc>
        <w:tc>
          <w:tcPr>
            <w:tcW w:w="0" w:type="auto"/>
            <w:hideMark/>
          </w:tcPr>
          <w:p w14:paraId="4A2D6E59" w14:textId="77777777" w:rsidR="001E6718" w:rsidRPr="001E6718" w:rsidRDefault="001E6718" w:rsidP="007962C5">
            <w:pPr>
              <w:widowControl/>
              <w:autoSpaceDE/>
              <w:autoSpaceDN/>
              <w:jc w:val="both"/>
              <w:rPr>
                <w:rFonts w:ascii="Arial" w:eastAsia="Times New Roman" w:hAnsi="Arial" w:cs="Arial"/>
                <w:b/>
                <w:bCs/>
                <w:lang w:val="es-PE" w:eastAsia="es-PE"/>
              </w:rPr>
            </w:pPr>
            <w:r w:rsidRPr="001E6718">
              <w:rPr>
                <w:rFonts w:ascii="Arial" w:eastAsia="Times New Roman" w:hAnsi="Arial" w:cs="Arial"/>
                <w:b/>
                <w:bCs/>
                <w:lang w:val="es-PE" w:eastAsia="es-PE"/>
              </w:rPr>
              <w:t>Factor1</w:t>
            </w:r>
          </w:p>
        </w:tc>
        <w:tc>
          <w:tcPr>
            <w:tcW w:w="0" w:type="auto"/>
            <w:hideMark/>
          </w:tcPr>
          <w:p w14:paraId="4BEF2FFC" w14:textId="77777777" w:rsidR="001E6718" w:rsidRPr="001E6718" w:rsidRDefault="001E6718" w:rsidP="007962C5">
            <w:pPr>
              <w:widowControl/>
              <w:autoSpaceDE/>
              <w:autoSpaceDN/>
              <w:jc w:val="both"/>
              <w:rPr>
                <w:rFonts w:ascii="Arial" w:eastAsia="Times New Roman" w:hAnsi="Arial" w:cs="Arial"/>
                <w:b/>
                <w:bCs/>
                <w:lang w:val="es-PE" w:eastAsia="es-PE"/>
              </w:rPr>
            </w:pPr>
            <w:r w:rsidRPr="001E6718">
              <w:rPr>
                <w:rFonts w:ascii="Arial" w:eastAsia="Times New Roman" w:hAnsi="Arial" w:cs="Arial"/>
                <w:b/>
                <w:bCs/>
                <w:lang w:val="es-PE" w:eastAsia="es-PE"/>
              </w:rPr>
              <w:t>Factor2</w:t>
            </w:r>
          </w:p>
        </w:tc>
        <w:tc>
          <w:tcPr>
            <w:tcW w:w="0" w:type="auto"/>
            <w:hideMark/>
          </w:tcPr>
          <w:p w14:paraId="3210C6B7" w14:textId="77777777" w:rsidR="001E6718" w:rsidRPr="001E6718" w:rsidRDefault="001E6718" w:rsidP="007962C5">
            <w:pPr>
              <w:widowControl/>
              <w:autoSpaceDE/>
              <w:autoSpaceDN/>
              <w:jc w:val="both"/>
              <w:rPr>
                <w:rFonts w:ascii="Arial" w:eastAsia="Times New Roman" w:hAnsi="Arial" w:cs="Arial"/>
                <w:b/>
                <w:bCs/>
                <w:lang w:val="es-PE" w:eastAsia="es-PE"/>
              </w:rPr>
            </w:pPr>
            <w:r w:rsidRPr="001E6718">
              <w:rPr>
                <w:rFonts w:ascii="Arial" w:eastAsia="Times New Roman" w:hAnsi="Arial" w:cs="Arial"/>
                <w:b/>
                <w:bCs/>
                <w:lang w:val="es-PE" w:eastAsia="es-PE"/>
              </w:rPr>
              <w:t>Factor3</w:t>
            </w:r>
          </w:p>
        </w:tc>
        <w:tc>
          <w:tcPr>
            <w:tcW w:w="0" w:type="auto"/>
            <w:hideMark/>
          </w:tcPr>
          <w:p w14:paraId="48A43119" w14:textId="77777777" w:rsidR="001E6718" w:rsidRPr="001E6718" w:rsidRDefault="001E6718" w:rsidP="007962C5">
            <w:pPr>
              <w:widowControl/>
              <w:autoSpaceDE/>
              <w:autoSpaceDN/>
              <w:jc w:val="both"/>
              <w:rPr>
                <w:rFonts w:ascii="Arial" w:eastAsia="Times New Roman" w:hAnsi="Arial" w:cs="Arial"/>
                <w:b/>
                <w:bCs/>
                <w:lang w:val="es-PE" w:eastAsia="es-PE"/>
              </w:rPr>
            </w:pPr>
            <w:r w:rsidRPr="001E6718">
              <w:rPr>
                <w:rFonts w:ascii="Arial" w:eastAsia="Times New Roman" w:hAnsi="Arial" w:cs="Arial"/>
                <w:b/>
                <w:bCs/>
                <w:lang w:val="es-PE" w:eastAsia="es-PE"/>
              </w:rPr>
              <w:t>Factor4</w:t>
            </w:r>
          </w:p>
        </w:tc>
      </w:tr>
      <w:tr w:rsidR="001E6718" w:rsidRPr="001E6718" w14:paraId="3062026E" w14:textId="77777777" w:rsidTr="001E6718">
        <w:trPr>
          <w:jc w:val="center"/>
        </w:trPr>
        <w:tc>
          <w:tcPr>
            <w:tcW w:w="0" w:type="auto"/>
            <w:hideMark/>
          </w:tcPr>
          <w:p w14:paraId="36BC61F6" w14:textId="77777777" w:rsidR="001E6718" w:rsidRPr="001E6718" w:rsidRDefault="001E6718" w:rsidP="007962C5">
            <w:pPr>
              <w:widowControl/>
              <w:autoSpaceDE/>
              <w:autoSpaceDN/>
              <w:jc w:val="both"/>
              <w:rPr>
                <w:rFonts w:ascii="Arial" w:eastAsia="Times New Roman" w:hAnsi="Arial" w:cs="Arial"/>
                <w:b/>
                <w:bCs/>
                <w:highlight w:val="yellow"/>
                <w:lang w:val="es-PE" w:eastAsia="es-PE"/>
              </w:rPr>
            </w:pPr>
            <w:r w:rsidRPr="001E6718">
              <w:rPr>
                <w:rFonts w:ascii="Arial" w:eastAsia="Times New Roman" w:hAnsi="Arial" w:cs="Arial"/>
                <w:b/>
                <w:bCs/>
                <w:highlight w:val="yellow"/>
                <w:lang w:val="es-PE" w:eastAsia="es-PE"/>
              </w:rPr>
              <w:t>CO2_Agri</w:t>
            </w:r>
          </w:p>
        </w:tc>
        <w:tc>
          <w:tcPr>
            <w:tcW w:w="0" w:type="auto"/>
            <w:hideMark/>
          </w:tcPr>
          <w:p w14:paraId="7406D87B" w14:textId="77777777" w:rsidR="001E6718" w:rsidRPr="001E6718" w:rsidRDefault="001E6718" w:rsidP="007962C5">
            <w:pPr>
              <w:widowControl/>
              <w:autoSpaceDE/>
              <w:autoSpaceDN/>
              <w:jc w:val="both"/>
              <w:rPr>
                <w:rFonts w:ascii="Arial" w:eastAsia="Times New Roman" w:hAnsi="Arial" w:cs="Arial"/>
                <w:b/>
                <w:bCs/>
                <w:highlight w:val="yellow"/>
                <w:lang w:val="es-PE" w:eastAsia="es-PE"/>
              </w:rPr>
            </w:pPr>
            <w:r w:rsidRPr="001E6718">
              <w:rPr>
                <w:rFonts w:ascii="Arial" w:eastAsia="Times New Roman" w:hAnsi="Arial" w:cs="Arial"/>
                <w:b/>
                <w:bCs/>
                <w:highlight w:val="yellow"/>
                <w:lang w:val="es-PE" w:eastAsia="es-PE"/>
              </w:rPr>
              <w:t>CO2_Agri</w:t>
            </w:r>
          </w:p>
        </w:tc>
        <w:tc>
          <w:tcPr>
            <w:tcW w:w="0" w:type="auto"/>
            <w:hideMark/>
          </w:tcPr>
          <w:p w14:paraId="45ABD6C7" w14:textId="77777777" w:rsidR="001E6718" w:rsidRPr="001E6718" w:rsidRDefault="001E6718" w:rsidP="007962C5">
            <w:pPr>
              <w:widowControl/>
              <w:autoSpaceDE/>
              <w:autoSpaceDN/>
              <w:jc w:val="both"/>
              <w:rPr>
                <w:rFonts w:ascii="Arial" w:eastAsia="Times New Roman" w:hAnsi="Arial" w:cs="Arial"/>
                <w:highlight w:val="yellow"/>
                <w:lang w:val="es-PE" w:eastAsia="es-PE"/>
              </w:rPr>
            </w:pPr>
            <w:r w:rsidRPr="001E6718">
              <w:rPr>
                <w:rFonts w:ascii="Arial" w:eastAsia="Times New Roman" w:hAnsi="Arial" w:cs="Arial"/>
                <w:highlight w:val="yellow"/>
                <w:lang w:val="es-PE" w:eastAsia="es-PE"/>
              </w:rPr>
              <w:t>0.94837</w:t>
            </w:r>
          </w:p>
        </w:tc>
        <w:tc>
          <w:tcPr>
            <w:tcW w:w="0" w:type="auto"/>
            <w:noWrap/>
            <w:hideMark/>
          </w:tcPr>
          <w:p w14:paraId="6C5B5FF0"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-0.02135</w:t>
            </w:r>
          </w:p>
        </w:tc>
        <w:tc>
          <w:tcPr>
            <w:tcW w:w="0" w:type="auto"/>
            <w:noWrap/>
            <w:hideMark/>
          </w:tcPr>
          <w:p w14:paraId="087C7D9E"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-0.11500</w:t>
            </w:r>
          </w:p>
        </w:tc>
        <w:tc>
          <w:tcPr>
            <w:tcW w:w="0" w:type="auto"/>
            <w:noWrap/>
            <w:hideMark/>
          </w:tcPr>
          <w:p w14:paraId="2AEBBA97"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-0.05823</w:t>
            </w:r>
          </w:p>
        </w:tc>
      </w:tr>
      <w:tr w:rsidR="001E6718" w:rsidRPr="001E6718" w14:paraId="200F6F53" w14:textId="77777777" w:rsidTr="001E6718">
        <w:trPr>
          <w:jc w:val="center"/>
        </w:trPr>
        <w:tc>
          <w:tcPr>
            <w:tcW w:w="0" w:type="auto"/>
            <w:hideMark/>
          </w:tcPr>
          <w:p w14:paraId="3B040C0E" w14:textId="77777777" w:rsidR="001E6718" w:rsidRPr="001E6718" w:rsidRDefault="001E6718" w:rsidP="007962C5">
            <w:pPr>
              <w:widowControl/>
              <w:autoSpaceDE/>
              <w:autoSpaceDN/>
              <w:jc w:val="both"/>
              <w:rPr>
                <w:rFonts w:ascii="Arial" w:eastAsia="Times New Roman" w:hAnsi="Arial" w:cs="Arial"/>
                <w:b/>
                <w:bCs/>
                <w:highlight w:val="yellow"/>
                <w:lang w:val="es-PE" w:eastAsia="es-PE"/>
              </w:rPr>
            </w:pPr>
            <w:r w:rsidRPr="001E6718">
              <w:rPr>
                <w:rFonts w:ascii="Arial" w:eastAsia="Times New Roman" w:hAnsi="Arial" w:cs="Arial"/>
                <w:b/>
                <w:bCs/>
                <w:highlight w:val="yellow"/>
                <w:lang w:val="es-PE" w:eastAsia="es-PE"/>
              </w:rPr>
              <w:t>CO2_Min</w:t>
            </w:r>
          </w:p>
        </w:tc>
        <w:tc>
          <w:tcPr>
            <w:tcW w:w="0" w:type="auto"/>
            <w:hideMark/>
          </w:tcPr>
          <w:p w14:paraId="254F439D" w14:textId="77777777" w:rsidR="001E6718" w:rsidRPr="001E6718" w:rsidRDefault="001E6718" w:rsidP="007962C5">
            <w:pPr>
              <w:widowControl/>
              <w:autoSpaceDE/>
              <w:autoSpaceDN/>
              <w:jc w:val="both"/>
              <w:rPr>
                <w:rFonts w:ascii="Arial" w:eastAsia="Times New Roman" w:hAnsi="Arial" w:cs="Arial"/>
                <w:b/>
                <w:bCs/>
                <w:highlight w:val="yellow"/>
                <w:lang w:val="es-PE" w:eastAsia="es-PE"/>
              </w:rPr>
            </w:pPr>
            <w:r w:rsidRPr="001E6718">
              <w:rPr>
                <w:rFonts w:ascii="Arial" w:eastAsia="Times New Roman" w:hAnsi="Arial" w:cs="Arial"/>
                <w:b/>
                <w:bCs/>
                <w:highlight w:val="yellow"/>
                <w:lang w:val="es-PE" w:eastAsia="es-PE"/>
              </w:rPr>
              <w:t>CO2_Min</w:t>
            </w:r>
          </w:p>
        </w:tc>
        <w:tc>
          <w:tcPr>
            <w:tcW w:w="0" w:type="auto"/>
            <w:hideMark/>
          </w:tcPr>
          <w:p w14:paraId="6CE19F4C"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highlight w:val="yellow"/>
                <w:lang w:val="es-PE" w:eastAsia="es-PE"/>
              </w:rPr>
              <w:t>0.63872</w:t>
            </w:r>
          </w:p>
        </w:tc>
        <w:tc>
          <w:tcPr>
            <w:tcW w:w="0" w:type="auto"/>
            <w:hideMark/>
          </w:tcPr>
          <w:p w14:paraId="26A90878"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0.24173</w:t>
            </w:r>
          </w:p>
        </w:tc>
        <w:tc>
          <w:tcPr>
            <w:tcW w:w="0" w:type="auto"/>
            <w:noWrap/>
            <w:hideMark/>
          </w:tcPr>
          <w:p w14:paraId="3DB69FC3"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-0.01446</w:t>
            </w:r>
          </w:p>
        </w:tc>
        <w:tc>
          <w:tcPr>
            <w:tcW w:w="0" w:type="auto"/>
            <w:hideMark/>
          </w:tcPr>
          <w:p w14:paraId="221BD036"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0.07987</w:t>
            </w:r>
          </w:p>
        </w:tc>
      </w:tr>
      <w:tr w:rsidR="001E6718" w:rsidRPr="001E6718" w14:paraId="46D76F9D" w14:textId="77777777" w:rsidTr="001E6718">
        <w:trPr>
          <w:jc w:val="center"/>
        </w:trPr>
        <w:tc>
          <w:tcPr>
            <w:tcW w:w="0" w:type="auto"/>
            <w:hideMark/>
          </w:tcPr>
          <w:p w14:paraId="0B2E967A" w14:textId="77777777" w:rsidR="001E6718" w:rsidRPr="001E6718" w:rsidRDefault="001E6718" w:rsidP="007962C5">
            <w:pPr>
              <w:widowControl/>
              <w:autoSpaceDE/>
              <w:autoSpaceDN/>
              <w:jc w:val="both"/>
              <w:rPr>
                <w:rFonts w:ascii="Arial" w:eastAsia="Times New Roman" w:hAnsi="Arial" w:cs="Arial"/>
                <w:b/>
                <w:bCs/>
                <w:highlight w:val="yellow"/>
                <w:lang w:val="es-PE" w:eastAsia="es-PE"/>
              </w:rPr>
            </w:pPr>
            <w:r w:rsidRPr="001E6718">
              <w:rPr>
                <w:rFonts w:ascii="Arial" w:eastAsia="Times New Roman" w:hAnsi="Arial" w:cs="Arial"/>
                <w:b/>
                <w:bCs/>
                <w:highlight w:val="yellow"/>
                <w:lang w:val="es-PE" w:eastAsia="es-PE"/>
              </w:rPr>
              <w:t>CO2_Transp</w:t>
            </w:r>
          </w:p>
        </w:tc>
        <w:tc>
          <w:tcPr>
            <w:tcW w:w="0" w:type="auto"/>
            <w:hideMark/>
          </w:tcPr>
          <w:p w14:paraId="154F7933" w14:textId="77777777" w:rsidR="001E6718" w:rsidRPr="001E6718" w:rsidRDefault="001E6718" w:rsidP="007962C5">
            <w:pPr>
              <w:widowControl/>
              <w:autoSpaceDE/>
              <w:autoSpaceDN/>
              <w:jc w:val="both"/>
              <w:rPr>
                <w:rFonts w:ascii="Arial" w:eastAsia="Times New Roman" w:hAnsi="Arial" w:cs="Arial"/>
                <w:b/>
                <w:bCs/>
                <w:highlight w:val="yellow"/>
                <w:lang w:val="es-PE" w:eastAsia="es-PE"/>
              </w:rPr>
            </w:pPr>
            <w:r w:rsidRPr="001E6718">
              <w:rPr>
                <w:rFonts w:ascii="Arial" w:eastAsia="Times New Roman" w:hAnsi="Arial" w:cs="Arial"/>
                <w:b/>
                <w:bCs/>
                <w:highlight w:val="yellow"/>
                <w:lang w:val="es-PE" w:eastAsia="es-PE"/>
              </w:rPr>
              <w:t>CO2_Transp</w:t>
            </w:r>
          </w:p>
        </w:tc>
        <w:tc>
          <w:tcPr>
            <w:tcW w:w="0" w:type="auto"/>
            <w:hideMark/>
          </w:tcPr>
          <w:p w14:paraId="24E959D1"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highlight w:val="yellow"/>
                <w:lang w:val="es-PE" w:eastAsia="es-PE"/>
              </w:rPr>
              <w:t>0.91023</w:t>
            </w:r>
          </w:p>
        </w:tc>
        <w:tc>
          <w:tcPr>
            <w:tcW w:w="0" w:type="auto"/>
            <w:noWrap/>
            <w:hideMark/>
          </w:tcPr>
          <w:p w14:paraId="27277AEC"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-0.22968</w:t>
            </w:r>
          </w:p>
        </w:tc>
        <w:tc>
          <w:tcPr>
            <w:tcW w:w="0" w:type="auto"/>
            <w:noWrap/>
            <w:hideMark/>
          </w:tcPr>
          <w:p w14:paraId="30A37AF7"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-0.05725</w:t>
            </w:r>
          </w:p>
        </w:tc>
        <w:tc>
          <w:tcPr>
            <w:tcW w:w="0" w:type="auto"/>
            <w:hideMark/>
          </w:tcPr>
          <w:p w14:paraId="0AB1174C"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0.01222</w:t>
            </w:r>
          </w:p>
        </w:tc>
      </w:tr>
      <w:tr w:rsidR="001E6718" w:rsidRPr="001E6718" w14:paraId="09CC08C0" w14:textId="77777777" w:rsidTr="001E6718">
        <w:trPr>
          <w:jc w:val="center"/>
        </w:trPr>
        <w:tc>
          <w:tcPr>
            <w:tcW w:w="0" w:type="auto"/>
            <w:hideMark/>
          </w:tcPr>
          <w:p w14:paraId="51E1ABEE" w14:textId="77777777" w:rsidR="001E6718" w:rsidRPr="001E6718" w:rsidRDefault="001E6718" w:rsidP="007962C5">
            <w:pPr>
              <w:widowControl/>
              <w:autoSpaceDE/>
              <w:autoSpaceDN/>
              <w:jc w:val="both"/>
              <w:rPr>
                <w:rFonts w:ascii="Arial" w:eastAsia="Times New Roman" w:hAnsi="Arial" w:cs="Arial"/>
                <w:b/>
                <w:bCs/>
                <w:highlight w:val="yellow"/>
                <w:lang w:val="es-PE" w:eastAsia="es-PE"/>
              </w:rPr>
            </w:pPr>
            <w:r w:rsidRPr="001E6718">
              <w:rPr>
                <w:rFonts w:ascii="Arial" w:eastAsia="Times New Roman" w:hAnsi="Arial" w:cs="Arial"/>
                <w:b/>
                <w:bCs/>
                <w:highlight w:val="yellow"/>
                <w:lang w:val="es-PE" w:eastAsia="es-PE"/>
              </w:rPr>
              <w:t>CO2_Domestico</w:t>
            </w:r>
          </w:p>
        </w:tc>
        <w:tc>
          <w:tcPr>
            <w:tcW w:w="0" w:type="auto"/>
            <w:hideMark/>
          </w:tcPr>
          <w:p w14:paraId="598DB7C1" w14:textId="77777777" w:rsidR="001E6718" w:rsidRPr="001E6718" w:rsidRDefault="001E6718" w:rsidP="007962C5">
            <w:pPr>
              <w:widowControl/>
              <w:autoSpaceDE/>
              <w:autoSpaceDN/>
              <w:jc w:val="both"/>
              <w:rPr>
                <w:rFonts w:ascii="Arial" w:eastAsia="Times New Roman" w:hAnsi="Arial" w:cs="Arial"/>
                <w:b/>
                <w:bCs/>
                <w:highlight w:val="yellow"/>
                <w:lang w:val="es-PE" w:eastAsia="es-PE"/>
              </w:rPr>
            </w:pPr>
            <w:r w:rsidRPr="001E6718">
              <w:rPr>
                <w:rFonts w:ascii="Arial" w:eastAsia="Times New Roman" w:hAnsi="Arial" w:cs="Arial"/>
                <w:b/>
                <w:bCs/>
                <w:highlight w:val="yellow"/>
                <w:lang w:val="es-PE" w:eastAsia="es-PE"/>
              </w:rPr>
              <w:t>CO2_Domestico</w:t>
            </w:r>
          </w:p>
        </w:tc>
        <w:tc>
          <w:tcPr>
            <w:tcW w:w="0" w:type="auto"/>
            <w:hideMark/>
          </w:tcPr>
          <w:p w14:paraId="2CCF4F57"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highlight w:val="yellow"/>
                <w:lang w:val="es-PE" w:eastAsia="es-PE"/>
              </w:rPr>
              <w:t>0.94154</w:t>
            </w:r>
          </w:p>
        </w:tc>
        <w:tc>
          <w:tcPr>
            <w:tcW w:w="0" w:type="auto"/>
            <w:noWrap/>
            <w:hideMark/>
          </w:tcPr>
          <w:p w14:paraId="2823897C"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-0.21531</w:t>
            </w:r>
          </w:p>
        </w:tc>
        <w:tc>
          <w:tcPr>
            <w:tcW w:w="0" w:type="auto"/>
            <w:noWrap/>
            <w:hideMark/>
          </w:tcPr>
          <w:p w14:paraId="765E1B75"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-0.02397</w:t>
            </w:r>
          </w:p>
        </w:tc>
        <w:tc>
          <w:tcPr>
            <w:tcW w:w="0" w:type="auto"/>
            <w:hideMark/>
          </w:tcPr>
          <w:p w14:paraId="1350474D"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0.03474</w:t>
            </w:r>
          </w:p>
        </w:tc>
      </w:tr>
      <w:tr w:rsidR="001E6718" w:rsidRPr="001E6718" w14:paraId="78F4371A" w14:textId="77777777" w:rsidTr="001E6718">
        <w:trPr>
          <w:jc w:val="center"/>
        </w:trPr>
        <w:tc>
          <w:tcPr>
            <w:tcW w:w="0" w:type="auto"/>
            <w:hideMark/>
          </w:tcPr>
          <w:p w14:paraId="737874EE" w14:textId="77777777" w:rsidR="001E6718" w:rsidRPr="001E6718" w:rsidRDefault="001E6718" w:rsidP="007962C5">
            <w:pPr>
              <w:widowControl/>
              <w:autoSpaceDE/>
              <w:autoSpaceDN/>
              <w:jc w:val="both"/>
              <w:rPr>
                <w:rFonts w:ascii="Arial" w:eastAsia="Times New Roman" w:hAnsi="Arial" w:cs="Arial"/>
                <w:b/>
                <w:bCs/>
                <w:lang w:val="es-PE" w:eastAsia="es-PE"/>
              </w:rPr>
            </w:pPr>
            <w:proofErr w:type="spellStart"/>
            <w:r w:rsidRPr="001E6718">
              <w:rPr>
                <w:rFonts w:ascii="Arial" w:eastAsia="Times New Roman" w:hAnsi="Arial" w:cs="Arial"/>
                <w:b/>
                <w:bCs/>
                <w:lang w:val="es-PE" w:eastAsia="es-PE"/>
              </w:rPr>
              <w:t>Renta_P_C</w:t>
            </w:r>
            <w:proofErr w:type="spellEnd"/>
          </w:p>
        </w:tc>
        <w:tc>
          <w:tcPr>
            <w:tcW w:w="0" w:type="auto"/>
            <w:hideMark/>
          </w:tcPr>
          <w:p w14:paraId="6F2ABDBA" w14:textId="77777777" w:rsidR="001E6718" w:rsidRPr="001E6718" w:rsidRDefault="001E6718" w:rsidP="007962C5">
            <w:pPr>
              <w:widowControl/>
              <w:autoSpaceDE/>
              <w:autoSpaceDN/>
              <w:jc w:val="both"/>
              <w:rPr>
                <w:rFonts w:ascii="Arial" w:eastAsia="Times New Roman" w:hAnsi="Arial" w:cs="Arial"/>
                <w:b/>
                <w:bCs/>
                <w:lang w:val="es-PE" w:eastAsia="es-PE"/>
              </w:rPr>
            </w:pPr>
            <w:proofErr w:type="spellStart"/>
            <w:r w:rsidRPr="001E6718">
              <w:rPr>
                <w:rFonts w:ascii="Arial" w:eastAsia="Times New Roman" w:hAnsi="Arial" w:cs="Arial"/>
                <w:b/>
                <w:bCs/>
                <w:lang w:val="es-PE" w:eastAsia="es-PE"/>
              </w:rPr>
              <w:t>Renta_P_C</w:t>
            </w:r>
            <w:proofErr w:type="spellEnd"/>
          </w:p>
        </w:tc>
        <w:tc>
          <w:tcPr>
            <w:tcW w:w="0" w:type="auto"/>
            <w:noWrap/>
            <w:hideMark/>
          </w:tcPr>
          <w:p w14:paraId="55BD7EBB"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-0.18164</w:t>
            </w:r>
          </w:p>
        </w:tc>
        <w:tc>
          <w:tcPr>
            <w:tcW w:w="0" w:type="auto"/>
            <w:noWrap/>
            <w:hideMark/>
          </w:tcPr>
          <w:p w14:paraId="61B3B701"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-0.20072</w:t>
            </w:r>
          </w:p>
        </w:tc>
        <w:tc>
          <w:tcPr>
            <w:tcW w:w="0" w:type="auto"/>
            <w:noWrap/>
            <w:hideMark/>
          </w:tcPr>
          <w:p w14:paraId="468090DB"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-0.62050</w:t>
            </w:r>
          </w:p>
        </w:tc>
        <w:tc>
          <w:tcPr>
            <w:tcW w:w="0" w:type="auto"/>
            <w:hideMark/>
          </w:tcPr>
          <w:p w14:paraId="4D420630"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0.04449</w:t>
            </w:r>
          </w:p>
        </w:tc>
      </w:tr>
      <w:tr w:rsidR="001E6718" w:rsidRPr="001E6718" w14:paraId="6DC57570" w14:textId="77777777" w:rsidTr="001E6718">
        <w:trPr>
          <w:jc w:val="center"/>
        </w:trPr>
        <w:tc>
          <w:tcPr>
            <w:tcW w:w="0" w:type="auto"/>
            <w:hideMark/>
          </w:tcPr>
          <w:p w14:paraId="4BF2CE37" w14:textId="77777777" w:rsidR="001E6718" w:rsidRPr="001E6718" w:rsidRDefault="001E6718" w:rsidP="007962C5">
            <w:pPr>
              <w:widowControl/>
              <w:autoSpaceDE/>
              <w:autoSpaceDN/>
              <w:jc w:val="both"/>
              <w:rPr>
                <w:rFonts w:ascii="Arial" w:eastAsia="Times New Roman" w:hAnsi="Arial" w:cs="Arial"/>
                <w:b/>
                <w:bCs/>
                <w:lang w:val="es-PE" w:eastAsia="es-PE"/>
              </w:rPr>
            </w:pPr>
            <w:proofErr w:type="spellStart"/>
            <w:r w:rsidRPr="001E6718">
              <w:rPr>
                <w:rFonts w:ascii="Arial" w:eastAsia="Times New Roman" w:hAnsi="Arial" w:cs="Arial"/>
                <w:b/>
                <w:bCs/>
                <w:lang w:val="es-PE" w:eastAsia="es-PE"/>
              </w:rPr>
              <w:t>I_Produc_M</w:t>
            </w:r>
            <w:proofErr w:type="spellEnd"/>
          </w:p>
        </w:tc>
        <w:tc>
          <w:tcPr>
            <w:tcW w:w="0" w:type="auto"/>
            <w:hideMark/>
          </w:tcPr>
          <w:p w14:paraId="3CDDF1DE" w14:textId="77777777" w:rsidR="001E6718" w:rsidRPr="001E6718" w:rsidRDefault="001E6718" w:rsidP="007962C5">
            <w:pPr>
              <w:widowControl/>
              <w:autoSpaceDE/>
              <w:autoSpaceDN/>
              <w:jc w:val="both"/>
              <w:rPr>
                <w:rFonts w:ascii="Arial" w:eastAsia="Times New Roman" w:hAnsi="Arial" w:cs="Arial"/>
                <w:b/>
                <w:bCs/>
                <w:lang w:val="es-PE" w:eastAsia="es-PE"/>
              </w:rPr>
            </w:pPr>
            <w:proofErr w:type="spellStart"/>
            <w:r w:rsidRPr="001E6718">
              <w:rPr>
                <w:rFonts w:ascii="Arial" w:eastAsia="Times New Roman" w:hAnsi="Arial" w:cs="Arial"/>
                <w:b/>
                <w:bCs/>
                <w:lang w:val="es-PE" w:eastAsia="es-PE"/>
              </w:rPr>
              <w:t>I_Produc_M</w:t>
            </w:r>
            <w:proofErr w:type="spellEnd"/>
          </w:p>
        </w:tc>
        <w:tc>
          <w:tcPr>
            <w:tcW w:w="0" w:type="auto"/>
            <w:noWrap/>
            <w:hideMark/>
          </w:tcPr>
          <w:p w14:paraId="29949BFB"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-0.13873</w:t>
            </w:r>
          </w:p>
        </w:tc>
        <w:tc>
          <w:tcPr>
            <w:tcW w:w="0" w:type="auto"/>
            <w:hideMark/>
          </w:tcPr>
          <w:p w14:paraId="4530A6DA"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highlight w:val="yellow"/>
                <w:lang w:val="es-PE" w:eastAsia="es-PE"/>
              </w:rPr>
              <w:t>0.86620</w:t>
            </w:r>
          </w:p>
        </w:tc>
        <w:tc>
          <w:tcPr>
            <w:tcW w:w="0" w:type="auto"/>
            <w:hideMark/>
          </w:tcPr>
          <w:p w14:paraId="767DDBA6"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0.29069</w:t>
            </w:r>
          </w:p>
        </w:tc>
        <w:tc>
          <w:tcPr>
            <w:tcW w:w="0" w:type="auto"/>
            <w:hideMark/>
          </w:tcPr>
          <w:p w14:paraId="55606311"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0.07769</w:t>
            </w:r>
          </w:p>
        </w:tc>
      </w:tr>
      <w:tr w:rsidR="001E6718" w:rsidRPr="001E6718" w14:paraId="7ECB3FAA" w14:textId="77777777" w:rsidTr="001E6718">
        <w:trPr>
          <w:jc w:val="center"/>
        </w:trPr>
        <w:tc>
          <w:tcPr>
            <w:tcW w:w="0" w:type="auto"/>
            <w:hideMark/>
          </w:tcPr>
          <w:p w14:paraId="4B3749F7" w14:textId="77777777" w:rsidR="001E6718" w:rsidRPr="001E6718" w:rsidRDefault="001E6718" w:rsidP="007962C5">
            <w:pPr>
              <w:widowControl/>
              <w:autoSpaceDE/>
              <w:autoSpaceDN/>
              <w:jc w:val="both"/>
              <w:rPr>
                <w:rFonts w:ascii="Arial" w:eastAsia="Times New Roman" w:hAnsi="Arial" w:cs="Arial"/>
                <w:b/>
                <w:bCs/>
                <w:lang w:val="es-PE" w:eastAsia="es-PE"/>
              </w:rPr>
            </w:pPr>
            <w:proofErr w:type="spellStart"/>
            <w:r w:rsidRPr="001E6718">
              <w:rPr>
                <w:rFonts w:ascii="Arial" w:eastAsia="Times New Roman" w:hAnsi="Arial" w:cs="Arial"/>
                <w:b/>
                <w:bCs/>
                <w:lang w:val="es-PE" w:eastAsia="es-PE"/>
              </w:rPr>
              <w:t>Pob_T</w:t>
            </w:r>
            <w:proofErr w:type="spellEnd"/>
          </w:p>
        </w:tc>
        <w:tc>
          <w:tcPr>
            <w:tcW w:w="0" w:type="auto"/>
            <w:hideMark/>
          </w:tcPr>
          <w:p w14:paraId="231D615F" w14:textId="77777777" w:rsidR="001E6718" w:rsidRPr="001E6718" w:rsidRDefault="001E6718" w:rsidP="007962C5">
            <w:pPr>
              <w:widowControl/>
              <w:autoSpaceDE/>
              <w:autoSpaceDN/>
              <w:jc w:val="both"/>
              <w:rPr>
                <w:rFonts w:ascii="Arial" w:eastAsia="Times New Roman" w:hAnsi="Arial" w:cs="Arial"/>
                <w:b/>
                <w:bCs/>
                <w:lang w:val="es-PE" w:eastAsia="es-PE"/>
              </w:rPr>
            </w:pPr>
            <w:proofErr w:type="spellStart"/>
            <w:r w:rsidRPr="001E6718">
              <w:rPr>
                <w:rFonts w:ascii="Arial" w:eastAsia="Times New Roman" w:hAnsi="Arial" w:cs="Arial"/>
                <w:b/>
                <w:bCs/>
                <w:lang w:val="es-PE" w:eastAsia="es-PE"/>
              </w:rPr>
              <w:t>Pob_T</w:t>
            </w:r>
            <w:proofErr w:type="spellEnd"/>
          </w:p>
        </w:tc>
        <w:tc>
          <w:tcPr>
            <w:tcW w:w="0" w:type="auto"/>
            <w:hideMark/>
          </w:tcPr>
          <w:p w14:paraId="392D4EC8"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highlight w:val="yellow"/>
                <w:lang w:val="es-PE" w:eastAsia="es-PE"/>
              </w:rPr>
              <w:t>0.95607</w:t>
            </w:r>
          </w:p>
        </w:tc>
        <w:tc>
          <w:tcPr>
            <w:tcW w:w="0" w:type="auto"/>
            <w:noWrap/>
            <w:hideMark/>
          </w:tcPr>
          <w:p w14:paraId="1A341D42"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-0.20192</w:t>
            </w:r>
          </w:p>
        </w:tc>
        <w:tc>
          <w:tcPr>
            <w:tcW w:w="0" w:type="auto"/>
            <w:noWrap/>
            <w:hideMark/>
          </w:tcPr>
          <w:p w14:paraId="5C533535"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-0.00751</w:t>
            </w:r>
          </w:p>
        </w:tc>
        <w:tc>
          <w:tcPr>
            <w:tcW w:w="0" w:type="auto"/>
            <w:noWrap/>
            <w:hideMark/>
          </w:tcPr>
          <w:p w14:paraId="7F2D0FFC"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-0.06818</w:t>
            </w:r>
          </w:p>
        </w:tc>
      </w:tr>
      <w:tr w:rsidR="001E6718" w:rsidRPr="001E6718" w14:paraId="395A1039" w14:textId="77777777" w:rsidTr="001E6718">
        <w:trPr>
          <w:jc w:val="center"/>
        </w:trPr>
        <w:tc>
          <w:tcPr>
            <w:tcW w:w="0" w:type="auto"/>
            <w:hideMark/>
          </w:tcPr>
          <w:p w14:paraId="5656462E" w14:textId="77777777" w:rsidR="001E6718" w:rsidRPr="001E6718" w:rsidRDefault="001E6718" w:rsidP="007962C5">
            <w:pPr>
              <w:widowControl/>
              <w:autoSpaceDE/>
              <w:autoSpaceDN/>
              <w:jc w:val="both"/>
              <w:rPr>
                <w:rFonts w:ascii="Arial" w:eastAsia="Times New Roman" w:hAnsi="Arial" w:cs="Arial"/>
                <w:b/>
                <w:bCs/>
                <w:lang w:val="es-PE" w:eastAsia="es-PE"/>
              </w:rPr>
            </w:pPr>
            <w:proofErr w:type="spellStart"/>
            <w:r w:rsidRPr="001E6718">
              <w:rPr>
                <w:rFonts w:ascii="Arial" w:eastAsia="Times New Roman" w:hAnsi="Arial" w:cs="Arial"/>
                <w:b/>
                <w:bCs/>
                <w:lang w:val="es-PE" w:eastAsia="es-PE"/>
              </w:rPr>
              <w:t>T_Desemp</w:t>
            </w:r>
            <w:proofErr w:type="spellEnd"/>
          </w:p>
        </w:tc>
        <w:tc>
          <w:tcPr>
            <w:tcW w:w="0" w:type="auto"/>
            <w:hideMark/>
          </w:tcPr>
          <w:p w14:paraId="46CF426E" w14:textId="77777777" w:rsidR="001E6718" w:rsidRPr="001E6718" w:rsidRDefault="001E6718" w:rsidP="007962C5">
            <w:pPr>
              <w:widowControl/>
              <w:autoSpaceDE/>
              <w:autoSpaceDN/>
              <w:jc w:val="both"/>
              <w:rPr>
                <w:rFonts w:ascii="Arial" w:eastAsia="Times New Roman" w:hAnsi="Arial" w:cs="Arial"/>
                <w:b/>
                <w:bCs/>
                <w:lang w:val="es-PE" w:eastAsia="es-PE"/>
              </w:rPr>
            </w:pPr>
            <w:proofErr w:type="spellStart"/>
            <w:r w:rsidRPr="001E6718">
              <w:rPr>
                <w:rFonts w:ascii="Arial" w:eastAsia="Times New Roman" w:hAnsi="Arial" w:cs="Arial"/>
                <w:b/>
                <w:bCs/>
                <w:lang w:val="es-PE" w:eastAsia="es-PE"/>
              </w:rPr>
              <w:t>T_Desemp</w:t>
            </w:r>
            <w:proofErr w:type="spellEnd"/>
          </w:p>
        </w:tc>
        <w:tc>
          <w:tcPr>
            <w:tcW w:w="0" w:type="auto"/>
            <w:noWrap/>
            <w:hideMark/>
          </w:tcPr>
          <w:p w14:paraId="18344922"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-0.01054</w:t>
            </w:r>
          </w:p>
        </w:tc>
        <w:tc>
          <w:tcPr>
            <w:tcW w:w="0" w:type="auto"/>
            <w:noWrap/>
            <w:hideMark/>
          </w:tcPr>
          <w:p w14:paraId="28E668A8"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-0.40052</w:t>
            </w:r>
          </w:p>
        </w:tc>
        <w:tc>
          <w:tcPr>
            <w:tcW w:w="0" w:type="auto"/>
            <w:noWrap/>
            <w:hideMark/>
          </w:tcPr>
          <w:p w14:paraId="2A49BD90"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-0.01146</w:t>
            </w:r>
          </w:p>
        </w:tc>
        <w:tc>
          <w:tcPr>
            <w:tcW w:w="0" w:type="auto"/>
            <w:noWrap/>
            <w:hideMark/>
          </w:tcPr>
          <w:p w14:paraId="69FA108E"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-0.55384</w:t>
            </w:r>
          </w:p>
        </w:tc>
      </w:tr>
      <w:tr w:rsidR="001E6718" w:rsidRPr="001E6718" w14:paraId="7D7C3DBD" w14:textId="77777777" w:rsidTr="001E6718">
        <w:trPr>
          <w:jc w:val="center"/>
        </w:trPr>
        <w:tc>
          <w:tcPr>
            <w:tcW w:w="0" w:type="auto"/>
            <w:hideMark/>
          </w:tcPr>
          <w:p w14:paraId="4F2D1F1E" w14:textId="77777777" w:rsidR="001E6718" w:rsidRPr="001E6718" w:rsidRDefault="001E6718" w:rsidP="007962C5">
            <w:pPr>
              <w:widowControl/>
              <w:autoSpaceDE/>
              <w:autoSpaceDN/>
              <w:jc w:val="both"/>
              <w:rPr>
                <w:rFonts w:ascii="Arial" w:eastAsia="Times New Roman" w:hAnsi="Arial" w:cs="Arial"/>
                <w:b/>
                <w:bCs/>
                <w:lang w:val="es-PE" w:eastAsia="es-PE"/>
              </w:rPr>
            </w:pPr>
            <w:r w:rsidRPr="001E6718">
              <w:rPr>
                <w:rFonts w:ascii="Arial" w:eastAsia="Times New Roman" w:hAnsi="Arial" w:cs="Arial"/>
                <w:b/>
                <w:bCs/>
                <w:lang w:val="es-PE" w:eastAsia="es-PE"/>
              </w:rPr>
              <w:t>EV_M</w:t>
            </w:r>
          </w:p>
        </w:tc>
        <w:tc>
          <w:tcPr>
            <w:tcW w:w="0" w:type="auto"/>
            <w:hideMark/>
          </w:tcPr>
          <w:p w14:paraId="110F9586" w14:textId="77777777" w:rsidR="001E6718" w:rsidRPr="001E6718" w:rsidRDefault="001E6718" w:rsidP="007962C5">
            <w:pPr>
              <w:widowControl/>
              <w:autoSpaceDE/>
              <w:autoSpaceDN/>
              <w:jc w:val="both"/>
              <w:rPr>
                <w:rFonts w:ascii="Arial" w:eastAsia="Times New Roman" w:hAnsi="Arial" w:cs="Arial"/>
                <w:b/>
                <w:bCs/>
                <w:lang w:val="es-PE" w:eastAsia="es-PE"/>
              </w:rPr>
            </w:pPr>
            <w:r w:rsidRPr="001E6718">
              <w:rPr>
                <w:rFonts w:ascii="Arial" w:eastAsia="Times New Roman" w:hAnsi="Arial" w:cs="Arial"/>
                <w:b/>
                <w:bCs/>
                <w:lang w:val="es-PE" w:eastAsia="es-PE"/>
              </w:rPr>
              <w:t>EV_M</w:t>
            </w:r>
          </w:p>
        </w:tc>
        <w:tc>
          <w:tcPr>
            <w:tcW w:w="0" w:type="auto"/>
            <w:noWrap/>
            <w:hideMark/>
          </w:tcPr>
          <w:p w14:paraId="1DE7DE12"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-0.01938</w:t>
            </w:r>
          </w:p>
        </w:tc>
        <w:tc>
          <w:tcPr>
            <w:tcW w:w="0" w:type="auto"/>
            <w:noWrap/>
            <w:hideMark/>
          </w:tcPr>
          <w:p w14:paraId="633F0857"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-0.02229</w:t>
            </w:r>
          </w:p>
        </w:tc>
        <w:tc>
          <w:tcPr>
            <w:tcW w:w="0" w:type="auto"/>
            <w:noWrap/>
            <w:hideMark/>
          </w:tcPr>
          <w:p w14:paraId="042FED77"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-0.10832</w:t>
            </w:r>
          </w:p>
        </w:tc>
        <w:tc>
          <w:tcPr>
            <w:tcW w:w="0" w:type="auto"/>
            <w:hideMark/>
          </w:tcPr>
          <w:p w14:paraId="3DB5AB5F" w14:textId="77777777" w:rsidR="001E6718" w:rsidRPr="001E6718" w:rsidRDefault="001E6718" w:rsidP="007962C5">
            <w:pPr>
              <w:widowControl/>
              <w:autoSpaceDE/>
              <w:autoSpaceDN/>
              <w:jc w:val="both"/>
              <w:rPr>
                <w:rFonts w:ascii="Arial" w:eastAsia="Times New Roman" w:hAnsi="Arial" w:cs="Arial"/>
                <w:highlight w:val="yellow"/>
                <w:lang w:val="es-PE" w:eastAsia="es-PE"/>
              </w:rPr>
            </w:pPr>
            <w:r w:rsidRPr="001E6718">
              <w:rPr>
                <w:rFonts w:ascii="Arial" w:eastAsia="Times New Roman" w:hAnsi="Arial" w:cs="Arial"/>
                <w:highlight w:val="yellow"/>
                <w:lang w:val="es-PE" w:eastAsia="es-PE"/>
              </w:rPr>
              <w:t>0.97347</w:t>
            </w:r>
          </w:p>
        </w:tc>
      </w:tr>
      <w:tr w:rsidR="001E6718" w:rsidRPr="001E6718" w14:paraId="6685EAE1" w14:textId="77777777" w:rsidTr="001E6718">
        <w:trPr>
          <w:jc w:val="center"/>
        </w:trPr>
        <w:tc>
          <w:tcPr>
            <w:tcW w:w="0" w:type="auto"/>
            <w:hideMark/>
          </w:tcPr>
          <w:p w14:paraId="225980E3" w14:textId="77777777" w:rsidR="001E6718" w:rsidRPr="001E6718" w:rsidRDefault="001E6718" w:rsidP="007962C5">
            <w:pPr>
              <w:widowControl/>
              <w:autoSpaceDE/>
              <w:autoSpaceDN/>
              <w:jc w:val="both"/>
              <w:rPr>
                <w:rFonts w:ascii="Arial" w:eastAsia="Times New Roman" w:hAnsi="Arial" w:cs="Arial"/>
                <w:b/>
                <w:bCs/>
                <w:lang w:val="es-PE" w:eastAsia="es-PE"/>
              </w:rPr>
            </w:pPr>
            <w:r w:rsidRPr="001E6718">
              <w:rPr>
                <w:rFonts w:ascii="Arial" w:eastAsia="Times New Roman" w:hAnsi="Arial" w:cs="Arial"/>
                <w:b/>
                <w:bCs/>
                <w:lang w:val="es-PE" w:eastAsia="es-PE"/>
              </w:rPr>
              <w:t>EV_F</w:t>
            </w:r>
          </w:p>
        </w:tc>
        <w:tc>
          <w:tcPr>
            <w:tcW w:w="0" w:type="auto"/>
            <w:hideMark/>
          </w:tcPr>
          <w:p w14:paraId="5EB23671" w14:textId="77777777" w:rsidR="001E6718" w:rsidRPr="001E6718" w:rsidRDefault="001E6718" w:rsidP="007962C5">
            <w:pPr>
              <w:widowControl/>
              <w:autoSpaceDE/>
              <w:autoSpaceDN/>
              <w:jc w:val="both"/>
              <w:rPr>
                <w:rFonts w:ascii="Arial" w:eastAsia="Times New Roman" w:hAnsi="Arial" w:cs="Arial"/>
                <w:b/>
                <w:bCs/>
                <w:lang w:val="es-PE" w:eastAsia="es-PE"/>
              </w:rPr>
            </w:pPr>
            <w:r w:rsidRPr="001E6718">
              <w:rPr>
                <w:rFonts w:ascii="Arial" w:eastAsia="Times New Roman" w:hAnsi="Arial" w:cs="Arial"/>
                <w:b/>
                <w:bCs/>
                <w:lang w:val="es-PE" w:eastAsia="es-PE"/>
              </w:rPr>
              <w:t>EV_F</w:t>
            </w:r>
          </w:p>
        </w:tc>
        <w:tc>
          <w:tcPr>
            <w:tcW w:w="0" w:type="auto"/>
            <w:hideMark/>
          </w:tcPr>
          <w:p w14:paraId="75DF6CCE"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0.02305</w:t>
            </w:r>
          </w:p>
        </w:tc>
        <w:tc>
          <w:tcPr>
            <w:tcW w:w="0" w:type="auto"/>
            <w:hideMark/>
          </w:tcPr>
          <w:p w14:paraId="175E2049"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0.05985</w:t>
            </w:r>
          </w:p>
        </w:tc>
        <w:tc>
          <w:tcPr>
            <w:tcW w:w="0" w:type="auto"/>
            <w:noWrap/>
            <w:hideMark/>
          </w:tcPr>
          <w:p w14:paraId="11095754"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-0.00487</w:t>
            </w:r>
          </w:p>
        </w:tc>
        <w:tc>
          <w:tcPr>
            <w:tcW w:w="0" w:type="auto"/>
            <w:hideMark/>
          </w:tcPr>
          <w:p w14:paraId="2E67FDF2"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highlight w:val="yellow"/>
                <w:lang w:val="es-PE" w:eastAsia="es-PE"/>
              </w:rPr>
              <w:t>0.96464</w:t>
            </w:r>
          </w:p>
        </w:tc>
      </w:tr>
      <w:tr w:rsidR="001E6718" w:rsidRPr="001E6718" w14:paraId="55C2C295" w14:textId="77777777" w:rsidTr="001E6718">
        <w:trPr>
          <w:jc w:val="center"/>
        </w:trPr>
        <w:tc>
          <w:tcPr>
            <w:tcW w:w="0" w:type="auto"/>
            <w:hideMark/>
          </w:tcPr>
          <w:p w14:paraId="3A909BE5" w14:textId="77777777" w:rsidR="001E6718" w:rsidRPr="001E6718" w:rsidRDefault="001E6718" w:rsidP="007962C5">
            <w:pPr>
              <w:widowControl/>
              <w:autoSpaceDE/>
              <w:autoSpaceDN/>
              <w:jc w:val="both"/>
              <w:rPr>
                <w:rFonts w:ascii="Arial" w:eastAsia="Times New Roman" w:hAnsi="Arial" w:cs="Arial"/>
                <w:b/>
                <w:bCs/>
                <w:lang w:val="es-PE" w:eastAsia="es-PE"/>
              </w:rPr>
            </w:pPr>
            <w:proofErr w:type="spellStart"/>
            <w:r w:rsidRPr="001E6718">
              <w:rPr>
                <w:rFonts w:ascii="Arial" w:eastAsia="Times New Roman" w:hAnsi="Arial" w:cs="Arial"/>
                <w:b/>
                <w:bCs/>
                <w:lang w:val="es-PE" w:eastAsia="es-PE"/>
              </w:rPr>
              <w:t>Edad_Media</w:t>
            </w:r>
            <w:proofErr w:type="spellEnd"/>
          </w:p>
        </w:tc>
        <w:tc>
          <w:tcPr>
            <w:tcW w:w="0" w:type="auto"/>
            <w:hideMark/>
          </w:tcPr>
          <w:p w14:paraId="58B97815" w14:textId="77777777" w:rsidR="001E6718" w:rsidRPr="001E6718" w:rsidRDefault="001E6718" w:rsidP="007962C5">
            <w:pPr>
              <w:widowControl/>
              <w:autoSpaceDE/>
              <w:autoSpaceDN/>
              <w:jc w:val="both"/>
              <w:rPr>
                <w:rFonts w:ascii="Arial" w:eastAsia="Times New Roman" w:hAnsi="Arial" w:cs="Arial"/>
                <w:b/>
                <w:bCs/>
                <w:lang w:val="es-PE" w:eastAsia="es-PE"/>
              </w:rPr>
            </w:pPr>
            <w:r w:rsidRPr="001E6718">
              <w:rPr>
                <w:rFonts w:ascii="Arial" w:eastAsia="Times New Roman" w:hAnsi="Arial" w:cs="Arial"/>
                <w:b/>
                <w:bCs/>
                <w:lang w:val="es-PE" w:eastAsia="es-PE"/>
              </w:rPr>
              <w:t>Edad Media</w:t>
            </w:r>
          </w:p>
        </w:tc>
        <w:tc>
          <w:tcPr>
            <w:tcW w:w="0" w:type="auto"/>
            <w:hideMark/>
          </w:tcPr>
          <w:p w14:paraId="5E4099F0"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0.21716</w:t>
            </w:r>
          </w:p>
        </w:tc>
        <w:tc>
          <w:tcPr>
            <w:tcW w:w="0" w:type="auto"/>
            <w:noWrap/>
            <w:hideMark/>
          </w:tcPr>
          <w:p w14:paraId="6F5E83FF"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-0.80761</w:t>
            </w:r>
          </w:p>
        </w:tc>
        <w:tc>
          <w:tcPr>
            <w:tcW w:w="0" w:type="auto"/>
            <w:hideMark/>
          </w:tcPr>
          <w:p w14:paraId="17FAB87D"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0.47018</w:t>
            </w:r>
          </w:p>
        </w:tc>
        <w:tc>
          <w:tcPr>
            <w:tcW w:w="0" w:type="auto"/>
            <w:noWrap/>
            <w:hideMark/>
          </w:tcPr>
          <w:p w14:paraId="088447CA"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-0.04597</w:t>
            </w:r>
          </w:p>
        </w:tc>
      </w:tr>
      <w:tr w:rsidR="001E6718" w:rsidRPr="001E6718" w14:paraId="2B50A6C3" w14:textId="77777777" w:rsidTr="001E6718">
        <w:trPr>
          <w:jc w:val="center"/>
        </w:trPr>
        <w:tc>
          <w:tcPr>
            <w:tcW w:w="0" w:type="auto"/>
            <w:hideMark/>
          </w:tcPr>
          <w:p w14:paraId="2BAFC2CB" w14:textId="77777777" w:rsidR="001E6718" w:rsidRPr="001E6718" w:rsidRDefault="001E6718" w:rsidP="007962C5">
            <w:pPr>
              <w:widowControl/>
              <w:autoSpaceDE/>
              <w:autoSpaceDN/>
              <w:jc w:val="both"/>
              <w:rPr>
                <w:rFonts w:ascii="Arial" w:eastAsia="Times New Roman" w:hAnsi="Arial" w:cs="Arial"/>
                <w:b/>
                <w:bCs/>
                <w:lang w:val="es-PE" w:eastAsia="es-PE"/>
              </w:rPr>
            </w:pPr>
            <w:proofErr w:type="spellStart"/>
            <w:r w:rsidRPr="001E6718">
              <w:rPr>
                <w:rFonts w:ascii="Arial" w:eastAsia="Times New Roman" w:hAnsi="Arial" w:cs="Arial"/>
                <w:b/>
                <w:bCs/>
                <w:lang w:val="es-PE" w:eastAsia="es-PE"/>
              </w:rPr>
              <w:t>Tasa_Nac</w:t>
            </w:r>
            <w:proofErr w:type="spellEnd"/>
          </w:p>
        </w:tc>
        <w:tc>
          <w:tcPr>
            <w:tcW w:w="0" w:type="auto"/>
            <w:hideMark/>
          </w:tcPr>
          <w:p w14:paraId="10D0B878" w14:textId="77777777" w:rsidR="001E6718" w:rsidRPr="001E6718" w:rsidRDefault="001E6718" w:rsidP="007962C5">
            <w:pPr>
              <w:widowControl/>
              <w:autoSpaceDE/>
              <w:autoSpaceDN/>
              <w:jc w:val="both"/>
              <w:rPr>
                <w:rFonts w:ascii="Arial" w:eastAsia="Times New Roman" w:hAnsi="Arial" w:cs="Arial"/>
                <w:b/>
                <w:bCs/>
                <w:lang w:val="es-PE" w:eastAsia="es-PE"/>
              </w:rPr>
            </w:pPr>
            <w:proofErr w:type="spellStart"/>
            <w:r w:rsidRPr="001E6718">
              <w:rPr>
                <w:rFonts w:ascii="Arial" w:eastAsia="Times New Roman" w:hAnsi="Arial" w:cs="Arial"/>
                <w:b/>
                <w:bCs/>
                <w:lang w:val="es-PE" w:eastAsia="es-PE"/>
              </w:rPr>
              <w:t>Tasa_Nac</w:t>
            </w:r>
            <w:proofErr w:type="spellEnd"/>
          </w:p>
        </w:tc>
        <w:tc>
          <w:tcPr>
            <w:tcW w:w="0" w:type="auto"/>
            <w:noWrap/>
            <w:hideMark/>
          </w:tcPr>
          <w:p w14:paraId="32419B73"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-0.04216</w:t>
            </w:r>
          </w:p>
        </w:tc>
        <w:tc>
          <w:tcPr>
            <w:tcW w:w="0" w:type="auto"/>
            <w:hideMark/>
          </w:tcPr>
          <w:p w14:paraId="19F56C09"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highlight w:val="yellow"/>
                <w:lang w:val="es-PE" w:eastAsia="es-PE"/>
              </w:rPr>
              <w:t>0.84613</w:t>
            </w:r>
          </w:p>
        </w:tc>
        <w:tc>
          <w:tcPr>
            <w:tcW w:w="0" w:type="auto"/>
            <w:noWrap/>
            <w:hideMark/>
          </w:tcPr>
          <w:p w14:paraId="773E6644"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-0.23048</w:t>
            </w:r>
          </w:p>
        </w:tc>
        <w:tc>
          <w:tcPr>
            <w:tcW w:w="0" w:type="auto"/>
            <w:hideMark/>
          </w:tcPr>
          <w:p w14:paraId="2FE6261B"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0.11998</w:t>
            </w:r>
          </w:p>
        </w:tc>
      </w:tr>
      <w:tr w:rsidR="001E6718" w:rsidRPr="001E6718" w14:paraId="4976F540" w14:textId="77777777" w:rsidTr="001E6718">
        <w:trPr>
          <w:jc w:val="center"/>
        </w:trPr>
        <w:tc>
          <w:tcPr>
            <w:tcW w:w="0" w:type="auto"/>
            <w:hideMark/>
          </w:tcPr>
          <w:p w14:paraId="501A4F38" w14:textId="77777777" w:rsidR="001E6718" w:rsidRPr="001E6718" w:rsidRDefault="001E6718" w:rsidP="007962C5">
            <w:pPr>
              <w:widowControl/>
              <w:autoSpaceDE/>
              <w:autoSpaceDN/>
              <w:jc w:val="both"/>
              <w:rPr>
                <w:rFonts w:ascii="Arial" w:eastAsia="Times New Roman" w:hAnsi="Arial" w:cs="Arial"/>
                <w:b/>
                <w:bCs/>
                <w:lang w:val="es-PE" w:eastAsia="es-PE"/>
              </w:rPr>
            </w:pPr>
            <w:proofErr w:type="spellStart"/>
            <w:r w:rsidRPr="001E6718">
              <w:rPr>
                <w:rFonts w:ascii="Arial" w:eastAsia="Times New Roman" w:hAnsi="Arial" w:cs="Arial"/>
                <w:b/>
                <w:bCs/>
                <w:lang w:val="es-PE" w:eastAsia="es-PE"/>
              </w:rPr>
              <w:t>T_Mort</w:t>
            </w:r>
            <w:proofErr w:type="spellEnd"/>
          </w:p>
        </w:tc>
        <w:tc>
          <w:tcPr>
            <w:tcW w:w="0" w:type="auto"/>
            <w:hideMark/>
          </w:tcPr>
          <w:p w14:paraId="1C5E0305" w14:textId="77777777" w:rsidR="001E6718" w:rsidRPr="001E6718" w:rsidRDefault="001E6718" w:rsidP="007962C5">
            <w:pPr>
              <w:widowControl/>
              <w:autoSpaceDE/>
              <w:autoSpaceDN/>
              <w:jc w:val="both"/>
              <w:rPr>
                <w:rFonts w:ascii="Arial" w:eastAsia="Times New Roman" w:hAnsi="Arial" w:cs="Arial"/>
                <w:b/>
                <w:bCs/>
                <w:lang w:val="es-PE" w:eastAsia="es-PE"/>
              </w:rPr>
            </w:pPr>
            <w:proofErr w:type="spellStart"/>
            <w:r w:rsidRPr="001E6718">
              <w:rPr>
                <w:rFonts w:ascii="Arial" w:eastAsia="Times New Roman" w:hAnsi="Arial" w:cs="Arial"/>
                <w:b/>
                <w:bCs/>
                <w:lang w:val="es-PE" w:eastAsia="es-PE"/>
              </w:rPr>
              <w:t>T_Mort</w:t>
            </w:r>
            <w:proofErr w:type="spellEnd"/>
          </w:p>
        </w:tc>
        <w:tc>
          <w:tcPr>
            <w:tcW w:w="0" w:type="auto"/>
            <w:noWrap/>
            <w:hideMark/>
          </w:tcPr>
          <w:p w14:paraId="5DA68AF7"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-0.12814</w:t>
            </w:r>
          </w:p>
        </w:tc>
        <w:tc>
          <w:tcPr>
            <w:tcW w:w="0" w:type="auto"/>
            <w:noWrap/>
            <w:hideMark/>
          </w:tcPr>
          <w:p w14:paraId="592E0FC1"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-0.19634</w:t>
            </w:r>
          </w:p>
        </w:tc>
        <w:tc>
          <w:tcPr>
            <w:tcW w:w="0" w:type="auto"/>
            <w:hideMark/>
          </w:tcPr>
          <w:p w14:paraId="571F39C7"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highlight w:val="yellow"/>
                <w:lang w:val="es-PE" w:eastAsia="es-PE"/>
              </w:rPr>
              <w:t>0.89980</w:t>
            </w:r>
          </w:p>
        </w:tc>
        <w:tc>
          <w:tcPr>
            <w:tcW w:w="0" w:type="auto"/>
            <w:hideMark/>
          </w:tcPr>
          <w:p w14:paraId="63F858E3"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0.01853</w:t>
            </w:r>
          </w:p>
        </w:tc>
      </w:tr>
      <w:tr w:rsidR="001E6718" w:rsidRPr="001E6718" w14:paraId="575D7BC8" w14:textId="77777777" w:rsidTr="001E6718">
        <w:trPr>
          <w:jc w:val="center"/>
        </w:trPr>
        <w:tc>
          <w:tcPr>
            <w:tcW w:w="0" w:type="auto"/>
            <w:hideMark/>
          </w:tcPr>
          <w:p w14:paraId="73AB6A98" w14:textId="77777777" w:rsidR="001E6718" w:rsidRPr="001E6718" w:rsidRDefault="001E6718" w:rsidP="007962C5">
            <w:pPr>
              <w:widowControl/>
              <w:autoSpaceDE/>
              <w:autoSpaceDN/>
              <w:jc w:val="both"/>
              <w:rPr>
                <w:rFonts w:ascii="Arial" w:eastAsia="Times New Roman" w:hAnsi="Arial" w:cs="Arial"/>
                <w:b/>
                <w:bCs/>
                <w:lang w:val="es-PE" w:eastAsia="es-PE"/>
              </w:rPr>
            </w:pPr>
            <w:proofErr w:type="spellStart"/>
            <w:r w:rsidRPr="001E6718">
              <w:rPr>
                <w:rFonts w:ascii="Arial" w:eastAsia="Times New Roman" w:hAnsi="Arial" w:cs="Arial"/>
                <w:b/>
                <w:bCs/>
                <w:lang w:val="es-PE" w:eastAsia="es-PE"/>
              </w:rPr>
              <w:t>BolsasP_H_A</w:t>
            </w:r>
            <w:proofErr w:type="spellEnd"/>
          </w:p>
        </w:tc>
        <w:tc>
          <w:tcPr>
            <w:tcW w:w="0" w:type="auto"/>
            <w:hideMark/>
          </w:tcPr>
          <w:p w14:paraId="12253AF7" w14:textId="77777777" w:rsidR="001E6718" w:rsidRPr="001E6718" w:rsidRDefault="001E6718" w:rsidP="007962C5">
            <w:pPr>
              <w:widowControl/>
              <w:autoSpaceDE/>
              <w:autoSpaceDN/>
              <w:jc w:val="both"/>
              <w:rPr>
                <w:rFonts w:ascii="Arial" w:eastAsia="Times New Roman" w:hAnsi="Arial" w:cs="Arial"/>
                <w:b/>
                <w:bCs/>
                <w:lang w:val="es-PE" w:eastAsia="es-PE"/>
              </w:rPr>
            </w:pPr>
            <w:proofErr w:type="spellStart"/>
            <w:r w:rsidRPr="001E6718">
              <w:rPr>
                <w:rFonts w:ascii="Arial" w:eastAsia="Times New Roman" w:hAnsi="Arial" w:cs="Arial"/>
                <w:b/>
                <w:bCs/>
                <w:lang w:val="es-PE" w:eastAsia="es-PE"/>
              </w:rPr>
              <w:t>BolsasP_H_A</w:t>
            </w:r>
            <w:proofErr w:type="spellEnd"/>
          </w:p>
        </w:tc>
        <w:tc>
          <w:tcPr>
            <w:tcW w:w="0" w:type="auto"/>
            <w:noWrap/>
            <w:hideMark/>
          </w:tcPr>
          <w:p w14:paraId="3953BF04"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-0.28277</w:t>
            </w:r>
          </w:p>
        </w:tc>
        <w:tc>
          <w:tcPr>
            <w:tcW w:w="0" w:type="auto"/>
            <w:noWrap/>
            <w:hideMark/>
          </w:tcPr>
          <w:p w14:paraId="5CD3D983"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-0.04949</w:t>
            </w:r>
          </w:p>
        </w:tc>
        <w:tc>
          <w:tcPr>
            <w:tcW w:w="0" w:type="auto"/>
            <w:hideMark/>
          </w:tcPr>
          <w:p w14:paraId="464C675B"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highlight w:val="yellow"/>
                <w:lang w:val="es-PE" w:eastAsia="es-PE"/>
              </w:rPr>
              <w:t>0.65032</w:t>
            </w:r>
          </w:p>
        </w:tc>
        <w:tc>
          <w:tcPr>
            <w:tcW w:w="0" w:type="auto"/>
            <w:noWrap/>
            <w:hideMark/>
          </w:tcPr>
          <w:p w14:paraId="7C25F60E"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-0.09012</w:t>
            </w:r>
          </w:p>
        </w:tc>
      </w:tr>
      <w:tr w:rsidR="001E6718" w:rsidRPr="001E6718" w14:paraId="6E2C1404" w14:textId="77777777" w:rsidTr="001E6718">
        <w:trPr>
          <w:jc w:val="center"/>
        </w:trPr>
        <w:tc>
          <w:tcPr>
            <w:tcW w:w="0" w:type="auto"/>
            <w:hideMark/>
          </w:tcPr>
          <w:p w14:paraId="38629BDF" w14:textId="77777777" w:rsidR="001E6718" w:rsidRPr="001E6718" w:rsidRDefault="001E6718" w:rsidP="007962C5">
            <w:pPr>
              <w:widowControl/>
              <w:autoSpaceDE/>
              <w:autoSpaceDN/>
              <w:jc w:val="both"/>
              <w:rPr>
                <w:rFonts w:ascii="Arial" w:eastAsia="Times New Roman" w:hAnsi="Arial" w:cs="Arial"/>
                <w:b/>
                <w:bCs/>
                <w:lang w:val="es-PE" w:eastAsia="es-PE"/>
              </w:rPr>
            </w:pPr>
            <w:proofErr w:type="spellStart"/>
            <w:r w:rsidRPr="001E6718">
              <w:rPr>
                <w:rFonts w:ascii="Arial" w:eastAsia="Times New Roman" w:hAnsi="Arial" w:cs="Arial"/>
                <w:b/>
                <w:bCs/>
                <w:lang w:val="es-PE" w:eastAsia="es-PE"/>
              </w:rPr>
              <w:t>P_HgconRuido</w:t>
            </w:r>
            <w:proofErr w:type="spellEnd"/>
          </w:p>
        </w:tc>
        <w:tc>
          <w:tcPr>
            <w:tcW w:w="0" w:type="auto"/>
            <w:hideMark/>
          </w:tcPr>
          <w:p w14:paraId="3A028949" w14:textId="77777777" w:rsidR="001E6718" w:rsidRPr="001E6718" w:rsidRDefault="001E6718" w:rsidP="007962C5">
            <w:pPr>
              <w:widowControl/>
              <w:autoSpaceDE/>
              <w:autoSpaceDN/>
              <w:jc w:val="both"/>
              <w:rPr>
                <w:rFonts w:ascii="Arial" w:eastAsia="Times New Roman" w:hAnsi="Arial" w:cs="Arial"/>
                <w:b/>
                <w:bCs/>
                <w:lang w:val="es-PE" w:eastAsia="es-PE"/>
              </w:rPr>
            </w:pPr>
            <w:proofErr w:type="spellStart"/>
            <w:r w:rsidRPr="001E6718">
              <w:rPr>
                <w:rFonts w:ascii="Arial" w:eastAsia="Times New Roman" w:hAnsi="Arial" w:cs="Arial"/>
                <w:b/>
                <w:bCs/>
                <w:lang w:val="es-PE" w:eastAsia="es-PE"/>
              </w:rPr>
              <w:t>P_HgconRuido</w:t>
            </w:r>
            <w:proofErr w:type="spellEnd"/>
          </w:p>
        </w:tc>
        <w:tc>
          <w:tcPr>
            <w:tcW w:w="0" w:type="auto"/>
            <w:hideMark/>
          </w:tcPr>
          <w:p w14:paraId="0E59961B"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0.05672</w:t>
            </w:r>
          </w:p>
        </w:tc>
        <w:tc>
          <w:tcPr>
            <w:tcW w:w="0" w:type="auto"/>
            <w:noWrap/>
            <w:hideMark/>
          </w:tcPr>
          <w:p w14:paraId="1DE04275"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-0.67632</w:t>
            </w:r>
          </w:p>
        </w:tc>
        <w:tc>
          <w:tcPr>
            <w:tcW w:w="0" w:type="auto"/>
            <w:noWrap/>
            <w:hideMark/>
          </w:tcPr>
          <w:p w14:paraId="3F624245"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-0.48872</w:t>
            </w:r>
          </w:p>
        </w:tc>
        <w:tc>
          <w:tcPr>
            <w:tcW w:w="0" w:type="auto"/>
            <w:noWrap/>
            <w:hideMark/>
          </w:tcPr>
          <w:p w14:paraId="37951AA6" w14:textId="77777777" w:rsidR="001E6718" w:rsidRPr="001E6718" w:rsidRDefault="001E6718"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-0.06626</w:t>
            </w:r>
          </w:p>
        </w:tc>
      </w:tr>
    </w:tbl>
    <w:p w14:paraId="4D9852F8" w14:textId="77777777" w:rsidR="001E6718" w:rsidRPr="007962C5" w:rsidRDefault="001E6718" w:rsidP="007962C5">
      <w:pPr>
        <w:tabs>
          <w:tab w:val="left" w:pos="1453"/>
          <w:tab w:val="left" w:pos="1455"/>
        </w:tabs>
        <w:spacing w:line="360" w:lineRule="auto"/>
        <w:ind w:right="112"/>
        <w:jc w:val="both"/>
        <w:rPr>
          <w:rFonts w:ascii="Arial" w:hAnsi="Arial" w:cs="Arial"/>
          <w:spacing w:val="-2"/>
        </w:rPr>
      </w:pPr>
    </w:p>
    <w:p w14:paraId="76498E81" w14:textId="77777777" w:rsidR="001E6718" w:rsidRPr="007962C5" w:rsidRDefault="001E6718" w:rsidP="007962C5">
      <w:pPr>
        <w:pStyle w:val="Prrafodelista"/>
        <w:tabs>
          <w:tab w:val="left" w:pos="1453"/>
          <w:tab w:val="left" w:pos="1455"/>
        </w:tabs>
        <w:spacing w:line="360" w:lineRule="auto"/>
        <w:ind w:left="1455" w:right="112" w:firstLine="0"/>
        <w:rPr>
          <w:rFonts w:ascii="Arial" w:hAnsi="Arial" w:cs="Arial"/>
          <w:spacing w:val="-2"/>
        </w:rPr>
      </w:pPr>
    </w:p>
    <w:p w14:paraId="41320696" w14:textId="179420A0" w:rsidR="001026A9" w:rsidRPr="007962C5" w:rsidRDefault="00E85EF1" w:rsidP="007962C5">
      <w:pPr>
        <w:widowControl/>
        <w:autoSpaceDE/>
        <w:autoSpaceDN/>
        <w:jc w:val="both"/>
        <w:rPr>
          <w:rFonts w:ascii="Arial" w:eastAsia="Times New Roman" w:hAnsi="Arial" w:cs="Arial"/>
          <w:lang w:val="es-PE" w:eastAsia="es-PE"/>
        </w:rPr>
      </w:pPr>
      <w:r w:rsidRPr="001E6718">
        <w:rPr>
          <w:rFonts w:ascii="Arial" w:eastAsia="Times New Roman" w:hAnsi="Arial" w:cs="Arial"/>
          <w:lang w:val="es-PE" w:eastAsia="es-PE"/>
        </w:rPr>
        <w:t>CO2_Agri</w:t>
      </w:r>
      <w:r w:rsidRPr="007962C5">
        <w:rPr>
          <w:rFonts w:ascii="Arial" w:eastAsia="Times New Roman" w:hAnsi="Arial" w:cs="Arial"/>
          <w:lang w:val="es-PE" w:eastAsia="es-PE"/>
        </w:rPr>
        <w:t>*</w:t>
      </w:r>
      <w:r w:rsidRPr="007962C5">
        <w:rPr>
          <w:rFonts w:ascii="Arial" w:hAnsi="Arial" w:cs="Arial"/>
        </w:rPr>
        <w:t xml:space="preserve"> </w:t>
      </w:r>
      <w:r w:rsidR="001026A9" w:rsidRPr="007962C5">
        <w:rPr>
          <w:rFonts w:ascii="Arial" w:hAnsi="Arial" w:cs="Arial"/>
        </w:rPr>
        <w:t xml:space="preserve">= </w:t>
      </w:r>
      <w:r w:rsidR="00A423A5" w:rsidRPr="001E6718">
        <w:rPr>
          <w:rFonts w:ascii="Arial" w:eastAsia="Times New Roman" w:hAnsi="Arial" w:cs="Arial"/>
          <w:lang w:val="es-PE" w:eastAsia="es-PE"/>
        </w:rPr>
        <w:t>0.94837</w:t>
      </w:r>
      <w:r w:rsidR="001026A9" w:rsidRPr="007962C5">
        <w:rPr>
          <w:rFonts w:ascii="Arial" w:eastAsia="Times New Roman" w:hAnsi="Arial" w:cs="Arial"/>
          <w:lang w:val="es-PE" w:eastAsia="es-PE"/>
        </w:rPr>
        <w:t xml:space="preserve"> F</w:t>
      </w:r>
      <w:r w:rsidR="001026A9" w:rsidRPr="007962C5">
        <w:rPr>
          <w:rFonts w:ascii="Arial" w:eastAsia="Times New Roman" w:hAnsi="Arial" w:cs="Arial"/>
          <w:vertAlign w:val="subscript"/>
          <w:lang w:val="es-PE" w:eastAsia="es-PE"/>
        </w:rPr>
        <w:t>1</w:t>
      </w:r>
      <w:r w:rsidR="001026A9" w:rsidRPr="007962C5">
        <w:rPr>
          <w:rFonts w:ascii="Arial" w:eastAsia="Times New Roman" w:hAnsi="Arial" w:cs="Arial"/>
          <w:lang w:val="es-PE" w:eastAsia="es-PE"/>
        </w:rPr>
        <w:t xml:space="preserve"> </w:t>
      </w:r>
      <w:r w:rsidR="00A423A5" w:rsidRPr="001E6718">
        <w:rPr>
          <w:rFonts w:ascii="Arial" w:eastAsia="Times New Roman" w:hAnsi="Arial" w:cs="Arial"/>
          <w:lang w:val="es-PE" w:eastAsia="es-PE"/>
        </w:rPr>
        <w:t>-0.02135</w:t>
      </w:r>
      <w:r w:rsidR="001026A9" w:rsidRPr="007962C5">
        <w:rPr>
          <w:rFonts w:ascii="Arial" w:eastAsia="Times New Roman" w:hAnsi="Arial" w:cs="Arial"/>
          <w:lang w:val="es-PE" w:eastAsia="es-PE"/>
        </w:rPr>
        <w:t>F</w:t>
      </w:r>
      <w:r w:rsidR="001026A9" w:rsidRPr="007962C5">
        <w:rPr>
          <w:rFonts w:ascii="Arial" w:eastAsia="Times New Roman" w:hAnsi="Arial" w:cs="Arial"/>
          <w:vertAlign w:val="subscript"/>
          <w:lang w:val="es-PE" w:eastAsia="es-PE"/>
        </w:rPr>
        <w:t>2</w:t>
      </w:r>
      <w:r w:rsidR="001026A9" w:rsidRPr="007962C5">
        <w:rPr>
          <w:rFonts w:ascii="Arial" w:eastAsia="Times New Roman" w:hAnsi="Arial" w:cs="Arial"/>
          <w:lang w:val="es-PE" w:eastAsia="es-PE"/>
        </w:rPr>
        <w:t xml:space="preserve"> </w:t>
      </w:r>
      <w:r w:rsidR="00A423A5" w:rsidRPr="001E6718">
        <w:rPr>
          <w:rFonts w:ascii="Arial" w:eastAsia="Times New Roman" w:hAnsi="Arial" w:cs="Arial"/>
          <w:lang w:val="es-PE" w:eastAsia="es-PE"/>
        </w:rPr>
        <w:t>-0.11500</w:t>
      </w:r>
      <w:r w:rsidR="001026A9" w:rsidRPr="007962C5">
        <w:rPr>
          <w:rFonts w:ascii="Arial" w:eastAsia="Times New Roman" w:hAnsi="Arial" w:cs="Arial"/>
          <w:lang w:val="es-PE" w:eastAsia="es-PE"/>
        </w:rPr>
        <w:t>F</w:t>
      </w:r>
      <w:proofErr w:type="gramStart"/>
      <w:r w:rsidR="001026A9" w:rsidRPr="007962C5">
        <w:rPr>
          <w:rFonts w:ascii="Arial" w:eastAsia="Times New Roman" w:hAnsi="Arial" w:cs="Arial"/>
          <w:vertAlign w:val="subscript"/>
          <w:lang w:val="es-PE" w:eastAsia="es-PE"/>
        </w:rPr>
        <w:t>3</w:t>
      </w:r>
      <w:r w:rsidR="001026A9" w:rsidRPr="007962C5">
        <w:rPr>
          <w:rFonts w:ascii="Arial" w:eastAsia="Times New Roman" w:hAnsi="Arial" w:cs="Arial"/>
          <w:lang w:val="es-PE" w:eastAsia="es-PE"/>
        </w:rPr>
        <w:t xml:space="preserve">  </w:t>
      </w:r>
      <w:r w:rsidR="00A423A5" w:rsidRPr="001E6718">
        <w:rPr>
          <w:rFonts w:ascii="Arial" w:eastAsia="Times New Roman" w:hAnsi="Arial" w:cs="Arial"/>
          <w:lang w:val="es-PE" w:eastAsia="es-PE"/>
        </w:rPr>
        <w:t>-</w:t>
      </w:r>
      <w:proofErr w:type="gramEnd"/>
      <w:r w:rsidR="00A423A5" w:rsidRPr="001E6718">
        <w:rPr>
          <w:rFonts w:ascii="Arial" w:eastAsia="Times New Roman" w:hAnsi="Arial" w:cs="Arial"/>
          <w:lang w:val="es-PE" w:eastAsia="es-PE"/>
        </w:rPr>
        <w:t>0.05823</w:t>
      </w:r>
      <w:r w:rsidR="00A423A5" w:rsidRPr="007962C5">
        <w:rPr>
          <w:rFonts w:ascii="Arial" w:eastAsia="Times New Roman" w:hAnsi="Arial" w:cs="Arial"/>
          <w:lang w:val="es-PE" w:eastAsia="es-PE"/>
        </w:rPr>
        <w:t xml:space="preserve"> </w:t>
      </w:r>
      <w:r w:rsidR="001026A9" w:rsidRPr="007962C5">
        <w:rPr>
          <w:rFonts w:ascii="Arial" w:eastAsia="Times New Roman" w:hAnsi="Arial" w:cs="Arial"/>
          <w:lang w:val="es-PE" w:eastAsia="es-PE"/>
        </w:rPr>
        <w:t>F</w:t>
      </w:r>
      <w:r w:rsidR="001026A9" w:rsidRPr="007962C5">
        <w:rPr>
          <w:rFonts w:ascii="Arial" w:eastAsia="Times New Roman" w:hAnsi="Arial" w:cs="Arial"/>
          <w:vertAlign w:val="subscript"/>
          <w:lang w:val="es-PE" w:eastAsia="es-PE"/>
        </w:rPr>
        <w:t xml:space="preserve">4 </w:t>
      </w:r>
    </w:p>
    <w:p w14:paraId="3BADDC32" w14:textId="62D68095" w:rsidR="001026A9" w:rsidRPr="007962C5" w:rsidRDefault="00A423A5"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val="es-PE" w:eastAsia="es-PE"/>
        </w:rPr>
        <w:t xml:space="preserve"> </w:t>
      </w:r>
    </w:p>
    <w:p w14:paraId="74395959" w14:textId="77777777" w:rsidR="00E85EF1" w:rsidRPr="007962C5" w:rsidRDefault="00E85EF1" w:rsidP="007962C5">
      <w:pPr>
        <w:widowControl/>
        <w:autoSpaceDE/>
        <w:autoSpaceDN/>
        <w:jc w:val="both"/>
        <w:rPr>
          <w:rFonts w:ascii="Arial" w:eastAsia="Times New Roman" w:hAnsi="Arial" w:cs="Arial"/>
          <w:lang w:val="es-PE" w:eastAsia="es-PE"/>
        </w:rPr>
      </w:pPr>
    </w:p>
    <w:p w14:paraId="5B019DC4" w14:textId="6E001C78" w:rsidR="001026A9" w:rsidRPr="007962C5" w:rsidRDefault="00243708" w:rsidP="007962C5">
      <w:pPr>
        <w:widowControl/>
        <w:autoSpaceDE/>
        <w:autoSpaceDN/>
        <w:jc w:val="both"/>
        <w:rPr>
          <w:rFonts w:ascii="Arial" w:eastAsia="Times New Roman" w:hAnsi="Arial" w:cs="Arial"/>
          <w:lang w:val="es-PE" w:eastAsia="es-PE"/>
        </w:rPr>
      </w:pPr>
      <w:r w:rsidRPr="007962C5">
        <w:rPr>
          <w:rFonts w:ascii="Arial" w:eastAsia="Times New Roman" w:hAnsi="Arial" w:cs="Arial"/>
          <w:lang w:eastAsia="es-PE"/>
        </w:rPr>
        <w:t>Cada factor tiene una relación clara con un conjunto específico de variables, y todas las asociaciones en este caso son positivas, según las cargas resaltadas en amarillo (&gt;0.6).</w:t>
      </w:r>
    </w:p>
    <w:p w14:paraId="0BCC9C06" w14:textId="49145561" w:rsidR="001026A9" w:rsidRPr="007962C5" w:rsidRDefault="001026A9" w:rsidP="007962C5">
      <w:pPr>
        <w:widowControl/>
        <w:autoSpaceDE/>
        <w:autoSpaceDN/>
        <w:jc w:val="both"/>
        <w:rPr>
          <w:rFonts w:ascii="Arial" w:eastAsia="Times New Roman" w:hAnsi="Arial" w:cs="Arial"/>
          <w:lang w:val="es-PE" w:eastAsia="es-PE"/>
        </w:rPr>
      </w:pPr>
    </w:p>
    <w:p w14:paraId="12767621" w14:textId="4F3754A3" w:rsidR="00980009" w:rsidRPr="007962C5" w:rsidRDefault="00980009" w:rsidP="007962C5">
      <w:pPr>
        <w:pStyle w:val="Prrafodelista"/>
        <w:tabs>
          <w:tab w:val="left" w:pos="1453"/>
          <w:tab w:val="left" w:pos="1455"/>
        </w:tabs>
        <w:spacing w:line="360" w:lineRule="auto"/>
        <w:ind w:left="1455" w:right="112" w:firstLine="0"/>
        <w:rPr>
          <w:rFonts w:ascii="Arial" w:hAnsi="Arial" w:cs="Arial"/>
        </w:rPr>
      </w:pPr>
    </w:p>
    <w:p w14:paraId="7A9ECED5" w14:textId="77777777" w:rsidR="0070364C" w:rsidRPr="007962C5" w:rsidRDefault="00000000" w:rsidP="007962C5">
      <w:pPr>
        <w:pStyle w:val="Prrafodelista"/>
        <w:numPr>
          <w:ilvl w:val="0"/>
          <w:numId w:val="2"/>
        </w:numPr>
        <w:tabs>
          <w:tab w:val="left" w:pos="1453"/>
          <w:tab w:val="left" w:pos="1455"/>
        </w:tabs>
        <w:spacing w:line="360" w:lineRule="auto"/>
        <w:ind w:right="113"/>
        <w:rPr>
          <w:rFonts w:ascii="Arial" w:hAnsi="Arial" w:cs="Arial"/>
          <w:b/>
        </w:rPr>
      </w:pPr>
      <w:r w:rsidRPr="007962C5">
        <w:rPr>
          <w:rFonts w:ascii="Arial" w:hAnsi="Arial" w:cs="Arial"/>
        </w:rPr>
        <w:t>¿Qué coeficientes se utilizan para calcular el</w:t>
      </w:r>
      <w:r w:rsidRPr="007962C5">
        <w:rPr>
          <w:rFonts w:ascii="Arial" w:hAnsi="Arial" w:cs="Arial"/>
          <w:spacing w:val="-1"/>
        </w:rPr>
        <w:t xml:space="preserve"> </w:t>
      </w:r>
      <w:r w:rsidRPr="007962C5">
        <w:rPr>
          <w:rFonts w:ascii="Arial" w:hAnsi="Arial" w:cs="Arial"/>
        </w:rPr>
        <w:t>valor de los países en cada factor utilizando sus valores en las variables iniciales? Escribir la expresión resumida</w:t>
      </w:r>
      <w:r w:rsidRPr="007962C5">
        <w:rPr>
          <w:rFonts w:ascii="Arial" w:hAnsi="Arial" w:cs="Arial"/>
          <w:spacing w:val="40"/>
        </w:rPr>
        <w:t xml:space="preserve"> </w:t>
      </w:r>
      <w:r w:rsidRPr="007962C5">
        <w:rPr>
          <w:rFonts w:ascii="Arial" w:hAnsi="Arial" w:cs="Arial"/>
        </w:rPr>
        <w:t>para calcular el valor del factor 1.</w:t>
      </w:r>
    </w:p>
    <w:p w14:paraId="522A4DFA" w14:textId="77777777" w:rsidR="004C2DF5" w:rsidRPr="007962C5" w:rsidRDefault="004C2DF5" w:rsidP="007962C5">
      <w:pPr>
        <w:tabs>
          <w:tab w:val="left" w:pos="1453"/>
          <w:tab w:val="left" w:pos="1455"/>
        </w:tabs>
        <w:spacing w:line="360" w:lineRule="auto"/>
        <w:ind w:right="113"/>
        <w:jc w:val="both"/>
        <w:rPr>
          <w:rFonts w:ascii="Arial" w:hAnsi="Arial" w:cs="Arial"/>
        </w:rPr>
      </w:pPr>
    </w:p>
    <w:p w14:paraId="2739D49A" w14:textId="4D260A8F" w:rsidR="004C2DF5" w:rsidRPr="007962C5" w:rsidRDefault="007F6A4B" w:rsidP="007962C5">
      <w:pPr>
        <w:pStyle w:val="Prrafodelista"/>
        <w:tabs>
          <w:tab w:val="left" w:pos="1453"/>
          <w:tab w:val="left" w:pos="1455"/>
        </w:tabs>
        <w:spacing w:line="360" w:lineRule="auto"/>
        <w:ind w:left="1455" w:right="113" w:firstLine="0"/>
        <w:rPr>
          <w:rStyle w:val="mord"/>
          <w:rFonts w:ascii="Arial" w:hAnsi="Arial" w:cs="Arial"/>
        </w:rPr>
      </w:pPr>
      <w:r w:rsidRPr="007962C5">
        <w:rPr>
          <w:rStyle w:val="mord"/>
          <w:rFonts w:ascii="Arial" w:hAnsi="Arial" w:cs="Arial"/>
        </w:rPr>
        <w:t>Factor1</w:t>
      </w:r>
      <w:r w:rsidRPr="007962C5">
        <w:rPr>
          <w:rStyle w:val="mrel"/>
          <w:rFonts w:ascii="Arial" w:hAnsi="Arial" w:cs="Arial"/>
        </w:rPr>
        <w:t>=</w:t>
      </w:r>
      <w:r w:rsidRPr="007962C5">
        <w:rPr>
          <w:rStyle w:val="mopen"/>
          <w:rFonts w:ascii="Arial" w:hAnsi="Arial" w:cs="Arial"/>
        </w:rPr>
        <w:t>(</w:t>
      </w:r>
      <w:r w:rsidR="00243708" w:rsidRPr="001E6718">
        <w:rPr>
          <w:rFonts w:ascii="Arial" w:eastAsia="Times New Roman" w:hAnsi="Arial" w:cs="Arial"/>
          <w:lang w:val="es-PE" w:eastAsia="es-PE"/>
        </w:rPr>
        <w:t>0.94837</w:t>
      </w:r>
      <w:r w:rsidRPr="007962C5">
        <w:rPr>
          <w:rStyle w:val="mord"/>
          <w:rFonts w:ascii="Arial" w:hAnsi="Arial" w:cs="Arial"/>
        </w:rPr>
        <w:t>CO2_Agri</w:t>
      </w:r>
      <w:proofErr w:type="gramStart"/>
      <w:r w:rsidR="00243708" w:rsidRPr="007962C5">
        <w:rPr>
          <w:rStyle w:val="mord"/>
          <w:rFonts w:ascii="Arial" w:hAnsi="Arial" w:cs="Arial"/>
        </w:rPr>
        <w:t>*</w:t>
      </w:r>
      <w:r w:rsidRPr="007962C5">
        <w:rPr>
          <w:rStyle w:val="mclose"/>
          <w:rFonts w:ascii="Arial" w:hAnsi="Arial" w:cs="Arial"/>
        </w:rPr>
        <w:t>)</w:t>
      </w:r>
      <w:r w:rsidRPr="007962C5">
        <w:rPr>
          <w:rStyle w:val="mbin"/>
          <w:rFonts w:ascii="Arial" w:hAnsi="Arial" w:cs="Arial"/>
        </w:rPr>
        <w:t>+</w:t>
      </w:r>
      <w:r w:rsidRPr="007962C5">
        <w:rPr>
          <w:rStyle w:val="mopen"/>
          <w:rFonts w:ascii="Arial" w:hAnsi="Arial" w:cs="Arial"/>
        </w:rPr>
        <w:t>(</w:t>
      </w:r>
      <w:proofErr w:type="gramEnd"/>
      <w:r w:rsidR="00243708" w:rsidRPr="001E6718">
        <w:rPr>
          <w:rFonts w:ascii="Arial" w:eastAsia="Times New Roman" w:hAnsi="Arial" w:cs="Arial"/>
          <w:lang w:val="es-PE" w:eastAsia="es-PE"/>
        </w:rPr>
        <w:t>0.63872</w:t>
      </w:r>
      <w:r w:rsidR="00243708" w:rsidRPr="007962C5">
        <w:rPr>
          <w:rFonts w:ascii="Arial" w:eastAsia="Times New Roman" w:hAnsi="Arial" w:cs="Arial"/>
          <w:lang w:val="es-PE" w:eastAsia="es-PE"/>
        </w:rPr>
        <w:t xml:space="preserve"> </w:t>
      </w:r>
      <w:r w:rsidR="00243708" w:rsidRPr="001E6718">
        <w:rPr>
          <w:rFonts w:ascii="Arial" w:eastAsia="Times New Roman" w:hAnsi="Arial" w:cs="Arial"/>
          <w:lang w:val="es-PE" w:eastAsia="es-PE"/>
        </w:rPr>
        <w:t>CO2_Min</w:t>
      </w:r>
      <w:r w:rsidR="00243708" w:rsidRPr="007962C5">
        <w:rPr>
          <w:rFonts w:ascii="Arial" w:eastAsia="Times New Roman" w:hAnsi="Arial" w:cs="Arial"/>
          <w:lang w:val="es-PE" w:eastAsia="es-PE"/>
        </w:rPr>
        <w:t>*</w:t>
      </w:r>
      <w:r w:rsidRPr="007962C5">
        <w:rPr>
          <w:rStyle w:val="mclose"/>
          <w:rFonts w:ascii="Arial" w:hAnsi="Arial" w:cs="Arial"/>
        </w:rPr>
        <w:t>)</w:t>
      </w:r>
      <w:r w:rsidRPr="007962C5">
        <w:rPr>
          <w:rStyle w:val="mbin"/>
          <w:rFonts w:ascii="Arial" w:hAnsi="Arial" w:cs="Arial"/>
        </w:rPr>
        <w:t>+</w:t>
      </w:r>
      <w:r w:rsidRPr="007962C5">
        <w:rPr>
          <w:rStyle w:val="mopen"/>
          <w:rFonts w:ascii="Arial" w:hAnsi="Arial" w:cs="Arial"/>
        </w:rPr>
        <w:t>(</w:t>
      </w:r>
      <w:r w:rsidR="00243708" w:rsidRPr="001E6718">
        <w:rPr>
          <w:rFonts w:ascii="Arial" w:eastAsia="Times New Roman" w:hAnsi="Arial" w:cs="Arial"/>
          <w:lang w:val="es-PE" w:eastAsia="es-PE"/>
        </w:rPr>
        <w:t>0.91023</w:t>
      </w:r>
      <w:r w:rsidRPr="007962C5">
        <w:rPr>
          <w:rStyle w:val="mbin"/>
          <w:rFonts w:ascii="Arial" w:hAnsi="Arial" w:cs="Arial"/>
        </w:rPr>
        <w:t>*</w:t>
      </w:r>
      <w:r w:rsidR="00243708" w:rsidRPr="007962C5">
        <w:rPr>
          <w:rFonts w:ascii="Arial" w:eastAsia="Times New Roman" w:hAnsi="Arial" w:cs="Arial"/>
          <w:lang w:val="es-PE" w:eastAsia="es-PE"/>
        </w:rPr>
        <w:t xml:space="preserve"> </w:t>
      </w:r>
      <w:r w:rsidR="00243708" w:rsidRPr="001E6718">
        <w:rPr>
          <w:rFonts w:ascii="Arial" w:eastAsia="Times New Roman" w:hAnsi="Arial" w:cs="Arial"/>
          <w:lang w:val="es-PE" w:eastAsia="es-PE"/>
        </w:rPr>
        <w:t>CO2_Transp</w:t>
      </w:r>
      <w:r w:rsidR="00243708" w:rsidRPr="007962C5">
        <w:rPr>
          <w:rFonts w:ascii="Arial" w:eastAsia="Times New Roman" w:hAnsi="Arial" w:cs="Arial"/>
          <w:lang w:val="es-PE" w:eastAsia="es-PE"/>
        </w:rPr>
        <w:t>*</w:t>
      </w:r>
      <w:r w:rsidRPr="007962C5">
        <w:rPr>
          <w:rStyle w:val="mclose"/>
          <w:rFonts w:ascii="Arial" w:hAnsi="Arial" w:cs="Arial"/>
        </w:rPr>
        <w:t>)</w:t>
      </w:r>
      <w:r w:rsidRPr="007962C5">
        <w:rPr>
          <w:rStyle w:val="mbin"/>
          <w:rFonts w:ascii="Arial" w:hAnsi="Arial" w:cs="Arial"/>
        </w:rPr>
        <w:t>+</w:t>
      </w:r>
      <w:r w:rsidRPr="007962C5">
        <w:rPr>
          <w:rStyle w:val="mopen"/>
          <w:rFonts w:ascii="Arial" w:hAnsi="Arial" w:cs="Arial"/>
        </w:rPr>
        <w:t>(</w:t>
      </w:r>
      <w:r w:rsidR="00243708" w:rsidRPr="001E6718">
        <w:rPr>
          <w:rFonts w:ascii="Arial" w:eastAsia="Times New Roman" w:hAnsi="Arial" w:cs="Arial"/>
          <w:lang w:val="es-PE" w:eastAsia="es-PE"/>
        </w:rPr>
        <w:t>0.94154CO2_Domestico</w:t>
      </w:r>
      <w:r w:rsidR="00243708" w:rsidRPr="007962C5">
        <w:rPr>
          <w:rFonts w:ascii="Arial" w:eastAsia="Times New Roman" w:hAnsi="Arial" w:cs="Arial"/>
          <w:lang w:val="es-PE" w:eastAsia="es-PE"/>
        </w:rPr>
        <w:t>*</w:t>
      </w:r>
      <w:r w:rsidRPr="007962C5">
        <w:rPr>
          <w:rStyle w:val="mclose"/>
          <w:rFonts w:ascii="Arial" w:hAnsi="Arial" w:cs="Arial"/>
        </w:rPr>
        <w:t>)</w:t>
      </w:r>
      <w:r w:rsidRPr="007962C5">
        <w:rPr>
          <w:rStyle w:val="mbin"/>
          <w:rFonts w:ascii="Arial" w:hAnsi="Arial" w:cs="Arial"/>
        </w:rPr>
        <w:t>+</w:t>
      </w:r>
      <w:r w:rsidRPr="007962C5">
        <w:rPr>
          <w:rStyle w:val="mopen"/>
          <w:rFonts w:ascii="Arial" w:hAnsi="Arial" w:cs="Arial"/>
        </w:rPr>
        <w:t>(</w:t>
      </w:r>
      <w:r w:rsidR="00243708" w:rsidRPr="001E6718">
        <w:rPr>
          <w:rFonts w:ascii="Arial" w:eastAsia="Times New Roman" w:hAnsi="Arial" w:cs="Arial"/>
          <w:lang w:val="es-PE" w:eastAsia="es-PE"/>
        </w:rPr>
        <w:t>-0.18164Renta_P_C</w:t>
      </w:r>
      <w:r w:rsidR="00243708" w:rsidRPr="007962C5">
        <w:rPr>
          <w:rFonts w:ascii="Arial" w:eastAsia="Times New Roman" w:hAnsi="Arial" w:cs="Arial"/>
          <w:lang w:val="es-PE" w:eastAsia="es-PE"/>
        </w:rPr>
        <w:t>*</w:t>
      </w:r>
      <w:r w:rsidRPr="007962C5">
        <w:rPr>
          <w:rStyle w:val="mclose"/>
          <w:rFonts w:ascii="Arial" w:hAnsi="Arial" w:cs="Arial"/>
        </w:rPr>
        <w:t>)</w:t>
      </w:r>
      <w:r w:rsidRPr="007962C5">
        <w:rPr>
          <w:rStyle w:val="mbin"/>
          <w:rFonts w:ascii="Arial" w:hAnsi="Arial" w:cs="Arial"/>
        </w:rPr>
        <w:t>+</w:t>
      </w:r>
      <w:r w:rsidRPr="007962C5">
        <w:rPr>
          <w:rStyle w:val="mopen"/>
          <w:rFonts w:ascii="Arial" w:hAnsi="Arial" w:cs="Arial"/>
        </w:rPr>
        <w:t>(</w:t>
      </w:r>
      <w:r w:rsidR="00243708" w:rsidRPr="001E6718">
        <w:rPr>
          <w:rFonts w:ascii="Arial" w:eastAsia="Times New Roman" w:hAnsi="Arial" w:cs="Arial"/>
          <w:lang w:val="es-PE" w:eastAsia="es-PE"/>
        </w:rPr>
        <w:t>-0.13873</w:t>
      </w:r>
      <w:proofErr w:type="spellStart"/>
      <w:r w:rsidRPr="007962C5">
        <w:rPr>
          <w:rStyle w:val="mord"/>
          <w:rFonts w:ascii="Arial" w:hAnsi="Arial" w:cs="Arial"/>
        </w:rPr>
        <w:t>I_Produc_M</w:t>
      </w:r>
      <w:proofErr w:type="spellEnd"/>
      <w:r w:rsidR="00243708" w:rsidRPr="007962C5">
        <w:rPr>
          <w:rStyle w:val="mord"/>
          <w:rFonts w:ascii="Arial" w:hAnsi="Arial" w:cs="Arial"/>
        </w:rPr>
        <w:t>*</w:t>
      </w:r>
      <w:r w:rsidRPr="007962C5">
        <w:rPr>
          <w:rStyle w:val="mclose"/>
          <w:rFonts w:ascii="Arial" w:hAnsi="Arial" w:cs="Arial"/>
        </w:rPr>
        <w:t>)</w:t>
      </w:r>
      <w:r w:rsidRPr="007962C5">
        <w:rPr>
          <w:rStyle w:val="mbin"/>
          <w:rFonts w:ascii="Arial" w:hAnsi="Arial" w:cs="Arial"/>
        </w:rPr>
        <w:t>+</w:t>
      </w:r>
      <w:r w:rsidRPr="007962C5">
        <w:rPr>
          <w:rStyle w:val="mopen"/>
          <w:rFonts w:ascii="Arial" w:hAnsi="Arial" w:cs="Arial"/>
        </w:rPr>
        <w:t>(</w:t>
      </w:r>
      <w:r w:rsidR="00243708" w:rsidRPr="001E6718">
        <w:rPr>
          <w:rFonts w:ascii="Arial" w:eastAsia="Times New Roman" w:hAnsi="Arial" w:cs="Arial"/>
          <w:lang w:val="es-PE" w:eastAsia="es-PE"/>
        </w:rPr>
        <w:t>0.95607Pob_T</w:t>
      </w:r>
      <w:r w:rsidRPr="007962C5">
        <w:rPr>
          <w:rStyle w:val="mclose"/>
          <w:rFonts w:ascii="Arial" w:hAnsi="Arial" w:cs="Arial"/>
        </w:rPr>
        <w:t>)</w:t>
      </w:r>
      <w:r w:rsidRPr="007962C5">
        <w:rPr>
          <w:rStyle w:val="mbin"/>
          <w:rFonts w:ascii="Arial" w:hAnsi="Arial" w:cs="Arial"/>
        </w:rPr>
        <w:t>+</w:t>
      </w:r>
      <w:r w:rsidRPr="007962C5">
        <w:rPr>
          <w:rStyle w:val="mopen"/>
          <w:rFonts w:ascii="Arial" w:hAnsi="Arial" w:cs="Arial"/>
        </w:rPr>
        <w:t>(</w:t>
      </w:r>
      <w:r w:rsidR="00243708" w:rsidRPr="001E6718">
        <w:rPr>
          <w:rFonts w:ascii="Arial" w:eastAsia="Times New Roman" w:hAnsi="Arial" w:cs="Arial"/>
          <w:lang w:val="es-PE" w:eastAsia="es-PE"/>
        </w:rPr>
        <w:t>-0.01054</w:t>
      </w:r>
      <w:r w:rsidRPr="007962C5">
        <w:rPr>
          <w:rStyle w:val="mbin"/>
          <w:rFonts w:ascii="Arial" w:hAnsi="Arial" w:cs="Arial"/>
        </w:rPr>
        <w:t>*</w:t>
      </w:r>
      <w:r w:rsidR="00243708" w:rsidRPr="007962C5">
        <w:rPr>
          <w:rFonts w:ascii="Arial" w:eastAsia="Times New Roman" w:hAnsi="Arial" w:cs="Arial"/>
          <w:lang w:val="es-PE" w:eastAsia="es-PE"/>
        </w:rPr>
        <w:t xml:space="preserve"> </w:t>
      </w:r>
      <w:proofErr w:type="spellStart"/>
      <w:r w:rsidR="00243708" w:rsidRPr="001E6718">
        <w:rPr>
          <w:rFonts w:ascii="Arial" w:eastAsia="Times New Roman" w:hAnsi="Arial" w:cs="Arial"/>
          <w:lang w:val="es-PE" w:eastAsia="es-PE"/>
        </w:rPr>
        <w:t>T_Desemp</w:t>
      </w:r>
      <w:proofErr w:type="spellEnd"/>
      <w:r w:rsidR="00243708" w:rsidRPr="007962C5">
        <w:rPr>
          <w:rFonts w:ascii="Arial" w:eastAsia="Times New Roman" w:hAnsi="Arial" w:cs="Arial"/>
          <w:lang w:val="es-PE" w:eastAsia="es-PE"/>
        </w:rPr>
        <w:t>*</w:t>
      </w:r>
      <w:r w:rsidRPr="007962C5">
        <w:rPr>
          <w:rStyle w:val="mclose"/>
          <w:rFonts w:ascii="Arial" w:hAnsi="Arial" w:cs="Arial"/>
        </w:rPr>
        <w:t>)</w:t>
      </w:r>
      <w:r w:rsidRPr="007962C5">
        <w:rPr>
          <w:rStyle w:val="mbin"/>
          <w:rFonts w:ascii="Arial" w:hAnsi="Arial" w:cs="Arial"/>
        </w:rPr>
        <w:t>+</w:t>
      </w:r>
      <w:r w:rsidRPr="007962C5">
        <w:rPr>
          <w:rStyle w:val="mopen"/>
          <w:rFonts w:ascii="Arial" w:hAnsi="Arial" w:cs="Arial"/>
        </w:rPr>
        <w:t>(</w:t>
      </w:r>
      <w:r w:rsidR="00243708" w:rsidRPr="007962C5">
        <w:rPr>
          <w:rFonts w:ascii="Arial" w:eastAsia="Times New Roman" w:hAnsi="Arial" w:cs="Arial"/>
          <w:lang w:val="es-PE" w:eastAsia="es-PE"/>
        </w:rPr>
        <w:t xml:space="preserve"> </w:t>
      </w:r>
      <w:r w:rsidR="00243708" w:rsidRPr="001E6718">
        <w:rPr>
          <w:rFonts w:ascii="Arial" w:eastAsia="Times New Roman" w:hAnsi="Arial" w:cs="Arial"/>
          <w:lang w:val="es-PE" w:eastAsia="es-PE"/>
        </w:rPr>
        <w:t>-0.01938EV_M</w:t>
      </w:r>
      <w:r w:rsidR="00243708" w:rsidRPr="007962C5">
        <w:rPr>
          <w:rFonts w:ascii="Arial" w:eastAsia="Times New Roman" w:hAnsi="Arial" w:cs="Arial"/>
          <w:lang w:val="es-PE" w:eastAsia="es-PE"/>
        </w:rPr>
        <w:t>*</w:t>
      </w:r>
      <w:r w:rsidRPr="007962C5">
        <w:rPr>
          <w:rStyle w:val="mclose"/>
          <w:rFonts w:ascii="Arial" w:hAnsi="Arial" w:cs="Arial"/>
        </w:rPr>
        <w:t>)</w:t>
      </w:r>
      <w:r w:rsidRPr="007962C5">
        <w:rPr>
          <w:rStyle w:val="mbin"/>
          <w:rFonts w:ascii="Arial" w:hAnsi="Arial" w:cs="Arial"/>
        </w:rPr>
        <w:t>+</w:t>
      </w:r>
      <w:r w:rsidRPr="007962C5">
        <w:rPr>
          <w:rStyle w:val="mopen"/>
          <w:rFonts w:ascii="Arial" w:hAnsi="Arial" w:cs="Arial"/>
        </w:rPr>
        <w:t>(</w:t>
      </w:r>
      <w:r w:rsidR="00F131AC" w:rsidRPr="001E6718">
        <w:rPr>
          <w:rFonts w:ascii="Arial" w:eastAsia="Times New Roman" w:hAnsi="Arial" w:cs="Arial"/>
          <w:lang w:val="es-PE" w:eastAsia="es-PE"/>
        </w:rPr>
        <w:t>0.02305EV_F</w:t>
      </w:r>
      <w:r w:rsidRPr="007962C5">
        <w:rPr>
          <w:rStyle w:val="mclose"/>
          <w:rFonts w:ascii="Arial" w:hAnsi="Arial" w:cs="Arial"/>
        </w:rPr>
        <w:t>)</w:t>
      </w:r>
      <w:r w:rsidRPr="007962C5">
        <w:rPr>
          <w:rStyle w:val="mbin"/>
          <w:rFonts w:ascii="Arial" w:hAnsi="Arial" w:cs="Arial"/>
        </w:rPr>
        <w:t>+</w:t>
      </w:r>
      <w:r w:rsidRPr="007962C5">
        <w:rPr>
          <w:rStyle w:val="mopen"/>
          <w:rFonts w:ascii="Arial" w:hAnsi="Arial" w:cs="Arial"/>
        </w:rPr>
        <w:t>(</w:t>
      </w:r>
      <w:r w:rsidR="00F131AC" w:rsidRPr="007962C5">
        <w:rPr>
          <w:rFonts w:ascii="Arial" w:eastAsia="Times New Roman" w:hAnsi="Arial" w:cs="Arial"/>
          <w:lang w:val="es-PE" w:eastAsia="es-PE"/>
        </w:rPr>
        <w:t xml:space="preserve"> </w:t>
      </w:r>
      <w:r w:rsidR="00F131AC" w:rsidRPr="001E6718">
        <w:rPr>
          <w:rFonts w:ascii="Arial" w:eastAsia="Times New Roman" w:hAnsi="Arial" w:cs="Arial"/>
          <w:lang w:val="es-PE" w:eastAsia="es-PE"/>
        </w:rPr>
        <w:t>0.21716Edad Media</w:t>
      </w:r>
      <w:r w:rsidRPr="007962C5">
        <w:rPr>
          <w:rStyle w:val="mclose"/>
          <w:rFonts w:ascii="Arial" w:hAnsi="Arial" w:cs="Arial"/>
        </w:rPr>
        <w:t>)</w:t>
      </w:r>
      <w:r w:rsidRPr="007962C5">
        <w:rPr>
          <w:rStyle w:val="mbin"/>
          <w:rFonts w:ascii="Arial" w:hAnsi="Arial" w:cs="Arial"/>
        </w:rPr>
        <w:t>+</w:t>
      </w:r>
      <w:r w:rsidRPr="007962C5">
        <w:rPr>
          <w:rStyle w:val="mopen"/>
          <w:rFonts w:ascii="Arial" w:hAnsi="Arial" w:cs="Arial"/>
        </w:rPr>
        <w:t>(</w:t>
      </w:r>
      <w:r w:rsidR="00F131AC" w:rsidRPr="007962C5">
        <w:rPr>
          <w:rFonts w:ascii="Arial" w:eastAsia="Times New Roman" w:hAnsi="Arial" w:cs="Arial"/>
          <w:lang w:val="es-PE" w:eastAsia="es-PE"/>
        </w:rPr>
        <w:t xml:space="preserve"> </w:t>
      </w:r>
      <w:r w:rsidR="00F131AC" w:rsidRPr="001E6718">
        <w:rPr>
          <w:rFonts w:ascii="Arial" w:eastAsia="Times New Roman" w:hAnsi="Arial" w:cs="Arial"/>
          <w:lang w:val="es-PE" w:eastAsia="es-PE"/>
        </w:rPr>
        <w:t>-0.04216</w:t>
      </w:r>
      <w:r w:rsidR="00F131AC" w:rsidRPr="007962C5">
        <w:rPr>
          <w:rFonts w:ascii="Arial" w:eastAsia="Times New Roman" w:hAnsi="Arial" w:cs="Arial"/>
          <w:lang w:val="es-PE" w:eastAsia="es-PE"/>
        </w:rPr>
        <w:t xml:space="preserve"> </w:t>
      </w:r>
      <w:proofErr w:type="spellStart"/>
      <w:r w:rsidR="00F131AC" w:rsidRPr="001E6718">
        <w:rPr>
          <w:rFonts w:ascii="Arial" w:eastAsia="Times New Roman" w:hAnsi="Arial" w:cs="Arial"/>
          <w:lang w:val="es-PE" w:eastAsia="es-PE"/>
        </w:rPr>
        <w:t>Tasa_Nac</w:t>
      </w:r>
      <w:proofErr w:type="spellEnd"/>
      <w:r w:rsidRPr="007962C5">
        <w:rPr>
          <w:rStyle w:val="mclose"/>
          <w:rFonts w:ascii="Arial" w:hAnsi="Arial" w:cs="Arial"/>
        </w:rPr>
        <w:t>)</w:t>
      </w:r>
      <w:r w:rsidRPr="007962C5">
        <w:rPr>
          <w:rStyle w:val="mbin"/>
          <w:rFonts w:ascii="Arial" w:hAnsi="Arial" w:cs="Arial"/>
        </w:rPr>
        <w:t>+</w:t>
      </w:r>
      <w:r w:rsidRPr="007962C5">
        <w:rPr>
          <w:rStyle w:val="mopen"/>
          <w:rFonts w:ascii="Arial" w:hAnsi="Arial" w:cs="Arial"/>
        </w:rPr>
        <w:t>(</w:t>
      </w:r>
      <w:r w:rsidR="00F131AC" w:rsidRPr="007962C5">
        <w:rPr>
          <w:rFonts w:ascii="Arial" w:eastAsia="Times New Roman" w:hAnsi="Arial" w:cs="Arial"/>
          <w:lang w:val="es-PE" w:eastAsia="es-PE"/>
        </w:rPr>
        <w:t xml:space="preserve"> </w:t>
      </w:r>
      <w:r w:rsidR="00F131AC" w:rsidRPr="001E6718">
        <w:rPr>
          <w:rFonts w:ascii="Arial" w:eastAsia="Times New Roman" w:hAnsi="Arial" w:cs="Arial"/>
          <w:lang w:val="es-PE" w:eastAsia="es-PE"/>
        </w:rPr>
        <w:t>-0.12814</w:t>
      </w:r>
      <w:r w:rsidR="00F131AC" w:rsidRPr="007962C5">
        <w:rPr>
          <w:rFonts w:ascii="Arial" w:eastAsia="Times New Roman" w:hAnsi="Arial" w:cs="Arial"/>
          <w:lang w:val="es-PE" w:eastAsia="es-PE"/>
        </w:rPr>
        <w:t xml:space="preserve"> </w:t>
      </w:r>
      <w:proofErr w:type="spellStart"/>
      <w:r w:rsidR="00F131AC" w:rsidRPr="001E6718">
        <w:rPr>
          <w:rFonts w:ascii="Arial" w:eastAsia="Times New Roman" w:hAnsi="Arial" w:cs="Arial"/>
          <w:lang w:val="es-PE" w:eastAsia="es-PE"/>
        </w:rPr>
        <w:t>T_Mort</w:t>
      </w:r>
      <w:proofErr w:type="spellEnd"/>
      <w:r w:rsidRPr="007962C5">
        <w:rPr>
          <w:rStyle w:val="mclose"/>
          <w:rFonts w:ascii="Arial" w:hAnsi="Arial" w:cs="Arial"/>
        </w:rPr>
        <w:t>)</w:t>
      </w:r>
      <w:r w:rsidRPr="007962C5">
        <w:rPr>
          <w:rStyle w:val="mbin"/>
          <w:rFonts w:ascii="Arial" w:hAnsi="Arial" w:cs="Arial"/>
        </w:rPr>
        <w:t>+</w:t>
      </w:r>
      <w:r w:rsidRPr="007962C5">
        <w:rPr>
          <w:rStyle w:val="mopen"/>
          <w:rFonts w:ascii="Arial" w:hAnsi="Arial" w:cs="Arial"/>
        </w:rPr>
        <w:t>(</w:t>
      </w:r>
      <w:r w:rsidR="00F131AC" w:rsidRPr="007962C5">
        <w:rPr>
          <w:rFonts w:ascii="Arial" w:eastAsia="Times New Roman" w:hAnsi="Arial" w:cs="Arial"/>
          <w:lang w:val="es-PE" w:eastAsia="es-PE"/>
        </w:rPr>
        <w:t xml:space="preserve"> </w:t>
      </w:r>
      <w:r w:rsidR="00F131AC" w:rsidRPr="001E6718">
        <w:rPr>
          <w:rFonts w:ascii="Arial" w:eastAsia="Times New Roman" w:hAnsi="Arial" w:cs="Arial"/>
          <w:lang w:val="es-PE" w:eastAsia="es-PE"/>
        </w:rPr>
        <w:t>-0.28277</w:t>
      </w:r>
      <w:r w:rsidR="00F131AC" w:rsidRPr="007962C5">
        <w:rPr>
          <w:rFonts w:ascii="Arial" w:eastAsia="Times New Roman" w:hAnsi="Arial" w:cs="Arial"/>
          <w:lang w:val="es-PE" w:eastAsia="es-PE"/>
        </w:rPr>
        <w:t xml:space="preserve"> </w:t>
      </w:r>
      <w:proofErr w:type="spellStart"/>
      <w:r w:rsidR="00F131AC" w:rsidRPr="001E6718">
        <w:rPr>
          <w:rFonts w:ascii="Arial" w:eastAsia="Times New Roman" w:hAnsi="Arial" w:cs="Arial"/>
          <w:lang w:val="es-PE" w:eastAsia="es-PE"/>
        </w:rPr>
        <w:t>BolsasP_H_A</w:t>
      </w:r>
      <w:proofErr w:type="spellEnd"/>
      <w:r w:rsidRPr="007962C5">
        <w:rPr>
          <w:rStyle w:val="mclose"/>
          <w:rFonts w:ascii="Arial" w:hAnsi="Arial" w:cs="Arial"/>
        </w:rPr>
        <w:t>)</w:t>
      </w:r>
      <w:r w:rsidR="00F131AC" w:rsidRPr="007962C5">
        <w:rPr>
          <w:rStyle w:val="mclose"/>
          <w:rFonts w:ascii="Arial" w:hAnsi="Arial" w:cs="Arial"/>
        </w:rPr>
        <w:t xml:space="preserve"> </w:t>
      </w:r>
      <w:r w:rsidR="00F131AC" w:rsidRPr="007962C5">
        <w:rPr>
          <w:rStyle w:val="mclose"/>
          <w:rFonts w:ascii="Arial" w:hAnsi="Arial" w:cs="Arial"/>
        </w:rPr>
        <w:t>)</w:t>
      </w:r>
      <w:r w:rsidR="00F131AC" w:rsidRPr="007962C5">
        <w:rPr>
          <w:rStyle w:val="mbin"/>
          <w:rFonts w:ascii="Arial" w:hAnsi="Arial" w:cs="Arial"/>
        </w:rPr>
        <w:t>+</w:t>
      </w:r>
      <w:r w:rsidR="00F131AC" w:rsidRPr="007962C5">
        <w:rPr>
          <w:rStyle w:val="mopen"/>
          <w:rFonts w:ascii="Arial" w:hAnsi="Arial" w:cs="Arial"/>
        </w:rPr>
        <w:t>(</w:t>
      </w:r>
      <w:r w:rsidR="00F131AC" w:rsidRPr="007962C5">
        <w:rPr>
          <w:rFonts w:ascii="Arial" w:eastAsia="Times New Roman" w:hAnsi="Arial" w:cs="Arial"/>
          <w:lang w:val="es-PE" w:eastAsia="es-PE"/>
        </w:rPr>
        <w:t xml:space="preserve"> </w:t>
      </w:r>
      <w:r w:rsidR="00F131AC" w:rsidRPr="001E6718">
        <w:rPr>
          <w:rFonts w:ascii="Arial" w:eastAsia="Times New Roman" w:hAnsi="Arial" w:cs="Arial"/>
          <w:lang w:val="es-PE" w:eastAsia="es-PE"/>
        </w:rPr>
        <w:t>0.05672P_HgconRuido</w:t>
      </w:r>
      <w:r w:rsidR="00F131AC" w:rsidRPr="007962C5">
        <w:rPr>
          <w:rStyle w:val="mclose"/>
          <w:rFonts w:ascii="Arial" w:hAnsi="Arial" w:cs="Arial"/>
        </w:rPr>
        <w:t>)</w:t>
      </w:r>
    </w:p>
    <w:p w14:paraId="02E55461" w14:textId="77777777" w:rsidR="007F6A4B" w:rsidRPr="007962C5" w:rsidRDefault="007F6A4B" w:rsidP="007962C5">
      <w:pPr>
        <w:pStyle w:val="Prrafodelista"/>
        <w:tabs>
          <w:tab w:val="left" w:pos="1453"/>
          <w:tab w:val="left" w:pos="1455"/>
        </w:tabs>
        <w:spacing w:line="360" w:lineRule="auto"/>
        <w:ind w:left="1455" w:right="113" w:firstLine="0"/>
        <w:rPr>
          <w:rStyle w:val="mord"/>
          <w:rFonts w:ascii="Arial" w:hAnsi="Arial" w:cs="Arial"/>
        </w:rPr>
      </w:pPr>
    </w:p>
    <w:p w14:paraId="40F3B38D" w14:textId="77777777" w:rsidR="007F6A4B" w:rsidRPr="007962C5" w:rsidRDefault="007F6A4B" w:rsidP="007962C5">
      <w:pPr>
        <w:pStyle w:val="Prrafodelista"/>
        <w:tabs>
          <w:tab w:val="left" w:pos="1453"/>
          <w:tab w:val="left" w:pos="1455"/>
        </w:tabs>
        <w:spacing w:line="360" w:lineRule="auto"/>
        <w:ind w:left="1455" w:right="113" w:firstLine="0"/>
        <w:rPr>
          <w:rFonts w:ascii="Arial" w:hAnsi="Arial" w:cs="Arial"/>
          <w:b/>
        </w:rPr>
      </w:pPr>
    </w:p>
    <w:p w14:paraId="3971B465" w14:textId="77777777" w:rsidR="0070364C" w:rsidRPr="007962C5" w:rsidRDefault="00000000" w:rsidP="007962C5">
      <w:pPr>
        <w:pStyle w:val="Prrafodelista"/>
        <w:numPr>
          <w:ilvl w:val="0"/>
          <w:numId w:val="2"/>
        </w:numPr>
        <w:tabs>
          <w:tab w:val="left" w:pos="1453"/>
          <w:tab w:val="left" w:pos="1455"/>
        </w:tabs>
        <w:spacing w:before="1" w:line="360" w:lineRule="auto"/>
        <w:ind w:right="256"/>
        <w:rPr>
          <w:rFonts w:ascii="Arial" w:hAnsi="Arial" w:cs="Arial"/>
        </w:rPr>
      </w:pPr>
      <w:r w:rsidRPr="007962C5">
        <w:rPr>
          <w:rFonts w:ascii="Arial" w:hAnsi="Arial" w:cs="Arial"/>
        </w:rPr>
        <w:t>A</w:t>
      </w:r>
      <w:r w:rsidRPr="007962C5">
        <w:rPr>
          <w:rFonts w:ascii="Arial" w:hAnsi="Arial" w:cs="Arial"/>
          <w:spacing w:val="-2"/>
        </w:rPr>
        <w:t xml:space="preserve"> </w:t>
      </w:r>
      <w:r w:rsidRPr="007962C5">
        <w:rPr>
          <w:rFonts w:ascii="Arial" w:hAnsi="Arial" w:cs="Arial"/>
        </w:rPr>
        <w:t>partir</w:t>
      </w:r>
      <w:r w:rsidRPr="007962C5">
        <w:rPr>
          <w:rFonts w:ascii="Arial" w:hAnsi="Arial" w:cs="Arial"/>
          <w:spacing w:val="-1"/>
        </w:rPr>
        <w:t xml:space="preserve"> </w:t>
      </w:r>
      <w:r w:rsidRPr="007962C5">
        <w:rPr>
          <w:rFonts w:ascii="Arial" w:hAnsi="Arial" w:cs="Arial"/>
        </w:rPr>
        <w:t>del</w:t>
      </w:r>
      <w:r w:rsidRPr="007962C5">
        <w:rPr>
          <w:rFonts w:ascii="Arial" w:hAnsi="Arial" w:cs="Arial"/>
          <w:spacing w:val="-5"/>
        </w:rPr>
        <w:t xml:space="preserve"> </w:t>
      </w:r>
      <w:r w:rsidRPr="007962C5">
        <w:rPr>
          <w:rFonts w:ascii="Arial" w:hAnsi="Arial" w:cs="Arial"/>
        </w:rPr>
        <w:t>fichero</w:t>
      </w:r>
      <w:r w:rsidRPr="007962C5">
        <w:rPr>
          <w:rFonts w:ascii="Arial" w:hAnsi="Arial" w:cs="Arial"/>
          <w:spacing w:val="-4"/>
        </w:rPr>
        <w:t xml:space="preserve"> </w:t>
      </w:r>
      <w:r w:rsidRPr="007962C5">
        <w:rPr>
          <w:rFonts w:ascii="Arial" w:hAnsi="Arial" w:cs="Arial"/>
        </w:rPr>
        <w:t>que</w:t>
      </w:r>
      <w:r w:rsidRPr="007962C5">
        <w:rPr>
          <w:rFonts w:ascii="Arial" w:hAnsi="Arial" w:cs="Arial"/>
          <w:spacing w:val="-2"/>
        </w:rPr>
        <w:t xml:space="preserve"> </w:t>
      </w:r>
      <w:r w:rsidRPr="007962C5">
        <w:rPr>
          <w:rFonts w:ascii="Arial" w:hAnsi="Arial" w:cs="Arial"/>
        </w:rPr>
        <w:t>contiene</w:t>
      </w:r>
      <w:r w:rsidRPr="007962C5">
        <w:rPr>
          <w:rFonts w:ascii="Arial" w:hAnsi="Arial" w:cs="Arial"/>
          <w:spacing w:val="-2"/>
        </w:rPr>
        <w:t xml:space="preserve"> </w:t>
      </w:r>
      <w:r w:rsidRPr="007962C5">
        <w:rPr>
          <w:rFonts w:ascii="Arial" w:hAnsi="Arial" w:cs="Arial"/>
        </w:rPr>
        <w:t>los</w:t>
      </w:r>
      <w:r w:rsidRPr="007962C5">
        <w:rPr>
          <w:rFonts w:ascii="Arial" w:hAnsi="Arial" w:cs="Arial"/>
          <w:spacing w:val="-1"/>
        </w:rPr>
        <w:t xml:space="preserve"> </w:t>
      </w:r>
      <w:r w:rsidRPr="007962C5">
        <w:rPr>
          <w:rFonts w:ascii="Arial" w:hAnsi="Arial" w:cs="Arial"/>
        </w:rPr>
        <w:t>valores</w:t>
      </w:r>
      <w:r w:rsidRPr="007962C5">
        <w:rPr>
          <w:rFonts w:ascii="Arial" w:hAnsi="Arial" w:cs="Arial"/>
          <w:spacing w:val="-1"/>
        </w:rPr>
        <w:t xml:space="preserve"> </w:t>
      </w:r>
      <w:r w:rsidRPr="007962C5">
        <w:rPr>
          <w:rFonts w:ascii="Arial" w:hAnsi="Arial" w:cs="Arial"/>
        </w:rPr>
        <w:t>que</w:t>
      </w:r>
      <w:r w:rsidRPr="007962C5">
        <w:rPr>
          <w:rFonts w:ascii="Arial" w:hAnsi="Arial" w:cs="Arial"/>
          <w:spacing w:val="-4"/>
        </w:rPr>
        <w:t xml:space="preserve"> </w:t>
      </w:r>
      <w:r w:rsidRPr="007962C5">
        <w:rPr>
          <w:rFonts w:ascii="Arial" w:hAnsi="Arial" w:cs="Arial"/>
        </w:rPr>
        <w:t>tienen</w:t>
      </w:r>
      <w:r w:rsidRPr="007962C5">
        <w:rPr>
          <w:rFonts w:ascii="Arial" w:hAnsi="Arial" w:cs="Arial"/>
          <w:spacing w:val="-2"/>
        </w:rPr>
        <w:t xml:space="preserve"> </w:t>
      </w:r>
      <w:r w:rsidRPr="007962C5">
        <w:rPr>
          <w:rFonts w:ascii="Arial" w:hAnsi="Arial" w:cs="Arial"/>
        </w:rPr>
        <w:t>los países</w:t>
      </w:r>
      <w:r w:rsidRPr="007962C5">
        <w:rPr>
          <w:rFonts w:ascii="Arial" w:hAnsi="Arial" w:cs="Arial"/>
          <w:spacing w:val="-2"/>
        </w:rPr>
        <w:t xml:space="preserve"> </w:t>
      </w:r>
      <w:r w:rsidRPr="007962C5">
        <w:rPr>
          <w:rFonts w:ascii="Arial" w:hAnsi="Arial" w:cs="Arial"/>
        </w:rPr>
        <w:t>en</w:t>
      </w:r>
      <w:r w:rsidRPr="007962C5">
        <w:rPr>
          <w:rFonts w:ascii="Arial" w:hAnsi="Arial" w:cs="Arial"/>
          <w:spacing w:val="-4"/>
        </w:rPr>
        <w:t xml:space="preserve"> </w:t>
      </w:r>
      <w:r w:rsidRPr="007962C5">
        <w:rPr>
          <w:rFonts w:ascii="Arial" w:hAnsi="Arial" w:cs="Arial"/>
        </w:rPr>
        <w:t>los nuevos factores, obtener una tabla en donde aparezcan los</w:t>
      </w:r>
      <w:r w:rsidRPr="007962C5">
        <w:rPr>
          <w:rFonts w:ascii="Arial" w:hAnsi="Arial" w:cs="Arial"/>
          <w:spacing w:val="40"/>
        </w:rPr>
        <w:t xml:space="preserve"> </w:t>
      </w:r>
      <w:r w:rsidRPr="007962C5">
        <w:rPr>
          <w:rFonts w:ascii="Arial" w:hAnsi="Arial" w:cs="Arial"/>
        </w:rPr>
        <w:t>países:</w:t>
      </w:r>
    </w:p>
    <w:p w14:paraId="72D59EF9" w14:textId="77777777" w:rsidR="0070364C" w:rsidRPr="007962C5" w:rsidRDefault="00000000" w:rsidP="007962C5">
      <w:pPr>
        <w:pStyle w:val="Textoindependiente"/>
        <w:spacing w:before="77"/>
        <w:ind w:left="1455" w:firstLine="0"/>
        <w:rPr>
          <w:rFonts w:ascii="Arial" w:hAnsi="Arial" w:cs="Arial"/>
        </w:rPr>
      </w:pPr>
      <w:r w:rsidRPr="007962C5">
        <w:rPr>
          <w:rFonts w:ascii="Arial" w:hAnsi="Arial" w:cs="Arial"/>
        </w:rPr>
        <w:t>España,</w:t>
      </w:r>
      <w:r w:rsidRPr="007962C5">
        <w:rPr>
          <w:rFonts w:ascii="Arial" w:hAnsi="Arial" w:cs="Arial"/>
          <w:spacing w:val="-4"/>
        </w:rPr>
        <w:t xml:space="preserve"> </w:t>
      </w:r>
      <w:r w:rsidRPr="007962C5">
        <w:rPr>
          <w:rFonts w:ascii="Arial" w:hAnsi="Arial" w:cs="Arial"/>
        </w:rPr>
        <w:t>Alemania</w:t>
      </w:r>
      <w:r w:rsidRPr="007962C5">
        <w:rPr>
          <w:rFonts w:ascii="Arial" w:hAnsi="Arial" w:cs="Arial"/>
          <w:spacing w:val="-5"/>
        </w:rPr>
        <w:t xml:space="preserve"> </w:t>
      </w:r>
      <w:r w:rsidRPr="007962C5">
        <w:rPr>
          <w:rFonts w:ascii="Arial" w:hAnsi="Arial" w:cs="Arial"/>
        </w:rPr>
        <w:t>y</w:t>
      </w:r>
      <w:r w:rsidRPr="007962C5">
        <w:rPr>
          <w:rFonts w:ascii="Arial" w:hAnsi="Arial" w:cs="Arial"/>
          <w:spacing w:val="-6"/>
        </w:rPr>
        <w:t xml:space="preserve"> </w:t>
      </w:r>
      <w:r w:rsidRPr="007962C5">
        <w:rPr>
          <w:rFonts w:ascii="Arial" w:hAnsi="Arial" w:cs="Arial"/>
        </w:rPr>
        <w:t>Grecia,</w:t>
      </w:r>
      <w:r w:rsidRPr="007962C5">
        <w:rPr>
          <w:rFonts w:ascii="Arial" w:hAnsi="Arial" w:cs="Arial"/>
          <w:spacing w:val="-1"/>
        </w:rPr>
        <w:t xml:space="preserve"> </w:t>
      </w:r>
      <w:r w:rsidRPr="007962C5">
        <w:rPr>
          <w:rFonts w:ascii="Arial" w:hAnsi="Arial" w:cs="Arial"/>
        </w:rPr>
        <w:t>y</w:t>
      </w:r>
      <w:r w:rsidRPr="007962C5">
        <w:rPr>
          <w:rFonts w:ascii="Arial" w:hAnsi="Arial" w:cs="Arial"/>
          <w:spacing w:val="-6"/>
        </w:rPr>
        <w:t xml:space="preserve"> </w:t>
      </w:r>
      <w:r w:rsidRPr="007962C5">
        <w:rPr>
          <w:rFonts w:ascii="Arial" w:hAnsi="Arial" w:cs="Arial"/>
        </w:rPr>
        <w:t>sus</w:t>
      </w:r>
      <w:r w:rsidRPr="007962C5">
        <w:rPr>
          <w:rFonts w:ascii="Arial" w:hAnsi="Arial" w:cs="Arial"/>
          <w:spacing w:val="-5"/>
        </w:rPr>
        <w:t xml:space="preserve"> </w:t>
      </w:r>
      <w:r w:rsidRPr="007962C5">
        <w:rPr>
          <w:rFonts w:ascii="Arial" w:hAnsi="Arial" w:cs="Arial"/>
        </w:rPr>
        <w:t>valores</w:t>
      </w:r>
      <w:r w:rsidRPr="007962C5">
        <w:rPr>
          <w:rFonts w:ascii="Arial" w:hAnsi="Arial" w:cs="Arial"/>
          <w:spacing w:val="-3"/>
        </w:rPr>
        <w:t xml:space="preserve"> </w:t>
      </w:r>
      <w:r w:rsidRPr="007962C5">
        <w:rPr>
          <w:rFonts w:ascii="Arial" w:hAnsi="Arial" w:cs="Arial"/>
        </w:rPr>
        <w:t>en</w:t>
      </w:r>
      <w:r w:rsidRPr="007962C5">
        <w:rPr>
          <w:rFonts w:ascii="Arial" w:hAnsi="Arial" w:cs="Arial"/>
          <w:spacing w:val="-5"/>
        </w:rPr>
        <w:t xml:space="preserve"> </w:t>
      </w:r>
      <w:r w:rsidRPr="007962C5">
        <w:rPr>
          <w:rFonts w:ascii="Arial" w:hAnsi="Arial" w:cs="Arial"/>
        </w:rPr>
        <w:t>los</w:t>
      </w:r>
      <w:r w:rsidRPr="007962C5">
        <w:rPr>
          <w:rFonts w:ascii="Arial" w:hAnsi="Arial" w:cs="Arial"/>
          <w:spacing w:val="-6"/>
        </w:rPr>
        <w:t xml:space="preserve"> </w:t>
      </w:r>
      <w:r w:rsidRPr="007962C5">
        <w:rPr>
          <w:rFonts w:ascii="Arial" w:hAnsi="Arial" w:cs="Arial"/>
        </w:rPr>
        <w:t>factores</w:t>
      </w:r>
      <w:r w:rsidRPr="007962C5">
        <w:rPr>
          <w:rFonts w:ascii="Arial" w:hAnsi="Arial" w:cs="Arial"/>
          <w:spacing w:val="-5"/>
        </w:rPr>
        <w:t xml:space="preserve"> </w:t>
      </w:r>
      <w:r w:rsidRPr="007962C5">
        <w:rPr>
          <w:rFonts w:ascii="Arial" w:hAnsi="Arial" w:cs="Arial"/>
        </w:rPr>
        <w:t>(solo</w:t>
      </w:r>
      <w:r w:rsidRPr="007962C5">
        <w:rPr>
          <w:rFonts w:ascii="Arial" w:hAnsi="Arial" w:cs="Arial"/>
          <w:spacing w:val="-3"/>
        </w:rPr>
        <w:t xml:space="preserve"> </w:t>
      </w:r>
      <w:r w:rsidRPr="007962C5">
        <w:rPr>
          <w:rFonts w:ascii="Arial" w:hAnsi="Arial" w:cs="Arial"/>
          <w:spacing w:val="-2"/>
        </w:rPr>
        <w:t>estos).</w:t>
      </w:r>
    </w:p>
    <w:p w14:paraId="0840B1B8" w14:textId="77777777" w:rsidR="0070364C" w:rsidRPr="007962C5" w:rsidRDefault="00000000" w:rsidP="007962C5">
      <w:pPr>
        <w:pStyle w:val="Textoindependiente"/>
        <w:spacing w:before="129"/>
        <w:ind w:left="1455" w:firstLine="0"/>
        <w:rPr>
          <w:rFonts w:ascii="Arial" w:hAnsi="Arial" w:cs="Arial"/>
          <w:spacing w:val="-2"/>
        </w:rPr>
      </w:pPr>
      <w:proofErr w:type="gramStart"/>
      <w:r w:rsidRPr="007962C5">
        <w:rPr>
          <w:rFonts w:ascii="Arial" w:hAnsi="Arial" w:cs="Arial"/>
        </w:rPr>
        <w:t>Comentar</w:t>
      </w:r>
      <w:proofErr w:type="gramEnd"/>
      <w:r w:rsidRPr="007962C5">
        <w:rPr>
          <w:rFonts w:ascii="Arial" w:hAnsi="Arial" w:cs="Arial"/>
          <w:spacing w:val="-6"/>
        </w:rPr>
        <w:t xml:space="preserve"> </w:t>
      </w:r>
      <w:r w:rsidRPr="007962C5">
        <w:rPr>
          <w:rFonts w:ascii="Arial" w:hAnsi="Arial" w:cs="Arial"/>
        </w:rPr>
        <w:t>que</w:t>
      </w:r>
      <w:r w:rsidRPr="007962C5">
        <w:rPr>
          <w:rFonts w:ascii="Arial" w:hAnsi="Arial" w:cs="Arial"/>
          <w:spacing w:val="-7"/>
        </w:rPr>
        <w:t xml:space="preserve"> </w:t>
      </w:r>
      <w:r w:rsidRPr="007962C5">
        <w:rPr>
          <w:rFonts w:ascii="Arial" w:hAnsi="Arial" w:cs="Arial"/>
        </w:rPr>
        <w:t>significado</w:t>
      </w:r>
      <w:r w:rsidRPr="007962C5">
        <w:rPr>
          <w:rFonts w:ascii="Arial" w:hAnsi="Arial" w:cs="Arial"/>
          <w:spacing w:val="-4"/>
        </w:rPr>
        <w:t xml:space="preserve"> </w:t>
      </w:r>
      <w:r w:rsidRPr="007962C5">
        <w:rPr>
          <w:rFonts w:ascii="Arial" w:hAnsi="Arial" w:cs="Arial"/>
        </w:rPr>
        <w:t>tienen</w:t>
      </w:r>
      <w:r w:rsidRPr="007962C5">
        <w:rPr>
          <w:rFonts w:ascii="Arial" w:hAnsi="Arial" w:cs="Arial"/>
          <w:spacing w:val="-5"/>
        </w:rPr>
        <w:t xml:space="preserve"> </w:t>
      </w:r>
      <w:r w:rsidRPr="007962C5">
        <w:rPr>
          <w:rFonts w:ascii="Arial" w:hAnsi="Arial" w:cs="Arial"/>
        </w:rPr>
        <w:t>estos</w:t>
      </w:r>
      <w:r w:rsidRPr="007962C5">
        <w:rPr>
          <w:rFonts w:ascii="Arial" w:hAnsi="Arial" w:cs="Arial"/>
          <w:spacing w:val="-6"/>
        </w:rPr>
        <w:t xml:space="preserve"> </w:t>
      </w:r>
      <w:r w:rsidRPr="007962C5">
        <w:rPr>
          <w:rFonts w:ascii="Arial" w:hAnsi="Arial" w:cs="Arial"/>
          <w:spacing w:val="-2"/>
        </w:rPr>
        <w:t>valores</w:t>
      </w:r>
    </w:p>
    <w:p w14:paraId="24CAEEFD" w14:textId="77777777" w:rsidR="007F6A4B" w:rsidRPr="007962C5" w:rsidRDefault="007F6A4B" w:rsidP="007962C5">
      <w:pPr>
        <w:pStyle w:val="Textoindependiente"/>
        <w:spacing w:before="129"/>
        <w:rPr>
          <w:rFonts w:ascii="Arial" w:hAnsi="Arial" w:cs="Arial"/>
          <w:spacing w:val="-2"/>
        </w:rPr>
      </w:pPr>
    </w:p>
    <w:p w14:paraId="6360D6CA" w14:textId="77777777" w:rsidR="00140BE1" w:rsidRPr="00140BE1" w:rsidRDefault="00140BE1" w:rsidP="007962C5">
      <w:pPr>
        <w:widowControl/>
        <w:autoSpaceDE/>
        <w:autoSpaceDN/>
        <w:jc w:val="both"/>
        <w:rPr>
          <w:rFonts w:ascii="Arial" w:eastAsia="Times New Roman" w:hAnsi="Arial" w:cs="Arial"/>
          <w:color w:val="000000"/>
          <w:lang w:val="es-PE" w:eastAsia="es-PE"/>
        </w:rPr>
      </w:pPr>
    </w:p>
    <w:tbl>
      <w:tblPr>
        <w:tblStyle w:val="Tablaconcuadrcula"/>
        <w:tblW w:w="0" w:type="auto"/>
        <w:jc w:val="center"/>
        <w:tblLook w:val="04A0" w:firstRow="1" w:lastRow="0" w:firstColumn="1" w:lastColumn="0" w:noHBand="0" w:noVBand="1"/>
        <w:tblDescription w:val="Procedure Print: Data Set WORK.PROEJ1F"/>
      </w:tblPr>
      <w:tblGrid>
        <w:gridCol w:w="644"/>
        <w:gridCol w:w="1121"/>
        <w:gridCol w:w="1012"/>
        <w:gridCol w:w="1085"/>
        <w:gridCol w:w="1085"/>
        <w:gridCol w:w="1085"/>
      </w:tblGrid>
      <w:tr w:rsidR="00140BE1" w:rsidRPr="00140BE1" w14:paraId="08524C6F" w14:textId="77777777" w:rsidTr="00140BE1">
        <w:trPr>
          <w:jc w:val="center"/>
        </w:trPr>
        <w:tc>
          <w:tcPr>
            <w:tcW w:w="0" w:type="auto"/>
            <w:hideMark/>
          </w:tcPr>
          <w:p w14:paraId="151CF461" w14:textId="77777777" w:rsidR="00140BE1" w:rsidRPr="00140BE1" w:rsidRDefault="00140BE1" w:rsidP="007962C5">
            <w:pPr>
              <w:widowControl/>
              <w:autoSpaceDE/>
              <w:autoSpaceDN/>
              <w:jc w:val="both"/>
              <w:rPr>
                <w:rFonts w:ascii="Arial" w:eastAsia="Times New Roman" w:hAnsi="Arial" w:cs="Arial"/>
                <w:b/>
                <w:bCs/>
                <w:lang w:val="es-PE" w:eastAsia="es-PE"/>
              </w:rPr>
            </w:pPr>
            <w:proofErr w:type="spellStart"/>
            <w:r w:rsidRPr="00140BE1">
              <w:rPr>
                <w:rFonts w:ascii="Arial" w:eastAsia="Times New Roman" w:hAnsi="Arial" w:cs="Arial"/>
                <w:b/>
                <w:bCs/>
                <w:lang w:val="es-PE" w:eastAsia="es-PE"/>
              </w:rPr>
              <w:t>Obs</w:t>
            </w:r>
            <w:proofErr w:type="spellEnd"/>
          </w:p>
        </w:tc>
        <w:tc>
          <w:tcPr>
            <w:tcW w:w="0" w:type="auto"/>
            <w:hideMark/>
          </w:tcPr>
          <w:p w14:paraId="12D7DD6C" w14:textId="77777777" w:rsidR="00140BE1" w:rsidRPr="00140BE1" w:rsidRDefault="00140BE1" w:rsidP="007962C5">
            <w:pPr>
              <w:widowControl/>
              <w:autoSpaceDE/>
              <w:autoSpaceDN/>
              <w:jc w:val="both"/>
              <w:rPr>
                <w:rFonts w:ascii="Arial" w:eastAsia="Times New Roman" w:hAnsi="Arial" w:cs="Arial"/>
                <w:b/>
                <w:bCs/>
                <w:lang w:val="es-PE" w:eastAsia="es-PE"/>
              </w:rPr>
            </w:pPr>
            <w:proofErr w:type="spellStart"/>
            <w:r w:rsidRPr="00140BE1">
              <w:rPr>
                <w:rFonts w:ascii="Arial" w:eastAsia="Times New Roman" w:hAnsi="Arial" w:cs="Arial"/>
                <w:b/>
                <w:bCs/>
                <w:lang w:val="es-PE" w:eastAsia="es-PE"/>
              </w:rPr>
              <w:t>Pais</w:t>
            </w:r>
            <w:proofErr w:type="spellEnd"/>
          </w:p>
        </w:tc>
        <w:tc>
          <w:tcPr>
            <w:tcW w:w="0" w:type="auto"/>
            <w:hideMark/>
          </w:tcPr>
          <w:p w14:paraId="7E5623D7" w14:textId="77777777" w:rsidR="00140BE1" w:rsidRPr="00140BE1" w:rsidRDefault="00140BE1" w:rsidP="007962C5">
            <w:pPr>
              <w:widowControl/>
              <w:autoSpaceDE/>
              <w:autoSpaceDN/>
              <w:jc w:val="both"/>
              <w:rPr>
                <w:rFonts w:ascii="Arial" w:eastAsia="Times New Roman" w:hAnsi="Arial" w:cs="Arial"/>
                <w:b/>
                <w:bCs/>
                <w:lang w:val="es-PE" w:eastAsia="es-PE"/>
              </w:rPr>
            </w:pPr>
            <w:r w:rsidRPr="00140BE1">
              <w:rPr>
                <w:rFonts w:ascii="Arial" w:eastAsia="Times New Roman" w:hAnsi="Arial" w:cs="Arial"/>
                <w:b/>
                <w:bCs/>
                <w:lang w:val="es-PE" w:eastAsia="es-PE"/>
              </w:rPr>
              <w:t>Factor1</w:t>
            </w:r>
          </w:p>
        </w:tc>
        <w:tc>
          <w:tcPr>
            <w:tcW w:w="0" w:type="auto"/>
            <w:hideMark/>
          </w:tcPr>
          <w:p w14:paraId="49A9E45E" w14:textId="77777777" w:rsidR="00140BE1" w:rsidRPr="00140BE1" w:rsidRDefault="00140BE1" w:rsidP="007962C5">
            <w:pPr>
              <w:widowControl/>
              <w:autoSpaceDE/>
              <w:autoSpaceDN/>
              <w:jc w:val="both"/>
              <w:rPr>
                <w:rFonts w:ascii="Arial" w:eastAsia="Times New Roman" w:hAnsi="Arial" w:cs="Arial"/>
                <w:b/>
                <w:bCs/>
                <w:lang w:val="es-PE" w:eastAsia="es-PE"/>
              </w:rPr>
            </w:pPr>
            <w:r w:rsidRPr="00140BE1">
              <w:rPr>
                <w:rFonts w:ascii="Arial" w:eastAsia="Times New Roman" w:hAnsi="Arial" w:cs="Arial"/>
                <w:b/>
                <w:bCs/>
                <w:lang w:val="es-PE" w:eastAsia="es-PE"/>
              </w:rPr>
              <w:t>Factor2</w:t>
            </w:r>
          </w:p>
        </w:tc>
        <w:tc>
          <w:tcPr>
            <w:tcW w:w="0" w:type="auto"/>
            <w:hideMark/>
          </w:tcPr>
          <w:p w14:paraId="15AACE55" w14:textId="77777777" w:rsidR="00140BE1" w:rsidRPr="00140BE1" w:rsidRDefault="00140BE1" w:rsidP="007962C5">
            <w:pPr>
              <w:widowControl/>
              <w:autoSpaceDE/>
              <w:autoSpaceDN/>
              <w:jc w:val="both"/>
              <w:rPr>
                <w:rFonts w:ascii="Arial" w:eastAsia="Times New Roman" w:hAnsi="Arial" w:cs="Arial"/>
                <w:b/>
                <w:bCs/>
                <w:lang w:val="es-PE" w:eastAsia="es-PE"/>
              </w:rPr>
            </w:pPr>
            <w:r w:rsidRPr="00140BE1">
              <w:rPr>
                <w:rFonts w:ascii="Arial" w:eastAsia="Times New Roman" w:hAnsi="Arial" w:cs="Arial"/>
                <w:b/>
                <w:bCs/>
                <w:lang w:val="es-PE" w:eastAsia="es-PE"/>
              </w:rPr>
              <w:t>Factor3</w:t>
            </w:r>
          </w:p>
        </w:tc>
        <w:tc>
          <w:tcPr>
            <w:tcW w:w="0" w:type="auto"/>
            <w:hideMark/>
          </w:tcPr>
          <w:p w14:paraId="54BA40BC" w14:textId="77777777" w:rsidR="00140BE1" w:rsidRPr="00140BE1" w:rsidRDefault="00140BE1" w:rsidP="007962C5">
            <w:pPr>
              <w:widowControl/>
              <w:autoSpaceDE/>
              <w:autoSpaceDN/>
              <w:jc w:val="both"/>
              <w:rPr>
                <w:rFonts w:ascii="Arial" w:eastAsia="Times New Roman" w:hAnsi="Arial" w:cs="Arial"/>
                <w:b/>
                <w:bCs/>
                <w:lang w:val="es-PE" w:eastAsia="es-PE"/>
              </w:rPr>
            </w:pPr>
            <w:r w:rsidRPr="00140BE1">
              <w:rPr>
                <w:rFonts w:ascii="Arial" w:eastAsia="Times New Roman" w:hAnsi="Arial" w:cs="Arial"/>
                <w:b/>
                <w:bCs/>
                <w:lang w:val="es-PE" w:eastAsia="es-PE"/>
              </w:rPr>
              <w:t>Factor4</w:t>
            </w:r>
          </w:p>
        </w:tc>
      </w:tr>
      <w:tr w:rsidR="00140BE1" w:rsidRPr="00140BE1" w14:paraId="59C5FD85" w14:textId="77777777" w:rsidTr="00140BE1">
        <w:trPr>
          <w:jc w:val="center"/>
        </w:trPr>
        <w:tc>
          <w:tcPr>
            <w:tcW w:w="0" w:type="auto"/>
            <w:hideMark/>
          </w:tcPr>
          <w:p w14:paraId="391EBC4E" w14:textId="48C777D9" w:rsidR="00140BE1" w:rsidRPr="00140BE1" w:rsidRDefault="00140BE1"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1</w:t>
            </w:r>
          </w:p>
        </w:tc>
        <w:tc>
          <w:tcPr>
            <w:tcW w:w="0" w:type="auto"/>
            <w:hideMark/>
          </w:tcPr>
          <w:p w14:paraId="6B2ACA55" w14:textId="77777777" w:rsidR="00140BE1" w:rsidRPr="00140BE1" w:rsidRDefault="00140BE1" w:rsidP="007962C5">
            <w:pPr>
              <w:widowControl/>
              <w:autoSpaceDE/>
              <w:autoSpaceDN/>
              <w:jc w:val="both"/>
              <w:rPr>
                <w:rFonts w:ascii="Arial" w:eastAsia="Times New Roman" w:hAnsi="Arial" w:cs="Arial"/>
                <w:lang w:val="es-PE" w:eastAsia="es-PE"/>
              </w:rPr>
            </w:pPr>
            <w:proofErr w:type="spellStart"/>
            <w:r w:rsidRPr="00140BE1">
              <w:rPr>
                <w:rFonts w:ascii="Arial" w:eastAsia="Times New Roman" w:hAnsi="Arial" w:cs="Arial"/>
                <w:lang w:val="es-PE" w:eastAsia="es-PE"/>
              </w:rPr>
              <w:t>Germany</w:t>
            </w:r>
            <w:proofErr w:type="spellEnd"/>
          </w:p>
        </w:tc>
        <w:tc>
          <w:tcPr>
            <w:tcW w:w="0" w:type="auto"/>
            <w:hideMark/>
          </w:tcPr>
          <w:p w14:paraId="63A12273" w14:textId="77777777" w:rsidR="00140BE1" w:rsidRPr="00140BE1" w:rsidRDefault="00140BE1" w:rsidP="007962C5">
            <w:pPr>
              <w:widowControl/>
              <w:autoSpaceDE/>
              <w:autoSpaceDN/>
              <w:jc w:val="both"/>
              <w:rPr>
                <w:rFonts w:ascii="Arial" w:eastAsia="Times New Roman" w:hAnsi="Arial" w:cs="Arial"/>
                <w:lang w:val="es-PE" w:eastAsia="es-PE"/>
              </w:rPr>
            </w:pPr>
            <w:r w:rsidRPr="00140BE1">
              <w:rPr>
                <w:rFonts w:ascii="Arial" w:eastAsia="Times New Roman" w:hAnsi="Arial" w:cs="Arial"/>
                <w:lang w:val="es-PE" w:eastAsia="es-PE"/>
              </w:rPr>
              <w:t>2.86700</w:t>
            </w:r>
          </w:p>
        </w:tc>
        <w:tc>
          <w:tcPr>
            <w:tcW w:w="0" w:type="auto"/>
            <w:hideMark/>
          </w:tcPr>
          <w:p w14:paraId="37B3947B" w14:textId="77777777" w:rsidR="00140BE1" w:rsidRPr="00140BE1" w:rsidRDefault="00140BE1" w:rsidP="007962C5">
            <w:pPr>
              <w:widowControl/>
              <w:autoSpaceDE/>
              <w:autoSpaceDN/>
              <w:jc w:val="both"/>
              <w:rPr>
                <w:rFonts w:ascii="Arial" w:eastAsia="Times New Roman" w:hAnsi="Arial" w:cs="Arial"/>
                <w:lang w:val="es-PE" w:eastAsia="es-PE"/>
              </w:rPr>
            </w:pPr>
            <w:r w:rsidRPr="00140BE1">
              <w:rPr>
                <w:rFonts w:ascii="Arial" w:eastAsia="Times New Roman" w:hAnsi="Arial" w:cs="Arial"/>
                <w:lang w:val="es-PE" w:eastAsia="es-PE"/>
              </w:rPr>
              <w:t>0.84852</w:t>
            </w:r>
          </w:p>
        </w:tc>
        <w:tc>
          <w:tcPr>
            <w:tcW w:w="0" w:type="auto"/>
            <w:hideMark/>
          </w:tcPr>
          <w:p w14:paraId="7F541270" w14:textId="77777777" w:rsidR="00140BE1" w:rsidRPr="00140BE1" w:rsidRDefault="00140BE1" w:rsidP="007962C5">
            <w:pPr>
              <w:widowControl/>
              <w:autoSpaceDE/>
              <w:autoSpaceDN/>
              <w:jc w:val="both"/>
              <w:rPr>
                <w:rFonts w:ascii="Arial" w:eastAsia="Times New Roman" w:hAnsi="Arial" w:cs="Arial"/>
                <w:lang w:val="es-PE" w:eastAsia="es-PE"/>
              </w:rPr>
            </w:pPr>
            <w:r w:rsidRPr="00140BE1">
              <w:rPr>
                <w:rFonts w:ascii="Arial" w:eastAsia="Times New Roman" w:hAnsi="Arial" w:cs="Arial"/>
                <w:lang w:val="es-PE" w:eastAsia="es-PE"/>
              </w:rPr>
              <w:t>0.78268</w:t>
            </w:r>
          </w:p>
        </w:tc>
        <w:tc>
          <w:tcPr>
            <w:tcW w:w="0" w:type="auto"/>
            <w:hideMark/>
          </w:tcPr>
          <w:p w14:paraId="57545822" w14:textId="77777777" w:rsidR="00140BE1" w:rsidRPr="00140BE1" w:rsidRDefault="00140BE1" w:rsidP="007962C5">
            <w:pPr>
              <w:widowControl/>
              <w:autoSpaceDE/>
              <w:autoSpaceDN/>
              <w:jc w:val="both"/>
              <w:rPr>
                <w:rFonts w:ascii="Arial" w:eastAsia="Times New Roman" w:hAnsi="Arial" w:cs="Arial"/>
                <w:lang w:val="es-PE" w:eastAsia="es-PE"/>
              </w:rPr>
            </w:pPr>
            <w:r w:rsidRPr="00140BE1">
              <w:rPr>
                <w:rFonts w:ascii="Arial" w:eastAsia="Times New Roman" w:hAnsi="Arial" w:cs="Arial"/>
                <w:lang w:val="es-PE" w:eastAsia="es-PE"/>
              </w:rPr>
              <w:t>1.00252</w:t>
            </w:r>
          </w:p>
        </w:tc>
      </w:tr>
      <w:tr w:rsidR="00140BE1" w:rsidRPr="00140BE1" w14:paraId="61BDC896" w14:textId="77777777" w:rsidTr="00140BE1">
        <w:trPr>
          <w:jc w:val="center"/>
        </w:trPr>
        <w:tc>
          <w:tcPr>
            <w:tcW w:w="0" w:type="auto"/>
            <w:hideMark/>
          </w:tcPr>
          <w:p w14:paraId="1B9BCA1C" w14:textId="654FA133" w:rsidR="00140BE1" w:rsidRPr="00140BE1" w:rsidRDefault="00140BE1"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2</w:t>
            </w:r>
          </w:p>
        </w:tc>
        <w:tc>
          <w:tcPr>
            <w:tcW w:w="0" w:type="auto"/>
            <w:hideMark/>
          </w:tcPr>
          <w:p w14:paraId="42A55223" w14:textId="77777777" w:rsidR="00140BE1" w:rsidRPr="00140BE1" w:rsidRDefault="00140BE1" w:rsidP="007962C5">
            <w:pPr>
              <w:widowControl/>
              <w:autoSpaceDE/>
              <w:autoSpaceDN/>
              <w:jc w:val="both"/>
              <w:rPr>
                <w:rFonts w:ascii="Arial" w:eastAsia="Times New Roman" w:hAnsi="Arial" w:cs="Arial"/>
                <w:lang w:val="es-PE" w:eastAsia="es-PE"/>
              </w:rPr>
            </w:pPr>
            <w:proofErr w:type="spellStart"/>
            <w:r w:rsidRPr="00140BE1">
              <w:rPr>
                <w:rFonts w:ascii="Arial" w:eastAsia="Times New Roman" w:hAnsi="Arial" w:cs="Arial"/>
                <w:lang w:val="es-PE" w:eastAsia="es-PE"/>
              </w:rPr>
              <w:t>Greece</w:t>
            </w:r>
            <w:proofErr w:type="spellEnd"/>
          </w:p>
        </w:tc>
        <w:tc>
          <w:tcPr>
            <w:tcW w:w="0" w:type="auto"/>
            <w:hideMark/>
          </w:tcPr>
          <w:p w14:paraId="5B4CEADF" w14:textId="77777777" w:rsidR="00140BE1" w:rsidRPr="00140BE1" w:rsidRDefault="00140BE1" w:rsidP="007962C5">
            <w:pPr>
              <w:widowControl/>
              <w:autoSpaceDE/>
              <w:autoSpaceDN/>
              <w:jc w:val="both"/>
              <w:rPr>
                <w:rFonts w:ascii="Arial" w:eastAsia="Times New Roman" w:hAnsi="Arial" w:cs="Arial"/>
                <w:lang w:val="es-PE" w:eastAsia="es-PE"/>
              </w:rPr>
            </w:pPr>
            <w:r w:rsidRPr="00140BE1">
              <w:rPr>
                <w:rFonts w:ascii="Arial" w:eastAsia="Times New Roman" w:hAnsi="Arial" w:cs="Arial"/>
                <w:lang w:val="es-PE" w:eastAsia="es-PE"/>
              </w:rPr>
              <w:t>0.18583</w:t>
            </w:r>
          </w:p>
        </w:tc>
        <w:tc>
          <w:tcPr>
            <w:tcW w:w="0" w:type="auto"/>
            <w:noWrap/>
            <w:hideMark/>
          </w:tcPr>
          <w:p w14:paraId="30DB44E7" w14:textId="77777777" w:rsidR="00140BE1" w:rsidRPr="00140BE1" w:rsidRDefault="00140BE1" w:rsidP="007962C5">
            <w:pPr>
              <w:widowControl/>
              <w:autoSpaceDE/>
              <w:autoSpaceDN/>
              <w:jc w:val="both"/>
              <w:rPr>
                <w:rFonts w:ascii="Arial" w:eastAsia="Times New Roman" w:hAnsi="Arial" w:cs="Arial"/>
                <w:lang w:val="es-PE" w:eastAsia="es-PE"/>
              </w:rPr>
            </w:pPr>
            <w:r w:rsidRPr="00140BE1">
              <w:rPr>
                <w:rFonts w:ascii="Arial" w:eastAsia="Times New Roman" w:hAnsi="Arial" w:cs="Arial"/>
                <w:lang w:val="es-PE" w:eastAsia="es-PE"/>
              </w:rPr>
              <w:t>-1.42901</w:t>
            </w:r>
          </w:p>
        </w:tc>
        <w:tc>
          <w:tcPr>
            <w:tcW w:w="0" w:type="auto"/>
            <w:noWrap/>
            <w:hideMark/>
          </w:tcPr>
          <w:p w14:paraId="66EF2E3A" w14:textId="77777777" w:rsidR="00140BE1" w:rsidRPr="00140BE1" w:rsidRDefault="00140BE1" w:rsidP="007962C5">
            <w:pPr>
              <w:widowControl/>
              <w:autoSpaceDE/>
              <w:autoSpaceDN/>
              <w:jc w:val="both"/>
              <w:rPr>
                <w:rFonts w:ascii="Arial" w:eastAsia="Times New Roman" w:hAnsi="Arial" w:cs="Arial"/>
                <w:lang w:val="es-PE" w:eastAsia="es-PE"/>
              </w:rPr>
            </w:pPr>
            <w:r w:rsidRPr="00140BE1">
              <w:rPr>
                <w:rFonts w:ascii="Arial" w:eastAsia="Times New Roman" w:hAnsi="Arial" w:cs="Arial"/>
                <w:lang w:val="es-PE" w:eastAsia="es-PE"/>
              </w:rPr>
              <w:t>-0.77090</w:t>
            </w:r>
          </w:p>
        </w:tc>
        <w:tc>
          <w:tcPr>
            <w:tcW w:w="0" w:type="auto"/>
            <w:hideMark/>
          </w:tcPr>
          <w:p w14:paraId="00CD5EE3" w14:textId="77777777" w:rsidR="00140BE1" w:rsidRPr="00140BE1" w:rsidRDefault="00140BE1" w:rsidP="007962C5">
            <w:pPr>
              <w:widowControl/>
              <w:autoSpaceDE/>
              <w:autoSpaceDN/>
              <w:jc w:val="both"/>
              <w:rPr>
                <w:rFonts w:ascii="Arial" w:eastAsia="Times New Roman" w:hAnsi="Arial" w:cs="Arial"/>
                <w:lang w:val="es-PE" w:eastAsia="es-PE"/>
              </w:rPr>
            </w:pPr>
            <w:r w:rsidRPr="00140BE1">
              <w:rPr>
                <w:rFonts w:ascii="Arial" w:eastAsia="Times New Roman" w:hAnsi="Arial" w:cs="Arial"/>
                <w:lang w:val="es-PE" w:eastAsia="es-PE"/>
              </w:rPr>
              <w:t>0.81424</w:t>
            </w:r>
          </w:p>
        </w:tc>
      </w:tr>
      <w:tr w:rsidR="00140BE1" w:rsidRPr="00140BE1" w14:paraId="0BA7BECC" w14:textId="77777777" w:rsidTr="00140BE1">
        <w:trPr>
          <w:jc w:val="center"/>
        </w:trPr>
        <w:tc>
          <w:tcPr>
            <w:tcW w:w="0" w:type="auto"/>
            <w:hideMark/>
          </w:tcPr>
          <w:p w14:paraId="478E0FBB" w14:textId="744F0C87" w:rsidR="00140BE1" w:rsidRPr="00140BE1" w:rsidRDefault="00140BE1" w:rsidP="007962C5">
            <w:pPr>
              <w:widowControl/>
              <w:autoSpaceDE/>
              <w:autoSpaceDN/>
              <w:jc w:val="both"/>
              <w:rPr>
                <w:rFonts w:ascii="Arial" w:eastAsia="Times New Roman" w:hAnsi="Arial" w:cs="Arial"/>
                <w:b/>
                <w:bCs/>
                <w:lang w:val="es-PE" w:eastAsia="es-PE"/>
              </w:rPr>
            </w:pPr>
            <w:r w:rsidRPr="007962C5">
              <w:rPr>
                <w:rFonts w:ascii="Arial" w:eastAsia="Times New Roman" w:hAnsi="Arial" w:cs="Arial"/>
                <w:b/>
                <w:bCs/>
                <w:lang w:val="es-PE" w:eastAsia="es-PE"/>
              </w:rPr>
              <w:t>3</w:t>
            </w:r>
          </w:p>
        </w:tc>
        <w:tc>
          <w:tcPr>
            <w:tcW w:w="0" w:type="auto"/>
            <w:hideMark/>
          </w:tcPr>
          <w:p w14:paraId="2FFE473C" w14:textId="77777777" w:rsidR="00140BE1" w:rsidRPr="00140BE1" w:rsidRDefault="00140BE1" w:rsidP="007962C5">
            <w:pPr>
              <w:widowControl/>
              <w:autoSpaceDE/>
              <w:autoSpaceDN/>
              <w:jc w:val="both"/>
              <w:rPr>
                <w:rFonts w:ascii="Arial" w:eastAsia="Times New Roman" w:hAnsi="Arial" w:cs="Arial"/>
                <w:lang w:val="es-PE" w:eastAsia="es-PE"/>
              </w:rPr>
            </w:pPr>
            <w:proofErr w:type="spellStart"/>
            <w:r w:rsidRPr="00140BE1">
              <w:rPr>
                <w:rFonts w:ascii="Arial" w:eastAsia="Times New Roman" w:hAnsi="Arial" w:cs="Arial"/>
                <w:lang w:val="es-PE" w:eastAsia="es-PE"/>
              </w:rPr>
              <w:t>Spain</w:t>
            </w:r>
            <w:proofErr w:type="spellEnd"/>
          </w:p>
        </w:tc>
        <w:tc>
          <w:tcPr>
            <w:tcW w:w="0" w:type="auto"/>
            <w:hideMark/>
          </w:tcPr>
          <w:p w14:paraId="48FF9B84" w14:textId="77777777" w:rsidR="00140BE1" w:rsidRPr="00140BE1" w:rsidRDefault="00140BE1" w:rsidP="007962C5">
            <w:pPr>
              <w:widowControl/>
              <w:autoSpaceDE/>
              <w:autoSpaceDN/>
              <w:jc w:val="both"/>
              <w:rPr>
                <w:rFonts w:ascii="Arial" w:eastAsia="Times New Roman" w:hAnsi="Arial" w:cs="Arial"/>
                <w:lang w:val="es-PE" w:eastAsia="es-PE"/>
              </w:rPr>
            </w:pPr>
            <w:r w:rsidRPr="00140BE1">
              <w:rPr>
                <w:rFonts w:ascii="Arial" w:eastAsia="Times New Roman" w:hAnsi="Arial" w:cs="Arial"/>
                <w:lang w:val="es-PE" w:eastAsia="es-PE"/>
              </w:rPr>
              <w:t>1.39567</w:t>
            </w:r>
          </w:p>
        </w:tc>
        <w:tc>
          <w:tcPr>
            <w:tcW w:w="0" w:type="auto"/>
            <w:noWrap/>
            <w:hideMark/>
          </w:tcPr>
          <w:p w14:paraId="10FE052D" w14:textId="77777777" w:rsidR="00140BE1" w:rsidRPr="00140BE1" w:rsidRDefault="00140BE1" w:rsidP="007962C5">
            <w:pPr>
              <w:widowControl/>
              <w:autoSpaceDE/>
              <w:autoSpaceDN/>
              <w:jc w:val="both"/>
              <w:rPr>
                <w:rFonts w:ascii="Arial" w:eastAsia="Times New Roman" w:hAnsi="Arial" w:cs="Arial"/>
                <w:lang w:val="es-PE" w:eastAsia="es-PE"/>
              </w:rPr>
            </w:pPr>
            <w:r w:rsidRPr="00140BE1">
              <w:rPr>
                <w:rFonts w:ascii="Arial" w:eastAsia="Times New Roman" w:hAnsi="Arial" w:cs="Arial"/>
                <w:lang w:val="es-PE" w:eastAsia="es-PE"/>
              </w:rPr>
              <w:t>-1.98422</w:t>
            </w:r>
          </w:p>
        </w:tc>
        <w:tc>
          <w:tcPr>
            <w:tcW w:w="0" w:type="auto"/>
            <w:noWrap/>
            <w:hideMark/>
          </w:tcPr>
          <w:p w14:paraId="7C194A3D" w14:textId="77777777" w:rsidR="00140BE1" w:rsidRPr="00140BE1" w:rsidRDefault="00140BE1" w:rsidP="007962C5">
            <w:pPr>
              <w:widowControl/>
              <w:autoSpaceDE/>
              <w:autoSpaceDN/>
              <w:jc w:val="both"/>
              <w:rPr>
                <w:rFonts w:ascii="Arial" w:eastAsia="Times New Roman" w:hAnsi="Arial" w:cs="Arial"/>
                <w:lang w:val="es-PE" w:eastAsia="es-PE"/>
              </w:rPr>
            </w:pPr>
            <w:r w:rsidRPr="00140BE1">
              <w:rPr>
                <w:rFonts w:ascii="Arial" w:eastAsia="Times New Roman" w:hAnsi="Arial" w:cs="Arial"/>
                <w:lang w:val="es-PE" w:eastAsia="es-PE"/>
              </w:rPr>
              <w:t>-0.02375</w:t>
            </w:r>
          </w:p>
        </w:tc>
        <w:tc>
          <w:tcPr>
            <w:tcW w:w="0" w:type="auto"/>
            <w:noWrap/>
            <w:hideMark/>
          </w:tcPr>
          <w:p w14:paraId="7141FD85" w14:textId="77777777" w:rsidR="00140BE1" w:rsidRPr="00140BE1" w:rsidRDefault="00140BE1" w:rsidP="007962C5">
            <w:pPr>
              <w:widowControl/>
              <w:autoSpaceDE/>
              <w:autoSpaceDN/>
              <w:jc w:val="both"/>
              <w:rPr>
                <w:rFonts w:ascii="Arial" w:eastAsia="Times New Roman" w:hAnsi="Arial" w:cs="Arial"/>
                <w:lang w:val="es-PE" w:eastAsia="es-PE"/>
              </w:rPr>
            </w:pPr>
            <w:r w:rsidRPr="00140BE1">
              <w:rPr>
                <w:rFonts w:ascii="Arial" w:eastAsia="Times New Roman" w:hAnsi="Arial" w:cs="Arial"/>
                <w:lang w:val="es-PE" w:eastAsia="es-PE"/>
              </w:rPr>
              <w:t>-3.45855</w:t>
            </w:r>
          </w:p>
        </w:tc>
      </w:tr>
    </w:tbl>
    <w:p w14:paraId="1B42DFFE" w14:textId="77777777" w:rsidR="007F6A4B" w:rsidRPr="007962C5" w:rsidRDefault="007F6A4B" w:rsidP="007962C5">
      <w:pPr>
        <w:pStyle w:val="Textoindependiente"/>
        <w:spacing w:before="129"/>
        <w:ind w:left="0" w:firstLine="0"/>
        <w:rPr>
          <w:rFonts w:ascii="Arial" w:hAnsi="Arial" w:cs="Arial"/>
          <w:spacing w:val="-2"/>
        </w:rPr>
      </w:pPr>
    </w:p>
    <w:p w14:paraId="2C012D50" w14:textId="77777777" w:rsidR="007F6A4B" w:rsidRPr="007962C5" w:rsidRDefault="007F6A4B" w:rsidP="007962C5">
      <w:pPr>
        <w:pStyle w:val="Textoindependiente"/>
        <w:spacing w:before="129"/>
        <w:rPr>
          <w:rFonts w:ascii="Arial" w:hAnsi="Arial" w:cs="Arial"/>
          <w:spacing w:val="-2"/>
        </w:rPr>
      </w:pPr>
    </w:p>
    <w:p w14:paraId="64F9F4B3" w14:textId="7E5A0605" w:rsidR="00F1310E" w:rsidRPr="007962C5" w:rsidRDefault="00FB7BBE" w:rsidP="007962C5">
      <w:pPr>
        <w:pStyle w:val="Textoindependiente"/>
        <w:spacing w:before="129"/>
        <w:ind w:left="993"/>
        <w:rPr>
          <w:rFonts w:ascii="Arial" w:hAnsi="Arial" w:cs="Arial"/>
          <w:spacing w:val="-2"/>
        </w:rPr>
      </w:pPr>
      <w:r w:rsidRPr="007962C5">
        <w:rPr>
          <w:rFonts w:ascii="Arial" w:hAnsi="Arial" w:cs="Arial"/>
          <w:spacing w:val="-2"/>
        </w:rPr>
        <w:t xml:space="preserve">       </w:t>
      </w:r>
      <w:r w:rsidR="00855E30" w:rsidRPr="007962C5">
        <w:rPr>
          <w:rFonts w:ascii="Arial" w:hAnsi="Arial" w:cs="Arial"/>
          <w:spacing w:val="-2"/>
        </w:rPr>
        <w:t>El Factor 1, denominado "Impacto Ambiental", refleja la relación entre las emisiones de CO2 provenientes de diversas fuentes (agricultura, minería, transporte y doméstico) y la población total. En este sentido, Alemania se destaca significativamente, con un valor muy por encima de la media, lo que sugiere un impacto ambiental considerable, probablemente debido a su alta industrialización y políticas medioambientales. Grecia, por otro lado, se sitúa ligeramente por encima de la media, lo que indica un desempeño moderado en términos de impacto ambiental. Finalmente, España presenta un desempeño positivo, con un valor intermedio entre Alemania y Grecia, lo que refleja una gestión ambiental relativamente buena, aunque sin llegar al nivel destacado de Alemania.</w:t>
      </w:r>
    </w:p>
    <w:p w14:paraId="3AC617D6" w14:textId="6FB83D28" w:rsidR="00F1310E" w:rsidRPr="007962C5" w:rsidRDefault="00F1310E" w:rsidP="007962C5">
      <w:pPr>
        <w:pStyle w:val="Textoindependiente"/>
        <w:spacing w:before="129"/>
        <w:ind w:left="993"/>
        <w:rPr>
          <w:rFonts w:ascii="Arial" w:hAnsi="Arial" w:cs="Arial"/>
          <w:spacing w:val="-2"/>
        </w:rPr>
      </w:pPr>
      <w:r w:rsidRPr="007962C5">
        <w:rPr>
          <w:rFonts w:ascii="Arial" w:hAnsi="Arial" w:cs="Arial"/>
          <w:spacing w:val="-2"/>
        </w:rPr>
        <w:t xml:space="preserve">      El Factor </w:t>
      </w:r>
      <w:proofErr w:type="gramStart"/>
      <w:r w:rsidRPr="007962C5">
        <w:rPr>
          <w:rFonts w:ascii="Arial" w:hAnsi="Arial" w:cs="Arial"/>
          <w:spacing w:val="-2"/>
        </w:rPr>
        <w:t>2 ,</w:t>
      </w:r>
      <w:proofErr w:type="gramEnd"/>
      <w:r w:rsidRPr="007962C5">
        <w:rPr>
          <w:rFonts w:ascii="Arial" w:hAnsi="Arial" w:cs="Arial"/>
          <w:spacing w:val="-2"/>
        </w:rPr>
        <w:t xml:space="preserve"> denominado “</w:t>
      </w:r>
      <w:proofErr w:type="spellStart"/>
      <w:r w:rsidRPr="007962C5">
        <w:rPr>
          <w:rFonts w:ascii="Arial" w:hAnsi="Arial" w:cs="Arial"/>
          <w:spacing w:val="-2"/>
        </w:rPr>
        <w:t>Demografia</w:t>
      </w:r>
      <w:proofErr w:type="spellEnd"/>
      <w:r w:rsidRPr="007962C5">
        <w:rPr>
          <w:rFonts w:ascii="Arial" w:hAnsi="Arial" w:cs="Arial"/>
          <w:spacing w:val="-2"/>
        </w:rPr>
        <w:t xml:space="preserve"> , refleja que </w:t>
      </w:r>
      <w:r w:rsidRPr="007962C5">
        <w:rPr>
          <w:rFonts w:ascii="Arial" w:hAnsi="Arial" w:cs="Arial"/>
          <w:spacing w:val="-2"/>
        </w:rPr>
        <w:t xml:space="preserve">Alemania (2.86700) presenta la mejor situación demográfica, posiblemente tasas de natalidad más equilibradas, mientras España (1.39567) muestra desafíos significativos por envejecimiento poblacional, y Grecia (0.18583) se mantiene en una posición intermedia con tendencias demográficas </w:t>
      </w:r>
      <w:r w:rsidRPr="007962C5">
        <w:rPr>
          <w:rFonts w:ascii="Arial" w:hAnsi="Arial" w:cs="Arial"/>
          <w:spacing w:val="-2"/>
        </w:rPr>
        <w:t>moderadas.</w:t>
      </w:r>
    </w:p>
    <w:p w14:paraId="7DA020A6" w14:textId="77777777" w:rsidR="00F1310E" w:rsidRPr="007962C5" w:rsidRDefault="00F1310E" w:rsidP="007962C5">
      <w:pPr>
        <w:pStyle w:val="Textoindependiente"/>
        <w:spacing w:before="129"/>
        <w:ind w:left="993"/>
        <w:rPr>
          <w:rFonts w:ascii="Arial" w:hAnsi="Arial" w:cs="Arial"/>
          <w:spacing w:val="-2"/>
        </w:rPr>
      </w:pPr>
    </w:p>
    <w:p w14:paraId="538F94F9" w14:textId="5D85808A" w:rsidR="00F1310E" w:rsidRPr="007962C5" w:rsidRDefault="00F1310E" w:rsidP="007962C5">
      <w:pPr>
        <w:pStyle w:val="Textoindependiente"/>
        <w:spacing w:before="129"/>
        <w:ind w:left="993"/>
        <w:rPr>
          <w:rFonts w:ascii="Arial" w:hAnsi="Arial" w:cs="Arial"/>
          <w:spacing w:val="-2"/>
        </w:rPr>
      </w:pPr>
      <w:r w:rsidRPr="007962C5">
        <w:rPr>
          <w:rFonts w:ascii="Arial" w:hAnsi="Arial" w:cs="Arial"/>
          <w:spacing w:val="-2"/>
        </w:rPr>
        <w:lastRenderedPageBreak/>
        <w:t xml:space="preserve">      </w:t>
      </w:r>
      <w:r w:rsidRPr="007962C5">
        <w:rPr>
          <w:rFonts w:ascii="Arial" w:hAnsi="Arial" w:cs="Arial"/>
          <w:spacing w:val="-2"/>
        </w:rPr>
        <w:t xml:space="preserve">El Factor </w:t>
      </w:r>
      <w:proofErr w:type="gramStart"/>
      <w:r w:rsidRPr="007962C5">
        <w:rPr>
          <w:rFonts w:ascii="Arial" w:hAnsi="Arial" w:cs="Arial"/>
          <w:spacing w:val="-2"/>
        </w:rPr>
        <w:t>3</w:t>
      </w:r>
      <w:r w:rsidRPr="007962C5">
        <w:rPr>
          <w:rFonts w:ascii="Arial" w:hAnsi="Arial" w:cs="Arial"/>
          <w:spacing w:val="-2"/>
        </w:rPr>
        <w:t xml:space="preserve"> ,</w:t>
      </w:r>
      <w:proofErr w:type="gramEnd"/>
      <w:r w:rsidRPr="007962C5">
        <w:rPr>
          <w:rFonts w:ascii="Arial" w:hAnsi="Arial" w:cs="Arial"/>
          <w:spacing w:val="-2"/>
        </w:rPr>
        <w:t xml:space="preserve"> </w:t>
      </w:r>
      <w:r w:rsidRPr="007962C5">
        <w:rPr>
          <w:rFonts w:ascii="Arial" w:hAnsi="Arial" w:cs="Arial"/>
          <w:spacing w:val="-2"/>
        </w:rPr>
        <w:t xml:space="preserve">denominado “Salud” ,  </w:t>
      </w:r>
      <w:r w:rsidRPr="007962C5">
        <w:rPr>
          <w:rFonts w:ascii="Arial" w:hAnsi="Arial" w:cs="Arial"/>
          <w:spacing w:val="-2"/>
        </w:rPr>
        <w:t>Alemania (0.78268) lidera en condiciones de salud con un sistema médico robusto y alta inversión, España (-0.02375) mantiene un nivel promedio con capacidades sanitarias estables, y Grecia (-0.77090) evidencia mayores problemas estructurales en su sistema de salud</w:t>
      </w:r>
    </w:p>
    <w:p w14:paraId="26FA1DFF" w14:textId="77777777" w:rsidR="00F1310E" w:rsidRPr="007962C5" w:rsidRDefault="00F1310E" w:rsidP="007962C5">
      <w:pPr>
        <w:pStyle w:val="Textoindependiente"/>
        <w:spacing w:before="129"/>
        <w:ind w:left="993"/>
        <w:rPr>
          <w:rFonts w:ascii="Arial" w:hAnsi="Arial" w:cs="Arial"/>
          <w:spacing w:val="-2"/>
        </w:rPr>
      </w:pPr>
    </w:p>
    <w:p w14:paraId="710D2615" w14:textId="5CB5A279" w:rsidR="00F1310E" w:rsidRPr="007962C5" w:rsidRDefault="00F1310E" w:rsidP="007962C5">
      <w:pPr>
        <w:pStyle w:val="Textoindependiente"/>
        <w:spacing w:before="129"/>
        <w:ind w:left="993"/>
        <w:rPr>
          <w:rFonts w:ascii="Arial" w:hAnsi="Arial" w:cs="Arial"/>
          <w:spacing w:val="-2"/>
        </w:rPr>
      </w:pPr>
      <w:r w:rsidRPr="007962C5">
        <w:rPr>
          <w:rFonts w:ascii="Arial" w:hAnsi="Arial" w:cs="Arial"/>
          <w:spacing w:val="-2"/>
        </w:rPr>
        <w:t xml:space="preserve">       </w:t>
      </w:r>
      <w:r w:rsidRPr="007962C5">
        <w:rPr>
          <w:rFonts w:ascii="Arial" w:hAnsi="Arial" w:cs="Arial"/>
          <w:spacing w:val="-2"/>
        </w:rPr>
        <w:t xml:space="preserve">El Factor </w:t>
      </w:r>
      <w:proofErr w:type="gramStart"/>
      <w:r w:rsidRPr="007962C5">
        <w:rPr>
          <w:rFonts w:ascii="Arial" w:hAnsi="Arial" w:cs="Arial"/>
          <w:spacing w:val="-2"/>
        </w:rPr>
        <w:t>4</w:t>
      </w:r>
      <w:r w:rsidRPr="007962C5">
        <w:rPr>
          <w:rFonts w:ascii="Arial" w:hAnsi="Arial" w:cs="Arial"/>
          <w:spacing w:val="-2"/>
        </w:rPr>
        <w:t xml:space="preserve"> ,</w:t>
      </w:r>
      <w:proofErr w:type="gramEnd"/>
      <w:r w:rsidRPr="007962C5">
        <w:rPr>
          <w:rFonts w:ascii="Arial" w:hAnsi="Arial" w:cs="Arial"/>
          <w:spacing w:val="-2"/>
        </w:rPr>
        <w:t xml:space="preserve"> denominado “</w:t>
      </w:r>
      <w:r w:rsidR="00E87EC7" w:rsidRPr="007962C5">
        <w:rPr>
          <w:rFonts w:ascii="Arial" w:hAnsi="Arial" w:cs="Arial"/>
          <w:spacing w:val="-2"/>
        </w:rPr>
        <w:t>Socioeconómica</w:t>
      </w:r>
      <w:r w:rsidRPr="007962C5">
        <w:rPr>
          <w:rFonts w:ascii="Arial" w:hAnsi="Arial" w:cs="Arial"/>
          <w:spacing w:val="-2"/>
        </w:rPr>
        <w:t>” ,  Alemania (1.00252) muestra una economía sólida con indicadores positivos, Grecia (0.81424) presenta una situación económica intermedia, mientras España (-3.45855) enfrenta severos desafíos socioeconómicos, posiblemente derivados de una recuperación lenta tras crisis económicas recientes.</w:t>
      </w:r>
    </w:p>
    <w:p w14:paraId="77365AA7" w14:textId="77777777" w:rsidR="00F1310E" w:rsidRPr="007962C5" w:rsidRDefault="00F1310E" w:rsidP="007962C5">
      <w:pPr>
        <w:pStyle w:val="Textoindependiente"/>
        <w:spacing w:before="129"/>
        <w:ind w:left="993"/>
        <w:rPr>
          <w:rFonts w:ascii="Arial" w:hAnsi="Arial" w:cs="Arial"/>
          <w:spacing w:val="-2"/>
        </w:rPr>
      </w:pPr>
    </w:p>
    <w:p w14:paraId="34EE8BAE" w14:textId="2B491E1E" w:rsidR="0070364C" w:rsidRPr="007962C5" w:rsidRDefault="00000000" w:rsidP="007962C5">
      <w:pPr>
        <w:pStyle w:val="Prrafodelista"/>
        <w:numPr>
          <w:ilvl w:val="0"/>
          <w:numId w:val="2"/>
        </w:numPr>
        <w:tabs>
          <w:tab w:val="left" w:pos="1453"/>
          <w:tab w:val="left" w:pos="1455"/>
        </w:tabs>
        <w:spacing w:before="127" w:line="360" w:lineRule="auto"/>
        <w:ind w:right="231"/>
        <w:rPr>
          <w:rFonts w:ascii="Arial" w:hAnsi="Arial" w:cs="Arial"/>
        </w:rPr>
      </w:pPr>
      <w:r w:rsidRPr="007962C5">
        <w:rPr>
          <w:rFonts w:ascii="Arial" w:hAnsi="Arial" w:cs="Arial"/>
        </w:rPr>
        <w:t>Representar</w:t>
      </w:r>
      <w:r w:rsidRPr="007962C5">
        <w:rPr>
          <w:rFonts w:ascii="Arial" w:hAnsi="Arial" w:cs="Arial"/>
          <w:spacing w:val="-1"/>
        </w:rPr>
        <w:t xml:space="preserve"> </w:t>
      </w:r>
      <w:r w:rsidRPr="007962C5">
        <w:rPr>
          <w:rFonts w:ascii="Arial" w:hAnsi="Arial" w:cs="Arial"/>
        </w:rPr>
        <w:t>el</w:t>
      </w:r>
      <w:r w:rsidRPr="007962C5">
        <w:rPr>
          <w:rFonts w:ascii="Arial" w:hAnsi="Arial" w:cs="Arial"/>
          <w:spacing w:val="-5"/>
        </w:rPr>
        <w:t xml:space="preserve"> </w:t>
      </w:r>
      <w:r w:rsidRPr="007962C5">
        <w:rPr>
          <w:rFonts w:ascii="Arial" w:hAnsi="Arial" w:cs="Arial"/>
        </w:rPr>
        <w:t>mapa</w:t>
      </w:r>
      <w:r w:rsidRPr="007962C5">
        <w:rPr>
          <w:rFonts w:ascii="Arial" w:hAnsi="Arial" w:cs="Arial"/>
          <w:spacing w:val="-2"/>
        </w:rPr>
        <w:t xml:space="preserve"> </w:t>
      </w:r>
      <w:r w:rsidRPr="007962C5">
        <w:rPr>
          <w:rFonts w:ascii="Arial" w:hAnsi="Arial" w:cs="Arial"/>
        </w:rPr>
        <w:t>de</w:t>
      </w:r>
      <w:r w:rsidRPr="007962C5">
        <w:rPr>
          <w:rFonts w:ascii="Arial" w:hAnsi="Arial" w:cs="Arial"/>
          <w:spacing w:val="-6"/>
        </w:rPr>
        <w:t xml:space="preserve"> </w:t>
      </w:r>
      <w:r w:rsidRPr="007962C5">
        <w:rPr>
          <w:rFonts w:ascii="Arial" w:hAnsi="Arial" w:cs="Arial"/>
        </w:rPr>
        <w:t>Europa</w:t>
      </w:r>
      <w:r w:rsidRPr="007962C5">
        <w:rPr>
          <w:rFonts w:ascii="Arial" w:hAnsi="Arial" w:cs="Arial"/>
          <w:spacing w:val="-2"/>
        </w:rPr>
        <w:t xml:space="preserve"> </w:t>
      </w:r>
      <w:r w:rsidRPr="007962C5">
        <w:rPr>
          <w:rFonts w:ascii="Arial" w:hAnsi="Arial" w:cs="Arial"/>
        </w:rPr>
        <w:t>por</w:t>
      </w:r>
      <w:r w:rsidRPr="007962C5">
        <w:rPr>
          <w:rFonts w:ascii="Arial" w:hAnsi="Arial" w:cs="Arial"/>
          <w:spacing w:val="-3"/>
        </w:rPr>
        <w:t xml:space="preserve"> </w:t>
      </w:r>
      <w:r w:rsidRPr="007962C5">
        <w:rPr>
          <w:rFonts w:ascii="Arial" w:hAnsi="Arial" w:cs="Arial"/>
        </w:rPr>
        <w:t>países</w:t>
      </w:r>
      <w:r w:rsidRPr="007962C5">
        <w:rPr>
          <w:rFonts w:ascii="Arial" w:hAnsi="Arial" w:cs="Arial"/>
          <w:spacing w:val="-4"/>
        </w:rPr>
        <w:t xml:space="preserve"> </w:t>
      </w:r>
      <w:r w:rsidRPr="007962C5">
        <w:rPr>
          <w:rFonts w:ascii="Arial" w:hAnsi="Arial" w:cs="Arial"/>
        </w:rPr>
        <w:t>coloreado</w:t>
      </w:r>
      <w:r w:rsidRPr="007962C5">
        <w:rPr>
          <w:rFonts w:ascii="Arial" w:hAnsi="Arial" w:cs="Arial"/>
          <w:spacing w:val="-2"/>
        </w:rPr>
        <w:t xml:space="preserve"> </w:t>
      </w:r>
      <w:r w:rsidRPr="007962C5">
        <w:rPr>
          <w:rFonts w:ascii="Arial" w:hAnsi="Arial" w:cs="Arial"/>
        </w:rPr>
        <w:t>según</w:t>
      </w:r>
      <w:r w:rsidRPr="007962C5">
        <w:rPr>
          <w:rFonts w:ascii="Arial" w:hAnsi="Arial" w:cs="Arial"/>
          <w:spacing w:val="-2"/>
        </w:rPr>
        <w:t xml:space="preserve"> </w:t>
      </w:r>
      <w:r w:rsidRPr="007962C5">
        <w:rPr>
          <w:rFonts w:ascii="Arial" w:hAnsi="Arial" w:cs="Arial"/>
        </w:rPr>
        <w:t>el</w:t>
      </w:r>
      <w:r w:rsidRPr="007962C5">
        <w:rPr>
          <w:rFonts w:ascii="Arial" w:hAnsi="Arial" w:cs="Arial"/>
          <w:spacing w:val="-5"/>
        </w:rPr>
        <w:t xml:space="preserve"> </w:t>
      </w:r>
      <w:r w:rsidRPr="007962C5">
        <w:rPr>
          <w:rFonts w:ascii="Arial" w:hAnsi="Arial" w:cs="Arial"/>
        </w:rPr>
        <w:t>valor</w:t>
      </w:r>
      <w:r w:rsidRPr="007962C5">
        <w:rPr>
          <w:rFonts w:ascii="Arial" w:hAnsi="Arial" w:cs="Arial"/>
          <w:spacing w:val="-1"/>
        </w:rPr>
        <w:t xml:space="preserve"> </w:t>
      </w:r>
      <w:r w:rsidRPr="007962C5">
        <w:rPr>
          <w:rFonts w:ascii="Arial" w:hAnsi="Arial" w:cs="Arial"/>
        </w:rPr>
        <w:t>del Factor 1, Factor2, Factor 3 y Factor4 (solo para estos independientemente del número de Factores). Comentar cada uno de los gráficos.</w:t>
      </w:r>
    </w:p>
    <w:p w14:paraId="3C4253AA" w14:textId="6054B32A" w:rsidR="007F6A4B" w:rsidRPr="007962C5" w:rsidRDefault="00F1310E" w:rsidP="007962C5">
      <w:pPr>
        <w:pStyle w:val="Prrafodelista"/>
        <w:tabs>
          <w:tab w:val="left" w:pos="1453"/>
          <w:tab w:val="left" w:pos="1455"/>
        </w:tabs>
        <w:spacing w:before="127" w:line="360" w:lineRule="auto"/>
        <w:ind w:left="1455" w:right="231" w:firstLine="0"/>
        <w:rPr>
          <w:rFonts w:ascii="Arial" w:hAnsi="Arial" w:cs="Arial"/>
          <w:color w:val="000000"/>
        </w:rPr>
      </w:pP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Files\\_TD12064_ECHOESCLIPSE99_\\gmap.png" \* MERGEFORMATINET </w:instrText>
      </w:r>
      <w:r w:rsidRPr="007962C5">
        <w:rPr>
          <w:rFonts w:ascii="Arial" w:hAnsi="Arial" w:cs="Arial"/>
          <w:color w:val="000000"/>
        </w:rPr>
        <w:fldChar w:fldCharType="separate"/>
      </w:r>
      <w:r w:rsidR="00275599" w:rsidRPr="007962C5">
        <w:rPr>
          <w:rFonts w:ascii="Arial" w:hAnsi="Arial" w:cs="Arial"/>
          <w:color w:val="000000"/>
        </w:rPr>
        <w:pict w14:anchorId="3D37F173">
          <v:shape id="_x0000_i1085" type="#_x0000_t75" alt="Choropleth map of Factor1" style="width:346.25pt;height:259.85pt">
            <v:imagedata r:id="rId33" r:href="rId34"/>
          </v:shape>
        </w:pict>
      </w:r>
      <w:r w:rsidRPr="007962C5">
        <w:rPr>
          <w:rFonts w:ascii="Arial" w:hAnsi="Arial" w:cs="Arial"/>
          <w:color w:val="000000"/>
        </w:rPr>
        <w:fldChar w:fldCharType="end"/>
      </w:r>
    </w:p>
    <w:p w14:paraId="786EB237" w14:textId="77777777" w:rsidR="004E758B" w:rsidRPr="007962C5" w:rsidRDefault="004E758B" w:rsidP="007962C5">
      <w:pPr>
        <w:pStyle w:val="Prrafodelista"/>
        <w:tabs>
          <w:tab w:val="left" w:pos="1453"/>
          <w:tab w:val="left" w:pos="1455"/>
        </w:tabs>
        <w:spacing w:before="127" w:line="360" w:lineRule="auto"/>
        <w:ind w:left="1455" w:right="231" w:firstLine="0"/>
        <w:rPr>
          <w:rFonts w:ascii="Arial" w:hAnsi="Arial" w:cs="Arial"/>
          <w:color w:val="000000"/>
        </w:rPr>
      </w:pPr>
    </w:p>
    <w:p w14:paraId="2E55782E" w14:textId="3EC9542C" w:rsidR="004E758B" w:rsidRPr="007962C5" w:rsidRDefault="004E758B" w:rsidP="007962C5">
      <w:pPr>
        <w:pStyle w:val="Prrafodelista"/>
        <w:tabs>
          <w:tab w:val="left" w:pos="1453"/>
          <w:tab w:val="left" w:pos="1455"/>
        </w:tabs>
        <w:spacing w:before="127" w:line="360" w:lineRule="auto"/>
        <w:ind w:left="1455" w:right="231" w:firstLine="0"/>
        <w:rPr>
          <w:rFonts w:ascii="Arial" w:hAnsi="Arial" w:cs="Arial"/>
        </w:rPr>
      </w:pPr>
      <w:r w:rsidRPr="007962C5">
        <w:rPr>
          <w:rFonts w:ascii="Arial" w:hAnsi="Arial" w:cs="Arial"/>
        </w:rPr>
        <w:t>El gráfico del impacto ambiental muestra que los países del sur y oeste de Europa, representados por los tonos más oscuros</w:t>
      </w:r>
      <w:r w:rsidR="00E75553" w:rsidRPr="007962C5">
        <w:rPr>
          <w:rFonts w:ascii="Arial" w:hAnsi="Arial" w:cs="Arial"/>
        </w:rPr>
        <w:t xml:space="preserve"> como </w:t>
      </w:r>
      <w:proofErr w:type="gramStart"/>
      <w:r w:rsidR="00E75553" w:rsidRPr="007962C5">
        <w:rPr>
          <w:rFonts w:ascii="Arial" w:hAnsi="Arial" w:cs="Arial"/>
        </w:rPr>
        <w:t>España ,</w:t>
      </w:r>
      <w:proofErr w:type="gramEnd"/>
      <w:r w:rsidR="00E75553" w:rsidRPr="007962C5">
        <w:rPr>
          <w:rFonts w:ascii="Arial" w:hAnsi="Arial" w:cs="Arial"/>
        </w:rPr>
        <w:t xml:space="preserve"> Francia Alemania Polonia e Italia </w:t>
      </w:r>
      <w:r w:rsidRPr="007962C5">
        <w:rPr>
          <w:rFonts w:ascii="Arial" w:hAnsi="Arial" w:cs="Arial"/>
        </w:rPr>
        <w:t>. Esto podría estar relacionado con su alta población, un mayor nivel de consumo energético y actividades económicas intensivas en recursos. Por otro lado, los países del norte de Europa, como los escandinavos, presentan un menor impacto ambiental, probablemente debido a políticas más sostenibles, un uso eficiente de recursos y un enfoque en energías renovables.</w:t>
      </w:r>
    </w:p>
    <w:p w14:paraId="5D62C9C0" w14:textId="0BB3D901" w:rsidR="007F6A4B" w:rsidRPr="007962C5" w:rsidRDefault="00275599" w:rsidP="007962C5">
      <w:pPr>
        <w:pStyle w:val="Prrafodelista"/>
        <w:tabs>
          <w:tab w:val="left" w:pos="1453"/>
          <w:tab w:val="left" w:pos="1455"/>
        </w:tabs>
        <w:spacing w:before="127" w:line="360" w:lineRule="auto"/>
        <w:ind w:left="1455" w:right="231" w:firstLine="0"/>
        <w:rPr>
          <w:rFonts w:ascii="Arial" w:hAnsi="Arial" w:cs="Arial"/>
          <w:color w:val="000000"/>
        </w:rPr>
      </w:pPr>
      <w:r w:rsidRPr="007962C5">
        <w:rPr>
          <w:rFonts w:ascii="Arial" w:hAnsi="Arial" w:cs="Arial"/>
          <w:color w:val="000000"/>
        </w:rPr>
        <w:lastRenderedPageBreak/>
        <w:fldChar w:fldCharType="begin"/>
      </w:r>
      <w:r w:rsidRPr="007962C5">
        <w:rPr>
          <w:rFonts w:ascii="Arial" w:hAnsi="Arial" w:cs="Arial"/>
          <w:color w:val="000000"/>
        </w:rPr>
        <w:instrText xml:space="preserve"> INCLUDEPICTURE "C:\\Users\\alex_\\AppData\\Local\\Temp\\SAS Temporary Files\\_TD12064_ECHOESCLIPSE99_\\gmap1.png" \* MERGEFORMATINET </w:instrText>
      </w:r>
      <w:r w:rsidRPr="007962C5">
        <w:rPr>
          <w:rFonts w:ascii="Arial" w:hAnsi="Arial" w:cs="Arial"/>
          <w:color w:val="000000"/>
        </w:rPr>
        <w:fldChar w:fldCharType="separate"/>
      </w:r>
      <w:r w:rsidRPr="007962C5">
        <w:rPr>
          <w:rFonts w:ascii="Arial" w:hAnsi="Arial" w:cs="Arial"/>
          <w:color w:val="000000"/>
        </w:rPr>
        <w:pict w14:anchorId="6A115851">
          <v:shape id="_x0000_i1090" type="#_x0000_t75" alt="Choropleth map of Factor2" style="width:337.6pt;height:253.15pt">
            <v:imagedata r:id="rId35" r:href="rId36"/>
          </v:shape>
        </w:pict>
      </w:r>
      <w:r w:rsidRPr="007962C5">
        <w:rPr>
          <w:rFonts w:ascii="Arial" w:hAnsi="Arial" w:cs="Arial"/>
          <w:color w:val="000000"/>
        </w:rPr>
        <w:fldChar w:fldCharType="end"/>
      </w:r>
    </w:p>
    <w:p w14:paraId="0ACF0132" w14:textId="3DF273A1" w:rsidR="000718A0" w:rsidRPr="007962C5" w:rsidRDefault="003724CF" w:rsidP="007962C5">
      <w:pPr>
        <w:pStyle w:val="Prrafodelista"/>
        <w:tabs>
          <w:tab w:val="left" w:pos="1453"/>
          <w:tab w:val="left" w:pos="1455"/>
        </w:tabs>
        <w:spacing w:before="127" w:line="360" w:lineRule="auto"/>
        <w:ind w:left="1455" w:right="231" w:firstLine="0"/>
        <w:rPr>
          <w:rFonts w:ascii="Arial" w:hAnsi="Arial" w:cs="Arial"/>
        </w:rPr>
      </w:pPr>
      <w:r w:rsidRPr="007962C5">
        <w:rPr>
          <w:rFonts w:ascii="Arial" w:hAnsi="Arial" w:cs="Arial"/>
        </w:rPr>
        <w:t>El mapa muestra los valores del factor demográfico en los países europeos. Los tonos azules más oscuros en Europa Occidental y Central indican valores más altos, posiblemente debido a tasas de natalidad más elevad</w:t>
      </w:r>
      <w:r w:rsidR="00B518CF" w:rsidRPr="007962C5">
        <w:rPr>
          <w:rFonts w:ascii="Arial" w:hAnsi="Arial" w:cs="Arial"/>
        </w:rPr>
        <w:t>as</w:t>
      </w:r>
      <w:r w:rsidRPr="007962C5">
        <w:rPr>
          <w:rFonts w:ascii="Arial" w:hAnsi="Arial" w:cs="Arial"/>
        </w:rPr>
        <w:t xml:space="preserve"> han contribuido a un crecimiento demográfico más rápido en esas regiones. Por el contrario, los tonos azules más claros en el Sur, Este y Norte de Europa sugieren valores más bajos, relacionados quizás con tendencias de envejecimiento poblacional</w:t>
      </w:r>
      <w:r w:rsidRPr="007962C5">
        <w:rPr>
          <w:rFonts w:ascii="Arial" w:hAnsi="Arial" w:cs="Arial"/>
        </w:rPr>
        <w:t xml:space="preserve"> </w:t>
      </w:r>
      <w:proofErr w:type="gramStart"/>
      <w:r w:rsidRPr="007962C5">
        <w:rPr>
          <w:rFonts w:ascii="Arial" w:hAnsi="Arial" w:cs="Arial"/>
        </w:rPr>
        <w:t xml:space="preserve">y </w:t>
      </w:r>
      <w:r w:rsidRPr="007962C5">
        <w:rPr>
          <w:rFonts w:ascii="Arial" w:hAnsi="Arial" w:cs="Arial"/>
        </w:rPr>
        <w:t xml:space="preserve"> bajas</w:t>
      </w:r>
      <w:proofErr w:type="gramEnd"/>
      <w:r w:rsidRPr="007962C5">
        <w:rPr>
          <w:rFonts w:ascii="Arial" w:hAnsi="Arial" w:cs="Arial"/>
        </w:rPr>
        <w:t xml:space="preserve"> tasas de natalidad. El gradiente de color refleja la variación gradual de las características demográficas a través de las diferentes subregiones europeas.</w:t>
      </w:r>
    </w:p>
    <w:p w14:paraId="45FF2F7F" w14:textId="1C736222" w:rsidR="004E758B" w:rsidRPr="007962C5" w:rsidRDefault="00275599" w:rsidP="007962C5">
      <w:pPr>
        <w:pStyle w:val="Prrafodelista"/>
        <w:tabs>
          <w:tab w:val="left" w:pos="1453"/>
          <w:tab w:val="left" w:pos="1455"/>
        </w:tabs>
        <w:spacing w:before="127" w:line="360" w:lineRule="auto"/>
        <w:ind w:left="1455" w:right="231" w:firstLine="0"/>
        <w:rPr>
          <w:rFonts w:ascii="Arial" w:hAnsi="Arial" w:cs="Arial"/>
          <w:color w:val="000000"/>
        </w:rPr>
      </w:pP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Files\\_TD12064_ECHOESCLIPSE99_\\gmap2.png" \* MERGEFORMATINET </w:instrText>
      </w:r>
      <w:r w:rsidRPr="007962C5">
        <w:rPr>
          <w:rFonts w:ascii="Arial" w:hAnsi="Arial" w:cs="Arial"/>
          <w:color w:val="000000"/>
        </w:rPr>
        <w:fldChar w:fldCharType="separate"/>
      </w:r>
      <w:r w:rsidRPr="007962C5">
        <w:rPr>
          <w:rFonts w:ascii="Arial" w:hAnsi="Arial" w:cs="Arial"/>
          <w:color w:val="000000"/>
        </w:rPr>
        <w:pict w14:anchorId="31CD3639">
          <v:shape id="_x0000_i1095" type="#_x0000_t75" alt="Choropleth map of Factor3" style="width:337.4pt;height:253.15pt">
            <v:imagedata r:id="rId37" r:href="rId38"/>
          </v:shape>
        </w:pict>
      </w:r>
      <w:r w:rsidRPr="007962C5">
        <w:rPr>
          <w:rFonts w:ascii="Arial" w:hAnsi="Arial" w:cs="Arial"/>
          <w:color w:val="000000"/>
        </w:rPr>
        <w:fldChar w:fldCharType="end"/>
      </w:r>
    </w:p>
    <w:p w14:paraId="3B9446B6" w14:textId="022CBED3" w:rsidR="00275599" w:rsidRPr="007962C5" w:rsidRDefault="00E87EC7" w:rsidP="007962C5">
      <w:pPr>
        <w:pStyle w:val="Prrafodelista"/>
        <w:tabs>
          <w:tab w:val="left" w:pos="1453"/>
          <w:tab w:val="left" w:pos="1455"/>
        </w:tabs>
        <w:spacing w:before="127" w:line="360" w:lineRule="auto"/>
        <w:ind w:left="1455" w:right="231" w:firstLine="0"/>
        <w:rPr>
          <w:rFonts w:ascii="Arial" w:hAnsi="Arial" w:cs="Arial"/>
          <w:color w:val="000000"/>
        </w:rPr>
      </w:pPr>
      <w:r w:rsidRPr="007962C5">
        <w:rPr>
          <w:rFonts w:ascii="Arial" w:hAnsi="Arial" w:cs="Arial"/>
          <w:color w:val="000000"/>
        </w:rPr>
        <w:lastRenderedPageBreak/>
        <w:t>L</w:t>
      </w:r>
      <w:r w:rsidR="00225351" w:rsidRPr="007962C5">
        <w:rPr>
          <w:rFonts w:ascii="Arial" w:hAnsi="Arial" w:cs="Arial"/>
          <w:color w:val="000000"/>
        </w:rPr>
        <w:t xml:space="preserve">os países: </w:t>
      </w:r>
      <w:proofErr w:type="gramStart"/>
      <w:r w:rsidR="00893AF6" w:rsidRPr="007962C5">
        <w:rPr>
          <w:rFonts w:ascii="Arial" w:hAnsi="Arial" w:cs="Arial"/>
          <w:color w:val="000000"/>
        </w:rPr>
        <w:t>Alemania ,</w:t>
      </w:r>
      <w:proofErr w:type="gramEnd"/>
      <w:r w:rsidR="00893AF6" w:rsidRPr="007962C5">
        <w:rPr>
          <w:rFonts w:ascii="Arial" w:hAnsi="Arial" w:cs="Arial"/>
          <w:color w:val="000000"/>
        </w:rPr>
        <w:t xml:space="preserve"> </w:t>
      </w:r>
      <w:proofErr w:type="spellStart"/>
      <w:r w:rsidR="00225351" w:rsidRPr="007962C5">
        <w:rPr>
          <w:rFonts w:ascii="Arial" w:hAnsi="Arial" w:cs="Arial"/>
          <w:color w:val="000000"/>
        </w:rPr>
        <w:t>Hunguia</w:t>
      </w:r>
      <w:proofErr w:type="spellEnd"/>
      <w:r w:rsidR="00225351" w:rsidRPr="007962C5">
        <w:rPr>
          <w:rFonts w:ascii="Arial" w:hAnsi="Arial" w:cs="Arial"/>
          <w:color w:val="000000"/>
        </w:rPr>
        <w:t xml:space="preserve"> </w:t>
      </w:r>
      <w:r w:rsidR="00133DE6" w:rsidRPr="007962C5">
        <w:rPr>
          <w:rFonts w:ascii="Arial" w:hAnsi="Arial" w:cs="Arial"/>
          <w:color w:val="000000"/>
        </w:rPr>
        <w:t xml:space="preserve">, Letonia , Lituania </w:t>
      </w:r>
      <w:r w:rsidR="00225351" w:rsidRPr="007962C5">
        <w:rPr>
          <w:rFonts w:ascii="Arial" w:hAnsi="Arial" w:cs="Arial"/>
          <w:color w:val="000000"/>
        </w:rPr>
        <w:t>y Bulgaria</w:t>
      </w:r>
      <w:r w:rsidR="00893AF6" w:rsidRPr="007962C5">
        <w:rPr>
          <w:rFonts w:ascii="Arial" w:hAnsi="Arial" w:cs="Arial"/>
          <w:color w:val="000000"/>
        </w:rPr>
        <w:t xml:space="preserve"> </w:t>
      </w:r>
      <w:r w:rsidRPr="007962C5">
        <w:rPr>
          <w:rFonts w:ascii="Arial" w:hAnsi="Arial" w:cs="Arial"/>
          <w:color w:val="000000"/>
        </w:rPr>
        <w:t xml:space="preserve">(tonos oscuros), indicando mejores condiciones de salud gracias </w:t>
      </w:r>
      <w:r w:rsidRPr="007962C5">
        <w:rPr>
          <w:rFonts w:ascii="Arial" w:hAnsi="Arial" w:cs="Arial"/>
          <w:color w:val="000000"/>
        </w:rPr>
        <w:t xml:space="preserve">una </w:t>
      </w:r>
      <w:r w:rsidRPr="007962C5">
        <w:rPr>
          <w:rFonts w:ascii="Arial" w:hAnsi="Arial" w:cs="Arial"/>
          <w:color w:val="000000"/>
        </w:rPr>
        <w:t xml:space="preserve"> mayor renta y menores tasas de mortalidad. </w:t>
      </w:r>
      <w:r w:rsidR="00133DE6" w:rsidRPr="007962C5">
        <w:rPr>
          <w:rFonts w:ascii="Arial" w:hAnsi="Arial" w:cs="Arial"/>
          <w:color w:val="000000"/>
        </w:rPr>
        <w:t>Irlanda y los</w:t>
      </w:r>
      <w:r w:rsidRPr="007962C5">
        <w:rPr>
          <w:rFonts w:ascii="Arial" w:hAnsi="Arial" w:cs="Arial"/>
          <w:color w:val="000000"/>
        </w:rPr>
        <w:t xml:space="preserve"> países del sur de Europa, como España, </w:t>
      </w:r>
      <w:proofErr w:type="gramStart"/>
      <w:r w:rsidR="00225351" w:rsidRPr="007962C5">
        <w:rPr>
          <w:rFonts w:ascii="Arial" w:hAnsi="Arial" w:cs="Arial"/>
          <w:color w:val="000000"/>
        </w:rPr>
        <w:t>Francia ,</w:t>
      </w:r>
      <w:proofErr w:type="gramEnd"/>
      <w:r w:rsidR="00225351" w:rsidRPr="007962C5">
        <w:rPr>
          <w:rFonts w:ascii="Arial" w:hAnsi="Arial" w:cs="Arial"/>
          <w:color w:val="000000"/>
        </w:rPr>
        <w:t xml:space="preserve"> </w:t>
      </w:r>
      <w:r w:rsidRPr="007962C5">
        <w:rPr>
          <w:rFonts w:ascii="Arial" w:hAnsi="Arial" w:cs="Arial"/>
          <w:color w:val="000000"/>
        </w:rPr>
        <w:t>Italia y Grecia, presentan valores intermedios, que reflejan un equilibrio relativo en estos indicadores. Por otro lado, los países del norte y oeste de Europa, como Noruega, Suecia y Reino Unido, muestran valores más bajos (tonos claros), posiblemente asociados a mayores tasas de mortalidad por envejecimiento poblacional</w:t>
      </w:r>
      <w:r w:rsidR="00225351" w:rsidRPr="007962C5">
        <w:rPr>
          <w:rFonts w:ascii="Arial" w:hAnsi="Arial" w:cs="Arial"/>
          <w:color w:val="000000"/>
        </w:rPr>
        <w:t>.</w:t>
      </w:r>
    </w:p>
    <w:p w14:paraId="6424BC72" w14:textId="151CCA03" w:rsidR="00275599" w:rsidRPr="007962C5" w:rsidRDefault="00275599" w:rsidP="007962C5">
      <w:pPr>
        <w:pStyle w:val="Prrafodelista"/>
        <w:tabs>
          <w:tab w:val="left" w:pos="1453"/>
          <w:tab w:val="left" w:pos="1455"/>
        </w:tabs>
        <w:spacing w:before="127" w:line="360" w:lineRule="auto"/>
        <w:ind w:left="1455" w:right="231" w:firstLine="0"/>
        <w:rPr>
          <w:rFonts w:ascii="Arial" w:hAnsi="Arial" w:cs="Arial"/>
          <w:color w:val="000000"/>
        </w:rPr>
      </w:pP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Files\\_TD12064_ECHOESCLIPSE99_\\gmap3.png" \* MERGEFORMATINET </w:instrText>
      </w:r>
      <w:r w:rsidRPr="007962C5">
        <w:rPr>
          <w:rFonts w:ascii="Arial" w:hAnsi="Arial" w:cs="Arial"/>
          <w:color w:val="000000"/>
        </w:rPr>
        <w:fldChar w:fldCharType="separate"/>
      </w:r>
      <w:r w:rsidRPr="007962C5">
        <w:rPr>
          <w:rFonts w:ascii="Arial" w:hAnsi="Arial" w:cs="Arial"/>
          <w:color w:val="000000"/>
        </w:rPr>
        <w:pict w14:anchorId="5D8E5FBB">
          <v:shape id="_x0000_i1098" type="#_x0000_t75" alt="Choropleth map of Factor4" style="width:317.95pt;height:238.25pt">
            <v:imagedata r:id="rId39" r:href="rId40"/>
          </v:shape>
        </w:pict>
      </w:r>
      <w:r w:rsidRPr="007962C5">
        <w:rPr>
          <w:rFonts w:ascii="Arial" w:hAnsi="Arial" w:cs="Arial"/>
          <w:color w:val="000000"/>
        </w:rPr>
        <w:fldChar w:fldCharType="end"/>
      </w:r>
    </w:p>
    <w:p w14:paraId="12C24FC3" w14:textId="77777777" w:rsidR="00E75553" w:rsidRPr="007962C5" w:rsidRDefault="00E75553" w:rsidP="007962C5">
      <w:pPr>
        <w:pStyle w:val="Prrafodelista"/>
        <w:tabs>
          <w:tab w:val="left" w:pos="1453"/>
          <w:tab w:val="left" w:pos="1455"/>
        </w:tabs>
        <w:spacing w:before="127" w:line="360" w:lineRule="auto"/>
        <w:ind w:left="1455" w:right="231" w:firstLine="0"/>
        <w:rPr>
          <w:rFonts w:ascii="Arial" w:hAnsi="Arial" w:cs="Arial"/>
          <w:color w:val="000000"/>
        </w:rPr>
      </w:pPr>
    </w:p>
    <w:p w14:paraId="56048CA5" w14:textId="446E675E" w:rsidR="00E75553" w:rsidRPr="007962C5" w:rsidRDefault="00312D61" w:rsidP="007962C5">
      <w:pPr>
        <w:pStyle w:val="Prrafodelista"/>
        <w:tabs>
          <w:tab w:val="left" w:pos="1453"/>
          <w:tab w:val="left" w:pos="1455"/>
        </w:tabs>
        <w:spacing w:before="127" w:line="360" w:lineRule="auto"/>
        <w:ind w:left="1455" w:right="231" w:firstLine="0"/>
        <w:rPr>
          <w:rFonts w:ascii="Arial" w:hAnsi="Arial" w:cs="Arial"/>
          <w:color w:val="000000"/>
        </w:rPr>
      </w:pPr>
      <w:r w:rsidRPr="007962C5">
        <w:rPr>
          <w:rFonts w:ascii="Arial" w:hAnsi="Arial" w:cs="Arial"/>
          <w:color w:val="000000"/>
        </w:rPr>
        <w:t xml:space="preserve">Los países con tonos más oscuros, como </w:t>
      </w:r>
      <w:r w:rsidRPr="007962C5">
        <w:rPr>
          <w:rFonts w:ascii="Arial" w:hAnsi="Arial" w:cs="Arial"/>
          <w:color w:val="000000"/>
        </w:rPr>
        <w:t>Italia</w:t>
      </w:r>
      <w:r w:rsidRPr="007962C5">
        <w:rPr>
          <w:rFonts w:ascii="Arial" w:hAnsi="Arial" w:cs="Arial"/>
          <w:color w:val="000000"/>
        </w:rPr>
        <w:t xml:space="preserve">, </w:t>
      </w:r>
      <w:r w:rsidRPr="007962C5">
        <w:rPr>
          <w:rFonts w:ascii="Arial" w:hAnsi="Arial" w:cs="Arial"/>
          <w:color w:val="000000"/>
        </w:rPr>
        <w:t>Alemania</w:t>
      </w:r>
      <w:r w:rsidRPr="007962C5">
        <w:rPr>
          <w:rFonts w:ascii="Arial" w:hAnsi="Arial" w:cs="Arial"/>
          <w:color w:val="000000"/>
        </w:rPr>
        <w:t xml:space="preserve">, </w:t>
      </w:r>
      <w:proofErr w:type="gramStart"/>
      <w:r w:rsidRPr="007962C5">
        <w:rPr>
          <w:rFonts w:ascii="Arial" w:hAnsi="Arial" w:cs="Arial"/>
          <w:color w:val="000000"/>
        </w:rPr>
        <w:t>Italia</w:t>
      </w:r>
      <w:r w:rsidRPr="007962C5">
        <w:rPr>
          <w:rFonts w:ascii="Arial" w:hAnsi="Arial" w:cs="Arial"/>
          <w:color w:val="000000"/>
        </w:rPr>
        <w:t xml:space="preserve"> </w:t>
      </w:r>
      <w:r w:rsidRPr="007962C5">
        <w:rPr>
          <w:rFonts w:ascii="Arial" w:hAnsi="Arial" w:cs="Arial"/>
          <w:color w:val="000000"/>
        </w:rPr>
        <w:t>,</w:t>
      </w:r>
      <w:proofErr w:type="gramEnd"/>
      <w:r w:rsidRPr="007962C5">
        <w:rPr>
          <w:rFonts w:ascii="Arial" w:hAnsi="Arial" w:cs="Arial"/>
          <w:color w:val="000000"/>
        </w:rPr>
        <w:t xml:space="preserve"> Grecia y Bulgaria</w:t>
      </w:r>
      <w:r w:rsidRPr="007962C5">
        <w:rPr>
          <w:rFonts w:ascii="Arial" w:hAnsi="Arial" w:cs="Arial"/>
          <w:color w:val="000000"/>
        </w:rPr>
        <w:t xml:space="preserve"> tienen altas expectativas de vida y bajas tasas de desempleo, reflejando economías sólidas y altos estándares de calidad de vida. En contraste, los países con tonos claros, como </w:t>
      </w:r>
      <w:r w:rsidRPr="007962C5">
        <w:rPr>
          <w:rFonts w:ascii="Arial" w:hAnsi="Arial" w:cs="Arial"/>
          <w:color w:val="000000"/>
        </w:rPr>
        <w:t>Irlanda</w:t>
      </w:r>
      <w:r w:rsidRPr="007962C5">
        <w:rPr>
          <w:rFonts w:ascii="Arial" w:hAnsi="Arial" w:cs="Arial"/>
          <w:color w:val="000000"/>
        </w:rPr>
        <w:t xml:space="preserve">, </w:t>
      </w:r>
      <w:r w:rsidRPr="007962C5">
        <w:rPr>
          <w:rFonts w:ascii="Arial" w:hAnsi="Arial" w:cs="Arial"/>
          <w:color w:val="000000"/>
        </w:rPr>
        <w:t xml:space="preserve">Países </w:t>
      </w:r>
      <w:proofErr w:type="gramStart"/>
      <w:r w:rsidRPr="007962C5">
        <w:rPr>
          <w:rFonts w:ascii="Arial" w:hAnsi="Arial" w:cs="Arial"/>
          <w:color w:val="000000"/>
        </w:rPr>
        <w:t>Bajos</w:t>
      </w:r>
      <w:r w:rsidRPr="007962C5">
        <w:rPr>
          <w:rFonts w:ascii="Arial" w:hAnsi="Arial" w:cs="Arial"/>
          <w:color w:val="000000"/>
        </w:rPr>
        <w:t xml:space="preserve"> </w:t>
      </w:r>
      <w:r w:rsidRPr="007962C5">
        <w:rPr>
          <w:rFonts w:ascii="Arial" w:hAnsi="Arial" w:cs="Arial"/>
          <w:color w:val="000000"/>
        </w:rPr>
        <w:t>,</w:t>
      </w:r>
      <w:proofErr w:type="gramEnd"/>
      <w:r w:rsidRPr="007962C5">
        <w:rPr>
          <w:rFonts w:ascii="Arial" w:hAnsi="Arial" w:cs="Arial"/>
          <w:color w:val="000000"/>
        </w:rPr>
        <w:t xml:space="preserve"> España</w:t>
      </w:r>
      <w:r w:rsidRPr="007962C5">
        <w:rPr>
          <w:rFonts w:ascii="Arial" w:hAnsi="Arial" w:cs="Arial"/>
          <w:color w:val="000000"/>
        </w:rPr>
        <w:t xml:space="preserve"> , Polonia y Bielorrusia</w:t>
      </w:r>
      <w:r w:rsidRPr="007962C5">
        <w:rPr>
          <w:rFonts w:ascii="Arial" w:hAnsi="Arial" w:cs="Arial"/>
          <w:color w:val="000000"/>
        </w:rPr>
        <w:t xml:space="preserve">, enfrentan mayores tasas de desempleo y menores expectativas de vida, evidenciando retos estructurales en su desarrollo socioeconómico. Regiones como Francia, </w:t>
      </w:r>
      <w:proofErr w:type="gramStart"/>
      <w:r w:rsidRPr="007962C5">
        <w:rPr>
          <w:rFonts w:ascii="Arial" w:hAnsi="Arial" w:cs="Arial"/>
          <w:color w:val="000000"/>
        </w:rPr>
        <w:t>Finlandia</w:t>
      </w:r>
      <w:r w:rsidRPr="007962C5">
        <w:rPr>
          <w:rFonts w:ascii="Arial" w:hAnsi="Arial" w:cs="Arial"/>
          <w:color w:val="000000"/>
        </w:rPr>
        <w:t xml:space="preserve"> </w:t>
      </w:r>
      <w:r w:rsidRPr="007962C5">
        <w:rPr>
          <w:rFonts w:ascii="Arial" w:hAnsi="Arial" w:cs="Arial"/>
          <w:color w:val="000000"/>
        </w:rPr>
        <w:t>,</w:t>
      </w:r>
      <w:proofErr w:type="gramEnd"/>
      <w:r w:rsidRPr="007962C5">
        <w:rPr>
          <w:rFonts w:ascii="Arial" w:hAnsi="Arial" w:cs="Arial"/>
          <w:color w:val="000000"/>
        </w:rPr>
        <w:t xml:space="preserve"> </w:t>
      </w:r>
      <w:r w:rsidR="00F6644A" w:rsidRPr="007962C5">
        <w:rPr>
          <w:rFonts w:ascii="Arial" w:hAnsi="Arial" w:cs="Arial"/>
          <w:color w:val="000000"/>
        </w:rPr>
        <w:t xml:space="preserve">Lituania , Letonia , ,Hungría y Rumania </w:t>
      </w:r>
      <w:r w:rsidRPr="007962C5">
        <w:rPr>
          <w:rFonts w:ascii="Arial" w:hAnsi="Arial" w:cs="Arial"/>
          <w:color w:val="000000"/>
        </w:rPr>
        <w:t>presentan valores intermedios, reflejando un equilibrio moderado entre estas variables.</w:t>
      </w:r>
    </w:p>
    <w:p w14:paraId="28AC106D" w14:textId="77777777" w:rsidR="00312D61" w:rsidRPr="007962C5" w:rsidRDefault="00312D61" w:rsidP="007962C5">
      <w:pPr>
        <w:pStyle w:val="Prrafodelista"/>
        <w:tabs>
          <w:tab w:val="left" w:pos="1453"/>
          <w:tab w:val="left" w:pos="1455"/>
        </w:tabs>
        <w:spacing w:before="127" w:line="360" w:lineRule="auto"/>
        <w:ind w:left="1455" w:right="231" w:firstLine="0"/>
        <w:rPr>
          <w:rFonts w:ascii="Arial" w:hAnsi="Arial" w:cs="Arial"/>
          <w:color w:val="000000"/>
        </w:rPr>
      </w:pPr>
    </w:p>
    <w:p w14:paraId="3E714FA7" w14:textId="77777777" w:rsidR="0070364C" w:rsidRPr="007962C5" w:rsidRDefault="00000000" w:rsidP="007962C5">
      <w:pPr>
        <w:pStyle w:val="Prrafodelista"/>
        <w:numPr>
          <w:ilvl w:val="0"/>
          <w:numId w:val="3"/>
        </w:numPr>
        <w:tabs>
          <w:tab w:val="left" w:pos="884"/>
        </w:tabs>
        <w:spacing w:line="267" w:lineRule="exact"/>
        <w:ind w:left="884" w:hanging="423"/>
        <w:jc w:val="both"/>
        <w:rPr>
          <w:rFonts w:ascii="Arial" w:hAnsi="Arial" w:cs="Arial"/>
        </w:rPr>
      </w:pPr>
      <w:r w:rsidRPr="007962C5">
        <w:rPr>
          <w:rFonts w:ascii="Arial" w:hAnsi="Arial" w:cs="Arial"/>
        </w:rPr>
        <w:t>¿Cuánto</w:t>
      </w:r>
      <w:r w:rsidRPr="007962C5">
        <w:rPr>
          <w:rFonts w:ascii="Arial" w:hAnsi="Arial" w:cs="Arial"/>
          <w:spacing w:val="14"/>
        </w:rPr>
        <w:t xml:space="preserve"> </w:t>
      </w:r>
      <w:r w:rsidRPr="007962C5">
        <w:rPr>
          <w:rFonts w:ascii="Arial" w:hAnsi="Arial" w:cs="Arial"/>
        </w:rPr>
        <w:t>vale</w:t>
      </w:r>
      <w:r w:rsidRPr="007962C5">
        <w:rPr>
          <w:rFonts w:ascii="Arial" w:hAnsi="Arial" w:cs="Arial"/>
          <w:spacing w:val="18"/>
        </w:rPr>
        <w:t xml:space="preserve"> </w:t>
      </w:r>
      <w:r w:rsidRPr="007962C5">
        <w:rPr>
          <w:rFonts w:ascii="Arial" w:hAnsi="Arial" w:cs="Arial"/>
        </w:rPr>
        <w:t>la</w:t>
      </w:r>
      <w:r w:rsidRPr="007962C5">
        <w:rPr>
          <w:rFonts w:ascii="Arial" w:hAnsi="Arial" w:cs="Arial"/>
          <w:spacing w:val="16"/>
        </w:rPr>
        <w:t xml:space="preserve"> </w:t>
      </w:r>
      <w:r w:rsidRPr="007962C5">
        <w:rPr>
          <w:rFonts w:ascii="Arial" w:hAnsi="Arial" w:cs="Arial"/>
        </w:rPr>
        <w:t>raíz</w:t>
      </w:r>
      <w:r w:rsidRPr="007962C5">
        <w:rPr>
          <w:rFonts w:ascii="Arial" w:hAnsi="Arial" w:cs="Arial"/>
          <w:spacing w:val="18"/>
        </w:rPr>
        <w:t xml:space="preserve"> </w:t>
      </w:r>
      <w:r w:rsidRPr="007962C5">
        <w:rPr>
          <w:rFonts w:ascii="Arial" w:hAnsi="Arial" w:cs="Arial"/>
        </w:rPr>
        <w:t>de</w:t>
      </w:r>
      <w:r w:rsidRPr="007962C5">
        <w:rPr>
          <w:rFonts w:ascii="Arial" w:hAnsi="Arial" w:cs="Arial"/>
          <w:spacing w:val="15"/>
        </w:rPr>
        <w:t xml:space="preserve"> </w:t>
      </w:r>
      <w:r w:rsidRPr="007962C5">
        <w:rPr>
          <w:rFonts w:ascii="Arial" w:hAnsi="Arial" w:cs="Arial"/>
        </w:rPr>
        <w:t>la</w:t>
      </w:r>
      <w:r w:rsidRPr="007962C5">
        <w:rPr>
          <w:rFonts w:ascii="Arial" w:hAnsi="Arial" w:cs="Arial"/>
          <w:spacing w:val="16"/>
        </w:rPr>
        <w:t xml:space="preserve"> </w:t>
      </w:r>
      <w:r w:rsidRPr="007962C5">
        <w:rPr>
          <w:rFonts w:ascii="Arial" w:hAnsi="Arial" w:cs="Arial"/>
        </w:rPr>
        <w:t>media</w:t>
      </w:r>
      <w:r w:rsidRPr="007962C5">
        <w:rPr>
          <w:rFonts w:ascii="Arial" w:hAnsi="Arial" w:cs="Arial"/>
          <w:spacing w:val="18"/>
        </w:rPr>
        <w:t xml:space="preserve"> </w:t>
      </w:r>
      <w:r w:rsidRPr="007962C5">
        <w:rPr>
          <w:rFonts w:ascii="Arial" w:hAnsi="Arial" w:cs="Arial"/>
        </w:rPr>
        <w:t>de</w:t>
      </w:r>
      <w:r w:rsidRPr="007962C5">
        <w:rPr>
          <w:rFonts w:ascii="Arial" w:hAnsi="Arial" w:cs="Arial"/>
          <w:spacing w:val="16"/>
        </w:rPr>
        <w:t xml:space="preserve"> </w:t>
      </w:r>
      <w:r w:rsidRPr="007962C5">
        <w:rPr>
          <w:rFonts w:ascii="Arial" w:hAnsi="Arial" w:cs="Arial"/>
        </w:rPr>
        <w:t>los</w:t>
      </w:r>
      <w:r w:rsidRPr="007962C5">
        <w:rPr>
          <w:rFonts w:ascii="Arial" w:hAnsi="Arial" w:cs="Arial"/>
          <w:spacing w:val="18"/>
        </w:rPr>
        <w:t xml:space="preserve"> </w:t>
      </w:r>
      <w:r w:rsidRPr="007962C5">
        <w:rPr>
          <w:rFonts w:ascii="Arial" w:hAnsi="Arial" w:cs="Arial"/>
        </w:rPr>
        <w:t>cuadrados</w:t>
      </w:r>
      <w:r w:rsidRPr="007962C5">
        <w:rPr>
          <w:rFonts w:ascii="Arial" w:hAnsi="Arial" w:cs="Arial"/>
          <w:spacing w:val="18"/>
        </w:rPr>
        <w:t xml:space="preserve"> </w:t>
      </w:r>
      <w:r w:rsidRPr="007962C5">
        <w:rPr>
          <w:rFonts w:ascii="Arial" w:hAnsi="Arial" w:cs="Arial"/>
        </w:rPr>
        <w:t>de</w:t>
      </w:r>
      <w:r w:rsidRPr="007962C5">
        <w:rPr>
          <w:rFonts w:ascii="Arial" w:hAnsi="Arial" w:cs="Arial"/>
          <w:spacing w:val="16"/>
        </w:rPr>
        <w:t xml:space="preserve"> </w:t>
      </w:r>
      <w:r w:rsidRPr="007962C5">
        <w:rPr>
          <w:rFonts w:ascii="Arial" w:hAnsi="Arial" w:cs="Arial"/>
        </w:rPr>
        <w:t>los</w:t>
      </w:r>
      <w:r w:rsidRPr="007962C5">
        <w:rPr>
          <w:rFonts w:ascii="Arial" w:hAnsi="Arial" w:cs="Arial"/>
          <w:spacing w:val="15"/>
        </w:rPr>
        <w:t xml:space="preserve"> </w:t>
      </w:r>
      <w:r w:rsidRPr="007962C5">
        <w:rPr>
          <w:rFonts w:ascii="Arial" w:hAnsi="Arial" w:cs="Arial"/>
        </w:rPr>
        <w:t>residuales</w:t>
      </w:r>
      <w:r w:rsidRPr="007962C5">
        <w:rPr>
          <w:rFonts w:ascii="Arial" w:hAnsi="Arial" w:cs="Arial"/>
          <w:spacing w:val="19"/>
        </w:rPr>
        <w:t xml:space="preserve"> </w:t>
      </w:r>
      <w:r w:rsidRPr="007962C5">
        <w:rPr>
          <w:rFonts w:ascii="Arial" w:hAnsi="Arial" w:cs="Arial"/>
          <w:spacing w:val="-2"/>
        </w:rPr>
        <w:t>RMSR?</w:t>
      </w:r>
    </w:p>
    <w:p w14:paraId="1C099169" w14:textId="77777777" w:rsidR="0070364C" w:rsidRPr="007962C5" w:rsidRDefault="00000000" w:rsidP="007962C5">
      <w:pPr>
        <w:pStyle w:val="Textoindependiente"/>
        <w:spacing w:before="113" w:line="362" w:lineRule="auto"/>
        <w:ind w:left="821" w:firstLine="0"/>
        <w:rPr>
          <w:rFonts w:ascii="Arial" w:hAnsi="Arial" w:cs="Arial"/>
        </w:rPr>
      </w:pPr>
      <w:r w:rsidRPr="007962C5">
        <w:rPr>
          <w:rFonts w:ascii="Arial" w:hAnsi="Arial" w:cs="Arial"/>
        </w:rPr>
        <w:t>¿Qué nos dice este valor? ¿Qué variable tiene mayor suma de los residuos de sus correlaciones? ¿Qué significa esto?</w:t>
      </w:r>
    </w:p>
    <w:p w14:paraId="6D94B0FC" w14:textId="77777777" w:rsidR="00275599" w:rsidRPr="007962C5" w:rsidRDefault="00275599" w:rsidP="007962C5">
      <w:pPr>
        <w:pStyle w:val="Textoindependiente"/>
        <w:spacing w:before="113" w:line="362" w:lineRule="auto"/>
        <w:ind w:left="821" w:firstLine="0"/>
        <w:rPr>
          <w:rFonts w:ascii="Arial" w:hAnsi="Arial" w:cs="Arial"/>
        </w:rPr>
      </w:pPr>
    </w:p>
    <w:p w14:paraId="2F3678B5" w14:textId="645FBE93" w:rsidR="00275599" w:rsidRPr="007962C5" w:rsidRDefault="004B599E" w:rsidP="007962C5">
      <w:pPr>
        <w:pStyle w:val="Textoindependiente"/>
        <w:spacing w:before="150"/>
        <w:ind w:left="0" w:firstLine="0"/>
        <w:rPr>
          <w:rFonts w:ascii="Arial" w:hAnsi="Arial" w:cs="Arial"/>
        </w:rPr>
      </w:pPr>
      <w:r w:rsidRPr="007962C5">
        <w:rPr>
          <w:rFonts w:ascii="Arial" w:hAnsi="Arial" w:cs="Arial"/>
        </w:rPr>
        <w:lastRenderedPageBreak/>
        <w:t xml:space="preserve"> </w:t>
      </w:r>
    </w:p>
    <w:tbl>
      <w:tblPr>
        <w:tblStyle w:val="Tablaconcuadrcula"/>
        <w:tblW w:w="3993" w:type="dxa"/>
        <w:jc w:val="center"/>
        <w:tblLook w:val="04A0" w:firstRow="1" w:lastRow="0" w:firstColumn="1" w:lastColumn="0" w:noHBand="0" w:noVBand="1"/>
      </w:tblPr>
      <w:tblGrid>
        <w:gridCol w:w="1379"/>
        <w:gridCol w:w="1916"/>
        <w:gridCol w:w="1256"/>
      </w:tblGrid>
      <w:tr w:rsidR="00275599" w:rsidRPr="00275599" w14:paraId="6C7F3CD2" w14:textId="77777777" w:rsidTr="00275599">
        <w:trPr>
          <w:trHeight w:val="300"/>
          <w:jc w:val="center"/>
        </w:trPr>
        <w:tc>
          <w:tcPr>
            <w:tcW w:w="1193" w:type="dxa"/>
            <w:vMerge w:val="restart"/>
            <w:hideMark/>
          </w:tcPr>
          <w:p w14:paraId="57C17D5C" w14:textId="77777777" w:rsidR="00275599" w:rsidRPr="00275599" w:rsidRDefault="00275599" w:rsidP="007962C5">
            <w:pPr>
              <w:widowControl/>
              <w:autoSpaceDE/>
              <w:autoSpaceDN/>
              <w:jc w:val="both"/>
              <w:rPr>
                <w:rFonts w:ascii="Arial" w:eastAsia="Times New Roman" w:hAnsi="Arial" w:cs="Arial"/>
                <w:b/>
                <w:bCs/>
                <w:color w:val="000000"/>
                <w:lang w:val="es-PE" w:eastAsia="es-PE"/>
              </w:rPr>
            </w:pPr>
            <w:proofErr w:type="spellStart"/>
            <w:r w:rsidRPr="00275599">
              <w:rPr>
                <w:rFonts w:ascii="Arial" w:eastAsia="Times New Roman" w:hAnsi="Arial" w:cs="Arial"/>
                <w:b/>
                <w:bCs/>
                <w:color w:val="000000"/>
                <w:lang w:val="es-PE" w:eastAsia="es-PE"/>
              </w:rPr>
              <w:t>Root</w:t>
            </w:r>
            <w:proofErr w:type="spellEnd"/>
            <w:r w:rsidRPr="00275599">
              <w:rPr>
                <w:rFonts w:ascii="Arial" w:eastAsia="Times New Roman" w:hAnsi="Arial" w:cs="Arial"/>
                <w:b/>
                <w:bCs/>
                <w:color w:val="000000"/>
                <w:lang w:val="es-PE" w:eastAsia="es-PE"/>
              </w:rPr>
              <w:t xml:space="preserve"> Mean Square Off-Diagonal </w:t>
            </w:r>
            <w:proofErr w:type="spellStart"/>
            <w:r w:rsidRPr="00275599">
              <w:rPr>
                <w:rFonts w:ascii="Arial" w:eastAsia="Times New Roman" w:hAnsi="Arial" w:cs="Arial"/>
                <w:b/>
                <w:bCs/>
                <w:color w:val="000000"/>
                <w:lang w:val="es-PE" w:eastAsia="es-PE"/>
              </w:rPr>
              <w:t>Residuals</w:t>
            </w:r>
            <w:proofErr w:type="spellEnd"/>
            <w:r w:rsidRPr="00275599">
              <w:rPr>
                <w:rFonts w:ascii="Arial" w:eastAsia="Times New Roman" w:hAnsi="Arial" w:cs="Arial"/>
                <w:b/>
                <w:bCs/>
                <w:color w:val="000000"/>
                <w:lang w:val="es-PE" w:eastAsia="es-PE"/>
              </w:rPr>
              <w:t xml:space="preserve">: </w:t>
            </w:r>
            <w:proofErr w:type="spellStart"/>
            <w:r w:rsidRPr="00275599">
              <w:rPr>
                <w:rFonts w:ascii="Arial" w:eastAsia="Times New Roman" w:hAnsi="Arial" w:cs="Arial"/>
                <w:b/>
                <w:bCs/>
                <w:color w:val="000000"/>
                <w:lang w:val="es-PE" w:eastAsia="es-PE"/>
              </w:rPr>
              <w:t>Overall</w:t>
            </w:r>
            <w:proofErr w:type="spellEnd"/>
            <w:r w:rsidRPr="00275599">
              <w:rPr>
                <w:rFonts w:ascii="Arial" w:eastAsia="Times New Roman" w:hAnsi="Arial" w:cs="Arial"/>
                <w:b/>
                <w:bCs/>
                <w:color w:val="000000"/>
                <w:lang w:val="es-PE" w:eastAsia="es-PE"/>
              </w:rPr>
              <w:t xml:space="preserve"> = 0.06389325</w:t>
            </w:r>
          </w:p>
        </w:tc>
        <w:tc>
          <w:tcPr>
            <w:tcW w:w="1730" w:type="dxa"/>
            <w:hideMark/>
          </w:tcPr>
          <w:p w14:paraId="34F328CF" w14:textId="77777777" w:rsidR="00275599" w:rsidRPr="00275599" w:rsidRDefault="00275599" w:rsidP="007962C5">
            <w:pPr>
              <w:widowControl/>
              <w:autoSpaceDE/>
              <w:autoSpaceDN/>
              <w:jc w:val="both"/>
              <w:rPr>
                <w:rFonts w:ascii="Arial" w:eastAsia="Times New Roman" w:hAnsi="Arial" w:cs="Arial"/>
                <w:b/>
                <w:bCs/>
                <w:color w:val="000000"/>
                <w:lang w:val="es-PE" w:eastAsia="es-PE"/>
              </w:rPr>
            </w:pPr>
            <w:r w:rsidRPr="00275599">
              <w:rPr>
                <w:rFonts w:ascii="Arial" w:eastAsia="Times New Roman" w:hAnsi="Arial" w:cs="Arial"/>
                <w:b/>
                <w:bCs/>
                <w:color w:val="000000"/>
                <w:lang w:val="es-PE" w:eastAsia="es-PE"/>
              </w:rPr>
              <w:t>CO2_Agri</w:t>
            </w:r>
          </w:p>
        </w:tc>
        <w:tc>
          <w:tcPr>
            <w:tcW w:w="1070" w:type="dxa"/>
            <w:hideMark/>
          </w:tcPr>
          <w:p w14:paraId="6F7166BC" w14:textId="77777777" w:rsidR="00275599" w:rsidRPr="00275599" w:rsidRDefault="00275599" w:rsidP="007962C5">
            <w:pPr>
              <w:widowControl/>
              <w:autoSpaceDE/>
              <w:autoSpaceDN/>
              <w:jc w:val="both"/>
              <w:rPr>
                <w:rFonts w:ascii="Arial" w:eastAsia="Times New Roman" w:hAnsi="Arial" w:cs="Arial"/>
                <w:color w:val="000000"/>
                <w:lang w:val="es-PE" w:eastAsia="es-PE"/>
              </w:rPr>
            </w:pPr>
            <w:r w:rsidRPr="00275599">
              <w:rPr>
                <w:rFonts w:ascii="Arial" w:eastAsia="Times New Roman" w:hAnsi="Arial" w:cs="Arial"/>
                <w:color w:val="000000"/>
                <w:lang w:val="es-PE" w:eastAsia="es-PE"/>
              </w:rPr>
              <w:t>0.0571044</w:t>
            </w:r>
          </w:p>
        </w:tc>
      </w:tr>
      <w:tr w:rsidR="00275599" w:rsidRPr="00275599" w14:paraId="3715B015" w14:textId="77777777" w:rsidTr="00275599">
        <w:trPr>
          <w:trHeight w:val="300"/>
          <w:jc w:val="center"/>
        </w:trPr>
        <w:tc>
          <w:tcPr>
            <w:tcW w:w="1193" w:type="dxa"/>
            <w:vMerge/>
            <w:hideMark/>
          </w:tcPr>
          <w:p w14:paraId="684D2E4F" w14:textId="77777777" w:rsidR="00275599" w:rsidRPr="00275599" w:rsidRDefault="00275599" w:rsidP="007962C5">
            <w:pPr>
              <w:widowControl/>
              <w:autoSpaceDE/>
              <w:autoSpaceDN/>
              <w:jc w:val="both"/>
              <w:rPr>
                <w:rFonts w:ascii="Arial" w:eastAsia="Times New Roman" w:hAnsi="Arial" w:cs="Arial"/>
                <w:b/>
                <w:bCs/>
                <w:color w:val="000000"/>
                <w:lang w:val="es-PE" w:eastAsia="es-PE"/>
              </w:rPr>
            </w:pPr>
          </w:p>
        </w:tc>
        <w:tc>
          <w:tcPr>
            <w:tcW w:w="1730" w:type="dxa"/>
            <w:hideMark/>
          </w:tcPr>
          <w:p w14:paraId="73F68DCC" w14:textId="77777777" w:rsidR="00275599" w:rsidRPr="00275599" w:rsidRDefault="00275599" w:rsidP="007962C5">
            <w:pPr>
              <w:widowControl/>
              <w:autoSpaceDE/>
              <w:autoSpaceDN/>
              <w:jc w:val="both"/>
              <w:rPr>
                <w:rFonts w:ascii="Arial" w:eastAsia="Times New Roman" w:hAnsi="Arial" w:cs="Arial"/>
                <w:b/>
                <w:bCs/>
                <w:color w:val="000000"/>
                <w:lang w:val="es-PE" w:eastAsia="es-PE"/>
              </w:rPr>
            </w:pPr>
            <w:r w:rsidRPr="00275599">
              <w:rPr>
                <w:rFonts w:ascii="Arial" w:eastAsia="Times New Roman" w:hAnsi="Arial" w:cs="Arial"/>
                <w:b/>
                <w:bCs/>
                <w:color w:val="000000"/>
                <w:lang w:val="es-PE" w:eastAsia="es-PE"/>
              </w:rPr>
              <w:t>CO2_Min</w:t>
            </w:r>
          </w:p>
        </w:tc>
        <w:tc>
          <w:tcPr>
            <w:tcW w:w="1070" w:type="dxa"/>
            <w:hideMark/>
          </w:tcPr>
          <w:p w14:paraId="54AACA09" w14:textId="77777777" w:rsidR="00275599" w:rsidRPr="00275599" w:rsidRDefault="00275599" w:rsidP="007962C5">
            <w:pPr>
              <w:widowControl/>
              <w:autoSpaceDE/>
              <w:autoSpaceDN/>
              <w:jc w:val="both"/>
              <w:rPr>
                <w:rFonts w:ascii="Arial" w:eastAsia="Times New Roman" w:hAnsi="Arial" w:cs="Arial"/>
                <w:color w:val="000000"/>
                <w:lang w:val="es-PE" w:eastAsia="es-PE"/>
              </w:rPr>
            </w:pPr>
            <w:r w:rsidRPr="00275599">
              <w:rPr>
                <w:rFonts w:ascii="Arial" w:eastAsia="Times New Roman" w:hAnsi="Arial" w:cs="Arial"/>
                <w:color w:val="000000"/>
                <w:lang w:val="es-PE" w:eastAsia="es-PE"/>
              </w:rPr>
              <w:t>0.0814352</w:t>
            </w:r>
          </w:p>
        </w:tc>
      </w:tr>
      <w:tr w:rsidR="00275599" w:rsidRPr="00275599" w14:paraId="6BA02B65" w14:textId="77777777" w:rsidTr="00275599">
        <w:trPr>
          <w:trHeight w:val="564"/>
          <w:jc w:val="center"/>
        </w:trPr>
        <w:tc>
          <w:tcPr>
            <w:tcW w:w="1193" w:type="dxa"/>
            <w:vMerge/>
            <w:hideMark/>
          </w:tcPr>
          <w:p w14:paraId="5610F649" w14:textId="77777777" w:rsidR="00275599" w:rsidRPr="00275599" w:rsidRDefault="00275599" w:rsidP="007962C5">
            <w:pPr>
              <w:widowControl/>
              <w:autoSpaceDE/>
              <w:autoSpaceDN/>
              <w:jc w:val="both"/>
              <w:rPr>
                <w:rFonts w:ascii="Arial" w:eastAsia="Times New Roman" w:hAnsi="Arial" w:cs="Arial"/>
                <w:b/>
                <w:bCs/>
                <w:color w:val="000000"/>
                <w:lang w:val="es-PE" w:eastAsia="es-PE"/>
              </w:rPr>
            </w:pPr>
          </w:p>
        </w:tc>
        <w:tc>
          <w:tcPr>
            <w:tcW w:w="1730" w:type="dxa"/>
            <w:hideMark/>
          </w:tcPr>
          <w:p w14:paraId="63C5347F" w14:textId="77777777" w:rsidR="00275599" w:rsidRPr="00275599" w:rsidRDefault="00275599" w:rsidP="007962C5">
            <w:pPr>
              <w:widowControl/>
              <w:autoSpaceDE/>
              <w:autoSpaceDN/>
              <w:jc w:val="both"/>
              <w:rPr>
                <w:rFonts w:ascii="Arial" w:eastAsia="Times New Roman" w:hAnsi="Arial" w:cs="Arial"/>
                <w:b/>
                <w:bCs/>
                <w:color w:val="000000"/>
                <w:lang w:val="es-PE" w:eastAsia="es-PE"/>
              </w:rPr>
            </w:pPr>
            <w:r w:rsidRPr="00275599">
              <w:rPr>
                <w:rFonts w:ascii="Arial" w:eastAsia="Times New Roman" w:hAnsi="Arial" w:cs="Arial"/>
                <w:b/>
                <w:bCs/>
                <w:color w:val="000000"/>
                <w:lang w:val="es-PE" w:eastAsia="es-PE"/>
              </w:rPr>
              <w:t>CO2_Transp</w:t>
            </w:r>
          </w:p>
        </w:tc>
        <w:tc>
          <w:tcPr>
            <w:tcW w:w="1070" w:type="dxa"/>
            <w:hideMark/>
          </w:tcPr>
          <w:p w14:paraId="1F7BCE25" w14:textId="77777777" w:rsidR="00275599" w:rsidRPr="00275599" w:rsidRDefault="00275599" w:rsidP="007962C5">
            <w:pPr>
              <w:widowControl/>
              <w:autoSpaceDE/>
              <w:autoSpaceDN/>
              <w:jc w:val="both"/>
              <w:rPr>
                <w:rFonts w:ascii="Arial" w:eastAsia="Times New Roman" w:hAnsi="Arial" w:cs="Arial"/>
                <w:color w:val="000000"/>
                <w:lang w:val="es-PE" w:eastAsia="es-PE"/>
              </w:rPr>
            </w:pPr>
            <w:r w:rsidRPr="00275599">
              <w:rPr>
                <w:rFonts w:ascii="Arial" w:eastAsia="Times New Roman" w:hAnsi="Arial" w:cs="Arial"/>
                <w:color w:val="000000"/>
                <w:lang w:val="es-PE" w:eastAsia="es-PE"/>
              </w:rPr>
              <w:t>0.0362135</w:t>
            </w:r>
          </w:p>
        </w:tc>
      </w:tr>
      <w:tr w:rsidR="00275599" w:rsidRPr="00275599" w14:paraId="225C05FB" w14:textId="77777777" w:rsidTr="00275599">
        <w:trPr>
          <w:trHeight w:val="564"/>
          <w:jc w:val="center"/>
        </w:trPr>
        <w:tc>
          <w:tcPr>
            <w:tcW w:w="1193" w:type="dxa"/>
            <w:vMerge/>
            <w:hideMark/>
          </w:tcPr>
          <w:p w14:paraId="7AADA63E" w14:textId="77777777" w:rsidR="00275599" w:rsidRPr="00275599" w:rsidRDefault="00275599" w:rsidP="007962C5">
            <w:pPr>
              <w:widowControl/>
              <w:autoSpaceDE/>
              <w:autoSpaceDN/>
              <w:jc w:val="both"/>
              <w:rPr>
                <w:rFonts w:ascii="Arial" w:eastAsia="Times New Roman" w:hAnsi="Arial" w:cs="Arial"/>
                <w:b/>
                <w:bCs/>
                <w:color w:val="000000"/>
                <w:lang w:val="es-PE" w:eastAsia="es-PE"/>
              </w:rPr>
            </w:pPr>
          </w:p>
        </w:tc>
        <w:tc>
          <w:tcPr>
            <w:tcW w:w="1730" w:type="dxa"/>
            <w:hideMark/>
          </w:tcPr>
          <w:p w14:paraId="72CF8FBB" w14:textId="77777777" w:rsidR="00275599" w:rsidRPr="00275599" w:rsidRDefault="00275599" w:rsidP="007962C5">
            <w:pPr>
              <w:widowControl/>
              <w:autoSpaceDE/>
              <w:autoSpaceDN/>
              <w:jc w:val="both"/>
              <w:rPr>
                <w:rFonts w:ascii="Arial" w:eastAsia="Times New Roman" w:hAnsi="Arial" w:cs="Arial"/>
                <w:b/>
                <w:bCs/>
                <w:color w:val="000000"/>
                <w:lang w:val="es-PE" w:eastAsia="es-PE"/>
              </w:rPr>
            </w:pPr>
            <w:r w:rsidRPr="00275599">
              <w:rPr>
                <w:rFonts w:ascii="Arial" w:eastAsia="Times New Roman" w:hAnsi="Arial" w:cs="Arial"/>
                <w:b/>
                <w:bCs/>
                <w:color w:val="000000"/>
                <w:lang w:val="es-PE" w:eastAsia="es-PE"/>
              </w:rPr>
              <w:t>CO2_Domestico</w:t>
            </w:r>
          </w:p>
        </w:tc>
        <w:tc>
          <w:tcPr>
            <w:tcW w:w="1070" w:type="dxa"/>
            <w:hideMark/>
          </w:tcPr>
          <w:p w14:paraId="1FC9F8D7" w14:textId="77777777" w:rsidR="00275599" w:rsidRPr="00275599" w:rsidRDefault="00275599" w:rsidP="007962C5">
            <w:pPr>
              <w:widowControl/>
              <w:autoSpaceDE/>
              <w:autoSpaceDN/>
              <w:jc w:val="both"/>
              <w:rPr>
                <w:rFonts w:ascii="Arial" w:eastAsia="Times New Roman" w:hAnsi="Arial" w:cs="Arial"/>
                <w:color w:val="000000"/>
                <w:lang w:val="es-PE" w:eastAsia="es-PE"/>
              </w:rPr>
            </w:pPr>
            <w:r w:rsidRPr="00275599">
              <w:rPr>
                <w:rFonts w:ascii="Arial" w:eastAsia="Times New Roman" w:hAnsi="Arial" w:cs="Arial"/>
                <w:color w:val="000000"/>
                <w:lang w:val="es-PE" w:eastAsia="es-PE"/>
              </w:rPr>
              <w:t>0.0514924</w:t>
            </w:r>
          </w:p>
        </w:tc>
      </w:tr>
      <w:tr w:rsidR="00275599" w:rsidRPr="00275599" w14:paraId="3C1F1A27" w14:textId="77777777" w:rsidTr="00275599">
        <w:trPr>
          <w:trHeight w:val="564"/>
          <w:jc w:val="center"/>
        </w:trPr>
        <w:tc>
          <w:tcPr>
            <w:tcW w:w="1193" w:type="dxa"/>
            <w:vMerge/>
            <w:hideMark/>
          </w:tcPr>
          <w:p w14:paraId="3F5E38AA" w14:textId="77777777" w:rsidR="00275599" w:rsidRPr="00275599" w:rsidRDefault="00275599" w:rsidP="007962C5">
            <w:pPr>
              <w:widowControl/>
              <w:autoSpaceDE/>
              <w:autoSpaceDN/>
              <w:jc w:val="both"/>
              <w:rPr>
                <w:rFonts w:ascii="Arial" w:eastAsia="Times New Roman" w:hAnsi="Arial" w:cs="Arial"/>
                <w:b/>
                <w:bCs/>
                <w:color w:val="000000"/>
                <w:lang w:val="es-PE" w:eastAsia="es-PE"/>
              </w:rPr>
            </w:pPr>
          </w:p>
        </w:tc>
        <w:tc>
          <w:tcPr>
            <w:tcW w:w="1730" w:type="dxa"/>
            <w:hideMark/>
          </w:tcPr>
          <w:p w14:paraId="1CB09A5E" w14:textId="77777777" w:rsidR="00275599" w:rsidRPr="00275599" w:rsidRDefault="00275599" w:rsidP="007962C5">
            <w:pPr>
              <w:widowControl/>
              <w:autoSpaceDE/>
              <w:autoSpaceDN/>
              <w:jc w:val="both"/>
              <w:rPr>
                <w:rFonts w:ascii="Arial" w:eastAsia="Times New Roman" w:hAnsi="Arial" w:cs="Arial"/>
                <w:b/>
                <w:bCs/>
                <w:color w:val="000000"/>
                <w:lang w:val="es-PE" w:eastAsia="es-PE"/>
              </w:rPr>
            </w:pPr>
            <w:proofErr w:type="spellStart"/>
            <w:r w:rsidRPr="00275599">
              <w:rPr>
                <w:rFonts w:ascii="Arial" w:eastAsia="Times New Roman" w:hAnsi="Arial" w:cs="Arial"/>
                <w:b/>
                <w:bCs/>
                <w:color w:val="000000"/>
                <w:lang w:val="es-PE" w:eastAsia="es-PE"/>
              </w:rPr>
              <w:t>Renta_P_C</w:t>
            </w:r>
            <w:proofErr w:type="spellEnd"/>
          </w:p>
        </w:tc>
        <w:tc>
          <w:tcPr>
            <w:tcW w:w="1070" w:type="dxa"/>
            <w:hideMark/>
          </w:tcPr>
          <w:p w14:paraId="3E1EBC00" w14:textId="77777777" w:rsidR="00275599" w:rsidRPr="00275599" w:rsidRDefault="00275599" w:rsidP="007962C5">
            <w:pPr>
              <w:widowControl/>
              <w:autoSpaceDE/>
              <w:autoSpaceDN/>
              <w:jc w:val="both"/>
              <w:rPr>
                <w:rFonts w:ascii="Arial" w:eastAsia="Times New Roman" w:hAnsi="Arial" w:cs="Arial"/>
                <w:color w:val="000000"/>
                <w:lang w:val="es-PE" w:eastAsia="es-PE"/>
              </w:rPr>
            </w:pPr>
            <w:r w:rsidRPr="00275599">
              <w:rPr>
                <w:rFonts w:ascii="Arial" w:eastAsia="Times New Roman" w:hAnsi="Arial" w:cs="Arial"/>
                <w:color w:val="000000"/>
                <w:lang w:val="es-PE" w:eastAsia="es-PE"/>
              </w:rPr>
              <w:t>0.0898894</w:t>
            </w:r>
          </w:p>
        </w:tc>
      </w:tr>
      <w:tr w:rsidR="00275599" w:rsidRPr="00275599" w14:paraId="025876AA" w14:textId="77777777" w:rsidTr="00275599">
        <w:trPr>
          <w:trHeight w:val="564"/>
          <w:jc w:val="center"/>
        </w:trPr>
        <w:tc>
          <w:tcPr>
            <w:tcW w:w="1193" w:type="dxa"/>
            <w:vMerge/>
            <w:hideMark/>
          </w:tcPr>
          <w:p w14:paraId="103B0EF5" w14:textId="77777777" w:rsidR="00275599" w:rsidRPr="00275599" w:rsidRDefault="00275599" w:rsidP="007962C5">
            <w:pPr>
              <w:widowControl/>
              <w:autoSpaceDE/>
              <w:autoSpaceDN/>
              <w:jc w:val="both"/>
              <w:rPr>
                <w:rFonts w:ascii="Arial" w:eastAsia="Times New Roman" w:hAnsi="Arial" w:cs="Arial"/>
                <w:b/>
                <w:bCs/>
                <w:color w:val="000000"/>
                <w:lang w:val="es-PE" w:eastAsia="es-PE"/>
              </w:rPr>
            </w:pPr>
          </w:p>
        </w:tc>
        <w:tc>
          <w:tcPr>
            <w:tcW w:w="1730" w:type="dxa"/>
            <w:hideMark/>
          </w:tcPr>
          <w:p w14:paraId="44B976BD" w14:textId="77777777" w:rsidR="00275599" w:rsidRPr="00275599" w:rsidRDefault="00275599" w:rsidP="007962C5">
            <w:pPr>
              <w:widowControl/>
              <w:autoSpaceDE/>
              <w:autoSpaceDN/>
              <w:jc w:val="both"/>
              <w:rPr>
                <w:rFonts w:ascii="Arial" w:eastAsia="Times New Roman" w:hAnsi="Arial" w:cs="Arial"/>
                <w:b/>
                <w:bCs/>
                <w:color w:val="000000"/>
                <w:lang w:val="es-PE" w:eastAsia="es-PE"/>
              </w:rPr>
            </w:pPr>
            <w:proofErr w:type="spellStart"/>
            <w:r w:rsidRPr="00275599">
              <w:rPr>
                <w:rFonts w:ascii="Arial" w:eastAsia="Times New Roman" w:hAnsi="Arial" w:cs="Arial"/>
                <w:b/>
                <w:bCs/>
                <w:color w:val="000000"/>
                <w:lang w:val="es-PE" w:eastAsia="es-PE"/>
              </w:rPr>
              <w:t>I_Produc_M</w:t>
            </w:r>
            <w:proofErr w:type="spellEnd"/>
          </w:p>
        </w:tc>
        <w:tc>
          <w:tcPr>
            <w:tcW w:w="1070" w:type="dxa"/>
            <w:hideMark/>
          </w:tcPr>
          <w:p w14:paraId="1A0D112C" w14:textId="77777777" w:rsidR="00275599" w:rsidRPr="00275599" w:rsidRDefault="00275599" w:rsidP="007962C5">
            <w:pPr>
              <w:widowControl/>
              <w:autoSpaceDE/>
              <w:autoSpaceDN/>
              <w:jc w:val="both"/>
              <w:rPr>
                <w:rFonts w:ascii="Arial" w:eastAsia="Times New Roman" w:hAnsi="Arial" w:cs="Arial"/>
                <w:color w:val="000000"/>
                <w:lang w:val="es-PE" w:eastAsia="es-PE"/>
              </w:rPr>
            </w:pPr>
            <w:r w:rsidRPr="00275599">
              <w:rPr>
                <w:rFonts w:ascii="Arial" w:eastAsia="Times New Roman" w:hAnsi="Arial" w:cs="Arial"/>
                <w:color w:val="000000"/>
                <w:lang w:val="es-PE" w:eastAsia="es-PE"/>
              </w:rPr>
              <w:t>0.0502644</w:t>
            </w:r>
          </w:p>
        </w:tc>
      </w:tr>
      <w:tr w:rsidR="00275599" w:rsidRPr="00275599" w14:paraId="61246879" w14:textId="77777777" w:rsidTr="00275599">
        <w:trPr>
          <w:trHeight w:val="300"/>
          <w:jc w:val="center"/>
        </w:trPr>
        <w:tc>
          <w:tcPr>
            <w:tcW w:w="1193" w:type="dxa"/>
            <w:vMerge/>
            <w:hideMark/>
          </w:tcPr>
          <w:p w14:paraId="16CD1BA5" w14:textId="77777777" w:rsidR="00275599" w:rsidRPr="00275599" w:rsidRDefault="00275599" w:rsidP="007962C5">
            <w:pPr>
              <w:widowControl/>
              <w:autoSpaceDE/>
              <w:autoSpaceDN/>
              <w:jc w:val="both"/>
              <w:rPr>
                <w:rFonts w:ascii="Arial" w:eastAsia="Times New Roman" w:hAnsi="Arial" w:cs="Arial"/>
                <w:b/>
                <w:bCs/>
                <w:color w:val="000000"/>
                <w:lang w:val="es-PE" w:eastAsia="es-PE"/>
              </w:rPr>
            </w:pPr>
          </w:p>
        </w:tc>
        <w:tc>
          <w:tcPr>
            <w:tcW w:w="1730" w:type="dxa"/>
            <w:hideMark/>
          </w:tcPr>
          <w:p w14:paraId="55AA5226" w14:textId="77777777" w:rsidR="00275599" w:rsidRPr="00275599" w:rsidRDefault="00275599" w:rsidP="007962C5">
            <w:pPr>
              <w:widowControl/>
              <w:autoSpaceDE/>
              <w:autoSpaceDN/>
              <w:jc w:val="both"/>
              <w:rPr>
                <w:rFonts w:ascii="Arial" w:eastAsia="Times New Roman" w:hAnsi="Arial" w:cs="Arial"/>
                <w:b/>
                <w:bCs/>
                <w:color w:val="000000"/>
                <w:lang w:val="es-PE" w:eastAsia="es-PE"/>
              </w:rPr>
            </w:pPr>
            <w:proofErr w:type="spellStart"/>
            <w:r w:rsidRPr="00275599">
              <w:rPr>
                <w:rFonts w:ascii="Arial" w:eastAsia="Times New Roman" w:hAnsi="Arial" w:cs="Arial"/>
                <w:b/>
                <w:bCs/>
                <w:color w:val="000000"/>
                <w:lang w:val="es-PE" w:eastAsia="es-PE"/>
              </w:rPr>
              <w:t>Pob_T</w:t>
            </w:r>
            <w:proofErr w:type="spellEnd"/>
          </w:p>
        </w:tc>
        <w:tc>
          <w:tcPr>
            <w:tcW w:w="1070" w:type="dxa"/>
            <w:hideMark/>
          </w:tcPr>
          <w:p w14:paraId="021E580C" w14:textId="77777777" w:rsidR="00275599" w:rsidRPr="00275599" w:rsidRDefault="00275599" w:rsidP="007962C5">
            <w:pPr>
              <w:widowControl/>
              <w:autoSpaceDE/>
              <w:autoSpaceDN/>
              <w:jc w:val="both"/>
              <w:rPr>
                <w:rFonts w:ascii="Arial" w:eastAsia="Times New Roman" w:hAnsi="Arial" w:cs="Arial"/>
                <w:color w:val="000000"/>
                <w:lang w:val="es-PE" w:eastAsia="es-PE"/>
              </w:rPr>
            </w:pPr>
            <w:r w:rsidRPr="00275599">
              <w:rPr>
                <w:rFonts w:ascii="Arial" w:eastAsia="Times New Roman" w:hAnsi="Arial" w:cs="Arial"/>
                <w:color w:val="000000"/>
                <w:lang w:val="es-PE" w:eastAsia="es-PE"/>
              </w:rPr>
              <w:t>0.0349104</w:t>
            </w:r>
          </w:p>
        </w:tc>
      </w:tr>
      <w:tr w:rsidR="00275599" w:rsidRPr="00275599" w14:paraId="00B5C434" w14:textId="77777777" w:rsidTr="00275599">
        <w:trPr>
          <w:trHeight w:val="300"/>
          <w:jc w:val="center"/>
        </w:trPr>
        <w:tc>
          <w:tcPr>
            <w:tcW w:w="1193" w:type="dxa"/>
            <w:vMerge/>
            <w:hideMark/>
          </w:tcPr>
          <w:p w14:paraId="4CC8D8ED" w14:textId="77777777" w:rsidR="00275599" w:rsidRPr="00275599" w:rsidRDefault="00275599" w:rsidP="007962C5">
            <w:pPr>
              <w:widowControl/>
              <w:autoSpaceDE/>
              <w:autoSpaceDN/>
              <w:jc w:val="both"/>
              <w:rPr>
                <w:rFonts w:ascii="Arial" w:eastAsia="Times New Roman" w:hAnsi="Arial" w:cs="Arial"/>
                <w:b/>
                <w:bCs/>
                <w:color w:val="000000"/>
                <w:lang w:val="es-PE" w:eastAsia="es-PE"/>
              </w:rPr>
            </w:pPr>
          </w:p>
        </w:tc>
        <w:tc>
          <w:tcPr>
            <w:tcW w:w="1730" w:type="dxa"/>
            <w:hideMark/>
          </w:tcPr>
          <w:p w14:paraId="5036ED50" w14:textId="77777777" w:rsidR="00275599" w:rsidRPr="00275599" w:rsidRDefault="00275599" w:rsidP="007962C5">
            <w:pPr>
              <w:widowControl/>
              <w:autoSpaceDE/>
              <w:autoSpaceDN/>
              <w:jc w:val="both"/>
              <w:rPr>
                <w:rFonts w:ascii="Arial" w:eastAsia="Times New Roman" w:hAnsi="Arial" w:cs="Arial"/>
                <w:b/>
                <w:bCs/>
                <w:color w:val="000000"/>
                <w:lang w:val="es-PE" w:eastAsia="es-PE"/>
              </w:rPr>
            </w:pPr>
            <w:proofErr w:type="spellStart"/>
            <w:r w:rsidRPr="00275599">
              <w:rPr>
                <w:rFonts w:ascii="Arial" w:eastAsia="Times New Roman" w:hAnsi="Arial" w:cs="Arial"/>
                <w:b/>
                <w:bCs/>
                <w:color w:val="000000"/>
                <w:lang w:val="es-PE" w:eastAsia="es-PE"/>
              </w:rPr>
              <w:t>T_Desemp</w:t>
            </w:r>
            <w:proofErr w:type="spellEnd"/>
          </w:p>
        </w:tc>
        <w:tc>
          <w:tcPr>
            <w:tcW w:w="1070" w:type="dxa"/>
            <w:hideMark/>
          </w:tcPr>
          <w:p w14:paraId="663B0182" w14:textId="77777777" w:rsidR="00275599" w:rsidRPr="00275599" w:rsidRDefault="00275599" w:rsidP="007962C5">
            <w:pPr>
              <w:widowControl/>
              <w:autoSpaceDE/>
              <w:autoSpaceDN/>
              <w:jc w:val="both"/>
              <w:rPr>
                <w:rFonts w:ascii="Arial" w:eastAsia="Times New Roman" w:hAnsi="Arial" w:cs="Arial"/>
                <w:color w:val="000000"/>
                <w:lang w:val="es-PE" w:eastAsia="es-PE"/>
              </w:rPr>
            </w:pPr>
            <w:r w:rsidRPr="00275599">
              <w:rPr>
                <w:rFonts w:ascii="Arial" w:eastAsia="Times New Roman" w:hAnsi="Arial" w:cs="Arial"/>
                <w:color w:val="000000"/>
                <w:lang w:val="es-PE" w:eastAsia="es-PE"/>
              </w:rPr>
              <w:t>0.0927131</w:t>
            </w:r>
          </w:p>
        </w:tc>
      </w:tr>
      <w:tr w:rsidR="00275599" w:rsidRPr="00275599" w14:paraId="77B2E929" w14:textId="77777777" w:rsidTr="00275599">
        <w:trPr>
          <w:trHeight w:val="300"/>
          <w:jc w:val="center"/>
        </w:trPr>
        <w:tc>
          <w:tcPr>
            <w:tcW w:w="1193" w:type="dxa"/>
            <w:vMerge/>
            <w:hideMark/>
          </w:tcPr>
          <w:p w14:paraId="5834A88D" w14:textId="77777777" w:rsidR="00275599" w:rsidRPr="00275599" w:rsidRDefault="00275599" w:rsidP="007962C5">
            <w:pPr>
              <w:widowControl/>
              <w:autoSpaceDE/>
              <w:autoSpaceDN/>
              <w:jc w:val="both"/>
              <w:rPr>
                <w:rFonts w:ascii="Arial" w:eastAsia="Times New Roman" w:hAnsi="Arial" w:cs="Arial"/>
                <w:b/>
                <w:bCs/>
                <w:color w:val="000000"/>
                <w:lang w:val="es-PE" w:eastAsia="es-PE"/>
              </w:rPr>
            </w:pPr>
          </w:p>
        </w:tc>
        <w:tc>
          <w:tcPr>
            <w:tcW w:w="1730" w:type="dxa"/>
            <w:hideMark/>
          </w:tcPr>
          <w:p w14:paraId="773302C3" w14:textId="77777777" w:rsidR="00275599" w:rsidRPr="00275599" w:rsidRDefault="00275599" w:rsidP="007962C5">
            <w:pPr>
              <w:widowControl/>
              <w:autoSpaceDE/>
              <w:autoSpaceDN/>
              <w:jc w:val="both"/>
              <w:rPr>
                <w:rFonts w:ascii="Arial" w:eastAsia="Times New Roman" w:hAnsi="Arial" w:cs="Arial"/>
                <w:b/>
                <w:bCs/>
                <w:color w:val="000000"/>
                <w:lang w:val="es-PE" w:eastAsia="es-PE"/>
              </w:rPr>
            </w:pPr>
            <w:r w:rsidRPr="00275599">
              <w:rPr>
                <w:rFonts w:ascii="Arial" w:eastAsia="Times New Roman" w:hAnsi="Arial" w:cs="Arial"/>
                <w:b/>
                <w:bCs/>
                <w:color w:val="000000"/>
                <w:lang w:val="es-PE" w:eastAsia="es-PE"/>
              </w:rPr>
              <w:t>EV_M</w:t>
            </w:r>
          </w:p>
        </w:tc>
        <w:tc>
          <w:tcPr>
            <w:tcW w:w="1070" w:type="dxa"/>
            <w:hideMark/>
          </w:tcPr>
          <w:p w14:paraId="7AFDDA76" w14:textId="77777777" w:rsidR="00275599" w:rsidRPr="00275599" w:rsidRDefault="00275599" w:rsidP="007962C5">
            <w:pPr>
              <w:widowControl/>
              <w:autoSpaceDE/>
              <w:autoSpaceDN/>
              <w:jc w:val="both"/>
              <w:rPr>
                <w:rFonts w:ascii="Arial" w:eastAsia="Times New Roman" w:hAnsi="Arial" w:cs="Arial"/>
                <w:color w:val="000000"/>
                <w:lang w:val="es-PE" w:eastAsia="es-PE"/>
              </w:rPr>
            </w:pPr>
            <w:r w:rsidRPr="00275599">
              <w:rPr>
                <w:rFonts w:ascii="Arial" w:eastAsia="Times New Roman" w:hAnsi="Arial" w:cs="Arial"/>
                <w:color w:val="000000"/>
                <w:lang w:val="es-PE" w:eastAsia="es-PE"/>
              </w:rPr>
              <w:t>0.0415733</w:t>
            </w:r>
          </w:p>
        </w:tc>
      </w:tr>
      <w:tr w:rsidR="00275599" w:rsidRPr="00275599" w14:paraId="6A99E256" w14:textId="77777777" w:rsidTr="00275599">
        <w:trPr>
          <w:trHeight w:val="300"/>
          <w:jc w:val="center"/>
        </w:trPr>
        <w:tc>
          <w:tcPr>
            <w:tcW w:w="1193" w:type="dxa"/>
            <w:vMerge/>
            <w:hideMark/>
          </w:tcPr>
          <w:p w14:paraId="25A7B352" w14:textId="77777777" w:rsidR="00275599" w:rsidRPr="00275599" w:rsidRDefault="00275599" w:rsidP="007962C5">
            <w:pPr>
              <w:widowControl/>
              <w:autoSpaceDE/>
              <w:autoSpaceDN/>
              <w:jc w:val="both"/>
              <w:rPr>
                <w:rFonts w:ascii="Arial" w:eastAsia="Times New Roman" w:hAnsi="Arial" w:cs="Arial"/>
                <w:b/>
                <w:bCs/>
                <w:color w:val="000000"/>
                <w:lang w:val="es-PE" w:eastAsia="es-PE"/>
              </w:rPr>
            </w:pPr>
          </w:p>
        </w:tc>
        <w:tc>
          <w:tcPr>
            <w:tcW w:w="1730" w:type="dxa"/>
            <w:hideMark/>
          </w:tcPr>
          <w:p w14:paraId="2D971A25" w14:textId="77777777" w:rsidR="00275599" w:rsidRPr="00275599" w:rsidRDefault="00275599" w:rsidP="007962C5">
            <w:pPr>
              <w:widowControl/>
              <w:autoSpaceDE/>
              <w:autoSpaceDN/>
              <w:jc w:val="both"/>
              <w:rPr>
                <w:rFonts w:ascii="Arial" w:eastAsia="Times New Roman" w:hAnsi="Arial" w:cs="Arial"/>
                <w:b/>
                <w:bCs/>
                <w:color w:val="000000"/>
                <w:lang w:val="es-PE" w:eastAsia="es-PE"/>
              </w:rPr>
            </w:pPr>
            <w:r w:rsidRPr="00275599">
              <w:rPr>
                <w:rFonts w:ascii="Arial" w:eastAsia="Times New Roman" w:hAnsi="Arial" w:cs="Arial"/>
                <w:b/>
                <w:bCs/>
                <w:color w:val="000000"/>
                <w:lang w:val="es-PE" w:eastAsia="es-PE"/>
              </w:rPr>
              <w:t>EV_F</w:t>
            </w:r>
          </w:p>
        </w:tc>
        <w:tc>
          <w:tcPr>
            <w:tcW w:w="1070" w:type="dxa"/>
            <w:hideMark/>
          </w:tcPr>
          <w:p w14:paraId="18D2D09D" w14:textId="77777777" w:rsidR="00275599" w:rsidRPr="00275599" w:rsidRDefault="00275599" w:rsidP="007962C5">
            <w:pPr>
              <w:widowControl/>
              <w:autoSpaceDE/>
              <w:autoSpaceDN/>
              <w:jc w:val="both"/>
              <w:rPr>
                <w:rFonts w:ascii="Arial" w:eastAsia="Times New Roman" w:hAnsi="Arial" w:cs="Arial"/>
                <w:color w:val="000000"/>
                <w:lang w:val="es-PE" w:eastAsia="es-PE"/>
              </w:rPr>
            </w:pPr>
            <w:r w:rsidRPr="00275599">
              <w:rPr>
                <w:rFonts w:ascii="Arial" w:eastAsia="Times New Roman" w:hAnsi="Arial" w:cs="Arial"/>
                <w:color w:val="000000"/>
                <w:lang w:val="es-PE" w:eastAsia="es-PE"/>
              </w:rPr>
              <w:t>0.05457</w:t>
            </w:r>
          </w:p>
        </w:tc>
      </w:tr>
      <w:tr w:rsidR="00275599" w:rsidRPr="00275599" w14:paraId="1E08DFFD" w14:textId="77777777" w:rsidTr="00275599">
        <w:trPr>
          <w:trHeight w:val="564"/>
          <w:jc w:val="center"/>
        </w:trPr>
        <w:tc>
          <w:tcPr>
            <w:tcW w:w="1193" w:type="dxa"/>
            <w:vMerge/>
            <w:hideMark/>
          </w:tcPr>
          <w:p w14:paraId="2C8CEC23" w14:textId="77777777" w:rsidR="00275599" w:rsidRPr="00275599" w:rsidRDefault="00275599" w:rsidP="007962C5">
            <w:pPr>
              <w:widowControl/>
              <w:autoSpaceDE/>
              <w:autoSpaceDN/>
              <w:jc w:val="both"/>
              <w:rPr>
                <w:rFonts w:ascii="Arial" w:eastAsia="Times New Roman" w:hAnsi="Arial" w:cs="Arial"/>
                <w:b/>
                <w:bCs/>
                <w:color w:val="000000"/>
                <w:lang w:val="es-PE" w:eastAsia="es-PE"/>
              </w:rPr>
            </w:pPr>
          </w:p>
        </w:tc>
        <w:tc>
          <w:tcPr>
            <w:tcW w:w="1730" w:type="dxa"/>
            <w:hideMark/>
          </w:tcPr>
          <w:p w14:paraId="354BCDF6" w14:textId="77777777" w:rsidR="00275599" w:rsidRPr="00275599" w:rsidRDefault="00275599" w:rsidP="007962C5">
            <w:pPr>
              <w:widowControl/>
              <w:autoSpaceDE/>
              <w:autoSpaceDN/>
              <w:jc w:val="both"/>
              <w:rPr>
                <w:rFonts w:ascii="Arial" w:eastAsia="Times New Roman" w:hAnsi="Arial" w:cs="Arial"/>
                <w:b/>
                <w:bCs/>
                <w:color w:val="000000"/>
                <w:lang w:val="es-PE" w:eastAsia="es-PE"/>
              </w:rPr>
            </w:pPr>
            <w:proofErr w:type="spellStart"/>
            <w:r w:rsidRPr="00275599">
              <w:rPr>
                <w:rFonts w:ascii="Arial" w:eastAsia="Times New Roman" w:hAnsi="Arial" w:cs="Arial"/>
                <w:b/>
                <w:bCs/>
                <w:color w:val="000000"/>
                <w:lang w:val="es-PE" w:eastAsia="es-PE"/>
              </w:rPr>
              <w:t>Edad_Media</w:t>
            </w:r>
            <w:proofErr w:type="spellEnd"/>
          </w:p>
        </w:tc>
        <w:tc>
          <w:tcPr>
            <w:tcW w:w="1070" w:type="dxa"/>
            <w:hideMark/>
          </w:tcPr>
          <w:p w14:paraId="382928A4" w14:textId="77777777" w:rsidR="00275599" w:rsidRPr="00275599" w:rsidRDefault="00275599" w:rsidP="007962C5">
            <w:pPr>
              <w:widowControl/>
              <w:autoSpaceDE/>
              <w:autoSpaceDN/>
              <w:jc w:val="both"/>
              <w:rPr>
                <w:rFonts w:ascii="Arial" w:eastAsia="Times New Roman" w:hAnsi="Arial" w:cs="Arial"/>
                <w:color w:val="000000"/>
                <w:lang w:val="es-PE" w:eastAsia="es-PE"/>
              </w:rPr>
            </w:pPr>
            <w:r w:rsidRPr="00275599">
              <w:rPr>
                <w:rFonts w:ascii="Arial" w:eastAsia="Times New Roman" w:hAnsi="Arial" w:cs="Arial"/>
                <w:color w:val="000000"/>
                <w:lang w:val="es-PE" w:eastAsia="es-PE"/>
              </w:rPr>
              <w:t>0.0325795</w:t>
            </w:r>
          </w:p>
        </w:tc>
      </w:tr>
      <w:tr w:rsidR="00275599" w:rsidRPr="00275599" w14:paraId="43921C85" w14:textId="77777777" w:rsidTr="00275599">
        <w:trPr>
          <w:trHeight w:val="300"/>
          <w:jc w:val="center"/>
        </w:trPr>
        <w:tc>
          <w:tcPr>
            <w:tcW w:w="1193" w:type="dxa"/>
            <w:vMerge/>
            <w:hideMark/>
          </w:tcPr>
          <w:p w14:paraId="5585C087" w14:textId="77777777" w:rsidR="00275599" w:rsidRPr="00275599" w:rsidRDefault="00275599" w:rsidP="007962C5">
            <w:pPr>
              <w:widowControl/>
              <w:autoSpaceDE/>
              <w:autoSpaceDN/>
              <w:jc w:val="both"/>
              <w:rPr>
                <w:rFonts w:ascii="Arial" w:eastAsia="Times New Roman" w:hAnsi="Arial" w:cs="Arial"/>
                <w:b/>
                <w:bCs/>
                <w:color w:val="000000"/>
                <w:lang w:val="es-PE" w:eastAsia="es-PE"/>
              </w:rPr>
            </w:pPr>
          </w:p>
        </w:tc>
        <w:tc>
          <w:tcPr>
            <w:tcW w:w="1730" w:type="dxa"/>
            <w:hideMark/>
          </w:tcPr>
          <w:p w14:paraId="0737F029" w14:textId="77777777" w:rsidR="00275599" w:rsidRPr="00275599" w:rsidRDefault="00275599" w:rsidP="007962C5">
            <w:pPr>
              <w:widowControl/>
              <w:autoSpaceDE/>
              <w:autoSpaceDN/>
              <w:jc w:val="both"/>
              <w:rPr>
                <w:rFonts w:ascii="Arial" w:eastAsia="Times New Roman" w:hAnsi="Arial" w:cs="Arial"/>
                <w:b/>
                <w:bCs/>
                <w:color w:val="000000"/>
                <w:lang w:val="es-PE" w:eastAsia="es-PE"/>
              </w:rPr>
            </w:pPr>
            <w:proofErr w:type="spellStart"/>
            <w:r w:rsidRPr="00275599">
              <w:rPr>
                <w:rFonts w:ascii="Arial" w:eastAsia="Times New Roman" w:hAnsi="Arial" w:cs="Arial"/>
                <w:b/>
                <w:bCs/>
                <w:color w:val="000000"/>
                <w:lang w:val="es-PE" w:eastAsia="es-PE"/>
              </w:rPr>
              <w:t>Tasa_Nac</w:t>
            </w:r>
            <w:proofErr w:type="spellEnd"/>
          </w:p>
        </w:tc>
        <w:tc>
          <w:tcPr>
            <w:tcW w:w="1070" w:type="dxa"/>
            <w:hideMark/>
          </w:tcPr>
          <w:p w14:paraId="080504B4" w14:textId="77777777" w:rsidR="00275599" w:rsidRPr="00275599" w:rsidRDefault="00275599" w:rsidP="007962C5">
            <w:pPr>
              <w:widowControl/>
              <w:autoSpaceDE/>
              <w:autoSpaceDN/>
              <w:jc w:val="both"/>
              <w:rPr>
                <w:rFonts w:ascii="Arial" w:eastAsia="Times New Roman" w:hAnsi="Arial" w:cs="Arial"/>
                <w:color w:val="000000"/>
                <w:lang w:val="es-PE" w:eastAsia="es-PE"/>
              </w:rPr>
            </w:pPr>
            <w:r w:rsidRPr="00275599">
              <w:rPr>
                <w:rFonts w:ascii="Arial" w:eastAsia="Times New Roman" w:hAnsi="Arial" w:cs="Arial"/>
                <w:color w:val="000000"/>
                <w:lang w:val="es-PE" w:eastAsia="es-PE"/>
              </w:rPr>
              <w:t>0.0785636</w:t>
            </w:r>
          </w:p>
        </w:tc>
      </w:tr>
      <w:tr w:rsidR="00275599" w:rsidRPr="00275599" w14:paraId="7029AA89" w14:textId="77777777" w:rsidTr="00275599">
        <w:trPr>
          <w:trHeight w:val="300"/>
          <w:jc w:val="center"/>
        </w:trPr>
        <w:tc>
          <w:tcPr>
            <w:tcW w:w="1193" w:type="dxa"/>
            <w:vMerge/>
            <w:hideMark/>
          </w:tcPr>
          <w:p w14:paraId="575CFDD2" w14:textId="77777777" w:rsidR="00275599" w:rsidRPr="00275599" w:rsidRDefault="00275599" w:rsidP="007962C5">
            <w:pPr>
              <w:widowControl/>
              <w:autoSpaceDE/>
              <w:autoSpaceDN/>
              <w:jc w:val="both"/>
              <w:rPr>
                <w:rFonts w:ascii="Arial" w:eastAsia="Times New Roman" w:hAnsi="Arial" w:cs="Arial"/>
                <w:b/>
                <w:bCs/>
                <w:color w:val="000000"/>
                <w:lang w:val="es-PE" w:eastAsia="es-PE"/>
              </w:rPr>
            </w:pPr>
          </w:p>
        </w:tc>
        <w:tc>
          <w:tcPr>
            <w:tcW w:w="1730" w:type="dxa"/>
            <w:hideMark/>
          </w:tcPr>
          <w:p w14:paraId="25824386" w14:textId="77777777" w:rsidR="00275599" w:rsidRPr="00275599" w:rsidRDefault="00275599" w:rsidP="007962C5">
            <w:pPr>
              <w:widowControl/>
              <w:autoSpaceDE/>
              <w:autoSpaceDN/>
              <w:jc w:val="both"/>
              <w:rPr>
                <w:rFonts w:ascii="Arial" w:eastAsia="Times New Roman" w:hAnsi="Arial" w:cs="Arial"/>
                <w:b/>
                <w:bCs/>
                <w:color w:val="000000"/>
                <w:lang w:val="es-PE" w:eastAsia="es-PE"/>
              </w:rPr>
            </w:pPr>
            <w:proofErr w:type="spellStart"/>
            <w:r w:rsidRPr="00275599">
              <w:rPr>
                <w:rFonts w:ascii="Arial" w:eastAsia="Times New Roman" w:hAnsi="Arial" w:cs="Arial"/>
                <w:b/>
                <w:bCs/>
                <w:color w:val="000000"/>
                <w:lang w:val="es-PE" w:eastAsia="es-PE"/>
              </w:rPr>
              <w:t>T_Mort</w:t>
            </w:r>
            <w:proofErr w:type="spellEnd"/>
          </w:p>
        </w:tc>
        <w:tc>
          <w:tcPr>
            <w:tcW w:w="1070" w:type="dxa"/>
            <w:hideMark/>
          </w:tcPr>
          <w:p w14:paraId="1165242E" w14:textId="77777777" w:rsidR="00275599" w:rsidRPr="00275599" w:rsidRDefault="00275599" w:rsidP="007962C5">
            <w:pPr>
              <w:widowControl/>
              <w:autoSpaceDE/>
              <w:autoSpaceDN/>
              <w:jc w:val="both"/>
              <w:rPr>
                <w:rFonts w:ascii="Arial" w:eastAsia="Times New Roman" w:hAnsi="Arial" w:cs="Arial"/>
                <w:color w:val="000000"/>
                <w:lang w:val="es-PE" w:eastAsia="es-PE"/>
              </w:rPr>
            </w:pPr>
            <w:r w:rsidRPr="00275599">
              <w:rPr>
                <w:rFonts w:ascii="Arial" w:eastAsia="Times New Roman" w:hAnsi="Arial" w:cs="Arial"/>
                <w:color w:val="000000"/>
                <w:lang w:val="es-PE" w:eastAsia="es-PE"/>
              </w:rPr>
              <w:t>0.0413805</w:t>
            </w:r>
          </w:p>
        </w:tc>
      </w:tr>
      <w:tr w:rsidR="00275599" w:rsidRPr="00275599" w14:paraId="02CEAFC5" w14:textId="77777777" w:rsidTr="00275599">
        <w:trPr>
          <w:trHeight w:val="564"/>
          <w:jc w:val="center"/>
        </w:trPr>
        <w:tc>
          <w:tcPr>
            <w:tcW w:w="1193" w:type="dxa"/>
            <w:vMerge/>
            <w:hideMark/>
          </w:tcPr>
          <w:p w14:paraId="098041F5" w14:textId="77777777" w:rsidR="00275599" w:rsidRPr="00275599" w:rsidRDefault="00275599" w:rsidP="007962C5">
            <w:pPr>
              <w:widowControl/>
              <w:autoSpaceDE/>
              <w:autoSpaceDN/>
              <w:jc w:val="both"/>
              <w:rPr>
                <w:rFonts w:ascii="Arial" w:eastAsia="Times New Roman" w:hAnsi="Arial" w:cs="Arial"/>
                <w:b/>
                <w:bCs/>
                <w:color w:val="000000"/>
                <w:lang w:val="es-PE" w:eastAsia="es-PE"/>
              </w:rPr>
            </w:pPr>
          </w:p>
        </w:tc>
        <w:tc>
          <w:tcPr>
            <w:tcW w:w="1730" w:type="dxa"/>
            <w:hideMark/>
          </w:tcPr>
          <w:p w14:paraId="186F14F8" w14:textId="77777777" w:rsidR="00275599" w:rsidRPr="00275599" w:rsidRDefault="00275599" w:rsidP="007962C5">
            <w:pPr>
              <w:widowControl/>
              <w:autoSpaceDE/>
              <w:autoSpaceDN/>
              <w:jc w:val="both"/>
              <w:rPr>
                <w:rFonts w:ascii="Arial" w:eastAsia="Times New Roman" w:hAnsi="Arial" w:cs="Arial"/>
                <w:b/>
                <w:bCs/>
                <w:color w:val="000000"/>
                <w:lang w:val="es-PE" w:eastAsia="es-PE"/>
              </w:rPr>
            </w:pPr>
            <w:proofErr w:type="spellStart"/>
            <w:r w:rsidRPr="00275599">
              <w:rPr>
                <w:rFonts w:ascii="Arial" w:eastAsia="Times New Roman" w:hAnsi="Arial" w:cs="Arial"/>
                <w:b/>
                <w:bCs/>
                <w:color w:val="000000"/>
                <w:lang w:val="es-PE" w:eastAsia="es-PE"/>
              </w:rPr>
              <w:t>BolsasP_H_A</w:t>
            </w:r>
            <w:proofErr w:type="spellEnd"/>
          </w:p>
        </w:tc>
        <w:tc>
          <w:tcPr>
            <w:tcW w:w="1070" w:type="dxa"/>
            <w:hideMark/>
          </w:tcPr>
          <w:p w14:paraId="78843413" w14:textId="77777777" w:rsidR="00275599" w:rsidRPr="00275599" w:rsidRDefault="00275599" w:rsidP="007962C5">
            <w:pPr>
              <w:widowControl/>
              <w:autoSpaceDE/>
              <w:autoSpaceDN/>
              <w:jc w:val="both"/>
              <w:rPr>
                <w:rFonts w:ascii="Arial" w:eastAsia="Times New Roman" w:hAnsi="Arial" w:cs="Arial"/>
                <w:color w:val="000000"/>
                <w:lang w:val="es-PE" w:eastAsia="es-PE"/>
              </w:rPr>
            </w:pPr>
            <w:r w:rsidRPr="00275599">
              <w:rPr>
                <w:rFonts w:ascii="Arial" w:eastAsia="Times New Roman" w:hAnsi="Arial" w:cs="Arial"/>
                <w:color w:val="000000"/>
                <w:lang w:val="es-PE" w:eastAsia="es-PE"/>
              </w:rPr>
              <w:t>0.0808522</w:t>
            </w:r>
          </w:p>
        </w:tc>
      </w:tr>
      <w:tr w:rsidR="00275599" w:rsidRPr="00275599" w14:paraId="3CFB978F" w14:textId="77777777" w:rsidTr="00275599">
        <w:trPr>
          <w:trHeight w:val="552"/>
          <w:jc w:val="center"/>
        </w:trPr>
        <w:tc>
          <w:tcPr>
            <w:tcW w:w="1193" w:type="dxa"/>
            <w:vMerge/>
            <w:hideMark/>
          </w:tcPr>
          <w:p w14:paraId="4E39DD93" w14:textId="77777777" w:rsidR="00275599" w:rsidRPr="00275599" w:rsidRDefault="00275599" w:rsidP="007962C5">
            <w:pPr>
              <w:widowControl/>
              <w:autoSpaceDE/>
              <w:autoSpaceDN/>
              <w:jc w:val="both"/>
              <w:rPr>
                <w:rFonts w:ascii="Arial" w:eastAsia="Times New Roman" w:hAnsi="Arial" w:cs="Arial"/>
                <w:b/>
                <w:bCs/>
                <w:color w:val="000000"/>
                <w:lang w:val="es-PE" w:eastAsia="es-PE"/>
              </w:rPr>
            </w:pPr>
          </w:p>
        </w:tc>
        <w:tc>
          <w:tcPr>
            <w:tcW w:w="1730" w:type="dxa"/>
            <w:hideMark/>
          </w:tcPr>
          <w:p w14:paraId="1CF63569" w14:textId="77777777" w:rsidR="00275599" w:rsidRPr="00275599" w:rsidRDefault="00275599" w:rsidP="007962C5">
            <w:pPr>
              <w:widowControl/>
              <w:autoSpaceDE/>
              <w:autoSpaceDN/>
              <w:jc w:val="both"/>
              <w:rPr>
                <w:rFonts w:ascii="Arial" w:eastAsia="Times New Roman" w:hAnsi="Arial" w:cs="Arial"/>
                <w:b/>
                <w:bCs/>
                <w:color w:val="000000"/>
                <w:lang w:val="es-PE" w:eastAsia="es-PE"/>
              </w:rPr>
            </w:pPr>
            <w:proofErr w:type="spellStart"/>
            <w:r w:rsidRPr="00275599">
              <w:rPr>
                <w:rFonts w:ascii="Arial" w:eastAsia="Times New Roman" w:hAnsi="Arial" w:cs="Arial"/>
                <w:b/>
                <w:bCs/>
                <w:color w:val="000000"/>
                <w:lang w:val="es-PE" w:eastAsia="es-PE"/>
              </w:rPr>
              <w:t>P_HgconRuido</w:t>
            </w:r>
            <w:proofErr w:type="spellEnd"/>
          </w:p>
        </w:tc>
        <w:tc>
          <w:tcPr>
            <w:tcW w:w="1070" w:type="dxa"/>
            <w:hideMark/>
          </w:tcPr>
          <w:p w14:paraId="2C6BC1EE" w14:textId="77777777" w:rsidR="00275599" w:rsidRPr="00275599" w:rsidRDefault="00275599" w:rsidP="007962C5">
            <w:pPr>
              <w:widowControl/>
              <w:autoSpaceDE/>
              <w:autoSpaceDN/>
              <w:jc w:val="both"/>
              <w:rPr>
                <w:rFonts w:ascii="Arial" w:eastAsia="Times New Roman" w:hAnsi="Arial" w:cs="Arial"/>
                <w:color w:val="000000"/>
                <w:lang w:val="es-PE" w:eastAsia="es-PE"/>
              </w:rPr>
            </w:pPr>
            <w:r w:rsidRPr="00275599">
              <w:rPr>
                <w:rFonts w:ascii="Arial" w:eastAsia="Times New Roman" w:hAnsi="Arial" w:cs="Arial"/>
                <w:color w:val="000000"/>
                <w:lang w:val="es-PE" w:eastAsia="es-PE"/>
              </w:rPr>
              <w:t>0.0822762</w:t>
            </w:r>
          </w:p>
        </w:tc>
      </w:tr>
    </w:tbl>
    <w:p w14:paraId="49BDE926" w14:textId="37B82A2B" w:rsidR="00275599" w:rsidRPr="007962C5" w:rsidRDefault="00275599" w:rsidP="007962C5">
      <w:pPr>
        <w:pStyle w:val="Textoindependiente"/>
        <w:spacing w:before="150"/>
        <w:ind w:left="0" w:firstLine="0"/>
        <w:rPr>
          <w:rFonts w:ascii="Arial" w:hAnsi="Arial" w:cs="Arial"/>
        </w:rPr>
      </w:pPr>
    </w:p>
    <w:p w14:paraId="266B0723" w14:textId="77777777" w:rsidR="00275599" w:rsidRPr="007962C5" w:rsidRDefault="00275599" w:rsidP="007962C5">
      <w:pPr>
        <w:pStyle w:val="Textoindependiente"/>
        <w:spacing w:before="150"/>
        <w:ind w:left="0" w:firstLine="0"/>
        <w:rPr>
          <w:rFonts w:ascii="Arial" w:hAnsi="Arial" w:cs="Arial"/>
        </w:rPr>
      </w:pPr>
    </w:p>
    <w:p w14:paraId="468672A6" w14:textId="57AD5F2E" w:rsidR="007F6A4B" w:rsidRPr="007962C5" w:rsidRDefault="004B599E" w:rsidP="007962C5">
      <w:pPr>
        <w:widowControl/>
        <w:autoSpaceDE/>
        <w:autoSpaceDN/>
        <w:jc w:val="both"/>
        <w:rPr>
          <w:rFonts w:ascii="Arial" w:eastAsia="Times New Roman" w:hAnsi="Arial" w:cs="Arial"/>
          <w:color w:val="000000"/>
          <w:lang w:val="es-PE" w:eastAsia="es-PE"/>
        </w:rPr>
      </w:pPr>
      <w:r w:rsidRPr="007962C5">
        <w:rPr>
          <w:rFonts w:ascii="Arial" w:hAnsi="Arial" w:cs="Arial"/>
        </w:rPr>
        <w:t xml:space="preserve">La raíz de la media de los cuadrados de los residuales RMSR equivale a </w:t>
      </w:r>
      <w:r w:rsidR="00275599" w:rsidRPr="00275599">
        <w:rPr>
          <w:rFonts w:ascii="Arial" w:hAnsi="Arial" w:cs="Arial"/>
        </w:rPr>
        <w:t>0.06389325</w:t>
      </w:r>
      <w:r w:rsidRPr="007962C5">
        <w:rPr>
          <w:rFonts w:ascii="Arial" w:hAnsi="Arial" w:cs="Arial"/>
        </w:rPr>
        <w:t xml:space="preserve">. Un valor de RMSR cercano a cero sugiere un buen ajuste, mientras que valores mayores indican que el modelo no representa adecuadamente las correlaciones observadas. En este </w:t>
      </w:r>
      <w:proofErr w:type="gramStart"/>
      <w:r w:rsidRPr="007962C5">
        <w:rPr>
          <w:rFonts w:ascii="Arial" w:hAnsi="Arial" w:cs="Arial"/>
        </w:rPr>
        <w:t>caso</w:t>
      </w:r>
      <w:r w:rsidR="00275599" w:rsidRPr="007962C5">
        <w:rPr>
          <w:rFonts w:ascii="Arial" w:hAnsi="Arial" w:cs="Arial"/>
        </w:rPr>
        <w:t xml:space="preserve"> ,</w:t>
      </w:r>
      <w:proofErr w:type="gramEnd"/>
      <w:r w:rsidR="00275599" w:rsidRPr="007962C5">
        <w:rPr>
          <w:rFonts w:ascii="Arial" w:hAnsi="Arial" w:cs="Arial"/>
        </w:rPr>
        <w:t xml:space="preserve"> el valor está en buen margen</w:t>
      </w:r>
      <w:r w:rsidRPr="007962C5">
        <w:rPr>
          <w:rFonts w:ascii="Arial" w:hAnsi="Arial" w:cs="Arial"/>
        </w:rPr>
        <w:t xml:space="preserve">. La variable con la mayor suma de los residuos de sus correlaciones es </w:t>
      </w:r>
      <w:proofErr w:type="spellStart"/>
      <w:r w:rsidR="00275599" w:rsidRPr="00275599">
        <w:rPr>
          <w:rFonts w:ascii="Arial" w:eastAsia="Times New Roman" w:hAnsi="Arial" w:cs="Arial"/>
          <w:color w:val="000000"/>
          <w:lang w:val="es-PE" w:eastAsia="es-PE"/>
        </w:rPr>
        <w:t>T_Desemp</w:t>
      </w:r>
      <w:proofErr w:type="spellEnd"/>
      <w:r w:rsidR="00275599" w:rsidRPr="007962C5">
        <w:rPr>
          <w:rFonts w:ascii="Arial" w:hAnsi="Arial" w:cs="Arial"/>
        </w:rPr>
        <w:t xml:space="preserve"> </w:t>
      </w:r>
      <w:r w:rsidRPr="007962C5">
        <w:rPr>
          <w:rFonts w:ascii="Arial" w:hAnsi="Arial" w:cs="Arial"/>
        </w:rPr>
        <w:t xml:space="preserve">con un residuo de </w:t>
      </w:r>
      <w:r w:rsidR="00275599" w:rsidRPr="00275599">
        <w:rPr>
          <w:rFonts w:ascii="Arial" w:eastAsia="Times New Roman" w:hAnsi="Arial" w:cs="Arial"/>
          <w:color w:val="000000"/>
          <w:lang w:val="es-PE" w:eastAsia="es-PE"/>
        </w:rPr>
        <w:t>0.0927131</w:t>
      </w:r>
      <w:r w:rsidRPr="007962C5">
        <w:rPr>
          <w:rFonts w:ascii="Arial" w:hAnsi="Arial" w:cs="Arial"/>
        </w:rPr>
        <w:t>, esto sugiere que los factores incluidos en el modelo no logran capturar adecuadamente la relación de esta variable con las demás</w:t>
      </w:r>
    </w:p>
    <w:p w14:paraId="14552F5E" w14:textId="77777777" w:rsidR="004B599E" w:rsidRPr="007962C5" w:rsidRDefault="004B599E" w:rsidP="007962C5">
      <w:pPr>
        <w:pStyle w:val="Textoindependiente"/>
        <w:spacing w:before="150"/>
        <w:ind w:left="0" w:firstLine="0"/>
        <w:rPr>
          <w:rFonts w:ascii="Arial" w:hAnsi="Arial" w:cs="Arial"/>
        </w:rPr>
      </w:pPr>
    </w:p>
    <w:p w14:paraId="738AC301" w14:textId="77777777" w:rsidR="0070364C" w:rsidRPr="007962C5" w:rsidRDefault="00000000" w:rsidP="007962C5">
      <w:pPr>
        <w:pStyle w:val="Ttulo1"/>
        <w:jc w:val="both"/>
      </w:pPr>
      <w:r w:rsidRPr="007962C5">
        <w:rPr>
          <w:color w:val="4471C4"/>
        </w:rPr>
        <w:t>Análisis</w:t>
      </w:r>
      <w:r w:rsidRPr="007962C5">
        <w:rPr>
          <w:color w:val="4471C4"/>
          <w:spacing w:val="-7"/>
        </w:rPr>
        <w:t xml:space="preserve"> </w:t>
      </w:r>
      <w:proofErr w:type="spellStart"/>
      <w:proofErr w:type="gramStart"/>
      <w:r w:rsidRPr="007962C5">
        <w:rPr>
          <w:color w:val="4471C4"/>
          <w:spacing w:val="-2"/>
        </w:rPr>
        <w:t>Cluster</w:t>
      </w:r>
      <w:proofErr w:type="spellEnd"/>
      <w:proofErr w:type="gramEnd"/>
      <w:r w:rsidRPr="007962C5">
        <w:rPr>
          <w:color w:val="4471C4"/>
          <w:spacing w:val="-2"/>
        </w:rPr>
        <w:t>:</w:t>
      </w:r>
    </w:p>
    <w:p w14:paraId="2D67E777" w14:textId="77777777" w:rsidR="0070364C" w:rsidRPr="007962C5" w:rsidRDefault="00000000" w:rsidP="007962C5">
      <w:pPr>
        <w:pStyle w:val="Prrafodelista"/>
        <w:numPr>
          <w:ilvl w:val="0"/>
          <w:numId w:val="1"/>
        </w:numPr>
        <w:tabs>
          <w:tab w:val="left" w:pos="819"/>
        </w:tabs>
        <w:spacing w:before="194"/>
        <w:ind w:left="819" w:hanging="358"/>
        <w:rPr>
          <w:rFonts w:ascii="Arial" w:hAnsi="Arial" w:cs="Arial"/>
        </w:rPr>
      </w:pPr>
      <w:r w:rsidRPr="007962C5">
        <w:rPr>
          <w:rFonts w:ascii="Arial" w:hAnsi="Arial" w:cs="Arial"/>
        </w:rPr>
        <w:t>Realizar</w:t>
      </w:r>
      <w:r w:rsidRPr="007962C5">
        <w:rPr>
          <w:rFonts w:ascii="Arial" w:hAnsi="Arial" w:cs="Arial"/>
          <w:spacing w:val="-5"/>
        </w:rPr>
        <w:t xml:space="preserve"> </w:t>
      </w:r>
      <w:r w:rsidRPr="007962C5">
        <w:rPr>
          <w:rFonts w:ascii="Arial" w:hAnsi="Arial" w:cs="Arial"/>
        </w:rPr>
        <w:t>un</w:t>
      </w:r>
      <w:r w:rsidRPr="007962C5">
        <w:rPr>
          <w:rFonts w:ascii="Arial" w:hAnsi="Arial" w:cs="Arial"/>
          <w:spacing w:val="-5"/>
        </w:rPr>
        <w:t xml:space="preserve"> </w:t>
      </w:r>
      <w:r w:rsidRPr="007962C5">
        <w:rPr>
          <w:rFonts w:ascii="Arial" w:hAnsi="Arial" w:cs="Arial"/>
        </w:rPr>
        <w:t>análisis</w:t>
      </w:r>
      <w:r w:rsidRPr="007962C5">
        <w:rPr>
          <w:rFonts w:ascii="Arial" w:hAnsi="Arial" w:cs="Arial"/>
          <w:spacing w:val="-4"/>
        </w:rPr>
        <w:t xml:space="preserve"> </w:t>
      </w:r>
      <w:r w:rsidRPr="007962C5">
        <w:rPr>
          <w:rFonts w:ascii="Arial" w:hAnsi="Arial" w:cs="Arial"/>
        </w:rPr>
        <w:t>clúster</w:t>
      </w:r>
      <w:r w:rsidRPr="007962C5">
        <w:rPr>
          <w:rFonts w:ascii="Arial" w:hAnsi="Arial" w:cs="Arial"/>
          <w:spacing w:val="51"/>
        </w:rPr>
        <w:t xml:space="preserve"> </w:t>
      </w:r>
      <w:r w:rsidRPr="007962C5">
        <w:rPr>
          <w:rFonts w:ascii="Arial" w:hAnsi="Arial" w:cs="Arial"/>
        </w:rPr>
        <w:t>jerárquico</w:t>
      </w:r>
      <w:r w:rsidRPr="007962C5">
        <w:rPr>
          <w:rFonts w:ascii="Arial" w:hAnsi="Arial" w:cs="Arial"/>
          <w:spacing w:val="-6"/>
        </w:rPr>
        <w:t xml:space="preserve"> </w:t>
      </w:r>
      <w:r w:rsidRPr="007962C5">
        <w:rPr>
          <w:rFonts w:ascii="Arial" w:hAnsi="Arial" w:cs="Arial"/>
        </w:rPr>
        <w:t>del</w:t>
      </w:r>
      <w:r w:rsidRPr="007962C5">
        <w:rPr>
          <w:rFonts w:ascii="Arial" w:hAnsi="Arial" w:cs="Arial"/>
          <w:spacing w:val="-5"/>
        </w:rPr>
        <w:t xml:space="preserve"> </w:t>
      </w:r>
      <w:r w:rsidRPr="007962C5">
        <w:rPr>
          <w:rFonts w:ascii="Arial" w:hAnsi="Arial" w:cs="Arial"/>
        </w:rPr>
        <w:t>conjunto</w:t>
      </w:r>
      <w:r w:rsidRPr="007962C5">
        <w:rPr>
          <w:rFonts w:ascii="Arial" w:hAnsi="Arial" w:cs="Arial"/>
          <w:spacing w:val="-5"/>
        </w:rPr>
        <w:t xml:space="preserve"> </w:t>
      </w:r>
      <w:r w:rsidRPr="007962C5">
        <w:rPr>
          <w:rFonts w:ascii="Arial" w:hAnsi="Arial" w:cs="Arial"/>
        </w:rPr>
        <w:t>de</w:t>
      </w:r>
      <w:r w:rsidRPr="007962C5">
        <w:rPr>
          <w:rFonts w:ascii="Arial" w:hAnsi="Arial" w:cs="Arial"/>
          <w:spacing w:val="-5"/>
        </w:rPr>
        <w:t xml:space="preserve"> </w:t>
      </w:r>
      <w:r w:rsidRPr="007962C5">
        <w:rPr>
          <w:rFonts w:ascii="Arial" w:hAnsi="Arial" w:cs="Arial"/>
          <w:spacing w:val="-2"/>
        </w:rPr>
        <w:t>datos.</w:t>
      </w:r>
    </w:p>
    <w:p w14:paraId="5DFE048E" w14:textId="2AF66D84" w:rsidR="006B61CC" w:rsidRPr="007962C5" w:rsidRDefault="00000000" w:rsidP="007962C5">
      <w:pPr>
        <w:pStyle w:val="Prrafodelista"/>
        <w:numPr>
          <w:ilvl w:val="1"/>
          <w:numId w:val="1"/>
        </w:numPr>
        <w:tabs>
          <w:tab w:val="left" w:pos="1540"/>
          <w:tab w:val="left" w:pos="1542"/>
        </w:tabs>
        <w:spacing w:before="128" w:line="360" w:lineRule="auto"/>
        <w:ind w:right="113"/>
        <w:rPr>
          <w:rFonts w:ascii="Arial" w:hAnsi="Arial" w:cs="Arial"/>
        </w:rPr>
      </w:pPr>
      <w:r w:rsidRPr="007962C5">
        <w:rPr>
          <w:rFonts w:ascii="Arial" w:hAnsi="Arial" w:cs="Arial"/>
        </w:rPr>
        <w:t xml:space="preserve">Utilizar el método de Ward. </w:t>
      </w:r>
      <w:r w:rsidRPr="007962C5">
        <w:rPr>
          <w:rFonts w:ascii="Arial" w:hAnsi="Arial" w:cs="Arial"/>
          <w:b/>
        </w:rPr>
        <w:t xml:space="preserve">Incluir la opción Standard </w:t>
      </w:r>
      <w:r w:rsidRPr="007962C5">
        <w:rPr>
          <w:rFonts w:ascii="Arial" w:hAnsi="Arial" w:cs="Arial"/>
        </w:rPr>
        <w:t>en la sentencia inicial del procedimiento para trabajar con las variables estandarizadas.</w:t>
      </w:r>
    </w:p>
    <w:p w14:paraId="69227714" w14:textId="77777777" w:rsidR="00984364" w:rsidRPr="007962C5" w:rsidRDefault="00984364" w:rsidP="007962C5">
      <w:pPr>
        <w:widowControl/>
        <w:adjustRightInd w:val="0"/>
        <w:jc w:val="both"/>
        <w:rPr>
          <w:rFonts w:ascii="Arial" w:eastAsiaTheme="minorHAnsi" w:hAnsi="Arial" w:cs="Arial"/>
          <w:color w:val="000000"/>
          <w:shd w:val="clear" w:color="auto" w:fill="FFFFFF"/>
          <w:lang w:val="es-PE"/>
        </w:rPr>
      </w:pPr>
      <w:proofErr w:type="spellStart"/>
      <w:r w:rsidRPr="007962C5">
        <w:rPr>
          <w:rFonts w:ascii="Arial" w:eastAsiaTheme="minorHAnsi" w:hAnsi="Arial" w:cs="Arial"/>
          <w:b/>
          <w:bCs/>
          <w:color w:val="000080"/>
          <w:shd w:val="clear" w:color="auto" w:fill="FFFFFF"/>
          <w:lang w:val="es-PE"/>
        </w:rPr>
        <w:t>proc</w:t>
      </w:r>
      <w:proofErr w:type="spellEnd"/>
      <w:r w:rsidRPr="007962C5">
        <w:rPr>
          <w:rFonts w:ascii="Arial" w:eastAsiaTheme="minorHAnsi" w:hAnsi="Arial" w:cs="Arial"/>
          <w:color w:val="000000"/>
          <w:shd w:val="clear" w:color="auto" w:fill="FFFFFF"/>
          <w:lang w:val="es-PE"/>
        </w:rPr>
        <w:t xml:space="preserve"> </w:t>
      </w:r>
      <w:proofErr w:type="spellStart"/>
      <w:r w:rsidRPr="007962C5">
        <w:rPr>
          <w:rFonts w:ascii="Arial" w:eastAsiaTheme="minorHAnsi" w:hAnsi="Arial" w:cs="Arial"/>
          <w:b/>
          <w:bCs/>
          <w:color w:val="000080"/>
          <w:shd w:val="clear" w:color="auto" w:fill="FFFFFF"/>
          <w:lang w:val="es-PE"/>
        </w:rPr>
        <w:t>cluster</w:t>
      </w:r>
      <w:proofErr w:type="spellEnd"/>
      <w:r w:rsidRPr="007962C5">
        <w:rPr>
          <w:rFonts w:ascii="Arial" w:eastAsiaTheme="minorHAnsi" w:hAnsi="Arial" w:cs="Arial"/>
          <w:color w:val="000000"/>
          <w:shd w:val="clear" w:color="auto" w:fill="FFFFFF"/>
          <w:lang w:val="es-PE"/>
        </w:rPr>
        <w:t xml:space="preserve"> </w:t>
      </w:r>
      <w:r w:rsidRPr="007962C5">
        <w:rPr>
          <w:rFonts w:ascii="Arial" w:eastAsiaTheme="minorHAnsi" w:hAnsi="Arial" w:cs="Arial"/>
          <w:color w:val="0000FF"/>
          <w:shd w:val="clear" w:color="auto" w:fill="FFFFFF"/>
          <w:lang w:val="es-PE"/>
        </w:rPr>
        <w:t>data</w:t>
      </w:r>
      <w:r w:rsidRPr="007962C5">
        <w:rPr>
          <w:rFonts w:ascii="Arial" w:eastAsiaTheme="minorHAnsi" w:hAnsi="Arial" w:cs="Arial"/>
          <w:color w:val="000000"/>
          <w:shd w:val="clear" w:color="auto" w:fill="FFFFFF"/>
          <w:lang w:val="es-PE"/>
        </w:rPr>
        <w:t>=Tarea2.</w:t>
      </w:r>
      <w:proofErr w:type="gramStart"/>
      <w:r w:rsidRPr="007962C5">
        <w:rPr>
          <w:rFonts w:ascii="Arial" w:eastAsiaTheme="minorHAnsi" w:hAnsi="Arial" w:cs="Arial"/>
          <w:color w:val="000000"/>
          <w:shd w:val="clear" w:color="auto" w:fill="FFFFFF"/>
          <w:lang w:val="es-PE"/>
        </w:rPr>
        <w:t>Euro</w:t>
      </w:r>
      <w:proofErr w:type="gramEnd"/>
      <w:r w:rsidRPr="007962C5">
        <w:rPr>
          <w:rFonts w:ascii="Arial" w:eastAsiaTheme="minorHAnsi" w:hAnsi="Arial" w:cs="Arial"/>
          <w:color w:val="000000"/>
          <w:shd w:val="clear" w:color="auto" w:fill="FFFFFF"/>
          <w:lang w:val="es-PE"/>
        </w:rPr>
        <w:t xml:space="preserve"> </w:t>
      </w:r>
      <w:proofErr w:type="spellStart"/>
      <w:r w:rsidRPr="007962C5">
        <w:rPr>
          <w:rFonts w:ascii="Arial" w:eastAsiaTheme="minorHAnsi" w:hAnsi="Arial" w:cs="Arial"/>
          <w:color w:val="0000FF"/>
          <w:shd w:val="clear" w:color="auto" w:fill="FFFFFF"/>
          <w:lang w:val="es-PE"/>
        </w:rPr>
        <w:t>method</w:t>
      </w:r>
      <w:proofErr w:type="spellEnd"/>
      <w:r w:rsidRPr="007962C5">
        <w:rPr>
          <w:rFonts w:ascii="Arial" w:eastAsiaTheme="minorHAnsi" w:hAnsi="Arial" w:cs="Arial"/>
          <w:color w:val="000000"/>
          <w:shd w:val="clear" w:color="auto" w:fill="FFFFFF"/>
          <w:lang w:val="es-PE"/>
        </w:rPr>
        <w:t>=</w:t>
      </w:r>
      <w:proofErr w:type="spellStart"/>
      <w:r w:rsidRPr="007962C5">
        <w:rPr>
          <w:rFonts w:ascii="Arial" w:eastAsiaTheme="minorHAnsi" w:hAnsi="Arial" w:cs="Arial"/>
          <w:color w:val="000000"/>
          <w:shd w:val="clear" w:color="auto" w:fill="FFFFFF"/>
          <w:lang w:val="es-PE"/>
        </w:rPr>
        <w:t>ward</w:t>
      </w:r>
      <w:proofErr w:type="spellEnd"/>
      <w:r w:rsidRPr="007962C5">
        <w:rPr>
          <w:rFonts w:ascii="Arial" w:eastAsiaTheme="minorHAnsi" w:hAnsi="Arial" w:cs="Arial"/>
          <w:color w:val="000000"/>
          <w:shd w:val="clear" w:color="auto" w:fill="FFFFFF"/>
          <w:lang w:val="es-PE"/>
        </w:rPr>
        <w:t xml:space="preserve"> </w:t>
      </w:r>
      <w:r w:rsidRPr="007962C5">
        <w:rPr>
          <w:rFonts w:ascii="Arial" w:eastAsiaTheme="minorHAnsi" w:hAnsi="Arial" w:cs="Arial"/>
          <w:color w:val="0000FF"/>
          <w:shd w:val="clear" w:color="auto" w:fill="FFFFFF"/>
          <w:lang w:val="es-PE"/>
        </w:rPr>
        <w:t>STANDARD</w:t>
      </w:r>
      <w:r w:rsidRPr="007962C5">
        <w:rPr>
          <w:rFonts w:ascii="Arial" w:eastAsiaTheme="minorHAnsi" w:hAnsi="Arial" w:cs="Arial"/>
          <w:color w:val="000000"/>
          <w:shd w:val="clear" w:color="auto" w:fill="FFFFFF"/>
          <w:lang w:val="es-PE"/>
        </w:rPr>
        <w:t xml:space="preserve"> </w:t>
      </w:r>
      <w:r w:rsidRPr="007962C5">
        <w:rPr>
          <w:rFonts w:ascii="Arial" w:eastAsiaTheme="minorHAnsi" w:hAnsi="Arial" w:cs="Arial"/>
          <w:color w:val="0000FF"/>
          <w:shd w:val="clear" w:color="auto" w:fill="FFFFFF"/>
          <w:lang w:val="es-PE"/>
        </w:rPr>
        <w:t>RSQUARE</w:t>
      </w:r>
      <w:r w:rsidRPr="007962C5">
        <w:rPr>
          <w:rFonts w:ascii="Arial" w:eastAsiaTheme="minorHAnsi" w:hAnsi="Arial" w:cs="Arial"/>
          <w:color w:val="000000"/>
          <w:shd w:val="clear" w:color="auto" w:fill="FFFFFF"/>
          <w:lang w:val="es-PE"/>
        </w:rPr>
        <w:t xml:space="preserve"> </w:t>
      </w:r>
    </w:p>
    <w:p w14:paraId="6A3F21AA" w14:textId="77777777" w:rsidR="00984364" w:rsidRPr="007962C5" w:rsidRDefault="00984364" w:rsidP="007962C5">
      <w:pPr>
        <w:widowControl/>
        <w:adjustRightInd w:val="0"/>
        <w:jc w:val="both"/>
        <w:rPr>
          <w:rFonts w:ascii="Arial" w:eastAsiaTheme="minorHAnsi" w:hAnsi="Arial" w:cs="Arial"/>
          <w:color w:val="000000"/>
          <w:shd w:val="clear" w:color="auto" w:fill="FFFFFF"/>
          <w:lang w:val="es-PE"/>
        </w:rPr>
      </w:pPr>
      <w:r w:rsidRPr="007962C5">
        <w:rPr>
          <w:rFonts w:ascii="Arial" w:eastAsiaTheme="minorHAnsi" w:hAnsi="Arial" w:cs="Arial"/>
          <w:color w:val="0000FF"/>
          <w:shd w:val="clear" w:color="auto" w:fill="FFFFFF"/>
          <w:lang w:val="es-PE"/>
        </w:rPr>
        <w:t>PSEUDO</w:t>
      </w:r>
      <w:r w:rsidRPr="007962C5">
        <w:rPr>
          <w:rFonts w:ascii="Arial" w:eastAsiaTheme="minorHAnsi" w:hAnsi="Arial" w:cs="Arial"/>
          <w:color w:val="000000"/>
          <w:shd w:val="clear" w:color="auto" w:fill="FFFFFF"/>
          <w:lang w:val="es-PE"/>
        </w:rPr>
        <w:t xml:space="preserve"> </w:t>
      </w:r>
      <w:r w:rsidRPr="007962C5">
        <w:rPr>
          <w:rFonts w:ascii="Arial" w:eastAsiaTheme="minorHAnsi" w:hAnsi="Arial" w:cs="Arial"/>
          <w:color w:val="0000FF"/>
          <w:shd w:val="clear" w:color="auto" w:fill="FFFFFF"/>
          <w:lang w:val="es-PE"/>
        </w:rPr>
        <w:t>PRINT</w:t>
      </w:r>
      <w:r w:rsidRPr="007962C5">
        <w:rPr>
          <w:rFonts w:ascii="Arial" w:eastAsiaTheme="minorHAnsi" w:hAnsi="Arial" w:cs="Arial"/>
          <w:color w:val="000000"/>
          <w:shd w:val="clear" w:color="auto" w:fill="FFFFFF"/>
          <w:lang w:val="es-PE"/>
        </w:rPr>
        <w:t>=</w:t>
      </w:r>
      <w:r w:rsidRPr="007962C5">
        <w:rPr>
          <w:rFonts w:ascii="Arial" w:eastAsiaTheme="minorHAnsi" w:hAnsi="Arial" w:cs="Arial"/>
          <w:b/>
          <w:bCs/>
          <w:color w:val="008080"/>
          <w:shd w:val="clear" w:color="auto" w:fill="FFFFFF"/>
          <w:lang w:val="es-PE"/>
        </w:rPr>
        <w:t>15</w:t>
      </w:r>
      <w:r w:rsidRPr="007962C5">
        <w:rPr>
          <w:rFonts w:ascii="Arial" w:eastAsiaTheme="minorHAnsi" w:hAnsi="Arial" w:cs="Arial"/>
          <w:color w:val="000000"/>
          <w:shd w:val="clear" w:color="auto" w:fill="FFFFFF"/>
          <w:lang w:val="es-PE"/>
        </w:rPr>
        <w:t xml:space="preserve"> </w:t>
      </w:r>
      <w:r w:rsidRPr="007962C5">
        <w:rPr>
          <w:rFonts w:ascii="Arial" w:eastAsiaTheme="minorHAnsi" w:hAnsi="Arial" w:cs="Arial"/>
          <w:color w:val="0000FF"/>
          <w:shd w:val="clear" w:color="auto" w:fill="FFFFFF"/>
          <w:lang w:val="es-PE"/>
        </w:rPr>
        <w:t>SIMPLE</w:t>
      </w:r>
      <w:r w:rsidRPr="007962C5">
        <w:rPr>
          <w:rFonts w:ascii="Arial" w:eastAsiaTheme="minorHAnsi" w:hAnsi="Arial" w:cs="Arial"/>
          <w:color w:val="000000"/>
          <w:shd w:val="clear" w:color="auto" w:fill="FFFFFF"/>
          <w:lang w:val="es-PE"/>
        </w:rPr>
        <w:t xml:space="preserve"> </w:t>
      </w:r>
      <w:proofErr w:type="spellStart"/>
      <w:r w:rsidRPr="007962C5">
        <w:rPr>
          <w:rFonts w:ascii="Arial" w:eastAsiaTheme="minorHAnsi" w:hAnsi="Arial" w:cs="Arial"/>
          <w:color w:val="0000FF"/>
          <w:shd w:val="clear" w:color="auto" w:fill="FFFFFF"/>
          <w:lang w:val="es-PE"/>
        </w:rPr>
        <w:t>outtree</w:t>
      </w:r>
      <w:proofErr w:type="spellEnd"/>
      <w:r w:rsidRPr="007962C5">
        <w:rPr>
          <w:rFonts w:ascii="Arial" w:eastAsiaTheme="minorHAnsi" w:hAnsi="Arial" w:cs="Arial"/>
          <w:color w:val="000000"/>
          <w:shd w:val="clear" w:color="auto" w:fill="FFFFFF"/>
          <w:lang w:val="es-PE"/>
        </w:rPr>
        <w:t xml:space="preserve">=salida </w:t>
      </w:r>
      <w:proofErr w:type="spellStart"/>
      <w:r w:rsidRPr="007962C5">
        <w:rPr>
          <w:rFonts w:ascii="Arial" w:eastAsiaTheme="minorHAnsi" w:hAnsi="Arial" w:cs="Arial"/>
          <w:color w:val="000000"/>
          <w:shd w:val="clear" w:color="auto" w:fill="FFFFFF"/>
          <w:lang w:val="es-PE"/>
        </w:rPr>
        <w:t>plots</w:t>
      </w:r>
      <w:proofErr w:type="spellEnd"/>
      <w:r w:rsidRPr="007962C5">
        <w:rPr>
          <w:rFonts w:ascii="Arial" w:eastAsiaTheme="minorHAnsi" w:hAnsi="Arial" w:cs="Arial"/>
          <w:color w:val="000000"/>
          <w:shd w:val="clear" w:color="auto" w:fill="FFFFFF"/>
          <w:lang w:val="es-PE"/>
        </w:rPr>
        <w:t>=</w:t>
      </w:r>
      <w:proofErr w:type="spellStart"/>
      <w:r w:rsidRPr="007962C5">
        <w:rPr>
          <w:rFonts w:ascii="Arial" w:eastAsiaTheme="minorHAnsi" w:hAnsi="Arial" w:cs="Arial"/>
          <w:color w:val="000000"/>
          <w:shd w:val="clear" w:color="auto" w:fill="FFFFFF"/>
          <w:lang w:val="es-PE"/>
        </w:rPr>
        <w:t>all</w:t>
      </w:r>
      <w:proofErr w:type="spellEnd"/>
      <w:r w:rsidRPr="007962C5">
        <w:rPr>
          <w:rFonts w:ascii="Arial" w:eastAsiaTheme="minorHAnsi" w:hAnsi="Arial" w:cs="Arial"/>
          <w:color w:val="000000"/>
          <w:shd w:val="clear" w:color="auto" w:fill="FFFFFF"/>
          <w:lang w:val="es-PE"/>
        </w:rPr>
        <w:t>;</w:t>
      </w:r>
    </w:p>
    <w:p w14:paraId="12FB6A13" w14:textId="77777777" w:rsidR="00984364" w:rsidRPr="007962C5" w:rsidRDefault="00984364" w:rsidP="007962C5">
      <w:pPr>
        <w:widowControl/>
        <w:adjustRightInd w:val="0"/>
        <w:jc w:val="both"/>
        <w:rPr>
          <w:rFonts w:ascii="Arial" w:eastAsiaTheme="minorHAnsi" w:hAnsi="Arial" w:cs="Arial"/>
          <w:color w:val="000000"/>
          <w:shd w:val="clear" w:color="auto" w:fill="FFFFFF"/>
          <w:lang w:val="es-PE"/>
        </w:rPr>
      </w:pPr>
      <w:proofErr w:type="spellStart"/>
      <w:r w:rsidRPr="007962C5">
        <w:rPr>
          <w:rFonts w:ascii="Arial" w:eastAsiaTheme="minorHAnsi" w:hAnsi="Arial" w:cs="Arial"/>
          <w:color w:val="0000FF"/>
          <w:shd w:val="clear" w:color="auto" w:fill="FFFFFF"/>
          <w:lang w:val="es-PE"/>
        </w:rPr>
        <w:t>var</w:t>
      </w:r>
      <w:proofErr w:type="spellEnd"/>
      <w:r w:rsidRPr="007962C5">
        <w:rPr>
          <w:rFonts w:ascii="Arial" w:eastAsiaTheme="minorHAnsi" w:hAnsi="Arial" w:cs="Arial"/>
          <w:color w:val="000000"/>
          <w:shd w:val="clear" w:color="auto" w:fill="FFFFFF"/>
          <w:lang w:val="es-PE"/>
        </w:rPr>
        <w:t xml:space="preserve"> CO2_Agri--</w:t>
      </w:r>
      <w:proofErr w:type="spellStart"/>
      <w:r w:rsidRPr="007962C5">
        <w:rPr>
          <w:rFonts w:ascii="Arial" w:eastAsiaTheme="minorHAnsi" w:hAnsi="Arial" w:cs="Arial"/>
          <w:color w:val="000000"/>
          <w:shd w:val="clear" w:color="auto" w:fill="FFFFFF"/>
          <w:lang w:val="es-PE"/>
        </w:rPr>
        <w:t>P_HgconRuido</w:t>
      </w:r>
      <w:proofErr w:type="spellEnd"/>
      <w:r w:rsidRPr="007962C5">
        <w:rPr>
          <w:rFonts w:ascii="Arial" w:eastAsiaTheme="minorHAnsi" w:hAnsi="Arial" w:cs="Arial"/>
          <w:color w:val="000000"/>
          <w:shd w:val="clear" w:color="auto" w:fill="FFFFFF"/>
          <w:lang w:val="es-PE"/>
        </w:rPr>
        <w:t>;</w:t>
      </w:r>
    </w:p>
    <w:p w14:paraId="52212348" w14:textId="77777777" w:rsidR="00984364" w:rsidRPr="007962C5" w:rsidRDefault="00984364" w:rsidP="007962C5">
      <w:pPr>
        <w:widowControl/>
        <w:adjustRightInd w:val="0"/>
        <w:jc w:val="both"/>
        <w:rPr>
          <w:rFonts w:ascii="Arial" w:eastAsiaTheme="minorHAnsi" w:hAnsi="Arial" w:cs="Arial"/>
          <w:color w:val="000000"/>
          <w:shd w:val="clear" w:color="auto" w:fill="FFFFFF"/>
          <w:lang w:val="es-PE"/>
        </w:rPr>
      </w:pPr>
      <w:r w:rsidRPr="007962C5">
        <w:rPr>
          <w:rFonts w:ascii="Arial" w:eastAsiaTheme="minorHAnsi" w:hAnsi="Arial" w:cs="Arial"/>
          <w:color w:val="000000"/>
          <w:shd w:val="clear" w:color="auto" w:fill="FFFFFF"/>
          <w:lang w:val="es-PE"/>
        </w:rPr>
        <w:t xml:space="preserve"> </w:t>
      </w:r>
      <w:r w:rsidRPr="007962C5">
        <w:rPr>
          <w:rFonts w:ascii="Arial" w:eastAsiaTheme="minorHAnsi" w:hAnsi="Arial" w:cs="Arial"/>
          <w:color w:val="0000FF"/>
          <w:shd w:val="clear" w:color="auto" w:fill="FFFFFF"/>
          <w:lang w:val="es-PE"/>
        </w:rPr>
        <w:t>ID</w:t>
      </w:r>
      <w:r w:rsidRPr="007962C5">
        <w:rPr>
          <w:rFonts w:ascii="Arial" w:eastAsiaTheme="minorHAnsi" w:hAnsi="Arial" w:cs="Arial"/>
          <w:color w:val="000000"/>
          <w:shd w:val="clear" w:color="auto" w:fill="FFFFFF"/>
          <w:lang w:val="es-PE"/>
        </w:rPr>
        <w:t xml:space="preserve"> </w:t>
      </w:r>
      <w:proofErr w:type="spellStart"/>
      <w:r w:rsidRPr="007962C5">
        <w:rPr>
          <w:rFonts w:ascii="Arial" w:eastAsiaTheme="minorHAnsi" w:hAnsi="Arial" w:cs="Arial"/>
          <w:color w:val="000000"/>
          <w:shd w:val="clear" w:color="auto" w:fill="FFFFFF"/>
          <w:lang w:val="es-PE"/>
        </w:rPr>
        <w:t>Pais</w:t>
      </w:r>
      <w:proofErr w:type="spellEnd"/>
      <w:r w:rsidRPr="007962C5">
        <w:rPr>
          <w:rFonts w:ascii="Arial" w:eastAsiaTheme="minorHAnsi" w:hAnsi="Arial" w:cs="Arial"/>
          <w:color w:val="000000"/>
          <w:shd w:val="clear" w:color="auto" w:fill="FFFFFF"/>
          <w:lang w:val="es-PE"/>
        </w:rPr>
        <w:t>;</w:t>
      </w:r>
    </w:p>
    <w:p w14:paraId="5C536CD4" w14:textId="77777777" w:rsidR="00984364" w:rsidRPr="007962C5" w:rsidRDefault="00984364" w:rsidP="007962C5">
      <w:pPr>
        <w:widowControl/>
        <w:adjustRightInd w:val="0"/>
        <w:jc w:val="both"/>
        <w:rPr>
          <w:rFonts w:ascii="Arial" w:eastAsiaTheme="minorHAnsi" w:hAnsi="Arial" w:cs="Arial"/>
          <w:color w:val="000000"/>
          <w:shd w:val="clear" w:color="auto" w:fill="FFFFFF"/>
          <w:lang w:val="es-PE"/>
        </w:rPr>
      </w:pPr>
      <w:r w:rsidRPr="007962C5">
        <w:rPr>
          <w:rFonts w:ascii="Arial" w:eastAsiaTheme="minorHAnsi" w:hAnsi="Arial" w:cs="Arial"/>
          <w:color w:val="000000"/>
          <w:shd w:val="clear" w:color="auto" w:fill="FFFFFF"/>
          <w:lang w:val="es-PE"/>
        </w:rPr>
        <w:t xml:space="preserve"> </w:t>
      </w:r>
      <w:proofErr w:type="spellStart"/>
      <w:r w:rsidRPr="007962C5">
        <w:rPr>
          <w:rFonts w:ascii="Arial" w:eastAsiaTheme="minorHAnsi" w:hAnsi="Arial" w:cs="Arial"/>
          <w:color w:val="0000FF"/>
          <w:shd w:val="clear" w:color="auto" w:fill="FFFFFF"/>
          <w:lang w:val="es-PE"/>
        </w:rPr>
        <w:t>Copy</w:t>
      </w:r>
      <w:proofErr w:type="spellEnd"/>
      <w:r w:rsidRPr="007962C5">
        <w:rPr>
          <w:rFonts w:ascii="Arial" w:eastAsiaTheme="minorHAnsi" w:hAnsi="Arial" w:cs="Arial"/>
          <w:color w:val="000000"/>
          <w:shd w:val="clear" w:color="auto" w:fill="FFFFFF"/>
          <w:lang w:val="es-PE"/>
        </w:rPr>
        <w:t xml:space="preserve"> Pais;</w:t>
      </w:r>
    </w:p>
    <w:p w14:paraId="3BB619C0" w14:textId="5A8CDE03" w:rsidR="003A1935" w:rsidRPr="007962C5" w:rsidRDefault="00984364" w:rsidP="007962C5">
      <w:pPr>
        <w:pStyle w:val="Prrafodelista"/>
        <w:tabs>
          <w:tab w:val="left" w:pos="1540"/>
          <w:tab w:val="left" w:pos="1542"/>
        </w:tabs>
        <w:spacing w:before="128" w:line="360" w:lineRule="auto"/>
        <w:ind w:right="113" w:firstLine="0"/>
        <w:rPr>
          <w:rFonts w:ascii="Arial" w:hAnsi="Arial" w:cs="Arial"/>
        </w:rPr>
      </w:pPr>
      <w:r w:rsidRPr="007962C5">
        <w:rPr>
          <w:rFonts w:ascii="Arial" w:eastAsiaTheme="minorHAnsi" w:hAnsi="Arial" w:cs="Arial"/>
          <w:color w:val="000000"/>
          <w:shd w:val="clear" w:color="auto" w:fill="FFFFFF"/>
          <w:lang w:val="es-PE"/>
        </w:rPr>
        <w:t xml:space="preserve"> </w:t>
      </w:r>
      <w:r w:rsidRPr="007962C5">
        <w:rPr>
          <w:rFonts w:ascii="Arial" w:eastAsiaTheme="minorHAnsi" w:hAnsi="Arial" w:cs="Arial"/>
          <w:b/>
          <w:bCs/>
          <w:color w:val="000080"/>
          <w:shd w:val="clear" w:color="auto" w:fill="FFFFFF"/>
          <w:lang w:val="es-PE"/>
        </w:rPr>
        <w:t>run</w:t>
      </w:r>
      <w:r w:rsidRPr="007962C5">
        <w:rPr>
          <w:rFonts w:ascii="Arial" w:eastAsiaTheme="minorHAnsi" w:hAnsi="Arial" w:cs="Arial"/>
          <w:color w:val="000000"/>
          <w:shd w:val="clear" w:color="auto" w:fill="FFFFFF"/>
          <w:lang w:val="es-PE"/>
        </w:rPr>
        <w:t>;</w:t>
      </w:r>
    </w:p>
    <w:p w14:paraId="33B9AAFA" w14:textId="77777777" w:rsidR="0070364C" w:rsidRPr="007962C5" w:rsidRDefault="00000000" w:rsidP="007962C5">
      <w:pPr>
        <w:pStyle w:val="Prrafodelista"/>
        <w:numPr>
          <w:ilvl w:val="1"/>
          <w:numId w:val="1"/>
        </w:numPr>
        <w:tabs>
          <w:tab w:val="left" w:pos="1539"/>
        </w:tabs>
        <w:spacing w:line="252" w:lineRule="exact"/>
        <w:ind w:left="1539" w:hanging="358"/>
        <w:rPr>
          <w:rFonts w:ascii="Arial" w:hAnsi="Arial" w:cs="Arial"/>
        </w:rPr>
      </w:pPr>
      <w:r w:rsidRPr="007962C5">
        <w:rPr>
          <w:rFonts w:ascii="Arial" w:hAnsi="Arial" w:cs="Arial"/>
        </w:rPr>
        <w:t>Representar</w:t>
      </w:r>
      <w:r w:rsidRPr="007962C5">
        <w:rPr>
          <w:rFonts w:ascii="Arial" w:hAnsi="Arial" w:cs="Arial"/>
          <w:spacing w:val="-7"/>
        </w:rPr>
        <w:t xml:space="preserve"> </w:t>
      </w:r>
      <w:r w:rsidRPr="007962C5">
        <w:rPr>
          <w:rFonts w:ascii="Arial" w:hAnsi="Arial" w:cs="Arial"/>
        </w:rPr>
        <w:t>el</w:t>
      </w:r>
      <w:r w:rsidRPr="007962C5">
        <w:rPr>
          <w:rFonts w:ascii="Arial" w:hAnsi="Arial" w:cs="Arial"/>
          <w:spacing w:val="-6"/>
        </w:rPr>
        <w:t xml:space="preserve"> </w:t>
      </w:r>
      <w:proofErr w:type="spellStart"/>
      <w:r w:rsidRPr="007962C5">
        <w:rPr>
          <w:rFonts w:ascii="Arial" w:hAnsi="Arial" w:cs="Arial"/>
        </w:rPr>
        <w:t>dendrograma</w:t>
      </w:r>
      <w:proofErr w:type="spellEnd"/>
      <w:r w:rsidRPr="007962C5">
        <w:rPr>
          <w:rFonts w:ascii="Arial" w:hAnsi="Arial" w:cs="Arial"/>
        </w:rPr>
        <w:t>.</w:t>
      </w:r>
      <w:r w:rsidRPr="007962C5">
        <w:rPr>
          <w:rFonts w:ascii="Arial" w:hAnsi="Arial" w:cs="Arial"/>
          <w:spacing w:val="-6"/>
        </w:rPr>
        <w:t xml:space="preserve"> </w:t>
      </w:r>
      <w:r w:rsidRPr="007962C5">
        <w:rPr>
          <w:rFonts w:ascii="Arial" w:hAnsi="Arial" w:cs="Arial"/>
        </w:rPr>
        <w:t>¿Qué</w:t>
      </w:r>
      <w:r w:rsidRPr="007962C5">
        <w:rPr>
          <w:rFonts w:ascii="Arial" w:hAnsi="Arial" w:cs="Arial"/>
          <w:spacing w:val="-7"/>
        </w:rPr>
        <w:t xml:space="preserve"> </w:t>
      </w:r>
      <w:r w:rsidRPr="007962C5">
        <w:rPr>
          <w:rFonts w:ascii="Arial" w:hAnsi="Arial" w:cs="Arial"/>
        </w:rPr>
        <w:t>número</w:t>
      </w:r>
      <w:r w:rsidRPr="007962C5">
        <w:rPr>
          <w:rFonts w:ascii="Arial" w:hAnsi="Arial" w:cs="Arial"/>
          <w:spacing w:val="-7"/>
        </w:rPr>
        <w:t xml:space="preserve"> </w:t>
      </w:r>
      <w:r w:rsidRPr="007962C5">
        <w:rPr>
          <w:rFonts w:ascii="Arial" w:hAnsi="Arial" w:cs="Arial"/>
        </w:rPr>
        <w:t>de</w:t>
      </w:r>
      <w:r w:rsidRPr="007962C5">
        <w:rPr>
          <w:rFonts w:ascii="Arial" w:hAnsi="Arial" w:cs="Arial"/>
          <w:spacing w:val="-5"/>
        </w:rPr>
        <w:t xml:space="preserve"> </w:t>
      </w:r>
      <w:r w:rsidRPr="007962C5">
        <w:rPr>
          <w:rFonts w:ascii="Arial" w:hAnsi="Arial" w:cs="Arial"/>
        </w:rPr>
        <w:t>clústeres</w:t>
      </w:r>
      <w:r w:rsidRPr="007962C5">
        <w:rPr>
          <w:rFonts w:ascii="Arial" w:hAnsi="Arial" w:cs="Arial"/>
          <w:spacing w:val="-7"/>
        </w:rPr>
        <w:t xml:space="preserve"> </w:t>
      </w:r>
      <w:r w:rsidRPr="007962C5">
        <w:rPr>
          <w:rFonts w:ascii="Arial" w:hAnsi="Arial" w:cs="Arial"/>
        </w:rPr>
        <w:t>se</w:t>
      </w:r>
      <w:r w:rsidRPr="007962C5">
        <w:rPr>
          <w:rFonts w:ascii="Arial" w:hAnsi="Arial" w:cs="Arial"/>
          <w:spacing w:val="-7"/>
        </w:rPr>
        <w:t xml:space="preserve"> </w:t>
      </w:r>
      <w:r w:rsidRPr="007962C5">
        <w:rPr>
          <w:rFonts w:ascii="Arial" w:hAnsi="Arial" w:cs="Arial"/>
          <w:spacing w:val="-2"/>
        </w:rPr>
        <w:t>intuye?</w:t>
      </w:r>
    </w:p>
    <w:p w14:paraId="5DB94FA0" w14:textId="72604CD2" w:rsidR="006B61CC" w:rsidRPr="007962C5" w:rsidRDefault="006B61CC" w:rsidP="007962C5">
      <w:pPr>
        <w:pStyle w:val="Prrafodelista"/>
        <w:tabs>
          <w:tab w:val="left" w:pos="1539"/>
        </w:tabs>
        <w:spacing w:line="252" w:lineRule="exact"/>
        <w:ind w:left="1539" w:firstLine="0"/>
        <w:rPr>
          <w:rFonts w:ascii="Arial" w:hAnsi="Arial" w:cs="Arial"/>
          <w:spacing w:val="-2"/>
        </w:rPr>
      </w:pPr>
    </w:p>
    <w:p w14:paraId="51DE7FE7" w14:textId="77777777" w:rsidR="007A73B3" w:rsidRPr="007962C5" w:rsidRDefault="007A73B3" w:rsidP="007962C5">
      <w:pPr>
        <w:tabs>
          <w:tab w:val="left" w:pos="1539"/>
        </w:tabs>
        <w:spacing w:line="252" w:lineRule="exact"/>
        <w:jc w:val="both"/>
        <w:rPr>
          <w:rFonts w:ascii="Arial" w:hAnsi="Arial" w:cs="Arial"/>
          <w:spacing w:val="-2"/>
        </w:rPr>
      </w:pPr>
    </w:p>
    <w:p w14:paraId="455A878A" w14:textId="389472B0" w:rsidR="006B61CC" w:rsidRPr="007962C5" w:rsidRDefault="006B61CC" w:rsidP="007962C5">
      <w:pPr>
        <w:pStyle w:val="Prrafodelista"/>
        <w:tabs>
          <w:tab w:val="left" w:pos="1539"/>
        </w:tabs>
        <w:spacing w:line="252" w:lineRule="exact"/>
        <w:ind w:left="1539" w:firstLine="0"/>
        <w:rPr>
          <w:rFonts w:ascii="Arial" w:hAnsi="Arial" w:cs="Arial"/>
          <w:color w:val="000000"/>
        </w:rPr>
      </w:pPr>
    </w:p>
    <w:p w14:paraId="6165E6AE" w14:textId="77777777" w:rsidR="00984364" w:rsidRPr="007962C5" w:rsidRDefault="00984364" w:rsidP="007962C5">
      <w:pPr>
        <w:pStyle w:val="Prrafodelista"/>
        <w:tabs>
          <w:tab w:val="left" w:pos="1539"/>
        </w:tabs>
        <w:spacing w:line="252" w:lineRule="exact"/>
        <w:ind w:left="1539" w:firstLine="0"/>
        <w:rPr>
          <w:rFonts w:ascii="Arial" w:hAnsi="Arial" w:cs="Arial"/>
          <w:color w:val="000000"/>
        </w:rPr>
      </w:pPr>
    </w:p>
    <w:p w14:paraId="0FA31734" w14:textId="543AE497" w:rsidR="00984364" w:rsidRPr="007962C5" w:rsidRDefault="00275599" w:rsidP="007962C5">
      <w:pPr>
        <w:pStyle w:val="Prrafodelista"/>
        <w:tabs>
          <w:tab w:val="left" w:pos="1539"/>
        </w:tabs>
        <w:spacing w:line="252" w:lineRule="exact"/>
        <w:ind w:left="1539" w:firstLine="0"/>
        <w:rPr>
          <w:rFonts w:ascii="Arial" w:hAnsi="Arial" w:cs="Arial"/>
          <w:color w:val="000000"/>
        </w:rPr>
      </w:pPr>
      <w:r w:rsidRPr="007962C5">
        <w:rPr>
          <w:rFonts w:ascii="Arial" w:hAnsi="Arial" w:cs="Arial"/>
          <w:noProof/>
        </w:rPr>
        <w:lastRenderedPageBreak/>
        <w:pict w14:anchorId="31058306">
          <v:shape id="_x0000_s1075" type="#_x0000_t75" alt="Horizontal Dendrogram of Cluster Analysis Results" style="position:absolute;left:0;text-align:left;margin-left:60.2pt;margin-top:.25pt;width:283.1pt;height:212.65pt;z-index:251661312;mso-position-horizontal-relative:text;mso-position-vertical-relative:text;mso-width-relative:page;mso-height-relative:page">
            <v:imagedata r:id="rId41" r:href="rId42"/>
            <w10:wrap type="square"/>
          </v:shape>
        </w:pict>
      </w:r>
    </w:p>
    <w:p w14:paraId="5790170E" w14:textId="33BF1DD5" w:rsidR="00984364" w:rsidRPr="007962C5" w:rsidRDefault="00275599" w:rsidP="007962C5">
      <w:pPr>
        <w:pStyle w:val="Prrafodelista"/>
        <w:tabs>
          <w:tab w:val="left" w:pos="1539"/>
        </w:tabs>
        <w:spacing w:line="252" w:lineRule="exact"/>
        <w:ind w:left="1539" w:firstLine="0"/>
        <w:rPr>
          <w:rFonts w:ascii="Arial" w:hAnsi="Arial" w:cs="Arial"/>
          <w:color w:val="000000"/>
        </w:rPr>
      </w:pPr>
      <w:r w:rsidRPr="007962C5">
        <w:rPr>
          <w:rFonts w:ascii="Arial" w:hAnsi="Arial" w:cs="Arial"/>
          <w:noProof/>
          <w:color w:val="000000"/>
        </w:rPr>
        <mc:AlternateContent>
          <mc:Choice Requires="wps">
            <w:drawing>
              <wp:anchor distT="0" distB="0" distL="114300" distR="114300" simplePos="0" relativeHeight="251662336" behindDoc="0" locked="0" layoutInCell="1" allowOverlap="1" wp14:anchorId="45E8491F" wp14:editId="6B615B7A">
                <wp:simplePos x="0" y="0"/>
                <wp:positionH relativeFrom="column">
                  <wp:posOffset>2343727</wp:posOffset>
                </wp:positionH>
                <wp:positionV relativeFrom="paragraph">
                  <wp:posOffset>62171</wp:posOffset>
                </wp:positionV>
                <wp:extent cx="20782" cy="2168237"/>
                <wp:effectExtent l="19050" t="19050" r="36830" b="22860"/>
                <wp:wrapNone/>
                <wp:docPr id="568936681" name="Conector recto 2"/>
                <wp:cNvGraphicFramePr/>
                <a:graphic xmlns:a="http://schemas.openxmlformats.org/drawingml/2006/main">
                  <a:graphicData uri="http://schemas.microsoft.com/office/word/2010/wordprocessingShape">
                    <wps:wsp>
                      <wps:cNvCnPr/>
                      <wps:spPr>
                        <a:xfrm>
                          <a:off x="0" y="0"/>
                          <a:ext cx="20782" cy="2168237"/>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622EBDC" id="Conector recto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4.55pt,4.9pt" to="186.2pt,1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Q6HqQEAAKkDAAAOAAAAZHJzL2Uyb0RvYy54bWysU02P0zAQvSPxHyzfaT7Qbquo6R52BRcE&#10;K2B/gNcZN5Zsj2WbJv33jN2QrgAJgbhMbM+85zfPk/3dbA07QYgaXc+bTc0ZOImDdseeP31992bH&#10;WUzCDcKgg56fIfK7w+tX+8l30OKIZoDAiMTFbvI9H1PyXVVFOYIVcYMeHCUVBisSbcOxGoKYiN2a&#10;qq3r22rCMPiAEmKk04dLkh8Kv1Ig0yelIiRmek7aUomhxOccq8NedMcg/KjlIkP8gwortKNLV6oH&#10;kQT7FvQvVFbLgBFV2ki0FSqlJZQeqJum/qmbL6PwUHohc6JfbYr/j1Z+PN27x0A2TD520T+G3MWs&#10;gs1f0sfmYtZ5NQvmxCQdtvV213ImKdM2t7v27TabWV3BPsT0HtCyvOi50S73Ijpx+hDTpfRHST42&#10;jk1EtbvZ3hSiq56ySmcDl7LPoJgeSEFT6MqowL0J7CTokYWU4FK7aDGOqjNMaWNWYP1n4FKfoVDG&#10;6G/AK6LcjC6tYKsdht/dnuZmkawu9WTli77z8hmHc3mpkqB5KG4vs5sH7uW+wK9/2OE7AAAA//8D&#10;AFBLAwQUAAYACAAAACEARcIfvd4AAAAJAQAADwAAAGRycy9kb3ducmV2LnhtbEyPwU7DMBBE70j8&#10;g7VIXBB10kBp0zgVQnBCHAj5ACfeJgF7HWK3Tf+e5QS3Hc1o9k2xm50VR5zC4ElBukhAILXeDNQp&#10;qD9ebtcgQtRktPWECs4YYFdeXhQ6N/5E73isYie4hEKuFfQxjrmUoe3R6bDwIxJ7ez85HVlOnTST&#10;PnG5s3KZJCvp9ED8odcjPvXYflUHp6Cr6rfv6rkeX80apfWfkzvfNEpdX82PWxAR5/gXhl98RoeS&#10;mRp/IBOEVZCtNilHFWx4AfvZw/IORMPHfZqBLAv5f0H5AwAA//8DAFBLAQItABQABgAIAAAAIQC2&#10;gziS/gAAAOEBAAATAAAAAAAAAAAAAAAAAAAAAABbQ29udGVudF9UeXBlc10ueG1sUEsBAi0AFAAG&#10;AAgAAAAhADj9If/WAAAAlAEAAAsAAAAAAAAAAAAAAAAALwEAAF9yZWxzLy5yZWxzUEsBAi0AFAAG&#10;AAgAAAAhAPzZDoepAQAAqQMAAA4AAAAAAAAAAAAAAAAALgIAAGRycy9lMm9Eb2MueG1sUEsBAi0A&#10;FAAGAAgAAAAhAEXCH73eAAAACQEAAA8AAAAAAAAAAAAAAAAAAwQAAGRycy9kb3ducmV2LnhtbFBL&#10;BQYAAAAABAAEAPMAAAAOBQAAAAA=&#10;" strokecolor="#bc4542 [3045]" strokeweight="2.25pt"/>
            </w:pict>
          </mc:Fallback>
        </mc:AlternateContent>
      </w:r>
    </w:p>
    <w:p w14:paraId="753F2562" w14:textId="77777777" w:rsidR="00984364" w:rsidRPr="007962C5" w:rsidRDefault="00984364" w:rsidP="007962C5">
      <w:pPr>
        <w:pStyle w:val="Prrafodelista"/>
        <w:tabs>
          <w:tab w:val="left" w:pos="1539"/>
        </w:tabs>
        <w:spacing w:line="252" w:lineRule="exact"/>
        <w:ind w:left="1539" w:firstLine="0"/>
        <w:rPr>
          <w:rFonts w:ascii="Arial" w:hAnsi="Arial" w:cs="Arial"/>
          <w:color w:val="000000"/>
        </w:rPr>
      </w:pPr>
    </w:p>
    <w:p w14:paraId="55E02A30" w14:textId="34DB182A" w:rsidR="00984364" w:rsidRPr="007962C5" w:rsidRDefault="00984364" w:rsidP="007962C5">
      <w:pPr>
        <w:pStyle w:val="Prrafodelista"/>
        <w:tabs>
          <w:tab w:val="left" w:pos="1539"/>
        </w:tabs>
        <w:spacing w:line="252" w:lineRule="exact"/>
        <w:ind w:left="1539" w:firstLine="0"/>
        <w:rPr>
          <w:rFonts w:ascii="Arial" w:hAnsi="Arial" w:cs="Arial"/>
          <w:color w:val="000000"/>
        </w:rPr>
      </w:pPr>
    </w:p>
    <w:p w14:paraId="2F8B315E" w14:textId="77777777" w:rsidR="00984364" w:rsidRPr="007962C5" w:rsidRDefault="00984364" w:rsidP="007962C5">
      <w:pPr>
        <w:pStyle w:val="Prrafodelista"/>
        <w:tabs>
          <w:tab w:val="left" w:pos="1539"/>
        </w:tabs>
        <w:spacing w:line="252" w:lineRule="exact"/>
        <w:ind w:left="1539" w:firstLine="0"/>
        <w:rPr>
          <w:rFonts w:ascii="Arial" w:hAnsi="Arial" w:cs="Arial"/>
          <w:color w:val="000000"/>
        </w:rPr>
      </w:pPr>
    </w:p>
    <w:p w14:paraId="7C7BEE54" w14:textId="77777777" w:rsidR="00275599" w:rsidRPr="007962C5" w:rsidRDefault="00275599" w:rsidP="007962C5">
      <w:pPr>
        <w:pStyle w:val="Prrafodelista"/>
        <w:tabs>
          <w:tab w:val="left" w:pos="1539"/>
        </w:tabs>
        <w:spacing w:line="252" w:lineRule="exact"/>
        <w:ind w:left="1539" w:firstLine="0"/>
        <w:rPr>
          <w:rFonts w:ascii="Arial" w:hAnsi="Arial" w:cs="Arial"/>
          <w:color w:val="000000"/>
        </w:rPr>
      </w:pPr>
    </w:p>
    <w:p w14:paraId="0CE70A2A" w14:textId="67217233" w:rsidR="00275599" w:rsidRPr="007962C5" w:rsidRDefault="00275599" w:rsidP="007962C5">
      <w:pPr>
        <w:pStyle w:val="Prrafodelista"/>
        <w:tabs>
          <w:tab w:val="left" w:pos="1539"/>
        </w:tabs>
        <w:spacing w:line="252" w:lineRule="exact"/>
        <w:ind w:left="1539" w:firstLine="0"/>
        <w:rPr>
          <w:rFonts w:ascii="Arial" w:hAnsi="Arial" w:cs="Arial"/>
          <w:color w:val="000000"/>
        </w:rPr>
      </w:pPr>
    </w:p>
    <w:p w14:paraId="69117BEE" w14:textId="77777777" w:rsidR="00275599" w:rsidRPr="007962C5" w:rsidRDefault="00275599" w:rsidP="007962C5">
      <w:pPr>
        <w:pStyle w:val="Prrafodelista"/>
        <w:tabs>
          <w:tab w:val="left" w:pos="1539"/>
        </w:tabs>
        <w:spacing w:line="252" w:lineRule="exact"/>
        <w:ind w:left="1539" w:firstLine="0"/>
        <w:rPr>
          <w:rFonts w:ascii="Arial" w:hAnsi="Arial" w:cs="Arial"/>
          <w:color w:val="000000"/>
        </w:rPr>
      </w:pPr>
    </w:p>
    <w:p w14:paraId="5D9922F5" w14:textId="77777777" w:rsidR="00275599" w:rsidRPr="007962C5" w:rsidRDefault="00275599" w:rsidP="007962C5">
      <w:pPr>
        <w:pStyle w:val="Prrafodelista"/>
        <w:tabs>
          <w:tab w:val="left" w:pos="1539"/>
        </w:tabs>
        <w:spacing w:line="252" w:lineRule="exact"/>
        <w:ind w:left="1539" w:firstLine="0"/>
        <w:rPr>
          <w:rFonts w:ascii="Arial" w:hAnsi="Arial" w:cs="Arial"/>
          <w:color w:val="000000"/>
        </w:rPr>
      </w:pPr>
    </w:p>
    <w:p w14:paraId="44BE25C8" w14:textId="77777777" w:rsidR="00275599" w:rsidRPr="007962C5" w:rsidRDefault="00275599" w:rsidP="007962C5">
      <w:pPr>
        <w:pStyle w:val="Prrafodelista"/>
        <w:tabs>
          <w:tab w:val="left" w:pos="1539"/>
        </w:tabs>
        <w:spacing w:line="252" w:lineRule="exact"/>
        <w:ind w:left="1539" w:firstLine="0"/>
        <w:rPr>
          <w:rFonts w:ascii="Arial" w:hAnsi="Arial" w:cs="Arial"/>
          <w:color w:val="000000"/>
        </w:rPr>
      </w:pPr>
    </w:p>
    <w:p w14:paraId="4B48075E" w14:textId="77777777" w:rsidR="00275599" w:rsidRPr="007962C5" w:rsidRDefault="00275599" w:rsidP="007962C5">
      <w:pPr>
        <w:pStyle w:val="Prrafodelista"/>
        <w:tabs>
          <w:tab w:val="left" w:pos="1539"/>
        </w:tabs>
        <w:spacing w:line="252" w:lineRule="exact"/>
        <w:ind w:left="1539" w:firstLine="0"/>
        <w:rPr>
          <w:rFonts w:ascii="Arial" w:hAnsi="Arial" w:cs="Arial"/>
          <w:color w:val="000000"/>
        </w:rPr>
      </w:pPr>
    </w:p>
    <w:p w14:paraId="7605A3E1" w14:textId="77777777" w:rsidR="00275599" w:rsidRPr="007962C5" w:rsidRDefault="00275599" w:rsidP="007962C5">
      <w:pPr>
        <w:pStyle w:val="Prrafodelista"/>
        <w:tabs>
          <w:tab w:val="left" w:pos="1539"/>
        </w:tabs>
        <w:spacing w:line="252" w:lineRule="exact"/>
        <w:ind w:left="1539" w:firstLine="0"/>
        <w:rPr>
          <w:rFonts w:ascii="Arial" w:hAnsi="Arial" w:cs="Arial"/>
          <w:color w:val="000000"/>
        </w:rPr>
      </w:pPr>
    </w:p>
    <w:p w14:paraId="5AB2C9BF" w14:textId="77777777" w:rsidR="00275599" w:rsidRPr="007962C5" w:rsidRDefault="00275599" w:rsidP="007962C5">
      <w:pPr>
        <w:pStyle w:val="Prrafodelista"/>
        <w:tabs>
          <w:tab w:val="left" w:pos="1539"/>
        </w:tabs>
        <w:spacing w:line="252" w:lineRule="exact"/>
        <w:ind w:left="1539" w:firstLine="0"/>
        <w:rPr>
          <w:rFonts w:ascii="Arial" w:hAnsi="Arial" w:cs="Arial"/>
          <w:color w:val="000000"/>
        </w:rPr>
      </w:pPr>
    </w:p>
    <w:p w14:paraId="512E3736" w14:textId="77777777" w:rsidR="00275599" w:rsidRPr="007962C5" w:rsidRDefault="00275599" w:rsidP="007962C5">
      <w:pPr>
        <w:pStyle w:val="Prrafodelista"/>
        <w:tabs>
          <w:tab w:val="left" w:pos="1539"/>
        </w:tabs>
        <w:spacing w:line="252" w:lineRule="exact"/>
        <w:ind w:left="1539" w:firstLine="0"/>
        <w:rPr>
          <w:rFonts w:ascii="Arial" w:hAnsi="Arial" w:cs="Arial"/>
          <w:color w:val="000000"/>
        </w:rPr>
      </w:pPr>
    </w:p>
    <w:p w14:paraId="71810064" w14:textId="77777777" w:rsidR="00275599" w:rsidRPr="007962C5" w:rsidRDefault="00275599" w:rsidP="007962C5">
      <w:pPr>
        <w:pStyle w:val="Prrafodelista"/>
        <w:tabs>
          <w:tab w:val="left" w:pos="1539"/>
        </w:tabs>
        <w:spacing w:line="252" w:lineRule="exact"/>
        <w:ind w:left="1539" w:firstLine="0"/>
        <w:rPr>
          <w:rFonts w:ascii="Arial" w:hAnsi="Arial" w:cs="Arial"/>
          <w:color w:val="000000"/>
        </w:rPr>
      </w:pPr>
    </w:p>
    <w:p w14:paraId="73FA61CF" w14:textId="77777777" w:rsidR="00275599" w:rsidRPr="007962C5" w:rsidRDefault="00275599" w:rsidP="007962C5">
      <w:pPr>
        <w:pStyle w:val="Prrafodelista"/>
        <w:tabs>
          <w:tab w:val="left" w:pos="1539"/>
        </w:tabs>
        <w:spacing w:line="252" w:lineRule="exact"/>
        <w:ind w:left="1539" w:firstLine="0"/>
        <w:rPr>
          <w:rFonts w:ascii="Arial" w:hAnsi="Arial" w:cs="Arial"/>
          <w:color w:val="000000"/>
        </w:rPr>
      </w:pPr>
    </w:p>
    <w:p w14:paraId="4AD1BDC0" w14:textId="77777777" w:rsidR="00275599" w:rsidRPr="007962C5" w:rsidRDefault="00275599" w:rsidP="007962C5">
      <w:pPr>
        <w:pStyle w:val="Prrafodelista"/>
        <w:tabs>
          <w:tab w:val="left" w:pos="1539"/>
        </w:tabs>
        <w:spacing w:line="252" w:lineRule="exact"/>
        <w:ind w:left="1539" w:firstLine="0"/>
        <w:rPr>
          <w:rFonts w:ascii="Arial" w:hAnsi="Arial" w:cs="Arial"/>
          <w:color w:val="000000"/>
        </w:rPr>
      </w:pPr>
    </w:p>
    <w:p w14:paraId="6D3B7614" w14:textId="77777777" w:rsidR="00275599" w:rsidRPr="007962C5" w:rsidRDefault="00275599" w:rsidP="007962C5">
      <w:pPr>
        <w:pStyle w:val="Prrafodelista"/>
        <w:tabs>
          <w:tab w:val="left" w:pos="1539"/>
        </w:tabs>
        <w:spacing w:line="252" w:lineRule="exact"/>
        <w:ind w:left="1539" w:firstLine="0"/>
        <w:rPr>
          <w:rFonts w:ascii="Arial" w:hAnsi="Arial" w:cs="Arial"/>
          <w:color w:val="000000"/>
        </w:rPr>
      </w:pPr>
    </w:p>
    <w:p w14:paraId="568E54E8" w14:textId="2EC3652A" w:rsidR="005E35BA" w:rsidRPr="007962C5" w:rsidRDefault="00275599" w:rsidP="007962C5">
      <w:pPr>
        <w:tabs>
          <w:tab w:val="left" w:pos="1539"/>
        </w:tabs>
        <w:spacing w:line="252" w:lineRule="exact"/>
        <w:ind w:left="720"/>
        <w:jc w:val="both"/>
        <w:rPr>
          <w:rFonts w:ascii="Arial" w:hAnsi="Arial" w:cs="Arial"/>
          <w:color w:val="000000"/>
          <w:lang w:val="es-PE"/>
        </w:rPr>
      </w:pPr>
      <w:r w:rsidRPr="007962C5">
        <w:rPr>
          <w:rFonts w:ascii="Arial" w:hAnsi="Arial" w:cs="Arial"/>
          <w:color w:val="000000"/>
          <w:lang w:val="es-PE"/>
        </w:rPr>
        <w:t xml:space="preserve">Se intuye un valor de 5 </w:t>
      </w:r>
      <w:proofErr w:type="spellStart"/>
      <w:proofErr w:type="gramStart"/>
      <w:r w:rsidRPr="007962C5">
        <w:rPr>
          <w:rFonts w:ascii="Arial" w:hAnsi="Arial" w:cs="Arial"/>
          <w:color w:val="000000"/>
          <w:lang w:val="es-PE"/>
        </w:rPr>
        <w:t>clusters</w:t>
      </w:r>
      <w:proofErr w:type="spellEnd"/>
      <w:proofErr w:type="gramEnd"/>
      <w:r w:rsidRPr="007962C5">
        <w:rPr>
          <w:rFonts w:ascii="Arial" w:hAnsi="Arial" w:cs="Arial"/>
          <w:color w:val="000000"/>
          <w:lang w:val="es-PE"/>
        </w:rPr>
        <w:t xml:space="preserve"> al ver la imagen </w:t>
      </w:r>
    </w:p>
    <w:p w14:paraId="759BCFEF" w14:textId="77777777" w:rsidR="006B61CC" w:rsidRPr="007962C5" w:rsidRDefault="006B61CC" w:rsidP="007962C5">
      <w:pPr>
        <w:tabs>
          <w:tab w:val="left" w:pos="1539"/>
        </w:tabs>
        <w:spacing w:line="252" w:lineRule="exact"/>
        <w:jc w:val="both"/>
        <w:rPr>
          <w:rFonts w:ascii="Arial" w:hAnsi="Arial" w:cs="Arial"/>
        </w:rPr>
      </w:pPr>
    </w:p>
    <w:p w14:paraId="74E10B9D" w14:textId="77777777" w:rsidR="0070364C" w:rsidRPr="007962C5" w:rsidRDefault="00000000" w:rsidP="007962C5">
      <w:pPr>
        <w:pStyle w:val="Prrafodelista"/>
        <w:numPr>
          <w:ilvl w:val="1"/>
          <w:numId w:val="1"/>
        </w:numPr>
        <w:tabs>
          <w:tab w:val="left" w:pos="1542"/>
        </w:tabs>
        <w:spacing w:before="127" w:line="360" w:lineRule="auto"/>
        <w:ind w:right="113"/>
        <w:rPr>
          <w:rFonts w:ascii="Arial" w:hAnsi="Arial" w:cs="Arial"/>
        </w:rPr>
      </w:pPr>
      <w:bookmarkStart w:id="1" w:name="_Hlk184301580"/>
      <w:r w:rsidRPr="007962C5">
        <w:rPr>
          <w:rFonts w:ascii="Arial" w:hAnsi="Arial" w:cs="Arial"/>
        </w:rPr>
        <w:t>Observando y la gráfica de los</w:t>
      </w:r>
      <w:r w:rsidRPr="007962C5">
        <w:rPr>
          <w:rFonts w:ascii="Arial" w:hAnsi="Arial" w:cs="Arial"/>
          <w:spacing w:val="40"/>
        </w:rPr>
        <w:t xml:space="preserve"> </w:t>
      </w:r>
      <w:r w:rsidRPr="007962C5">
        <w:rPr>
          <w:rFonts w:ascii="Arial" w:hAnsi="Arial" w:cs="Arial"/>
        </w:rPr>
        <w:t>estadísticos pseudo F y pseudo T ¿Qué número</w:t>
      </w:r>
      <w:r w:rsidRPr="007962C5">
        <w:rPr>
          <w:rFonts w:ascii="Arial" w:hAnsi="Arial" w:cs="Arial"/>
          <w:spacing w:val="-14"/>
        </w:rPr>
        <w:t xml:space="preserve"> </w:t>
      </w:r>
      <w:r w:rsidRPr="007962C5">
        <w:rPr>
          <w:rFonts w:ascii="Arial" w:hAnsi="Arial" w:cs="Arial"/>
        </w:rPr>
        <w:t>de</w:t>
      </w:r>
      <w:r w:rsidRPr="007962C5">
        <w:rPr>
          <w:rFonts w:ascii="Arial" w:hAnsi="Arial" w:cs="Arial"/>
          <w:spacing w:val="-15"/>
        </w:rPr>
        <w:t xml:space="preserve"> </w:t>
      </w:r>
      <w:r w:rsidRPr="007962C5">
        <w:rPr>
          <w:rFonts w:ascii="Arial" w:hAnsi="Arial" w:cs="Arial"/>
        </w:rPr>
        <w:t>clústeres</w:t>
      </w:r>
      <w:r w:rsidRPr="007962C5">
        <w:rPr>
          <w:rFonts w:ascii="Arial" w:hAnsi="Arial" w:cs="Arial"/>
          <w:spacing w:val="-13"/>
        </w:rPr>
        <w:t xml:space="preserve"> </w:t>
      </w:r>
      <w:r w:rsidRPr="007962C5">
        <w:rPr>
          <w:rFonts w:ascii="Arial" w:hAnsi="Arial" w:cs="Arial"/>
        </w:rPr>
        <w:t>nos</w:t>
      </w:r>
      <w:r w:rsidRPr="007962C5">
        <w:rPr>
          <w:rFonts w:ascii="Arial" w:hAnsi="Arial" w:cs="Arial"/>
          <w:spacing w:val="-14"/>
        </w:rPr>
        <w:t xml:space="preserve"> </w:t>
      </w:r>
      <w:r w:rsidRPr="007962C5">
        <w:rPr>
          <w:rFonts w:ascii="Arial" w:hAnsi="Arial" w:cs="Arial"/>
        </w:rPr>
        <w:t>recomiendan</w:t>
      </w:r>
      <w:r w:rsidRPr="007962C5">
        <w:rPr>
          <w:rFonts w:ascii="Arial" w:hAnsi="Arial" w:cs="Arial"/>
          <w:spacing w:val="-15"/>
        </w:rPr>
        <w:t xml:space="preserve"> </w:t>
      </w:r>
      <w:r w:rsidRPr="007962C5">
        <w:rPr>
          <w:rFonts w:ascii="Arial" w:hAnsi="Arial" w:cs="Arial"/>
        </w:rPr>
        <w:t>estos</w:t>
      </w:r>
      <w:r w:rsidRPr="007962C5">
        <w:rPr>
          <w:rFonts w:ascii="Arial" w:hAnsi="Arial" w:cs="Arial"/>
          <w:spacing w:val="-13"/>
        </w:rPr>
        <w:t xml:space="preserve"> </w:t>
      </w:r>
      <w:r w:rsidRPr="007962C5">
        <w:rPr>
          <w:rFonts w:ascii="Arial" w:hAnsi="Arial" w:cs="Arial"/>
        </w:rPr>
        <w:t>criterios?</w:t>
      </w:r>
      <w:r w:rsidRPr="007962C5">
        <w:rPr>
          <w:rFonts w:ascii="Arial" w:hAnsi="Arial" w:cs="Arial"/>
          <w:spacing w:val="37"/>
        </w:rPr>
        <w:t xml:space="preserve"> </w:t>
      </w:r>
      <w:r w:rsidRPr="007962C5">
        <w:rPr>
          <w:rFonts w:ascii="Arial" w:hAnsi="Arial" w:cs="Arial"/>
        </w:rPr>
        <w:t>(</w:t>
      </w:r>
      <w:proofErr w:type="spellStart"/>
      <w:r w:rsidRPr="007962C5">
        <w:rPr>
          <w:rFonts w:ascii="Arial" w:hAnsi="Arial" w:cs="Arial"/>
        </w:rPr>
        <w:t>Rcuadrado</w:t>
      </w:r>
      <w:proofErr w:type="spellEnd"/>
      <w:r w:rsidRPr="007962C5">
        <w:rPr>
          <w:rFonts w:ascii="Arial" w:hAnsi="Arial" w:cs="Arial"/>
          <w:spacing w:val="-14"/>
        </w:rPr>
        <w:t xml:space="preserve"> </w:t>
      </w:r>
      <w:r w:rsidRPr="007962C5">
        <w:rPr>
          <w:rFonts w:ascii="Arial" w:hAnsi="Arial" w:cs="Arial"/>
        </w:rPr>
        <w:t>como mínimo de 0.5)</w:t>
      </w:r>
    </w:p>
    <w:p w14:paraId="1A8FE500" w14:textId="77777777" w:rsidR="00275599" w:rsidRPr="007962C5" w:rsidRDefault="00275599" w:rsidP="007962C5">
      <w:pPr>
        <w:tabs>
          <w:tab w:val="left" w:pos="1542"/>
        </w:tabs>
        <w:spacing w:before="127" w:line="360" w:lineRule="auto"/>
        <w:ind w:right="113"/>
        <w:jc w:val="both"/>
        <w:rPr>
          <w:rFonts w:ascii="Arial" w:hAnsi="Arial" w:cs="Arial"/>
        </w:rPr>
      </w:pPr>
    </w:p>
    <w:p w14:paraId="4E400122" w14:textId="77777777" w:rsidR="00275599" w:rsidRPr="007962C5" w:rsidRDefault="00275599" w:rsidP="007962C5">
      <w:pPr>
        <w:tabs>
          <w:tab w:val="left" w:pos="1542"/>
        </w:tabs>
        <w:spacing w:before="127" w:line="360" w:lineRule="auto"/>
        <w:ind w:right="113"/>
        <w:jc w:val="both"/>
        <w:rPr>
          <w:rFonts w:ascii="Arial" w:hAnsi="Arial" w:cs="Arial"/>
        </w:rPr>
      </w:pPr>
    </w:p>
    <w:p w14:paraId="08CDF022" w14:textId="77777777" w:rsidR="00275599" w:rsidRPr="007962C5" w:rsidRDefault="00275599" w:rsidP="007962C5">
      <w:pPr>
        <w:tabs>
          <w:tab w:val="left" w:pos="1542"/>
        </w:tabs>
        <w:spacing w:before="127" w:line="360" w:lineRule="auto"/>
        <w:ind w:right="113"/>
        <w:jc w:val="both"/>
        <w:rPr>
          <w:rFonts w:ascii="Arial" w:hAnsi="Arial" w:cs="Arial"/>
        </w:rPr>
      </w:pPr>
    </w:p>
    <w:p w14:paraId="1A7870BD" w14:textId="77777777" w:rsidR="00275599" w:rsidRPr="007962C5" w:rsidRDefault="00275599" w:rsidP="007962C5">
      <w:pPr>
        <w:tabs>
          <w:tab w:val="left" w:pos="1542"/>
        </w:tabs>
        <w:spacing w:before="127" w:line="360" w:lineRule="auto"/>
        <w:ind w:right="113"/>
        <w:jc w:val="both"/>
        <w:rPr>
          <w:rFonts w:ascii="Arial" w:hAnsi="Arial" w:cs="Arial"/>
        </w:rPr>
      </w:pPr>
    </w:p>
    <w:tbl>
      <w:tblPr>
        <w:tblStyle w:val="Tablaconcuadrcula"/>
        <w:tblW w:w="8002" w:type="dxa"/>
        <w:tblLook w:val="04A0" w:firstRow="1" w:lastRow="0" w:firstColumn="1" w:lastColumn="0" w:noHBand="0" w:noVBand="1"/>
        <w:tblDescription w:val="Procedure Cluster: Cluster History"/>
      </w:tblPr>
      <w:tblGrid>
        <w:gridCol w:w="999"/>
        <w:gridCol w:w="1063"/>
        <w:gridCol w:w="1399"/>
        <w:gridCol w:w="639"/>
        <w:gridCol w:w="1270"/>
        <w:gridCol w:w="878"/>
        <w:gridCol w:w="976"/>
        <w:gridCol w:w="998"/>
        <w:gridCol w:w="498"/>
      </w:tblGrid>
      <w:tr w:rsidR="003B4EC1" w:rsidRPr="003B4EC1" w14:paraId="4DCAFEA1" w14:textId="77777777" w:rsidTr="00B518CF">
        <w:trPr>
          <w:trHeight w:val="225"/>
        </w:trPr>
        <w:tc>
          <w:tcPr>
            <w:tcW w:w="0" w:type="auto"/>
            <w:gridSpan w:val="9"/>
            <w:hideMark/>
          </w:tcPr>
          <w:p w14:paraId="585EF432" w14:textId="77777777" w:rsidR="003B4EC1" w:rsidRPr="003B4EC1" w:rsidRDefault="003B4EC1" w:rsidP="007962C5">
            <w:pPr>
              <w:widowControl/>
              <w:autoSpaceDE/>
              <w:autoSpaceDN/>
              <w:jc w:val="both"/>
              <w:rPr>
                <w:rFonts w:ascii="Arial" w:eastAsia="Times New Roman" w:hAnsi="Arial" w:cs="Arial"/>
                <w:b/>
                <w:bCs/>
                <w:lang w:val="es-PE" w:eastAsia="es-PE"/>
              </w:rPr>
            </w:pPr>
            <w:proofErr w:type="spellStart"/>
            <w:proofErr w:type="gramStart"/>
            <w:r w:rsidRPr="003B4EC1">
              <w:rPr>
                <w:rFonts w:ascii="Arial" w:eastAsia="Times New Roman" w:hAnsi="Arial" w:cs="Arial"/>
                <w:b/>
                <w:bCs/>
                <w:lang w:val="es-PE" w:eastAsia="es-PE"/>
              </w:rPr>
              <w:t>Cluster</w:t>
            </w:r>
            <w:proofErr w:type="spellEnd"/>
            <w:proofErr w:type="gramEnd"/>
            <w:r w:rsidRPr="003B4EC1">
              <w:rPr>
                <w:rFonts w:ascii="Arial" w:eastAsia="Times New Roman" w:hAnsi="Arial" w:cs="Arial"/>
                <w:b/>
                <w:bCs/>
                <w:lang w:val="es-PE" w:eastAsia="es-PE"/>
              </w:rPr>
              <w:t xml:space="preserve"> </w:t>
            </w:r>
            <w:proofErr w:type="spellStart"/>
            <w:r w:rsidRPr="003B4EC1">
              <w:rPr>
                <w:rFonts w:ascii="Arial" w:eastAsia="Times New Roman" w:hAnsi="Arial" w:cs="Arial"/>
                <w:b/>
                <w:bCs/>
                <w:lang w:val="es-PE" w:eastAsia="es-PE"/>
              </w:rPr>
              <w:t>History</w:t>
            </w:r>
            <w:proofErr w:type="spellEnd"/>
          </w:p>
        </w:tc>
      </w:tr>
      <w:tr w:rsidR="003B4EC1" w:rsidRPr="007962C5" w14:paraId="5730420A" w14:textId="77777777" w:rsidTr="00B518CF">
        <w:trPr>
          <w:trHeight w:val="677"/>
        </w:trPr>
        <w:tc>
          <w:tcPr>
            <w:tcW w:w="0" w:type="auto"/>
            <w:hideMark/>
          </w:tcPr>
          <w:p w14:paraId="7F973682" w14:textId="77777777" w:rsidR="003B4EC1" w:rsidRPr="003B4EC1" w:rsidRDefault="003B4EC1" w:rsidP="007962C5">
            <w:pPr>
              <w:widowControl/>
              <w:autoSpaceDE/>
              <w:autoSpaceDN/>
              <w:jc w:val="both"/>
              <w:rPr>
                <w:rFonts w:ascii="Arial" w:eastAsia="Times New Roman" w:hAnsi="Arial" w:cs="Arial"/>
                <w:b/>
                <w:bCs/>
                <w:lang w:val="es-PE" w:eastAsia="es-PE"/>
              </w:rPr>
            </w:pPr>
            <w:proofErr w:type="spellStart"/>
            <w:r w:rsidRPr="003B4EC1">
              <w:rPr>
                <w:rFonts w:ascii="Arial" w:eastAsia="Times New Roman" w:hAnsi="Arial" w:cs="Arial"/>
                <w:b/>
                <w:bCs/>
                <w:lang w:val="es-PE" w:eastAsia="es-PE"/>
              </w:rPr>
              <w:t>Number</w:t>
            </w:r>
            <w:proofErr w:type="spellEnd"/>
            <w:r w:rsidRPr="003B4EC1">
              <w:rPr>
                <w:rFonts w:ascii="Arial" w:eastAsia="Times New Roman" w:hAnsi="Arial" w:cs="Arial"/>
                <w:b/>
                <w:bCs/>
                <w:lang w:val="es-PE" w:eastAsia="es-PE"/>
              </w:rPr>
              <w:br/>
            </w:r>
            <w:proofErr w:type="spellStart"/>
            <w:r w:rsidRPr="003B4EC1">
              <w:rPr>
                <w:rFonts w:ascii="Arial" w:eastAsia="Times New Roman" w:hAnsi="Arial" w:cs="Arial"/>
                <w:b/>
                <w:bCs/>
                <w:lang w:val="es-PE" w:eastAsia="es-PE"/>
              </w:rPr>
              <w:t>of</w:t>
            </w:r>
            <w:proofErr w:type="spellEnd"/>
            <w:r w:rsidRPr="003B4EC1">
              <w:rPr>
                <w:rFonts w:ascii="Arial" w:eastAsia="Times New Roman" w:hAnsi="Arial" w:cs="Arial"/>
                <w:b/>
                <w:bCs/>
                <w:lang w:val="es-PE" w:eastAsia="es-PE"/>
              </w:rPr>
              <w:br/>
            </w:r>
            <w:proofErr w:type="spellStart"/>
            <w:proofErr w:type="gramStart"/>
            <w:r w:rsidRPr="003B4EC1">
              <w:rPr>
                <w:rFonts w:ascii="Arial" w:eastAsia="Times New Roman" w:hAnsi="Arial" w:cs="Arial"/>
                <w:b/>
                <w:bCs/>
                <w:lang w:val="es-PE" w:eastAsia="es-PE"/>
              </w:rPr>
              <w:t>Clusters</w:t>
            </w:r>
            <w:proofErr w:type="spellEnd"/>
            <w:proofErr w:type="gramEnd"/>
          </w:p>
        </w:tc>
        <w:tc>
          <w:tcPr>
            <w:tcW w:w="0" w:type="auto"/>
            <w:gridSpan w:val="2"/>
            <w:hideMark/>
          </w:tcPr>
          <w:p w14:paraId="67131921" w14:textId="77777777" w:rsidR="003B4EC1" w:rsidRPr="003B4EC1" w:rsidRDefault="003B4EC1" w:rsidP="007962C5">
            <w:pPr>
              <w:widowControl/>
              <w:autoSpaceDE/>
              <w:autoSpaceDN/>
              <w:jc w:val="both"/>
              <w:rPr>
                <w:rFonts w:ascii="Arial" w:eastAsia="Times New Roman" w:hAnsi="Arial" w:cs="Arial"/>
                <w:b/>
                <w:bCs/>
                <w:lang w:val="es-PE" w:eastAsia="es-PE"/>
              </w:rPr>
            </w:pPr>
            <w:proofErr w:type="spellStart"/>
            <w:proofErr w:type="gramStart"/>
            <w:r w:rsidRPr="003B4EC1">
              <w:rPr>
                <w:rFonts w:ascii="Arial" w:eastAsia="Times New Roman" w:hAnsi="Arial" w:cs="Arial"/>
                <w:b/>
                <w:bCs/>
                <w:lang w:val="es-PE" w:eastAsia="es-PE"/>
              </w:rPr>
              <w:t>Clusters</w:t>
            </w:r>
            <w:proofErr w:type="spellEnd"/>
            <w:proofErr w:type="gramEnd"/>
            <w:r w:rsidRPr="003B4EC1">
              <w:rPr>
                <w:rFonts w:ascii="Arial" w:eastAsia="Times New Roman" w:hAnsi="Arial" w:cs="Arial"/>
                <w:b/>
                <w:bCs/>
                <w:lang w:val="es-PE" w:eastAsia="es-PE"/>
              </w:rPr>
              <w:t xml:space="preserve"> </w:t>
            </w:r>
            <w:proofErr w:type="spellStart"/>
            <w:r w:rsidRPr="003B4EC1">
              <w:rPr>
                <w:rFonts w:ascii="Arial" w:eastAsia="Times New Roman" w:hAnsi="Arial" w:cs="Arial"/>
                <w:b/>
                <w:bCs/>
                <w:lang w:val="es-PE" w:eastAsia="es-PE"/>
              </w:rPr>
              <w:t>Joined</w:t>
            </w:r>
            <w:proofErr w:type="spellEnd"/>
          </w:p>
        </w:tc>
        <w:tc>
          <w:tcPr>
            <w:tcW w:w="0" w:type="auto"/>
            <w:hideMark/>
          </w:tcPr>
          <w:p w14:paraId="62B7E339" w14:textId="77777777" w:rsidR="003B4EC1" w:rsidRPr="003B4EC1" w:rsidRDefault="003B4EC1" w:rsidP="007962C5">
            <w:pPr>
              <w:widowControl/>
              <w:autoSpaceDE/>
              <w:autoSpaceDN/>
              <w:jc w:val="both"/>
              <w:rPr>
                <w:rFonts w:ascii="Arial" w:eastAsia="Times New Roman" w:hAnsi="Arial" w:cs="Arial"/>
                <w:b/>
                <w:bCs/>
                <w:lang w:val="es-PE" w:eastAsia="es-PE"/>
              </w:rPr>
            </w:pPr>
            <w:proofErr w:type="spellStart"/>
            <w:r w:rsidRPr="003B4EC1">
              <w:rPr>
                <w:rFonts w:ascii="Arial" w:eastAsia="Times New Roman" w:hAnsi="Arial" w:cs="Arial"/>
                <w:b/>
                <w:bCs/>
                <w:lang w:val="es-PE" w:eastAsia="es-PE"/>
              </w:rPr>
              <w:t>Freq</w:t>
            </w:r>
            <w:proofErr w:type="spellEnd"/>
          </w:p>
        </w:tc>
        <w:tc>
          <w:tcPr>
            <w:tcW w:w="0" w:type="auto"/>
            <w:hideMark/>
          </w:tcPr>
          <w:p w14:paraId="4394F28D" w14:textId="77777777" w:rsidR="003B4EC1" w:rsidRPr="003B4EC1" w:rsidRDefault="003B4EC1" w:rsidP="007962C5">
            <w:pPr>
              <w:widowControl/>
              <w:autoSpaceDE/>
              <w:autoSpaceDN/>
              <w:jc w:val="both"/>
              <w:rPr>
                <w:rFonts w:ascii="Arial" w:eastAsia="Times New Roman" w:hAnsi="Arial" w:cs="Arial"/>
                <w:b/>
                <w:bCs/>
                <w:lang w:val="es-PE" w:eastAsia="es-PE"/>
              </w:rPr>
            </w:pPr>
            <w:proofErr w:type="spellStart"/>
            <w:r w:rsidRPr="003B4EC1">
              <w:rPr>
                <w:rFonts w:ascii="Arial" w:eastAsia="Times New Roman" w:hAnsi="Arial" w:cs="Arial"/>
                <w:b/>
                <w:bCs/>
                <w:lang w:val="es-PE" w:eastAsia="es-PE"/>
              </w:rPr>
              <w:t>Semipartial</w:t>
            </w:r>
            <w:proofErr w:type="spellEnd"/>
            <w:r w:rsidRPr="003B4EC1">
              <w:rPr>
                <w:rFonts w:ascii="Arial" w:eastAsia="Times New Roman" w:hAnsi="Arial" w:cs="Arial"/>
                <w:b/>
                <w:bCs/>
                <w:lang w:val="es-PE" w:eastAsia="es-PE"/>
              </w:rPr>
              <w:br/>
              <w:t>R-Square</w:t>
            </w:r>
          </w:p>
        </w:tc>
        <w:tc>
          <w:tcPr>
            <w:tcW w:w="0" w:type="auto"/>
            <w:hideMark/>
          </w:tcPr>
          <w:p w14:paraId="4429D3D4"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R-Square</w:t>
            </w:r>
          </w:p>
        </w:tc>
        <w:tc>
          <w:tcPr>
            <w:tcW w:w="0" w:type="auto"/>
            <w:hideMark/>
          </w:tcPr>
          <w:p w14:paraId="13B0463B"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Pseudo F</w:t>
            </w:r>
            <w:r w:rsidRPr="003B4EC1">
              <w:rPr>
                <w:rFonts w:ascii="Arial" w:eastAsia="Times New Roman" w:hAnsi="Arial" w:cs="Arial"/>
                <w:b/>
                <w:bCs/>
                <w:lang w:val="es-PE" w:eastAsia="es-PE"/>
              </w:rPr>
              <w:br/>
            </w:r>
            <w:proofErr w:type="spellStart"/>
            <w:r w:rsidRPr="003B4EC1">
              <w:rPr>
                <w:rFonts w:ascii="Arial" w:eastAsia="Times New Roman" w:hAnsi="Arial" w:cs="Arial"/>
                <w:b/>
                <w:bCs/>
                <w:lang w:val="es-PE" w:eastAsia="es-PE"/>
              </w:rPr>
              <w:t>Statistic</w:t>
            </w:r>
            <w:proofErr w:type="spellEnd"/>
          </w:p>
        </w:tc>
        <w:tc>
          <w:tcPr>
            <w:tcW w:w="0" w:type="auto"/>
            <w:hideMark/>
          </w:tcPr>
          <w:p w14:paraId="6C831395"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Pseudo</w:t>
            </w:r>
            <w:r w:rsidRPr="003B4EC1">
              <w:rPr>
                <w:rFonts w:ascii="Arial" w:eastAsia="Times New Roman" w:hAnsi="Arial" w:cs="Arial"/>
                <w:b/>
                <w:bCs/>
                <w:lang w:val="es-PE" w:eastAsia="es-PE"/>
              </w:rPr>
              <w:br/>
              <w:t>t-</w:t>
            </w:r>
            <w:proofErr w:type="spellStart"/>
            <w:r w:rsidRPr="003B4EC1">
              <w:rPr>
                <w:rFonts w:ascii="Arial" w:eastAsia="Times New Roman" w:hAnsi="Arial" w:cs="Arial"/>
                <w:b/>
                <w:bCs/>
                <w:lang w:val="es-PE" w:eastAsia="es-PE"/>
              </w:rPr>
              <w:t>Squared</w:t>
            </w:r>
            <w:proofErr w:type="spellEnd"/>
          </w:p>
        </w:tc>
        <w:tc>
          <w:tcPr>
            <w:tcW w:w="0" w:type="auto"/>
            <w:hideMark/>
          </w:tcPr>
          <w:p w14:paraId="7B932646" w14:textId="77777777" w:rsidR="003B4EC1" w:rsidRPr="003B4EC1" w:rsidRDefault="003B4EC1" w:rsidP="007962C5">
            <w:pPr>
              <w:widowControl/>
              <w:autoSpaceDE/>
              <w:autoSpaceDN/>
              <w:jc w:val="both"/>
              <w:rPr>
                <w:rFonts w:ascii="Arial" w:eastAsia="Times New Roman" w:hAnsi="Arial" w:cs="Arial"/>
                <w:b/>
                <w:bCs/>
                <w:lang w:val="es-PE" w:eastAsia="es-PE"/>
              </w:rPr>
            </w:pPr>
            <w:proofErr w:type="spellStart"/>
            <w:r w:rsidRPr="003B4EC1">
              <w:rPr>
                <w:rFonts w:ascii="Arial" w:eastAsia="Times New Roman" w:hAnsi="Arial" w:cs="Arial"/>
                <w:b/>
                <w:bCs/>
                <w:lang w:val="es-PE" w:eastAsia="es-PE"/>
              </w:rPr>
              <w:t>Tie</w:t>
            </w:r>
            <w:proofErr w:type="spellEnd"/>
          </w:p>
        </w:tc>
      </w:tr>
      <w:tr w:rsidR="003B4EC1" w:rsidRPr="007962C5" w14:paraId="5E8841A1" w14:textId="77777777" w:rsidTr="00B518CF">
        <w:trPr>
          <w:trHeight w:val="225"/>
        </w:trPr>
        <w:tc>
          <w:tcPr>
            <w:tcW w:w="0" w:type="auto"/>
            <w:hideMark/>
          </w:tcPr>
          <w:p w14:paraId="71626826"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15</w:t>
            </w:r>
          </w:p>
        </w:tc>
        <w:tc>
          <w:tcPr>
            <w:tcW w:w="0" w:type="auto"/>
            <w:hideMark/>
          </w:tcPr>
          <w:p w14:paraId="674276EF" w14:textId="77777777" w:rsidR="003B4EC1" w:rsidRPr="003B4EC1" w:rsidRDefault="003B4EC1" w:rsidP="007962C5">
            <w:pPr>
              <w:widowControl/>
              <w:autoSpaceDE/>
              <w:autoSpaceDN/>
              <w:jc w:val="both"/>
              <w:rPr>
                <w:rFonts w:ascii="Arial" w:eastAsia="Times New Roman" w:hAnsi="Arial" w:cs="Arial"/>
                <w:b/>
                <w:bCs/>
                <w:lang w:val="es-PE" w:eastAsia="es-PE"/>
              </w:rPr>
            </w:pPr>
            <w:proofErr w:type="spellStart"/>
            <w:r w:rsidRPr="003B4EC1">
              <w:rPr>
                <w:rFonts w:ascii="Arial" w:eastAsia="Times New Roman" w:hAnsi="Arial" w:cs="Arial"/>
                <w:b/>
                <w:bCs/>
                <w:lang w:val="es-PE" w:eastAsia="es-PE"/>
              </w:rPr>
              <w:t>Czechia</w:t>
            </w:r>
            <w:proofErr w:type="spellEnd"/>
          </w:p>
        </w:tc>
        <w:tc>
          <w:tcPr>
            <w:tcW w:w="0" w:type="auto"/>
            <w:hideMark/>
          </w:tcPr>
          <w:p w14:paraId="7BD995D9"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CL17</w:t>
            </w:r>
          </w:p>
        </w:tc>
        <w:tc>
          <w:tcPr>
            <w:tcW w:w="0" w:type="auto"/>
            <w:hideMark/>
          </w:tcPr>
          <w:p w14:paraId="65569CAB"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3</w:t>
            </w:r>
          </w:p>
        </w:tc>
        <w:tc>
          <w:tcPr>
            <w:tcW w:w="0" w:type="auto"/>
            <w:hideMark/>
          </w:tcPr>
          <w:p w14:paraId="46C52942"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0.0194</w:t>
            </w:r>
          </w:p>
        </w:tc>
        <w:tc>
          <w:tcPr>
            <w:tcW w:w="0" w:type="auto"/>
            <w:hideMark/>
          </w:tcPr>
          <w:p w14:paraId="14CC9A5A"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.912</w:t>
            </w:r>
          </w:p>
        </w:tc>
        <w:tc>
          <w:tcPr>
            <w:tcW w:w="0" w:type="auto"/>
            <w:hideMark/>
          </w:tcPr>
          <w:p w14:paraId="084A2C37"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6.6</w:t>
            </w:r>
          </w:p>
        </w:tc>
        <w:tc>
          <w:tcPr>
            <w:tcW w:w="0" w:type="auto"/>
            <w:hideMark/>
          </w:tcPr>
          <w:p w14:paraId="208EF254"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1.6</w:t>
            </w:r>
          </w:p>
        </w:tc>
        <w:tc>
          <w:tcPr>
            <w:tcW w:w="0" w:type="auto"/>
            <w:hideMark/>
          </w:tcPr>
          <w:p w14:paraId="26F34AC5"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 </w:t>
            </w:r>
          </w:p>
        </w:tc>
      </w:tr>
      <w:tr w:rsidR="003B4EC1" w:rsidRPr="007962C5" w14:paraId="2CC26767" w14:textId="77777777" w:rsidTr="00B518CF">
        <w:trPr>
          <w:trHeight w:val="225"/>
        </w:trPr>
        <w:tc>
          <w:tcPr>
            <w:tcW w:w="0" w:type="auto"/>
            <w:hideMark/>
          </w:tcPr>
          <w:p w14:paraId="2C4AA411"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14</w:t>
            </w:r>
          </w:p>
        </w:tc>
        <w:tc>
          <w:tcPr>
            <w:tcW w:w="0" w:type="auto"/>
            <w:hideMark/>
          </w:tcPr>
          <w:p w14:paraId="4684ED34"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CL20</w:t>
            </w:r>
          </w:p>
        </w:tc>
        <w:tc>
          <w:tcPr>
            <w:tcW w:w="0" w:type="auto"/>
            <w:hideMark/>
          </w:tcPr>
          <w:p w14:paraId="748CB33D"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CL23</w:t>
            </w:r>
          </w:p>
        </w:tc>
        <w:tc>
          <w:tcPr>
            <w:tcW w:w="0" w:type="auto"/>
            <w:hideMark/>
          </w:tcPr>
          <w:p w14:paraId="54C512B6"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4</w:t>
            </w:r>
          </w:p>
        </w:tc>
        <w:tc>
          <w:tcPr>
            <w:tcW w:w="0" w:type="auto"/>
            <w:hideMark/>
          </w:tcPr>
          <w:p w14:paraId="276BAB28"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0.0218</w:t>
            </w:r>
          </w:p>
        </w:tc>
        <w:tc>
          <w:tcPr>
            <w:tcW w:w="0" w:type="auto"/>
            <w:hideMark/>
          </w:tcPr>
          <w:p w14:paraId="6891EB9B"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.890</w:t>
            </w:r>
          </w:p>
        </w:tc>
        <w:tc>
          <w:tcPr>
            <w:tcW w:w="0" w:type="auto"/>
            <w:hideMark/>
          </w:tcPr>
          <w:p w14:paraId="41087D7D"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6.2</w:t>
            </w:r>
          </w:p>
        </w:tc>
        <w:tc>
          <w:tcPr>
            <w:tcW w:w="0" w:type="auto"/>
            <w:hideMark/>
          </w:tcPr>
          <w:p w14:paraId="7DC2F8A0"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4.1</w:t>
            </w:r>
          </w:p>
        </w:tc>
        <w:tc>
          <w:tcPr>
            <w:tcW w:w="0" w:type="auto"/>
            <w:hideMark/>
          </w:tcPr>
          <w:p w14:paraId="3BC9189F"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 </w:t>
            </w:r>
          </w:p>
        </w:tc>
      </w:tr>
      <w:tr w:rsidR="003B4EC1" w:rsidRPr="007962C5" w14:paraId="12FA5B18" w14:textId="77777777" w:rsidTr="00B518CF">
        <w:trPr>
          <w:trHeight w:val="225"/>
        </w:trPr>
        <w:tc>
          <w:tcPr>
            <w:tcW w:w="0" w:type="auto"/>
            <w:hideMark/>
          </w:tcPr>
          <w:p w14:paraId="39059384"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13</w:t>
            </w:r>
          </w:p>
        </w:tc>
        <w:tc>
          <w:tcPr>
            <w:tcW w:w="0" w:type="auto"/>
            <w:hideMark/>
          </w:tcPr>
          <w:p w14:paraId="25F8F22A"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CL16</w:t>
            </w:r>
          </w:p>
        </w:tc>
        <w:tc>
          <w:tcPr>
            <w:tcW w:w="0" w:type="auto"/>
            <w:hideMark/>
          </w:tcPr>
          <w:p w14:paraId="5A6F0C79"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Malta</w:t>
            </w:r>
          </w:p>
        </w:tc>
        <w:tc>
          <w:tcPr>
            <w:tcW w:w="0" w:type="auto"/>
            <w:hideMark/>
          </w:tcPr>
          <w:p w14:paraId="713E6847"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6</w:t>
            </w:r>
          </w:p>
        </w:tc>
        <w:tc>
          <w:tcPr>
            <w:tcW w:w="0" w:type="auto"/>
            <w:hideMark/>
          </w:tcPr>
          <w:p w14:paraId="02336255"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0.0301</w:t>
            </w:r>
          </w:p>
        </w:tc>
        <w:tc>
          <w:tcPr>
            <w:tcW w:w="0" w:type="auto"/>
            <w:hideMark/>
          </w:tcPr>
          <w:p w14:paraId="08501825"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.860</w:t>
            </w:r>
          </w:p>
        </w:tc>
        <w:tc>
          <w:tcPr>
            <w:tcW w:w="0" w:type="auto"/>
            <w:hideMark/>
          </w:tcPr>
          <w:p w14:paraId="03BAFEF1"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5.6</w:t>
            </w:r>
          </w:p>
        </w:tc>
        <w:tc>
          <w:tcPr>
            <w:tcW w:w="0" w:type="auto"/>
            <w:hideMark/>
          </w:tcPr>
          <w:p w14:paraId="37D31033"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3.2</w:t>
            </w:r>
          </w:p>
        </w:tc>
        <w:tc>
          <w:tcPr>
            <w:tcW w:w="0" w:type="auto"/>
            <w:hideMark/>
          </w:tcPr>
          <w:p w14:paraId="37214900"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 </w:t>
            </w:r>
          </w:p>
        </w:tc>
      </w:tr>
      <w:tr w:rsidR="003B4EC1" w:rsidRPr="007962C5" w14:paraId="2BF0236D" w14:textId="77777777" w:rsidTr="00B518CF">
        <w:trPr>
          <w:trHeight w:val="225"/>
        </w:trPr>
        <w:tc>
          <w:tcPr>
            <w:tcW w:w="0" w:type="auto"/>
            <w:hideMark/>
          </w:tcPr>
          <w:p w14:paraId="2985763F"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12</w:t>
            </w:r>
          </w:p>
        </w:tc>
        <w:tc>
          <w:tcPr>
            <w:tcW w:w="0" w:type="auto"/>
            <w:hideMark/>
          </w:tcPr>
          <w:p w14:paraId="00161027" w14:textId="77777777" w:rsidR="003B4EC1" w:rsidRPr="003B4EC1" w:rsidRDefault="003B4EC1" w:rsidP="007962C5">
            <w:pPr>
              <w:widowControl/>
              <w:autoSpaceDE/>
              <w:autoSpaceDN/>
              <w:jc w:val="both"/>
              <w:rPr>
                <w:rFonts w:ascii="Arial" w:eastAsia="Times New Roman" w:hAnsi="Arial" w:cs="Arial"/>
                <w:b/>
                <w:bCs/>
                <w:lang w:val="es-PE" w:eastAsia="es-PE"/>
              </w:rPr>
            </w:pPr>
            <w:proofErr w:type="spellStart"/>
            <w:r w:rsidRPr="003B4EC1">
              <w:rPr>
                <w:rFonts w:ascii="Arial" w:eastAsia="Times New Roman" w:hAnsi="Arial" w:cs="Arial"/>
                <w:b/>
                <w:bCs/>
                <w:lang w:val="es-PE" w:eastAsia="es-PE"/>
              </w:rPr>
              <w:t>Germany</w:t>
            </w:r>
            <w:proofErr w:type="spellEnd"/>
          </w:p>
        </w:tc>
        <w:tc>
          <w:tcPr>
            <w:tcW w:w="0" w:type="auto"/>
            <w:hideMark/>
          </w:tcPr>
          <w:p w14:paraId="697663A9" w14:textId="77777777" w:rsidR="003B4EC1" w:rsidRPr="003B4EC1" w:rsidRDefault="003B4EC1" w:rsidP="007962C5">
            <w:pPr>
              <w:widowControl/>
              <w:autoSpaceDE/>
              <w:autoSpaceDN/>
              <w:jc w:val="both"/>
              <w:rPr>
                <w:rFonts w:ascii="Arial" w:eastAsia="Times New Roman" w:hAnsi="Arial" w:cs="Arial"/>
                <w:b/>
                <w:bCs/>
                <w:lang w:val="es-PE" w:eastAsia="es-PE"/>
              </w:rPr>
            </w:pPr>
            <w:proofErr w:type="spellStart"/>
            <w:r w:rsidRPr="003B4EC1">
              <w:rPr>
                <w:rFonts w:ascii="Arial" w:eastAsia="Times New Roman" w:hAnsi="Arial" w:cs="Arial"/>
                <w:b/>
                <w:bCs/>
                <w:lang w:val="es-PE" w:eastAsia="es-PE"/>
              </w:rPr>
              <w:t>Italy</w:t>
            </w:r>
            <w:proofErr w:type="spellEnd"/>
          </w:p>
        </w:tc>
        <w:tc>
          <w:tcPr>
            <w:tcW w:w="0" w:type="auto"/>
            <w:hideMark/>
          </w:tcPr>
          <w:p w14:paraId="7DDA2CC6"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2</w:t>
            </w:r>
          </w:p>
        </w:tc>
        <w:tc>
          <w:tcPr>
            <w:tcW w:w="0" w:type="auto"/>
            <w:hideMark/>
          </w:tcPr>
          <w:p w14:paraId="35F4A25D"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0.0309</w:t>
            </w:r>
          </w:p>
        </w:tc>
        <w:tc>
          <w:tcPr>
            <w:tcW w:w="0" w:type="auto"/>
            <w:hideMark/>
          </w:tcPr>
          <w:p w14:paraId="05059C23"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.829</w:t>
            </w:r>
          </w:p>
        </w:tc>
        <w:tc>
          <w:tcPr>
            <w:tcW w:w="0" w:type="auto"/>
            <w:hideMark/>
          </w:tcPr>
          <w:p w14:paraId="43438FBB"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5.3</w:t>
            </w:r>
          </w:p>
        </w:tc>
        <w:tc>
          <w:tcPr>
            <w:tcW w:w="0" w:type="auto"/>
            <w:hideMark/>
          </w:tcPr>
          <w:p w14:paraId="11EDC870"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w:t>
            </w:r>
          </w:p>
        </w:tc>
        <w:tc>
          <w:tcPr>
            <w:tcW w:w="0" w:type="auto"/>
            <w:hideMark/>
          </w:tcPr>
          <w:p w14:paraId="6A2F1972"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 </w:t>
            </w:r>
          </w:p>
        </w:tc>
      </w:tr>
      <w:tr w:rsidR="003B4EC1" w:rsidRPr="007962C5" w14:paraId="67275F0D" w14:textId="77777777" w:rsidTr="00B518CF">
        <w:trPr>
          <w:trHeight w:val="225"/>
        </w:trPr>
        <w:tc>
          <w:tcPr>
            <w:tcW w:w="0" w:type="auto"/>
            <w:hideMark/>
          </w:tcPr>
          <w:p w14:paraId="368BCD7D"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11</w:t>
            </w:r>
          </w:p>
        </w:tc>
        <w:tc>
          <w:tcPr>
            <w:tcW w:w="0" w:type="auto"/>
            <w:hideMark/>
          </w:tcPr>
          <w:p w14:paraId="2C56F36D"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CL14</w:t>
            </w:r>
          </w:p>
        </w:tc>
        <w:tc>
          <w:tcPr>
            <w:tcW w:w="0" w:type="auto"/>
            <w:hideMark/>
          </w:tcPr>
          <w:p w14:paraId="1EC56D39"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CL15</w:t>
            </w:r>
          </w:p>
        </w:tc>
        <w:tc>
          <w:tcPr>
            <w:tcW w:w="0" w:type="auto"/>
            <w:hideMark/>
          </w:tcPr>
          <w:p w14:paraId="16FBE845"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7</w:t>
            </w:r>
          </w:p>
        </w:tc>
        <w:tc>
          <w:tcPr>
            <w:tcW w:w="0" w:type="auto"/>
            <w:hideMark/>
          </w:tcPr>
          <w:p w14:paraId="590A5A42"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0.0316</w:t>
            </w:r>
          </w:p>
        </w:tc>
        <w:tc>
          <w:tcPr>
            <w:tcW w:w="0" w:type="auto"/>
            <w:hideMark/>
          </w:tcPr>
          <w:p w14:paraId="7D3582D8"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.797</w:t>
            </w:r>
          </w:p>
        </w:tc>
        <w:tc>
          <w:tcPr>
            <w:tcW w:w="0" w:type="auto"/>
            <w:hideMark/>
          </w:tcPr>
          <w:p w14:paraId="08E995C1"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5.1</w:t>
            </w:r>
          </w:p>
        </w:tc>
        <w:tc>
          <w:tcPr>
            <w:tcW w:w="0" w:type="auto"/>
            <w:hideMark/>
          </w:tcPr>
          <w:p w14:paraId="0422B534"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2.5</w:t>
            </w:r>
          </w:p>
        </w:tc>
        <w:tc>
          <w:tcPr>
            <w:tcW w:w="0" w:type="auto"/>
            <w:hideMark/>
          </w:tcPr>
          <w:p w14:paraId="428E462F"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 </w:t>
            </w:r>
          </w:p>
        </w:tc>
      </w:tr>
      <w:tr w:rsidR="003B4EC1" w:rsidRPr="007962C5" w14:paraId="2AC2F08C" w14:textId="77777777" w:rsidTr="00B518CF">
        <w:trPr>
          <w:trHeight w:val="225"/>
        </w:trPr>
        <w:tc>
          <w:tcPr>
            <w:tcW w:w="0" w:type="auto"/>
            <w:hideMark/>
          </w:tcPr>
          <w:p w14:paraId="6C7657BA"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10</w:t>
            </w:r>
          </w:p>
        </w:tc>
        <w:tc>
          <w:tcPr>
            <w:tcW w:w="0" w:type="auto"/>
            <w:hideMark/>
          </w:tcPr>
          <w:p w14:paraId="13106AE4"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CL11</w:t>
            </w:r>
          </w:p>
        </w:tc>
        <w:tc>
          <w:tcPr>
            <w:tcW w:w="0" w:type="auto"/>
            <w:hideMark/>
          </w:tcPr>
          <w:p w14:paraId="77E16B17"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Romania</w:t>
            </w:r>
          </w:p>
        </w:tc>
        <w:tc>
          <w:tcPr>
            <w:tcW w:w="0" w:type="auto"/>
            <w:hideMark/>
          </w:tcPr>
          <w:p w14:paraId="1DD64F63"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8</w:t>
            </w:r>
          </w:p>
        </w:tc>
        <w:tc>
          <w:tcPr>
            <w:tcW w:w="0" w:type="auto"/>
            <w:hideMark/>
          </w:tcPr>
          <w:p w14:paraId="41B05086"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0.0344</w:t>
            </w:r>
          </w:p>
        </w:tc>
        <w:tc>
          <w:tcPr>
            <w:tcW w:w="0" w:type="auto"/>
            <w:hideMark/>
          </w:tcPr>
          <w:p w14:paraId="240DEA11"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.763</w:t>
            </w:r>
          </w:p>
        </w:tc>
        <w:tc>
          <w:tcPr>
            <w:tcW w:w="0" w:type="auto"/>
            <w:hideMark/>
          </w:tcPr>
          <w:p w14:paraId="44D9494B"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5.0</w:t>
            </w:r>
          </w:p>
        </w:tc>
        <w:tc>
          <w:tcPr>
            <w:tcW w:w="0" w:type="auto"/>
            <w:hideMark/>
          </w:tcPr>
          <w:p w14:paraId="5EDDA826"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2.2</w:t>
            </w:r>
          </w:p>
        </w:tc>
        <w:tc>
          <w:tcPr>
            <w:tcW w:w="0" w:type="auto"/>
            <w:hideMark/>
          </w:tcPr>
          <w:p w14:paraId="788894D7"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 </w:t>
            </w:r>
          </w:p>
        </w:tc>
      </w:tr>
      <w:tr w:rsidR="003B4EC1" w:rsidRPr="007962C5" w14:paraId="3908C244" w14:textId="77777777" w:rsidTr="00B518CF">
        <w:trPr>
          <w:trHeight w:val="225"/>
        </w:trPr>
        <w:tc>
          <w:tcPr>
            <w:tcW w:w="0" w:type="auto"/>
            <w:hideMark/>
          </w:tcPr>
          <w:p w14:paraId="1392E8D4"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9</w:t>
            </w:r>
          </w:p>
        </w:tc>
        <w:tc>
          <w:tcPr>
            <w:tcW w:w="0" w:type="auto"/>
            <w:hideMark/>
          </w:tcPr>
          <w:p w14:paraId="05FAC8D0"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CL13</w:t>
            </w:r>
          </w:p>
        </w:tc>
        <w:tc>
          <w:tcPr>
            <w:tcW w:w="0" w:type="auto"/>
            <w:hideMark/>
          </w:tcPr>
          <w:p w14:paraId="00F68518"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CL18</w:t>
            </w:r>
          </w:p>
        </w:tc>
        <w:tc>
          <w:tcPr>
            <w:tcW w:w="0" w:type="auto"/>
            <w:hideMark/>
          </w:tcPr>
          <w:p w14:paraId="0C5C9FAC"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8</w:t>
            </w:r>
          </w:p>
        </w:tc>
        <w:tc>
          <w:tcPr>
            <w:tcW w:w="0" w:type="auto"/>
            <w:hideMark/>
          </w:tcPr>
          <w:p w14:paraId="58663491"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0.0365</w:t>
            </w:r>
          </w:p>
        </w:tc>
        <w:tc>
          <w:tcPr>
            <w:tcW w:w="0" w:type="auto"/>
            <w:hideMark/>
          </w:tcPr>
          <w:p w14:paraId="63FB9506"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.726</w:t>
            </w:r>
          </w:p>
        </w:tc>
        <w:tc>
          <w:tcPr>
            <w:tcW w:w="0" w:type="auto"/>
            <w:hideMark/>
          </w:tcPr>
          <w:p w14:paraId="4590F061"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5.0</w:t>
            </w:r>
          </w:p>
        </w:tc>
        <w:tc>
          <w:tcPr>
            <w:tcW w:w="0" w:type="auto"/>
            <w:hideMark/>
          </w:tcPr>
          <w:p w14:paraId="646293F9"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2.9</w:t>
            </w:r>
          </w:p>
        </w:tc>
        <w:tc>
          <w:tcPr>
            <w:tcW w:w="0" w:type="auto"/>
            <w:hideMark/>
          </w:tcPr>
          <w:p w14:paraId="34D3B663"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 </w:t>
            </w:r>
          </w:p>
        </w:tc>
      </w:tr>
      <w:tr w:rsidR="003B4EC1" w:rsidRPr="007962C5" w14:paraId="58966709" w14:textId="77777777" w:rsidTr="00B518CF">
        <w:trPr>
          <w:trHeight w:val="225"/>
        </w:trPr>
        <w:tc>
          <w:tcPr>
            <w:tcW w:w="0" w:type="auto"/>
            <w:hideMark/>
          </w:tcPr>
          <w:p w14:paraId="20117D6D"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8</w:t>
            </w:r>
          </w:p>
        </w:tc>
        <w:tc>
          <w:tcPr>
            <w:tcW w:w="0" w:type="auto"/>
            <w:hideMark/>
          </w:tcPr>
          <w:p w14:paraId="5A058674"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CL9</w:t>
            </w:r>
          </w:p>
        </w:tc>
        <w:tc>
          <w:tcPr>
            <w:tcW w:w="0" w:type="auto"/>
            <w:hideMark/>
          </w:tcPr>
          <w:p w14:paraId="2103F166" w14:textId="77777777" w:rsidR="003B4EC1" w:rsidRPr="003B4EC1" w:rsidRDefault="003B4EC1" w:rsidP="007962C5">
            <w:pPr>
              <w:widowControl/>
              <w:autoSpaceDE/>
              <w:autoSpaceDN/>
              <w:jc w:val="both"/>
              <w:rPr>
                <w:rFonts w:ascii="Arial" w:eastAsia="Times New Roman" w:hAnsi="Arial" w:cs="Arial"/>
                <w:b/>
                <w:bCs/>
                <w:lang w:val="es-PE" w:eastAsia="es-PE"/>
              </w:rPr>
            </w:pPr>
            <w:proofErr w:type="spellStart"/>
            <w:r w:rsidRPr="003B4EC1">
              <w:rPr>
                <w:rFonts w:ascii="Arial" w:eastAsia="Times New Roman" w:hAnsi="Arial" w:cs="Arial"/>
                <w:b/>
                <w:bCs/>
                <w:lang w:val="es-PE" w:eastAsia="es-PE"/>
              </w:rPr>
              <w:t>Greece</w:t>
            </w:r>
            <w:proofErr w:type="spellEnd"/>
          </w:p>
        </w:tc>
        <w:tc>
          <w:tcPr>
            <w:tcW w:w="0" w:type="auto"/>
            <w:hideMark/>
          </w:tcPr>
          <w:p w14:paraId="2F50A70E"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9</w:t>
            </w:r>
          </w:p>
        </w:tc>
        <w:tc>
          <w:tcPr>
            <w:tcW w:w="0" w:type="auto"/>
            <w:hideMark/>
          </w:tcPr>
          <w:p w14:paraId="44258520"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0.0388</w:t>
            </w:r>
          </w:p>
        </w:tc>
        <w:tc>
          <w:tcPr>
            <w:tcW w:w="0" w:type="auto"/>
            <w:hideMark/>
          </w:tcPr>
          <w:p w14:paraId="6E70E993"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.688</w:t>
            </w:r>
          </w:p>
        </w:tc>
        <w:tc>
          <w:tcPr>
            <w:tcW w:w="0" w:type="auto"/>
            <w:hideMark/>
          </w:tcPr>
          <w:p w14:paraId="7CBD9B25"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5.0</w:t>
            </w:r>
          </w:p>
        </w:tc>
        <w:tc>
          <w:tcPr>
            <w:tcW w:w="0" w:type="auto"/>
            <w:hideMark/>
          </w:tcPr>
          <w:p w14:paraId="10F5C644"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2.4</w:t>
            </w:r>
          </w:p>
        </w:tc>
        <w:tc>
          <w:tcPr>
            <w:tcW w:w="0" w:type="auto"/>
            <w:hideMark/>
          </w:tcPr>
          <w:p w14:paraId="3FC3E0DD"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 </w:t>
            </w:r>
          </w:p>
        </w:tc>
      </w:tr>
      <w:tr w:rsidR="003B4EC1" w:rsidRPr="007962C5" w14:paraId="0EF2C07E" w14:textId="77777777" w:rsidTr="00B518CF">
        <w:trPr>
          <w:trHeight w:val="225"/>
        </w:trPr>
        <w:tc>
          <w:tcPr>
            <w:tcW w:w="0" w:type="auto"/>
            <w:hideMark/>
          </w:tcPr>
          <w:p w14:paraId="1CFB9B90"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7</w:t>
            </w:r>
          </w:p>
        </w:tc>
        <w:tc>
          <w:tcPr>
            <w:tcW w:w="0" w:type="auto"/>
            <w:hideMark/>
          </w:tcPr>
          <w:p w14:paraId="7B8BAE3D"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France</w:t>
            </w:r>
          </w:p>
        </w:tc>
        <w:tc>
          <w:tcPr>
            <w:tcW w:w="0" w:type="auto"/>
            <w:hideMark/>
          </w:tcPr>
          <w:p w14:paraId="38A84C94"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CL12</w:t>
            </w:r>
          </w:p>
        </w:tc>
        <w:tc>
          <w:tcPr>
            <w:tcW w:w="0" w:type="auto"/>
            <w:hideMark/>
          </w:tcPr>
          <w:p w14:paraId="2B8E8B54"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3</w:t>
            </w:r>
          </w:p>
        </w:tc>
        <w:tc>
          <w:tcPr>
            <w:tcW w:w="0" w:type="auto"/>
            <w:hideMark/>
          </w:tcPr>
          <w:p w14:paraId="1683ECE3"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0.0408</w:t>
            </w:r>
          </w:p>
        </w:tc>
        <w:tc>
          <w:tcPr>
            <w:tcW w:w="0" w:type="auto"/>
            <w:hideMark/>
          </w:tcPr>
          <w:p w14:paraId="5E236BFF"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highlight w:val="yellow"/>
                <w:lang w:val="es-PE" w:eastAsia="es-PE"/>
              </w:rPr>
              <w:t>.647</w:t>
            </w:r>
          </w:p>
        </w:tc>
        <w:tc>
          <w:tcPr>
            <w:tcW w:w="0" w:type="auto"/>
            <w:hideMark/>
          </w:tcPr>
          <w:p w14:paraId="0FF303EF"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5.2</w:t>
            </w:r>
          </w:p>
        </w:tc>
        <w:tc>
          <w:tcPr>
            <w:tcW w:w="0" w:type="auto"/>
            <w:hideMark/>
          </w:tcPr>
          <w:p w14:paraId="78EAA9AF"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highlight w:val="yellow"/>
                <w:lang w:val="es-PE" w:eastAsia="es-PE"/>
              </w:rPr>
              <w:t>1.3</w:t>
            </w:r>
          </w:p>
        </w:tc>
        <w:tc>
          <w:tcPr>
            <w:tcW w:w="0" w:type="auto"/>
            <w:hideMark/>
          </w:tcPr>
          <w:p w14:paraId="5D7C91D0"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 </w:t>
            </w:r>
          </w:p>
        </w:tc>
      </w:tr>
      <w:tr w:rsidR="003B4EC1" w:rsidRPr="007962C5" w14:paraId="569E52C3" w14:textId="77777777" w:rsidTr="00B518CF">
        <w:trPr>
          <w:trHeight w:val="225"/>
        </w:trPr>
        <w:tc>
          <w:tcPr>
            <w:tcW w:w="0" w:type="auto"/>
            <w:hideMark/>
          </w:tcPr>
          <w:p w14:paraId="11CF52C8"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6</w:t>
            </w:r>
          </w:p>
        </w:tc>
        <w:tc>
          <w:tcPr>
            <w:tcW w:w="0" w:type="auto"/>
            <w:hideMark/>
          </w:tcPr>
          <w:p w14:paraId="59A76E30"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CL8</w:t>
            </w:r>
          </w:p>
        </w:tc>
        <w:tc>
          <w:tcPr>
            <w:tcW w:w="0" w:type="auto"/>
            <w:hideMark/>
          </w:tcPr>
          <w:p w14:paraId="073B15BC" w14:textId="77777777" w:rsidR="003B4EC1" w:rsidRPr="003B4EC1" w:rsidRDefault="003B4EC1" w:rsidP="007962C5">
            <w:pPr>
              <w:widowControl/>
              <w:autoSpaceDE/>
              <w:autoSpaceDN/>
              <w:jc w:val="both"/>
              <w:rPr>
                <w:rFonts w:ascii="Arial" w:eastAsia="Times New Roman" w:hAnsi="Arial" w:cs="Arial"/>
                <w:b/>
                <w:bCs/>
                <w:lang w:val="es-PE" w:eastAsia="es-PE"/>
              </w:rPr>
            </w:pPr>
            <w:proofErr w:type="spellStart"/>
            <w:r w:rsidRPr="003B4EC1">
              <w:rPr>
                <w:rFonts w:ascii="Arial" w:eastAsia="Times New Roman" w:hAnsi="Arial" w:cs="Arial"/>
                <w:b/>
                <w:bCs/>
                <w:lang w:val="es-PE" w:eastAsia="es-PE"/>
              </w:rPr>
              <w:t>Luxembourg</w:t>
            </w:r>
            <w:proofErr w:type="spellEnd"/>
          </w:p>
        </w:tc>
        <w:tc>
          <w:tcPr>
            <w:tcW w:w="0" w:type="auto"/>
            <w:hideMark/>
          </w:tcPr>
          <w:p w14:paraId="00BD8F2A"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10</w:t>
            </w:r>
          </w:p>
        </w:tc>
        <w:tc>
          <w:tcPr>
            <w:tcW w:w="0" w:type="auto"/>
            <w:hideMark/>
          </w:tcPr>
          <w:p w14:paraId="0329E4C6"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0.0435</w:t>
            </w:r>
          </w:p>
        </w:tc>
        <w:tc>
          <w:tcPr>
            <w:tcW w:w="0" w:type="auto"/>
            <w:hideMark/>
          </w:tcPr>
          <w:p w14:paraId="793A4157"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.603</w:t>
            </w:r>
          </w:p>
        </w:tc>
        <w:tc>
          <w:tcPr>
            <w:tcW w:w="0" w:type="auto"/>
            <w:hideMark/>
          </w:tcPr>
          <w:p w14:paraId="4AE9A1E6"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5.5</w:t>
            </w:r>
          </w:p>
        </w:tc>
        <w:tc>
          <w:tcPr>
            <w:tcW w:w="0" w:type="auto"/>
            <w:hideMark/>
          </w:tcPr>
          <w:p w14:paraId="7FF4C673"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2.3</w:t>
            </w:r>
          </w:p>
        </w:tc>
        <w:tc>
          <w:tcPr>
            <w:tcW w:w="0" w:type="auto"/>
            <w:hideMark/>
          </w:tcPr>
          <w:p w14:paraId="6C6E1812"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 </w:t>
            </w:r>
          </w:p>
        </w:tc>
      </w:tr>
      <w:tr w:rsidR="003B4EC1" w:rsidRPr="007962C5" w14:paraId="196BF747" w14:textId="77777777" w:rsidTr="00B518CF">
        <w:trPr>
          <w:trHeight w:val="225"/>
        </w:trPr>
        <w:tc>
          <w:tcPr>
            <w:tcW w:w="0" w:type="auto"/>
            <w:hideMark/>
          </w:tcPr>
          <w:p w14:paraId="12D9F628"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5</w:t>
            </w:r>
          </w:p>
        </w:tc>
        <w:tc>
          <w:tcPr>
            <w:tcW w:w="0" w:type="auto"/>
            <w:hideMark/>
          </w:tcPr>
          <w:p w14:paraId="4EC524E9" w14:textId="77777777" w:rsidR="003B4EC1" w:rsidRPr="003B4EC1" w:rsidRDefault="003B4EC1" w:rsidP="007962C5">
            <w:pPr>
              <w:widowControl/>
              <w:autoSpaceDE/>
              <w:autoSpaceDN/>
              <w:jc w:val="both"/>
              <w:rPr>
                <w:rFonts w:ascii="Arial" w:eastAsia="Times New Roman" w:hAnsi="Arial" w:cs="Arial"/>
                <w:b/>
                <w:bCs/>
                <w:lang w:val="es-PE" w:eastAsia="es-PE"/>
              </w:rPr>
            </w:pPr>
            <w:proofErr w:type="spellStart"/>
            <w:r w:rsidRPr="003B4EC1">
              <w:rPr>
                <w:rFonts w:ascii="Arial" w:eastAsia="Times New Roman" w:hAnsi="Arial" w:cs="Arial"/>
                <w:b/>
                <w:bCs/>
                <w:lang w:val="es-PE" w:eastAsia="es-PE"/>
              </w:rPr>
              <w:t>Ireland</w:t>
            </w:r>
            <w:proofErr w:type="spellEnd"/>
          </w:p>
        </w:tc>
        <w:tc>
          <w:tcPr>
            <w:tcW w:w="0" w:type="auto"/>
            <w:hideMark/>
          </w:tcPr>
          <w:p w14:paraId="7C25EA50" w14:textId="77777777" w:rsidR="003B4EC1" w:rsidRPr="003B4EC1" w:rsidRDefault="003B4EC1" w:rsidP="007962C5">
            <w:pPr>
              <w:widowControl/>
              <w:autoSpaceDE/>
              <w:autoSpaceDN/>
              <w:jc w:val="both"/>
              <w:rPr>
                <w:rFonts w:ascii="Arial" w:eastAsia="Times New Roman" w:hAnsi="Arial" w:cs="Arial"/>
                <w:b/>
                <w:bCs/>
                <w:lang w:val="es-PE" w:eastAsia="es-PE"/>
              </w:rPr>
            </w:pPr>
            <w:proofErr w:type="spellStart"/>
            <w:r w:rsidRPr="003B4EC1">
              <w:rPr>
                <w:rFonts w:ascii="Arial" w:eastAsia="Times New Roman" w:hAnsi="Arial" w:cs="Arial"/>
                <w:b/>
                <w:bCs/>
                <w:lang w:val="es-PE" w:eastAsia="es-PE"/>
              </w:rPr>
              <w:t>Poland</w:t>
            </w:r>
            <w:proofErr w:type="spellEnd"/>
          </w:p>
        </w:tc>
        <w:tc>
          <w:tcPr>
            <w:tcW w:w="0" w:type="auto"/>
            <w:hideMark/>
          </w:tcPr>
          <w:p w14:paraId="559AFFF0"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2</w:t>
            </w:r>
          </w:p>
        </w:tc>
        <w:tc>
          <w:tcPr>
            <w:tcW w:w="0" w:type="auto"/>
            <w:hideMark/>
          </w:tcPr>
          <w:p w14:paraId="36598436"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0.0626</w:t>
            </w:r>
          </w:p>
        </w:tc>
        <w:tc>
          <w:tcPr>
            <w:tcW w:w="0" w:type="auto"/>
            <w:hideMark/>
          </w:tcPr>
          <w:p w14:paraId="2331E648"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.541</w:t>
            </w:r>
          </w:p>
        </w:tc>
        <w:tc>
          <w:tcPr>
            <w:tcW w:w="0" w:type="auto"/>
            <w:hideMark/>
          </w:tcPr>
          <w:p w14:paraId="4C5C29C1"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5.6</w:t>
            </w:r>
          </w:p>
        </w:tc>
        <w:tc>
          <w:tcPr>
            <w:tcW w:w="0" w:type="auto"/>
            <w:hideMark/>
          </w:tcPr>
          <w:p w14:paraId="06BAA38A"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w:t>
            </w:r>
          </w:p>
        </w:tc>
        <w:tc>
          <w:tcPr>
            <w:tcW w:w="0" w:type="auto"/>
            <w:hideMark/>
          </w:tcPr>
          <w:p w14:paraId="4120911E"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 </w:t>
            </w:r>
          </w:p>
        </w:tc>
      </w:tr>
      <w:tr w:rsidR="003B4EC1" w:rsidRPr="007962C5" w14:paraId="48E5F22C" w14:textId="77777777" w:rsidTr="00B518CF">
        <w:trPr>
          <w:trHeight w:val="225"/>
        </w:trPr>
        <w:tc>
          <w:tcPr>
            <w:tcW w:w="0" w:type="auto"/>
            <w:hideMark/>
          </w:tcPr>
          <w:p w14:paraId="5DFA2E4A"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4</w:t>
            </w:r>
          </w:p>
        </w:tc>
        <w:tc>
          <w:tcPr>
            <w:tcW w:w="0" w:type="auto"/>
            <w:hideMark/>
          </w:tcPr>
          <w:p w14:paraId="61CEC25E"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CL10</w:t>
            </w:r>
          </w:p>
        </w:tc>
        <w:tc>
          <w:tcPr>
            <w:tcW w:w="0" w:type="auto"/>
            <w:hideMark/>
          </w:tcPr>
          <w:p w14:paraId="54038928"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CL5</w:t>
            </w:r>
          </w:p>
        </w:tc>
        <w:tc>
          <w:tcPr>
            <w:tcW w:w="0" w:type="auto"/>
            <w:hideMark/>
          </w:tcPr>
          <w:p w14:paraId="26B1AAC9"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10</w:t>
            </w:r>
          </w:p>
        </w:tc>
        <w:tc>
          <w:tcPr>
            <w:tcW w:w="0" w:type="auto"/>
            <w:hideMark/>
          </w:tcPr>
          <w:p w14:paraId="08F1A00A"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0.1038</w:t>
            </w:r>
          </w:p>
        </w:tc>
        <w:tc>
          <w:tcPr>
            <w:tcW w:w="0" w:type="auto"/>
            <w:hideMark/>
          </w:tcPr>
          <w:p w14:paraId="389549E5"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.437</w:t>
            </w:r>
          </w:p>
        </w:tc>
        <w:tc>
          <w:tcPr>
            <w:tcW w:w="0" w:type="auto"/>
            <w:hideMark/>
          </w:tcPr>
          <w:p w14:paraId="52409AC0"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5.2</w:t>
            </w:r>
          </w:p>
        </w:tc>
        <w:tc>
          <w:tcPr>
            <w:tcW w:w="0" w:type="auto"/>
            <w:hideMark/>
          </w:tcPr>
          <w:p w14:paraId="137D994F"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4.3</w:t>
            </w:r>
          </w:p>
        </w:tc>
        <w:tc>
          <w:tcPr>
            <w:tcW w:w="0" w:type="auto"/>
            <w:hideMark/>
          </w:tcPr>
          <w:p w14:paraId="546F3235"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 </w:t>
            </w:r>
          </w:p>
        </w:tc>
      </w:tr>
      <w:tr w:rsidR="003B4EC1" w:rsidRPr="007962C5" w14:paraId="40080A71" w14:textId="77777777" w:rsidTr="00B518CF">
        <w:trPr>
          <w:trHeight w:val="225"/>
        </w:trPr>
        <w:tc>
          <w:tcPr>
            <w:tcW w:w="0" w:type="auto"/>
            <w:hideMark/>
          </w:tcPr>
          <w:p w14:paraId="3888506F"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3</w:t>
            </w:r>
          </w:p>
        </w:tc>
        <w:tc>
          <w:tcPr>
            <w:tcW w:w="0" w:type="auto"/>
            <w:hideMark/>
          </w:tcPr>
          <w:p w14:paraId="608292FB"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CL7</w:t>
            </w:r>
          </w:p>
        </w:tc>
        <w:tc>
          <w:tcPr>
            <w:tcW w:w="0" w:type="auto"/>
            <w:hideMark/>
          </w:tcPr>
          <w:p w14:paraId="0C4D8D2A" w14:textId="77777777" w:rsidR="003B4EC1" w:rsidRPr="003B4EC1" w:rsidRDefault="003B4EC1" w:rsidP="007962C5">
            <w:pPr>
              <w:widowControl/>
              <w:autoSpaceDE/>
              <w:autoSpaceDN/>
              <w:jc w:val="both"/>
              <w:rPr>
                <w:rFonts w:ascii="Arial" w:eastAsia="Times New Roman" w:hAnsi="Arial" w:cs="Arial"/>
                <w:b/>
                <w:bCs/>
                <w:lang w:val="es-PE" w:eastAsia="es-PE"/>
              </w:rPr>
            </w:pPr>
            <w:proofErr w:type="spellStart"/>
            <w:r w:rsidRPr="003B4EC1">
              <w:rPr>
                <w:rFonts w:ascii="Arial" w:eastAsia="Times New Roman" w:hAnsi="Arial" w:cs="Arial"/>
                <w:b/>
                <w:bCs/>
                <w:lang w:val="es-PE" w:eastAsia="es-PE"/>
              </w:rPr>
              <w:t>Spain</w:t>
            </w:r>
            <w:proofErr w:type="spellEnd"/>
          </w:p>
        </w:tc>
        <w:tc>
          <w:tcPr>
            <w:tcW w:w="0" w:type="auto"/>
            <w:hideMark/>
          </w:tcPr>
          <w:p w14:paraId="162D3FE7"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4</w:t>
            </w:r>
          </w:p>
        </w:tc>
        <w:tc>
          <w:tcPr>
            <w:tcW w:w="0" w:type="auto"/>
            <w:hideMark/>
          </w:tcPr>
          <w:p w14:paraId="60F94ADF"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0.1055</w:t>
            </w:r>
          </w:p>
        </w:tc>
        <w:tc>
          <w:tcPr>
            <w:tcW w:w="0" w:type="auto"/>
            <w:hideMark/>
          </w:tcPr>
          <w:p w14:paraId="56BA3190"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.331</w:t>
            </w:r>
          </w:p>
        </w:tc>
        <w:tc>
          <w:tcPr>
            <w:tcW w:w="0" w:type="auto"/>
            <w:hideMark/>
          </w:tcPr>
          <w:p w14:paraId="400C5860"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5.2</w:t>
            </w:r>
          </w:p>
        </w:tc>
        <w:tc>
          <w:tcPr>
            <w:tcW w:w="0" w:type="auto"/>
            <w:hideMark/>
          </w:tcPr>
          <w:p w14:paraId="34A72667"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2.9</w:t>
            </w:r>
          </w:p>
        </w:tc>
        <w:tc>
          <w:tcPr>
            <w:tcW w:w="0" w:type="auto"/>
            <w:hideMark/>
          </w:tcPr>
          <w:p w14:paraId="0B791ADB"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 </w:t>
            </w:r>
          </w:p>
        </w:tc>
      </w:tr>
      <w:tr w:rsidR="003B4EC1" w:rsidRPr="007962C5" w14:paraId="62F97EE1" w14:textId="77777777" w:rsidTr="00B518CF">
        <w:trPr>
          <w:trHeight w:val="206"/>
        </w:trPr>
        <w:tc>
          <w:tcPr>
            <w:tcW w:w="0" w:type="auto"/>
            <w:hideMark/>
          </w:tcPr>
          <w:p w14:paraId="0F856473"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2</w:t>
            </w:r>
          </w:p>
        </w:tc>
        <w:tc>
          <w:tcPr>
            <w:tcW w:w="0" w:type="auto"/>
            <w:hideMark/>
          </w:tcPr>
          <w:p w14:paraId="0B6B49A0"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CL6</w:t>
            </w:r>
          </w:p>
        </w:tc>
        <w:tc>
          <w:tcPr>
            <w:tcW w:w="0" w:type="auto"/>
            <w:hideMark/>
          </w:tcPr>
          <w:p w14:paraId="2DF43B4B"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CL4</w:t>
            </w:r>
          </w:p>
        </w:tc>
        <w:tc>
          <w:tcPr>
            <w:tcW w:w="0" w:type="auto"/>
            <w:hideMark/>
          </w:tcPr>
          <w:p w14:paraId="0D93809E"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20</w:t>
            </w:r>
          </w:p>
        </w:tc>
        <w:tc>
          <w:tcPr>
            <w:tcW w:w="0" w:type="auto"/>
            <w:hideMark/>
          </w:tcPr>
          <w:p w14:paraId="6EB9F51A"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0.1172</w:t>
            </w:r>
          </w:p>
        </w:tc>
        <w:tc>
          <w:tcPr>
            <w:tcW w:w="0" w:type="auto"/>
            <w:hideMark/>
          </w:tcPr>
          <w:p w14:paraId="6EFCE020"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.214</w:t>
            </w:r>
          </w:p>
        </w:tc>
        <w:tc>
          <w:tcPr>
            <w:tcW w:w="0" w:type="auto"/>
            <w:hideMark/>
          </w:tcPr>
          <w:p w14:paraId="762F2B3A"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6.0</w:t>
            </w:r>
          </w:p>
        </w:tc>
        <w:tc>
          <w:tcPr>
            <w:tcW w:w="0" w:type="auto"/>
            <w:hideMark/>
          </w:tcPr>
          <w:p w14:paraId="0A9A36CD"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4.3</w:t>
            </w:r>
          </w:p>
        </w:tc>
        <w:tc>
          <w:tcPr>
            <w:tcW w:w="0" w:type="auto"/>
            <w:hideMark/>
          </w:tcPr>
          <w:p w14:paraId="59350B25"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 </w:t>
            </w:r>
          </w:p>
        </w:tc>
      </w:tr>
      <w:tr w:rsidR="003B4EC1" w:rsidRPr="007962C5" w14:paraId="0E1231A0" w14:textId="77777777" w:rsidTr="00B518CF">
        <w:trPr>
          <w:trHeight w:val="225"/>
        </w:trPr>
        <w:tc>
          <w:tcPr>
            <w:tcW w:w="0" w:type="auto"/>
            <w:hideMark/>
          </w:tcPr>
          <w:p w14:paraId="188561EC"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1</w:t>
            </w:r>
          </w:p>
        </w:tc>
        <w:tc>
          <w:tcPr>
            <w:tcW w:w="0" w:type="auto"/>
            <w:hideMark/>
          </w:tcPr>
          <w:p w14:paraId="500A4897"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CL2</w:t>
            </w:r>
          </w:p>
        </w:tc>
        <w:tc>
          <w:tcPr>
            <w:tcW w:w="0" w:type="auto"/>
            <w:hideMark/>
          </w:tcPr>
          <w:p w14:paraId="358FA8FD" w14:textId="77777777" w:rsidR="003B4EC1" w:rsidRPr="003B4EC1" w:rsidRDefault="003B4EC1" w:rsidP="007962C5">
            <w:pPr>
              <w:widowControl/>
              <w:autoSpaceDE/>
              <w:autoSpaceDN/>
              <w:jc w:val="both"/>
              <w:rPr>
                <w:rFonts w:ascii="Arial" w:eastAsia="Times New Roman" w:hAnsi="Arial" w:cs="Arial"/>
                <w:b/>
                <w:bCs/>
                <w:lang w:val="es-PE" w:eastAsia="es-PE"/>
              </w:rPr>
            </w:pPr>
            <w:r w:rsidRPr="003B4EC1">
              <w:rPr>
                <w:rFonts w:ascii="Arial" w:eastAsia="Times New Roman" w:hAnsi="Arial" w:cs="Arial"/>
                <w:b/>
                <w:bCs/>
                <w:lang w:val="es-PE" w:eastAsia="es-PE"/>
              </w:rPr>
              <w:t>CL3</w:t>
            </w:r>
          </w:p>
        </w:tc>
        <w:tc>
          <w:tcPr>
            <w:tcW w:w="0" w:type="auto"/>
            <w:hideMark/>
          </w:tcPr>
          <w:p w14:paraId="6352CD78"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24</w:t>
            </w:r>
          </w:p>
        </w:tc>
        <w:tc>
          <w:tcPr>
            <w:tcW w:w="0" w:type="auto"/>
            <w:hideMark/>
          </w:tcPr>
          <w:p w14:paraId="7AA17372"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0.2142</w:t>
            </w:r>
          </w:p>
        </w:tc>
        <w:tc>
          <w:tcPr>
            <w:tcW w:w="0" w:type="auto"/>
            <w:hideMark/>
          </w:tcPr>
          <w:p w14:paraId="1ED6CA1D"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.000</w:t>
            </w:r>
          </w:p>
        </w:tc>
        <w:tc>
          <w:tcPr>
            <w:tcW w:w="0" w:type="auto"/>
            <w:hideMark/>
          </w:tcPr>
          <w:p w14:paraId="31146B04"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w:t>
            </w:r>
          </w:p>
        </w:tc>
        <w:tc>
          <w:tcPr>
            <w:tcW w:w="0" w:type="auto"/>
            <w:hideMark/>
          </w:tcPr>
          <w:p w14:paraId="775A3FEF" w14:textId="77777777" w:rsidR="003B4EC1" w:rsidRPr="003B4EC1" w:rsidRDefault="003B4EC1" w:rsidP="007962C5">
            <w:pPr>
              <w:widowControl/>
              <w:autoSpaceDE/>
              <w:autoSpaceDN/>
              <w:jc w:val="both"/>
              <w:rPr>
                <w:rFonts w:ascii="Arial" w:eastAsia="Times New Roman" w:hAnsi="Arial" w:cs="Arial"/>
                <w:lang w:val="es-PE" w:eastAsia="es-PE"/>
              </w:rPr>
            </w:pPr>
            <w:r w:rsidRPr="003B4EC1">
              <w:rPr>
                <w:rFonts w:ascii="Arial" w:eastAsia="Times New Roman" w:hAnsi="Arial" w:cs="Arial"/>
                <w:lang w:val="es-PE" w:eastAsia="es-PE"/>
              </w:rPr>
              <w:t>6.0</w:t>
            </w:r>
          </w:p>
        </w:tc>
        <w:tc>
          <w:tcPr>
            <w:tcW w:w="0" w:type="auto"/>
            <w:hideMark/>
          </w:tcPr>
          <w:p w14:paraId="5C53989A" w14:textId="77777777" w:rsidR="003B4EC1" w:rsidRPr="003B4EC1" w:rsidRDefault="003B4EC1" w:rsidP="007962C5">
            <w:pPr>
              <w:widowControl/>
              <w:autoSpaceDE/>
              <w:autoSpaceDN/>
              <w:jc w:val="both"/>
              <w:rPr>
                <w:rFonts w:ascii="Arial" w:eastAsia="Times New Roman" w:hAnsi="Arial" w:cs="Arial"/>
                <w:lang w:val="es-PE" w:eastAsia="es-PE"/>
              </w:rPr>
            </w:pPr>
          </w:p>
        </w:tc>
      </w:tr>
    </w:tbl>
    <w:p w14:paraId="087FEEBF" w14:textId="77777777" w:rsidR="006B61CC" w:rsidRPr="007962C5" w:rsidRDefault="006B61CC" w:rsidP="007962C5">
      <w:pPr>
        <w:pStyle w:val="Prrafodelista"/>
        <w:tabs>
          <w:tab w:val="left" w:pos="1542"/>
        </w:tabs>
        <w:spacing w:before="127" w:line="360" w:lineRule="auto"/>
        <w:ind w:right="113" w:firstLine="0"/>
        <w:rPr>
          <w:rFonts w:ascii="Arial" w:hAnsi="Arial" w:cs="Arial"/>
        </w:rPr>
      </w:pPr>
    </w:p>
    <w:p w14:paraId="4B6524E4" w14:textId="72AAD5B1" w:rsidR="006B61CC" w:rsidRPr="007962C5" w:rsidRDefault="003B4EC1" w:rsidP="007962C5">
      <w:pPr>
        <w:pStyle w:val="Prrafodelista"/>
        <w:tabs>
          <w:tab w:val="left" w:pos="1542"/>
        </w:tabs>
        <w:spacing w:before="127" w:line="360" w:lineRule="auto"/>
        <w:ind w:right="113" w:firstLine="0"/>
        <w:rPr>
          <w:rFonts w:ascii="Arial" w:hAnsi="Arial" w:cs="Arial"/>
        </w:rPr>
      </w:pPr>
      <w:r w:rsidRPr="007962C5">
        <w:rPr>
          <w:rFonts w:ascii="Arial" w:hAnsi="Arial" w:cs="Arial"/>
          <w:color w:val="000000"/>
        </w:rPr>
        <w:fldChar w:fldCharType="begin"/>
      </w:r>
      <w:r w:rsidRPr="007962C5">
        <w:rPr>
          <w:rFonts w:ascii="Arial" w:hAnsi="Arial" w:cs="Arial"/>
          <w:color w:val="000000"/>
        </w:rPr>
        <w:instrText xml:space="preserve"> INCLUDEPICTURE "C:\\Users\\alex_\\AppData\\Local\\Temp\\SAS Temporary Files\\_TD12064_ECHOESCLIPSE99_\\PsfAndPsTSqPlot10.png" \* MERGEFORMATINET </w:instrText>
      </w:r>
      <w:r w:rsidRPr="007962C5">
        <w:rPr>
          <w:rFonts w:ascii="Arial" w:hAnsi="Arial" w:cs="Arial"/>
          <w:color w:val="000000"/>
        </w:rPr>
        <w:fldChar w:fldCharType="separate"/>
      </w:r>
      <w:r w:rsidRPr="007962C5">
        <w:rPr>
          <w:rFonts w:ascii="Arial" w:hAnsi="Arial" w:cs="Arial"/>
          <w:color w:val="000000"/>
        </w:rPr>
        <w:pict w14:anchorId="7C0B9D12">
          <v:shape id="_x0000_i1110" type="#_x0000_t75" alt="Criteria for the Number of Clusters" style="width:317.5pt;height:238.05pt">
            <v:imagedata r:id="rId43" r:href="rId44"/>
          </v:shape>
        </w:pict>
      </w:r>
      <w:r w:rsidRPr="007962C5">
        <w:rPr>
          <w:rFonts w:ascii="Arial" w:hAnsi="Arial" w:cs="Arial"/>
          <w:color w:val="000000"/>
        </w:rPr>
        <w:fldChar w:fldCharType="end"/>
      </w:r>
    </w:p>
    <w:bookmarkEnd w:id="1"/>
    <w:p w14:paraId="03BE3003" w14:textId="141044EC" w:rsidR="0077487B" w:rsidRPr="007962C5" w:rsidRDefault="0077487B" w:rsidP="007962C5">
      <w:pPr>
        <w:pStyle w:val="Prrafodelista"/>
        <w:tabs>
          <w:tab w:val="left" w:pos="1542"/>
        </w:tabs>
        <w:spacing w:before="127" w:line="360" w:lineRule="auto"/>
        <w:ind w:right="113" w:firstLine="0"/>
        <w:rPr>
          <w:rFonts w:ascii="Arial" w:hAnsi="Arial" w:cs="Arial"/>
        </w:rPr>
      </w:pPr>
      <w:r w:rsidRPr="007962C5">
        <w:rPr>
          <w:rFonts w:ascii="Arial" w:hAnsi="Arial" w:cs="Arial"/>
        </w:rPr>
        <w:t xml:space="preserve">Tras analizar los gráficos y la tabla, se concluye que el número óptimo de </w:t>
      </w:r>
      <w:proofErr w:type="spellStart"/>
      <w:proofErr w:type="gramStart"/>
      <w:r w:rsidRPr="007962C5">
        <w:rPr>
          <w:rFonts w:ascii="Arial" w:hAnsi="Arial" w:cs="Arial"/>
        </w:rPr>
        <w:t>clusters</w:t>
      </w:r>
      <w:proofErr w:type="spellEnd"/>
      <w:proofErr w:type="gramEnd"/>
      <w:r w:rsidRPr="007962C5">
        <w:rPr>
          <w:rFonts w:ascii="Arial" w:hAnsi="Arial" w:cs="Arial"/>
        </w:rPr>
        <w:t xml:space="preserve"> es </w:t>
      </w:r>
      <w:r w:rsidR="003B4EC1" w:rsidRPr="007962C5">
        <w:rPr>
          <w:rFonts w:ascii="Arial" w:hAnsi="Arial" w:cs="Arial"/>
        </w:rPr>
        <w:t>7</w:t>
      </w:r>
      <w:r w:rsidRPr="007962C5">
        <w:rPr>
          <w:rFonts w:ascii="Arial" w:hAnsi="Arial" w:cs="Arial"/>
        </w:rPr>
        <w:t xml:space="preserve">. </w:t>
      </w:r>
      <w:r w:rsidR="003B4EC1" w:rsidRPr="007962C5">
        <w:rPr>
          <w:rFonts w:ascii="Arial" w:hAnsi="Arial" w:cs="Arial"/>
        </w:rPr>
        <w:t xml:space="preserve">Esto es porque al ver la </w:t>
      </w:r>
      <w:proofErr w:type="gramStart"/>
      <w:r w:rsidR="003B4EC1" w:rsidRPr="007962C5">
        <w:rPr>
          <w:rFonts w:ascii="Arial" w:hAnsi="Arial" w:cs="Arial"/>
        </w:rPr>
        <w:t>gráfica ,</w:t>
      </w:r>
      <w:proofErr w:type="gramEnd"/>
      <w:r w:rsidR="003B4EC1" w:rsidRPr="007962C5">
        <w:rPr>
          <w:rFonts w:ascii="Arial" w:hAnsi="Arial" w:cs="Arial"/>
        </w:rPr>
        <w:t xml:space="preserve"> se observa un valor mínimo de 7 y lo </w:t>
      </w:r>
      <w:proofErr w:type="spellStart"/>
      <w:r w:rsidR="003B4EC1" w:rsidRPr="007962C5">
        <w:rPr>
          <w:rFonts w:ascii="Arial" w:hAnsi="Arial" w:cs="Arial"/>
        </w:rPr>
        <w:t>mas</w:t>
      </w:r>
      <w:proofErr w:type="spellEnd"/>
      <w:r w:rsidR="003B4EC1" w:rsidRPr="007962C5">
        <w:rPr>
          <w:rFonts w:ascii="Arial" w:hAnsi="Arial" w:cs="Arial"/>
        </w:rPr>
        <w:t xml:space="preserve"> importante es que al ver la tabla , el </w:t>
      </w:r>
      <w:r w:rsidR="003B4EC1" w:rsidRPr="003B4EC1">
        <w:rPr>
          <w:rFonts w:ascii="Arial" w:hAnsi="Arial" w:cs="Arial"/>
        </w:rPr>
        <w:t>Pseudo</w:t>
      </w:r>
      <w:r w:rsidR="003B4EC1" w:rsidRPr="003B4EC1">
        <w:rPr>
          <w:rFonts w:ascii="Arial" w:hAnsi="Arial" w:cs="Arial"/>
        </w:rPr>
        <w:br/>
        <w:t>t-</w:t>
      </w:r>
      <w:proofErr w:type="spellStart"/>
      <w:r w:rsidR="003B4EC1" w:rsidRPr="003B4EC1">
        <w:rPr>
          <w:rFonts w:ascii="Arial" w:hAnsi="Arial" w:cs="Arial"/>
        </w:rPr>
        <w:t>Squared</w:t>
      </w:r>
      <w:proofErr w:type="spellEnd"/>
      <w:r w:rsidR="003B4EC1" w:rsidRPr="007962C5">
        <w:rPr>
          <w:rFonts w:ascii="Arial" w:hAnsi="Arial" w:cs="Arial"/>
        </w:rPr>
        <w:t xml:space="preserve"> da </w:t>
      </w:r>
      <w:r w:rsidR="003B4EC1" w:rsidRPr="003B4EC1">
        <w:rPr>
          <w:rFonts w:ascii="Arial" w:hAnsi="Arial" w:cs="Arial"/>
        </w:rPr>
        <w:t>1.3</w:t>
      </w:r>
    </w:p>
    <w:p w14:paraId="28C52105" w14:textId="77777777" w:rsidR="0077487B" w:rsidRPr="007962C5" w:rsidRDefault="0077487B" w:rsidP="007962C5">
      <w:pPr>
        <w:pStyle w:val="Prrafodelista"/>
        <w:tabs>
          <w:tab w:val="left" w:pos="1542"/>
        </w:tabs>
        <w:spacing w:before="127" w:line="360" w:lineRule="auto"/>
        <w:ind w:right="113" w:firstLine="0"/>
        <w:rPr>
          <w:rFonts w:ascii="Arial" w:hAnsi="Arial" w:cs="Arial"/>
        </w:rPr>
      </w:pPr>
    </w:p>
    <w:p w14:paraId="138F2312" w14:textId="04590831" w:rsidR="0057777D" w:rsidRPr="007962C5" w:rsidRDefault="00000000" w:rsidP="007962C5">
      <w:pPr>
        <w:pStyle w:val="Prrafodelista"/>
        <w:numPr>
          <w:ilvl w:val="1"/>
          <w:numId w:val="1"/>
        </w:numPr>
        <w:tabs>
          <w:tab w:val="left" w:pos="1540"/>
          <w:tab w:val="left" w:pos="1542"/>
        </w:tabs>
        <w:spacing w:line="360" w:lineRule="auto"/>
        <w:ind w:right="113"/>
        <w:rPr>
          <w:rFonts w:ascii="Arial" w:hAnsi="Arial" w:cs="Arial"/>
        </w:rPr>
      </w:pPr>
      <w:r w:rsidRPr="007962C5">
        <w:rPr>
          <w:rFonts w:ascii="Arial" w:hAnsi="Arial" w:cs="Arial"/>
        </w:rPr>
        <w:t xml:space="preserve">Realizar un </w:t>
      </w:r>
      <w:proofErr w:type="spellStart"/>
      <w:r w:rsidRPr="007962C5">
        <w:rPr>
          <w:rFonts w:ascii="Arial" w:hAnsi="Arial" w:cs="Arial"/>
        </w:rPr>
        <w:t>proc</w:t>
      </w:r>
      <w:proofErr w:type="spellEnd"/>
      <w:r w:rsidRPr="007962C5">
        <w:rPr>
          <w:rFonts w:ascii="Arial" w:hAnsi="Arial" w:cs="Arial"/>
        </w:rPr>
        <w:t xml:space="preserve"> </w:t>
      </w:r>
      <w:proofErr w:type="spellStart"/>
      <w:r w:rsidRPr="007962C5">
        <w:rPr>
          <w:rFonts w:ascii="Arial" w:hAnsi="Arial" w:cs="Arial"/>
        </w:rPr>
        <w:t>tree</w:t>
      </w:r>
      <w:proofErr w:type="spellEnd"/>
      <w:r w:rsidRPr="007962C5">
        <w:rPr>
          <w:rFonts w:ascii="Arial" w:hAnsi="Arial" w:cs="Arial"/>
        </w:rPr>
        <w:t xml:space="preserve"> sobre la salida del </w:t>
      </w:r>
      <w:proofErr w:type="spellStart"/>
      <w:r w:rsidRPr="007962C5">
        <w:rPr>
          <w:rFonts w:ascii="Arial" w:hAnsi="Arial" w:cs="Arial"/>
        </w:rPr>
        <w:t>proc</w:t>
      </w:r>
      <w:proofErr w:type="spellEnd"/>
      <w:r w:rsidRPr="007962C5">
        <w:rPr>
          <w:rFonts w:ascii="Arial" w:hAnsi="Arial" w:cs="Arial"/>
        </w:rPr>
        <w:t xml:space="preserve"> </w:t>
      </w:r>
      <w:proofErr w:type="spellStart"/>
      <w:proofErr w:type="gramStart"/>
      <w:r w:rsidRPr="007962C5">
        <w:rPr>
          <w:rFonts w:ascii="Arial" w:hAnsi="Arial" w:cs="Arial"/>
        </w:rPr>
        <w:t>cluster</w:t>
      </w:r>
      <w:proofErr w:type="spellEnd"/>
      <w:proofErr w:type="gramEnd"/>
      <w:r w:rsidRPr="007962C5">
        <w:rPr>
          <w:rFonts w:ascii="Arial" w:hAnsi="Arial" w:cs="Arial"/>
        </w:rPr>
        <w:t xml:space="preserve"> para agrupar los individuos en</w:t>
      </w:r>
      <w:r w:rsidRPr="007962C5">
        <w:rPr>
          <w:rFonts w:ascii="Arial" w:hAnsi="Arial" w:cs="Arial"/>
          <w:spacing w:val="-1"/>
        </w:rPr>
        <w:t xml:space="preserve"> </w:t>
      </w:r>
      <w:r w:rsidRPr="007962C5">
        <w:rPr>
          <w:rFonts w:ascii="Arial" w:hAnsi="Arial" w:cs="Arial"/>
        </w:rPr>
        <w:t>el</w:t>
      </w:r>
      <w:r w:rsidRPr="007962C5">
        <w:rPr>
          <w:rFonts w:ascii="Arial" w:hAnsi="Arial" w:cs="Arial"/>
          <w:spacing w:val="-2"/>
        </w:rPr>
        <w:t xml:space="preserve"> </w:t>
      </w:r>
      <w:r w:rsidRPr="007962C5">
        <w:rPr>
          <w:rFonts w:ascii="Arial" w:hAnsi="Arial" w:cs="Arial"/>
        </w:rPr>
        <w:t>número</w:t>
      </w:r>
      <w:r w:rsidRPr="007962C5">
        <w:rPr>
          <w:rFonts w:ascii="Arial" w:hAnsi="Arial" w:cs="Arial"/>
          <w:spacing w:val="-2"/>
        </w:rPr>
        <w:t xml:space="preserve"> </w:t>
      </w:r>
      <w:r w:rsidRPr="007962C5">
        <w:rPr>
          <w:rFonts w:ascii="Arial" w:hAnsi="Arial" w:cs="Arial"/>
        </w:rPr>
        <w:t>de clústeres elegido</w:t>
      </w:r>
      <w:r w:rsidRPr="007962C5">
        <w:rPr>
          <w:rFonts w:ascii="Arial" w:hAnsi="Arial" w:cs="Arial"/>
          <w:spacing w:val="-1"/>
        </w:rPr>
        <w:t xml:space="preserve"> </w:t>
      </w:r>
      <w:r w:rsidRPr="007962C5">
        <w:rPr>
          <w:rFonts w:ascii="Arial" w:hAnsi="Arial" w:cs="Arial"/>
        </w:rPr>
        <w:t>teniendo</w:t>
      </w:r>
      <w:r w:rsidRPr="007962C5">
        <w:rPr>
          <w:rFonts w:ascii="Arial" w:hAnsi="Arial" w:cs="Arial"/>
          <w:spacing w:val="-1"/>
        </w:rPr>
        <w:t xml:space="preserve"> </w:t>
      </w:r>
      <w:r w:rsidRPr="007962C5">
        <w:rPr>
          <w:rFonts w:ascii="Arial" w:hAnsi="Arial" w:cs="Arial"/>
        </w:rPr>
        <w:t>en</w:t>
      </w:r>
      <w:r w:rsidRPr="007962C5">
        <w:rPr>
          <w:rFonts w:ascii="Arial" w:hAnsi="Arial" w:cs="Arial"/>
          <w:spacing w:val="-1"/>
        </w:rPr>
        <w:t xml:space="preserve"> </w:t>
      </w:r>
      <w:r w:rsidRPr="007962C5">
        <w:rPr>
          <w:rFonts w:ascii="Arial" w:hAnsi="Arial" w:cs="Arial"/>
        </w:rPr>
        <w:t>cuenta los dos apartados</w:t>
      </w:r>
      <w:r w:rsidRPr="007962C5">
        <w:rPr>
          <w:rFonts w:ascii="Arial" w:hAnsi="Arial" w:cs="Arial"/>
          <w:spacing w:val="-11"/>
        </w:rPr>
        <w:t xml:space="preserve"> </w:t>
      </w:r>
      <w:r w:rsidRPr="007962C5">
        <w:rPr>
          <w:rFonts w:ascii="Arial" w:hAnsi="Arial" w:cs="Arial"/>
        </w:rPr>
        <w:t>anteriores.</w:t>
      </w:r>
      <w:r w:rsidRPr="007962C5">
        <w:rPr>
          <w:rFonts w:ascii="Arial" w:hAnsi="Arial" w:cs="Arial"/>
          <w:spacing w:val="-11"/>
        </w:rPr>
        <w:t xml:space="preserve"> </w:t>
      </w:r>
      <w:r w:rsidRPr="007962C5">
        <w:rPr>
          <w:rFonts w:ascii="Arial" w:hAnsi="Arial" w:cs="Arial"/>
        </w:rPr>
        <w:t>Mostrar</w:t>
      </w:r>
      <w:r w:rsidRPr="007962C5">
        <w:rPr>
          <w:rFonts w:ascii="Arial" w:hAnsi="Arial" w:cs="Arial"/>
          <w:spacing w:val="-9"/>
        </w:rPr>
        <w:t xml:space="preserve"> </w:t>
      </w:r>
      <w:r w:rsidRPr="007962C5">
        <w:rPr>
          <w:rFonts w:ascii="Arial" w:hAnsi="Arial" w:cs="Arial"/>
        </w:rPr>
        <w:t>una</w:t>
      </w:r>
      <w:r w:rsidRPr="007962C5">
        <w:rPr>
          <w:rFonts w:ascii="Arial" w:hAnsi="Arial" w:cs="Arial"/>
          <w:spacing w:val="-11"/>
        </w:rPr>
        <w:t xml:space="preserve"> </w:t>
      </w:r>
      <w:r w:rsidRPr="007962C5">
        <w:rPr>
          <w:rFonts w:ascii="Arial" w:hAnsi="Arial" w:cs="Arial"/>
        </w:rPr>
        <w:t>tabla</w:t>
      </w:r>
      <w:r w:rsidRPr="007962C5">
        <w:rPr>
          <w:rFonts w:ascii="Arial" w:hAnsi="Arial" w:cs="Arial"/>
          <w:spacing w:val="-10"/>
        </w:rPr>
        <w:t xml:space="preserve"> </w:t>
      </w:r>
      <w:r w:rsidRPr="007962C5">
        <w:rPr>
          <w:rFonts w:ascii="Arial" w:hAnsi="Arial" w:cs="Arial"/>
        </w:rPr>
        <w:t>con</w:t>
      </w:r>
      <w:r w:rsidRPr="007962C5">
        <w:rPr>
          <w:rFonts w:ascii="Arial" w:hAnsi="Arial" w:cs="Arial"/>
          <w:spacing w:val="-10"/>
        </w:rPr>
        <w:t xml:space="preserve"> </w:t>
      </w:r>
      <w:r w:rsidRPr="007962C5">
        <w:rPr>
          <w:rFonts w:ascii="Arial" w:hAnsi="Arial" w:cs="Arial"/>
        </w:rPr>
        <w:t>los</w:t>
      </w:r>
      <w:r w:rsidRPr="007962C5">
        <w:rPr>
          <w:rFonts w:ascii="Arial" w:hAnsi="Arial" w:cs="Arial"/>
          <w:spacing w:val="-10"/>
        </w:rPr>
        <w:t xml:space="preserve"> </w:t>
      </w:r>
      <w:r w:rsidRPr="007962C5">
        <w:rPr>
          <w:rFonts w:ascii="Arial" w:hAnsi="Arial" w:cs="Arial"/>
        </w:rPr>
        <w:t>países</w:t>
      </w:r>
      <w:r w:rsidRPr="007962C5">
        <w:rPr>
          <w:rFonts w:ascii="Arial" w:hAnsi="Arial" w:cs="Arial"/>
          <w:spacing w:val="-10"/>
        </w:rPr>
        <w:t xml:space="preserve"> </w:t>
      </w:r>
      <w:r w:rsidRPr="007962C5">
        <w:rPr>
          <w:rFonts w:ascii="Arial" w:hAnsi="Arial" w:cs="Arial"/>
        </w:rPr>
        <w:t>para</w:t>
      </w:r>
      <w:r w:rsidRPr="007962C5">
        <w:rPr>
          <w:rFonts w:ascii="Arial" w:hAnsi="Arial" w:cs="Arial"/>
          <w:spacing w:val="-10"/>
        </w:rPr>
        <w:t xml:space="preserve"> </w:t>
      </w:r>
      <w:r w:rsidRPr="007962C5">
        <w:rPr>
          <w:rFonts w:ascii="Arial" w:hAnsi="Arial" w:cs="Arial"/>
        </w:rPr>
        <w:t>cada</w:t>
      </w:r>
      <w:r w:rsidRPr="007962C5">
        <w:rPr>
          <w:rFonts w:ascii="Arial" w:hAnsi="Arial" w:cs="Arial"/>
          <w:spacing w:val="-10"/>
        </w:rPr>
        <w:t xml:space="preserve"> </w:t>
      </w:r>
      <w:r w:rsidRPr="007962C5">
        <w:rPr>
          <w:rFonts w:ascii="Arial" w:hAnsi="Arial" w:cs="Arial"/>
        </w:rPr>
        <w:t>clúster.</w:t>
      </w:r>
    </w:p>
    <w:p w14:paraId="75413537" w14:textId="77777777" w:rsidR="0057777D" w:rsidRPr="007962C5" w:rsidRDefault="0057777D" w:rsidP="007962C5">
      <w:pPr>
        <w:widowControl/>
        <w:adjustRightInd w:val="0"/>
        <w:jc w:val="both"/>
        <w:rPr>
          <w:rFonts w:ascii="Arial" w:eastAsiaTheme="minorHAnsi" w:hAnsi="Arial" w:cs="Arial"/>
          <w:color w:val="000000"/>
          <w:shd w:val="clear" w:color="auto" w:fill="FFFFFF"/>
          <w:lang w:val="es-PE"/>
        </w:rPr>
      </w:pPr>
    </w:p>
    <w:p w14:paraId="4DF642CE" w14:textId="77777777" w:rsidR="0001581B" w:rsidRPr="0001581B" w:rsidRDefault="0001581B" w:rsidP="007962C5">
      <w:pPr>
        <w:widowControl/>
        <w:autoSpaceDE/>
        <w:autoSpaceDN/>
        <w:jc w:val="center"/>
        <w:rPr>
          <w:rFonts w:ascii="Arial" w:eastAsia="Times New Roman" w:hAnsi="Arial" w:cs="Arial"/>
          <w:color w:val="000000"/>
          <w:lang w:val="es-PE" w:eastAsia="es-PE"/>
        </w:rPr>
      </w:pPr>
      <w:proofErr w:type="gramStart"/>
      <w:r w:rsidRPr="0001581B">
        <w:rPr>
          <w:rFonts w:ascii="Arial" w:eastAsia="Times New Roman" w:hAnsi="Arial" w:cs="Arial"/>
          <w:color w:val="000000"/>
          <w:lang w:val="es-PE" w:eastAsia="es-PE"/>
        </w:rPr>
        <w:t>CLUSTER</w:t>
      </w:r>
      <w:proofErr w:type="gramEnd"/>
      <w:r w:rsidRPr="0001581B">
        <w:rPr>
          <w:rFonts w:ascii="Arial" w:eastAsia="Times New Roman" w:hAnsi="Arial" w:cs="Arial"/>
          <w:color w:val="000000"/>
          <w:lang w:val="es-PE" w:eastAsia="es-PE"/>
        </w:rPr>
        <w:t>=1</w:t>
      </w:r>
    </w:p>
    <w:tbl>
      <w:tblPr>
        <w:tblStyle w:val="Tablaconcuadrcula"/>
        <w:tblW w:w="0" w:type="auto"/>
        <w:jc w:val="center"/>
        <w:tblLook w:val="04A0" w:firstRow="1" w:lastRow="0" w:firstColumn="1" w:lastColumn="0" w:noHBand="0" w:noVBand="1"/>
        <w:tblDescription w:val="Procedure Print: Data Set WORK.ARBOLWARD"/>
      </w:tblPr>
      <w:tblGrid>
        <w:gridCol w:w="644"/>
        <w:gridCol w:w="1109"/>
      </w:tblGrid>
      <w:tr w:rsidR="0001581B" w:rsidRPr="0001581B" w14:paraId="73EB775B" w14:textId="77777777" w:rsidTr="0001581B">
        <w:trPr>
          <w:jc w:val="center"/>
        </w:trPr>
        <w:tc>
          <w:tcPr>
            <w:tcW w:w="0" w:type="auto"/>
            <w:hideMark/>
          </w:tcPr>
          <w:p w14:paraId="7B6DAEDA" w14:textId="77777777" w:rsidR="0001581B" w:rsidRPr="0001581B" w:rsidRDefault="0001581B" w:rsidP="007962C5">
            <w:pPr>
              <w:widowControl/>
              <w:autoSpaceDE/>
              <w:autoSpaceDN/>
              <w:jc w:val="center"/>
              <w:rPr>
                <w:rFonts w:ascii="Arial" w:eastAsia="Times New Roman" w:hAnsi="Arial" w:cs="Arial"/>
                <w:b/>
                <w:bCs/>
                <w:lang w:val="es-PE" w:eastAsia="es-PE"/>
              </w:rPr>
            </w:pPr>
            <w:proofErr w:type="spellStart"/>
            <w:r w:rsidRPr="0001581B">
              <w:rPr>
                <w:rFonts w:ascii="Arial" w:eastAsia="Times New Roman" w:hAnsi="Arial" w:cs="Arial"/>
                <w:b/>
                <w:bCs/>
                <w:lang w:val="es-PE" w:eastAsia="es-PE"/>
              </w:rPr>
              <w:t>Obs</w:t>
            </w:r>
            <w:proofErr w:type="spellEnd"/>
          </w:p>
        </w:tc>
        <w:tc>
          <w:tcPr>
            <w:tcW w:w="0" w:type="auto"/>
            <w:hideMark/>
          </w:tcPr>
          <w:p w14:paraId="39D9CF1E" w14:textId="77777777" w:rsidR="0001581B" w:rsidRPr="0001581B" w:rsidRDefault="0001581B" w:rsidP="007962C5">
            <w:pPr>
              <w:widowControl/>
              <w:autoSpaceDE/>
              <w:autoSpaceDN/>
              <w:jc w:val="center"/>
              <w:rPr>
                <w:rFonts w:ascii="Arial" w:eastAsia="Times New Roman" w:hAnsi="Arial" w:cs="Arial"/>
                <w:b/>
                <w:bCs/>
                <w:lang w:val="es-PE" w:eastAsia="es-PE"/>
              </w:rPr>
            </w:pPr>
            <w:proofErr w:type="spellStart"/>
            <w:r w:rsidRPr="0001581B">
              <w:rPr>
                <w:rFonts w:ascii="Arial" w:eastAsia="Times New Roman" w:hAnsi="Arial" w:cs="Arial"/>
                <w:b/>
                <w:bCs/>
                <w:lang w:val="es-PE" w:eastAsia="es-PE"/>
              </w:rPr>
              <w:t>Pais</w:t>
            </w:r>
            <w:proofErr w:type="spellEnd"/>
          </w:p>
        </w:tc>
      </w:tr>
      <w:tr w:rsidR="0001581B" w:rsidRPr="0001581B" w14:paraId="26AA26E2" w14:textId="77777777" w:rsidTr="0001581B">
        <w:trPr>
          <w:jc w:val="center"/>
        </w:trPr>
        <w:tc>
          <w:tcPr>
            <w:tcW w:w="0" w:type="auto"/>
            <w:hideMark/>
          </w:tcPr>
          <w:p w14:paraId="2B4EC683"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1</w:t>
            </w:r>
          </w:p>
        </w:tc>
        <w:tc>
          <w:tcPr>
            <w:tcW w:w="0" w:type="auto"/>
            <w:hideMark/>
          </w:tcPr>
          <w:p w14:paraId="08224B29" w14:textId="77777777" w:rsidR="0001581B" w:rsidRPr="0001581B" w:rsidRDefault="0001581B" w:rsidP="007962C5">
            <w:pPr>
              <w:widowControl/>
              <w:autoSpaceDE/>
              <w:autoSpaceDN/>
              <w:jc w:val="center"/>
              <w:rPr>
                <w:rFonts w:ascii="Arial" w:eastAsia="Times New Roman" w:hAnsi="Arial" w:cs="Arial"/>
                <w:lang w:val="es-PE" w:eastAsia="es-PE"/>
              </w:rPr>
            </w:pPr>
            <w:proofErr w:type="spellStart"/>
            <w:r w:rsidRPr="0001581B">
              <w:rPr>
                <w:rFonts w:ascii="Arial" w:eastAsia="Times New Roman" w:hAnsi="Arial" w:cs="Arial"/>
                <w:lang w:val="es-PE" w:eastAsia="es-PE"/>
              </w:rPr>
              <w:t>Latvia</w:t>
            </w:r>
            <w:proofErr w:type="spellEnd"/>
          </w:p>
        </w:tc>
      </w:tr>
      <w:tr w:rsidR="0001581B" w:rsidRPr="0001581B" w14:paraId="5BC3C26D" w14:textId="77777777" w:rsidTr="0001581B">
        <w:trPr>
          <w:jc w:val="center"/>
        </w:trPr>
        <w:tc>
          <w:tcPr>
            <w:tcW w:w="0" w:type="auto"/>
            <w:hideMark/>
          </w:tcPr>
          <w:p w14:paraId="68A26E69"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2</w:t>
            </w:r>
          </w:p>
        </w:tc>
        <w:tc>
          <w:tcPr>
            <w:tcW w:w="0" w:type="auto"/>
            <w:hideMark/>
          </w:tcPr>
          <w:p w14:paraId="3A72A8D5" w14:textId="77777777" w:rsidR="0001581B" w:rsidRPr="0001581B" w:rsidRDefault="0001581B" w:rsidP="007962C5">
            <w:pPr>
              <w:widowControl/>
              <w:autoSpaceDE/>
              <w:autoSpaceDN/>
              <w:jc w:val="center"/>
              <w:rPr>
                <w:rFonts w:ascii="Arial" w:eastAsia="Times New Roman" w:hAnsi="Arial" w:cs="Arial"/>
                <w:lang w:val="es-PE" w:eastAsia="es-PE"/>
              </w:rPr>
            </w:pPr>
            <w:proofErr w:type="spellStart"/>
            <w:r w:rsidRPr="0001581B">
              <w:rPr>
                <w:rFonts w:ascii="Arial" w:eastAsia="Times New Roman" w:hAnsi="Arial" w:cs="Arial"/>
                <w:lang w:val="es-PE" w:eastAsia="es-PE"/>
              </w:rPr>
              <w:t>Lithuania</w:t>
            </w:r>
            <w:proofErr w:type="spellEnd"/>
          </w:p>
        </w:tc>
      </w:tr>
      <w:tr w:rsidR="0001581B" w:rsidRPr="0001581B" w14:paraId="038EE080" w14:textId="77777777" w:rsidTr="0001581B">
        <w:trPr>
          <w:jc w:val="center"/>
        </w:trPr>
        <w:tc>
          <w:tcPr>
            <w:tcW w:w="0" w:type="auto"/>
            <w:hideMark/>
          </w:tcPr>
          <w:p w14:paraId="0006C1A5"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3</w:t>
            </w:r>
          </w:p>
        </w:tc>
        <w:tc>
          <w:tcPr>
            <w:tcW w:w="0" w:type="auto"/>
            <w:hideMark/>
          </w:tcPr>
          <w:p w14:paraId="1E3F7597" w14:textId="77777777" w:rsidR="0001581B" w:rsidRPr="0001581B" w:rsidRDefault="0001581B" w:rsidP="007962C5">
            <w:pPr>
              <w:widowControl/>
              <w:autoSpaceDE/>
              <w:autoSpaceDN/>
              <w:jc w:val="center"/>
              <w:rPr>
                <w:rFonts w:ascii="Arial" w:eastAsia="Times New Roman" w:hAnsi="Arial" w:cs="Arial"/>
                <w:lang w:val="es-PE" w:eastAsia="es-PE"/>
              </w:rPr>
            </w:pPr>
            <w:r w:rsidRPr="0001581B">
              <w:rPr>
                <w:rFonts w:ascii="Arial" w:eastAsia="Times New Roman" w:hAnsi="Arial" w:cs="Arial"/>
                <w:lang w:val="es-PE" w:eastAsia="es-PE"/>
              </w:rPr>
              <w:t>Bulgaria</w:t>
            </w:r>
          </w:p>
        </w:tc>
      </w:tr>
      <w:tr w:rsidR="0001581B" w:rsidRPr="0001581B" w14:paraId="212AC493" w14:textId="77777777" w:rsidTr="0001581B">
        <w:trPr>
          <w:jc w:val="center"/>
        </w:trPr>
        <w:tc>
          <w:tcPr>
            <w:tcW w:w="0" w:type="auto"/>
            <w:hideMark/>
          </w:tcPr>
          <w:p w14:paraId="1B4749EC"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4</w:t>
            </w:r>
          </w:p>
        </w:tc>
        <w:tc>
          <w:tcPr>
            <w:tcW w:w="0" w:type="auto"/>
            <w:hideMark/>
          </w:tcPr>
          <w:p w14:paraId="18EB97C9" w14:textId="77777777" w:rsidR="0001581B" w:rsidRPr="0001581B" w:rsidRDefault="0001581B" w:rsidP="007962C5">
            <w:pPr>
              <w:widowControl/>
              <w:autoSpaceDE/>
              <w:autoSpaceDN/>
              <w:jc w:val="center"/>
              <w:rPr>
                <w:rFonts w:ascii="Arial" w:eastAsia="Times New Roman" w:hAnsi="Arial" w:cs="Arial"/>
                <w:lang w:val="es-PE" w:eastAsia="es-PE"/>
              </w:rPr>
            </w:pPr>
            <w:proofErr w:type="spellStart"/>
            <w:r w:rsidRPr="0001581B">
              <w:rPr>
                <w:rFonts w:ascii="Arial" w:eastAsia="Times New Roman" w:hAnsi="Arial" w:cs="Arial"/>
                <w:lang w:val="es-PE" w:eastAsia="es-PE"/>
              </w:rPr>
              <w:t>Hungary</w:t>
            </w:r>
            <w:proofErr w:type="spellEnd"/>
          </w:p>
        </w:tc>
      </w:tr>
      <w:tr w:rsidR="0001581B" w:rsidRPr="0001581B" w14:paraId="3F0B5589" w14:textId="77777777" w:rsidTr="0001581B">
        <w:trPr>
          <w:jc w:val="center"/>
        </w:trPr>
        <w:tc>
          <w:tcPr>
            <w:tcW w:w="0" w:type="auto"/>
            <w:hideMark/>
          </w:tcPr>
          <w:p w14:paraId="00C40AFB"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5</w:t>
            </w:r>
          </w:p>
        </w:tc>
        <w:tc>
          <w:tcPr>
            <w:tcW w:w="0" w:type="auto"/>
            <w:hideMark/>
          </w:tcPr>
          <w:p w14:paraId="7BE5EEE9" w14:textId="77777777" w:rsidR="0001581B" w:rsidRPr="0001581B" w:rsidRDefault="0001581B" w:rsidP="007962C5">
            <w:pPr>
              <w:widowControl/>
              <w:autoSpaceDE/>
              <w:autoSpaceDN/>
              <w:jc w:val="center"/>
              <w:rPr>
                <w:rFonts w:ascii="Arial" w:eastAsia="Times New Roman" w:hAnsi="Arial" w:cs="Arial"/>
                <w:lang w:val="es-PE" w:eastAsia="es-PE"/>
              </w:rPr>
            </w:pPr>
            <w:r w:rsidRPr="0001581B">
              <w:rPr>
                <w:rFonts w:ascii="Arial" w:eastAsia="Times New Roman" w:hAnsi="Arial" w:cs="Arial"/>
                <w:lang w:val="es-PE" w:eastAsia="es-PE"/>
              </w:rPr>
              <w:t>Estonia</w:t>
            </w:r>
          </w:p>
        </w:tc>
      </w:tr>
      <w:tr w:rsidR="0001581B" w:rsidRPr="0001581B" w14:paraId="58430C62" w14:textId="77777777" w:rsidTr="0001581B">
        <w:trPr>
          <w:jc w:val="center"/>
        </w:trPr>
        <w:tc>
          <w:tcPr>
            <w:tcW w:w="0" w:type="auto"/>
            <w:hideMark/>
          </w:tcPr>
          <w:p w14:paraId="30DD3593"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6</w:t>
            </w:r>
          </w:p>
        </w:tc>
        <w:tc>
          <w:tcPr>
            <w:tcW w:w="0" w:type="auto"/>
            <w:hideMark/>
          </w:tcPr>
          <w:p w14:paraId="315D02D9" w14:textId="77777777" w:rsidR="0001581B" w:rsidRPr="0001581B" w:rsidRDefault="0001581B" w:rsidP="007962C5">
            <w:pPr>
              <w:widowControl/>
              <w:autoSpaceDE/>
              <w:autoSpaceDN/>
              <w:jc w:val="center"/>
              <w:rPr>
                <w:rFonts w:ascii="Arial" w:eastAsia="Times New Roman" w:hAnsi="Arial" w:cs="Arial"/>
                <w:lang w:val="es-PE" w:eastAsia="es-PE"/>
              </w:rPr>
            </w:pPr>
            <w:proofErr w:type="spellStart"/>
            <w:r w:rsidRPr="0001581B">
              <w:rPr>
                <w:rFonts w:ascii="Arial" w:eastAsia="Times New Roman" w:hAnsi="Arial" w:cs="Arial"/>
                <w:lang w:val="es-PE" w:eastAsia="es-PE"/>
              </w:rPr>
              <w:t>Slovakia</w:t>
            </w:r>
            <w:proofErr w:type="spellEnd"/>
          </w:p>
        </w:tc>
      </w:tr>
      <w:tr w:rsidR="0001581B" w:rsidRPr="0001581B" w14:paraId="43A3B5B5" w14:textId="77777777" w:rsidTr="0001581B">
        <w:trPr>
          <w:jc w:val="center"/>
        </w:trPr>
        <w:tc>
          <w:tcPr>
            <w:tcW w:w="0" w:type="auto"/>
            <w:hideMark/>
          </w:tcPr>
          <w:p w14:paraId="1F3EE55E"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7</w:t>
            </w:r>
          </w:p>
        </w:tc>
        <w:tc>
          <w:tcPr>
            <w:tcW w:w="0" w:type="auto"/>
            <w:hideMark/>
          </w:tcPr>
          <w:p w14:paraId="4AF211DA" w14:textId="77777777" w:rsidR="0001581B" w:rsidRPr="0001581B" w:rsidRDefault="0001581B" w:rsidP="007962C5">
            <w:pPr>
              <w:widowControl/>
              <w:autoSpaceDE/>
              <w:autoSpaceDN/>
              <w:jc w:val="center"/>
              <w:rPr>
                <w:rFonts w:ascii="Arial" w:eastAsia="Times New Roman" w:hAnsi="Arial" w:cs="Arial"/>
                <w:lang w:val="es-PE" w:eastAsia="es-PE"/>
              </w:rPr>
            </w:pPr>
            <w:proofErr w:type="spellStart"/>
            <w:r w:rsidRPr="0001581B">
              <w:rPr>
                <w:rFonts w:ascii="Arial" w:eastAsia="Times New Roman" w:hAnsi="Arial" w:cs="Arial"/>
                <w:lang w:val="es-PE" w:eastAsia="es-PE"/>
              </w:rPr>
              <w:t>Czechia</w:t>
            </w:r>
            <w:proofErr w:type="spellEnd"/>
          </w:p>
        </w:tc>
      </w:tr>
      <w:tr w:rsidR="0001581B" w:rsidRPr="0001581B" w14:paraId="567D17DC" w14:textId="77777777" w:rsidTr="0001581B">
        <w:trPr>
          <w:jc w:val="center"/>
        </w:trPr>
        <w:tc>
          <w:tcPr>
            <w:tcW w:w="0" w:type="auto"/>
            <w:hideMark/>
          </w:tcPr>
          <w:p w14:paraId="7A7EAE9A"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8</w:t>
            </w:r>
          </w:p>
        </w:tc>
        <w:tc>
          <w:tcPr>
            <w:tcW w:w="0" w:type="auto"/>
            <w:hideMark/>
          </w:tcPr>
          <w:p w14:paraId="68FD3F95" w14:textId="77777777" w:rsidR="0001581B" w:rsidRPr="0001581B" w:rsidRDefault="0001581B" w:rsidP="007962C5">
            <w:pPr>
              <w:widowControl/>
              <w:autoSpaceDE/>
              <w:autoSpaceDN/>
              <w:jc w:val="center"/>
              <w:rPr>
                <w:rFonts w:ascii="Arial" w:eastAsia="Times New Roman" w:hAnsi="Arial" w:cs="Arial"/>
                <w:lang w:val="es-PE" w:eastAsia="es-PE"/>
              </w:rPr>
            </w:pPr>
            <w:r w:rsidRPr="0001581B">
              <w:rPr>
                <w:rFonts w:ascii="Arial" w:eastAsia="Times New Roman" w:hAnsi="Arial" w:cs="Arial"/>
                <w:lang w:val="es-PE" w:eastAsia="es-PE"/>
              </w:rPr>
              <w:t>Romania</w:t>
            </w:r>
          </w:p>
        </w:tc>
      </w:tr>
    </w:tbl>
    <w:p w14:paraId="18093FDF" w14:textId="77777777" w:rsidR="0001581B" w:rsidRPr="0001581B" w:rsidRDefault="0001581B" w:rsidP="007962C5">
      <w:pPr>
        <w:widowControl/>
        <w:autoSpaceDE/>
        <w:autoSpaceDN/>
        <w:jc w:val="center"/>
        <w:rPr>
          <w:rFonts w:ascii="Arial" w:eastAsia="Times New Roman" w:hAnsi="Arial" w:cs="Arial"/>
          <w:color w:val="000000"/>
          <w:lang w:val="es-PE" w:eastAsia="es-PE"/>
        </w:rPr>
      </w:pPr>
      <w:bookmarkStart w:id="2" w:name="IDX1451"/>
      <w:bookmarkEnd w:id="2"/>
    </w:p>
    <w:p w14:paraId="35E40589" w14:textId="77777777" w:rsidR="0001581B" w:rsidRPr="0001581B" w:rsidRDefault="0001581B" w:rsidP="007962C5">
      <w:pPr>
        <w:widowControl/>
        <w:autoSpaceDE/>
        <w:autoSpaceDN/>
        <w:jc w:val="center"/>
        <w:rPr>
          <w:rFonts w:ascii="Arial" w:eastAsia="Times New Roman" w:hAnsi="Arial" w:cs="Arial"/>
          <w:color w:val="000000"/>
          <w:lang w:val="es-PE" w:eastAsia="es-PE"/>
        </w:rPr>
      </w:pPr>
      <w:proofErr w:type="gramStart"/>
      <w:r w:rsidRPr="0001581B">
        <w:rPr>
          <w:rFonts w:ascii="Arial" w:eastAsia="Times New Roman" w:hAnsi="Arial" w:cs="Arial"/>
          <w:color w:val="000000"/>
          <w:lang w:val="es-PE" w:eastAsia="es-PE"/>
        </w:rPr>
        <w:t>CLUSTER</w:t>
      </w:r>
      <w:proofErr w:type="gramEnd"/>
      <w:r w:rsidRPr="0001581B">
        <w:rPr>
          <w:rFonts w:ascii="Arial" w:eastAsia="Times New Roman" w:hAnsi="Arial" w:cs="Arial"/>
          <w:color w:val="000000"/>
          <w:lang w:val="es-PE" w:eastAsia="es-PE"/>
        </w:rPr>
        <w:t>=2</w:t>
      </w:r>
    </w:p>
    <w:tbl>
      <w:tblPr>
        <w:tblStyle w:val="Tablaconcuadrcula"/>
        <w:tblW w:w="0" w:type="auto"/>
        <w:jc w:val="center"/>
        <w:tblLook w:val="04A0" w:firstRow="1" w:lastRow="0" w:firstColumn="1" w:lastColumn="0" w:noHBand="0" w:noVBand="1"/>
        <w:tblDescription w:val="Procedure Print: Data Set WORK.ARBOLWARD"/>
      </w:tblPr>
      <w:tblGrid>
        <w:gridCol w:w="644"/>
        <w:gridCol w:w="1403"/>
      </w:tblGrid>
      <w:tr w:rsidR="0001581B" w:rsidRPr="0001581B" w14:paraId="4CEAD5FE" w14:textId="77777777" w:rsidTr="0001581B">
        <w:trPr>
          <w:jc w:val="center"/>
        </w:trPr>
        <w:tc>
          <w:tcPr>
            <w:tcW w:w="0" w:type="auto"/>
            <w:hideMark/>
          </w:tcPr>
          <w:p w14:paraId="07B5231A" w14:textId="77777777" w:rsidR="0001581B" w:rsidRPr="0001581B" w:rsidRDefault="0001581B" w:rsidP="007962C5">
            <w:pPr>
              <w:widowControl/>
              <w:autoSpaceDE/>
              <w:autoSpaceDN/>
              <w:jc w:val="center"/>
              <w:rPr>
                <w:rFonts w:ascii="Arial" w:eastAsia="Times New Roman" w:hAnsi="Arial" w:cs="Arial"/>
                <w:b/>
                <w:bCs/>
                <w:lang w:val="es-PE" w:eastAsia="es-PE"/>
              </w:rPr>
            </w:pPr>
            <w:proofErr w:type="spellStart"/>
            <w:r w:rsidRPr="0001581B">
              <w:rPr>
                <w:rFonts w:ascii="Arial" w:eastAsia="Times New Roman" w:hAnsi="Arial" w:cs="Arial"/>
                <w:b/>
                <w:bCs/>
                <w:lang w:val="es-PE" w:eastAsia="es-PE"/>
              </w:rPr>
              <w:t>Obs</w:t>
            </w:r>
            <w:proofErr w:type="spellEnd"/>
          </w:p>
        </w:tc>
        <w:tc>
          <w:tcPr>
            <w:tcW w:w="0" w:type="auto"/>
            <w:hideMark/>
          </w:tcPr>
          <w:p w14:paraId="4B10571D" w14:textId="77777777" w:rsidR="0001581B" w:rsidRPr="0001581B" w:rsidRDefault="0001581B" w:rsidP="007962C5">
            <w:pPr>
              <w:widowControl/>
              <w:autoSpaceDE/>
              <w:autoSpaceDN/>
              <w:jc w:val="center"/>
              <w:rPr>
                <w:rFonts w:ascii="Arial" w:eastAsia="Times New Roman" w:hAnsi="Arial" w:cs="Arial"/>
                <w:b/>
                <w:bCs/>
                <w:lang w:val="es-PE" w:eastAsia="es-PE"/>
              </w:rPr>
            </w:pPr>
            <w:proofErr w:type="spellStart"/>
            <w:r w:rsidRPr="0001581B">
              <w:rPr>
                <w:rFonts w:ascii="Arial" w:eastAsia="Times New Roman" w:hAnsi="Arial" w:cs="Arial"/>
                <w:b/>
                <w:bCs/>
                <w:lang w:val="es-PE" w:eastAsia="es-PE"/>
              </w:rPr>
              <w:t>Pais</w:t>
            </w:r>
            <w:proofErr w:type="spellEnd"/>
          </w:p>
        </w:tc>
      </w:tr>
      <w:tr w:rsidR="0001581B" w:rsidRPr="0001581B" w14:paraId="089E45CC" w14:textId="77777777" w:rsidTr="0001581B">
        <w:trPr>
          <w:jc w:val="center"/>
        </w:trPr>
        <w:tc>
          <w:tcPr>
            <w:tcW w:w="0" w:type="auto"/>
            <w:hideMark/>
          </w:tcPr>
          <w:p w14:paraId="68203EAC"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9</w:t>
            </w:r>
          </w:p>
        </w:tc>
        <w:tc>
          <w:tcPr>
            <w:tcW w:w="0" w:type="auto"/>
            <w:hideMark/>
          </w:tcPr>
          <w:p w14:paraId="38113EAD" w14:textId="77777777" w:rsidR="0001581B" w:rsidRPr="0001581B" w:rsidRDefault="0001581B" w:rsidP="007962C5">
            <w:pPr>
              <w:widowControl/>
              <w:autoSpaceDE/>
              <w:autoSpaceDN/>
              <w:jc w:val="center"/>
              <w:rPr>
                <w:rFonts w:ascii="Arial" w:eastAsia="Times New Roman" w:hAnsi="Arial" w:cs="Arial"/>
                <w:lang w:val="es-PE" w:eastAsia="es-PE"/>
              </w:rPr>
            </w:pPr>
            <w:r w:rsidRPr="0001581B">
              <w:rPr>
                <w:rFonts w:ascii="Arial" w:eastAsia="Times New Roman" w:hAnsi="Arial" w:cs="Arial"/>
                <w:lang w:val="es-PE" w:eastAsia="es-PE"/>
              </w:rPr>
              <w:t>Austria</w:t>
            </w:r>
          </w:p>
        </w:tc>
      </w:tr>
      <w:tr w:rsidR="0001581B" w:rsidRPr="0001581B" w14:paraId="72D16861" w14:textId="77777777" w:rsidTr="0001581B">
        <w:trPr>
          <w:jc w:val="center"/>
        </w:trPr>
        <w:tc>
          <w:tcPr>
            <w:tcW w:w="0" w:type="auto"/>
            <w:hideMark/>
          </w:tcPr>
          <w:p w14:paraId="3AE85982"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10</w:t>
            </w:r>
          </w:p>
        </w:tc>
        <w:tc>
          <w:tcPr>
            <w:tcW w:w="0" w:type="auto"/>
            <w:hideMark/>
          </w:tcPr>
          <w:p w14:paraId="7EBEA51E" w14:textId="77777777" w:rsidR="0001581B" w:rsidRPr="0001581B" w:rsidRDefault="0001581B" w:rsidP="007962C5">
            <w:pPr>
              <w:widowControl/>
              <w:autoSpaceDE/>
              <w:autoSpaceDN/>
              <w:jc w:val="center"/>
              <w:rPr>
                <w:rFonts w:ascii="Arial" w:eastAsia="Times New Roman" w:hAnsi="Arial" w:cs="Arial"/>
                <w:lang w:val="es-PE" w:eastAsia="es-PE"/>
              </w:rPr>
            </w:pPr>
            <w:proofErr w:type="spellStart"/>
            <w:r w:rsidRPr="0001581B">
              <w:rPr>
                <w:rFonts w:ascii="Arial" w:eastAsia="Times New Roman" w:hAnsi="Arial" w:cs="Arial"/>
                <w:lang w:val="es-PE" w:eastAsia="es-PE"/>
              </w:rPr>
              <w:t>Netherlands</w:t>
            </w:r>
            <w:proofErr w:type="spellEnd"/>
          </w:p>
        </w:tc>
      </w:tr>
      <w:tr w:rsidR="0001581B" w:rsidRPr="0001581B" w14:paraId="7D955717" w14:textId="77777777" w:rsidTr="0001581B">
        <w:trPr>
          <w:jc w:val="center"/>
        </w:trPr>
        <w:tc>
          <w:tcPr>
            <w:tcW w:w="0" w:type="auto"/>
            <w:hideMark/>
          </w:tcPr>
          <w:p w14:paraId="669E5470"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11</w:t>
            </w:r>
          </w:p>
        </w:tc>
        <w:tc>
          <w:tcPr>
            <w:tcW w:w="0" w:type="auto"/>
            <w:hideMark/>
          </w:tcPr>
          <w:p w14:paraId="631A289F" w14:textId="77777777" w:rsidR="0001581B" w:rsidRPr="0001581B" w:rsidRDefault="0001581B" w:rsidP="007962C5">
            <w:pPr>
              <w:widowControl/>
              <w:autoSpaceDE/>
              <w:autoSpaceDN/>
              <w:jc w:val="center"/>
              <w:rPr>
                <w:rFonts w:ascii="Arial" w:eastAsia="Times New Roman" w:hAnsi="Arial" w:cs="Arial"/>
                <w:lang w:val="es-PE" w:eastAsia="es-PE"/>
              </w:rPr>
            </w:pPr>
            <w:proofErr w:type="spellStart"/>
            <w:r w:rsidRPr="0001581B">
              <w:rPr>
                <w:rFonts w:ascii="Arial" w:eastAsia="Times New Roman" w:hAnsi="Arial" w:cs="Arial"/>
                <w:lang w:val="es-PE" w:eastAsia="es-PE"/>
              </w:rPr>
              <w:t>Denmark</w:t>
            </w:r>
            <w:proofErr w:type="spellEnd"/>
          </w:p>
        </w:tc>
      </w:tr>
      <w:tr w:rsidR="0001581B" w:rsidRPr="0001581B" w14:paraId="0428821F" w14:textId="77777777" w:rsidTr="0001581B">
        <w:trPr>
          <w:jc w:val="center"/>
        </w:trPr>
        <w:tc>
          <w:tcPr>
            <w:tcW w:w="0" w:type="auto"/>
            <w:hideMark/>
          </w:tcPr>
          <w:p w14:paraId="653B0CCE"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12</w:t>
            </w:r>
          </w:p>
        </w:tc>
        <w:tc>
          <w:tcPr>
            <w:tcW w:w="0" w:type="auto"/>
            <w:hideMark/>
          </w:tcPr>
          <w:p w14:paraId="256739FE" w14:textId="77777777" w:rsidR="0001581B" w:rsidRPr="0001581B" w:rsidRDefault="0001581B" w:rsidP="007962C5">
            <w:pPr>
              <w:widowControl/>
              <w:autoSpaceDE/>
              <w:autoSpaceDN/>
              <w:jc w:val="center"/>
              <w:rPr>
                <w:rFonts w:ascii="Arial" w:eastAsia="Times New Roman" w:hAnsi="Arial" w:cs="Arial"/>
                <w:lang w:val="es-PE" w:eastAsia="es-PE"/>
              </w:rPr>
            </w:pPr>
            <w:proofErr w:type="spellStart"/>
            <w:r w:rsidRPr="0001581B">
              <w:rPr>
                <w:rFonts w:ascii="Arial" w:eastAsia="Times New Roman" w:hAnsi="Arial" w:cs="Arial"/>
                <w:lang w:val="es-PE" w:eastAsia="es-PE"/>
              </w:rPr>
              <w:t>Finland</w:t>
            </w:r>
            <w:proofErr w:type="spellEnd"/>
          </w:p>
        </w:tc>
      </w:tr>
      <w:tr w:rsidR="0001581B" w:rsidRPr="0001581B" w14:paraId="2BD0C0B3" w14:textId="77777777" w:rsidTr="0001581B">
        <w:trPr>
          <w:jc w:val="center"/>
        </w:trPr>
        <w:tc>
          <w:tcPr>
            <w:tcW w:w="0" w:type="auto"/>
            <w:hideMark/>
          </w:tcPr>
          <w:p w14:paraId="21147F42"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13</w:t>
            </w:r>
          </w:p>
        </w:tc>
        <w:tc>
          <w:tcPr>
            <w:tcW w:w="0" w:type="auto"/>
            <w:hideMark/>
          </w:tcPr>
          <w:p w14:paraId="2A62CFF5" w14:textId="77777777" w:rsidR="0001581B" w:rsidRPr="0001581B" w:rsidRDefault="0001581B" w:rsidP="007962C5">
            <w:pPr>
              <w:widowControl/>
              <w:autoSpaceDE/>
              <w:autoSpaceDN/>
              <w:jc w:val="center"/>
              <w:rPr>
                <w:rFonts w:ascii="Arial" w:eastAsia="Times New Roman" w:hAnsi="Arial" w:cs="Arial"/>
                <w:lang w:val="es-PE" w:eastAsia="es-PE"/>
              </w:rPr>
            </w:pPr>
            <w:r w:rsidRPr="0001581B">
              <w:rPr>
                <w:rFonts w:ascii="Arial" w:eastAsia="Times New Roman" w:hAnsi="Arial" w:cs="Arial"/>
                <w:lang w:val="es-PE" w:eastAsia="es-PE"/>
              </w:rPr>
              <w:t>Portugal</w:t>
            </w:r>
          </w:p>
        </w:tc>
      </w:tr>
      <w:tr w:rsidR="0001581B" w:rsidRPr="0001581B" w14:paraId="4AC4A64E" w14:textId="77777777" w:rsidTr="0001581B">
        <w:trPr>
          <w:jc w:val="center"/>
        </w:trPr>
        <w:tc>
          <w:tcPr>
            <w:tcW w:w="0" w:type="auto"/>
            <w:hideMark/>
          </w:tcPr>
          <w:p w14:paraId="027D4C94"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14</w:t>
            </w:r>
          </w:p>
        </w:tc>
        <w:tc>
          <w:tcPr>
            <w:tcW w:w="0" w:type="auto"/>
            <w:hideMark/>
          </w:tcPr>
          <w:p w14:paraId="1BEF6A10" w14:textId="77777777" w:rsidR="0001581B" w:rsidRPr="0001581B" w:rsidRDefault="0001581B" w:rsidP="007962C5">
            <w:pPr>
              <w:widowControl/>
              <w:autoSpaceDE/>
              <w:autoSpaceDN/>
              <w:jc w:val="center"/>
              <w:rPr>
                <w:rFonts w:ascii="Arial" w:eastAsia="Times New Roman" w:hAnsi="Arial" w:cs="Arial"/>
                <w:lang w:val="es-PE" w:eastAsia="es-PE"/>
              </w:rPr>
            </w:pPr>
            <w:proofErr w:type="spellStart"/>
            <w:r w:rsidRPr="0001581B">
              <w:rPr>
                <w:rFonts w:ascii="Arial" w:eastAsia="Times New Roman" w:hAnsi="Arial" w:cs="Arial"/>
                <w:lang w:val="es-PE" w:eastAsia="es-PE"/>
              </w:rPr>
              <w:t>Belgium</w:t>
            </w:r>
            <w:proofErr w:type="spellEnd"/>
          </w:p>
        </w:tc>
      </w:tr>
      <w:tr w:rsidR="0001581B" w:rsidRPr="0001581B" w14:paraId="7E971E5B" w14:textId="77777777" w:rsidTr="0001581B">
        <w:trPr>
          <w:jc w:val="center"/>
        </w:trPr>
        <w:tc>
          <w:tcPr>
            <w:tcW w:w="0" w:type="auto"/>
            <w:hideMark/>
          </w:tcPr>
          <w:p w14:paraId="752CDB8B"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15</w:t>
            </w:r>
          </w:p>
        </w:tc>
        <w:tc>
          <w:tcPr>
            <w:tcW w:w="0" w:type="auto"/>
            <w:hideMark/>
          </w:tcPr>
          <w:p w14:paraId="54EF6233" w14:textId="77777777" w:rsidR="0001581B" w:rsidRPr="0001581B" w:rsidRDefault="0001581B" w:rsidP="007962C5">
            <w:pPr>
              <w:widowControl/>
              <w:autoSpaceDE/>
              <w:autoSpaceDN/>
              <w:jc w:val="center"/>
              <w:rPr>
                <w:rFonts w:ascii="Arial" w:eastAsia="Times New Roman" w:hAnsi="Arial" w:cs="Arial"/>
                <w:lang w:val="es-PE" w:eastAsia="es-PE"/>
              </w:rPr>
            </w:pPr>
            <w:proofErr w:type="spellStart"/>
            <w:r w:rsidRPr="0001581B">
              <w:rPr>
                <w:rFonts w:ascii="Arial" w:eastAsia="Times New Roman" w:hAnsi="Arial" w:cs="Arial"/>
                <w:lang w:val="es-PE" w:eastAsia="es-PE"/>
              </w:rPr>
              <w:t>Slovenia</w:t>
            </w:r>
            <w:proofErr w:type="spellEnd"/>
          </w:p>
        </w:tc>
      </w:tr>
      <w:tr w:rsidR="0001581B" w:rsidRPr="0001581B" w14:paraId="5F82F566" w14:textId="77777777" w:rsidTr="0001581B">
        <w:trPr>
          <w:jc w:val="center"/>
        </w:trPr>
        <w:tc>
          <w:tcPr>
            <w:tcW w:w="0" w:type="auto"/>
            <w:hideMark/>
          </w:tcPr>
          <w:p w14:paraId="0674957A"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16</w:t>
            </w:r>
          </w:p>
        </w:tc>
        <w:tc>
          <w:tcPr>
            <w:tcW w:w="0" w:type="auto"/>
            <w:hideMark/>
          </w:tcPr>
          <w:p w14:paraId="41972C15" w14:textId="77777777" w:rsidR="0001581B" w:rsidRPr="0001581B" w:rsidRDefault="0001581B" w:rsidP="007962C5">
            <w:pPr>
              <w:widowControl/>
              <w:autoSpaceDE/>
              <w:autoSpaceDN/>
              <w:jc w:val="center"/>
              <w:rPr>
                <w:rFonts w:ascii="Arial" w:eastAsia="Times New Roman" w:hAnsi="Arial" w:cs="Arial"/>
                <w:lang w:val="es-PE" w:eastAsia="es-PE"/>
              </w:rPr>
            </w:pPr>
            <w:r w:rsidRPr="0001581B">
              <w:rPr>
                <w:rFonts w:ascii="Arial" w:eastAsia="Times New Roman" w:hAnsi="Arial" w:cs="Arial"/>
                <w:lang w:val="es-PE" w:eastAsia="es-PE"/>
              </w:rPr>
              <w:t>Malta</w:t>
            </w:r>
          </w:p>
        </w:tc>
      </w:tr>
      <w:tr w:rsidR="0001581B" w:rsidRPr="0001581B" w14:paraId="60F48485" w14:textId="77777777" w:rsidTr="0001581B">
        <w:trPr>
          <w:jc w:val="center"/>
        </w:trPr>
        <w:tc>
          <w:tcPr>
            <w:tcW w:w="0" w:type="auto"/>
            <w:hideMark/>
          </w:tcPr>
          <w:p w14:paraId="3E0D26BE"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lastRenderedPageBreak/>
              <w:t>17</w:t>
            </w:r>
          </w:p>
        </w:tc>
        <w:tc>
          <w:tcPr>
            <w:tcW w:w="0" w:type="auto"/>
            <w:hideMark/>
          </w:tcPr>
          <w:p w14:paraId="199414F4" w14:textId="77777777" w:rsidR="0001581B" w:rsidRPr="0001581B" w:rsidRDefault="0001581B" w:rsidP="007962C5">
            <w:pPr>
              <w:widowControl/>
              <w:autoSpaceDE/>
              <w:autoSpaceDN/>
              <w:jc w:val="center"/>
              <w:rPr>
                <w:rFonts w:ascii="Arial" w:eastAsia="Times New Roman" w:hAnsi="Arial" w:cs="Arial"/>
                <w:lang w:val="es-PE" w:eastAsia="es-PE"/>
              </w:rPr>
            </w:pPr>
            <w:proofErr w:type="spellStart"/>
            <w:r w:rsidRPr="0001581B">
              <w:rPr>
                <w:rFonts w:ascii="Arial" w:eastAsia="Times New Roman" w:hAnsi="Arial" w:cs="Arial"/>
                <w:lang w:val="es-PE" w:eastAsia="es-PE"/>
              </w:rPr>
              <w:t>Greece</w:t>
            </w:r>
            <w:proofErr w:type="spellEnd"/>
          </w:p>
        </w:tc>
      </w:tr>
    </w:tbl>
    <w:p w14:paraId="1F8CBEC8" w14:textId="77777777" w:rsidR="0001581B" w:rsidRPr="0001581B" w:rsidRDefault="0001581B" w:rsidP="007962C5">
      <w:pPr>
        <w:widowControl/>
        <w:autoSpaceDE/>
        <w:autoSpaceDN/>
        <w:jc w:val="center"/>
        <w:rPr>
          <w:rFonts w:ascii="Arial" w:eastAsia="Times New Roman" w:hAnsi="Arial" w:cs="Arial"/>
          <w:color w:val="000000"/>
          <w:lang w:val="es-PE" w:eastAsia="es-PE"/>
        </w:rPr>
      </w:pPr>
      <w:bookmarkStart w:id="3" w:name="IDX1452"/>
      <w:bookmarkEnd w:id="3"/>
    </w:p>
    <w:p w14:paraId="757FB7AC" w14:textId="77777777" w:rsidR="0001581B" w:rsidRPr="0001581B" w:rsidRDefault="0001581B" w:rsidP="007962C5">
      <w:pPr>
        <w:widowControl/>
        <w:autoSpaceDE/>
        <w:autoSpaceDN/>
        <w:jc w:val="center"/>
        <w:rPr>
          <w:rFonts w:ascii="Arial" w:eastAsia="Times New Roman" w:hAnsi="Arial" w:cs="Arial"/>
          <w:color w:val="000000"/>
          <w:lang w:val="es-PE" w:eastAsia="es-PE"/>
        </w:rPr>
      </w:pPr>
      <w:proofErr w:type="gramStart"/>
      <w:r w:rsidRPr="0001581B">
        <w:rPr>
          <w:rFonts w:ascii="Arial" w:eastAsia="Times New Roman" w:hAnsi="Arial" w:cs="Arial"/>
          <w:color w:val="000000"/>
          <w:lang w:val="es-PE" w:eastAsia="es-PE"/>
        </w:rPr>
        <w:t>CLUSTER</w:t>
      </w:r>
      <w:proofErr w:type="gramEnd"/>
      <w:r w:rsidRPr="0001581B">
        <w:rPr>
          <w:rFonts w:ascii="Arial" w:eastAsia="Times New Roman" w:hAnsi="Arial" w:cs="Arial"/>
          <w:color w:val="000000"/>
          <w:lang w:val="es-PE" w:eastAsia="es-PE"/>
        </w:rPr>
        <w:t>=3</w:t>
      </w:r>
    </w:p>
    <w:tbl>
      <w:tblPr>
        <w:tblStyle w:val="Tablaconcuadrcula"/>
        <w:tblW w:w="0" w:type="auto"/>
        <w:jc w:val="center"/>
        <w:tblLook w:val="04A0" w:firstRow="1" w:lastRow="0" w:firstColumn="1" w:lastColumn="0" w:noHBand="0" w:noVBand="1"/>
        <w:tblDescription w:val="Procedure Print: Data Set WORK.ARBOLWARD"/>
      </w:tblPr>
      <w:tblGrid>
        <w:gridCol w:w="644"/>
        <w:gridCol w:w="1121"/>
      </w:tblGrid>
      <w:tr w:rsidR="0001581B" w:rsidRPr="0001581B" w14:paraId="42EB7545" w14:textId="77777777" w:rsidTr="0001581B">
        <w:trPr>
          <w:jc w:val="center"/>
        </w:trPr>
        <w:tc>
          <w:tcPr>
            <w:tcW w:w="0" w:type="auto"/>
            <w:hideMark/>
          </w:tcPr>
          <w:p w14:paraId="3FB64A74" w14:textId="77777777" w:rsidR="0001581B" w:rsidRPr="0001581B" w:rsidRDefault="0001581B" w:rsidP="007962C5">
            <w:pPr>
              <w:widowControl/>
              <w:autoSpaceDE/>
              <w:autoSpaceDN/>
              <w:jc w:val="center"/>
              <w:rPr>
                <w:rFonts w:ascii="Arial" w:eastAsia="Times New Roman" w:hAnsi="Arial" w:cs="Arial"/>
                <w:b/>
                <w:bCs/>
                <w:lang w:val="es-PE" w:eastAsia="es-PE"/>
              </w:rPr>
            </w:pPr>
            <w:proofErr w:type="spellStart"/>
            <w:r w:rsidRPr="0001581B">
              <w:rPr>
                <w:rFonts w:ascii="Arial" w:eastAsia="Times New Roman" w:hAnsi="Arial" w:cs="Arial"/>
                <w:b/>
                <w:bCs/>
                <w:lang w:val="es-PE" w:eastAsia="es-PE"/>
              </w:rPr>
              <w:t>Obs</w:t>
            </w:r>
            <w:proofErr w:type="spellEnd"/>
          </w:p>
        </w:tc>
        <w:tc>
          <w:tcPr>
            <w:tcW w:w="0" w:type="auto"/>
            <w:hideMark/>
          </w:tcPr>
          <w:p w14:paraId="4F531F7A" w14:textId="77777777" w:rsidR="0001581B" w:rsidRPr="0001581B" w:rsidRDefault="0001581B" w:rsidP="007962C5">
            <w:pPr>
              <w:widowControl/>
              <w:autoSpaceDE/>
              <w:autoSpaceDN/>
              <w:jc w:val="center"/>
              <w:rPr>
                <w:rFonts w:ascii="Arial" w:eastAsia="Times New Roman" w:hAnsi="Arial" w:cs="Arial"/>
                <w:b/>
                <w:bCs/>
                <w:lang w:val="es-PE" w:eastAsia="es-PE"/>
              </w:rPr>
            </w:pPr>
            <w:proofErr w:type="spellStart"/>
            <w:r w:rsidRPr="0001581B">
              <w:rPr>
                <w:rFonts w:ascii="Arial" w:eastAsia="Times New Roman" w:hAnsi="Arial" w:cs="Arial"/>
                <w:b/>
                <w:bCs/>
                <w:lang w:val="es-PE" w:eastAsia="es-PE"/>
              </w:rPr>
              <w:t>Pais</w:t>
            </w:r>
            <w:proofErr w:type="spellEnd"/>
          </w:p>
        </w:tc>
      </w:tr>
      <w:tr w:rsidR="0001581B" w:rsidRPr="0001581B" w14:paraId="1DB09900" w14:textId="77777777" w:rsidTr="0001581B">
        <w:trPr>
          <w:jc w:val="center"/>
        </w:trPr>
        <w:tc>
          <w:tcPr>
            <w:tcW w:w="0" w:type="auto"/>
            <w:hideMark/>
          </w:tcPr>
          <w:p w14:paraId="5DFEABC3"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18</w:t>
            </w:r>
          </w:p>
        </w:tc>
        <w:tc>
          <w:tcPr>
            <w:tcW w:w="0" w:type="auto"/>
            <w:hideMark/>
          </w:tcPr>
          <w:p w14:paraId="0E102D90" w14:textId="77777777" w:rsidR="0001581B" w:rsidRPr="0001581B" w:rsidRDefault="0001581B" w:rsidP="007962C5">
            <w:pPr>
              <w:widowControl/>
              <w:autoSpaceDE/>
              <w:autoSpaceDN/>
              <w:jc w:val="center"/>
              <w:rPr>
                <w:rFonts w:ascii="Arial" w:eastAsia="Times New Roman" w:hAnsi="Arial" w:cs="Arial"/>
                <w:lang w:val="es-PE" w:eastAsia="es-PE"/>
              </w:rPr>
            </w:pPr>
            <w:proofErr w:type="spellStart"/>
            <w:r w:rsidRPr="0001581B">
              <w:rPr>
                <w:rFonts w:ascii="Arial" w:eastAsia="Times New Roman" w:hAnsi="Arial" w:cs="Arial"/>
                <w:lang w:val="es-PE" w:eastAsia="es-PE"/>
              </w:rPr>
              <w:t>Germany</w:t>
            </w:r>
            <w:proofErr w:type="spellEnd"/>
          </w:p>
        </w:tc>
      </w:tr>
      <w:tr w:rsidR="0001581B" w:rsidRPr="0001581B" w14:paraId="0FBB9A76" w14:textId="77777777" w:rsidTr="0001581B">
        <w:trPr>
          <w:jc w:val="center"/>
        </w:trPr>
        <w:tc>
          <w:tcPr>
            <w:tcW w:w="0" w:type="auto"/>
            <w:hideMark/>
          </w:tcPr>
          <w:p w14:paraId="1AEA4482"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19</w:t>
            </w:r>
          </w:p>
        </w:tc>
        <w:tc>
          <w:tcPr>
            <w:tcW w:w="0" w:type="auto"/>
            <w:hideMark/>
          </w:tcPr>
          <w:p w14:paraId="2852E8D9" w14:textId="77777777" w:rsidR="0001581B" w:rsidRPr="0001581B" w:rsidRDefault="0001581B" w:rsidP="007962C5">
            <w:pPr>
              <w:widowControl/>
              <w:autoSpaceDE/>
              <w:autoSpaceDN/>
              <w:jc w:val="center"/>
              <w:rPr>
                <w:rFonts w:ascii="Arial" w:eastAsia="Times New Roman" w:hAnsi="Arial" w:cs="Arial"/>
                <w:lang w:val="es-PE" w:eastAsia="es-PE"/>
              </w:rPr>
            </w:pPr>
            <w:proofErr w:type="spellStart"/>
            <w:r w:rsidRPr="0001581B">
              <w:rPr>
                <w:rFonts w:ascii="Arial" w:eastAsia="Times New Roman" w:hAnsi="Arial" w:cs="Arial"/>
                <w:lang w:val="es-PE" w:eastAsia="es-PE"/>
              </w:rPr>
              <w:t>Italy</w:t>
            </w:r>
            <w:proofErr w:type="spellEnd"/>
          </w:p>
        </w:tc>
      </w:tr>
      <w:tr w:rsidR="0001581B" w:rsidRPr="0001581B" w14:paraId="153ACBE9" w14:textId="77777777" w:rsidTr="0001581B">
        <w:trPr>
          <w:jc w:val="center"/>
        </w:trPr>
        <w:tc>
          <w:tcPr>
            <w:tcW w:w="0" w:type="auto"/>
            <w:hideMark/>
          </w:tcPr>
          <w:p w14:paraId="2B215B3D"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20</w:t>
            </w:r>
          </w:p>
        </w:tc>
        <w:tc>
          <w:tcPr>
            <w:tcW w:w="0" w:type="auto"/>
            <w:hideMark/>
          </w:tcPr>
          <w:p w14:paraId="39B5F9BE" w14:textId="77777777" w:rsidR="0001581B" w:rsidRPr="0001581B" w:rsidRDefault="0001581B" w:rsidP="007962C5">
            <w:pPr>
              <w:widowControl/>
              <w:autoSpaceDE/>
              <w:autoSpaceDN/>
              <w:jc w:val="center"/>
              <w:rPr>
                <w:rFonts w:ascii="Arial" w:eastAsia="Times New Roman" w:hAnsi="Arial" w:cs="Arial"/>
                <w:lang w:val="es-PE" w:eastAsia="es-PE"/>
              </w:rPr>
            </w:pPr>
            <w:r w:rsidRPr="0001581B">
              <w:rPr>
                <w:rFonts w:ascii="Arial" w:eastAsia="Times New Roman" w:hAnsi="Arial" w:cs="Arial"/>
                <w:lang w:val="es-PE" w:eastAsia="es-PE"/>
              </w:rPr>
              <w:t>France</w:t>
            </w:r>
          </w:p>
        </w:tc>
      </w:tr>
    </w:tbl>
    <w:p w14:paraId="0BAD73FA" w14:textId="77777777" w:rsidR="0001581B" w:rsidRPr="0001581B" w:rsidRDefault="0001581B" w:rsidP="007962C5">
      <w:pPr>
        <w:widowControl/>
        <w:autoSpaceDE/>
        <w:autoSpaceDN/>
        <w:jc w:val="center"/>
        <w:rPr>
          <w:rFonts w:ascii="Arial" w:eastAsia="Times New Roman" w:hAnsi="Arial" w:cs="Arial"/>
          <w:color w:val="000000"/>
          <w:lang w:val="es-PE" w:eastAsia="es-PE"/>
        </w:rPr>
      </w:pPr>
      <w:bookmarkStart w:id="4" w:name="IDX1453"/>
      <w:bookmarkEnd w:id="4"/>
    </w:p>
    <w:p w14:paraId="1846F87E" w14:textId="77777777" w:rsidR="0001581B" w:rsidRPr="0001581B" w:rsidRDefault="0001581B" w:rsidP="007962C5">
      <w:pPr>
        <w:widowControl/>
        <w:autoSpaceDE/>
        <w:autoSpaceDN/>
        <w:jc w:val="center"/>
        <w:rPr>
          <w:rFonts w:ascii="Arial" w:eastAsia="Times New Roman" w:hAnsi="Arial" w:cs="Arial"/>
          <w:color w:val="000000"/>
          <w:lang w:val="es-PE" w:eastAsia="es-PE"/>
        </w:rPr>
      </w:pPr>
      <w:proofErr w:type="gramStart"/>
      <w:r w:rsidRPr="0001581B">
        <w:rPr>
          <w:rFonts w:ascii="Arial" w:eastAsia="Times New Roman" w:hAnsi="Arial" w:cs="Arial"/>
          <w:color w:val="000000"/>
          <w:lang w:val="es-PE" w:eastAsia="es-PE"/>
        </w:rPr>
        <w:t>CLUSTER</w:t>
      </w:r>
      <w:proofErr w:type="gramEnd"/>
      <w:r w:rsidRPr="0001581B">
        <w:rPr>
          <w:rFonts w:ascii="Arial" w:eastAsia="Times New Roman" w:hAnsi="Arial" w:cs="Arial"/>
          <w:color w:val="000000"/>
          <w:lang w:val="es-PE" w:eastAsia="es-PE"/>
        </w:rPr>
        <w:t>=4</w:t>
      </w:r>
    </w:p>
    <w:tbl>
      <w:tblPr>
        <w:tblStyle w:val="Tablaconcuadrcula"/>
        <w:tblW w:w="0" w:type="auto"/>
        <w:jc w:val="center"/>
        <w:tblLook w:val="04A0" w:firstRow="1" w:lastRow="0" w:firstColumn="1" w:lastColumn="0" w:noHBand="0" w:noVBand="1"/>
        <w:tblDescription w:val="Procedure Print: Data Set WORK.ARBOLWARD"/>
      </w:tblPr>
      <w:tblGrid>
        <w:gridCol w:w="644"/>
        <w:gridCol w:w="1439"/>
      </w:tblGrid>
      <w:tr w:rsidR="0001581B" w:rsidRPr="0001581B" w14:paraId="6A55659F" w14:textId="77777777" w:rsidTr="0001581B">
        <w:trPr>
          <w:jc w:val="center"/>
        </w:trPr>
        <w:tc>
          <w:tcPr>
            <w:tcW w:w="0" w:type="auto"/>
            <w:hideMark/>
          </w:tcPr>
          <w:p w14:paraId="75B7B5DD" w14:textId="77777777" w:rsidR="0001581B" w:rsidRPr="0001581B" w:rsidRDefault="0001581B" w:rsidP="007962C5">
            <w:pPr>
              <w:widowControl/>
              <w:autoSpaceDE/>
              <w:autoSpaceDN/>
              <w:jc w:val="center"/>
              <w:rPr>
                <w:rFonts w:ascii="Arial" w:eastAsia="Times New Roman" w:hAnsi="Arial" w:cs="Arial"/>
                <w:b/>
                <w:bCs/>
                <w:lang w:val="es-PE" w:eastAsia="es-PE"/>
              </w:rPr>
            </w:pPr>
            <w:proofErr w:type="spellStart"/>
            <w:r w:rsidRPr="0001581B">
              <w:rPr>
                <w:rFonts w:ascii="Arial" w:eastAsia="Times New Roman" w:hAnsi="Arial" w:cs="Arial"/>
                <w:b/>
                <w:bCs/>
                <w:lang w:val="es-PE" w:eastAsia="es-PE"/>
              </w:rPr>
              <w:t>Obs</w:t>
            </w:r>
            <w:proofErr w:type="spellEnd"/>
          </w:p>
        </w:tc>
        <w:tc>
          <w:tcPr>
            <w:tcW w:w="0" w:type="auto"/>
            <w:hideMark/>
          </w:tcPr>
          <w:p w14:paraId="23C8D30D" w14:textId="77777777" w:rsidR="0001581B" w:rsidRPr="0001581B" w:rsidRDefault="0001581B" w:rsidP="007962C5">
            <w:pPr>
              <w:widowControl/>
              <w:autoSpaceDE/>
              <w:autoSpaceDN/>
              <w:jc w:val="center"/>
              <w:rPr>
                <w:rFonts w:ascii="Arial" w:eastAsia="Times New Roman" w:hAnsi="Arial" w:cs="Arial"/>
                <w:b/>
                <w:bCs/>
                <w:lang w:val="es-PE" w:eastAsia="es-PE"/>
              </w:rPr>
            </w:pPr>
            <w:proofErr w:type="spellStart"/>
            <w:r w:rsidRPr="0001581B">
              <w:rPr>
                <w:rFonts w:ascii="Arial" w:eastAsia="Times New Roman" w:hAnsi="Arial" w:cs="Arial"/>
                <w:b/>
                <w:bCs/>
                <w:lang w:val="es-PE" w:eastAsia="es-PE"/>
              </w:rPr>
              <w:t>Pais</w:t>
            </w:r>
            <w:proofErr w:type="spellEnd"/>
          </w:p>
        </w:tc>
      </w:tr>
      <w:tr w:rsidR="0001581B" w:rsidRPr="0001581B" w14:paraId="465EB7B3" w14:textId="77777777" w:rsidTr="0001581B">
        <w:trPr>
          <w:jc w:val="center"/>
        </w:trPr>
        <w:tc>
          <w:tcPr>
            <w:tcW w:w="0" w:type="auto"/>
            <w:hideMark/>
          </w:tcPr>
          <w:p w14:paraId="69288509"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21</w:t>
            </w:r>
          </w:p>
        </w:tc>
        <w:tc>
          <w:tcPr>
            <w:tcW w:w="0" w:type="auto"/>
            <w:hideMark/>
          </w:tcPr>
          <w:p w14:paraId="5284A946" w14:textId="77777777" w:rsidR="0001581B" w:rsidRPr="0001581B" w:rsidRDefault="0001581B" w:rsidP="007962C5">
            <w:pPr>
              <w:widowControl/>
              <w:autoSpaceDE/>
              <w:autoSpaceDN/>
              <w:jc w:val="center"/>
              <w:rPr>
                <w:rFonts w:ascii="Arial" w:eastAsia="Times New Roman" w:hAnsi="Arial" w:cs="Arial"/>
                <w:lang w:val="es-PE" w:eastAsia="es-PE"/>
              </w:rPr>
            </w:pPr>
            <w:proofErr w:type="spellStart"/>
            <w:r w:rsidRPr="0001581B">
              <w:rPr>
                <w:rFonts w:ascii="Arial" w:eastAsia="Times New Roman" w:hAnsi="Arial" w:cs="Arial"/>
                <w:lang w:val="es-PE" w:eastAsia="es-PE"/>
              </w:rPr>
              <w:t>Luxembourg</w:t>
            </w:r>
            <w:proofErr w:type="spellEnd"/>
          </w:p>
        </w:tc>
      </w:tr>
    </w:tbl>
    <w:p w14:paraId="3ABA1CA1" w14:textId="77777777" w:rsidR="0001581B" w:rsidRPr="0001581B" w:rsidRDefault="0001581B" w:rsidP="007962C5">
      <w:pPr>
        <w:widowControl/>
        <w:autoSpaceDE/>
        <w:autoSpaceDN/>
        <w:jc w:val="center"/>
        <w:rPr>
          <w:rFonts w:ascii="Arial" w:eastAsia="Times New Roman" w:hAnsi="Arial" w:cs="Arial"/>
          <w:color w:val="000000"/>
          <w:lang w:val="es-PE" w:eastAsia="es-PE"/>
        </w:rPr>
      </w:pPr>
      <w:bookmarkStart w:id="5" w:name="IDX1454"/>
      <w:bookmarkEnd w:id="5"/>
    </w:p>
    <w:p w14:paraId="10E914B9" w14:textId="77777777" w:rsidR="0001581B" w:rsidRPr="0001581B" w:rsidRDefault="0001581B" w:rsidP="007962C5">
      <w:pPr>
        <w:widowControl/>
        <w:autoSpaceDE/>
        <w:autoSpaceDN/>
        <w:jc w:val="center"/>
        <w:rPr>
          <w:rFonts w:ascii="Arial" w:eastAsia="Times New Roman" w:hAnsi="Arial" w:cs="Arial"/>
          <w:color w:val="000000"/>
          <w:lang w:val="es-PE" w:eastAsia="es-PE"/>
        </w:rPr>
      </w:pPr>
      <w:proofErr w:type="gramStart"/>
      <w:r w:rsidRPr="0001581B">
        <w:rPr>
          <w:rFonts w:ascii="Arial" w:eastAsia="Times New Roman" w:hAnsi="Arial" w:cs="Arial"/>
          <w:color w:val="000000"/>
          <w:lang w:val="es-PE" w:eastAsia="es-PE"/>
        </w:rPr>
        <w:t>CLUSTER</w:t>
      </w:r>
      <w:proofErr w:type="gramEnd"/>
      <w:r w:rsidRPr="0001581B">
        <w:rPr>
          <w:rFonts w:ascii="Arial" w:eastAsia="Times New Roman" w:hAnsi="Arial" w:cs="Arial"/>
          <w:color w:val="000000"/>
          <w:lang w:val="es-PE" w:eastAsia="es-PE"/>
        </w:rPr>
        <w:t>=5</w:t>
      </w:r>
    </w:p>
    <w:tbl>
      <w:tblPr>
        <w:tblStyle w:val="Tablaconcuadrcula"/>
        <w:tblW w:w="0" w:type="auto"/>
        <w:jc w:val="center"/>
        <w:tblLook w:val="04A0" w:firstRow="1" w:lastRow="0" w:firstColumn="1" w:lastColumn="0" w:noHBand="0" w:noVBand="1"/>
        <w:tblDescription w:val="Procedure Print: Data Set WORK.ARBOLWARD"/>
      </w:tblPr>
      <w:tblGrid>
        <w:gridCol w:w="644"/>
        <w:gridCol w:w="889"/>
      </w:tblGrid>
      <w:tr w:rsidR="0001581B" w:rsidRPr="0001581B" w14:paraId="50DAFB97" w14:textId="77777777" w:rsidTr="0001581B">
        <w:trPr>
          <w:jc w:val="center"/>
        </w:trPr>
        <w:tc>
          <w:tcPr>
            <w:tcW w:w="0" w:type="auto"/>
            <w:hideMark/>
          </w:tcPr>
          <w:p w14:paraId="58CCB494" w14:textId="77777777" w:rsidR="0001581B" w:rsidRPr="0001581B" w:rsidRDefault="0001581B" w:rsidP="007962C5">
            <w:pPr>
              <w:widowControl/>
              <w:autoSpaceDE/>
              <w:autoSpaceDN/>
              <w:jc w:val="center"/>
              <w:rPr>
                <w:rFonts w:ascii="Arial" w:eastAsia="Times New Roman" w:hAnsi="Arial" w:cs="Arial"/>
                <w:b/>
                <w:bCs/>
                <w:lang w:val="es-PE" w:eastAsia="es-PE"/>
              </w:rPr>
            </w:pPr>
            <w:proofErr w:type="spellStart"/>
            <w:r w:rsidRPr="0001581B">
              <w:rPr>
                <w:rFonts w:ascii="Arial" w:eastAsia="Times New Roman" w:hAnsi="Arial" w:cs="Arial"/>
                <w:b/>
                <w:bCs/>
                <w:lang w:val="es-PE" w:eastAsia="es-PE"/>
              </w:rPr>
              <w:t>Obs</w:t>
            </w:r>
            <w:proofErr w:type="spellEnd"/>
          </w:p>
        </w:tc>
        <w:tc>
          <w:tcPr>
            <w:tcW w:w="0" w:type="auto"/>
            <w:hideMark/>
          </w:tcPr>
          <w:p w14:paraId="40387485" w14:textId="77777777" w:rsidR="0001581B" w:rsidRPr="0001581B" w:rsidRDefault="0001581B" w:rsidP="007962C5">
            <w:pPr>
              <w:widowControl/>
              <w:autoSpaceDE/>
              <w:autoSpaceDN/>
              <w:jc w:val="center"/>
              <w:rPr>
                <w:rFonts w:ascii="Arial" w:eastAsia="Times New Roman" w:hAnsi="Arial" w:cs="Arial"/>
                <w:b/>
                <w:bCs/>
                <w:lang w:val="es-PE" w:eastAsia="es-PE"/>
              </w:rPr>
            </w:pPr>
            <w:proofErr w:type="spellStart"/>
            <w:r w:rsidRPr="0001581B">
              <w:rPr>
                <w:rFonts w:ascii="Arial" w:eastAsia="Times New Roman" w:hAnsi="Arial" w:cs="Arial"/>
                <w:b/>
                <w:bCs/>
                <w:lang w:val="es-PE" w:eastAsia="es-PE"/>
              </w:rPr>
              <w:t>Pais</w:t>
            </w:r>
            <w:proofErr w:type="spellEnd"/>
          </w:p>
        </w:tc>
      </w:tr>
      <w:tr w:rsidR="0001581B" w:rsidRPr="0001581B" w14:paraId="1F53A23B" w14:textId="77777777" w:rsidTr="0001581B">
        <w:trPr>
          <w:jc w:val="center"/>
        </w:trPr>
        <w:tc>
          <w:tcPr>
            <w:tcW w:w="0" w:type="auto"/>
            <w:hideMark/>
          </w:tcPr>
          <w:p w14:paraId="7BF2B18F"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22</w:t>
            </w:r>
          </w:p>
        </w:tc>
        <w:tc>
          <w:tcPr>
            <w:tcW w:w="0" w:type="auto"/>
            <w:hideMark/>
          </w:tcPr>
          <w:p w14:paraId="2892B5C2" w14:textId="77777777" w:rsidR="0001581B" w:rsidRPr="0001581B" w:rsidRDefault="0001581B" w:rsidP="007962C5">
            <w:pPr>
              <w:widowControl/>
              <w:autoSpaceDE/>
              <w:autoSpaceDN/>
              <w:jc w:val="center"/>
              <w:rPr>
                <w:rFonts w:ascii="Arial" w:eastAsia="Times New Roman" w:hAnsi="Arial" w:cs="Arial"/>
                <w:lang w:val="es-PE" w:eastAsia="es-PE"/>
              </w:rPr>
            </w:pPr>
            <w:proofErr w:type="spellStart"/>
            <w:r w:rsidRPr="0001581B">
              <w:rPr>
                <w:rFonts w:ascii="Arial" w:eastAsia="Times New Roman" w:hAnsi="Arial" w:cs="Arial"/>
                <w:lang w:val="es-PE" w:eastAsia="es-PE"/>
              </w:rPr>
              <w:t>Ireland</w:t>
            </w:r>
            <w:proofErr w:type="spellEnd"/>
          </w:p>
        </w:tc>
      </w:tr>
    </w:tbl>
    <w:p w14:paraId="6683613C" w14:textId="77777777" w:rsidR="0001581B" w:rsidRPr="0001581B" w:rsidRDefault="0001581B" w:rsidP="007962C5">
      <w:pPr>
        <w:widowControl/>
        <w:autoSpaceDE/>
        <w:autoSpaceDN/>
        <w:jc w:val="center"/>
        <w:rPr>
          <w:rFonts w:ascii="Arial" w:eastAsia="Times New Roman" w:hAnsi="Arial" w:cs="Arial"/>
          <w:color w:val="000000"/>
          <w:lang w:val="es-PE" w:eastAsia="es-PE"/>
        </w:rPr>
      </w:pPr>
      <w:bookmarkStart w:id="6" w:name="IDX1455"/>
      <w:bookmarkEnd w:id="6"/>
    </w:p>
    <w:p w14:paraId="593636A7" w14:textId="77777777" w:rsidR="0001581B" w:rsidRPr="0001581B" w:rsidRDefault="0001581B" w:rsidP="007962C5">
      <w:pPr>
        <w:widowControl/>
        <w:autoSpaceDE/>
        <w:autoSpaceDN/>
        <w:jc w:val="center"/>
        <w:rPr>
          <w:rFonts w:ascii="Arial" w:eastAsia="Times New Roman" w:hAnsi="Arial" w:cs="Arial"/>
          <w:color w:val="000000"/>
          <w:lang w:val="es-PE" w:eastAsia="es-PE"/>
        </w:rPr>
      </w:pPr>
      <w:proofErr w:type="gramStart"/>
      <w:r w:rsidRPr="0001581B">
        <w:rPr>
          <w:rFonts w:ascii="Arial" w:eastAsia="Times New Roman" w:hAnsi="Arial" w:cs="Arial"/>
          <w:color w:val="000000"/>
          <w:lang w:val="es-PE" w:eastAsia="es-PE"/>
        </w:rPr>
        <w:t>CLUSTER</w:t>
      </w:r>
      <w:proofErr w:type="gramEnd"/>
      <w:r w:rsidRPr="0001581B">
        <w:rPr>
          <w:rFonts w:ascii="Arial" w:eastAsia="Times New Roman" w:hAnsi="Arial" w:cs="Arial"/>
          <w:color w:val="000000"/>
          <w:lang w:val="es-PE" w:eastAsia="es-PE"/>
        </w:rPr>
        <w:t>=6</w:t>
      </w:r>
    </w:p>
    <w:tbl>
      <w:tblPr>
        <w:tblStyle w:val="Tablaconcuadrcula"/>
        <w:tblW w:w="0" w:type="auto"/>
        <w:jc w:val="center"/>
        <w:tblLook w:val="04A0" w:firstRow="1" w:lastRow="0" w:firstColumn="1" w:lastColumn="0" w:noHBand="0" w:noVBand="1"/>
        <w:tblDescription w:val="Procedure Print: Data Set WORK.ARBOLWARD"/>
      </w:tblPr>
      <w:tblGrid>
        <w:gridCol w:w="644"/>
        <w:gridCol w:w="902"/>
      </w:tblGrid>
      <w:tr w:rsidR="0001581B" w:rsidRPr="0001581B" w14:paraId="540A36D7" w14:textId="77777777" w:rsidTr="0001581B">
        <w:trPr>
          <w:jc w:val="center"/>
        </w:trPr>
        <w:tc>
          <w:tcPr>
            <w:tcW w:w="0" w:type="auto"/>
            <w:hideMark/>
          </w:tcPr>
          <w:p w14:paraId="0FDB882D" w14:textId="77777777" w:rsidR="0001581B" w:rsidRPr="0001581B" w:rsidRDefault="0001581B" w:rsidP="007962C5">
            <w:pPr>
              <w:widowControl/>
              <w:autoSpaceDE/>
              <w:autoSpaceDN/>
              <w:jc w:val="center"/>
              <w:rPr>
                <w:rFonts w:ascii="Arial" w:eastAsia="Times New Roman" w:hAnsi="Arial" w:cs="Arial"/>
                <w:b/>
                <w:bCs/>
                <w:lang w:val="es-PE" w:eastAsia="es-PE"/>
              </w:rPr>
            </w:pPr>
            <w:proofErr w:type="spellStart"/>
            <w:r w:rsidRPr="0001581B">
              <w:rPr>
                <w:rFonts w:ascii="Arial" w:eastAsia="Times New Roman" w:hAnsi="Arial" w:cs="Arial"/>
                <w:b/>
                <w:bCs/>
                <w:lang w:val="es-PE" w:eastAsia="es-PE"/>
              </w:rPr>
              <w:t>Obs</w:t>
            </w:r>
            <w:proofErr w:type="spellEnd"/>
          </w:p>
        </w:tc>
        <w:tc>
          <w:tcPr>
            <w:tcW w:w="0" w:type="auto"/>
            <w:hideMark/>
          </w:tcPr>
          <w:p w14:paraId="7403E236" w14:textId="77777777" w:rsidR="0001581B" w:rsidRPr="0001581B" w:rsidRDefault="0001581B" w:rsidP="007962C5">
            <w:pPr>
              <w:widowControl/>
              <w:autoSpaceDE/>
              <w:autoSpaceDN/>
              <w:jc w:val="center"/>
              <w:rPr>
                <w:rFonts w:ascii="Arial" w:eastAsia="Times New Roman" w:hAnsi="Arial" w:cs="Arial"/>
                <w:b/>
                <w:bCs/>
                <w:lang w:val="es-PE" w:eastAsia="es-PE"/>
              </w:rPr>
            </w:pPr>
            <w:proofErr w:type="spellStart"/>
            <w:r w:rsidRPr="0001581B">
              <w:rPr>
                <w:rFonts w:ascii="Arial" w:eastAsia="Times New Roman" w:hAnsi="Arial" w:cs="Arial"/>
                <w:b/>
                <w:bCs/>
                <w:lang w:val="es-PE" w:eastAsia="es-PE"/>
              </w:rPr>
              <w:t>Pais</w:t>
            </w:r>
            <w:proofErr w:type="spellEnd"/>
          </w:p>
        </w:tc>
      </w:tr>
      <w:tr w:rsidR="0001581B" w:rsidRPr="0001581B" w14:paraId="12E81612" w14:textId="77777777" w:rsidTr="0001581B">
        <w:trPr>
          <w:jc w:val="center"/>
        </w:trPr>
        <w:tc>
          <w:tcPr>
            <w:tcW w:w="0" w:type="auto"/>
            <w:hideMark/>
          </w:tcPr>
          <w:p w14:paraId="26E6AE73"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23</w:t>
            </w:r>
          </w:p>
        </w:tc>
        <w:tc>
          <w:tcPr>
            <w:tcW w:w="0" w:type="auto"/>
            <w:hideMark/>
          </w:tcPr>
          <w:p w14:paraId="7ABF2B2B" w14:textId="77777777" w:rsidR="0001581B" w:rsidRPr="0001581B" w:rsidRDefault="0001581B" w:rsidP="007962C5">
            <w:pPr>
              <w:widowControl/>
              <w:autoSpaceDE/>
              <w:autoSpaceDN/>
              <w:jc w:val="center"/>
              <w:rPr>
                <w:rFonts w:ascii="Arial" w:eastAsia="Times New Roman" w:hAnsi="Arial" w:cs="Arial"/>
                <w:lang w:val="es-PE" w:eastAsia="es-PE"/>
              </w:rPr>
            </w:pPr>
            <w:proofErr w:type="spellStart"/>
            <w:r w:rsidRPr="0001581B">
              <w:rPr>
                <w:rFonts w:ascii="Arial" w:eastAsia="Times New Roman" w:hAnsi="Arial" w:cs="Arial"/>
                <w:lang w:val="es-PE" w:eastAsia="es-PE"/>
              </w:rPr>
              <w:t>Poland</w:t>
            </w:r>
            <w:proofErr w:type="spellEnd"/>
          </w:p>
        </w:tc>
      </w:tr>
    </w:tbl>
    <w:p w14:paraId="6CA37758" w14:textId="77777777" w:rsidR="0001581B" w:rsidRPr="0001581B" w:rsidRDefault="0001581B" w:rsidP="007962C5">
      <w:pPr>
        <w:widowControl/>
        <w:autoSpaceDE/>
        <w:autoSpaceDN/>
        <w:jc w:val="center"/>
        <w:rPr>
          <w:rFonts w:ascii="Arial" w:eastAsia="Times New Roman" w:hAnsi="Arial" w:cs="Arial"/>
          <w:color w:val="000000"/>
          <w:lang w:val="es-PE" w:eastAsia="es-PE"/>
        </w:rPr>
      </w:pPr>
      <w:bookmarkStart w:id="7" w:name="IDX1456"/>
      <w:bookmarkEnd w:id="7"/>
    </w:p>
    <w:p w14:paraId="56265DC2" w14:textId="77777777" w:rsidR="0001581B" w:rsidRPr="0001581B" w:rsidRDefault="0001581B" w:rsidP="007962C5">
      <w:pPr>
        <w:widowControl/>
        <w:autoSpaceDE/>
        <w:autoSpaceDN/>
        <w:jc w:val="center"/>
        <w:rPr>
          <w:rFonts w:ascii="Arial" w:eastAsia="Times New Roman" w:hAnsi="Arial" w:cs="Arial"/>
          <w:color w:val="000000"/>
          <w:lang w:val="es-PE" w:eastAsia="es-PE"/>
        </w:rPr>
      </w:pPr>
      <w:proofErr w:type="gramStart"/>
      <w:r w:rsidRPr="0001581B">
        <w:rPr>
          <w:rFonts w:ascii="Arial" w:eastAsia="Times New Roman" w:hAnsi="Arial" w:cs="Arial"/>
          <w:color w:val="000000"/>
          <w:lang w:val="es-PE" w:eastAsia="es-PE"/>
        </w:rPr>
        <w:t>CLUSTER</w:t>
      </w:r>
      <w:proofErr w:type="gramEnd"/>
      <w:r w:rsidRPr="0001581B">
        <w:rPr>
          <w:rFonts w:ascii="Arial" w:eastAsia="Times New Roman" w:hAnsi="Arial" w:cs="Arial"/>
          <w:color w:val="000000"/>
          <w:lang w:val="es-PE" w:eastAsia="es-PE"/>
        </w:rPr>
        <w:t>=7</w:t>
      </w:r>
    </w:p>
    <w:tbl>
      <w:tblPr>
        <w:tblStyle w:val="Tablaconcuadrcula"/>
        <w:tblW w:w="0" w:type="auto"/>
        <w:jc w:val="center"/>
        <w:tblLook w:val="04A0" w:firstRow="1" w:lastRow="0" w:firstColumn="1" w:lastColumn="0" w:noHBand="0" w:noVBand="1"/>
        <w:tblDescription w:val="Procedure Print: Data Set WORK.ARBOLWARD"/>
      </w:tblPr>
      <w:tblGrid>
        <w:gridCol w:w="644"/>
        <w:gridCol w:w="779"/>
      </w:tblGrid>
      <w:tr w:rsidR="0001581B" w:rsidRPr="0001581B" w14:paraId="1F8F9F2B" w14:textId="77777777" w:rsidTr="0001581B">
        <w:trPr>
          <w:jc w:val="center"/>
        </w:trPr>
        <w:tc>
          <w:tcPr>
            <w:tcW w:w="0" w:type="auto"/>
            <w:hideMark/>
          </w:tcPr>
          <w:p w14:paraId="18E7BFCF" w14:textId="77777777" w:rsidR="0001581B" w:rsidRPr="0001581B" w:rsidRDefault="0001581B" w:rsidP="007962C5">
            <w:pPr>
              <w:widowControl/>
              <w:autoSpaceDE/>
              <w:autoSpaceDN/>
              <w:jc w:val="center"/>
              <w:rPr>
                <w:rFonts w:ascii="Arial" w:eastAsia="Times New Roman" w:hAnsi="Arial" w:cs="Arial"/>
                <w:b/>
                <w:bCs/>
                <w:lang w:val="es-PE" w:eastAsia="es-PE"/>
              </w:rPr>
            </w:pPr>
            <w:proofErr w:type="spellStart"/>
            <w:r w:rsidRPr="0001581B">
              <w:rPr>
                <w:rFonts w:ascii="Arial" w:eastAsia="Times New Roman" w:hAnsi="Arial" w:cs="Arial"/>
                <w:b/>
                <w:bCs/>
                <w:lang w:val="es-PE" w:eastAsia="es-PE"/>
              </w:rPr>
              <w:t>Obs</w:t>
            </w:r>
            <w:proofErr w:type="spellEnd"/>
          </w:p>
        </w:tc>
        <w:tc>
          <w:tcPr>
            <w:tcW w:w="0" w:type="auto"/>
            <w:hideMark/>
          </w:tcPr>
          <w:p w14:paraId="0DB623FF" w14:textId="77777777" w:rsidR="0001581B" w:rsidRPr="0001581B" w:rsidRDefault="0001581B" w:rsidP="007962C5">
            <w:pPr>
              <w:widowControl/>
              <w:autoSpaceDE/>
              <w:autoSpaceDN/>
              <w:jc w:val="center"/>
              <w:rPr>
                <w:rFonts w:ascii="Arial" w:eastAsia="Times New Roman" w:hAnsi="Arial" w:cs="Arial"/>
                <w:b/>
                <w:bCs/>
                <w:lang w:val="es-PE" w:eastAsia="es-PE"/>
              </w:rPr>
            </w:pPr>
            <w:proofErr w:type="spellStart"/>
            <w:r w:rsidRPr="0001581B">
              <w:rPr>
                <w:rFonts w:ascii="Arial" w:eastAsia="Times New Roman" w:hAnsi="Arial" w:cs="Arial"/>
                <w:b/>
                <w:bCs/>
                <w:lang w:val="es-PE" w:eastAsia="es-PE"/>
              </w:rPr>
              <w:t>Pais</w:t>
            </w:r>
            <w:proofErr w:type="spellEnd"/>
          </w:p>
        </w:tc>
      </w:tr>
      <w:tr w:rsidR="0001581B" w:rsidRPr="0001581B" w14:paraId="7B00E3E4" w14:textId="77777777" w:rsidTr="0001581B">
        <w:trPr>
          <w:jc w:val="center"/>
        </w:trPr>
        <w:tc>
          <w:tcPr>
            <w:tcW w:w="0" w:type="auto"/>
            <w:hideMark/>
          </w:tcPr>
          <w:p w14:paraId="63D9EA91"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24</w:t>
            </w:r>
          </w:p>
        </w:tc>
        <w:tc>
          <w:tcPr>
            <w:tcW w:w="0" w:type="auto"/>
            <w:hideMark/>
          </w:tcPr>
          <w:p w14:paraId="3A08B47D" w14:textId="77777777" w:rsidR="0001581B" w:rsidRPr="0001581B" w:rsidRDefault="0001581B" w:rsidP="007962C5">
            <w:pPr>
              <w:widowControl/>
              <w:autoSpaceDE/>
              <w:autoSpaceDN/>
              <w:jc w:val="center"/>
              <w:rPr>
                <w:rFonts w:ascii="Arial" w:eastAsia="Times New Roman" w:hAnsi="Arial" w:cs="Arial"/>
                <w:lang w:val="es-PE" w:eastAsia="es-PE"/>
              </w:rPr>
            </w:pPr>
            <w:proofErr w:type="spellStart"/>
            <w:r w:rsidRPr="0001581B">
              <w:rPr>
                <w:rFonts w:ascii="Arial" w:eastAsia="Times New Roman" w:hAnsi="Arial" w:cs="Arial"/>
                <w:lang w:val="es-PE" w:eastAsia="es-PE"/>
              </w:rPr>
              <w:t>Spain</w:t>
            </w:r>
            <w:proofErr w:type="spellEnd"/>
          </w:p>
        </w:tc>
      </w:tr>
    </w:tbl>
    <w:p w14:paraId="28E874BF" w14:textId="77777777" w:rsidR="0001581B" w:rsidRPr="007962C5" w:rsidRDefault="0001581B" w:rsidP="007962C5">
      <w:pPr>
        <w:tabs>
          <w:tab w:val="left" w:pos="1540"/>
          <w:tab w:val="left" w:pos="1542"/>
        </w:tabs>
        <w:spacing w:line="360" w:lineRule="auto"/>
        <w:ind w:right="113"/>
        <w:jc w:val="both"/>
        <w:rPr>
          <w:rFonts w:ascii="Arial" w:hAnsi="Arial" w:cs="Arial"/>
        </w:rPr>
      </w:pPr>
    </w:p>
    <w:p w14:paraId="6846971F" w14:textId="77777777" w:rsidR="0001581B" w:rsidRPr="007962C5" w:rsidRDefault="0001581B" w:rsidP="007962C5">
      <w:pPr>
        <w:tabs>
          <w:tab w:val="left" w:pos="1540"/>
          <w:tab w:val="left" w:pos="1542"/>
        </w:tabs>
        <w:spacing w:line="360" w:lineRule="auto"/>
        <w:ind w:right="113"/>
        <w:jc w:val="both"/>
        <w:rPr>
          <w:rFonts w:ascii="Arial" w:hAnsi="Arial" w:cs="Arial"/>
        </w:rPr>
      </w:pPr>
    </w:p>
    <w:p w14:paraId="008F16D9" w14:textId="77777777" w:rsidR="0070364C" w:rsidRPr="007962C5" w:rsidRDefault="00000000" w:rsidP="007962C5">
      <w:pPr>
        <w:pStyle w:val="Prrafodelista"/>
        <w:numPr>
          <w:ilvl w:val="0"/>
          <w:numId w:val="1"/>
        </w:numPr>
        <w:tabs>
          <w:tab w:val="left" w:pos="819"/>
          <w:tab w:val="left" w:pos="821"/>
        </w:tabs>
        <w:spacing w:before="1" w:line="360" w:lineRule="auto"/>
        <w:ind w:left="821" w:right="117"/>
        <w:rPr>
          <w:rFonts w:ascii="Arial" w:hAnsi="Arial" w:cs="Arial"/>
          <w:b/>
        </w:rPr>
      </w:pPr>
      <w:r w:rsidRPr="007962C5">
        <w:rPr>
          <w:rFonts w:ascii="Arial" w:hAnsi="Arial" w:cs="Arial"/>
        </w:rPr>
        <w:t xml:space="preserve">Realizar un análisis clúster no jerárquico utilizando el número de clústeres elegido sobre </w:t>
      </w:r>
      <w:r w:rsidRPr="007962C5">
        <w:rPr>
          <w:rFonts w:ascii="Arial" w:hAnsi="Arial" w:cs="Arial"/>
          <w:b/>
          <w:color w:val="C00000"/>
        </w:rPr>
        <w:t>los datos estandarizados</w:t>
      </w:r>
    </w:p>
    <w:p w14:paraId="0C6C2DEB" w14:textId="77777777" w:rsidR="0070364C" w:rsidRPr="007962C5" w:rsidRDefault="00000000" w:rsidP="007962C5">
      <w:pPr>
        <w:pStyle w:val="Prrafodelista"/>
        <w:numPr>
          <w:ilvl w:val="1"/>
          <w:numId w:val="1"/>
        </w:numPr>
        <w:tabs>
          <w:tab w:val="left" w:pos="1540"/>
          <w:tab w:val="left" w:pos="1542"/>
        </w:tabs>
        <w:spacing w:line="360" w:lineRule="auto"/>
        <w:ind w:right="115"/>
        <w:rPr>
          <w:rFonts w:ascii="Arial" w:hAnsi="Arial" w:cs="Arial"/>
        </w:rPr>
      </w:pPr>
      <w:r w:rsidRPr="007962C5">
        <w:rPr>
          <w:rFonts w:ascii="Arial" w:hAnsi="Arial" w:cs="Arial"/>
        </w:rPr>
        <w:t xml:space="preserve">¿Qué países forman cada uno de los clústeres? Mostrar una tabla con los países para cada clúster. Comparar con los obtenidos en el </w:t>
      </w:r>
      <w:r w:rsidRPr="007962C5">
        <w:rPr>
          <w:rFonts w:ascii="Arial" w:hAnsi="Arial" w:cs="Arial"/>
          <w:spacing w:val="-2"/>
        </w:rPr>
        <w:t>jerárquico.</w:t>
      </w:r>
    </w:p>
    <w:p w14:paraId="03CBFB37" w14:textId="7CE9D8B0" w:rsidR="0001581B" w:rsidRPr="007962C5" w:rsidRDefault="007962C5" w:rsidP="007962C5">
      <w:pPr>
        <w:tabs>
          <w:tab w:val="left" w:pos="1540"/>
          <w:tab w:val="left" w:pos="1542"/>
        </w:tabs>
        <w:spacing w:line="360" w:lineRule="auto"/>
        <w:ind w:left="1182" w:right="115"/>
        <w:rPr>
          <w:rFonts w:ascii="Arial" w:hAnsi="Arial" w:cs="Arial"/>
        </w:rPr>
      </w:pPr>
      <w:r>
        <w:rPr>
          <w:rFonts w:ascii="Arial" w:hAnsi="Arial" w:cs="Arial"/>
        </w:rPr>
        <w:t xml:space="preserve">                                          </w:t>
      </w:r>
      <w:proofErr w:type="spellStart"/>
      <w:proofErr w:type="gramStart"/>
      <w:r w:rsidR="0011792E" w:rsidRPr="007962C5">
        <w:rPr>
          <w:rFonts w:ascii="Arial" w:hAnsi="Arial" w:cs="Arial"/>
        </w:rPr>
        <w:t>Cluster</w:t>
      </w:r>
      <w:proofErr w:type="spellEnd"/>
      <w:proofErr w:type="gramEnd"/>
      <w:r w:rsidR="0011792E" w:rsidRPr="007962C5">
        <w:rPr>
          <w:rFonts w:ascii="Arial" w:hAnsi="Arial" w:cs="Arial"/>
        </w:rPr>
        <w:t>=1</w:t>
      </w:r>
    </w:p>
    <w:tbl>
      <w:tblPr>
        <w:tblStyle w:val="Tablaconcuadrcula"/>
        <w:tblW w:w="0" w:type="auto"/>
        <w:jc w:val="center"/>
        <w:tblLook w:val="04A0" w:firstRow="1" w:lastRow="0" w:firstColumn="1" w:lastColumn="0" w:noHBand="0" w:noVBand="1"/>
        <w:tblDescription w:val="Procedure Print: Data Set WORK.SOLO5"/>
      </w:tblPr>
      <w:tblGrid>
        <w:gridCol w:w="1106"/>
        <w:gridCol w:w="779"/>
      </w:tblGrid>
      <w:tr w:rsidR="0001581B" w:rsidRPr="0001581B" w14:paraId="003EA931" w14:textId="77777777" w:rsidTr="0001581B">
        <w:trPr>
          <w:jc w:val="center"/>
        </w:trPr>
        <w:tc>
          <w:tcPr>
            <w:tcW w:w="0" w:type="auto"/>
            <w:hideMark/>
          </w:tcPr>
          <w:p w14:paraId="611A6D89" w14:textId="77777777" w:rsidR="0001581B" w:rsidRPr="007962C5" w:rsidRDefault="0001581B" w:rsidP="007962C5">
            <w:pPr>
              <w:widowControl/>
              <w:autoSpaceDE/>
              <w:autoSpaceDN/>
              <w:ind w:left="462"/>
              <w:jc w:val="center"/>
              <w:rPr>
                <w:rFonts w:ascii="Arial" w:eastAsia="Times New Roman" w:hAnsi="Arial" w:cs="Arial"/>
                <w:b/>
                <w:bCs/>
                <w:lang w:val="es-PE" w:eastAsia="es-PE"/>
              </w:rPr>
            </w:pPr>
            <w:proofErr w:type="spellStart"/>
            <w:r w:rsidRPr="007962C5">
              <w:rPr>
                <w:rFonts w:ascii="Arial" w:eastAsia="Times New Roman" w:hAnsi="Arial" w:cs="Arial"/>
                <w:b/>
                <w:bCs/>
                <w:lang w:val="es-PE" w:eastAsia="es-PE"/>
              </w:rPr>
              <w:t>Obs</w:t>
            </w:r>
            <w:proofErr w:type="spellEnd"/>
          </w:p>
        </w:tc>
        <w:tc>
          <w:tcPr>
            <w:tcW w:w="0" w:type="auto"/>
            <w:hideMark/>
          </w:tcPr>
          <w:p w14:paraId="4DE90A58" w14:textId="77777777" w:rsidR="0001581B" w:rsidRPr="0001581B" w:rsidRDefault="0001581B" w:rsidP="007962C5">
            <w:pPr>
              <w:widowControl/>
              <w:autoSpaceDE/>
              <w:autoSpaceDN/>
              <w:jc w:val="center"/>
              <w:rPr>
                <w:rFonts w:ascii="Arial" w:eastAsia="Times New Roman" w:hAnsi="Arial" w:cs="Arial"/>
                <w:b/>
                <w:bCs/>
                <w:lang w:val="es-PE" w:eastAsia="es-PE"/>
              </w:rPr>
            </w:pPr>
            <w:proofErr w:type="spellStart"/>
            <w:r w:rsidRPr="0001581B">
              <w:rPr>
                <w:rFonts w:ascii="Arial" w:eastAsia="Times New Roman" w:hAnsi="Arial" w:cs="Arial"/>
                <w:b/>
                <w:bCs/>
                <w:lang w:val="es-PE" w:eastAsia="es-PE"/>
              </w:rPr>
              <w:t>Pais</w:t>
            </w:r>
            <w:proofErr w:type="spellEnd"/>
          </w:p>
        </w:tc>
      </w:tr>
      <w:tr w:rsidR="0001581B" w:rsidRPr="0001581B" w14:paraId="29CE65EF" w14:textId="77777777" w:rsidTr="0001581B">
        <w:trPr>
          <w:jc w:val="center"/>
        </w:trPr>
        <w:tc>
          <w:tcPr>
            <w:tcW w:w="0" w:type="auto"/>
            <w:hideMark/>
          </w:tcPr>
          <w:p w14:paraId="7EED5A65"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1</w:t>
            </w:r>
          </w:p>
        </w:tc>
        <w:tc>
          <w:tcPr>
            <w:tcW w:w="0" w:type="auto"/>
            <w:hideMark/>
          </w:tcPr>
          <w:p w14:paraId="72B1CB3A" w14:textId="77777777" w:rsidR="0001581B" w:rsidRPr="0001581B" w:rsidRDefault="0001581B" w:rsidP="007962C5">
            <w:pPr>
              <w:widowControl/>
              <w:autoSpaceDE/>
              <w:autoSpaceDN/>
              <w:jc w:val="center"/>
              <w:rPr>
                <w:rFonts w:ascii="Arial" w:eastAsia="Times New Roman" w:hAnsi="Arial" w:cs="Arial"/>
                <w:lang w:val="es-PE" w:eastAsia="es-PE"/>
              </w:rPr>
            </w:pPr>
            <w:proofErr w:type="spellStart"/>
            <w:r w:rsidRPr="0001581B">
              <w:rPr>
                <w:rFonts w:ascii="Arial" w:eastAsia="Times New Roman" w:hAnsi="Arial" w:cs="Arial"/>
                <w:lang w:val="es-PE" w:eastAsia="es-PE"/>
              </w:rPr>
              <w:t>Spain</w:t>
            </w:r>
            <w:proofErr w:type="spellEnd"/>
          </w:p>
        </w:tc>
      </w:tr>
    </w:tbl>
    <w:p w14:paraId="6E295105" w14:textId="77777777" w:rsidR="0001581B" w:rsidRPr="0001581B" w:rsidRDefault="0001581B" w:rsidP="007962C5">
      <w:pPr>
        <w:widowControl/>
        <w:autoSpaceDE/>
        <w:autoSpaceDN/>
        <w:jc w:val="center"/>
        <w:rPr>
          <w:rFonts w:ascii="Arial" w:eastAsia="Times New Roman" w:hAnsi="Arial" w:cs="Arial"/>
          <w:color w:val="000000"/>
          <w:lang w:val="es-PE" w:eastAsia="es-PE"/>
        </w:rPr>
      </w:pPr>
      <w:bookmarkStart w:id="8" w:name="IDX1468"/>
      <w:bookmarkEnd w:id="8"/>
    </w:p>
    <w:p w14:paraId="42162CCB" w14:textId="77777777" w:rsidR="0001581B" w:rsidRPr="0001581B" w:rsidRDefault="0001581B" w:rsidP="007962C5">
      <w:pPr>
        <w:widowControl/>
        <w:autoSpaceDE/>
        <w:autoSpaceDN/>
        <w:jc w:val="center"/>
        <w:rPr>
          <w:rFonts w:ascii="Arial" w:eastAsia="Times New Roman" w:hAnsi="Arial" w:cs="Arial"/>
          <w:color w:val="000000"/>
          <w:lang w:val="es-PE" w:eastAsia="es-PE"/>
        </w:rPr>
      </w:pPr>
      <w:proofErr w:type="spellStart"/>
      <w:proofErr w:type="gramStart"/>
      <w:r w:rsidRPr="0001581B">
        <w:rPr>
          <w:rFonts w:ascii="Arial" w:eastAsia="Times New Roman" w:hAnsi="Arial" w:cs="Arial"/>
          <w:color w:val="000000"/>
          <w:lang w:val="es-PE" w:eastAsia="es-PE"/>
        </w:rPr>
        <w:t>Cluster</w:t>
      </w:r>
      <w:proofErr w:type="spellEnd"/>
      <w:proofErr w:type="gramEnd"/>
      <w:r w:rsidRPr="0001581B">
        <w:rPr>
          <w:rFonts w:ascii="Arial" w:eastAsia="Times New Roman" w:hAnsi="Arial" w:cs="Arial"/>
          <w:color w:val="000000"/>
          <w:lang w:val="es-PE" w:eastAsia="es-PE"/>
        </w:rPr>
        <w:t>=2</w:t>
      </w:r>
    </w:p>
    <w:tbl>
      <w:tblPr>
        <w:tblStyle w:val="Tablaconcuadrcula"/>
        <w:tblW w:w="0" w:type="auto"/>
        <w:jc w:val="center"/>
        <w:tblLook w:val="04A0" w:firstRow="1" w:lastRow="0" w:firstColumn="1" w:lastColumn="0" w:noHBand="0" w:noVBand="1"/>
        <w:tblDescription w:val="Procedure Print: Data Set WORK.SOLO5"/>
      </w:tblPr>
      <w:tblGrid>
        <w:gridCol w:w="644"/>
        <w:gridCol w:w="1439"/>
      </w:tblGrid>
      <w:tr w:rsidR="0001581B" w:rsidRPr="0001581B" w14:paraId="41021417" w14:textId="77777777" w:rsidTr="0001581B">
        <w:trPr>
          <w:jc w:val="center"/>
        </w:trPr>
        <w:tc>
          <w:tcPr>
            <w:tcW w:w="0" w:type="auto"/>
            <w:hideMark/>
          </w:tcPr>
          <w:p w14:paraId="67C14AE0" w14:textId="77777777" w:rsidR="0001581B" w:rsidRPr="0001581B" w:rsidRDefault="0001581B" w:rsidP="007962C5">
            <w:pPr>
              <w:widowControl/>
              <w:autoSpaceDE/>
              <w:autoSpaceDN/>
              <w:jc w:val="center"/>
              <w:rPr>
                <w:rFonts w:ascii="Arial" w:eastAsia="Times New Roman" w:hAnsi="Arial" w:cs="Arial"/>
                <w:b/>
                <w:bCs/>
                <w:lang w:val="es-PE" w:eastAsia="es-PE"/>
              </w:rPr>
            </w:pPr>
            <w:proofErr w:type="spellStart"/>
            <w:r w:rsidRPr="0001581B">
              <w:rPr>
                <w:rFonts w:ascii="Arial" w:eastAsia="Times New Roman" w:hAnsi="Arial" w:cs="Arial"/>
                <w:b/>
                <w:bCs/>
                <w:lang w:val="es-PE" w:eastAsia="es-PE"/>
              </w:rPr>
              <w:t>Obs</w:t>
            </w:r>
            <w:proofErr w:type="spellEnd"/>
          </w:p>
        </w:tc>
        <w:tc>
          <w:tcPr>
            <w:tcW w:w="0" w:type="auto"/>
            <w:hideMark/>
          </w:tcPr>
          <w:p w14:paraId="7D625920" w14:textId="77777777" w:rsidR="0001581B" w:rsidRPr="0001581B" w:rsidRDefault="0001581B" w:rsidP="007962C5">
            <w:pPr>
              <w:widowControl/>
              <w:autoSpaceDE/>
              <w:autoSpaceDN/>
              <w:jc w:val="center"/>
              <w:rPr>
                <w:rFonts w:ascii="Arial" w:eastAsia="Times New Roman" w:hAnsi="Arial" w:cs="Arial"/>
                <w:b/>
                <w:bCs/>
                <w:lang w:val="es-PE" w:eastAsia="es-PE"/>
              </w:rPr>
            </w:pPr>
            <w:proofErr w:type="spellStart"/>
            <w:r w:rsidRPr="0001581B">
              <w:rPr>
                <w:rFonts w:ascii="Arial" w:eastAsia="Times New Roman" w:hAnsi="Arial" w:cs="Arial"/>
                <w:b/>
                <w:bCs/>
                <w:lang w:val="es-PE" w:eastAsia="es-PE"/>
              </w:rPr>
              <w:t>Pais</w:t>
            </w:r>
            <w:proofErr w:type="spellEnd"/>
          </w:p>
        </w:tc>
      </w:tr>
      <w:tr w:rsidR="0001581B" w:rsidRPr="0001581B" w14:paraId="0132A72A" w14:textId="77777777" w:rsidTr="0001581B">
        <w:trPr>
          <w:jc w:val="center"/>
        </w:trPr>
        <w:tc>
          <w:tcPr>
            <w:tcW w:w="0" w:type="auto"/>
            <w:hideMark/>
          </w:tcPr>
          <w:p w14:paraId="07C98CC0"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2</w:t>
            </w:r>
          </w:p>
        </w:tc>
        <w:tc>
          <w:tcPr>
            <w:tcW w:w="0" w:type="auto"/>
            <w:hideMark/>
          </w:tcPr>
          <w:p w14:paraId="5A2965C9" w14:textId="77777777" w:rsidR="0001581B" w:rsidRPr="0001581B" w:rsidRDefault="0001581B" w:rsidP="007962C5">
            <w:pPr>
              <w:widowControl/>
              <w:autoSpaceDE/>
              <w:autoSpaceDN/>
              <w:jc w:val="center"/>
              <w:rPr>
                <w:rFonts w:ascii="Arial" w:eastAsia="Times New Roman" w:hAnsi="Arial" w:cs="Arial"/>
                <w:lang w:val="es-PE" w:eastAsia="es-PE"/>
              </w:rPr>
            </w:pPr>
            <w:r w:rsidRPr="0001581B">
              <w:rPr>
                <w:rFonts w:ascii="Arial" w:eastAsia="Times New Roman" w:hAnsi="Arial" w:cs="Arial"/>
                <w:lang w:val="es-PE" w:eastAsia="es-PE"/>
              </w:rPr>
              <w:t>Austria</w:t>
            </w:r>
          </w:p>
        </w:tc>
      </w:tr>
      <w:tr w:rsidR="0001581B" w:rsidRPr="0001581B" w14:paraId="4A773119" w14:textId="77777777" w:rsidTr="0001581B">
        <w:trPr>
          <w:jc w:val="center"/>
        </w:trPr>
        <w:tc>
          <w:tcPr>
            <w:tcW w:w="0" w:type="auto"/>
            <w:hideMark/>
          </w:tcPr>
          <w:p w14:paraId="0F43B341"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3</w:t>
            </w:r>
          </w:p>
        </w:tc>
        <w:tc>
          <w:tcPr>
            <w:tcW w:w="0" w:type="auto"/>
            <w:hideMark/>
          </w:tcPr>
          <w:p w14:paraId="3340728C" w14:textId="77777777" w:rsidR="0001581B" w:rsidRPr="0001581B" w:rsidRDefault="0001581B" w:rsidP="007962C5">
            <w:pPr>
              <w:widowControl/>
              <w:autoSpaceDE/>
              <w:autoSpaceDN/>
              <w:jc w:val="center"/>
              <w:rPr>
                <w:rFonts w:ascii="Arial" w:eastAsia="Times New Roman" w:hAnsi="Arial" w:cs="Arial"/>
                <w:lang w:val="es-PE" w:eastAsia="es-PE"/>
              </w:rPr>
            </w:pPr>
            <w:proofErr w:type="spellStart"/>
            <w:r w:rsidRPr="0001581B">
              <w:rPr>
                <w:rFonts w:ascii="Arial" w:eastAsia="Times New Roman" w:hAnsi="Arial" w:cs="Arial"/>
                <w:lang w:val="es-PE" w:eastAsia="es-PE"/>
              </w:rPr>
              <w:t>Denmark</w:t>
            </w:r>
            <w:proofErr w:type="spellEnd"/>
          </w:p>
        </w:tc>
      </w:tr>
      <w:tr w:rsidR="0001581B" w:rsidRPr="0001581B" w14:paraId="6E6CE03A" w14:textId="77777777" w:rsidTr="0001581B">
        <w:trPr>
          <w:jc w:val="center"/>
        </w:trPr>
        <w:tc>
          <w:tcPr>
            <w:tcW w:w="0" w:type="auto"/>
            <w:hideMark/>
          </w:tcPr>
          <w:p w14:paraId="59A3722C"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4</w:t>
            </w:r>
          </w:p>
        </w:tc>
        <w:tc>
          <w:tcPr>
            <w:tcW w:w="0" w:type="auto"/>
            <w:hideMark/>
          </w:tcPr>
          <w:p w14:paraId="6E5FDB4C" w14:textId="77777777" w:rsidR="0001581B" w:rsidRPr="0001581B" w:rsidRDefault="0001581B" w:rsidP="007962C5">
            <w:pPr>
              <w:widowControl/>
              <w:autoSpaceDE/>
              <w:autoSpaceDN/>
              <w:jc w:val="center"/>
              <w:rPr>
                <w:rFonts w:ascii="Arial" w:eastAsia="Times New Roman" w:hAnsi="Arial" w:cs="Arial"/>
                <w:lang w:val="es-PE" w:eastAsia="es-PE"/>
              </w:rPr>
            </w:pPr>
            <w:proofErr w:type="spellStart"/>
            <w:r w:rsidRPr="0001581B">
              <w:rPr>
                <w:rFonts w:ascii="Arial" w:eastAsia="Times New Roman" w:hAnsi="Arial" w:cs="Arial"/>
                <w:lang w:val="es-PE" w:eastAsia="es-PE"/>
              </w:rPr>
              <w:t>Luxembourg</w:t>
            </w:r>
            <w:proofErr w:type="spellEnd"/>
          </w:p>
        </w:tc>
      </w:tr>
      <w:tr w:rsidR="0001581B" w:rsidRPr="0001581B" w14:paraId="39CC1123" w14:textId="77777777" w:rsidTr="0001581B">
        <w:trPr>
          <w:jc w:val="center"/>
        </w:trPr>
        <w:tc>
          <w:tcPr>
            <w:tcW w:w="0" w:type="auto"/>
            <w:hideMark/>
          </w:tcPr>
          <w:p w14:paraId="61E30761"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5</w:t>
            </w:r>
          </w:p>
        </w:tc>
        <w:tc>
          <w:tcPr>
            <w:tcW w:w="0" w:type="auto"/>
            <w:hideMark/>
          </w:tcPr>
          <w:p w14:paraId="5D9F0D3F" w14:textId="77777777" w:rsidR="0001581B" w:rsidRPr="0001581B" w:rsidRDefault="0001581B" w:rsidP="007962C5">
            <w:pPr>
              <w:widowControl/>
              <w:autoSpaceDE/>
              <w:autoSpaceDN/>
              <w:jc w:val="center"/>
              <w:rPr>
                <w:rFonts w:ascii="Arial" w:eastAsia="Times New Roman" w:hAnsi="Arial" w:cs="Arial"/>
                <w:lang w:val="es-PE" w:eastAsia="es-PE"/>
              </w:rPr>
            </w:pPr>
            <w:r w:rsidRPr="0001581B">
              <w:rPr>
                <w:rFonts w:ascii="Arial" w:eastAsia="Times New Roman" w:hAnsi="Arial" w:cs="Arial"/>
                <w:lang w:val="es-PE" w:eastAsia="es-PE"/>
              </w:rPr>
              <w:t>Malta</w:t>
            </w:r>
          </w:p>
        </w:tc>
      </w:tr>
      <w:tr w:rsidR="0001581B" w:rsidRPr="0001581B" w14:paraId="72BCB286" w14:textId="77777777" w:rsidTr="0001581B">
        <w:trPr>
          <w:jc w:val="center"/>
        </w:trPr>
        <w:tc>
          <w:tcPr>
            <w:tcW w:w="0" w:type="auto"/>
            <w:hideMark/>
          </w:tcPr>
          <w:p w14:paraId="64BA5117"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6</w:t>
            </w:r>
          </w:p>
        </w:tc>
        <w:tc>
          <w:tcPr>
            <w:tcW w:w="0" w:type="auto"/>
            <w:hideMark/>
          </w:tcPr>
          <w:p w14:paraId="5AC5D657" w14:textId="77777777" w:rsidR="0001581B" w:rsidRPr="0001581B" w:rsidRDefault="0001581B" w:rsidP="007962C5">
            <w:pPr>
              <w:widowControl/>
              <w:autoSpaceDE/>
              <w:autoSpaceDN/>
              <w:jc w:val="center"/>
              <w:rPr>
                <w:rFonts w:ascii="Arial" w:eastAsia="Times New Roman" w:hAnsi="Arial" w:cs="Arial"/>
                <w:lang w:val="es-PE" w:eastAsia="es-PE"/>
              </w:rPr>
            </w:pPr>
            <w:proofErr w:type="spellStart"/>
            <w:r w:rsidRPr="0001581B">
              <w:rPr>
                <w:rFonts w:ascii="Arial" w:eastAsia="Times New Roman" w:hAnsi="Arial" w:cs="Arial"/>
                <w:lang w:val="es-PE" w:eastAsia="es-PE"/>
              </w:rPr>
              <w:t>Netherlands</w:t>
            </w:r>
            <w:proofErr w:type="spellEnd"/>
          </w:p>
        </w:tc>
      </w:tr>
    </w:tbl>
    <w:p w14:paraId="4C19C699" w14:textId="77777777" w:rsidR="0001581B" w:rsidRPr="0001581B" w:rsidRDefault="0001581B" w:rsidP="007962C5">
      <w:pPr>
        <w:widowControl/>
        <w:autoSpaceDE/>
        <w:autoSpaceDN/>
        <w:jc w:val="center"/>
        <w:rPr>
          <w:rFonts w:ascii="Arial" w:eastAsia="Times New Roman" w:hAnsi="Arial" w:cs="Arial"/>
          <w:color w:val="000000"/>
          <w:lang w:val="es-PE" w:eastAsia="es-PE"/>
        </w:rPr>
      </w:pPr>
      <w:bookmarkStart w:id="9" w:name="IDX1469"/>
      <w:bookmarkEnd w:id="9"/>
    </w:p>
    <w:p w14:paraId="13E4C89B" w14:textId="77777777" w:rsidR="0001581B" w:rsidRPr="0001581B" w:rsidRDefault="0001581B" w:rsidP="007962C5">
      <w:pPr>
        <w:widowControl/>
        <w:autoSpaceDE/>
        <w:autoSpaceDN/>
        <w:jc w:val="center"/>
        <w:rPr>
          <w:rFonts w:ascii="Arial" w:eastAsia="Times New Roman" w:hAnsi="Arial" w:cs="Arial"/>
          <w:color w:val="000000"/>
          <w:lang w:val="es-PE" w:eastAsia="es-PE"/>
        </w:rPr>
      </w:pPr>
      <w:proofErr w:type="spellStart"/>
      <w:proofErr w:type="gramStart"/>
      <w:r w:rsidRPr="0001581B">
        <w:rPr>
          <w:rFonts w:ascii="Arial" w:eastAsia="Times New Roman" w:hAnsi="Arial" w:cs="Arial"/>
          <w:color w:val="000000"/>
          <w:lang w:val="es-PE" w:eastAsia="es-PE"/>
        </w:rPr>
        <w:t>Cluster</w:t>
      </w:r>
      <w:proofErr w:type="spellEnd"/>
      <w:proofErr w:type="gramEnd"/>
      <w:r w:rsidRPr="0001581B">
        <w:rPr>
          <w:rFonts w:ascii="Arial" w:eastAsia="Times New Roman" w:hAnsi="Arial" w:cs="Arial"/>
          <w:color w:val="000000"/>
          <w:lang w:val="es-PE" w:eastAsia="es-PE"/>
        </w:rPr>
        <w:t>=3</w:t>
      </w:r>
    </w:p>
    <w:tbl>
      <w:tblPr>
        <w:tblStyle w:val="Tablaconcuadrcula"/>
        <w:tblW w:w="0" w:type="auto"/>
        <w:jc w:val="center"/>
        <w:tblLook w:val="04A0" w:firstRow="1" w:lastRow="0" w:firstColumn="1" w:lastColumn="0" w:noHBand="0" w:noVBand="1"/>
        <w:tblDescription w:val="Procedure Print: Data Set WORK.SOLO5"/>
      </w:tblPr>
      <w:tblGrid>
        <w:gridCol w:w="644"/>
        <w:gridCol w:w="1011"/>
      </w:tblGrid>
      <w:tr w:rsidR="0001581B" w:rsidRPr="0001581B" w14:paraId="4BB55A9E" w14:textId="77777777" w:rsidTr="0001581B">
        <w:trPr>
          <w:jc w:val="center"/>
        </w:trPr>
        <w:tc>
          <w:tcPr>
            <w:tcW w:w="0" w:type="auto"/>
            <w:hideMark/>
          </w:tcPr>
          <w:p w14:paraId="4AF0A0CC" w14:textId="77777777" w:rsidR="0001581B" w:rsidRPr="0001581B" w:rsidRDefault="0001581B" w:rsidP="007962C5">
            <w:pPr>
              <w:widowControl/>
              <w:autoSpaceDE/>
              <w:autoSpaceDN/>
              <w:jc w:val="center"/>
              <w:rPr>
                <w:rFonts w:ascii="Arial" w:eastAsia="Times New Roman" w:hAnsi="Arial" w:cs="Arial"/>
                <w:b/>
                <w:bCs/>
                <w:lang w:val="es-PE" w:eastAsia="es-PE"/>
              </w:rPr>
            </w:pPr>
            <w:proofErr w:type="spellStart"/>
            <w:r w:rsidRPr="0001581B">
              <w:rPr>
                <w:rFonts w:ascii="Arial" w:eastAsia="Times New Roman" w:hAnsi="Arial" w:cs="Arial"/>
                <w:b/>
                <w:bCs/>
                <w:lang w:val="es-PE" w:eastAsia="es-PE"/>
              </w:rPr>
              <w:t>Obs</w:t>
            </w:r>
            <w:proofErr w:type="spellEnd"/>
          </w:p>
        </w:tc>
        <w:tc>
          <w:tcPr>
            <w:tcW w:w="0" w:type="auto"/>
            <w:hideMark/>
          </w:tcPr>
          <w:p w14:paraId="0C559EAF" w14:textId="77777777" w:rsidR="0001581B" w:rsidRPr="0001581B" w:rsidRDefault="0001581B" w:rsidP="007962C5">
            <w:pPr>
              <w:widowControl/>
              <w:autoSpaceDE/>
              <w:autoSpaceDN/>
              <w:jc w:val="center"/>
              <w:rPr>
                <w:rFonts w:ascii="Arial" w:eastAsia="Times New Roman" w:hAnsi="Arial" w:cs="Arial"/>
                <w:b/>
                <w:bCs/>
                <w:lang w:val="es-PE" w:eastAsia="es-PE"/>
              </w:rPr>
            </w:pPr>
            <w:proofErr w:type="spellStart"/>
            <w:r w:rsidRPr="0001581B">
              <w:rPr>
                <w:rFonts w:ascii="Arial" w:eastAsia="Times New Roman" w:hAnsi="Arial" w:cs="Arial"/>
                <w:b/>
                <w:bCs/>
                <w:lang w:val="es-PE" w:eastAsia="es-PE"/>
              </w:rPr>
              <w:t>Pais</w:t>
            </w:r>
            <w:proofErr w:type="spellEnd"/>
          </w:p>
        </w:tc>
      </w:tr>
      <w:tr w:rsidR="0001581B" w:rsidRPr="0001581B" w14:paraId="566CA755" w14:textId="77777777" w:rsidTr="0001581B">
        <w:trPr>
          <w:jc w:val="center"/>
        </w:trPr>
        <w:tc>
          <w:tcPr>
            <w:tcW w:w="0" w:type="auto"/>
            <w:hideMark/>
          </w:tcPr>
          <w:p w14:paraId="07623E56"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7</w:t>
            </w:r>
          </w:p>
        </w:tc>
        <w:tc>
          <w:tcPr>
            <w:tcW w:w="0" w:type="auto"/>
            <w:hideMark/>
          </w:tcPr>
          <w:p w14:paraId="5EFE2209" w14:textId="77777777" w:rsidR="0001581B" w:rsidRPr="0001581B" w:rsidRDefault="0001581B" w:rsidP="007962C5">
            <w:pPr>
              <w:widowControl/>
              <w:autoSpaceDE/>
              <w:autoSpaceDN/>
              <w:jc w:val="center"/>
              <w:rPr>
                <w:rFonts w:ascii="Arial" w:eastAsia="Times New Roman" w:hAnsi="Arial" w:cs="Arial"/>
                <w:lang w:val="es-PE" w:eastAsia="es-PE"/>
              </w:rPr>
            </w:pPr>
            <w:proofErr w:type="spellStart"/>
            <w:r w:rsidRPr="0001581B">
              <w:rPr>
                <w:rFonts w:ascii="Arial" w:eastAsia="Times New Roman" w:hAnsi="Arial" w:cs="Arial"/>
                <w:lang w:val="es-PE" w:eastAsia="es-PE"/>
              </w:rPr>
              <w:t>Czechia</w:t>
            </w:r>
            <w:proofErr w:type="spellEnd"/>
          </w:p>
        </w:tc>
      </w:tr>
      <w:tr w:rsidR="0001581B" w:rsidRPr="0001581B" w14:paraId="74F3841D" w14:textId="77777777" w:rsidTr="0001581B">
        <w:trPr>
          <w:jc w:val="center"/>
        </w:trPr>
        <w:tc>
          <w:tcPr>
            <w:tcW w:w="0" w:type="auto"/>
            <w:hideMark/>
          </w:tcPr>
          <w:p w14:paraId="215C4F95"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8</w:t>
            </w:r>
          </w:p>
        </w:tc>
        <w:tc>
          <w:tcPr>
            <w:tcW w:w="0" w:type="auto"/>
            <w:hideMark/>
          </w:tcPr>
          <w:p w14:paraId="6D65C996" w14:textId="77777777" w:rsidR="0001581B" w:rsidRPr="0001581B" w:rsidRDefault="0001581B" w:rsidP="007962C5">
            <w:pPr>
              <w:widowControl/>
              <w:autoSpaceDE/>
              <w:autoSpaceDN/>
              <w:jc w:val="center"/>
              <w:rPr>
                <w:rFonts w:ascii="Arial" w:eastAsia="Times New Roman" w:hAnsi="Arial" w:cs="Arial"/>
                <w:lang w:val="es-PE" w:eastAsia="es-PE"/>
              </w:rPr>
            </w:pPr>
            <w:proofErr w:type="spellStart"/>
            <w:r w:rsidRPr="0001581B">
              <w:rPr>
                <w:rFonts w:ascii="Arial" w:eastAsia="Times New Roman" w:hAnsi="Arial" w:cs="Arial"/>
                <w:lang w:val="es-PE" w:eastAsia="es-PE"/>
              </w:rPr>
              <w:t>Poland</w:t>
            </w:r>
            <w:proofErr w:type="spellEnd"/>
          </w:p>
        </w:tc>
      </w:tr>
    </w:tbl>
    <w:p w14:paraId="3D2039DB" w14:textId="77777777" w:rsidR="0001581B" w:rsidRPr="0001581B" w:rsidRDefault="0001581B" w:rsidP="007962C5">
      <w:pPr>
        <w:widowControl/>
        <w:autoSpaceDE/>
        <w:autoSpaceDN/>
        <w:jc w:val="center"/>
        <w:rPr>
          <w:rFonts w:ascii="Arial" w:eastAsia="Times New Roman" w:hAnsi="Arial" w:cs="Arial"/>
          <w:color w:val="000000"/>
          <w:lang w:val="es-PE" w:eastAsia="es-PE"/>
        </w:rPr>
      </w:pPr>
      <w:bookmarkStart w:id="10" w:name="IDX1470"/>
      <w:bookmarkEnd w:id="10"/>
    </w:p>
    <w:p w14:paraId="18586100" w14:textId="77777777" w:rsidR="0001581B" w:rsidRPr="0001581B" w:rsidRDefault="0001581B" w:rsidP="007962C5">
      <w:pPr>
        <w:widowControl/>
        <w:autoSpaceDE/>
        <w:autoSpaceDN/>
        <w:jc w:val="center"/>
        <w:rPr>
          <w:rFonts w:ascii="Arial" w:eastAsia="Times New Roman" w:hAnsi="Arial" w:cs="Arial"/>
          <w:color w:val="000000"/>
          <w:lang w:val="es-PE" w:eastAsia="es-PE"/>
        </w:rPr>
      </w:pPr>
      <w:proofErr w:type="spellStart"/>
      <w:proofErr w:type="gramStart"/>
      <w:r w:rsidRPr="0001581B">
        <w:rPr>
          <w:rFonts w:ascii="Arial" w:eastAsia="Times New Roman" w:hAnsi="Arial" w:cs="Arial"/>
          <w:color w:val="000000"/>
          <w:lang w:val="es-PE" w:eastAsia="es-PE"/>
        </w:rPr>
        <w:t>Cluster</w:t>
      </w:r>
      <w:proofErr w:type="spellEnd"/>
      <w:proofErr w:type="gramEnd"/>
      <w:r w:rsidRPr="0001581B">
        <w:rPr>
          <w:rFonts w:ascii="Arial" w:eastAsia="Times New Roman" w:hAnsi="Arial" w:cs="Arial"/>
          <w:color w:val="000000"/>
          <w:lang w:val="es-PE" w:eastAsia="es-PE"/>
        </w:rPr>
        <w:t>=4</w:t>
      </w:r>
    </w:p>
    <w:tbl>
      <w:tblPr>
        <w:tblStyle w:val="Tablaconcuadrcula"/>
        <w:tblW w:w="0" w:type="auto"/>
        <w:jc w:val="center"/>
        <w:tblLook w:val="04A0" w:firstRow="1" w:lastRow="0" w:firstColumn="1" w:lastColumn="0" w:noHBand="0" w:noVBand="1"/>
        <w:tblDescription w:val="Procedure Print: Data Set WORK.SOLO5"/>
      </w:tblPr>
      <w:tblGrid>
        <w:gridCol w:w="644"/>
        <w:gridCol w:w="889"/>
      </w:tblGrid>
      <w:tr w:rsidR="0001581B" w:rsidRPr="0001581B" w14:paraId="31AB4F37" w14:textId="77777777" w:rsidTr="0001581B">
        <w:trPr>
          <w:jc w:val="center"/>
        </w:trPr>
        <w:tc>
          <w:tcPr>
            <w:tcW w:w="0" w:type="auto"/>
            <w:hideMark/>
          </w:tcPr>
          <w:p w14:paraId="118DF9B2" w14:textId="77777777" w:rsidR="0001581B" w:rsidRPr="0001581B" w:rsidRDefault="0001581B" w:rsidP="007962C5">
            <w:pPr>
              <w:widowControl/>
              <w:autoSpaceDE/>
              <w:autoSpaceDN/>
              <w:jc w:val="center"/>
              <w:rPr>
                <w:rFonts w:ascii="Arial" w:eastAsia="Times New Roman" w:hAnsi="Arial" w:cs="Arial"/>
                <w:b/>
                <w:bCs/>
                <w:lang w:val="es-PE" w:eastAsia="es-PE"/>
              </w:rPr>
            </w:pPr>
            <w:proofErr w:type="spellStart"/>
            <w:r w:rsidRPr="0001581B">
              <w:rPr>
                <w:rFonts w:ascii="Arial" w:eastAsia="Times New Roman" w:hAnsi="Arial" w:cs="Arial"/>
                <w:b/>
                <w:bCs/>
                <w:lang w:val="es-PE" w:eastAsia="es-PE"/>
              </w:rPr>
              <w:t>Obs</w:t>
            </w:r>
            <w:proofErr w:type="spellEnd"/>
          </w:p>
        </w:tc>
        <w:tc>
          <w:tcPr>
            <w:tcW w:w="0" w:type="auto"/>
            <w:hideMark/>
          </w:tcPr>
          <w:p w14:paraId="0EB0DA17" w14:textId="77777777" w:rsidR="0001581B" w:rsidRPr="0001581B" w:rsidRDefault="0001581B" w:rsidP="007962C5">
            <w:pPr>
              <w:widowControl/>
              <w:autoSpaceDE/>
              <w:autoSpaceDN/>
              <w:jc w:val="center"/>
              <w:rPr>
                <w:rFonts w:ascii="Arial" w:eastAsia="Times New Roman" w:hAnsi="Arial" w:cs="Arial"/>
                <w:b/>
                <w:bCs/>
                <w:lang w:val="es-PE" w:eastAsia="es-PE"/>
              </w:rPr>
            </w:pPr>
            <w:proofErr w:type="spellStart"/>
            <w:r w:rsidRPr="0001581B">
              <w:rPr>
                <w:rFonts w:ascii="Arial" w:eastAsia="Times New Roman" w:hAnsi="Arial" w:cs="Arial"/>
                <w:b/>
                <w:bCs/>
                <w:lang w:val="es-PE" w:eastAsia="es-PE"/>
              </w:rPr>
              <w:t>Pais</w:t>
            </w:r>
            <w:proofErr w:type="spellEnd"/>
          </w:p>
        </w:tc>
      </w:tr>
      <w:tr w:rsidR="0001581B" w:rsidRPr="0001581B" w14:paraId="106B5372" w14:textId="77777777" w:rsidTr="0001581B">
        <w:trPr>
          <w:jc w:val="center"/>
        </w:trPr>
        <w:tc>
          <w:tcPr>
            <w:tcW w:w="0" w:type="auto"/>
            <w:hideMark/>
          </w:tcPr>
          <w:p w14:paraId="140AC6ED"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9</w:t>
            </w:r>
          </w:p>
        </w:tc>
        <w:tc>
          <w:tcPr>
            <w:tcW w:w="0" w:type="auto"/>
            <w:hideMark/>
          </w:tcPr>
          <w:p w14:paraId="7C7E32AF" w14:textId="77777777" w:rsidR="0001581B" w:rsidRPr="0001581B" w:rsidRDefault="0001581B" w:rsidP="007962C5">
            <w:pPr>
              <w:widowControl/>
              <w:autoSpaceDE/>
              <w:autoSpaceDN/>
              <w:jc w:val="center"/>
              <w:rPr>
                <w:rFonts w:ascii="Arial" w:eastAsia="Times New Roman" w:hAnsi="Arial" w:cs="Arial"/>
                <w:lang w:val="es-PE" w:eastAsia="es-PE"/>
              </w:rPr>
            </w:pPr>
            <w:proofErr w:type="spellStart"/>
            <w:r w:rsidRPr="0001581B">
              <w:rPr>
                <w:rFonts w:ascii="Arial" w:eastAsia="Times New Roman" w:hAnsi="Arial" w:cs="Arial"/>
                <w:lang w:val="es-PE" w:eastAsia="es-PE"/>
              </w:rPr>
              <w:t>Ireland</w:t>
            </w:r>
            <w:proofErr w:type="spellEnd"/>
          </w:p>
        </w:tc>
      </w:tr>
    </w:tbl>
    <w:p w14:paraId="006CF73D" w14:textId="77777777" w:rsidR="0001581B" w:rsidRPr="0001581B" w:rsidRDefault="0001581B" w:rsidP="007962C5">
      <w:pPr>
        <w:widowControl/>
        <w:autoSpaceDE/>
        <w:autoSpaceDN/>
        <w:jc w:val="center"/>
        <w:rPr>
          <w:rFonts w:ascii="Arial" w:eastAsia="Times New Roman" w:hAnsi="Arial" w:cs="Arial"/>
          <w:color w:val="000000"/>
          <w:lang w:val="es-PE" w:eastAsia="es-PE"/>
        </w:rPr>
      </w:pPr>
      <w:bookmarkStart w:id="11" w:name="IDX1471"/>
      <w:bookmarkEnd w:id="11"/>
    </w:p>
    <w:p w14:paraId="6F5582D3" w14:textId="77777777" w:rsidR="0001581B" w:rsidRPr="0001581B" w:rsidRDefault="0001581B" w:rsidP="007962C5">
      <w:pPr>
        <w:widowControl/>
        <w:autoSpaceDE/>
        <w:autoSpaceDN/>
        <w:jc w:val="center"/>
        <w:rPr>
          <w:rFonts w:ascii="Arial" w:eastAsia="Times New Roman" w:hAnsi="Arial" w:cs="Arial"/>
          <w:color w:val="000000"/>
          <w:lang w:val="es-PE" w:eastAsia="es-PE"/>
        </w:rPr>
      </w:pPr>
      <w:proofErr w:type="spellStart"/>
      <w:proofErr w:type="gramStart"/>
      <w:r w:rsidRPr="0001581B">
        <w:rPr>
          <w:rFonts w:ascii="Arial" w:eastAsia="Times New Roman" w:hAnsi="Arial" w:cs="Arial"/>
          <w:color w:val="000000"/>
          <w:lang w:val="es-PE" w:eastAsia="es-PE"/>
        </w:rPr>
        <w:t>Cluster</w:t>
      </w:r>
      <w:proofErr w:type="spellEnd"/>
      <w:proofErr w:type="gramEnd"/>
      <w:r w:rsidRPr="0001581B">
        <w:rPr>
          <w:rFonts w:ascii="Arial" w:eastAsia="Times New Roman" w:hAnsi="Arial" w:cs="Arial"/>
          <w:color w:val="000000"/>
          <w:lang w:val="es-PE" w:eastAsia="es-PE"/>
        </w:rPr>
        <w:t>=5</w:t>
      </w:r>
    </w:p>
    <w:tbl>
      <w:tblPr>
        <w:tblStyle w:val="Tablaconcuadrcula"/>
        <w:tblW w:w="0" w:type="auto"/>
        <w:jc w:val="center"/>
        <w:tblLook w:val="04A0" w:firstRow="1" w:lastRow="0" w:firstColumn="1" w:lastColumn="0" w:noHBand="0" w:noVBand="1"/>
        <w:tblDescription w:val="Procedure Print: Data Set WORK.SOLO5"/>
      </w:tblPr>
      <w:tblGrid>
        <w:gridCol w:w="644"/>
        <w:gridCol w:w="1121"/>
      </w:tblGrid>
      <w:tr w:rsidR="0001581B" w:rsidRPr="0001581B" w14:paraId="2798E1F5" w14:textId="77777777" w:rsidTr="0001581B">
        <w:trPr>
          <w:jc w:val="center"/>
        </w:trPr>
        <w:tc>
          <w:tcPr>
            <w:tcW w:w="0" w:type="auto"/>
            <w:hideMark/>
          </w:tcPr>
          <w:p w14:paraId="3E88C42D" w14:textId="77777777" w:rsidR="0001581B" w:rsidRPr="0001581B" w:rsidRDefault="0001581B" w:rsidP="007962C5">
            <w:pPr>
              <w:widowControl/>
              <w:autoSpaceDE/>
              <w:autoSpaceDN/>
              <w:jc w:val="center"/>
              <w:rPr>
                <w:rFonts w:ascii="Arial" w:eastAsia="Times New Roman" w:hAnsi="Arial" w:cs="Arial"/>
                <w:b/>
                <w:bCs/>
                <w:lang w:val="es-PE" w:eastAsia="es-PE"/>
              </w:rPr>
            </w:pPr>
            <w:proofErr w:type="spellStart"/>
            <w:r w:rsidRPr="0001581B">
              <w:rPr>
                <w:rFonts w:ascii="Arial" w:eastAsia="Times New Roman" w:hAnsi="Arial" w:cs="Arial"/>
                <w:b/>
                <w:bCs/>
                <w:lang w:val="es-PE" w:eastAsia="es-PE"/>
              </w:rPr>
              <w:t>Obs</w:t>
            </w:r>
            <w:proofErr w:type="spellEnd"/>
          </w:p>
        </w:tc>
        <w:tc>
          <w:tcPr>
            <w:tcW w:w="0" w:type="auto"/>
            <w:hideMark/>
          </w:tcPr>
          <w:p w14:paraId="1FDACA8A" w14:textId="77777777" w:rsidR="0001581B" w:rsidRPr="0001581B" w:rsidRDefault="0001581B" w:rsidP="007962C5">
            <w:pPr>
              <w:widowControl/>
              <w:autoSpaceDE/>
              <w:autoSpaceDN/>
              <w:jc w:val="center"/>
              <w:rPr>
                <w:rFonts w:ascii="Arial" w:eastAsia="Times New Roman" w:hAnsi="Arial" w:cs="Arial"/>
                <w:b/>
                <w:bCs/>
                <w:lang w:val="es-PE" w:eastAsia="es-PE"/>
              </w:rPr>
            </w:pPr>
            <w:proofErr w:type="spellStart"/>
            <w:r w:rsidRPr="0001581B">
              <w:rPr>
                <w:rFonts w:ascii="Arial" w:eastAsia="Times New Roman" w:hAnsi="Arial" w:cs="Arial"/>
                <w:b/>
                <w:bCs/>
                <w:lang w:val="es-PE" w:eastAsia="es-PE"/>
              </w:rPr>
              <w:t>Pais</w:t>
            </w:r>
            <w:proofErr w:type="spellEnd"/>
          </w:p>
        </w:tc>
      </w:tr>
      <w:tr w:rsidR="0001581B" w:rsidRPr="0001581B" w14:paraId="3649CFC5" w14:textId="77777777" w:rsidTr="0001581B">
        <w:trPr>
          <w:jc w:val="center"/>
        </w:trPr>
        <w:tc>
          <w:tcPr>
            <w:tcW w:w="0" w:type="auto"/>
            <w:hideMark/>
          </w:tcPr>
          <w:p w14:paraId="2F2134F8"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lastRenderedPageBreak/>
              <w:t>10</w:t>
            </w:r>
          </w:p>
        </w:tc>
        <w:tc>
          <w:tcPr>
            <w:tcW w:w="0" w:type="auto"/>
            <w:hideMark/>
          </w:tcPr>
          <w:p w14:paraId="27F9D414" w14:textId="77777777" w:rsidR="0001581B" w:rsidRPr="0001581B" w:rsidRDefault="0001581B" w:rsidP="007962C5">
            <w:pPr>
              <w:widowControl/>
              <w:autoSpaceDE/>
              <w:autoSpaceDN/>
              <w:jc w:val="center"/>
              <w:rPr>
                <w:rFonts w:ascii="Arial" w:eastAsia="Times New Roman" w:hAnsi="Arial" w:cs="Arial"/>
                <w:lang w:val="es-PE" w:eastAsia="es-PE"/>
              </w:rPr>
            </w:pPr>
            <w:r w:rsidRPr="0001581B">
              <w:rPr>
                <w:rFonts w:ascii="Arial" w:eastAsia="Times New Roman" w:hAnsi="Arial" w:cs="Arial"/>
                <w:lang w:val="es-PE" w:eastAsia="es-PE"/>
              </w:rPr>
              <w:t>France</w:t>
            </w:r>
          </w:p>
        </w:tc>
      </w:tr>
      <w:tr w:rsidR="0001581B" w:rsidRPr="0001581B" w14:paraId="508CE109" w14:textId="77777777" w:rsidTr="0001581B">
        <w:trPr>
          <w:jc w:val="center"/>
        </w:trPr>
        <w:tc>
          <w:tcPr>
            <w:tcW w:w="0" w:type="auto"/>
            <w:hideMark/>
          </w:tcPr>
          <w:p w14:paraId="48B47D80"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11</w:t>
            </w:r>
          </w:p>
        </w:tc>
        <w:tc>
          <w:tcPr>
            <w:tcW w:w="0" w:type="auto"/>
            <w:hideMark/>
          </w:tcPr>
          <w:p w14:paraId="4F3F7589" w14:textId="77777777" w:rsidR="0001581B" w:rsidRPr="0001581B" w:rsidRDefault="0001581B" w:rsidP="007962C5">
            <w:pPr>
              <w:widowControl/>
              <w:autoSpaceDE/>
              <w:autoSpaceDN/>
              <w:jc w:val="center"/>
              <w:rPr>
                <w:rFonts w:ascii="Arial" w:eastAsia="Times New Roman" w:hAnsi="Arial" w:cs="Arial"/>
                <w:lang w:val="es-PE" w:eastAsia="es-PE"/>
              </w:rPr>
            </w:pPr>
            <w:proofErr w:type="spellStart"/>
            <w:r w:rsidRPr="0001581B">
              <w:rPr>
                <w:rFonts w:ascii="Arial" w:eastAsia="Times New Roman" w:hAnsi="Arial" w:cs="Arial"/>
                <w:lang w:val="es-PE" w:eastAsia="es-PE"/>
              </w:rPr>
              <w:t>Germany</w:t>
            </w:r>
            <w:proofErr w:type="spellEnd"/>
          </w:p>
        </w:tc>
      </w:tr>
      <w:tr w:rsidR="0001581B" w:rsidRPr="0001581B" w14:paraId="4B48F463" w14:textId="77777777" w:rsidTr="0001581B">
        <w:trPr>
          <w:jc w:val="center"/>
        </w:trPr>
        <w:tc>
          <w:tcPr>
            <w:tcW w:w="0" w:type="auto"/>
            <w:hideMark/>
          </w:tcPr>
          <w:p w14:paraId="47A1EF0F"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12</w:t>
            </w:r>
          </w:p>
        </w:tc>
        <w:tc>
          <w:tcPr>
            <w:tcW w:w="0" w:type="auto"/>
            <w:hideMark/>
          </w:tcPr>
          <w:p w14:paraId="2A5CF5A8" w14:textId="77777777" w:rsidR="0001581B" w:rsidRPr="0001581B" w:rsidRDefault="0001581B" w:rsidP="007962C5">
            <w:pPr>
              <w:widowControl/>
              <w:autoSpaceDE/>
              <w:autoSpaceDN/>
              <w:jc w:val="center"/>
              <w:rPr>
                <w:rFonts w:ascii="Arial" w:eastAsia="Times New Roman" w:hAnsi="Arial" w:cs="Arial"/>
                <w:lang w:val="es-PE" w:eastAsia="es-PE"/>
              </w:rPr>
            </w:pPr>
            <w:proofErr w:type="spellStart"/>
            <w:r w:rsidRPr="0001581B">
              <w:rPr>
                <w:rFonts w:ascii="Arial" w:eastAsia="Times New Roman" w:hAnsi="Arial" w:cs="Arial"/>
                <w:lang w:val="es-PE" w:eastAsia="es-PE"/>
              </w:rPr>
              <w:t>Italy</w:t>
            </w:r>
            <w:proofErr w:type="spellEnd"/>
          </w:p>
        </w:tc>
      </w:tr>
    </w:tbl>
    <w:p w14:paraId="48D4694F" w14:textId="77777777" w:rsidR="0001581B" w:rsidRPr="0001581B" w:rsidRDefault="0001581B" w:rsidP="007962C5">
      <w:pPr>
        <w:widowControl/>
        <w:autoSpaceDE/>
        <w:autoSpaceDN/>
        <w:jc w:val="center"/>
        <w:rPr>
          <w:rFonts w:ascii="Arial" w:eastAsia="Times New Roman" w:hAnsi="Arial" w:cs="Arial"/>
          <w:color w:val="000000"/>
          <w:lang w:val="es-PE" w:eastAsia="es-PE"/>
        </w:rPr>
      </w:pPr>
      <w:bookmarkStart w:id="12" w:name="IDX1472"/>
      <w:bookmarkEnd w:id="12"/>
    </w:p>
    <w:p w14:paraId="17D8D265" w14:textId="77777777" w:rsidR="0001581B" w:rsidRPr="0001581B" w:rsidRDefault="0001581B" w:rsidP="007962C5">
      <w:pPr>
        <w:widowControl/>
        <w:autoSpaceDE/>
        <w:autoSpaceDN/>
        <w:jc w:val="center"/>
        <w:rPr>
          <w:rFonts w:ascii="Arial" w:eastAsia="Times New Roman" w:hAnsi="Arial" w:cs="Arial"/>
          <w:color w:val="000000"/>
          <w:lang w:val="es-PE" w:eastAsia="es-PE"/>
        </w:rPr>
      </w:pPr>
      <w:proofErr w:type="spellStart"/>
      <w:proofErr w:type="gramStart"/>
      <w:r w:rsidRPr="0001581B">
        <w:rPr>
          <w:rFonts w:ascii="Arial" w:eastAsia="Times New Roman" w:hAnsi="Arial" w:cs="Arial"/>
          <w:color w:val="000000"/>
          <w:lang w:val="es-PE" w:eastAsia="es-PE"/>
        </w:rPr>
        <w:t>Cluster</w:t>
      </w:r>
      <w:proofErr w:type="spellEnd"/>
      <w:proofErr w:type="gramEnd"/>
      <w:r w:rsidRPr="0001581B">
        <w:rPr>
          <w:rFonts w:ascii="Arial" w:eastAsia="Times New Roman" w:hAnsi="Arial" w:cs="Arial"/>
          <w:color w:val="000000"/>
          <w:lang w:val="es-PE" w:eastAsia="es-PE"/>
        </w:rPr>
        <w:t>=6</w:t>
      </w:r>
    </w:p>
    <w:tbl>
      <w:tblPr>
        <w:tblStyle w:val="Tablaconcuadrcula"/>
        <w:tblW w:w="0" w:type="auto"/>
        <w:jc w:val="center"/>
        <w:tblLook w:val="04A0" w:firstRow="1" w:lastRow="0" w:firstColumn="1" w:lastColumn="0" w:noHBand="0" w:noVBand="1"/>
        <w:tblDescription w:val="Procedure Print: Data Set WORK.SOLO5"/>
      </w:tblPr>
      <w:tblGrid>
        <w:gridCol w:w="644"/>
        <w:gridCol w:w="1109"/>
      </w:tblGrid>
      <w:tr w:rsidR="0001581B" w:rsidRPr="0001581B" w14:paraId="22760EDB" w14:textId="77777777" w:rsidTr="0001581B">
        <w:trPr>
          <w:jc w:val="center"/>
        </w:trPr>
        <w:tc>
          <w:tcPr>
            <w:tcW w:w="0" w:type="auto"/>
            <w:hideMark/>
          </w:tcPr>
          <w:p w14:paraId="740C263C" w14:textId="77777777" w:rsidR="0001581B" w:rsidRPr="0001581B" w:rsidRDefault="0001581B" w:rsidP="007962C5">
            <w:pPr>
              <w:widowControl/>
              <w:autoSpaceDE/>
              <w:autoSpaceDN/>
              <w:jc w:val="center"/>
              <w:rPr>
                <w:rFonts w:ascii="Arial" w:eastAsia="Times New Roman" w:hAnsi="Arial" w:cs="Arial"/>
                <w:b/>
                <w:bCs/>
                <w:lang w:val="es-PE" w:eastAsia="es-PE"/>
              </w:rPr>
            </w:pPr>
            <w:proofErr w:type="spellStart"/>
            <w:r w:rsidRPr="0001581B">
              <w:rPr>
                <w:rFonts w:ascii="Arial" w:eastAsia="Times New Roman" w:hAnsi="Arial" w:cs="Arial"/>
                <w:b/>
                <w:bCs/>
                <w:lang w:val="es-PE" w:eastAsia="es-PE"/>
              </w:rPr>
              <w:t>Obs</w:t>
            </w:r>
            <w:proofErr w:type="spellEnd"/>
          </w:p>
        </w:tc>
        <w:tc>
          <w:tcPr>
            <w:tcW w:w="0" w:type="auto"/>
            <w:hideMark/>
          </w:tcPr>
          <w:p w14:paraId="1123B8D2" w14:textId="77777777" w:rsidR="0001581B" w:rsidRPr="0001581B" w:rsidRDefault="0001581B" w:rsidP="007962C5">
            <w:pPr>
              <w:widowControl/>
              <w:autoSpaceDE/>
              <w:autoSpaceDN/>
              <w:jc w:val="center"/>
              <w:rPr>
                <w:rFonts w:ascii="Arial" w:eastAsia="Times New Roman" w:hAnsi="Arial" w:cs="Arial"/>
                <w:b/>
                <w:bCs/>
                <w:lang w:val="es-PE" w:eastAsia="es-PE"/>
              </w:rPr>
            </w:pPr>
            <w:proofErr w:type="spellStart"/>
            <w:r w:rsidRPr="0001581B">
              <w:rPr>
                <w:rFonts w:ascii="Arial" w:eastAsia="Times New Roman" w:hAnsi="Arial" w:cs="Arial"/>
                <w:b/>
                <w:bCs/>
                <w:lang w:val="es-PE" w:eastAsia="es-PE"/>
              </w:rPr>
              <w:t>Pais</w:t>
            </w:r>
            <w:proofErr w:type="spellEnd"/>
          </w:p>
        </w:tc>
      </w:tr>
      <w:tr w:rsidR="0001581B" w:rsidRPr="0001581B" w14:paraId="6816CC70" w14:textId="77777777" w:rsidTr="0001581B">
        <w:trPr>
          <w:jc w:val="center"/>
        </w:trPr>
        <w:tc>
          <w:tcPr>
            <w:tcW w:w="0" w:type="auto"/>
            <w:hideMark/>
          </w:tcPr>
          <w:p w14:paraId="2624B4BD"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13</w:t>
            </w:r>
          </w:p>
        </w:tc>
        <w:tc>
          <w:tcPr>
            <w:tcW w:w="0" w:type="auto"/>
            <w:hideMark/>
          </w:tcPr>
          <w:p w14:paraId="69366D95" w14:textId="77777777" w:rsidR="0001581B" w:rsidRPr="0001581B" w:rsidRDefault="0001581B" w:rsidP="007962C5">
            <w:pPr>
              <w:widowControl/>
              <w:autoSpaceDE/>
              <w:autoSpaceDN/>
              <w:jc w:val="center"/>
              <w:rPr>
                <w:rFonts w:ascii="Arial" w:eastAsia="Times New Roman" w:hAnsi="Arial" w:cs="Arial"/>
                <w:lang w:val="es-PE" w:eastAsia="es-PE"/>
              </w:rPr>
            </w:pPr>
            <w:r w:rsidRPr="0001581B">
              <w:rPr>
                <w:rFonts w:ascii="Arial" w:eastAsia="Times New Roman" w:hAnsi="Arial" w:cs="Arial"/>
                <w:lang w:val="es-PE" w:eastAsia="es-PE"/>
              </w:rPr>
              <w:t>Bulgaria</w:t>
            </w:r>
          </w:p>
        </w:tc>
      </w:tr>
      <w:tr w:rsidR="0001581B" w:rsidRPr="0001581B" w14:paraId="393BBD3F" w14:textId="77777777" w:rsidTr="0001581B">
        <w:trPr>
          <w:jc w:val="center"/>
        </w:trPr>
        <w:tc>
          <w:tcPr>
            <w:tcW w:w="0" w:type="auto"/>
            <w:hideMark/>
          </w:tcPr>
          <w:p w14:paraId="4DADC053"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14</w:t>
            </w:r>
          </w:p>
        </w:tc>
        <w:tc>
          <w:tcPr>
            <w:tcW w:w="0" w:type="auto"/>
            <w:hideMark/>
          </w:tcPr>
          <w:p w14:paraId="1DB80F9D" w14:textId="77777777" w:rsidR="0001581B" w:rsidRPr="0001581B" w:rsidRDefault="0001581B" w:rsidP="007962C5">
            <w:pPr>
              <w:widowControl/>
              <w:autoSpaceDE/>
              <w:autoSpaceDN/>
              <w:jc w:val="center"/>
              <w:rPr>
                <w:rFonts w:ascii="Arial" w:eastAsia="Times New Roman" w:hAnsi="Arial" w:cs="Arial"/>
                <w:lang w:val="es-PE" w:eastAsia="es-PE"/>
              </w:rPr>
            </w:pPr>
            <w:r w:rsidRPr="0001581B">
              <w:rPr>
                <w:rFonts w:ascii="Arial" w:eastAsia="Times New Roman" w:hAnsi="Arial" w:cs="Arial"/>
                <w:lang w:val="es-PE" w:eastAsia="es-PE"/>
              </w:rPr>
              <w:t>Estonia</w:t>
            </w:r>
          </w:p>
        </w:tc>
      </w:tr>
      <w:tr w:rsidR="0001581B" w:rsidRPr="0001581B" w14:paraId="6F78C1BD" w14:textId="77777777" w:rsidTr="0001581B">
        <w:trPr>
          <w:jc w:val="center"/>
        </w:trPr>
        <w:tc>
          <w:tcPr>
            <w:tcW w:w="0" w:type="auto"/>
            <w:hideMark/>
          </w:tcPr>
          <w:p w14:paraId="43D7F11A"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15</w:t>
            </w:r>
          </w:p>
        </w:tc>
        <w:tc>
          <w:tcPr>
            <w:tcW w:w="0" w:type="auto"/>
            <w:hideMark/>
          </w:tcPr>
          <w:p w14:paraId="4E495CC5" w14:textId="77777777" w:rsidR="0001581B" w:rsidRPr="0001581B" w:rsidRDefault="0001581B" w:rsidP="007962C5">
            <w:pPr>
              <w:widowControl/>
              <w:autoSpaceDE/>
              <w:autoSpaceDN/>
              <w:jc w:val="center"/>
              <w:rPr>
                <w:rFonts w:ascii="Arial" w:eastAsia="Times New Roman" w:hAnsi="Arial" w:cs="Arial"/>
                <w:lang w:val="es-PE" w:eastAsia="es-PE"/>
              </w:rPr>
            </w:pPr>
            <w:proofErr w:type="spellStart"/>
            <w:r w:rsidRPr="0001581B">
              <w:rPr>
                <w:rFonts w:ascii="Arial" w:eastAsia="Times New Roman" w:hAnsi="Arial" w:cs="Arial"/>
                <w:lang w:val="es-PE" w:eastAsia="es-PE"/>
              </w:rPr>
              <w:t>Hungary</w:t>
            </w:r>
            <w:proofErr w:type="spellEnd"/>
          </w:p>
        </w:tc>
      </w:tr>
      <w:tr w:rsidR="0001581B" w:rsidRPr="0001581B" w14:paraId="3FB8EA58" w14:textId="77777777" w:rsidTr="0001581B">
        <w:trPr>
          <w:jc w:val="center"/>
        </w:trPr>
        <w:tc>
          <w:tcPr>
            <w:tcW w:w="0" w:type="auto"/>
            <w:hideMark/>
          </w:tcPr>
          <w:p w14:paraId="06AD5724"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16</w:t>
            </w:r>
          </w:p>
        </w:tc>
        <w:tc>
          <w:tcPr>
            <w:tcW w:w="0" w:type="auto"/>
            <w:hideMark/>
          </w:tcPr>
          <w:p w14:paraId="42F4ADB6" w14:textId="77777777" w:rsidR="0001581B" w:rsidRPr="0001581B" w:rsidRDefault="0001581B" w:rsidP="007962C5">
            <w:pPr>
              <w:widowControl/>
              <w:autoSpaceDE/>
              <w:autoSpaceDN/>
              <w:jc w:val="center"/>
              <w:rPr>
                <w:rFonts w:ascii="Arial" w:eastAsia="Times New Roman" w:hAnsi="Arial" w:cs="Arial"/>
                <w:lang w:val="es-PE" w:eastAsia="es-PE"/>
              </w:rPr>
            </w:pPr>
            <w:proofErr w:type="spellStart"/>
            <w:r w:rsidRPr="0001581B">
              <w:rPr>
                <w:rFonts w:ascii="Arial" w:eastAsia="Times New Roman" w:hAnsi="Arial" w:cs="Arial"/>
                <w:lang w:val="es-PE" w:eastAsia="es-PE"/>
              </w:rPr>
              <w:t>Latvia</w:t>
            </w:r>
            <w:proofErr w:type="spellEnd"/>
          </w:p>
        </w:tc>
      </w:tr>
      <w:tr w:rsidR="0001581B" w:rsidRPr="0001581B" w14:paraId="421768D9" w14:textId="77777777" w:rsidTr="0001581B">
        <w:trPr>
          <w:jc w:val="center"/>
        </w:trPr>
        <w:tc>
          <w:tcPr>
            <w:tcW w:w="0" w:type="auto"/>
            <w:hideMark/>
          </w:tcPr>
          <w:p w14:paraId="340319E5"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17</w:t>
            </w:r>
          </w:p>
        </w:tc>
        <w:tc>
          <w:tcPr>
            <w:tcW w:w="0" w:type="auto"/>
            <w:hideMark/>
          </w:tcPr>
          <w:p w14:paraId="76053D8E" w14:textId="77777777" w:rsidR="0001581B" w:rsidRPr="0001581B" w:rsidRDefault="0001581B" w:rsidP="007962C5">
            <w:pPr>
              <w:widowControl/>
              <w:autoSpaceDE/>
              <w:autoSpaceDN/>
              <w:jc w:val="center"/>
              <w:rPr>
                <w:rFonts w:ascii="Arial" w:eastAsia="Times New Roman" w:hAnsi="Arial" w:cs="Arial"/>
                <w:lang w:val="es-PE" w:eastAsia="es-PE"/>
              </w:rPr>
            </w:pPr>
            <w:proofErr w:type="spellStart"/>
            <w:r w:rsidRPr="0001581B">
              <w:rPr>
                <w:rFonts w:ascii="Arial" w:eastAsia="Times New Roman" w:hAnsi="Arial" w:cs="Arial"/>
                <w:lang w:val="es-PE" w:eastAsia="es-PE"/>
              </w:rPr>
              <w:t>Lithuania</w:t>
            </w:r>
            <w:proofErr w:type="spellEnd"/>
          </w:p>
        </w:tc>
      </w:tr>
      <w:tr w:rsidR="0001581B" w:rsidRPr="0001581B" w14:paraId="6FEB73F1" w14:textId="77777777" w:rsidTr="0001581B">
        <w:trPr>
          <w:jc w:val="center"/>
        </w:trPr>
        <w:tc>
          <w:tcPr>
            <w:tcW w:w="0" w:type="auto"/>
            <w:hideMark/>
          </w:tcPr>
          <w:p w14:paraId="171E14D7"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18</w:t>
            </w:r>
          </w:p>
        </w:tc>
        <w:tc>
          <w:tcPr>
            <w:tcW w:w="0" w:type="auto"/>
            <w:hideMark/>
          </w:tcPr>
          <w:p w14:paraId="781244EF" w14:textId="77777777" w:rsidR="0001581B" w:rsidRPr="0001581B" w:rsidRDefault="0001581B" w:rsidP="007962C5">
            <w:pPr>
              <w:widowControl/>
              <w:autoSpaceDE/>
              <w:autoSpaceDN/>
              <w:jc w:val="center"/>
              <w:rPr>
                <w:rFonts w:ascii="Arial" w:eastAsia="Times New Roman" w:hAnsi="Arial" w:cs="Arial"/>
                <w:lang w:val="es-PE" w:eastAsia="es-PE"/>
              </w:rPr>
            </w:pPr>
            <w:r w:rsidRPr="0001581B">
              <w:rPr>
                <w:rFonts w:ascii="Arial" w:eastAsia="Times New Roman" w:hAnsi="Arial" w:cs="Arial"/>
                <w:lang w:val="es-PE" w:eastAsia="es-PE"/>
              </w:rPr>
              <w:t>Romania</w:t>
            </w:r>
          </w:p>
        </w:tc>
      </w:tr>
      <w:tr w:rsidR="0001581B" w:rsidRPr="0001581B" w14:paraId="7CCB2844" w14:textId="77777777" w:rsidTr="0001581B">
        <w:trPr>
          <w:jc w:val="center"/>
        </w:trPr>
        <w:tc>
          <w:tcPr>
            <w:tcW w:w="0" w:type="auto"/>
            <w:hideMark/>
          </w:tcPr>
          <w:p w14:paraId="36CBCCC7"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19</w:t>
            </w:r>
          </w:p>
        </w:tc>
        <w:tc>
          <w:tcPr>
            <w:tcW w:w="0" w:type="auto"/>
            <w:hideMark/>
          </w:tcPr>
          <w:p w14:paraId="437BBB3F" w14:textId="77777777" w:rsidR="0001581B" w:rsidRPr="0001581B" w:rsidRDefault="0001581B" w:rsidP="007962C5">
            <w:pPr>
              <w:widowControl/>
              <w:autoSpaceDE/>
              <w:autoSpaceDN/>
              <w:jc w:val="center"/>
              <w:rPr>
                <w:rFonts w:ascii="Arial" w:eastAsia="Times New Roman" w:hAnsi="Arial" w:cs="Arial"/>
                <w:lang w:val="es-PE" w:eastAsia="es-PE"/>
              </w:rPr>
            </w:pPr>
            <w:proofErr w:type="spellStart"/>
            <w:r w:rsidRPr="0001581B">
              <w:rPr>
                <w:rFonts w:ascii="Arial" w:eastAsia="Times New Roman" w:hAnsi="Arial" w:cs="Arial"/>
                <w:lang w:val="es-PE" w:eastAsia="es-PE"/>
              </w:rPr>
              <w:t>Slovakia</w:t>
            </w:r>
            <w:proofErr w:type="spellEnd"/>
          </w:p>
        </w:tc>
      </w:tr>
    </w:tbl>
    <w:p w14:paraId="18D4A461" w14:textId="77777777" w:rsidR="0001581B" w:rsidRPr="0001581B" w:rsidRDefault="0001581B" w:rsidP="007962C5">
      <w:pPr>
        <w:widowControl/>
        <w:autoSpaceDE/>
        <w:autoSpaceDN/>
        <w:jc w:val="center"/>
        <w:rPr>
          <w:rFonts w:ascii="Arial" w:eastAsia="Times New Roman" w:hAnsi="Arial" w:cs="Arial"/>
          <w:color w:val="000000"/>
          <w:lang w:val="es-PE" w:eastAsia="es-PE"/>
        </w:rPr>
      </w:pPr>
      <w:bookmarkStart w:id="13" w:name="IDX1473"/>
      <w:bookmarkEnd w:id="13"/>
    </w:p>
    <w:p w14:paraId="30B2D177" w14:textId="77777777" w:rsidR="0001581B" w:rsidRPr="0001581B" w:rsidRDefault="0001581B" w:rsidP="007962C5">
      <w:pPr>
        <w:widowControl/>
        <w:autoSpaceDE/>
        <w:autoSpaceDN/>
        <w:jc w:val="center"/>
        <w:rPr>
          <w:rFonts w:ascii="Arial" w:eastAsia="Times New Roman" w:hAnsi="Arial" w:cs="Arial"/>
          <w:color w:val="000000"/>
          <w:lang w:val="es-PE" w:eastAsia="es-PE"/>
        </w:rPr>
      </w:pPr>
      <w:proofErr w:type="spellStart"/>
      <w:proofErr w:type="gramStart"/>
      <w:r w:rsidRPr="0001581B">
        <w:rPr>
          <w:rFonts w:ascii="Arial" w:eastAsia="Times New Roman" w:hAnsi="Arial" w:cs="Arial"/>
          <w:color w:val="000000"/>
          <w:lang w:val="es-PE" w:eastAsia="es-PE"/>
        </w:rPr>
        <w:t>Cluster</w:t>
      </w:r>
      <w:proofErr w:type="spellEnd"/>
      <w:proofErr w:type="gramEnd"/>
      <w:r w:rsidRPr="0001581B">
        <w:rPr>
          <w:rFonts w:ascii="Arial" w:eastAsia="Times New Roman" w:hAnsi="Arial" w:cs="Arial"/>
          <w:color w:val="000000"/>
          <w:lang w:val="es-PE" w:eastAsia="es-PE"/>
        </w:rPr>
        <w:t>=7</w:t>
      </w:r>
    </w:p>
    <w:tbl>
      <w:tblPr>
        <w:tblStyle w:val="Tablaconcuadrcula"/>
        <w:tblW w:w="0" w:type="auto"/>
        <w:jc w:val="center"/>
        <w:tblLook w:val="04A0" w:firstRow="1" w:lastRow="0" w:firstColumn="1" w:lastColumn="0" w:noHBand="0" w:noVBand="1"/>
        <w:tblDescription w:val="Procedure Print: Data Set WORK.SOLO5"/>
      </w:tblPr>
      <w:tblGrid>
        <w:gridCol w:w="644"/>
        <w:gridCol w:w="1060"/>
      </w:tblGrid>
      <w:tr w:rsidR="0001581B" w:rsidRPr="0001581B" w14:paraId="388A6934" w14:textId="77777777" w:rsidTr="0001581B">
        <w:trPr>
          <w:jc w:val="center"/>
        </w:trPr>
        <w:tc>
          <w:tcPr>
            <w:tcW w:w="0" w:type="auto"/>
            <w:hideMark/>
          </w:tcPr>
          <w:p w14:paraId="571A8CDC" w14:textId="77777777" w:rsidR="0001581B" w:rsidRPr="0001581B" w:rsidRDefault="0001581B" w:rsidP="007962C5">
            <w:pPr>
              <w:widowControl/>
              <w:autoSpaceDE/>
              <w:autoSpaceDN/>
              <w:jc w:val="center"/>
              <w:rPr>
                <w:rFonts w:ascii="Arial" w:eastAsia="Times New Roman" w:hAnsi="Arial" w:cs="Arial"/>
                <w:b/>
                <w:bCs/>
                <w:lang w:val="es-PE" w:eastAsia="es-PE"/>
              </w:rPr>
            </w:pPr>
            <w:proofErr w:type="spellStart"/>
            <w:r w:rsidRPr="0001581B">
              <w:rPr>
                <w:rFonts w:ascii="Arial" w:eastAsia="Times New Roman" w:hAnsi="Arial" w:cs="Arial"/>
                <w:b/>
                <w:bCs/>
                <w:lang w:val="es-PE" w:eastAsia="es-PE"/>
              </w:rPr>
              <w:t>Obs</w:t>
            </w:r>
            <w:proofErr w:type="spellEnd"/>
          </w:p>
        </w:tc>
        <w:tc>
          <w:tcPr>
            <w:tcW w:w="0" w:type="auto"/>
            <w:hideMark/>
          </w:tcPr>
          <w:p w14:paraId="309AAA77" w14:textId="77777777" w:rsidR="0001581B" w:rsidRPr="0001581B" w:rsidRDefault="0001581B" w:rsidP="007962C5">
            <w:pPr>
              <w:widowControl/>
              <w:autoSpaceDE/>
              <w:autoSpaceDN/>
              <w:jc w:val="center"/>
              <w:rPr>
                <w:rFonts w:ascii="Arial" w:eastAsia="Times New Roman" w:hAnsi="Arial" w:cs="Arial"/>
                <w:b/>
                <w:bCs/>
                <w:lang w:val="es-PE" w:eastAsia="es-PE"/>
              </w:rPr>
            </w:pPr>
            <w:proofErr w:type="spellStart"/>
            <w:r w:rsidRPr="0001581B">
              <w:rPr>
                <w:rFonts w:ascii="Arial" w:eastAsia="Times New Roman" w:hAnsi="Arial" w:cs="Arial"/>
                <w:b/>
                <w:bCs/>
                <w:lang w:val="es-PE" w:eastAsia="es-PE"/>
              </w:rPr>
              <w:t>Pais</w:t>
            </w:r>
            <w:proofErr w:type="spellEnd"/>
          </w:p>
        </w:tc>
      </w:tr>
      <w:tr w:rsidR="0001581B" w:rsidRPr="0001581B" w14:paraId="48C09BA9" w14:textId="77777777" w:rsidTr="0001581B">
        <w:trPr>
          <w:jc w:val="center"/>
        </w:trPr>
        <w:tc>
          <w:tcPr>
            <w:tcW w:w="0" w:type="auto"/>
            <w:hideMark/>
          </w:tcPr>
          <w:p w14:paraId="30F2BECB"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20</w:t>
            </w:r>
          </w:p>
        </w:tc>
        <w:tc>
          <w:tcPr>
            <w:tcW w:w="0" w:type="auto"/>
            <w:hideMark/>
          </w:tcPr>
          <w:p w14:paraId="6B8E2F7C" w14:textId="77777777" w:rsidR="0001581B" w:rsidRPr="0001581B" w:rsidRDefault="0001581B" w:rsidP="007962C5">
            <w:pPr>
              <w:widowControl/>
              <w:autoSpaceDE/>
              <w:autoSpaceDN/>
              <w:jc w:val="center"/>
              <w:rPr>
                <w:rFonts w:ascii="Arial" w:eastAsia="Times New Roman" w:hAnsi="Arial" w:cs="Arial"/>
                <w:lang w:val="es-PE" w:eastAsia="es-PE"/>
              </w:rPr>
            </w:pPr>
            <w:proofErr w:type="spellStart"/>
            <w:r w:rsidRPr="0001581B">
              <w:rPr>
                <w:rFonts w:ascii="Arial" w:eastAsia="Times New Roman" w:hAnsi="Arial" w:cs="Arial"/>
                <w:lang w:val="es-PE" w:eastAsia="es-PE"/>
              </w:rPr>
              <w:t>Belgium</w:t>
            </w:r>
            <w:proofErr w:type="spellEnd"/>
          </w:p>
        </w:tc>
      </w:tr>
      <w:tr w:rsidR="0001581B" w:rsidRPr="0001581B" w14:paraId="36544CAD" w14:textId="77777777" w:rsidTr="0001581B">
        <w:trPr>
          <w:jc w:val="center"/>
        </w:trPr>
        <w:tc>
          <w:tcPr>
            <w:tcW w:w="0" w:type="auto"/>
            <w:hideMark/>
          </w:tcPr>
          <w:p w14:paraId="202086BA"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21</w:t>
            </w:r>
          </w:p>
        </w:tc>
        <w:tc>
          <w:tcPr>
            <w:tcW w:w="0" w:type="auto"/>
            <w:hideMark/>
          </w:tcPr>
          <w:p w14:paraId="1ADD495E" w14:textId="77777777" w:rsidR="0001581B" w:rsidRPr="0001581B" w:rsidRDefault="0001581B" w:rsidP="007962C5">
            <w:pPr>
              <w:widowControl/>
              <w:autoSpaceDE/>
              <w:autoSpaceDN/>
              <w:jc w:val="center"/>
              <w:rPr>
                <w:rFonts w:ascii="Arial" w:eastAsia="Times New Roman" w:hAnsi="Arial" w:cs="Arial"/>
                <w:lang w:val="es-PE" w:eastAsia="es-PE"/>
              </w:rPr>
            </w:pPr>
            <w:proofErr w:type="spellStart"/>
            <w:r w:rsidRPr="0001581B">
              <w:rPr>
                <w:rFonts w:ascii="Arial" w:eastAsia="Times New Roman" w:hAnsi="Arial" w:cs="Arial"/>
                <w:lang w:val="es-PE" w:eastAsia="es-PE"/>
              </w:rPr>
              <w:t>Finland</w:t>
            </w:r>
            <w:proofErr w:type="spellEnd"/>
          </w:p>
        </w:tc>
      </w:tr>
      <w:tr w:rsidR="0001581B" w:rsidRPr="0001581B" w14:paraId="3B5F9F74" w14:textId="77777777" w:rsidTr="0001581B">
        <w:trPr>
          <w:jc w:val="center"/>
        </w:trPr>
        <w:tc>
          <w:tcPr>
            <w:tcW w:w="0" w:type="auto"/>
            <w:hideMark/>
          </w:tcPr>
          <w:p w14:paraId="5B0E6528"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22</w:t>
            </w:r>
          </w:p>
        </w:tc>
        <w:tc>
          <w:tcPr>
            <w:tcW w:w="0" w:type="auto"/>
            <w:hideMark/>
          </w:tcPr>
          <w:p w14:paraId="524BA757" w14:textId="77777777" w:rsidR="0001581B" w:rsidRPr="0001581B" w:rsidRDefault="0001581B" w:rsidP="007962C5">
            <w:pPr>
              <w:widowControl/>
              <w:autoSpaceDE/>
              <w:autoSpaceDN/>
              <w:jc w:val="center"/>
              <w:rPr>
                <w:rFonts w:ascii="Arial" w:eastAsia="Times New Roman" w:hAnsi="Arial" w:cs="Arial"/>
                <w:lang w:val="es-PE" w:eastAsia="es-PE"/>
              </w:rPr>
            </w:pPr>
            <w:proofErr w:type="spellStart"/>
            <w:r w:rsidRPr="0001581B">
              <w:rPr>
                <w:rFonts w:ascii="Arial" w:eastAsia="Times New Roman" w:hAnsi="Arial" w:cs="Arial"/>
                <w:lang w:val="es-PE" w:eastAsia="es-PE"/>
              </w:rPr>
              <w:t>Greece</w:t>
            </w:r>
            <w:proofErr w:type="spellEnd"/>
          </w:p>
        </w:tc>
      </w:tr>
      <w:tr w:rsidR="0001581B" w:rsidRPr="0001581B" w14:paraId="52F531DB" w14:textId="77777777" w:rsidTr="0001581B">
        <w:trPr>
          <w:jc w:val="center"/>
        </w:trPr>
        <w:tc>
          <w:tcPr>
            <w:tcW w:w="0" w:type="auto"/>
            <w:hideMark/>
          </w:tcPr>
          <w:p w14:paraId="5E74FFBA"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23</w:t>
            </w:r>
          </w:p>
        </w:tc>
        <w:tc>
          <w:tcPr>
            <w:tcW w:w="0" w:type="auto"/>
            <w:hideMark/>
          </w:tcPr>
          <w:p w14:paraId="49837390" w14:textId="77777777" w:rsidR="0001581B" w:rsidRPr="0001581B" w:rsidRDefault="0001581B" w:rsidP="007962C5">
            <w:pPr>
              <w:widowControl/>
              <w:autoSpaceDE/>
              <w:autoSpaceDN/>
              <w:jc w:val="center"/>
              <w:rPr>
                <w:rFonts w:ascii="Arial" w:eastAsia="Times New Roman" w:hAnsi="Arial" w:cs="Arial"/>
                <w:lang w:val="es-PE" w:eastAsia="es-PE"/>
              </w:rPr>
            </w:pPr>
            <w:r w:rsidRPr="0001581B">
              <w:rPr>
                <w:rFonts w:ascii="Arial" w:eastAsia="Times New Roman" w:hAnsi="Arial" w:cs="Arial"/>
                <w:lang w:val="es-PE" w:eastAsia="es-PE"/>
              </w:rPr>
              <w:t>Portugal</w:t>
            </w:r>
          </w:p>
        </w:tc>
      </w:tr>
      <w:tr w:rsidR="0001581B" w:rsidRPr="0001581B" w14:paraId="1884F471" w14:textId="77777777" w:rsidTr="0001581B">
        <w:trPr>
          <w:jc w:val="center"/>
        </w:trPr>
        <w:tc>
          <w:tcPr>
            <w:tcW w:w="0" w:type="auto"/>
            <w:hideMark/>
          </w:tcPr>
          <w:p w14:paraId="23867088" w14:textId="77777777" w:rsidR="0001581B" w:rsidRPr="0001581B" w:rsidRDefault="0001581B" w:rsidP="007962C5">
            <w:pPr>
              <w:widowControl/>
              <w:autoSpaceDE/>
              <w:autoSpaceDN/>
              <w:jc w:val="center"/>
              <w:rPr>
                <w:rFonts w:ascii="Arial" w:eastAsia="Times New Roman" w:hAnsi="Arial" w:cs="Arial"/>
                <w:b/>
                <w:bCs/>
                <w:lang w:val="es-PE" w:eastAsia="es-PE"/>
              </w:rPr>
            </w:pPr>
            <w:r w:rsidRPr="0001581B">
              <w:rPr>
                <w:rFonts w:ascii="Arial" w:eastAsia="Times New Roman" w:hAnsi="Arial" w:cs="Arial"/>
                <w:b/>
                <w:bCs/>
                <w:lang w:val="es-PE" w:eastAsia="es-PE"/>
              </w:rPr>
              <w:t>24</w:t>
            </w:r>
          </w:p>
        </w:tc>
        <w:tc>
          <w:tcPr>
            <w:tcW w:w="0" w:type="auto"/>
            <w:hideMark/>
          </w:tcPr>
          <w:p w14:paraId="7797E04D" w14:textId="77777777" w:rsidR="0001581B" w:rsidRPr="0001581B" w:rsidRDefault="0001581B" w:rsidP="007962C5">
            <w:pPr>
              <w:widowControl/>
              <w:autoSpaceDE/>
              <w:autoSpaceDN/>
              <w:jc w:val="center"/>
              <w:rPr>
                <w:rFonts w:ascii="Arial" w:eastAsia="Times New Roman" w:hAnsi="Arial" w:cs="Arial"/>
                <w:lang w:val="es-PE" w:eastAsia="es-PE"/>
              </w:rPr>
            </w:pPr>
            <w:proofErr w:type="spellStart"/>
            <w:r w:rsidRPr="0001581B">
              <w:rPr>
                <w:rFonts w:ascii="Arial" w:eastAsia="Times New Roman" w:hAnsi="Arial" w:cs="Arial"/>
                <w:lang w:val="es-PE" w:eastAsia="es-PE"/>
              </w:rPr>
              <w:t>Slovenia</w:t>
            </w:r>
            <w:proofErr w:type="spellEnd"/>
          </w:p>
        </w:tc>
      </w:tr>
    </w:tbl>
    <w:p w14:paraId="4A034D03" w14:textId="77777777" w:rsidR="006F5FFC" w:rsidRPr="007962C5" w:rsidRDefault="006F5FFC" w:rsidP="007962C5">
      <w:pPr>
        <w:tabs>
          <w:tab w:val="left" w:pos="1540"/>
          <w:tab w:val="left" w:pos="1542"/>
        </w:tabs>
        <w:spacing w:line="360" w:lineRule="auto"/>
        <w:ind w:right="115"/>
        <w:rPr>
          <w:rFonts w:ascii="Arial" w:hAnsi="Arial" w:cs="Arial"/>
        </w:rPr>
      </w:pPr>
    </w:p>
    <w:p w14:paraId="68B23D81" w14:textId="77777777" w:rsidR="002D001C" w:rsidRPr="007962C5" w:rsidRDefault="002D001C" w:rsidP="007962C5">
      <w:pPr>
        <w:tabs>
          <w:tab w:val="left" w:pos="1540"/>
          <w:tab w:val="left" w:pos="1542"/>
        </w:tabs>
        <w:spacing w:line="360" w:lineRule="auto"/>
        <w:ind w:right="115"/>
        <w:jc w:val="both"/>
        <w:rPr>
          <w:rFonts w:ascii="Arial" w:hAnsi="Arial" w:cs="Arial"/>
        </w:rPr>
      </w:pPr>
    </w:p>
    <w:p w14:paraId="0F982D2A" w14:textId="5CC359C6" w:rsidR="002D001C" w:rsidRPr="007962C5" w:rsidRDefault="0011792E" w:rsidP="007962C5">
      <w:pPr>
        <w:pStyle w:val="Prrafodelista"/>
        <w:tabs>
          <w:tab w:val="left" w:pos="1540"/>
          <w:tab w:val="left" w:pos="1542"/>
        </w:tabs>
        <w:spacing w:line="360" w:lineRule="auto"/>
        <w:ind w:right="115" w:firstLine="0"/>
        <w:rPr>
          <w:rFonts w:ascii="Arial" w:hAnsi="Arial" w:cs="Arial"/>
        </w:rPr>
      </w:pPr>
      <w:r w:rsidRPr="007962C5">
        <w:rPr>
          <w:rFonts w:ascii="Arial" w:hAnsi="Arial" w:cs="Arial"/>
        </w:rPr>
        <w:t xml:space="preserve">El método jerárquico agrupa </w:t>
      </w:r>
      <w:proofErr w:type="spellStart"/>
      <w:r w:rsidRPr="007962C5">
        <w:rPr>
          <w:rFonts w:ascii="Arial" w:hAnsi="Arial" w:cs="Arial"/>
        </w:rPr>
        <w:t>mas</w:t>
      </w:r>
      <w:proofErr w:type="spellEnd"/>
      <w:r w:rsidRPr="007962C5">
        <w:rPr>
          <w:rFonts w:ascii="Arial" w:hAnsi="Arial" w:cs="Arial"/>
        </w:rPr>
        <w:t xml:space="preserve"> países en los </w:t>
      </w:r>
      <w:proofErr w:type="spellStart"/>
      <w:proofErr w:type="gramStart"/>
      <w:r w:rsidRPr="007962C5">
        <w:rPr>
          <w:rFonts w:ascii="Arial" w:hAnsi="Arial" w:cs="Arial"/>
        </w:rPr>
        <w:t>clusters</w:t>
      </w:r>
      <w:proofErr w:type="spellEnd"/>
      <w:r w:rsidRPr="007962C5">
        <w:rPr>
          <w:rFonts w:ascii="Arial" w:hAnsi="Arial" w:cs="Arial"/>
        </w:rPr>
        <w:t xml:space="preserve">  ,</w:t>
      </w:r>
      <w:proofErr w:type="gramEnd"/>
      <w:r w:rsidRPr="007962C5">
        <w:rPr>
          <w:rFonts w:ascii="Arial" w:hAnsi="Arial" w:cs="Arial"/>
        </w:rPr>
        <w:t xml:space="preserve"> como se ve en los tres primeros , por lo que optaría por este método. </w:t>
      </w:r>
    </w:p>
    <w:p w14:paraId="405EF2FF" w14:textId="77777777" w:rsidR="0011792E" w:rsidRPr="007962C5" w:rsidRDefault="0011792E" w:rsidP="007962C5">
      <w:pPr>
        <w:pStyle w:val="Prrafodelista"/>
        <w:tabs>
          <w:tab w:val="left" w:pos="1540"/>
          <w:tab w:val="left" w:pos="1542"/>
        </w:tabs>
        <w:spacing w:line="360" w:lineRule="auto"/>
        <w:ind w:right="115" w:firstLine="0"/>
        <w:rPr>
          <w:rFonts w:ascii="Arial" w:hAnsi="Arial" w:cs="Arial"/>
        </w:rPr>
      </w:pPr>
    </w:p>
    <w:p w14:paraId="2D2A54DC" w14:textId="77777777" w:rsidR="0070364C" w:rsidRPr="007962C5" w:rsidRDefault="00000000" w:rsidP="007962C5">
      <w:pPr>
        <w:pStyle w:val="Prrafodelista"/>
        <w:numPr>
          <w:ilvl w:val="0"/>
          <w:numId w:val="1"/>
        </w:numPr>
        <w:tabs>
          <w:tab w:val="left" w:pos="819"/>
          <w:tab w:val="left" w:pos="821"/>
        </w:tabs>
        <w:spacing w:line="360" w:lineRule="auto"/>
        <w:ind w:left="821" w:right="114"/>
        <w:rPr>
          <w:rFonts w:ascii="Arial" w:hAnsi="Arial" w:cs="Arial"/>
          <w:b/>
          <w:color w:val="5B9BD4"/>
        </w:rPr>
      </w:pPr>
      <w:r w:rsidRPr="007962C5">
        <w:rPr>
          <w:rFonts w:ascii="Arial" w:hAnsi="Arial" w:cs="Arial"/>
        </w:rPr>
        <w:t>Elegir la agrupación más adecuada (jerárquica o no jerárquica) y representar el mapa de Europa con los países coloreados según el clúster al que pertenecen.</w:t>
      </w:r>
    </w:p>
    <w:p w14:paraId="5994CF12" w14:textId="77777777" w:rsidR="00BE4C94" w:rsidRPr="007962C5" w:rsidRDefault="00BE4C94" w:rsidP="007962C5">
      <w:pPr>
        <w:pStyle w:val="Prrafodelista"/>
        <w:tabs>
          <w:tab w:val="left" w:pos="819"/>
          <w:tab w:val="left" w:pos="821"/>
        </w:tabs>
        <w:spacing w:line="360" w:lineRule="auto"/>
        <w:ind w:left="821" w:right="114" w:firstLine="0"/>
        <w:rPr>
          <w:rFonts w:ascii="Arial" w:hAnsi="Arial" w:cs="Arial"/>
        </w:rPr>
      </w:pPr>
    </w:p>
    <w:p w14:paraId="3BEA32AC" w14:textId="159CE7BF" w:rsidR="00BE4C94" w:rsidRPr="007962C5" w:rsidRDefault="00BE4C94" w:rsidP="007962C5">
      <w:pPr>
        <w:pStyle w:val="Prrafodelista"/>
        <w:tabs>
          <w:tab w:val="left" w:pos="819"/>
          <w:tab w:val="left" w:pos="821"/>
        </w:tabs>
        <w:spacing w:line="360" w:lineRule="auto"/>
        <w:ind w:left="821" w:right="114" w:firstLine="0"/>
        <w:rPr>
          <w:rFonts w:ascii="Arial" w:hAnsi="Arial" w:cs="Arial"/>
        </w:rPr>
      </w:pPr>
    </w:p>
    <w:p w14:paraId="42CA9507" w14:textId="6C2C8C15" w:rsidR="00BE4C94" w:rsidRPr="007962C5" w:rsidRDefault="0011792E" w:rsidP="007962C5">
      <w:pPr>
        <w:tabs>
          <w:tab w:val="left" w:pos="819"/>
          <w:tab w:val="left" w:pos="821"/>
          <w:tab w:val="left" w:pos="6492"/>
        </w:tabs>
        <w:spacing w:line="360" w:lineRule="auto"/>
        <w:ind w:right="114"/>
        <w:jc w:val="center"/>
        <w:rPr>
          <w:rFonts w:ascii="Arial" w:hAnsi="Arial" w:cs="Arial"/>
        </w:rPr>
      </w:pPr>
      <w:r w:rsidRPr="007962C5">
        <w:rPr>
          <w:rFonts w:ascii="Arial" w:hAnsi="Arial" w:cs="Arial"/>
          <w:color w:val="000000"/>
        </w:rPr>
        <w:lastRenderedPageBreak/>
        <w:fldChar w:fldCharType="begin"/>
      </w:r>
      <w:r w:rsidRPr="007962C5">
        <w:rPr>
          <w:rFonts w:ascii="Arial" w:hAnsi="Arial" w:cs="Arial"/>
          <w:color w:val="000000"/>
        </w:rPr>
        <w:instrText xml:space="preserve"> INCLUDEPICTURE "C:\\Users\\alex_\\AppData\\Local\\Temp\\SAS Temporary Files\\_TD12064_ECHOESCLIPSE99_\\gmap4.png" \* MERGEFORMATINET </w:instrText>
      </w:r>
      <w:r w:rsidRPr="007962C5">
        <w:rPr>
          <w:rFonts w:ascii="Arial" w:hAnsi="Arial" w:cs="Arial"/>
          <w:color w:val="000000"/>
        </w:rPr>
        <w:fldChar w:fldCharType="separate"/>
      </w:r>
      <w:r w:rsidR="007D3DBC" w:rsidRPr="007962C5">
        <w:rPr>
          <w:rFonts w:ascii="Arial" w:hAnsi="Arial" w:cs="Arial"/>
          <w:color w:val="000000"/>
        </w:rPr>
        <w:pict w14:anchorId="58E9E6FC">
          <v:shape id="_x0000_i1114" type="#_x0000_t75" alt="Choropleth map of CLUSTER" style="width:394.4pt;height:295.7pt">
            <v:imagedata r:id="rId45" r:href="rId46"/>
          </v:shape>
        </w:pict>
      </w:r>
      <w:r w:rsidRPr="007962C5">
        <w:rPr>
          <w:rFonts w:ascii="Arial" w:hAnsi="Arial" w:cs="Arial"/>
          <w:color w:val="000000"/>
        </w:rPr>
        <w:fldChar w:fldCharType="end"/>
      </w:r>
    </w:p>
    <w:p w14:paraId="2931453C" w14:textId="77777777" w:rsidR="00BE4C94" w:rsidRPr="007962C5" w:rsidRDefault="00BE4C94" w:rsidP="007962C5">
      <w:pPr>
        <w:pStyle w:val="Prrafodelista"/>
        <w:tabs>
          <w:tab w:val="left" w:pos="819"/>
          <w:tab w:val="left" w:pos="821"/>
        </w:tabs>
        <w:spacing w:line="360" w:lineRule="auto"/>
        <w:ind w:left="821" w:right="114" w:firstLine="0"/>
        <w:rPr>
          <w:rFonts w:ascii="Arial" w:hAnsi="Arial" w:cs="Arial"/>
          <w:b/>
          <w:color w:val="5B9BD4"/>
        </w:rPr>
      </w:pPr>
    </w:p>
    <w:p w14:paraId="4C063BA6" w14:textId="77777777" w:rsidR="0070364C" w:rsidRPr="007962C5" w:rsidRDefault="00000000" w:rsidP="007962C5">
      <w:pPr>
        <w:pStyle w:val="Prrafodelista"/>
        <w:numPr>
          <w:ilvl w:val="0"/>
          <w:numId w:val="1"/>
        </w:numPr>
        <w:tabs>
          <w:tab w:val="left" w:pos="819"/>
          <w:tab w:val="left" w:pos="821"/>
        </w:tabs>
        <w:spacing w:line="360" w:lineRule="auto"/>
        <w:ind w:left="821" w:right="123"/>
        <w:rPr>
          <w:rFonts w:ascii="Arial" w:hAnsi="Arial" w:cs="Arial"/>
          <w:b/>
        </w:rPr>
      </w:pPr>
      <w:r w:rsidRPr="007962C5">
        <w:rPr>
          <w:rFonts w:ascii="Arial" w:hAnsi="Arial" w:cs="Arial"/>
        </w:rPr>
        <w:t>Utilizando como variables los factores rotados obtenidos en el apartado 4 de la primera parte:</w:t>
      </w:r>
    </w:p>
    <w:p w14:paraId="262B2895" w14:textId="77777777" w:rsidR="0070364C" w:rsidRPr="007962C5" w:rsidRDefault="00000000" w:rsidP="007962C5">
      <w:pPr>
        <w:pStyle w:val="Prrafodelista"/>
        <w:numPr>
          <w:ilvl w:val="1"/>
          <w:numId w:val="1"/>
        </w:numPr>
        <w:tabs>
          <w:tab w:val="left" w:pos="1540"/>
          <w:tab w:val="left" w:pos="1542"/>
        </w:tabs>
        <w:spacing w:line="360" w:lineRule="auto"/>
        <w:ind w:right="116"/>
        <w:rPr>
          <w:rFonts w:ascii="Arial" w:hAnsi="Arial" w:cs="Arial"/>
          <w:b/>
        </w:rPr>
      </w:pPr>
      <w:r w:rsidRPr="007962C5">
        <w:rPr>
          <w:rFonts w:ascii="Arial" w:hAnsi="Arial" w:cs="Arial"/>
        </w:rPr>
        <w:t xml:space="preserve">Realizar un análisis clúster jerárquico del conjunto de datos. Utilizar el método de Ward. </w:t>
      </w:r>
      <w:r w:rsidRPr="007962C5">
        <w:rPr>
          <w:rFonts w:ascii="Arial" w:hAnsi="Arial" w:cs="Arial"/>
          <w:b/>
        </w:rPr>
        <w:t xml:space="preserve">Incluir la opción Standard </w:t>
      </w:r>
      <w:r w:rsidRPr="007962C5">
        <w:rPr>
          <w:rFonts w:ascii="Arial" w:hAnsi="Arial" w:cs="Arial"/>
        </w:rPr>
        <w:t xml:space="preserve">en la sentencia inicial del procedimiento para trabajar con las variables estandarizadas. Representar el </w:t>
      </w:r>
      <w:proofErr w:type="spellStart"/>
      <w:r w:rsidRPr="007962C5">
        <w:rPr>
          <w:rFonts w:ascii="Arial" w:hAnsi="Arial" w:cs="Arial"/>
        </w:rPr>
        <w:t>dendrograma</w:t>
      </w:r>
      <w:proofErr w:type="spellEnd"/>
      <w:r w:rsidRPr="007962C5">
        <w:rPr>
          <w:rFonts w:ascii="Arial" w:hAnsi="Arial" w:cs="Arial"/>
        </w:rPr>
        <w:t xml:space="preserve">. Observando solo la gráfica ¿Qué número de clústeres </w:t>
      </w:r>
      <w:proofErr w:type="spellStart"/>
      <w:r w:rsidRPr="007962C5">
        <w:rPr>
          <w:rFonts w:ascii="Arial" w:hAnsi="Arial" w:cs="Arial"/>
        </w:rPr>
        <w:t>recomendarias</w:t>
      </w:r>
      <w:proofErr w:type="spellEnd"/>
      <w:r w:rsidRPr="007962C5">
        <w:rPr>
          <w:rFonts w:ascii="Arial" w:hAnsi="Arial" w:cs="Arial"/>
        </w:rPr>
        <w:t>?</w:t>
      </w:r>
    </w:p>
    <w:p w14:paraId="3B0BEBAF" w14:textId="77777777" w:rsidR="00A46C34" w:rsidRPr="007962C5" w:rsidRDefault="00A46C34" w:rsidP="007962C5">
      <w:pPr>
        <w:pStyle w:val="Prrafodelista"/>
        <w:tabs>
          <w:tab w:val="left" w:pos="1540"/>
          <w:tab w:val="left" w:pos="1542"/>
        </w:tabs>
        <w:spacing w:line="360" w:lineRule="auto"/>
        <w:ind w:right="116" w:firstLine="0"/>
        <w:rPr>
          <w:rFonts w:ascii="Arial" w:hAnsi="Arial" w:cs="Arial"/>
        </w:rPr>
      </w:pPr>
    </w:p>
    <w:p w14:paraId="42DE5F79" w14:textId="683F0E27" w:rsidR="00A46C34" w:rsidRPr="007962C5" w:rsidRDefault="00295BA4" w:rsidP="007962C5">
      <w:pPr>
        <w:pStyle w:val="Prrafodelista"/>
        <w:tabs>
          <w:tab w:val="left" w:pos="1540"/>
          <w:tab w:val="left" w:pos="1542"/>
        </w:tabs>
        <w:spacing w:line="360" w:lineRule="auto"/>
        <w:ind w:right="116" w:firstLine="0"/>
        <w:rPr>
          <w:rFonts w:ascii="Arial" w:hAnsi="Arial" w:cs="Arial"/>
        </w:rPr>
      </w:pPr>
      <w:r w:rsidRPr="007962C5">
        <w:rPr>
          <w:rFonts w:ascii="Arial" w:hAnsi="Arial" w:cs="Arial"/>
          <w:noProof/>
          <w:color w:val="000000"/>
        </w:rPr>
        <w:lastRenderedPageBreak/>
        <mc:AlternateContent>
          <mc:Choice Requires="wps">
            <w:drawing>
              <wp:anchor distT="0" distB="0" distL="114300" distR="114300" simplePos="0" relativeHeight="251663360" behindDoc="0" locked="0" layoutInCell="1" allowOverlap="1" wp14:anchorId="560EE89A" wp14:editId="5D0F2707">
                <wp:simplePos x="0" y="0"/>
                <wp:positionH relativeFrom="column">
                  <wp:posOffset>3414486</wp:posOffset>
                </wp:positionH>
                <wp:positionV relativeFrom="paragraph">
                  <wp:posOffset>272142</wp:posOffset>
                </wp:positionV>
                <wp:extent cx="21771" cy="2775857"/>
                <wp:effectExtent l="0" t="0" r="35560" b="24765"/>
                <wp:wrapNone/>
                <wp:docPr id="1919471463" name="Conector recto 3"/>
                <wp:cNvGraphicFramePr/>
                <a:graphic xmlns:a="http://schemas.openxmlformats.org/drawingml/2006/main">
                  <a:graphicData uri="http://schemas.microsoft.com/office/word/2010/wordprocessingShape">
                    <wps:wsp>
                      <wps:cNvCnPr/>
                      <wps:spPr>
                        <a:xfrm>
                          <a:off x="0" y="0"/>
                          <a:ext cx="21771" cy="277585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75FBDDF" id="Conector recto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68.85pt,21.45pt" to="270.55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IeqnwEAAJgDAAAOAAAAZHJzL2Uyb0RvYy54bWysU9uO1DAMfUfiH6K8M71IS1fVdPZhV/CC&#10;YMXlA7KpM42UxJETpp2/J8l0O4hFQiBe3CT2sX2O3f3dYg07AQWNbuDNruYMnMRRu+PAv3199+aW&#10;sxCFG4VBBwM/Q+B3h9ev9rPvocUJzQjEUhIX+tkPfIrR91UV5ARWhB16cMmpkKyI6UrHaiQxp+zW&#10;VG1dv61mpNETSgghvT5cnPxQ8isFMn5SKkBkZuCpt1gsFfuUbXXYi/5Iwk9arm2If+jCCu1S0S3V&#10;g4iCfSf9IpXVkjCgijuJtkKltITCIbFp6l/YfJmEh8IliRP8JlP4f2nlx9O9e6Qkw+xDH/wjZRaL&#10;Ipu/qT+2FLHOm1iwRCbTY9t0XcOZTJ62625ub7osZnUFewrxPaBl+TBwo13mInpx+hDiJfQ5JOGu&#10;5cspng3kYOM+g2J6TAWbgi6bAfeG2EmkmQopwcV2LV2iM0xpYzZg/WfgGp+hULbmb8AbolRGFzew&#10;1Q7pd9Xj0qwtq0v8swIX3lmCJxzPZTBFmjT+Iu66qnm/fr4X+PWHOvwAAAD//wMAUEsDBBQABgAI&#10;AAAAIQBvaPaf4QAAAAoBAAAPAAAAZHJzL2Rvd25yZXYueG1sTI/BTsMwDIbvSLxDZCRuLGm7sq00&#10;nQCJC6BJlGmIW9aatqJxqibburfHnOBo+9Pv78/Xk+3FEUffOdIQzRQIpMrVHTUatu9PN0sQPhiq&#10;Te8INZzRw7q4vMhNVrsTveGxDI3gEPKZ0dCGMGRS+qpFa/zMDUh8+3KjNYHHsZH1aE4cbnsZK3Ur&#10;remIP7RmwMcWq+/yYDUku9eyejnjh31IHT2vko36jDdaX19N93cgAk7hD4ZffVaHgp327kC1F72G&#10;NFksGNUwj1cgGEjnUQRiz4ulUiCLXP6vUPwAAAD//wMAUEsBAi0AFAAGAAgAAAAhALaDOJL+AAAA&#10;4QEAABMAAAAAAAAAAAAAAAAAAAAAAFtDb250ZW50X1R5cGVzXS54bWxQSwECLQAUAAYACAAAACEA&#10;OP0h/9YAAACUAQAACwAAAAAAAAAAAAAAAAAvAQAAX3JlbHMvLnJlbHNQSwECLQAUAAYACAAAACEA&#10;w7yHqp8BAACYAwAADgAAAAAAAAAAAAAAAAAuAgAAZHJzL2Uyb0RvYy54bWxQSwECLQAUAAYACAAA&#10;ACEAb2j2n+EAAAAKAQAADwAAAAAAAAAAAAAAAAD5AwAAZHJzL2Rvd25yZXYueG1sUEsFBgAAAAAE&#10;AAQA8wAAAAcFAAAAAA==&#10;" strokecolor="#bc4542 [3045]"/>
            </w:pict>
          </mc:Fallback>
        </mc:AlternateContent>
      </w:r>
      <w:r w:rsidR="0011792E" w:rsidRPr="007962C5">
        <w:rPr>
          <w:rFonts w:ascii="Arial" w:hAnsi="Arial" w:cs="Arial"/>
          <w:color w:val="000000"/>
        </w:rPr>
        <w:fldChar w:fldCharType="begin"/>
      </w:r>
      <w:r w:rsidR="0011792E" w:rsidRPr="007962C5">
        <w:rPr>
          <w:rFonts w:ascii="Arial" w:hAnsi="Arial" w:cs="Arial"/>
          <w:color w:val="000000"/>
        </w:rPr>
        <w:instrText xml:space="preserve"> INCLUDEPICTURE "C:\\Users\\alex_\\AppData\\Local\\Temp\\SAS Temporary Files\\_TD12064_ECHOESCLIPSE99_\\Dendrogram13.png" \* MERGEFORMATINET </w:instrText>
      </w:r>
      <w:r w:rsidR="0011792E" w:rsidRPr="007962C5">
        <w:rPr>
          <w:rFonts w:ascii="Arial" w:hAnsi="Arial" w:cs="Arial"/>
          <w:color w:val="000000"/>
        </w:rPr>
        <w:fldChar w:fldCharType="separate"/>
      </w:r>
      <w:r w:rsidR="0011792E" w:rsidRPr="007962C5">
        <w:rPr>
          <w:rFonts w:ascii="Arial" w:hAnsi="Arial" w:cs="Arial"/>
          <w:color w:val="000000"/>
        </w:rPr>
        <w:pict w14:anchorId="663FFDAE">
          <v:shape id="_x0000_i1117" type="#_x0000_t75" alt="Horizontal Dendrogram of Cluster Analysis Results" style="width:366.75pt;height:275.2pt">
            <v:imagedata r:id="rId47" r:href="rId48"/>
          </v:shape>
        </w:pict>
      </w:r>
      <w:r w:rsidR="0011792E" w:rsidRPr="007962C5">
        <w:rPr>
          <w:rFonts w:ascii="Arial" w:hAnsi="Arial" w:cs="Arial"/>
          <w:color w:val="000000"/>
        </w:rPr>
        <w:fldChar w:fldCharType="end"/>
      </w:r>
    </w:p>
    <w:p w14:paraId="19BE74BB" w14:textId="737D4C8B" w:rsidR="00A46C34" w:rsidRPr="007609B7" w:rsidRDefault="00A46C34" w:rsidP="007609B7">
      <w:pPr>
        <w:tabs>
          <w:tab w:val="left" w:pos="1540"/>
          <w:tab w:val="left" w:pos="1542"/>
        </w:tabs>
        <w:spacing w:line="360" w:lineRule="auto"/>
        <w:ind w:right="116"/>
        <w:rPr>
          <w:rFonts w:ascii="Arial" w:hAnsi="Arial" w:cs="Arial"/>
          <w:color w:val="000000"/>
        </w:rPr>
      </w:pPr>
    </w:p>
    <w:p w14:paraId="0D9B3CA3" w14:textId="77777777" w:rsidR="00C15334" w:rsidRPr="007962C5" w:rsidRDefault="00C15334" w:rsidP="007962C5">
      <w:pPr>
        <w:pStyle w:val="Prrafodelista"/>
        <w:tabs>
          <w:tab w:val="left" w:pos="1540"/>
          <w:tab w:val="left" w:pos="1542"/>
        </w:tabs>
        <w:spacing w:line="360" w:lineRule="auto"/>
        <w:ind w:right="116" w:firstLine="0"/>
        <w:rPr>
          <w:rFonts w:ascii="Arial" w:hAnsi="Arial" w:cs="Arial"/>
          <w:color w:val="000000"/>
        </w:rPr>
      </w:pPr>
    </w:p>
    <w:p w14:paraId="075BA1F2" w14:textId="5ACE5952" w:rsidR="00C15334" w:rsidRPr="007962C5" w:rsidRDefault="00C15334" w:rsidP="007962C5">
      <w:pPr>
        <w:pStyle w:val="Prrafodelista"/>
        <w:tabs>
          <w:tab w:val="left" w:pos="1540"/>
          <w:tab w:val="left" w:pos="1542"/>
        </w:tabs>
        <w:spacing w:line="360" w:lineRule="auto"/>
        <w:ind w:right="116" w:firstLine="0"/>
        <w:rPr>
          <w:rFonts w:ascii="Arial" w:hAnsi="Arial" w:cs="Arial"/>
          <w:color w:val="000000"/>
        </w:rPr>
      </w:pPr>
      <w:r w:rsidRPr="007962C5">
        <w:rPr>
          <w:rFonts w:ascii="Arial" w:hAnsi="Arial" w:cs="Arial"/>
          <w:color w:val="000000"/>
        </w:rPr>
        <w:t xml:space="preserve">Al </w:t>
      </w:r>
      <w:proofErr w:type="gramStart"/>
      <w:r w:rsidRPr="007962C5">
        <w:rPr>
          <w:rFonts w:ascii="Arial" w:hAnsi="Arial" w:cs="Arial"/>
          <w:color w:val="000000"/>
        </w:rPr>
        <w:t>observar ,</w:t>
      </w:r>
      <w:proofErr w:type="gramEnd"/>
      <w:r w:rsidRPr="007962C5">
        <w:rPr>
          <w:rFonts w:ascii="Arial" w:hAnsi="Arial" w:cs="Arial"/>
          <w:color w:val="000000"/>
        </w:rPr>
        <w:t xml:space="preserve"> </w:t>
      </w:r>
      <w:proofErr w:type="spellStart"/>
      <w:r w:rsidRPr="007962C5">
        <w:rPr>
          <w:rFonts w:ascii="Arial" w:hAnsi="Arial" w:cs="Arial"/>
          <w:color w:val="000000"/>
        </w:rPr>
        <w:t>seria</w:t>
      </w:r>
      <w:proofErr w:type="spellEnd"/>
      <w:r w:rsidRPr="007962C5">
        <w:rPr>
          <w:rFonts w:ascii="Arial" w:hAnsi="Arial" w:cs="Arial"/>
          <w:color w:val="000000"/>
        </w:rPr>
        <w:t xml:space="preserve"> recomendable </w:t>
      </w:r>
      <w:r w:rsidR="00295BA4" w:rsidRPr="007962C5">
        <w:rPr>
          <w:rFonts w:ascii="Arial" w:hAnsi="Arial" w:cs="Arial"/>
          <w:color w:val="000000"/>
        </w:rPr>
        <w:t>5</w:t>
      </w:r>
      <w:r w:rsidRPr="007962C5">
        <w:rPr>
          <w:rFonts w:ascii="Arial" w:hAnsi="Arial" w:cs="Arial"/>
          <w:color w:val="000000"/>
        </w:rPr>
        <w:t xml:space="preserve"> clústeres , por la distancia que se observa</w:t>
      </w:r>
    </w:p>
    <w:p w14:paraId="5A3E4930" w14:textId="77777777" w:rsidR="00C15334" w:rsidRPr="007962C5" w:rsidRDefault="00C15334" w:rsidP="007962C5">
      <w:pPr>
        <w:pStyle w:val="Prrafodelista"/>
        <w:tabs>
          <w:tab w:val="left" w:pos="1540"/>
          <w:tab w:val="left" w:pos="1542"/>
        </w:tabs>
        <w:spacing w:line="360" w:lineRule="auto"/>
        <w:ind w:right="116" w:firstLine="0"/>
        <w:rPr>
          <w:rFonts w:ascii="Arial" w:hAnsi="Arial" w:cs="Arial"/>
        </w:rPr>
      </w:pPr>
    </w:p>
    <w:p w14:paraId="5BA1A1CF" w14:textId="77777777" w:rsidR="0070364C" w:rsidRPr="007962C5" w:rsidRDefault="00000000" w:rsidP="007962C5">
      <w:pPr>
        <w:pStyle w:val="Prrafodelista"/>
        <w:numPr>
          <w:ilvl w:val="1"/>
          <w:numId w:val="1"/>
        </w:numPr>
        <w:tabs>
          <w:tab w:val="left" w:pos="1540"/>
          <w:tab w:val="left" w:pos="1542"/>
        </w:tabs>
        <w:spacing w:before="77" w:line="360" w:lineRule="auto"/>
        <w:ind w:right="117"/>
        <w:rPr>
          <w:rFonts w:ascii="Arial" w:hAnsi="Arial" w:cs="Arial"/>
          <w:b/>
        </w:rPr>
      </w:pPr>
      <w:r w:rsidRPr="007962C5">
        <w:rPr>
          <w:rFonts w:ascii="Arial" w:hAnsi="Arial" w:cs="Arial"/>
        </w:rPr>
        <w:t>Realizar un análisis clúster no jerárquico utilizando el número de clústeres elegido antes. Puesto que las variables son factores no es necesario estandarizar.</w:t>
      </w:r>
    </w:p>
    <w:p w14:paraId="799D30C9" w14:textId="328C25D7" w:rsidR="000C7C42" w:rsidRPr="007962C5" w:rsidRDefault="00295BA4" w:rsidP="007962C5">
      <w:pPr>
        <w:tabs>
          <w:tab w:val="left" w:pos="1540"/>
          <w:tab w:val="left" w:pos="1542"/>
        </w:tabs>
        <w:spacing w:before="77" w:line="360" w:lineRule="auto"/>
        <w:ind w:right="117"/>
        <w:jc w:val="both"/>
        <w:rPr>
          <w:rFonts w:ascii="Arial" w:hAnsi="Arial" w:cs="Arial"/>
          <w:b/>
        </w:rPr>
      </w:pPr>
      <w:r w:rsidRPr="007962C5">
        <w:rPr>
          <w:rFonts w:ascii="Arial" w:hAnsi="Arial" w:cs="Arial"/>
          <w:b/>
          <w:noProof/>
        </w:rPr>
        <mc:AlternateContent>
          <mc:Choice Requires="wps">
            <w:drawing>
              <wp:anchor distT="45720" distB="45720" distL="114300" distR="114300" simplePos="0" relativeHeight="251665408" behindDoc="0" locked="0" layoutInCell="1" allowOverlap="1" wp14:anchorId="45947D8D" wp14:editId="11B6F941">
                <wp:simplePos x="0" y="0"/>
                <wp:positionH relativeFrom="margin">
                  <wp:posOffset>952500</wp:posOffset>
                </wp:positionH>
                <wp:positionV relativeFrom="paragraph">
                  <wp:posOffset>58420</wp:posOffset>
                </wp:positionV>
                <wp:extent cx="3867150" cy="1404620"/>
                <wp:effectExtent l="0" t="0" r="19050" b="107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1404620"/>
                        </a:xfrm>
                        <a:prstGeom prst="rect">
                          <a:avLst/>
                        </a:prstGeom>
                        <a:solidFill>
                          <a:srgbClr val="FFFFFF"/>
                        </a:solidFill>
                        <a:ln w="9525">
                          <a:solidFill>
                            <a:srgbClr val="000000"/>
                          </a:solidFill>
                          <a:miter lim="800000"/>
                          <a:headEnd/>
                          <a:tailEnd/>
                        </a:ln>
                      </wps:spPr>
                      <wps:txbx>
                        <w:txbxContent>
                          <w:p w14:paraId="50731273" w14:textId="77777777" w:rsidR="00295BA4" w:rsidRDefault="00295BA4" w:rsidP="00295BA4">
                            <w:pPr>
                              <w:widowControl/>
                              <w:adjustRightInd w:val="0"/>
                              <w:rPr>
                                <w:rFonts w:ascii="Courier New" w:eastAsiaTheme="minorHAnsi" w:hAnsi="Courier New" w:cs="Courier New"/>
                                <w:color w:val="000000"/>
                                <w:sz w:val="20"/>
                                <w:szCs w:val="20"/>
                                <w:shd w:val="clear" w:color="auto" w:fill="FFFFFF"/>
                                <w:lang w:val="es-PE"/>
                              </w:rPr>
                            </w:pPr>
                            <w:proofErr w:type="spellStart"/>
                            <w:r>
                              <w:rPr>
                                <w:rFonts w:ascii="Courier New" w:eastAsiaTheme="minorHAnsi" w:hAnsi="Courier New" w:cs="Courier New"/>
                                <w:b/>
                                <w:bCs/>
                                <w:color w:val="000080"/>
                                <w:sz w:val="20"/>
                                <w:szCs w:val="20"/>
                                <w:shd w:val="clear" w:color="auto" w:fill="FFFFFF"/>
                                <w:lang w:val="es-PE"/>
                              </w:rPr>
                              <w:t>proc</w:t>
                            </w:r>
                            <w:proofErr w:type="spellEnd"/>
                            <w:r>
                              <w:rPr>
                                <w:rFonts w:ascii="Courier New" w:eastAsiaTheme="minorHAnsi" w:hAnsi="Courier New" w:cs="Courier New"/>
                                <w:color w:val="000000"/>
                                <w:sz w:val="20"/>
                                <w:szCs w:val="20"/>
                                <w:shd w:val="clear" w:color="auto" w:fill="FFFFFF"/>
                                <w:lang w:val="es-PE"/>
                              </w:rPr>
                              <w:t xml:space="preserve"> </w:t>
                            </w:r>
                            <w:proofErr w:type="spellStart"/>
                            <w:r>
                              <w:rPr>
                                <w:rFonts w:ascii="Courier New" w:eastAsiaTheme="minorHAnsi" w:hAnsi="Courier New" w:cs="Courier New"/>
                                <w:b/>
                                <w:bCs/>
                                <w:color w:val="000080"/>
                                <w:sz w:val="20"/>
                                <w:szCs w:val="20"/>
                                <w:shd w:val="clear" w:color="auto" w:fill="FFFFFF"/>
                                <w:lang w:val="es-PE"/>
                              </w:rPr>
                              <w:t>fastclus</w:t>
                            </w:r>
                            <w:proofErr w:type="spellEnd"/>
                            <w:r>
                              <w:rPr>
                                <w:rFonts w:ascii="Courier New" w:eastAsiaTheme="minorHAnsi" w:hAnsi="Courier New" w:cs="Courier New"/>
                                <w:color w:val="000000"/>
                                <w:sz w:val="20"/>
                                <w:szCs w:val="20"/>
                                <w:shd w:val="clear" w:color="auto" w:fill="FFFFFF"/>
                                <w:lang w:val="es-PE"/>
                              </w:rPr>
                              <w:t xml:space="preserve"> </w:t>
                            </w:r>
                            <w:r>
                              <w:rPr>
                                <w:rFonts w:ascii="Courier New" w:eastAsiaTheme="minorHAnsi" w:hAnsi="Courier New" w:cs="Courier New"/>
                                <w:color w:val="0000FF"/>
                                <w:sz w:val="20"/>
                                <w:szCs w:val="20"/>
                                <w:shd w:val="clear" w:color="auto" w:fill="FFFFFF"/>
                                <w:lang w:val="es-PE"/>
                              </w:rPr>
                              <w:t>data</w:t>
                            </w:r>
                            <w:r>
                              <w:rPr>
                                <w:rFonts w:ascii="Courier New" w:eastAsiaTheme="minorHAnsi" w:hAnsi="Courier New" w:cs="Courier New"/>
                                <w:color w:val="000000"/>
                                <w:sz w:val="20"/>
                                <w:szCs w:val="20"/>
                                <w:shd w:val="clear" w:color="auto" w:fill="FFFFFF"/>
                                <w:lang w:val="es-PE"/>
                              </w:rPr>
                              <w:t xml:space="preserve">=PRO1F </w:t>
                            </w:r>
                            <w:proofErr w:type="spellStart"/>
                            <w:r>
                              <w:rPr>
                                <w:rFonts w:ascii="Courier New" w:eastAsiaTheme="minorHAnsi" w:hAnsi="Courier New" w:cs="Courier New"/>
                                <w:color w:val="0000FF"/>
                                <w:sz w:val="20"/>
                                <w:szCs w:val="20"/>
                                <w:shd w:val="clear" w:color="auto" w:fill="FFFFFF"/>
                                <w:lang w:val="es-PE"/>
                              </w:rPr>
                              <w:t>maxc</w:t>
                            </w:r>
                            <w:proofErr w:type="spellEnd"/>
                            <w:r>
                              <w:rPr>
                                <w:rFonts w:ascii="Courier New" w:eastAsiaTheme="minorHAnsi" w:hAnsi="Courier New" w:cs="Courier New"/>
                                <w:color w:val="000000"/>
                                <w:sz w:val="20"/>
                                <w:szCs w:val="20"/>
                                <w:shd w:val="clear" w:color="auto" w:fill="FFFFFF"/>
                                <w:lang w:val="es-PE"/>
                              </w:rPr>
                              <w:t>=</w:t>
                            </w:r>
                            <w:r>
                              <w:rPr>
                                <w:rFonts w:ascii="Courier New" w:eastAsiaTheme="minorHAnsi" w:hAnsi="Courier New" w:cs="Courier New"/>
                                <w:b/>
                                <w:bCs/>
                                <w:color w:val="008080"/>
                                <w:sz w:val="20"/>
                                <w:szCs w:val="20"/>
                                <w:shd w:val="clear" w:color="auto" w:fill="FFFFFF"/>
                                <w:lang w:val="es-PE"/>
                              </w:rPr>
                              <w:t>5</w:t>
                            </w:r>
                            <w:r>
                              <w:rPr>
                                <w:rFonts w:ascii="Courier New" w:eastAsiaTheme="minorHAnsi" w:hAnsi="Courier New" w:cs="Courier New"/>
                                <w:color w:val="000000"/>
                                <w:sz w:val="20"/>
                                <w:szCs w:val="20"/>
                                <w:shd w:val="clear" w:color="auto" w:fill="FFFFFF"/>
                                <w:lang w:val="es-PE"/>
                              </w:rPr>
                              <w:t xml:space="preserve"> </w:t>
                            </w:r>
                            <w:proofErr w:type="spellStart"/>
                            <w:r>
                              <w:rPr>
                                <w:rFonts w:ascii="Courier New" w:eastAsiaTheme="minorHAnsi" w:hAnsi="Courier New" w:cs="Courier New"/>
                                <w:color w:val="000000"/>
                                <w:sz w:val="20"/>
                                <w:szCs w:val="20"/>
                                <w:shd w:val="clear" w:color="auto" w:fill="FFFFFF"/>
                                <w:lang w:val="es-PE"/>
                              </w:rPr>
                              <w:t>out</w:t>
                            </w:r>
                            <w:proofErr w:type="spellEnd"/>
                            <w:r>
                              <w:rPr>
                                <w:rFonts w:ascii="Courier New" w:eastAsiaTheme="minorHAnsi" w:hAnsi="Courier New" w:cs="Courier New"/>
                                <w:color w:val="000000"/>
                                <w:sz w:val="20"/>
                                <w:szCs w:val="20"/>
                                <w:shd w:val="clear" w:color="auto" w:fill="FFFFFF"/>
                                <w:lang w:val="es-PE"/>
                              </w:rPr>
                              <w:t xml:space="preserve">=solo10 </w:t>
                            </w:r>
                            <w:r>
                              <w:rPr>
                                <w:rFonts w:ascii="Courier New" w:eastAsiaTheme="minorHAnsi" w:hAnsi="Courier New" w:cs="Courier New"/>
                                <w:color w:val="0000FF"/>
                                <w:sz w:val="20"/>
                                <w:szCs w:val="20"/>
                                <w:shd w:val="clear" w:color="auto" w:fill="FFFFFF"/>
                                <w:lang w:val="es-PE"/>
                              </w:rPr>
                              <w:t>OUTSTAT</w:t>
                            </w:r>
                            <w:r>
                              <w:rPr>
                                <w:rFonts w:ascii="Courier New" w:eastAsiaTheme="minorHAnsi" w:hAnsi="Courier New" w:cs="Courier New"/>
                                <w:color w:val="000000"/>
                                <w:sz w:val="20"/>
                                <w:szCs w:val="20"/>
                                <w:shd w:val="clear" w:color="auto" w:fill="FFFFFF"/>
                                <w:lang w:val="es-PE"/>
                              </w:rPr>
                              <w:t xml:space="preserve">=ESTADISTICOS </w:t>
                            </w:r>
                            <w:proofErr w:type="spellStart"/>
                            <w:r>
                              <w:rPr>
                                <w:rFonts w:ascii="Courier New" w:eastAsiaTheme="minorHAnsi" w:hAnsi="Courier New" w:cs="Courier New"/>
                                <w:color w:val="0000FF"/>
                                <w:sz w:val="20"/>
                                <w:szCs w:val="20"/>
                                <w:shd w:val="clear" w:color="auto" w:fill="FFFFFF"/>
                                <w:lang w:val="es-PE"/>
                              </w:rPr>
                              <w:t>distance</w:t>
                            </w:r>
                            <w:proofErr w:type="spellEnd"/>
                            <w:r>
                              <w:rPr>
                                <w:rFonts w:ascii="Courier New" w:eastAsiaTheme="minorHAnsi" w:hAnsi="Courier New" w:cs="Courier New"/>
                                <w:color w:val="000000"/>
                                <w:sz w:val="20"/>
                                <w:szCs w:val="20"/>
                                <w:shd w:val="clear" w:color="auto" w:fill="FFFFFF"/>
                                <w:lang w:val="es-PE"/>
                              </w:rPr>
                              <w:t>;</w:t>
                            </w:r>
                          </w:p>
                          <w:p w14:paraId="6997A1F0" w14:textId="77777777" w:rsidR="00295BA4" w:rsidRDefault="00295BA4" w:rsidP="00295BA4">
                            <w:pPr>
                              <w:widowControl/>
                              <w:adjustRightInd w:val="0"/>
                              <w:rPr>
                                <w:rFonts w:ascii="Courier New" w:eastAsiaTheme="minorHAnsi" w:hAnsi="Courier New" w:cs="Courier New"/>
                                <w:color w:val="000000"/>
                                <w:sz w:val="20"/>
                                <w:szCs w:val="20"/>
                                <w:shd w:val="clear" w:color="auto" w:fill="FFFFFF"/>
                                <w:lang w:val="es-PE"/>
                              </w:rPr>
                            </w:pPr>
                            <w:r>
                              <w:rPr>
                                <w:rFonts w:ascii="Courier New" w:eastAsiaTheme="minorHAnsi" w:hAnsi="Courier New" w:cs="Courier New"/>
                                <w:color w:val="000000"/>
                                <w:sz w:val="20"/>
                                <w:szCs w:val="20"/>
                                <w:shd w:val="clear" w:color="auto" w:fill="FFFFFF"/>
                                <w:lang w:val="es-PE"/>
                              </w:rPr>
                              <w:t xml:space="preserve">   </w:t>
                            </w:r>
                            <w:proofErr w:type="spellStart"/>
                            <w:r>
                              <w:rPr>
                                <w:rFonts w:ascii="Courier New" w:eastAsiaTheme="minorHAnsi" w:hAnsi="Courier New" w:cs="Courier New"/>
                                <w:color w:val="0000FF"/>
                                <w:sz w:val="20"/>
                                <w:szCs w:val="20"/>
                                <w:shd w:val="clear" w:color="auto" w:fill="FFFFFF"/>
                                <w:lang w:val="es-PE"/>
                              </w:rPr>
                              <w:t>var</w:t>
                            </w:r>
                            <w:proofErr w:type="spellEnd"/>
                            <w:r>
                              <w:rPr>
                                <w:rFonts w:ascii="Courier New" w:eastAsiaTheme="minorHAnsi" w:hAnsi="Courier New" w:cs="Courier New"/>
                                <w:color w:val="000000"/>
                                <w:sz w:val="20"/>
                                <w:szCs w:val="20"/>
                                <w:shd w:val="clear" w:color="auto" w:fill="FFFFFF"/>
                                <w:lang w:val="es-PE"/>
                              </w:rPr>
                              <w:t xml:space="preserve"> Factor1 Factor2 Factor3 Factor4;</w:t>
                            </w:r>
                          </w:p>
                          <w:p w14:paraId="792C5E0F" w14:textId="77777777" w:rsidR="00295BA4" w:rsidRDefault="00295BA4" w:rsidP="00295BA4">
                            <w:pPr>
                              <w:widowControl/>
                              <w:adjustRightInd w:val="0"/>
                              <w:rPr>
                                <w:rFonts w:ascii="Courier New" w:eastAsiaTheme="minorHAnsi" w:hAnsi="Courier New" w:cs="Courier New"/>
                                <w:color w:val="000000"/>
                                <w:sz w:val="20"/>
                                <w:szCs w:val="20"/>
                                <w:shd w:val="clear" w:color="auto" w:fill="FFFFFF"/>
                                <w:lang w:val="es-PE"/>
                              </w:rPr>
                            </w:pPr>
                            <w:r>
                              <w:rPr>
                                <w:rFonts w:ascii="Courier New" w:eastAsiaTheme="minorHAnsi" w:hAnsi="Courier New" w:cs="Courier New"/>
                                <w:b/>
                                <w:bCs/>
                                <w:color w:val="000080"/>
                                <w:sz w:val="20"/>
                                <w:szCs w:val="20"/>
                                <w:shd w:val="clear" w:color="auto" w:fill="FFFFFF"/>
                                <w:lang w:val="es-PE"/>
                              </w:rPr>
                              <w:t>run</w:t>
                            </w:r>
                            <w:r>
                              <w:rPr>
                                <w:rFonts w:ascii="Courier New" w:eastAsiaTheme="minorHAnsi" w:hAnsi="Courier New" w:cs="Courier New"/>
                                <w:color w:val="000000"/>
                                <w:sz w:val="20"/>
                                <w:szCs w:val="20"/>
                                <w:shd w:val="clear" w:color="auto" w:fill="FFFFFF"/>
                                <w:lang w:val="es-PE"/>
                              </w:rPr>
                              <w:t>;</w:t>
                            </w:r>
                          </w:p>
                          <w:p w14:paraId="3621588A" w14:textId="77777777" w:rsidR="00295BA4" w:rsidRDefault="00295BA4" w:rsidP="00295BA4">
                            <w:pPr>
                              <w:widowControl/>
                              <w:adjustRightInd w:val="0"/>
                              <w:rPr>
                                <w:rFonts w:ascii="Courier New" w:eastAsiaTheme="minorHAnsi" w:hAnsi="Courier New" w:cs="Courier New"/>
                                <w:color w:val="000000"/>
                                <w:sz w:val="20"/>
                                <w:szCs w:val="20"/>
                                <w:shd w:val="clear" w:color="auto" w:fill="FFFFFF"/>
                                <w:lang w:val="es-PE"/>
                              </w:rPr>
                            </w:pPr>
                          </w:p>
                          <w:p w14:paraId="384E7FF9" w14:textId="77777777" w:rsidR="00295BA4" w:rsidRDefault="00295BA4" w:rsidP="00295BA4">
                            <w:pPr>
                              <w:widowControl/>
                              <w:adjustRightInd w:val="0"/>
                              <w:rPr>
                                <w:rFonts w:ascii="Courier New" w:eastAsiaTheme="minorHAnsi" w:hAnsi="Courier New" w:cs="Courier New"/>
                                <w:color w:val="000000"/>
                                <w:sz w:val="20"/>
                                <w:szCs w:val="20"/>
                                <w:shd w:val="clear" w:color="auto" w:fill="FFFFFF"/>
                                <w:lang w:val="es-PE"/>
                              </w:rPr>
                            </w:pPr>
                            <w:proofErr w:type="spellStart"/>
                            <w:r>
                              <w:rPr>
                                <w:rFonts w:ascii="Courier New" w:eastAsiaTheme="minorHAnsi" w:hAnsi="Courier New" w:cs="Courier New"/>
                                <w:b/>
                                <w:bCs/>
                                <w:color w:val="000080"/>
                                <w:sz w:val="20"/>
                                <w:szCs w:val="20"/>
                                <w:shd w:val="clear" w:color="auto" w:fill="FFFFFF"/>
                                <w:lang w:val="es-PE"/>
                              </w:rPr>
                              <w:t>proc</w:t>
                            </w:r>
                            <w:proofErr w:type="spellEnd"/>
                            <w:r>
                              <w:rPr>
                                <w:rFonts w:ascii="Courier New" w:eastAsiaTheme="minorHAnsi" w:hAnsi="Courier New" w:cs="Courier New"/>
                                <w:color w:val="000000"/>
                                <w:sz w:val="20"/>
                                <w:szCs w:val="20"/>
                                <w:shd w:val="clear" w:color="auto" w:fill="FFFFFF"/>
                                <w:lang w:val="es-PE"/>
                              </w:rPr>
                              <w:t xml:space="preserve"> </w:t>
                            </w:r>
                            <w:proofErr w:type="spellStart"/>
                            <w:r>
                              <w:rPr>
                                <w:rFonts w:ascii="Courier New" w:eastAsiaTheme="minorHAnsi" w:hAnsi="Courier New" w:cs="Courier New"/>
                                <w:b/>
                                <w:bCs/>
                                <w:color w:val="000080"/>
                                <w:sz w:val="20"/>
                                <w:szCs w:val="20"/>
                                <w:shd w:val="clear" w:color="auto" w:fill="FFFFFF"/>
                                <w:lang w:val="es-PE"/>
                              </w:rPr>
                              <w:t>sort</w:t>
                            </w:r>
                            <w:proofErr w:type="spellEnd"/>
                            <w:r>
                              <w:rPr>
                                <w:rFonts w:ascii="Courier New" w:eastAsiaTheme="minorHAnsi" w:hAnsi="Courier New" w:cs="Courier New"/>
                                <w:color w:val="000000"/>
                                <w:sz w:val="20"/>
                                <w:szCs w:val="20"/>
                                <w:shd w:val="clear" w:color="auto" w:fill="FFFFFF"/>
                                <w:lang w:val="es-PE"/>
                              </w:rPr>
                              <w:t xml:space="preserve"> </w:t>
                            </w:r>
                            <w:r>
                              <w:rPr>
                                <w:rFonts w:ascii="Courier New" w:eastAsiaTheme="minorHAnsi" w:hAnsi="Courier New" w:cs="Courier New"/>
                                <w:color w:val="0000FF"/>
                                <w:sz w:val="20"/>
                                <w:szCs w:val="20"/>
                                <w:shd w:val="clear" w:color="auto" w:fill="FFFFFF"/>
                                <w:lang w:val="es-PE"/>
                              </w:rPr>
                              <w:t>data</w:t>
                            </w:r>
                            <w:r>
                              <w:rPr>
                                <w:rFonts w:ascii="Courier New" w:eastAsiaTheme="minorHAnsi" w:hAnsi="Courier New" w:cs="Courier New"/>
                                <w:color w:val="000000"/>
                                <w:sz w:val="20"/>
                                <w:szCs w:val="20"/>
                                <w:shd w:val="clear" w:color="auto" w:fill="FFFFFF"/>
                                <w:lang w:val="es-PE"/>
                              </w:rPr>
                              <w:t>=solo10;</w:t>
                            </w:r>
                          </w:p>
                          <w:p w14:paraId="36904521" w14:textId="77777777" w:rsidR="00295BA4" w:rsidRDefault="00295BA4" w:rsidP="00295BA4">
                            <w:pPr>
                              <w:widowControl/>
                              <w:adjustRightInd w:val="0"/>
                              <w:rPr>
                                <w:rFonts w:ascii="Courier New" w:eastAsiaTheme="minorHAnsi" w:hAnsi="Courier New" w:cs="Courier New"/>
                                <w:color w:val="000000"/>
                                <w:sz w:val="20"/>
                                <w:szCs w:val="20"/>
                                <w:shd w:val="clear" w:color="auto" w:fill="FFFFFF"/>
                                <w:lang w:val="es-PE"/>
                              </w:rPr>
                            </w:pPr>
                            <w:r>
                              <w:rPr>
                                <w:rFonts w:ascii="Courier New" w:eastAsiaTheme="minorHAnsi" w:hAnsi="Courier New" w:cs="Courier New"/>
                                <w:color w:val="000000"/>
                                <w:sz w:val="20"/>
                                <w:szCs w:val="20"/>
                                <w:shd w:val="clear" w:color="auto" w:fill="FFFFFF"/>
                                <w:lang w:val="es-PE"/>
                              </w:rPr>
                              <w:t xml:space="preserve">   </w:t>
                            </w:r>
                            <w:proofErr w:type="spellStart"/>
                            <w:r>
                              <w:rPr>
                                <w:rFonts w:ascii="Courier New" w:eastAsiaTheme="minorHAnsi" w:hAnsi="Courier New" w:cs="Courier New"/>
                                <w:color w:val="0000FF"/>
                                <w:sz w:val="20"/>
                                <w:szCs w:val="20"/>
                                <w:shd w:val="clear" w:color="auto" w:fill="FFFFFF"/>
                                <w:lang w:val="es-PE"/>
                              </w:rPr>
                              <w:t>by</w:t>
                            </w:r>
                            <w:proofErr w:type="spellEnd"/>
                            <w:r>
                              <w:rPr>
                                <w:rFonts w:ascii="Courier New" w:eastAsiaTheme="minorHAnsi" w:hAnsi="Courier New" w:cs="Courier New"/>
                                <w:color w:val="000000"/>
                                <w:sz w:val="20"/>
                                <w:szCs w:val="20"/>
                                <w:shd w:val="clear" w:color="auto" w:fill="FFFFFF"/>
                                <w:lang w:val="es-PE"/>
                              </w:rPr>
                              <w:t xml:space="preserve"> </w:t>
                            </w:r>
                            <w:proofErr w:type="spellStart"/>
                            <w:proofErr w:type="gramStart"/>
                            <w:r>
                              <w:rPr>
                                <w:rFonts w:ascii="Courier New" w:eastAsiaTheme="minorHAnsi" w:hAnsi="Courier New" w:cs="Courier New"/>
                                <w:color w:val="000000"/>
                                <w:sz w:val="20"/>
                                <w:szCs w:val="20"/>
                                <w:shd w:val="clear" w:color="auto" w:fill="FFFFFF"/>
                                <w:lang w:val="es-PE"/>
                              </w:rPr>
                              <w:t>cluster</w:t>
                            </w:r>
                            <w:proofErr w:type="spellEnd"/>
                            <w:proofErr w:type="gramEnd"/>
                            <w:r>
                              <w:rPr>
                                <w:rFonts w:ascii="Courier New" w:eastAsiaTheme="minorHAnsi" w:hAnsi="Courier New" w:cs="Courier New"/>
                                <w:color w:val="000000"/>
                                <w:sz w:val="20"/>
                                <w:szCs w:val="20"/>
                                <w:shd w:val="clear" w:color="auto" w:fill="FFFFFF"/>
                                <w:lang w:val="es-PE"/>
                              </w:rPr>
                              <w:t>;</w:t>
                            </w:r>
                          </w:p>
                          <w:p w14:paraId="57B8DC60" w14:textId="77777777" w:rsidR="00295BA4" w:rsidRDefault="00295BA4" w:rsidP="00295BA4">
                            <w:pPr>
                              <w:widowControl/>
                              <w:adjustRightInd w:val="0"/>
                              <w:rPr>
                                <w:rFonts w:ascii="Courier New" w:eastAsiaTheme="minorHAnsi" w:hAnsi="Courier New" w:cs="Courier New"/>
                                <w:color w:val="000000"/>
                                <w:sz w:val="20"/>
                                <w:szCs w:val="20"/>
                                <w:shd w:val="clear" w:color="auto" w:fill="FFFFFF"/>
                                <w:lang w:val="es-PE"/>
                              </w:rPr>
                            </w:pPr>
                            <w:r>
                              <w:rPr>
                                <w:rFonts w:ascii="Courier New" w:eastAsiaTheme="minorHAnsi" w:hAnsi="Courier New" w:cs="Courier New"/>
                                <w:b/>
                                <w:bCs/>
                                <w:color w:val="000080"/>
                                <w:sz w:val="20"/>
                                <w:szCs w:val="20"/>
                                <w:shd w:val="clear" w:color="auto" w:fill="FFFFFF"/>
                                <w:lang w:val="es-PE"/>
                              </w:rPr>
                              <w:t>run</w:t>
                            </w:r>
                            <w:r>
                              <w:rPr>
                                <w:rFonts w:ascii="Courier New" w:eastAsiaTheme="minorHAnsi" w:hAnsi="Courier New" w:cs="Courier New"/>
                                <w:color w:val="000000"/>
                                <w:sz w:val="20"/>
                                <w:szCs w:val="20"/>
                                <w:shd w:val="clear" w:color="auto" w:fill="FFFFFF"/>
                                <w:lang w:val="es-PE"/>
                              </w:rPr>
                              <w:t>;</w:t>
                            </w:r>
                          </w:p>
                          <w:p w14:paraId="69EB4376" w14:textId="77777777" w:rsidR="00295BA4" w:rsidRDefault="00295BA4" w:rsidP="00295BA4">
                            <w:pPr>
                              <w:widowControl/>
                              <w:adjustRightInd w:val="0"/>
                              <w:rPr>
                                <w:rFonts w:ascii="Courier New" w:eastAsiaTheme="minorHAnsi" w:hAnsi="Courier New" w:cs="Courier New"/>
                                <w:color w:val="000000"/>
                                <w:sz w:val="20"/>
                                <w:szCs w:val="20"/>
                                <w:shd w:val="clear" w:color="auto" w:fill="FFFFFF"/>
                                <w:lang w:val="es-PE"/>
                              </w:rPr>
                            </w:pPr>
                          </w:p>
                          <w:p w14:paraId="0187F7FD" w14:textId="77777777" w:rsidR="00295BA4" w:rsidRDefault="00295BA4" w:rsidP="00295BA4">
                            <w:pPr>
                              <w:widowControl/>
                              <w:adjustRightInd w:val="0"/>
                              <w:rPr>
                                <w:rFonts w:ascii="Courier New" w:eastAsiaTheme="minorHAnsi" w:hAnsi="Courier New" w:cs="Courier New"/>
                                <w:color w:val="000000"/>
                                <w:sz w:val="20"/>
                                <w:szCs w:val="20"/>
                                <w:shd w:val="clear" w:color="auto" w:fill="FFFFFF"/>
                                <w:lang w:val="es-PE"/>
                              </w:rPr>
                            </w:pPr>
                            <w:proofErr w:type="spellStart"/>
                            <w:r>
                              <w:rPr>
                                <w:rFonts w:ascii="Courier New" w:eastAsiaTheme="minorHAnsi" w:hAnsi="Courier New" w:cs="Courier New"/>
                                <w:b/>
                                <w:bCs/>
                                <w:color w:val="000080"/>
                                <w:sz w:val="20"/>
                                <w:szCs w:val="20"/>
                                <w:shd w:val="clear" w:color="auto" w:fill="FFFFFF"/>
                                <w:lang w:val="es-PE"/>
                              </w:rPr>
                              <w:t>proc</w:t>
                            </w:r>
                            <w:proofErr w:type="spellEnd"/>
                            <w:r>
                              <w:rPr>
                                <w:rFonts w:ascii="Courier New" w:eastAsiaTheme="minorHAnsi" w:hAnsi="Courier New" w:cs="Courier New"/>
                                <w:color w:val="000000"/>
                                <w:sz w:val="20"/>
                                <w:szCs w:val="20"/>
                                <w:shd w:val="clear" w:color="auto" w:fill="FFFFFF"/>
                                <w:lang w:val="es-PE"/>
                              </w:rPr>
                              <w:t xml:space="preserve"> </w:t>
                            </w:r>
                            <w:proofErr w:type="spellStart"/>
                            <w:r>
                              <w:rPr>
                                <w:rFonts w:ascii="Courier New" w:eastAsiaTheme="minorHAnsi" w:hAnsi="Courier New" w:cs="Courier New"/>
                                <w:b/>
                                <w:bCs/>
                                <w:color w:val="000080"/>
                                <w:sz w:val="20"/>
                                <w:szCs w:val="20"/>
                                <w:shd w:val="clear" w:color="auto" w:fill="FFFFFF"/>
                                <w:lang w:val="es-PE"/>
                              </w:rPr>
                              <w:t>print</w:t>
                            </w:r>
                            <w:proofErr w:type="spellEnd"/>
                            <w:r>
                              <w:rPr>
                                <w:rFonts w:ascii="Courier New" w:eastAsiaTheme="minorHAnsi" w:hAnsi="Courier New" w:cs="Courier New"/>
                                <w:color w:val="000000"/>
                                <w:sz w:val="20"/>
                                <w:szCs w:val="20"/>
                                <w:shd w:val="clear" w:color="auto" w:fill="FFFFFF"/>
                                <w:lang w:val="es-PE"/>
                              </w:rPr>
                              <w:t xml:space="preserve"> </w:t>
                            </w:r>
                            <w:r>
                              <w:rPr>
                                <w:rFonts w:ascii="Courier New" w:eastAsiaTheme="minorHAnsi" w:hAnsi="Courier New" w:cs="Courier New"/>
                                <w:color w:val="0000FF"/>
                                <w:sz w:val="20"/>
                                <w:szCs w:val="20"/>
                                <w:shd w:val="clear" w:color="auto" w:fill="FFFFFF"/>
                                <w:lang w:val="es-PE"/>
                              </w:rPr>
                              <w:t>data</w:t>
                            </w:r>
                            <w:r>
                              <w:rPr>
                                <w:rFonts w:ascii="Courier New" w:eastAsiaTheme="minorHAnsi" w:hAnsi="Courier New" w:cs="Courier New"/>
                                <w:color w:val="000000"/>
                                <w:sz w:val="20"/>
                                <w:szCs w:val="20"/>
                                <w:shd w:val="clear" w:color="auto" w:fill="FFFFFF"/>
                                <w:lang w:val="es-PE"/>
                              </w:rPr>
                              <w:t>=solo10;</w:t>
                            </w:r>
                          </w:p>
                          <w:p w14:paraId="58414A86" w14:textId="77777777" w:rsidR="00295BA4" w:rsidRDefault="00295BA4" w:rsidP="00295BA4">
                            <w:pPr>
                              <w:widowControl/>
                              <w:adjustRightInd w:val="0"/>
                              <w:rPr>
                                <w:rFonts w:ascii="Courier New" w:eastAsiaTheme="minorHAnsi" w:hAnsi="Courier New" w:cs="Courier New"/>
                                <w:color w:val="000000"/>
                                <w:sz w:val="20"/>
                                <w:szCs w:val="20"/>
                                <w:shd w:val="clear" w:color="auto" w:fill="FFFFFF"/>
                                <w:lang w:val="es-PE"/>
                              </w:rPr>
                            </w:pPr>
                            <w:r>
                              <w:rPr>
                                <w:rFonts w:ascii="Courier New" w:eastAsiaTheme="minorHAnsi" w:hAnsi="Courier New" w:cs="Courier New"/>
                                <w:color w:val="000000"/>
                                <w:sz w:val="20"/>
                                <w:szCs w:val="20"/>
                                <w:shd w:val="clear" w:color="auto" w:fill="FFFFFF"/>
                                <w:lang w:val="es-PE"/>
                              </w:rPr>
                              <w:t xml:space="preserve">   </w:t>
                            </w:r>
                            <w:proofErr w:type="spellStart"/>
                            <w:r>
                              <w:rPr>
                                <w:rFonts w:ascii="Courier New" w:eastAsiaTheme="minorHAnsi" w:hAnsi="Courier New" w:cs="Courier New"/>
                                <w:color w:val="0000FF"/>
                                <w:sz w:val="20"/>
                                <w:szCs w:val="20"/>
                                <w:shd w:val="clear" w:color="auto" w:fill="FFFFFF"/>
                                <w:lang w:val="es-PE"/>
                              </w:rPr>
                              <w:t>var</w:t>
                            </w:r>
                            <w:proofErr w:type="spellEnd"/>
                            <w:r>
                              <w:rPr>
                                <w:rFonts w:ascii="Courier New" w:eastAsiaTheme="minorHAnsi" w:hAnsi="Courier New" w:cs="Courier New"/>
                                <w:color w:val="000000"/>
                                <w:sz w:val="20"/>
                                <w:szCs w:val="20"/>
                                <w:shd w:val="clear" w:color="auto" w:fill="FFFFFF"/>
                                <w:lang w:val="es-PE"/>
                              </w:rPr>
                              <w:t xml:space="preserve"> </w:t>
                            </w:r>
                            <w:proofErr w:type="spellStart"/>
                            <w:r>
                              <w:rPr>
                                <w:rFonts w:ascii="Courier New" w:eastAsiaTheme="minorHAnsi" w:hAnsi="Courier New" w:cs="Courier New"/>
                                <w:color w:val="000000"/>
                                <w:sz w:val="20"/>
                                <w:szCs w:val="20"/>
                                <w:shd w:val="clear" w:color="auto" w:fill="FFFFFF"/>
                                <w:lang w:val="es-PE"/>
                              </w:rPr>
                              <w:t>Pais</w:t>
                            </w:r>
                            <w:proofErr w:type="spellEnd"/>
                            <w:r>
                              <w:rPr>
                                <w:rFonts w:ascii="Courier New" w:eastAsiaTheme="minorHAnsi" w:hAnsi="Courier New" w:cs="Courier New"/>
                                <w:color w:val="000000"/>
                                <w:sz w:val="20"/>
                                <w:szCs w:val="20"/>
                                <w:shd w:val="clear" w:color="auto" w:fill="FFFFFF"/>
                                <w:lang w:val="es-PE"/>
                              </w:rPr>
                              <w:t>;</w:t>
                            </w:r>
                          </w:p>
                          <w:p w14:paraId="5BD4D790" w14:textId="77777777" w:rsidR="00295BA4" w:rsidRDefault="00295BA4" w:rsidP="00295BA4">
                            <w:pPr>
                              <w:widowControl/>
                              <w:adjustRightInd w:val="0"/>
                              <w:rPr>
                                <w:rFonts w:ascii="Courier New" w:eastAsiaTheme="minorHAnsi" w:hAnsi="Courier New" w:cs="Courier New"/>
                                <w:color w:val="000000"/>
                                <w:sz w:val="20"/>
                                <w:szCs w:val="20"/>
                                <w:shd w:val="clear" w:color="auto" w:fill="FFFFFF"/>
                                <w:lang w:val="es-PE"/>
                              </w:rPr>
                            </w:pPr>
                            <w:r>
                              <w:rPr>
                                <w:rFonts w:ascii="Courier New" w:eastAsiaTheme="minorHAnsi" w:hAnsi="Courier New" w:cs="Courier New"/>
                                <w:color w:val="000000"/>
                                <w:sz w:val="20"/>
                                <w:szCs w:val="20"/>
                                <w:shd w:val="clear" w:color="auto" w:fill="FFFFFF"/>
                                <w:lang w:val="es-PE"/>
                              </w:rPr>
                              <w:t xml:space="preserve">   </w:t>
                            </w:r>
                            <w:proofErr w:type="spellStart"/>
                            <w:r>
                              <w:rPr>
                                <w:rFonts w:ascii="Courier New" w:eastAsiaTheme="minorHAnsi" w:hAnsi="Courier New" w:cs="Courier New"/>
                                <w:color w:val="0000FF"/>
                                <w:sz w:val="20"/>
                                <w:szCs w:val="20"/>
                                <w:shd w:val="clear" w:color="auto" w:fill="FFFFFF"/>
                                <w:lang w:val="es-PE"/>
                              </w:rPr>
                              <w:t>by</w:t>
                            </w:r>
                            <w:proofErr w:type="spellEnd"/>
                            <w:r>
                              <w:rPr>
                                <w:rFonts w:ascii="Courier New" w:eastAsiaTheme="minorHAnsi" w:hAnsi="Courier New" w:cs="Courier New"/>
                                <w:color w:val="000000"/>
                                <w:sz w:val="20"/>
                                <w:szCs w:val="20"/>
                                <w:shd w:val="clear" w:color="auto" w:fill="FFFFFF"/>
                                <w:lang w:val="es-PE"/>
                              </w:rPr>
                              <w:t xml:space="preserve"> </w:t>
                            </w:r>
                            <w:proofErr w:type="spellStart"/>
                            <w:proofErr w:type="gramStart"/>
                            <w:r>
                              <w:rPr>
                                <w:rFonts w:ascii="Courier New" w:eastAsiaTheme="minorHAnsi" w:hAnsi="Courier New" w:cs="Courier New"/>
                                <w:color w:val="000000"/>
                                <w:sz w:val="20"/>
                                <w:szCs w:val="20"/>
                                <w:shd w:val="clear" w:color="auto" w:fill="FFFFFF"/>
                                <w:lang w:val="es-PE"/>
                              </w:rPr>
                              <w:t>cluster</w:t>
                            </w:r>
                            <w:proofErr w:type="spellEnd"/>
                            <w:proofErr w:type="gramEnd"/>
                            <w:r>
                              <w:rPr>
                                <w:rFonts w:ascii="Courier New" w:eastAsiaTheme="minorHAnsi" w:hAnsi="Courier New" w:cs="Courier New"/>
                                <w:color w:val="000000"/>
                                <w:sz w:val="20"/>
                                <w:szCs w:val="20"/>
                                <w:shd w:val="clear" w:color="auto" w:fill="FFFFFF"/>
                                <w:lang w:val="es-PE"/>
                              </w:rPr>
                              <w:t>;</w:t>
                            </w:r>
                          </w:p>
                          <w:p w14:paraId="0627DE15" w14:textId="0F5E8F4D" w:rsidR="00295BA4" w:rsidRDefault="00295BA4" w:rsidP="00295BA4">
                            <w:r>
                              <w:rPr>
                                <w:rFonts w:ascii="Courier New" w:eastAsiaTheme="minorHAnsi" w:hAnsi="Courier New" w:cs="Courier New"/>
                                <w:b/>
                                <w:bCs/>
                                <w:color w:val="000080"/>
                                <w:sz w:val="20"/>
                                <w:szCs w:val="20"/>
                                <w:shd w:val="clear" w:color="auto" w:fill="FFFFFF"/>
                                <w:lang w:val="es-PE"/>
                              </w:rPr>
                              <w:t>run</w:t>
                            </w:r>
                            <w:r>
                              <w:rPr>
                                <w:rFonts w:ascii="Courier New" w:eastAsiaTheme="minorHAnsi" w:hAnsi="Courier New" w:cs="Courier New"/>
                                <w:color w:val="000000"/>
                                <w:sz w:val="20"/>
                                <w:szCs w:val="20"/>
                                <w:shd w:val="clear" w:color="auto" w:fill="FFFFFF"/>
                                <w:lang w:val="es-P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947D8D" id="_x0000_t202" coordsize="21600,21600" o:spt="202" path="m,l,21600r21600,l21600,xe">
                <v:stroke joinstyle="miter"/>
                <v:path gradientshapeok="t" o:connecttype="rect"/>
              </v:shapetype>
              <v:shape id="Cuadro de texto 2" o:spid="_x0000_s1026" type="#_x0000_t202" style="position:absolute;left:0;text-align:left;margin-left:75pt;margin-top:4.6pt;width:304.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tUGEQIAACAEAAAOAAAAZHJzL2Uyb0RvYy54bWysk99v2yAQx98n7X9AvC+2syRNrThVly7T&#10;pO6H1O0PwBjHaMAxILGzv74HTtOo216m8YCAO77cfe5Y3QxakYNwXoKpaDHJKRGGQyPNrqLfv23f&#10;LCnxgZmGKTCiokfh6c369atVb0sxhQ5UIxxBEePL3la0C8GWWeZ5JzTzE7DCoLEFp1nArdtljWM9&#10;qmuVTfN8kfXgGuuAC+/x9G400nXSb1vBw5e29SIQVVGMLaTZpbmOc7ZesXLnmO0kP4XB/iEKzaTB&#10;R89SdywwsnfyNyktuQMPbZhw0Bm0reQi5YDZFPmLbB46ZkXKBeF4e8bk/58s/3x4sF8dCcM7GLCA&#10;KQlv74H/8MTApmNmJ26dg74TrMGHi4gs660vT1cjal/6KFL3n6DBIrN9gCQ0tE5HKpgnQXUswPEM&#10;XQyBcDx8u1xcFXM0cbQVs3y2mKayZKx8um6dDx8EaBIXFXVY1STPDvc+xHBY+eQSX/OgZLOVSqWN&#10;29Ub5ciBYQds00gZvHBThvQVvZ5P5yOBv0rkafxJQsuAraykrujy7MTKyO29aVKjBSbVuMaQlTmB&#10;jOxGimGoB3SMQGtojojUwdiy+MVw0YH7RUmP7VpR/3PPnKBEfTRYlutiNov9nTaz+RUyJO7SUl9a&#10;mOEoVdFAybjchPQnEjB7i+XbygT2OZJTrNiGiffpy8Q+v9wnr+ePvX4EAAD//wMAUEsDBBQABgAI&#10;AAAAIQDs+AI73AAAAAkBAAAPAAAAZHJzL2Rvd25yZXYueG1sTI/BTsMwEETvSPyDtUhcKmqTkkJD&#10;nAoq9cSpodzdeEki4nWw3Tb9e5YTHJ9mNfumXE9uECcMsfek4X6uQCA13vbUati/b++eQMRkyJrB&#10;E2q4YIR1dX1VmsL6M+3wVKdWcAnFwmjoUhoLKWPToTNx7kckzj59cCYxhlbaYM5c7gaZKbWUzvTE&#10;Hzoz4qbD5qs+Og3L73oxe/uwM9pdtq+hcbnd7HOtb2+ml2cQCaf0dwy/+qwOFTsd/JFsFANzrnhL&#10;0rDKQHD+mK+YDxqyhXoAWZXy/4LqBwAA//8DAFBLAQItABQABgAIAAAAIQC2gziS/gAAAOEBAAAT&#10;AAAAAAAAAAAAAAAAAAAAAABbQ29udGVudF9UeXBlc10ueG1sUEsBAi0AFAAGAAgAAAAhADj9If/W&#10;AAAAlAEAAAsAAAAAAAAAAAAAAAAALwEAAF9yZWxzLy5yZWxzUEsBAi0AFAAGAAgAAAAhADVm1QYR&#10;AgAAIAQAAA4AAAAAAAAAAAAAAAAALgIAAGRycy9lMm9Eb2MueG1sUEsBAi0AFAAGAAgAAAAhAOz4&#10;AjvcAAAACQEAAA8AAAAAAAAAAAAAAAAAawQAAGRycy9kb3ducmV2LnhtbFBLBQYAAAAABAAEAPMA&#10;AAB0BQAAAAA=&#10;">
                <v:textbox style="mso-fit-shape-to-text:t">
                  <w:txbxContent>
                    <w:p w14:paraId="50731273" w14:textId="77777777" w:rsidR="00295BA4" w:rsidRDefault="00295BA4" w:rsidP="00295BA4">
                      <w:pPr>
                        <w:widowControl/>
                        <w:adjustRightInd w:val="0"/>
                        <w:rPr>
                          <w:rFonts w:ascii="Courier New" w:eastAsiaTheme="minorHAnsi" w:hAnsi="Courier New" w:cs="Courier New"/>
                          <w:color w:val="000000"/>
                          <w:sz w:val="20"/>
                          <w:szCs w:val="20"/>
                          <w:shd w:val="clear" w:color="auto" w:fill="FFFFFF"/>
                          <w:lang w:val="es-PE"/>
                        </w:rPr>
                      </w:pPr>
                      <w:proofErr w:type="spellStart"/>
                      <w:r>
                        <w:rPr>
                          <w:rFonts w:ascii="Courier New" w:eastAsiaTheme="minorHAnsi" w:hAnsi="Courier New" w:cs="Courier New"/>
                          <w:b/>
                          <w:bCs/>
                          <w:color w:val="000080"/>
                          <w:sz w:val="20"/>
                          <w:szCs w:val="20"/>
                          <w:shd w:val="clear" w:color="auto" w:fill="FFFFFF"/>
                          <w:lang w:val="es-PE"/>
                        </w:rPr>
                        <w:t>proc</w:t>
                      </w:r>
                      <w:proofErr w:type="spellEnd"/>
                      <w:r>
                        <w:rPr>
                          <w:rFonts w:ascii="Courier New" w:eastAsiaTheme="minorHAnsi" w:hAnsi="Courier New" w:cs="Courier New"/>
                          <w:color w:val="000000"/>
                          <w:sz w:val="20"/>
                          <w:szCs w:val="20"/>
                          <w:shd w:val="clear" w:color="auto" w:fill="FFFFFF"/>
                          <w:lang w:val="es-PE"/>
                        </w:rPr>
                        <w:t xml:space="preserve"> </w:t>
                      </w:r>
                      <w:proofErr w:type="spellStart"/>
                      <w:r>
                        <w:rPr>
                          <w:rFonts w:ascii="Courier New" w:eastAsiaTheme="minorHAnsi" w:hAnsi="Courier New" w:cs="Courier New"/>
                          <w:b/>
                          <w:bCs/>
                          <w:color w:val="000080"/>
                          <w:sz w:val="20"/>
                          <w:szCs w:val="20"/>
                          <w:shd w:val="clear" w:color="auto" w:fill="FFFFFF"/>
                          <w:lang w:val="es-PE"/>
                        </w:rPr>
                        <w:t>fastclus</w:t>
                      </w:r>
                      <w:proofErr w:type="spellEnd"/>
                      <w:r>
                        <w:rPr>
                          <w:rFonts w:ascii="Courier New" w:eastAsiaTheme="minorHAnsi" w:hAnsi="Courier New" w:cs="Courier New"/>
                          <w:color w:val="000000"/>
                          <w:sz w:val="20"/>
                          <w:szCs w:val="20"/>
                          <w:shd w:val="clear" w:color="auto" w:fill="FFFFFF"/>
                          <w:lang w:val="es-PE"/>
                        </w:rPr>
                        <w:t xml:space="preserve"> </w:t>
                      </w:r>
                      <w:r>
                        <w:rPr>
                          <w:rFonts w:ascii="Courier New" w:eastAsiaTheme="minorHAnsi" w:hAnsi="Courier New" w:cs="Courier New"/>
                          <w:color w:val="0000FF"/>
                          <w:sz w:val="20"/>
                          <w:szCs w:val="20"/>
                          <w:shd w:val="clear" w:color="auto" w:fill="FFFFFF"/>
                          <w:lang w:val="es-PE"/>
                        </w:rPr>
                        <w:t>data</w:t>
                      </w:r>
                      <w:r>
                        <w:rPr>
                          <w:rFonts w:ascii="Courier New" w:eastAsiaTheme="minorHAnsi" w:hAnsi="Courier New" w:cs="Courier New"/>
                          <w:color w:val="000000"/>
                          <w:sz w:val="20"/>
                          <w:szCs w:val="20"/>
                          <w:shd w:val="clear" w:color="auto" w:fill="FFFFFF"/>
                          <w:lang w:val="es-PE"/>
                        </w:rPr>
                        <w:t xml:space="preserve">=PRO1F </w:t>
                      </w:r>
                      <w:proofErr w:type="spellStart"/>
                      <w:r>
                        <w:rPr>
                          <w:rFonts w:ascii="Courier New" w:eastAsiaTheme="minorHAnsi" w:hAnsi="Courier New" w:cs="Courier New"/>
                          <w:color w:val="0000FF"/>
                          <w:sz w:val="20"/>
                          <w:szCs w:val="20"/>
                          <w:shd w:val="clear" w:color="auto" w:fill="FFFFFF"/>
                          <w:lang w:val="es-PE"/>
                        </w:rPr>
                        <w:t>maxc</w:t>
                      </w:r>
                      <w:proofErr w:type="spellEnd"/>
                      <w:r>
                        <w:rPr>
                          <w:rFonts w:ascii="Courier New" w:eastAsiaTheme="minorHAnsi" w:hAnsi="Courier New" w:cs="Courier New"/>
                          <w:color w:val="000000"/>
                          <w:sz w:val="20"/>
                          <w:szCs w:val="20"/>
                          <w:shd w:val="clear" w:color="auto" w:fill="FFFFFF"/>
                          <w:lang w:val="es-PE"/>
                        </w:rPr>
                        <w:t>=</w:t>
                      </w:r>
                      <w:r>
                        <w:rPr>
                          <w:rFonts w:ascii="Courier New" w:eastAsiaTheme="minorHAnsi" w:hAnsi="Courier New" w:cs="Courier New"/>
                          <w:b/>
                          <w:bCs/>
                          <w:color w:val="008080"/>
                          <w:sz w:val="20"/>
                          <w:szCs w:val="20"/>
                          <w:shd w:val="clear" w:color="auto" w:fill="FFFFFF"/>
                          <w:lang w:val="es-PE"/>
                        </w:rPr>
                        <w:t>5</w:t>
                      </w:r>
                      <w:r>
                        <w:rPr>
                          <w:rFonts w:ascii="Courier New" w:eastAsiaTheme="minorHAnsi" w:hAnsi="Courier New" w:cs="Courier New"/>
                          <w:color w:val="000000"/>
                          <w:sz w:val="20"/>
                          <w:szCs w:val="20"/>
                          <w:shd w:val="clear" w:color="auto" w:fill="FFFFFF"/>
                          <w:lang w:val="es-PE"/>
                        </w:rPr>
                        <w:t xml:space="preserve"> </w:t>
                      </w:r>
                      <w:proofErr w:type="spellStart"/>
                      <w:r>
                        <w:rPr>
                          <w:rFonts w:ascii="Courier New" w:eastAsiaTheme="minorHAnsi" w:hAnsi="Courier New" w:cs="Courier New"/>
                          <w:color w:val="000000"/>
                          <w:sz w:val="20"/>
                          <w:szCs w:val="20"/>
                          <w:shd w:val="clear" w:color="auto" w:fill="FFFFFF"/>
                          <w:lang w:val="es-PE"/>
                        </w:rPr>
                        <w:t>out</w:t>
                      </w:r>
                      <w:proofErr w:type="spellEnd"/>
                      <w:r>
                        <w:rPr>
                          <w:rFonts w:ascii="Courier New" w:eastAsiaTheme="minorHAnsi" w:hAnsi="Courier New" w:cs="Courier New"/>
                          <w:color w:val="000000"/>
                          <w:sz w:val="20"/>
                          <w:szCs w:val="20"/>
                          <w:shd w:val="clear" w:color="auto" w:fill="FFFFFF"/>
                          <w:lang w:val="es-PE"/>
                        </w:rPr>
                        <w:t xml:space="preserve">=solo10 </w:t>
                      </w:r>
                      <w:r>
                        <w:rPr>
                          <w:rFonts w:ascii="Courier New" w:eastAsiaTheme="minorHAnsi" w:hAnsi="Courier New" w:cs="Courier New"/>
                          <w:color w:val="0000FF"/>
                          <w:sz w:val="20"/>
                          <w:szCs w:val="20"/>
                          <w:shd w:val="clear" w:color="auto" w:fill="FFFFFF"/>
                          <w:lang w:val="es-PE"/>
                        </w:rPr>
                        <w:t>OUTSTAT</w:t>
                      </w:r>
                      <w:r>
                        <w:rPr>
                          <w:rFonts w:ascii="Courier New" w:eastAsiaTheme="minorHAnsi" w:hAnsi="Courier New" w:cs="Courier New"/>
                          <w:color w:val="000000"/>
                          <w:sz w:val="20"/>
                          <w:szCs w:val="20"/>
                          <w:shd w:val="clear" w:color="auto" w:fill="FFFFFF"/>
                          <w:lang w:val="es-PE"/>
                        </w:rPr>
                        <w:t xml:space="preserve">=ESTADISTICOS </w:t>
                      </w:r>
                      <w:proofErr w:type="spellStart"/>
                      <w:r>
                        <w:rPr>
                          <w:rFonts w:ascii="Courier New" w:eastAsiaTheme="minorHAnsi" w:hAnsi="Courier New" w:cs="Courier New"/>
                          <w:color w:val="0000FF"/>
                          <w:sz w:val="20"/>
                          <w:szCs w:val="20"/>
                          <w:shd w:val="clear" w:color="auto" w:fill="FFFFFF"/>
                          <w:lang w:val="es-PE"/>
                        </w:rPr>
                        <w:t>distance</w:t>
                      </w:r>
                      <w:proofErr w:type="spellEnd"/>
                      <w:r>
                        <w:rPr>
                          <w:rFonts w:ascii="Courier New" w:eastAsiaTheme="minorHAnsi" w:hAnsi="Courier New" w:cs="Courier New"/>
                          <w:color w:val="000000"/>
                          <w:sz w:val="20"/>
                          <w:szCs w:val="20"/>
                          <w:shd w:val="clear" w:color="auto" w:fill="FFFFFF"/>
                          <w:lang w:val="es-PE"/>
                        </w:rPr>
                        <w:t>;</w:t>
                      </w:r>
                    </w:p>
                    <w:p w14:paraId="6997A1F0" w14:textId="77777777" w:rsidR="00295BA4" w:rsidRDefault="00295BA4" w:rsidP="00295BA4">
                      <w:pPr>
                        <w:widowControl/>
                        <w:adjustRightInd w:val="0"/>
                        <w:rPr>
                          <w:rFonts w:ascii="Courier New" w:eastAsiaTheme="minorHAnsi" w:hAnsi="Courier New" w:cs="Courier New"/>
                          <w:color w:val="000000"/>
                          <w:sz w:val="20"/>
                          <w:szCs w:val="20"/>
                          <w:shd w:val="clear" w:color="auto" w:fill="FFFFFF"/>
                          <w:lang w:val="es-PE"/>
                        </w:rPr>
                      </w:pPr>
                      <w:r>
                        <w:rPr>
                          <w:rFonts w:ascii="Courier New" w:eastAsiaTheme="minorHAnsi" w:hAnsi="Courier New" w:cs="Courier New"/>
                          <w:color w:val="000000"/>
                          <w:sz w:val="20"/>
                          <w:szCs w:val="20"/>
                          <w:shd w:val="clear" w:color="auto" w:fill="FFFFFF"/>
                          <w:lang w:val="es-PE"/>
                        </w:rPr>
                        <w:t xml:space="preserve">   </w:t>
                      </w:r>
                      <w:proofErr w:type="spellStart"/>
                      <w:r>
                        <w:rPr>
                          <w:rFonts w:ascii="Courier New" w:eastAsiaTheme="minorHAnsi" w:hAnsi="Courier New" w:cs="Courier New"/>
                          <w:color w:val="0000FF"/>
                          <w:sz w:val="20"/>
                          <w:szCs w:val="20"/>
                          <w:shd w:val="clear" w:color="auto" w:fill="FFFFFF"/>
                          <w:lang w:val="es-PE"/>
                        </w:rPr>
                        <w:t>var</w:t>
                      </w:r>
                      <w:proofErr w:type="spellEnd"/>
                      <w:r>
                        <w:rPr>
                          <w:rFonts w:ascii="Courier New" w:eastAsiaTheme="minorHAnsi" w:hAnsi="Courier New" w:cs="Courier New"/>
                          <w:color w:val="000000"/>
                          <w:sz w:val="20"/>
                          <w:szCs w:val="20"/>
                          <w:shd w:val="clear" w:color="auto" w:fill="FFFFFF"/>
                          <w:lang w:val="es-PE"/>
                        </w:rPr>
                        <w:t xml:space="preserve"> Factor1 Factor2 Factor3 Factor4;</w:t>
                      </w:r>
                    </w:p>
                    <w:p w14:paraId="792C5E0F" w14:textId="77777777" w:rsidR="00295BA4" w:rsidRDefault="00295BA4" w:rsidP="00295BA4">
                      <w:pPr>
                        <w:widowControl/>
                        <w:adjustRightInd w:val="0"/>
                        <w:rPr>
                          <w:rFonts w:ascii="Courier New" w:eastAsiaTheme="minorHAnsi" w:hAnsi="Courier New" w:cs="Courier New"/>
                          <w:color w:val="000000"/>
                          <w:sz w:val="20"/>
                          <w:szCs w:val="20"/>
                          <w:shd w:val="clear" w:color="auto" w:fill="FFFFFF"/>
                          <w:lang w:val="es-PE"/>
                        </w:rPr>
                      </w:pPr>
                      <w:r>
                        <w:rPr>
                          <w:rFonts w:ascii="Courier New" w:eastAsiaTheme="minorHAnsi" w:hAnsi="Courier New" w:cs="Courier New"/>
                          <w:b/>
                          <w:bCs/>
                          <w:color w:val="000080"/>
                          <w:sz w:val="20"/>
                          <w:szCs w:val="20"/>
                          <w:shd w:val="clear" w:color="auto" w:fill="FFFFFF"/>
                          <w:lang w:val="es-PE"/>
                        </w:rPr>
                        <w:t>run</w:t>
                      </w:r>
                      <w:r>
                        <w:rPr>
                          <w:rFonts w:ascii="Courier New" w:eastAsiaTheme="minorHAnsi" w:hAnsi="Courier New" w:cs="Courier New"/>
                          <w:color w:val="000000"/>
                          <w:sz w:val="20"/>
                          <w:szCs w:val="20"/>
                          <w:shd w:val="clear" w:color="auto" w:fill="FFFFFF"/>
                          <w:lang w:val="es-PE"/>
                        </w:rPr>
                        <w:t>;</w:t>
                      </w:r>
                    </w:p>
                    <w:p w14:paraId="3621588A" w14:textId="77777777" w:rsidR="00295BA4" w:rsidRDefault="00295BA4" w:rsidP="00295BA4">
                      <w:pPr>
                        <w:widowControl/>
                        <w:adjustRightInd w:val="0"/>
                        <w:rPr>
                          <w:rFonts w:ascii="Courier New" w:eastAsiaTheme="minorHAnsi" w:hAnsi="Courier New" w:cs="Courier New"/>
                          <w:color w:val="000000"/>
                          <w:sz w:val="20"/>
                          <w:szCs w:val="20"/>
                          <w:shd w:val="clear" w:color="auto" w:fill="FFFFFF"/>
                          <w:lang w:val="es-PE"/>
                        </w:rPr>
                      </w:pPr>
                    </w:p>
                    <w:p w14:paraId="384E7FF9" w14:textId="77777777" w:rsidR="00295BA4" w:rsidRDefault="00295BA4" w:rsidP="00295BA4">
                      <w:pPr>
                        <w:widowControl/>
                        <w:adjustRightInd w:val="0"/>
                        <w:rPr>
                          <w:rFonts w:ascii="Courier New" w:eastAsiaTheme="minorHAnsi" w:hAnsi="Courier New" w:cs="Courier New"/>
                          <w:color w:val="000000"/>
                          <w:sz w:val="20"/>
                          <w:szCs w:val="20"/>
                          <w:shd w:val="clear" w:color="auto" w:fill="FFFFFF"/>
                          <w:lang w:val="es-PE"/>
                        </w:rPr>
                      </w:pPr>
                      <w:proofErr w:type="spellStart"/>
                      <w:r>
                        <w:rPr>
                          <w:rFonts w:ascii="Courier New" w:eastAsiaTheme="minorHAnsi" w:hAnsi="Courier New" w:cs="Courier New"/>
                          <w:b/>
                          <w:bCs/>
                          <w:color w:val="000080"/>
                          <w:sz w:val="20"/>
                          <w:szCs w:val="20"/>
                          <w:shd w:val="clear" w:color="auto" w:fill="FFFFFF"/>
                          <w:lang w:val="es-PE"/>
                        </w:rPr>
                        <w:t>proc</w:t>
                      </w:r>
                      <w:proofErr w:type="spellEnd"/>
                      <w:r>
                        <w:rPr>
                          <w:rFonts w:ascii="Courier New" w:eastAsiaTheme="minorHAnsi" w:hAnsi="Courier New" w:cs="Courier New"/>
                          <w:color w:val="000000"/>
                          <w:sz w:val="20"/>
                          <w:szCs w:val="20"/>
                          <w:shd w:val="clear" w:color="auto" w:fill="FFFFFF"/>
                          <w:lang w:val="es-PE"/>
                        </w:rPr>
                        <w:t xml:space="preserve"> </w:t>
                      </w:r>
                      <w:proofErr w:type="spellStart"/>
                      <w:r>
                        <w:rPr>
                          <w:rFonts w:ascii="Courier New" w:eastAsiaTheme="minorHAnsi" w:hAnsi="Courier New" w:cs="Courier New"/>
                          <w:b/>
                          <w:bCs/>
                          <w:color w:val="000080"/>
                          <w:sz w:val="20"/>
                          <w:szCs w:val="20"/>
                          <w:shd w:val="clear" w:color="auto" w:fill="FFFFFF"/>
                          <w:lang w:val="es-PE"/>
                        </w:rPr>
                        <w:t>sort</w:t>
                      </w:r>
                      <w:proofErr w:type="spellEnd"/>
                      <w:r>
                        <w:rPr>
                          <w:rFonts w:ascii="Courier New" w:eastAsiaTheme="minorHAnsi" w:hAnsi="Courier New" w:cs="Courier New"/>
                          <w:color w:val="000000"/>
                          <w:sz w:val="20"/>
                          <w:szCs w:val="20"/>
                          <w:shd w:val="clear" w:color="auto" w:fill="FFFFFF"/>
                          <w:lang w:val="es-PE"/>
                        </w:rPr>
                        <w:t xml:space="preserve"> </w:t>
                      </w:r>
                      <w:r>
                        <w:rPr>
                          <w:rFonts w:ascii="Courier New" w:eastAsiaTheme="minorHAnsi" w:hAnsi="Courier New" w:cs="Courier New"/>
                          <w:color w:val="0000FF"/>
                          <w:sz w:val="20"/>
                          <w:szCs w:val="20"/>
                          <w:shd w:val="clear" w:color="auto" w:fill="FFFFFF"/>
                          <w:lang w:val="es-PE"/>
                        </w:rPr>
                        <w:t>data</w:t>
                      </w:r>
                      <w:r>
                        <w:rPr>
                          <w:rFonts w:ascii="Courier New" w:eastAsiaTheme="minorHAnsi" w:hAnsi="Courier New" w:cs="Courier New"/>
                          <w:color w:val="000000"/>
                          <w:sz w:val="20"/>
                          <w:szCs w:val="20"/>
                          <w:shd w:val="clear" w:color="auto" w:fill="FFFFFF"/>
                          <w:lang w:val="es-PE"/>
                        </w:rPr>
                        <w:t>=solo10;</w:t>
                      </w:r>
                    </w:p>
                    <w:p w14:paraId="36904521" w14:textId="77777777" w:rsidR="00295BA4" w:rsidRDefault="00295BA4" w:rsidP="00295BA4">
                      <w:pPr>
                        <w:widowControl/>
                        <w:adjustRightInd w:val="0"/>
                        <w:rPr>
                          <w:rFonts w:ascii="Courier New" w:eastAsiaTheme="minorHAnsi" w:hAnsi="Courier New" w:cs="Courier New"/>
                          <w:color w:val="000000"/>
                          <w:sz w:val="20"/>
                          <w:szCs w:val="20"/>
                          <w:shd w:val="clear" w:color="auto" w:fill="FFFFFF"/>
                          <w:lang w:val="es-PE"/>
                        </w:rPr>
                      </w:pPr>
                      <w:r>
                        <w:rPr>
                          <w:rFonts w:ascii="Courier New" w:eastAsiaTheme="minorHAnsi" w:hAnsi="Courier New" w:cs="Courier New"/>
                          <w:color w:val="000000"/>
                          <w:sz w:val="20"/>
                          <w:szCs w:val="20"/>
                          <w:shd w:val="clear" w:color="auto" w:fill="FFFFFF"/>
                          <w:lang w:val="es-PE"/>
                        </w:rPr>
                        <w:t xml:space="preserve">   </w:t>
                      </w:r>
                      <w:proofErr w:type="spellStart"/>
                      <w:r>
                        <w:rPr>
                          <w:rFonts w:ascii="Courier New" w:eastAsiaTheme="minorHAnsi" w:hAnsi="Courier New" w:cs="Courier New"/>
                          <w:color w:val="0000FF"/>
                          <w:sz w:val="20"/>
                          <w:szCs w:val="20"/>
                          <w:shd w:val="clear" w:color="auto" w:fill="FFFFFF"/>
                          <w:lang w:val="es-PE"/>
                        </w:rPr>
                        <w:t>by</w:t>
                      </w:r>
                      <w:proofErr w:type="spellEnd"/>
                      <w:r>
                        <w:rPr>
                          <w:rFonts w:ascii="Courier New" w:eastAsiaTheme="minorHAnsi" w:hAnsi="Courier New" w:cs="Courier New"/>
                          <w:color w:val="000000"/>
                          <w:sz w:val="20"/>
                          <w:szCs w:val="20"/>
                          <w:shd w:val="clear" w:color="auto" w:fill="FFFFFF"/>
                          <w:lang w:val="es-PE"/>
                        </w:rPr>
                        <w:t xml:space="preserve"> </w:t>
                      </w:r>
                      <w:proofErr w:type="spellStart"/>
                      <w:proofErr w:type="gramStart"/>
                      <w:r>
                        <w:rPr>
                          <w:rFonts w:ascii="Courier New" w:eastAsiaTheme="minorHAnsi" w:hAnsi="Courier New" w:cs="Courier New"/>
                          <w:color w:val="000000"/>
                          <w:sz w:val="20"/>
                          <w:szCs w:val="20"/>
                          <w:shd w:val="clear" w:color="auto" w:fill="FFFFFF"/>
                          <w:lang w:val="es-PE"/>
                        </w:rPr>
                        <w:t>cluster</w:t>
                      </w:r>
                      <w:proofErr w:type="spellEnd"/>
                      <w:proofErr w:type="gramEnd"/>
                      <w:r>
                        <w:rPr>
                          <w:rFonts w:ascii="Courier New" w:eastAsiaTheme="minorHAnsi" w:hAnsi="Courier New" w:cs="Courier New"/>
                          <w:color w:val="000000"/>
                          <w:sz w:val="20"/>
                          <w:szCs w:val="20"/>
                          <w:shd w:val="clear" w:color="auto" w:fill="FFFFFF"/>
                          <w:lang w:val="es-PE"/>
                        </w:rPr>
                        <w:t>;</w:t>
                      </w:r>
                    </w:p>
                    <w:p w14:paraId="57B8DC60" w14:textId="77777777" w:rsidR="00295BA4" w:rsidRDefault="00295BA4" w:rsidP="00295BA4">
                      <w:pPr>
                        <w:widowControl/>
                        <w:adjustRightInd w:val="0"/>
                        <w:rPr>
                          <w:rFonts w:ascii="Courier New" w:eastAsiaTheme="minorHAnsi" w:hAnsi="Courier New" w:cs="Courier New"/>
                          <w:color w:val="000000"/>
                          <w:sz w:val="20"/>
                          <w:szCs w:val="20"/>
                          <w:shd w:val="clear" w:color="auto" w:fill="FFFFFF"/>
                          <w:lang w:val="es-PE"/>
                        </w:rPr>
                      </w:pPr>
                      <w:r>
                        <w:rPr>
                          <w:rFonts w:ascii="Courier New" w:eastAsiaTheme="minorHAnsi" w:hAnsi="Courier New" w:cs="Courier New"/>
                          <w:b/>
                          <w:bCs/>
                          <w:color w:val="000080"/>
                          <w:sz w:val="20"/>
                          <w:szCs w:val="20"/>
                          <w:shd w:val="clear" w:color="auto" w:fill="FFFFFF"/>
                          <w:lang w:val="es-PE"/>
                        </w:rPr>
                        <w:t>run</w:t>
                      </w:r>
                      <w:r>
                        <w:rPr>
                          <w:rFonts w:ascii="Courier New" w:eastAsiaTheme="minorHAnsi" w:hAnsi="Courier New" w:cs="Courier New"/>
                          <w:color w:val="000000"/>
                          <w:sz w:val="20"/>
                          <w:szCs w:val="20"/>
                          <w:shd w:val="clear" w:color="auto" w:fill="FFFFFF"/>
                          <w:lang w:val="es-PE"/>
                        </w:rPr>
                        <w:t>;</w:t>
                      </w:r>
                    </w:p>
                    <w:p w14:paraId="69EB4376" w14:textId="77777777" w:rsidR="00295BA4" w:rsidRDefault="00295BA4" w:rsidP="00295BA4">
                      <w:pPr>
                        <w:widowControl/>
                        <w:adjustRightInd w:val="0"/>
                        <w:rPr>
                          <w:rFonts w:ascii="Courier New" w:eastAsiaTheme="minorHAnsi" w:hAnsi="Courier New" w:cs="Courier New"/>
                          <w:color w:val="000000"/>
                          <w:sz w:val="20"/>
                          <w:szCs w:val="20"/>
                          <w:shd w:val="clear" w:color="auto" w:fill="FFFFFF"/>
                          <w:lang w:val="es-PE"/>
                        </w:rPr>
                      </w:pPr>
                    </w:p>
                    <w:p w14:paraId="0187F7FD" w14:textId="77777777" w:rsidR="00295BA4" w:rsidRDefault="00295BA4" w:rsidP="00295BA4">
                      <w:pPr>
                        <w:widowControl/>
                        <w:adjustRightInd w:val="0"/>
                        <w:rPr>
                          <w:rFonts w:ascii="Courier New" w:eastAsiaTheme="minorHAnsi" w:hAnsi="Courier New" w:cs="Courier New"/>
                          <w:color w:val="000000"/>
                          <w:sz w:val="20"/>
                          <w:szCs w:val="20"/>
                          <w:shd w:val="clear" w:color="auto" w:fill="FFFFFF"/>
                          <w:lang w:val="es-PE"/>
                        </w:rPr>
                      </w:pPr>
                      <w:proofErr w:type="spellStart"/>
                      <w:r>
                        <w:rPr>
                          <w:rFonts w:ascii="Courier New" w:eastAsiaTheme="minorHAnsi" w:hAnsi="Courier New" w:cs="Courier New"/>
                          <w:b/>
                          <w:bCs/>
                          <w:color w:val="000080"/>
                          <w:sz w:val="20"/>
                          <w:szCs w:val="20"/>
                          <w:shd w:val="clear" w:color="auto" w:fill="FFFFFF"/>
                          <w:lang w:val="es-PE"/>
                        </w:rPr>
                        <w:t>proc</w:t>
                      </w:r>
                      <w:proofErr w:type="spellEnd"/>
                      <w:r>
                        <w:rPr>
                          <w:rFonts w:ascii="Courier New" w:eastAsiaTheme="minorHAnsi" w:hAnsi="Courier New" w:cs="Courier New"/>
                          <w:color w:val="000000"/>
                          <w:sz w:val="20"/>
                          <w:szCs w:val="20"/>
                          <w:shd w:val="clear" w:color="auto" w:fill="FFFFFF"/>
                          <w:lang w:val="es-PE"/>
                        </w:rPr>
                        <w:t xml:space="preserve"> </w:t>
                      </w:r>
                      <w:proofErr w:type="spellStart"/>
                      <w:r>
                        <w:rPr>
                          <w:rFonts w:ascii="Courier New" w:eastAsiaTheme="minorHAnsi" w:hAnsi="Courier New" w:cs="Courier New"/>
                          <w:b/>
                          <w:bCs/>
                          <w:color w:val="000080"/>
                          <w:sz w:val="20"/>
                          <w:szCs w:val="20"/>
                          <w:shd w:val="clear" w:color="auto" w:fill="FFFFFF"/>
                          <w:lang w:val="es-PE"/>
                        </w:rPr>
                        <w:t>print</w:t>
                      </w:r>
                      <w:proofErr w:type="spellEnd"/>
                      <w:r>
                        <w:rPr>
                          <w:rFonts w:ascii="Courier New" w:eastAsiaTheme="minorHAnsi" w:hAnsi="Courier New" w:cs="Courier New"/>
                          <w:color w:val="000000"/>
                          <w:sz w:val="20"/>
                          <w:szCs w:val="20"/>
                          <w:shd w:val="clear" w:color="auto" w:fill="FFFFFF"/>
                          <w:lang w:val="es-PE"/>
                        </w:rPr>
                        <w:t xml:space="preserve"> </w:t>
                      </w:r>
                      <w:r>
                        <w:rPr>
                          <w:rFonts w:ascii="Courier New" w:eastAsiaTheme="minorHAnsi" w:hAnsi="Courier New" w:cs="Courier New"/>
                          <w:color w:val="0000FF"/>
                          <w:sz w:val="20"/>
                          <w:szCs w:val="20"/>
                          <w:shd w:val="clear" w:color="auto" w:fill="FFFFFF"/>
                          <w:lang w:val="es-PE"/>
                        </w:rPr>
                        <w:t>data</w:t>
                      </w:r>
                      <w:r>
                        <w:rPr>
                          <w:rFonts w:ascii="Courier New" w:eastAsiaTheme="minorHAnsi" w:hAnsi="Courier New" w:cs="Courier New"/>
                          <w:color w:val="000000"/>
                          <w:sz w:val="20"/>
                          <w:szCs w:val="20"/>
                          <w:shd w:val="clear" w:color="auto" w:fill="FFFFFF"/>
                          <w:lang w:val="es-PE"/>
                        </w:rPr>
                        <w:t>=solo10;</w:t>
                      </w:r>
                    </w:p>
                    <w:p w14:paraId="58414A86" w14:textId="77777777" w:rsidR="00295BA4" w:rsidRDefault="00295BA4" w:rsidP="00295BA4">
                      <w:pPr>
                        <w:widowControl/>
                        <w:adjustRightInd w:val="0"/>
                        <w:rPr>
                          <w:rFonts w:ascii="Courier New" w:eastAsiaTheme="minorHAnsi" w:hAnsi="Courier New" w:cs="Courier New"/>
                          <w:color w:val="000000"/>
                          <w:sz w:val="20"/>
                          <w:szCs w:val="20"/>
                          <w:shd w:val="clear" w:color="auto" w:fill="FFFFFF"/>
                          <w:lang w:val="es-PE"/>
                        </w:rPr>
                      </w:pPr>
                      <w:r>
                        <w:rPr>
                          <w:rFonts w:ascii="Courier New" w:eastAsiaTheme="minorHAnsi" w:hAnsi="Courier New" w:cs="Courier New"/>
                          <w:color w:val="000000"/>
                          <w:sz w:val="20"/>
                          <w:szCs w:val="20"/>
                          <w:shd w:val="clear" w:color="auto" w:fill="FFFFFF"/>
                          <w:lang w:val="es-PE"/>
                        </w:rPr>
                        <w:t xml:space="preserve">   </w:t>
                      </w:r>
                      <w:proofErr w:type="spellStart"/>
                      <w:r>
                        <w:rPr>
                          <w:rFonts w:ascii="Courier New" w:eastAsiaTheme="minorHAnsi" w:hAnsi="Courier New" w:cs="Courier New"/>
                          <w:color w:val="0000FF"/>
                          <w:sz w:val="20"/>
                          <w:szCs w:val="20"/>
                          <w:shd w:val="clear" w:color="auto" w:fill="FFFFFF"/>
                          <w:lang w:val="es-PE"/>
                        </w:rPr>
                        <w:t>var</w:t>
                      </w:r>
                      <w:proofErr w:type="spellEnd"/>
                      <w:r>
                        <w:rPr>
                          <w:rFonts w:ascii="Courier New" w:eastAsiaTheme="minorHAnsi" w:hAnsi="Courier New" w:cs="Courier New"/>
                          <w:color w:val="000000"/>
                          <w:sz w:val="20"/>
                          <w:szCs w:val="20"/>
                          <w:shd w:val="clear" w:color="auto" w:fill="FFFFFF"/>
                          <w:lang w:val="es-PE"/>
                        </w:rPr>
                        <w:t xml:space="preserve"> </w:t>
                      </w:r>
                      <w:proofErr w:type="spellStart"/>
                      <w:r>
                        <w:rPr>
                          <w:rFonts w:ascii="Courier New" w:eastAsiaTheme="minorHAnsi" w:hAnsi="Courier New" w:cs="Courier New"/>
                          <w:color w:val="000000"/>
                          <w:sz w:val="20"/>
                          <w:szCs w:val="20"/>
                          <w:shd w:val="clear" w:color="auto" w:fill="FFFFFF"/>
                          <w:lang w:val="es-PE"/>
                        </w:rPr>
                        <w:t>Pais</w:t>
                      </w:r>
                      <w:proofErr w:type="spellEnd"/>
                      <w:r>
                        <w:rPr>
                          <w:rFonts w:ascii="Courier New" w:eastAsiaTheme="minorHAnsi" w:hAnsi="Courier New" w:cs="Courier New"/>
                          <w:color w:val="000000"/>
                          <w:sz w:val="20"/>
                          <w:szCs w:val="20"/>
                          <w:shd w:val="clear" w:color="auto" w:fill="FFFFFF"/>
                          <w:lang w:val="es-PE"/>
                        </w:rPr>
                        <w:t>;</w:t>
                      </w:r>
                    </w:p>
                    <w:p w14:paraId="5BD4D790" w14:textId="77777777" w:rsidR="00295BA4" w:rsidRDefault="00295BA4" w:rsidP="00295BA4">
                      <w:pPr>
                        <w:widowControl/>
                        <w:adjustRightInd w:val="0"/>
                        <w:rPr>
                          <w:rFonts w:ascii="Courier New" w:eastAsiaTheme="minorHAnsi" w:hAnsi="Courier New" w:cs="Courier New"/>
                          <w:color w:val="000000"/>
                          <w:sz w:val="20"/>
                          <w:szCs w:val="20"/>
                          <w:shd w:val="clear" w:color="auto" w:fill="FFFFFF"/>
                          <w:lang w:val="es-PE"/>
                        </w:rPr>
                      </w:pPr>
                      <w:r>
                        <w:rPr>
                          <w:rFonts w:ascii="Courier New" w:eastAsiaTheme="minorHAnsi" w:hAnsi="Courier New" w:cs="Courier New"/>
                          <w:color w:val="000000"/>
                          <w:sz w:val="20"/>
                          <w:szCs w:val="20"/>
                          <w:shd w:val="clear" w:color="auto" w:fill="FFFFFF"/>
                          <w:lang w:val="es-PE"/>
                        </w:rPr>
                        <w:t xml:space="preserve">   </w:t>
                      </w:r>
                      <w:proofErr w:type="spellStart"/>
                      <w:r>
                        <w:rPr>
                          <w:rFonts w:ascii="Courier New" w:eastAsiaTheme="minorHAnsi" w:hAnsi="Courier New" w:cs="Courier New"/>
                          <w:color w:val="0000FF"/>
                          <w:sz w:val="20"/>
                          <w:szCs w:val="20"/>
                          <w:shd w:val="clear" w:color="auto" w:fill="FFFFFF"/>
                          <w:lang w:val="es-PE"/>
                        </w:rPr>
                        <w:t>by</w:t>
                      </w:r>
                      <w:proofErr w:type="spellEnd"/>
                      <w:r>
                        <w:rPr>
                          <w:rFonts w:ascii="Courier New" w:eastAsiaTheme="minorHAnsi" w:hAnsi="Courier New" w:cs="Courier New"/>
                          <w:color w:val="000000"/>
                          <w:sz w:val="20"/>
                          <w:szCs w:val="20"/>
                          <w:shd w:val="clear" w:color="auto" w:fill="FFFFFF"/>
                          <w:lang w:val="es-PE"/>
                        </w:rPr>
                        <w:t xml:space="preserve"> </w:t>
                      </w:r>
                      <w:proofErr w:type="spellStart"/>
                      <w:proofErr w:type="gramStart"/>
                      <w:r>
                        <w:rPr>
                          <w:rFonts w:ascii="Courier New" w:eastAsiaTheme="minorHAnsi" w:hAnsi="Courier New" w:cs="Courier New"/>
                          <w:color w:val="000000"/>
                          <w:sz w:val="20"/>
                          <w:szCs w:val="20"/>
                          <w:shd w:val="clear" w:color="auto" w:fill="FFFFFF"/>
                          <w:lang w:val="es-PE"/>
                        </w:rPr>
                        <w:t>cluster</w:t>
                      </w:r>
                      <w:proofErr w:type="spellEnd"/>
                      <w:proofErr w:type="gramEnd"/>
                      <w:r>
                        <w:rPr>
                          <w:rFonts w:ascii="Courier New" w:eastAsiaTheme="minorHAnsi" w:hAnsi="Courier New" w:cs="Courier New"/>
                          <w:color w:val="000000"/>
                          <w:sz w:val="20"/>
                          <w:szCs w:val="20"/>
                          <w:shd w:val="clear" w:color="auto" w:fill="FFFFFF"/>
                          <w:lang w:val="es-PE"/>
                        </w:rPr>
                        <w:t>;</w:t>
                      </w:r>
                    </w:p>
                    <w:p w14:paraId="0627DE15" w14:textId="0F5E8F4D" w:rsidR="00295BA4" w:rsidRDefault="00295BA4" w:rsidP="00295BA4">
                      <w:r>
                        <w:rPr>
                          <w:rFonts w:ascii="Courier New" w:eastAsiaTheme="minorHAnsi" w:hAnsi="Courier New" w:cs="Courier New"/>
                          <w:b/>
                          <w:bCs/>
                          <w:color w:val="000080"/>
                          <w:sz w:val="20"/>
                          <w:szCs w:val="20"/>
                          <w:shd w:val="clear" w:color="auto" w:fill="FFFFFF"/>
                          <w:lang w:val="es-PE"/>
                        </w:rPr>
                        <w:t>run</w:t>
                      </w:r>
                      <w:r>
                        <w:rPr>
                          <w:rFonts w:ascii="Courier New" w:eastAsiaTheme="minorHAnsi" w:hAnsi="Courier New" w:cs="Courier New"/>
                          <w:color w:val="000000"/>
                          <w:sz w:val="20"/>
                          <w:szCs w:val="20"/>
                          <w:shd w:val="clear" w:color="auto" w:fill="FFFFFF"/>
                          <w:lang w:val="es-PE"/>
                        </w:rPr>
                        <w:t>;</w:t>
                      </w:r>
                    </w:p>
                  </w:txbxContent>
                </v:textbox>
                <w10:wrap type="square" anchorx="margin"/>
              </v:shape>
            </w:pict>
          </mc:Fallback>
        </mc:AlternateContent>
      </w:r>
    </w:p>
    <w:p w14:paraId="4832CE64" w14:textId="77777777" w:rsidR="00295BA4" w:rsidRPr="007962C5" w:rsidRDefault="00295BA4" w:rsidP="007962C5">
      <w:pPr>
        <w:pStyle w:val="Prrafodelista"/>
        <w:tabs>
          <w:tab w:val="left" w:pos="1540"/>
          <w:tab w:val="left" w:pos="1542"/>
        </w:tabs>
        <w:spacing w:before="77" w:line="360" w:lineRule="auto"/>
        <w:ind w:right="117" w:firstLine="0"/>
        <w:rPr>
          <w:rFonts w:ascii="Arial" w:hAnsi="Arial" w:cs="Arial"/>
          <w:b/>
        </w:rPr>
      </w:pPr>
    </w:p>
    <w:p w14:paraId="08AD95C8" w14:textId="77777777" w:rsidR="00C15334" w:rsidRPr="007962C5" w:rsidRDefault="00C15334" w:rsidP="007962C5">
      <w:pPr>
        <w:pStyle w:val="Prrafodelista"/>
        <w:tabs>
          <w:tab w:val="left" w:pos="1540"/>
          <w:tab w:val="left" w:pos="1542"/>
        </w:tabs>
        <w:spacing w:before="77" w:line="360" w:lineRule="auto"/>
        <w:ind w:right="117" w:firstLine="0"/>
        <w:rPr>
          <w:rFonts w:ascii="Arial" w:hAnsi="Arial" w:cs="Arial"/>
          <w:b/>
        </w:rPr>
      </w:pPr>
    </w:p>
    <w:p w14:paraId="47D51151" w14:textId="77777777" w:rsidR="00295BA4" w:rsidRPr="007962C5" w:rsidRDefault="00295BA4" w:rsidP="007962C5">
      <w:pPr>
        <w:pStyle w:val="Prrafodelista"/>
        <w:tabs>
          <w:tab w:val="left" w:pos="1540"/>
          <w:tab w:val="left" w:pos="1542"/>
        </w:tabs>
        <w:spacing w:before="77" w:line="360" w:lineRule="auto"/>
        <w:ind w:right="117" w:firstLine="0"/>
        <w:rPr>
          <w:rFonts w:ascii="Arial" w:hAnsi="Arial" w:cs="Arial"/>
          <w:b/>
        </w:rPr>
      </w:pPr>
    </w:p>
    <w:p w14:paraId="09A79A5D" w14:textId="77777777" w:rsidR="00295BA4" w:rsidRPr="007962C5" w:rsidRDefault="00295BA4" w:rsidP="007962C5">
      <w:pPr>
        <w:pStyle w:val="Prrafodelista"/>
        <w:tabs>
          <w:tab w:val="left" w:pos="1540"/>
          <w:tab w:val="left" w:pos="1542"/>
        </w:tabs>
        <w:spacing w:before="77" w:line="360" w:lineRule="auto"/>
        <w:ind w:right="117" w:firstLine="0"/>
        <w:rPr>
          <w:rFonts w:ascii="Arial" w:hAnsi="Arial" w:cs="Arial"/>
          <w:b/>
        </w:rPr>
      </w:pPr>
    </w:p>
    <w:p w14:paraId="70AFD109" w14:textId="39458F1B" w:rsidR="000C7C42" w:rsidRPr="007962C5" w:rsidRDefault="00000000" w:rsidP="007962C5">
      <w:pPr>
        <w:pStyle w:val="Prrafodelista"/>
        <w:numPr>
          <w:ilvl w:val="1"/>
          <w:numId w:val="1"/>
        </w:numPr>
        <w:tabs>
          <w:tab w:val="left" w:pos="1542"/>
        </w:tabs>
        <w:spacing w:before="2" w:line="360" w:lineRule="auto"/>
        <w:ind w:right="115"/>
        <w:rPr>
          <w:rFonts w:ascii="Arial" w:hAnsi="Arial" w:cs="Arial"/>
        </w:rPr>
      </w:pPr>
      <w:r w:rsidRPr="007962C5">
        <w:rPr>
          <w:rFonts w:ascii="Arial" w:hAnsi="Arial" w:cs="Arial"/>
        </w:rPr>
        <w:t>¿Qué países forman cada uno de los clústeres? Mostrar una tabla con los países para cada clúster.</w:t>
      </w:r>
    </w:p>
    <w:p w14:paraId="7712377B" w14:textId="77777777" w:rsidR="00295BA4" w:rsidRPr="007962C5" w:rsidRDefault="00295BA4" w:rsidP="007962C5">
      <w:pPr>
        <w:pStyle w:val="Prrafodelista"/>
        <w:tabs>
          <w:tab w:val="left" w:pos="1542"/>
        </w:tabs>
        <w:spacing w:before="2" w:line="360" w:lineRule="auto"/>
        <w:ind w:right="115" w:firstLine="0"/>
        <w:rPr>
          <w:rFonts w:ascii="Arial" w:hAnsi="Arial" w:cs="Arial"/>
        </w:rPr>
      </w:pPr>
    </w:p>
    <w:p w14:paraId="1A4784F6" w14:textId="77777777" w:rsidR="00295BA4" w:rsidRPr="007962C5" w:rsidRDefault="00295BA4" w:rsidP="007962C5">
      <w:pPr>
        <w:pStyle w:val="Prrafodelista"/>
        <w:tabs>
          <w:tab w:val="left" w:pos="1542"/>
        </w:tabs>
        <w:spacing w:before="2" w:line="360" w:lineRule="auto"/>
        <w:ind w:right="115" w:firstLine="0"/>
        <w:rPr>
          <w:rFonts w:ascii="Arial" w:hAnsi="Arial" w:cs="Arial"/>
        </w:rPr>
      </w:pPr>
    </w:p>
    <w:p w14:paraId="63C6C11C" w14:textId="77777777" w:rsidR="00295BA4" w:rsidRPr="007962C5" w:rsidRDefault="00295BA4" w:rsidP="007962C5">
      <w:pPr>
        <w:pStyle w:val="Prrafodelista"/>
        <w:tabs>
          <w:tab w:val="left" w:pos="1542"/>
        </w:tabs>
        <w:spacing w:before="2" w:line="360" w:lineRule="auto"/>
        <w:ind w:right="115" w:firstLine="0"/>
        <w:rPr>
          <w:rFonts w:ascii="Arial" w:hAnsi="Arial" w:cs="Arial"/>
        </w:rPr>
      </w:pPr>
    </w:p>
    <w:p w14:paraId="0AF0057F" w14:textId="77777777" w:rsidR="00295BA4" w:rsidRPr="007962C5" w:rsidRDefault="00295BA4" w:rsidP="007962C5">
      <w:pPr>
        <w:pStyle w:val="Prrafodelista"/>
        <w:tabs>
          <w:tab w:val="left" w:pos="1542"/>
        </w:tabs>
        <w:spacing w:before="2" w:line="360" w:lineRule="auto"/>
        <w:ind w:right="115" w:firstLine="0"/>
        <w:jc w:val="center"/>
        <w:rPr>
          <w:rFonts w:ascii="Arial" w:hAnsi="Arial" w:cs="Arial"/>
        </w:rPr>
      </w:pPr>
    </w:p>
    <w:p w14:paraId="331EB75A" w14:textId="77777777" w:rsidR="00295BA4" w:rsidRPr="007962C5" w:rsidRDefault="00295BA4" w:rsidP="007962C5">
      <w:pPr>
        <w:pStyle w:val="Prrafodelista"/>
        <w:tabs>
          <w:tab w:val="left" w:pos="1542"/>
        </w:tabs>
        <w:spacing w:before="2" w:line="360" w:lineRule="auto"/>
        <w:ind w:right="115" w:firstLine="0"/>
        <w:jc w:val="center"/>
        <w:rPr>
          <w:rFonts w:ascii="Arial" w:hAnsi="Arial" w:cs="Arial"/>
        </w:rPr>
      </w:pPr>
    </w:p>
    <w:p w14:paraId="6741E249" w14:textId="77777777" w:rsidR="00295BA4" w:rsidRPr="00295BA4" w:rsidRDefault="00295BA4" w:rsidP="007962C5">
      <w:pPr>
        <w:widowControl/>
        <w:autoSpaceDE/>
        <w:autoSpaceDN/>
        <w:jc w:val="center"/>
        <w:rPr>
          <w:rFonts w:ascii="Arial" w:eastAsia="Times New Roman" w:hAnsi="Arial" w:cs="Arial"/>
          <w:color w:val="000000"/>
          <w:lang w:val="es-PE" w:eastAsia="es-PE"/>
        </w:rPr>
      </w:pPr>
      <w:proofErr w:type="spellStart"/>
      <w:proofErr w:type="gramStart"/>
      <w:r w:rsidRPr="00295BA4">
        <w:rPr>
          <w:rFonts w:ascii="Arial" w:eastAsia="Times New Roman" w:hAnsi="Arial" w:cs="Arial"/>
          <w:color w:val="000000"/>
          <w:lang w:val="es-PE" w:eastAsia="es-PE"/>
        </w:rPr>
        <w:lastRenderedPageBreak/>
        <w:t>Cluster</w:t>
      </w:r>
      <w:proofErr w:type="spellEnd"/>
      <w:proofErr w:type="gramEnd"/>
      <w:r w:rsidRPr="00295BA4">
        <w:rPr>
          <w:rFonts w:ascii="Arial" w:eastAsia="Times New Roman" w:hAnsi="Arial" w:cs="Arial"/>
          <w:color w:val="000000"/>
          <w:lang w:val="es-PE" w:eastAsia="es-PE"/>
        </w:rPr>
        <w:t>=1</w:t>
      </w:r>
    </w:p>
    <w:tbl>
      <w:tblPr>
        <w:tblStyle w:val="Tablaconcuadrcula"/>
        <w:tblW w:w="0" w:type="auto"/>
        <w:jc w:val="center"/>
        <w:tblLook w:val="04A0" w:firstRow="1" w:lastRow="0" w:firstColumn="1" w:lastColumn="0" w:noHBand="0" w:noVBand="1"/>
        <w:tblDescription w:val="Procedure Print: Data Set WORK.SOLO3"/>
      </w:tblPr>
      <w:tblGrid>
        <w:gridCol w:w="644"/>
        <w:gridCol w:w="779"/>
      </w:tblGrid>
      <w:tr w:rsidR="00295BA4" w:rsidRPr="00295BA4" w14:paraId="3AFB5432" w14:textId="77777777" w:rsidTr="00295BA4">
        <w:trPr>
          <w:jc w:val="center"/>
        </w:trPr>
        <w:tc>
          <w:tcPr>
            <w:tcW w:w="0" w:type="auto"/>
            <w:hideMark/>
          </w:tcPr>
          <w:p w14:paraId="6592F152" w14:textId="77777777" w:rsidR="00295BA4" w:rsidRPr="00295BA4" w:rsidRDefault="00295BA4" w:rsidP="007962C5">
            <w:pPr>
              <w:widowControl/>
              <w:autoSpaceDE/>
              <w:autoSpaceDN/>
              <w:jc w:val="center"/>
              <w:rPr>
                <w:rFonts w:ascii="Arial" w:eastAsia="Times New Roman" w:hAnsi="Arial" w:cs="Arial"/>
                <w:b/>
                <w:bCs/>
                <w:lang w:val="es-PE" w:eastAsia="es-PE"/>
              </w:rPr>
            </w:pPr>
            <w:proofErr w:type="spellStart"/>
            <w:r w:rsidRPr="00295BA4">
              <w:rPr>
                <w:rFonts w:ascii="Arial" w:eastAsia="Times New Roman" w:hAnsi="Arial" w:cs="Arial"/>
                <w:b/>
                <w:bCs/>
                <w:lang w:val="es-PE" w:eastAsia="es-PE"/>
              </w:rPr>
              <w:t>Obs</w:t>
            </w:r>
            <w:proofErr w:type="spellEnd"/>
          </w:p>
        </w:tc>
        <w:tc>
          <w:tcPr>
            <w:tcW w:w="0" w:type="auto"/>
            <w:hideMark/>
          </w:tcPr>
          <w:p w14:paraId="5140B8B8" w14:textId="77777777" w:rsidR="00295BA4" w:rsidRPr="00295BA4" w:rsidRDefault="00295BA4" w:rsidP="007962C5">
            <w:pPr>
              <w:widowControl/>
              <w:autoSpaceDE/>
              <w:autoSpaceDN/>
              <w:jc w:val="center"/>
              <w:rPr>
                <w:rFonts w:ascii="Arial" w:eastAsia="Times New Roman" w:hAnsi="Arial" w:cs="Arial"/>
                <w:b/>
                <w:bCs/>
                <w:lang w:val="es-PE" w:eastAsia="es-PE"/>
              </w:rPr>
            </w:pPr>
            <w:proofErr w:type="spellStart"/>
            <w:r w:rsidRPr="00295BA4">
              <w:rPr>
                <w:rFonts w:ascii="Arial" w:eastAsia="Times New Roman" w:hAnsi="Arial" w:cs="Arial"/>
                <w:b/>
                <w:bCs/>
                <w:lang w:val="es-PE" w:eastAsia="es-PE"/>
              </w:rPr>
              <w:t>Pais</w:t>
            </w:r>
            <w:proofErr w:type="spellEnd"/>
          </w:p>
        </w:tc>
      </w:tr>
      <w:tr w:rsidR="00295BA4" w:rsidRPr="00295BA4" w14:paraId="45B024FE" w14:textId="77777777" w:rsidTr="00295BA4">
        <w:trPr>
          <w:jc w:val="center"/>
        </w:trPr>
        <w:tc>
          <w:tcPr>
            <w:tcW w:w="0" w:type="auto"/>
            <w:hideMark/>
          </w:tcPr>
          <w:p w14:paraId="56D9C479" w14:textId="77777777" w:rsidR="00295BA4" w:rsidRPr="00295BA4" w:rsidRDefault="00295BA4" w:rsidP="007962C5">
            <w:pPr>
              <w:widowControl/>
              <w:autoSpaceDE/>
              <w:autoSpaceDN/>
              <w:jc w:val="center"/>
              <w:rPr>
                <w:rFonts w:ascii="Arial" w:eastAsia="Times New Roman" w:hAnsi="Arial" w:cs="Arial"/>
                <w:b/>
                <w:bCs/>
                <w:lang w:val="es-PE" w:eastAsia="es-PE"/>
              </w:rPr>
            </w:pPr>
            <w:r w:rsidRPr="00295BA4">
              <w:rPr>
                <w:rFonts w:ascii="Arial" w:eastAsia="Times New Roman" w:hAnsi="Arial" w:cs="Arial"/>
                <w:b/>
                <w:bCs/>
                <w:lang w:val="es-PE" w:eastAsia="es-PE"/>
              </w:rPr>
              <w:t>1</w:t>
            </w:r>
          </w:p>
        </w:tc>
        <w:tc>
          <w:tcPr>
            <w:tcW w:w="0" w:type="auto"/>
            <w:hideMark/>
          </w:tcPr>
          <w:p w14:paraId="7B534CA4" w14:textId="77777777" w:rsidR="00295BA4" w:rsidRPr="00295BA4" w:rsidRDefault="00295BA4" w:rsidP="007962C5">
            <w:pPr>
              <w:widowControl/>
              <w:autoSpaceDE/>
              <w:autoSpaceDN/>
              <w:jc w:val="center"/>
              <w:rPr>
                <w:rFonts w:ascii="Arial" w:eastAsia="Times New Roman" w:hAnsi="Arial" w:cs="Arial"/>
                <w:lang w:val="es-PE" w:eastAsia="es-PE"/>
              </w:rPr>
            </w:pPr>
            <w:proofErr w:type="spellStart"/>
            <w:r w:rsidRPr="00295BA4">
              <w:rPr>
                <w:rFonts w:ascii="Arial" w:eastAsia="Times New Roman" w:hAnsi="Arial" w:cs="Arial"/>
                <w:lang w:val="es-PE" w:eastAsia="es-PE"/>
              </w:rPr>
              <w:t>Spain</w:t>
            </w:r>
            <w:proofErr w:type="spellEnd"/>
          </w:p>
        </w:tc>
      </w:tr>
    </w:tbl>
    <w:p w14:paraId="1187F007" w14:textId="77777777" w:rsidR="00295BA4" w:rsidRPr="00295BA4" w:rsidRDefault="00295BA4" w:rsidP="007962C5">
      <w:pPr>
        <w:widowControl/>
        <w:autoSpaceDE/>
        <w:autoSpaceDN/>
        <w:jc w:val="center"/>
        <w:rPr>
          <w:rFonts w:ascii="Arial" w:eastAsia="Times New Roman" w:hAnsi="Arial" w:cs="Arial"/>
          <w:color w:val="000000"/>
          <w:lang w:val="es-PE" w:eastAsia="es-PE"/>
        </w:rPr>
      </w:pPr>
      <w:bookmarkStart w:id="14" w:name="IDX1540"/>
      <w:bookmarkEnd w:id="14"/>
    </w:p>
    <w:p w14:paraId="27100886" w14:textId="77777777" w:rsidR="00295BA4" w:rsidRPr="00295BA4" w:rsidRDefault="00295BA4" w:rsidP="007962C5">
      <w:pPr>
        <w:widowControl/>
        <w:autoSpaceDE/>
        <w:autoSpaceDN/>
        <w:jc w:val="center"/>
        <w:rPr>
          <w:rFonts w:ascii="Arial" w:eastAsia="Times New Roman" w:hAnsi="Arial" w:cs="Arial"/>
          <w:color w:val="000000"/>
          <w:lang w:val="es-PE" w:eastAsia="es-PE"/>
        </w:rPr>
      </w:pPr>
      <w:proofErr w:type="spellStart"/>
      <w:proofErr w:type="gramStart"/>
      <w:r w:rsidRPr="00295BA4">
        <w:rPr>
          <w:rFonts w:ascii="Arial" w:eastAsia="Times New Roman" w:hAnsi="Arial" w:cs="Arial"/>
          <w:color w:val="000000"/>
          <w:lang w:val="es-PE" w:eastAsia="es-PE"/>
        </w:rPr>
        <w:t>Cluster</w:t>
      </w:r>
      <w:proofErr w:type="spellEnd"/>
      <w:proofErr w:type="gramEnd"/>
      <w:r w:rsidRPr="00295BA4">
        <w:rPr>
          <w:rFonts w:ascii="Arial" w:eastAsia="Times New Roman" w:hAnsi="Arial" w:cs="Arial"/>
          <w:color w:val="000000"/>
          <w:lang w:val="es-PE" w:eastAsia="es-PE"/>
        </w:rPr>
        <w:t>=2</w:t>
      </w:r>
    </w:p>
    <w:tbl>
      <w:tblPr>
        <w:tblStyle w:val="Tablaconcuadrcula"/>
        <w:tblW w:w="0" w:type="auto"/>
        <w:jc w:val="center"/>
        <w:tblLook w:val="04A0" w:firstRow="1" w:lastRow="0" w:firstColumn="1" w:lastColumn="0" w:noHBand="0" w:noVBand="1"/>
        <w:tblDescription w:val="Procedure Print: Data Set WORK.SOLO3"/>
      </w:tblPr>
      <w:tblGrid>
        <w:gridCol w:w="644"/>
        <w:gridCol w:w="1439"/>
      </w:tblGrid>
      <w:tr w:rsidR="00295BA4" w:rsidRPr="00295BA4" w14:paraId="539A4600" w14:textId="77777777" w:rsidTr="00295BA4">
        <w:trPr>
          <w:jc w:val="center"/>
        </w:trPr>
        <w:tc>
          <w:tcPr>
            <w:tcW w:w="0" w:type="auto"/>
            <w:hideMark/>
          </w:tcPr>
          <w:p w14:paraId="2D23B733" w14:textId="77777777" w:rsidR="00295BA4" w:rsidRPr="00295BA4" w:rsidRDefault="00295BA4" w:rsidP="007962C5">
            <w:pPr>
              <w:widowControl/>
              <w:autoSpaceDE/>
              <w:autoSpaceDN/>
              <w:jc w:val="center"/>
              <w:rPr>
                <w:rFonts w:ascii="Arial" w:eastAsia="Times New Roman" w:hAnsi="Arial" w:cs="Arial"/>
                <w:b/>
                <w:bCs/>
                <w:lang w:val="es-PE" w:eastAsia="es-PE"/>
              </w:rPr>
            </w:pPr>
            <w:proofErr w:type="spellStart"/>
            <w:r w:rsidRPr="00295BA4">
              <w:rPr>
                <w:rFonts w:ascii="Arial" w:eastAsia="Times New Roman" w:hAnsi="Arial" w:cs="Arial"/>
                <w:b/>
                <w:bCs/>
                <w:lang w:val="es-PE" w:eastAsia="es-PE"/>
              </w:rPr>
              <w:t>Obs</w:t>
            </w:r>
            <w:proofErr w:type="spellEnd"/>
          </w:p>
        </w:tc>
        <w:tc>
          <w:tcPr>
            <w:tcW w:w="0" w:type="auto"/>
            <w:hideMark/>
          </w:tcPr>
          <w:p w14:paraId="4E37F40C" w14:textId="77777777" w:rsidR="00295BA4" w:rsidRPr="00295BA4" w:rsidRDefault="00295BA4" w:rsidP="007962C5">
            <w:pPr>
              <w:widowControl/>
              <w:autoSpaceDE/>
              <w:autoSpaceDN/>
              <w:jc w:val="center"/>
              <w:rPr>
                <w:rFonts w:ascii="Arial" w:eastAsia="Times New Roman" w:hAnsi="Arial" w:cs="Arial"/>
                <w:b/>
                <w:bCs/>
                <w:lang w:val="es-PE" w:eastAsia="es-PE"/>
              </w:rPr>
            </w:pPr>
            <w:proofErr w:type="spellStart"/>
            <w:r w:rsidRPr="00295BA4">
              <w:rPr>
                <w:rFonts w:ascii="Arial" w:eastAsia="Times New Roman" w:hAnsi="Arial" w:cs="Arial"/>
                <w:b/>
                <w:bCs/>
                <w:lang w:val="es-PE" w:eastAsia="es-PE"/>
              </w:rPr>
              <w:t>Pais</w:t>
            </w:r>
            <w:proofErr w:type="spellEnd"/>
          </w:p>
        </w:tc>
      </w:tr>
      <w:tr w:rsidR="00295BA4" w:rsidRPr="00295BA4" w14:paraId="557FFB3E" w14:textId="77777777" w:rsidTr="00295BA4">
        <w:trPr>
          <w:jc w:val="center"/>
        </w:trPr>
        <w:tc>
          <w:tcPr>
            <w:tcW w:w="0" w:type="auto"/>
            <w:hideMark/>
          </w:tcPr>
          <w:p w14:paraId="607C5F71" w14:textId="77777777" w:rsidR="00295BA4" w:rsidRPr="00295BA4" w:rsidRDefault="00295BA4" w:rsidP="007962C5">
            <w:pPr>
              <w:widowControl/>
              <w:autoSpaceDE/>
              <w:autoSpaceDN/>
              <w:jc w:val="center"/>
              <w:rPr>
                <w:rFonts w:ascii="Arial" w:eastAsia="Times New Roman" w:hAnsi="Arial" w:cs="Arial"/>
                <w:b/>
                <w:bCs/>
                <w:lang w:val="es-PE" w:eastAsia="es-PE"/>
              </w:rPr>
            </w:pPr>
            <w:r w:rsidRPr="00295BA4">
              <w:rPr>
                <w:rFonts w:ascii="Arial" w:eastAsia="Times New Roman" w:hAnsi="Arial" w:cs="Arial"/>
                <w:b/>
                <w:bCs/>
                <w:lang w:val="es-PE" w:eastAsia="es-PE"/>
              </w:rPr>
              <w:t>2</w:t>
            </w:r>
          </w:p>
        </w:tc>
        <w:tc>
          <w:tcPr>
            <w:tcW w:w="0" w:type="auto"/>
            <w:hideMark/>
          </w:tcPr>
          <w:p w14:paraId="1E664C0B" w14:textId="77777777" w:rsidR="00295BA4" w:rsidRPr="00295BA4" w:rsidRDefault="00295BA4" w:rsidP="007962C5">
            <w:pPr>
              <w:widowControl/>
              <w:autoSpaceDE/>
              <w:autoSpaceDN/>
              <w:jc w:val="center"/>
              <w:rPr>
                <w:rFonts w:ascii="Arial" w:eastAsia="Times New Roman" w:hAnsi="Arial" w:cs="Arial"/>
                <w:lang w:val="es-PE" w:eastAsia="es-PE"/>
              </w:rPr>
            </w:pPr>
            <w:r w:rsidRPr="00295BA4">
              <w:rPr>
                <w:rFonts w:ascii="Arial" w:eastAsia="Times New Roman" w:hAnsi="Arial" w:cs="Arial"/>
                <w:lang w:val="es-PE" w:eastAsia="es-PE"/>
              </w:rPr>
              <w:t>Austria</w:t>
            </w:r>
          </w:p>
        </w:tc>
      </w:tr>
      <w:tr w:rsidR="00295BA4" w:rsidRPr="00295BA4" w14:paraId="7622AE93" w14:textId="77777777" w:rsidTr="00295BA4">
        <w:trPr>
          <w:jc w:val="center"/>
        </w:trPr>
        <w:tc>
          <w:tcPr>
            <w:tcW w:w="0" w:type="auto"/>
            <w:hideMark/>
          </w:tcPr>
          <w:p w14:paraId="29D64AAC" w14:textId="77777777" w:rsidR="00295BA4" w:rsidRPr="00295BA4" w:rsidRDefault="00295BA4" w:rsidP="007962C5">
            <w:pPr>
              <w:widowControl/>
              <w:autoSpaceDE/>
              <w:autoSpaceDN/>
              <w:jc w:val="center"/>
              <w:rPr>
                <w:rFonts w:ascii="Arial" w:eastAsia="Times New Roman" w:hAnsi="Arial" w:cs="Arial"/>
                <w:b/>
                <w:bCs/>
                <w:lang w:val="es-PE" w:eastAsia="es-PE"/>
              </w:rPr>
            </w:pPr>
            <w:r w:rsidRPr="00295BA4">
              <w:rPr>
                <w:rFonts w:ascii="Arial" w:eastAsia="Times New Roman" w:hAnsi="Arial" w:cs="Arial"/>
                <w:b/>
                <w:bCs/>
                <w:lang w:val="es-PE" w:eastAsia="es-PE"/>
              </w:rPr>
              <w:t>3</w:t>
            </w:r>
          </w:p>
        </w:tc>
        <w:tc>
          <w:tcPr>
            <w:tcW w:w="0" w:type="auto"/>
            <w:hideMark/>
          </w:tcPr>
          <w:p w14:paraId="1CFB7776" w14:textId="77777777" w:rsidR="00295BA4" w:rsidRPr="00295BA4" w:rsidRDefault="00295BA4" w:rsidP="007962C5">
            <w:pPr>
              <w:widowControl/>
              <w:autoSpaceDE/>
              <w:autoSpaceDN/>
              <w:jc w:val="center"/>
              <w:rPr>
                <w:rFonts w:ascii="Arial" w:eastAsia="Times New Roman" w:hAnsi="Arial" w:cs="Arial"/>
                <w:lang w:val="es-PE" w:eastAsia="es-PE"/>
              </w:rPr>
            </w:pPr>
            <w:proofErr w:type="spellStart"/>
            <w:r w:rsidRPr="00295BA4">
              <w:rPr>
                <w:rFonts w:ascii="Arial" w:eastAsia="Times New Roman" w:hAnsi="Arial" w:cs="Arial"/>
                <w:lang w:val="es-PE" w:eastAsia="es-PE"/>
              </w:rPr>
              <w:t>Belgium</w:t>
            </w:r>
            <w:proofErr w:type="spellEnd"/>
          </w:p>
        </w:tc>
      </w:tr>
      <w:tr w:rsidR="00295BA4" w:rsidRPr="00295BA4" w14:paraId="75DF1CF4" w14:textId="77777777" w:rsidTr="00295BA4">
        <w:trPr>
          <w:jc w:val="center"/>
        </w:trPr>
        <w:tc>
          <w:tcPr>
            <w:tcW w:w="0" w:type="auto"/>
            <w:hideMark/>
          </w:tcPr>
          <w:p w14:paraId="2B902CE6" w14:textId="77777777" w:rsidR="00295BA4" w:rsidRPr="00295BA4" w:rsidRDefault="00295BA4" w:rsidP="007962C5">
            <w:pPr>
              <w:widowControl/>
              <w:autoSpaceDE/>
              <w:autoSpaceDN/>
              <w:jc w:val="center"/>
              <w:rPr>
                <w:rFonts w:ascii="Arial" w:eastAsia="Times New Roman" w:hAnsi="Arial" w:cs="Arial"/>
                <w:b/>
                <w:bCs/>
                <w:lang w:val="es-PE" w:eastAsia="es-PE"/>
              </w:rPr>
            </w:pPr>
            <w:r w:rsidRPr="00295BA4">
              <w:rPr>
                <w:rFonts w:ascii="Arial" w:eastAsia="Times New Roman" w:hAnsi="Arial" w:cs="Arial"/>
                <w:b/>
                <w:bCs/>
                <w:lang w:val="es-PE" w:eastAsia="es-PE"/>
              </w:rPr>
              <w:t>4</w:t>
            </w:r>
          </w:p>
        </w:tc>
        <w:tc>
          <w:tcPr>
            <w:tcW w:w="0" w:type="auto"/>
            <w:hideMark/>
          </w:tcPr>
          <w:p w14:paraId="551731D2" w14:textId="77777777" w:rsidR="00295BA4" w:rsidRPr="00295BA4" w:rsidRDefault="00295BA4" w:rsidP="007962C5">
            <w:pPr>
              <w:widowControl/>
              <w:autoSpaceDE/>
              <w:autoSpaceDN/>
              <w:jc w:val="center"/>
              <w:rPr>
                <w:rFonts w:ascii="Arial" w:eastAsia="Times New Roman" w:hAnsi="Arial" w:cs="Arial"/>
                <w:lang w:val="es-PE" w:eastAsia="es-PE"/>
              </w:rPr>
            </w:pPr>
            <w:proofErr w:type="spellStart"/>
            <w:r w:rsidRPr="00295BA4">
              <w:rPr>
                <w:rFonts w:ascii="Arial" w:eastAsia="Times New Roman" w:hAnsi="Arial" w:cs="Arial"/>
                <w:lang w:val="es-PE" w:eastAsia="es-PE"/>
              </w:rPr>
              <w:t>Denmark</w:t>
            </w:r>
            <w:proofErr w:type="spellEnd"/>
          </w:p>
        </w:tc>
      </w:tr>
      <w:tr w:rsidR="00295BA4" w:rsidRPr="00295BA4" w14:paraId="486B693C" w14:textId="77777777" w:rsidTr="00295BA4">
        <w:trPr>
          <w:jc w:val="center"/>
        </w:trPr>
        <w:tc>
          <w:tcPr>
            <w:tcW w:w="0" w:type="auto"/>
            <w:hideMark/>
          </w:tcPr>
          <w:p w14:paraId="0B66AA6A" w14:textId="77777777" w:rsidR="00295BA4" w:rsidRPr="00295BA4" w:rsidRDefault="00295BA4" w:rsidP="007962C5">
            <w:pPr>
              <w:widowControl/>
              <w:autoSpaceDE/>
              <w:autoSpaceDN/>
              <w:jc w:val="center"/>
              <w:rPr>
                <w:rFonts w:ascii="Arial" w:eastAsia="Times New Roman" w:hAnsi="Arial" w:cs="Arial"/>
                <w:b/>
                <w:bCs/>
                <w:lang w:val="es-PE" w:eastAsia="es-PE"/>
              </w:rPr>
            </w:pPr>
            <w:r w:rsidRPr="00295BA4">
              <w:rPr>
                <w:rFonts w:ascii="Arial" w:eastAsia="Times New Roman" w:hAnsi="Arial" w:cs="Arial"/>
                <w:b/>
                <w:bCs/>
                <w:lang w:val="es-PE" w:eastAsia="es-PE"/>
              </w:rPr>
              <w:t>5</w:t>
            </w:r>
          </w:p>
        </w:tc>
        <w:tc>
          <w:tcPr>
            <w:tcW w:w="0" w:type="auto"/>
            <w:hideMark/>
          </w:tcPr>
          <w:p w14:paraId="7CA45C07" w14:textId="77777777" w:rsidR="00295BA4" w:rsidRPr="00295BA4" w:rsidRDefault="00295BA4" w:rsidP="007962C5">
            <w:pPr>
              <w:widowControl/>
              <w:autoSpaceDE/>
              <w:autoSpaceDN/>
              <w:jc w:val="center"/>
              <w:rPr>
                <w:rFonts w:ascii="Arial" w:eastAsia="Times New Roman" w:hAnsi="Arial" w:cs="Arial"/>
                <w:lang w:val="es-PE" w:eastAsia="es-PE"/>
              </w:rPr>
            </w:pPr>
            <w:proofErr w:type="spellStart"/>
            <w:r w:rsidRPr="00295BA4">
              <w:rPr>
                <w:rFonts w:ascii="Arial" w:eastAsia="Times New Roman" w:hAnsi="Arial" w:cs="Arial"/>
                <w:lang w:val="es-PE" w:eastAsia="es-PE"/>
              </w:rPr>
              <w:t>Finland</w:t>
            </w:r>
            <w:proofErr w:type="spellEnd"/>
          </w:p>
        </w:tc>
      </w:tr>
      <w:tr w:rsidR="00295BA4" w:rsidRPr="00295BA4" w14:paraId="0553F55D" w14:textId="77777777" w:rsidTr="00295BA4">
        <w:trPr>
          <w:jc w:val="center"/>
        </w:trPr>
        <w:tc>
          <w:tcPr>
            <w:tcW w:w="0" w:type="auto"/>
            <w:hideMark/>
          </w:tcPr>
          <w:p w14:paraId="5BB103D4" w14:textId="77777777" w:rsidR="00295BA4" w:rsidRPr="00295BA4" w:rsidRDefault="00295BA4" w:rsidP="007962C5">
            <w:pPr>
              <w:widowControl/>
              <w:autoSpaceDE/>
              <w:autoSpaceDN/>
              <w:jc w:val="center"/>
              <w:rPr>
                <w:rFonts w:ascii="Arial" w:eastAsia="Times New Roman" w:hAnsi="Arial" w:cs="Arial"/>
                <w:b/>
                <w:bCs/>
                <w:lang w:val="es-PE" w:eastAsia="es-PE"/>
              </w:rPr>
            </w:pPr>
            <w:r w:rsidRPr="00295BA4">
              <w:rPr>
                <w:rFonts w:ascii="Arial" w:eastAsia="Times New Roman" w:hAnsi="Arial" w:cs="Arial"/>
                <w:b/>
                <w:bCs/>
                <w:lang w:val="es-PE" w:eastAsia="es-PE"/>
              </w:rPr>
              <w:t>6</w:t>
            </w:r>
          </w:p>
        </w:tc>
        <w:tc>
          <w:tcPr>
            <w:tcW w:w="0" w:type="auto"/>
            <w:hideMark/>
          </w:tcPr>
          <w:p w14:paraId="30ECBE79" w14:textId="77777777" w:rsidR="00295BA4" w:rsidRPr="00295BA4" w:rsidRDefault="00295BA4" w:rsidP="007962C5">
            <w:pPr>
              <w:widowControl/>
              <w:autoSpaceDE/>
              <w:autoSpaceDN/>
              <w:jc w:val="center"/>
              <w:rPr>
                <w:rFonts w:ascii="Arial" w:eastAsia="Times New Roman" w:hAnsi="Arial" w:cs="Arial"/>
                <w:lang w:val="es-PE" w:eastAsia="es-PE"/>
              </w:rPr>
            </w:pPr>
            <w:proofErr w:type="spellStart"/>
            <w:r w:rsidRPr="00295BA4">
              <w:rPr>
                <w:rFonts w:ascii="Arial" w:eastAsia="Times New Roman" w:hAnsi="Arial" w:cs="Arial"/>
                <w:lang w:val="es-PE" w:eastAsia="es-PE"/>
              </w:rPr>
              <w:t>Greece</w:t>
            </w:r>
            <w:proofErr w:type="spellEnd"/>
          </w:p>
        </w:tc>
      </w:tr>
      <w:tr w:rsidR="00295BA4" w:rsidRPr="00295BA4" w14:paraId="79E0A2EC" w14:textId="77777777" w:rsidTr="00295BA4">
        <w:trPr>
          <w:jc w:val="center"/>
        </w:trPr>
        <w:tc>
          <w:tcPr>
            <w:tcW w:w="0" w:type="auto"/>
            <w:hideMark/>
          </w:tcPr>
          <w:p w14:paraId="00F89641" w14:textId="77777777" w:rsidR="00295BA4" w:rsidRPr="00295BA4" w:rsidRDefault="00295BA4" w:rsidP="007962C5">
            <w:pPr>
              <w:widowControl/>
              <w:autoSpaceDE/>
              <w:autoSpaceDN/>
              <w:jc w:val="center"/>
              <w:rPr>
                <w:rFonts w:ascii="Arial" w:eastAsia="Times New Roman" w:hAnsi="Arial" w:cs="Arial"/>
                <w:b/>
                <w:bCs/>
                <w:lang w:val="es-PE" w:eastAsia="es-PE"/>
              </w:rPr>
            </w:pPr>
            <w:r w:rsidRPr="00295BA4">
              <w:rPr>
                <w:rFonts w:ascii="Arial" w:eastAsia="Times New Roman" w:hAnsi="Arial" w:cs="Arial"/>
                <w:b/>
                <w:bCs/>
                <w:lang w:val="es-PE" w:eastAsia="es-PE"/>
              </w:rPr>
              <w:t>7</w:t>
            </w:r>
          </w:p>
        </w:tc>
        <w:tc>
          <w:tcPr>
            <w:tcW w:w="0" w:type="auto"/>
            <w:hideMark/>
          </w:tcPr>
          <w:p w14:paraId="5BA8E832" w14:textId="77777777" w:rsidR="00295BA4" w:rsidRPr="00295BA4" w:rsidRDefault="00295BA4" w:rsidP="007962C5">
            <w:pPr>
              <w:widowControl/>
              <w:autoSpaceDE/>
              <w:autoSpaceDN/>
              <w:jc w:val="center"/>
              <w:rPr>
                <w:rFonts w:ascii="Arial" w:eastAsia="Times New Roman" w:hAnsi="Arial" w:cs="Arial"/>
                <w:lang w:val="es-PE" w:eastAsia="es-PE"/>
              </w:rPr>
            </w:pPr>
            <w:proofErr w:type="spellStart"/>
            <w:r w:rsidRPr="00295BA4">
              <w:rPr>
                <w:rFonts w:ascii="Arial" w:eastAsia="Times New Roman" w:hAnsi="Arial" w:cs="Arial"/>
                <w:lang w:val="es-PE" w:eastAsia="es-PE"/>
              </w:rPr>
              <w:t>Luxembourg</w:t>
            </w:r>
            <w:proofErr w:type="spellEnd"/>
          </w:p>
        </w:tc>
      </w:tr>
      <w:tr w:rsidR="00295BA4" w:rsidRPr="00295BA4" w14:paraId="0A1F648B" w14:textId="77777777" w:rsidTr="00295BA4">
        <w:trPr>
          <w:jc w:val="center"/>
        </w:trPr>
        <w:tc>
          <w:tcPr>
            <w:tcW w:w="0" w:type="auto"/>
            <w:hideMark/>
          </w:tcPr>
          <w:p w14:paraId="39D73E75" w14:textId="77777777" w:rsidR="00295BA4" w:rsidRPr="00295BA4" w:rsidRDefault="00295BA4" w:rsidP="007962C5">
            <w:pPr>
              <w:widowControl/>
              <w:autoSpaceDE/>
              <w:autoSpaceDN/>
              <w:jc w:val="center"/>
              <w:rPr>
                <w:rFonts w:ascii="Arial" w:eastAsia="Times New Roman" w:hAnsi="Arial" w:cs="Arial"/>
                <w:b/>
                <w:bCs/>
                <w:lang w:val="es-PE" w:eastAsia="es-PE"/>
              </w:rPr>
            </w:pPr>
            <w:r w:rsidRPr="00295BA4">
              <w:rPr>
                <w:rFonts w:ascii="Arial" w:eastAsia="Times New Roman" w:hAnsi="Arial" w:cs="Arial"/>
                <w:b/>
                <w:bCs/>
                <w:lang w:val="es-PE" w:eastAsia="es-PE"/>
              </w:rPr>
              <w:t>8</w:t>
            </w:r>
          </w:p>
        </w:tc>
        <w:tc>
          <w:tcPr>
            <w:tcW w:w="0" w:type="auto"/>
            <w:hideMark/>
          </w:tcPr>
          <w:p w14:paraId="1183D8C3" w14:textId="77777777" w:rsidR="00295BA4" w:rsidRPr="00295BA4" w:rsidRDefault="00295BA4" w:rsidP="007962C5">
            <w:pPr>
              <w:widowControl/>
              <w:autoSpaceDE/>
              <w:autoSpaceDN/>
              <w:jc w:val="center"/>
              <w:rPr>
                <w:rFonts w:ascii="Arial" w:eastAsia="Times New Roman" w:hAnsi="Arial" w:cs="Arial"/>
                <w:lang w:val="es-PE" w:eastAsia="es-PE"/>
              </w:rPr>
            </w:pPr>
            <w:r w:rsidRPr="00295BA4">
              <w:rPr>
                <w:rFonts w:ascii="Arial" w:eastAsia="Times New Roman" w:hAnsi="Arial" w:cs="Arial"/>
                <w:lang w:val="es-PE" w:eastAsia="es-PE"/>
              </w:rPr>
              <w:t>Malta</w:t>
            </w:r>
          </w:p>
        </w:tc>
      </w:tr>
      <w:tr w:rsidR="00295BA4" w:rsidRPr="00295BA4" w14:paraId="13D169CB" w14:textId="77777777" w:rsidTr="00295BA4">
        <w:trPr>
          <w:jc w:val="center"/>
        </w:trPr>
        <w:tc>
          <w:tcPr>
            <w:tcW w:w="0" w:type="auto"/>
            <w:hideMark/>
          </w:tcPr>
          <w:p w14:paraId="7160E8B5" w14:textId="77777777" w:rsidR="00295BA4" w:rsidRPr="00295BA4" w:rsidRDefault="00295BA4" w:rsidP="007962C5">
            <w:pPr>
              <w:widowControl/>
              <w:autoSpaceDE/>
              <w:autoSpaceDN/>
              <w:jc w:val="center"/>
              <w:rPr>
                <w:rFonts w:ascii="Arial" w:eastAsia="Times New Roman" w:hAnsi="Arial" w:cs="Arial"/>
                <w:b/>
                <w:bCs/>
                <w:lang w:val="es-PE" w:eastAsia="es-PE"/>
              </w:rPr>
            </w:pPr>
            <w:r w:rsidRPr="00295BA4">
              <w:rPr>
                <w:rFonts w:ascii="Arial" w:eastAsia="Times New Roman" w:hAnsi="Arial" w:cs="Arial"/>
                <w:b/>
                <w:bCs/>
                <w:lang w:val="es-PE" w:eastAsia="es-PE"/>
              </w:rPr>
              <w:t>9</w:t>
            </w:r>
          </w:p>
        </w:tc>
        <w:tc>
          <w:tcPr>
            <w:tcW w:w="0" w:type="auto"/>
            <w:hideMark/>
          </w:tcPr>
          <w:p w14:paraId="2DCC5B25" w14:textId="77777777" w:rsidR="00295BA4" w:rsidRPr="00295BA4" w:rsidRDefault="00295BA4" w:rsidP="007962C5">
            <w:pPr>
              <w:widowControl/>
              <w:autoSpaceDE/>
              <w:autoSpaceDN/>
              <w:jc w:val="center"/>
              <w:rPr>
                <w:rFonts w:ascii="Arial" w:eastAsia="Times New Roman" w:hAnsi="Arial" w:cs="Arial"/>
                <w:lang w:val="es-PE" w:eastAsia="es-PE"/>
              </w:rPr>
            </w:pPr>
            <w:proofErr w:type="spellStart"/>
            <w:r w:rsidRPr="00295BA4">
              <w:rPr>
                <w:rFonts w:ascii="Arial" w:eastAsia="Times New Roman" w:hAnsi="Arial" w:cs="Arial"/>
                <w:lang w:val="es-PE" w:eastAsia="es-PE"/>
              </w:rPr>
              <w:t>Netherlands</w:t>
            </w:r>
            <w:proofErr w:type="spellEnd"/>
          </w:p>
        </w:tc>
      </w:tr>
      <w:tr w:rsidR="00295BA4" w:rsidRPr="00295BA4" w14:paraId="45B8E49E" w14:textId="77777777" w:rsidTr="00295BA4">
        <w:trPr>
          <w:jc w:val="center"/>
        </w:trPr>
        <w:tc>
          <w:tcPr>
            <w:tcW w:w="0" w:type="auto"/>
            <w:hideMark/>
          </w:tcPr>
          <w:p w14:paraId="63D451EF" w14:textId="77777777" w:rsidR="00295BA4" w:rsidRPr="00295BA4" w:rsidRDefault="00295BA4" w:rsidP="007962C5">
            <w:pPr>
              <w:widowControl/>
              <w:autoSpaceDE/>
              <w:autoSpaceDN/>
              <w:jc w:val="center"/>
              <w:rPr>
                <w:rFonts w:ascii="Arial" w:eastAsia="Times New Roman" w:hAnsi="Arial" w:cs="Arial"/>
                <w:b/>
                <w:bCs/>
                <w:lang w:val="es-PE" w:eastAsia="es-PE"/>
              </w:rPr>
            </w:pPr>
            <w:r w:rsidRPr="00295BA4">
              <w:rPr>
                <w:rFonts w:ascii="Arial" w:eastAsia="Times New Roman" w:hAnsi="Arial" w:cs="Arial"/>
                <w:b/>
                <w:bCs/>
                <w:lang w:val="es-PE" w:eastAsia="es-PE"/>
              </w:rPr>
              <w:t>10</w:t>
            </w:r>
          </w:p>
        </w:tc>
        <w:tc>
          <w:tcPr>
            <w:tcW w:w="0" w:type="auto"/>
            <w:hideMark/>
          </w:tcPr>
          <w:p w14:paraId="635818B6" w14:textId="77777777" w:rsidR="00295BA4" w:rsidRPr="00295BA4" w:rsidRDefault="00295BA4" w:rsidP="007962C5">
            <w:pPr>
              <w:widowControl/>
              <w:autoSpaceDE/>
              <w:autoSpaceDN/>
              <w:jc w:val="center"/>
              <w:rPr>
                <w:rFonts w:ascii="Arial" w:eastAsia="Times New Roman" w:hAnsi="Arial" w:cs="Arial"/>
                <w:lang w:val="es-PE" w:eastAsia="es-PE"/>
              </w:rPr>
            </w:pPr>
            <w:r w:rsidRPr="00295BA4">
              <w:rPr>
                <w:rFonts w:ascii="Arial" w:eastAsia="Times New Roman" w:hAnsi="Arial" w:cs="Arial"/>
                <w:lang w:val="es-PE" w:eastAsia="es-PE"/>
              </w:rPr>
              <w:t>Portugal</w:t>
            </w:r>
          </w:p>
        </w:tc>
      </w:tr>
    </w:tbl>
    <w:p w14:paraId="61276DD1" w14:textId="77777777" w:rsidR="00295BA4" w:rsidRPr="00295BA4" w:rsidRDefault="00295BA4" w:rsidP="007962C5">
      <w:pPr>
        <w:widowControl/>
        <w:autoSpaceDE/>
        <w:autoSpaceDN/>
        <w:jc w:val="center"/>
        <w:rPr>
          <w:rFonts w:ascii="Arial" w:eastAsia="Times New Roman" w:hAnsi="Arial" w:cs="Arial"/>
          <w:color w:val="000000"/>
          <w:lang w:val="es-PE" w:eastAsia="es-PE"/>
        </w:rPr>
      </w:pPr>
      <w:bookmarkStart w:id="15" w:name="IDX1541"/>
      <w:bookmarkEnd w:id="15"/>
    </w:p>
    <w:p w14:paraId="40ACE4C2" w14:textId="77777777" w:rsidR="00295BA4" w:rsidRPr="00295BA4" w:rsidRDefault="00295BA4" w:rsidP="007962C5">
      <w:pPr>
        <w:widowControl/>
        <w:autoSpaceDE/>
        <w:autoSpaceDN/>
        <w:jc w:val="center"/>
        <w:rPr>
          <w:rFonts w:ascii="Arial" w:eastAsia="Times New Roman" w:hAnsi="Arial" w:cs="Arial"/>
          <w:color w:val="000000"/>
          <w:lang w:val="es-PE" w:eastAsia="es-PE"/>
        </w:rPr>
      </w:pPr>
      <w:proofErr w:type="spellStart"/>
      <w:proofErr w:type="gramStart"/>
      <w:r w:rsidRPr="00295BA4">
        <w:rPr>
          <w:rFonts w:ascii="Arial" w:eastAsia="Times New Roman" w:hAnsi="Arial" w:cs="Arial"/>
          <w:color w:val="000000"/>
          <w:lang w:val="es-PE" w:eastAsia="es-PE"/>
        </w:rPr>
        <w:t>Cluster</w:t>
      </w:r>
      <w:proofErr w:type="spellEnd"/>
      <w:proofErr w:type="gramEnd"/>
      <w:r w:rsidRPr="00295BA4">
        <w:rPr>
          <w:rFonts w:ascii="Arial" w:eastAsia="Times New Roman" w:hAnsi="Arial" w:cs="Arial"/>
          <w:color w:val="000000"/>
          <w:lang w:val="es-PE" w:eastAsia="es-PE"/>
        </w:rPr>
        <w:t>=3</w:t>
      </w:r>
    </w:p>
    <w:tbl>
      <w:tblPr>
        <w:tblStyle w:val="Tablaconcuadrcula"/>
        <w:tblW w:w="0" w:type="auto"/>
        <w:jc w:val="center"/>
        <w:tblLook w:val="04A0" w:firstRow="1" w:lastRow="0" w:firstColumn="1" w:lastColumn="0" w:noHBand="0" w:noVBand="1"/>
        <w:tblDescription w:val="Procedure Print: Data Set WORK.SOLO3"/>
      </w:tblPr>
      <w:tblGrid>
        <w:gridCol w:w="644"/>
        <w:gridCol w:w="1109"/>
      </w:tblGrid>
      <w:tr w:rsidR="00295BA4" w:rsidRPr="00295BA4" w14:paraId="711BFA02" w14:textId="77777777" w:rsidTr="00295BA4">
        <w:trPr>
          <w:jc w:val="center"/>
        </w:trPr>
        <w:tc>
          <w:tcPr>
            <w:tcW w:w="0" w:type="auto"/>
            <w:hideMark/>
          </w:tcPr>
          <w:p w14:paraId="43D0CDA7" w14:textId="77777777" w:rsidR="00295BA4" w:rsidRPr="00295BA4" w:rsidRDefault="00295BA4" w:rsidP="007962C5">
            <w:pPr>
              <w:widowControl/>
              <w:autoSpaceDE/>
              <w:autoSpaceDN/>
              <w:jc w:val="center"/>
              <w:rPr>
                <w:rFonts w:ascii="Arial" w:eastAsia="Times New Roman" w:hAnsi="Arial" w:cs="Arial"/>
                <w:b/>
                <w:bCs/>
                <w:lang w:val="es-PE" w:eastAsia="es-PE"/>
              </w:rPr>
            </w:pPr>
            <w:proofErr w:type="spellStart"/>
            <w:r w:rsidRPr="00295BA4">
              <w:rPr>
                <w:rFonts w:ascii="Arial" w:eastAsia="Times New Roman" w:hAnsi="Arial" w:cs="Arial"/>
                <w:b/>
                <w:bCs/>
                <w:lang w:val="es-PE" w:eastAsia="es-PE"/>
              </w:rPr>
              <w:t>Obs</w:t>
            </w:r>
            <w:proofErr w:type="spellEnd"/>
          </w:p>
        </w:tc>
        <w:tc>
          <w:tcPr>
            <w:tcW w:w="0" w:type="auto"/>
            <w:hideMark/>
          </w:tcPr>
          <w:p w14:paraId="3C6E5E14" w14:textId="77777777" w:rsidR="00295BA4" w:rsidRPr="00295BA4" w:rsidRDefault="00295BA4" w:rsidP="007962C5">
            <w:pPr>
              <w:widowControl/>
              <w:autoSpaceDE/>
              <w:autoSpaceDN/>
              <w:jc w:val="center"/>
              <w:rPr>
                <w:rFonts w:ascii="Arial" w:eastAsia="Times New Roman" w:hAnsi="Arial" w:cs="Arial"/>
                <w:b/>
                <w:bCs/>
                <w:lang w:val="es-PE" w:eastAsia="es-PE"/>
              </w:rPr>
            </w:pPr>
            <w:proofErr w:type="spellStart"/>
            <w:r w:rsidRPr="00295BA4">
              <w:rPr>
                <w:rFonts w:ascii="Arial" w:eastAsia="Times New Roman" w:hAnsi="Arial" w:cs="Arial"/>
                <w:b/>
                <w:bCs/>
                <w:lang w:val="es-PE" w:eastAsia="es-PE"/>
              </w:rPr>
              <w:t>Pais</w:t>
            </w:r>
            <w:proofErr w:type="spellEnd"/>
          </w:p>
        </w:tc>
      </w:tr>
      <w:tr w:rsidR="00295BA4" w:rsidRPr="00295BA4" w14:paraId="1207C115" w14:textId="77777777" w:rsidTr="00295BA4">
        <w:trPr>
          <w:jc w:val="center"/>
        </w:trPr>
        <w:tc>
          <w:tcPr>
            <w:tcW w:w="0" w:type="auto"/>
            <w:hideMark/>
          </w:tcPr>
          <w:p w14:paraId="59530946" w14:textId="77777777" w:rsidR="00295BA4" w:rsidRPr="00295BA4" w:rsidRDefault="00295BA4" w:rsidP="007962C5">
            <w:pPr>
              <w:widowControl/>
              <w:autoSpaceDE/>
              <w:autoSpaceDN/>
              <w:jc w:val="center"/>
              <w:rPr>
                <w:rFonts w:ascii="Arial" w:eastAsia="Times New Roman" w:hAnsi="Arial" w:cs="Arial"/>
                <w:b/>
                <w:bCs/>
                <w:lang w:val="es-PE" w:eastAsia="es-PE"/>
              </w:rPr>
            </w:pPr>
            <w:r w:rsidRPr="00295BA4">
              <w:rPr>
                <w:rFonts w:ascii="Arial" w:eastAsia="Times New Roman" w:hAnsi="Arial" w:cs="Arial"/>
                <w:b/>
                <w:bCs/>
                <w:lang w:val="es-PE" w:eastAsia="es-PE"/>
              </w:rPr>
              <w:t>11</w:t>
            </w:r>
          </w:p>
        </w:tc>
        <w:tc>
          <w:tcPr>
            <w:tcW w:w="0" w:type="auto"/>
            <w:hideMark/>
          </w:tcPr>
          <w:p w14:paraId="6197A7A8" w14:textId="77777777" w:rsidR="00295BA4" w:rsidRPr="00295BA4" w:rsidRDefault="00295BA4" w:rsidP="007962C5">
            <w:pPr>
              <w:widowControl/>
              <w:autoSpaceDE/>
              <w:autoSpaceDN/>
              <w:jc w:val="center"/>
              <w:rPr>
                <w:rFonts w:ascii="Arial" w:eastAsia="Times New Roman" w:hAnsi="Arial" w:cs="Arial"/>
                <w:lang w:val="es-PE" w:eastAsia="es-PE"/>
              </w:rPr>
            </w:pPr>
            <w:r w:rsidRPr="00295BA4">
              <w:rPr>
                <w:rFonts w:ascii="Arial" w:eastAsia="Times New Roman" w:hAnsi="Arial" w:cs="Arial"/>
                <w:lang w:val="es-PE" w:eastAsia="es-PE"/>
              </w:rPr>
              <w:t>Bulgaria</w:t>
            </w:r>
          </w:p>
        </w:tc>
      </w:tr>
      <w:tr w:rsidR="00295BA4" w:rsidRPr="00295BA4" w14:paraId="5F9A861E" w14:textId="77777777" w:rsidTr="00295BA4">
        <w:trPr>
          <w:jc w:val="center"/>
        </w:trPr>
        <w:tc>
          <w:tcPr>
            <w:tcW w:w="0" w:type="auto"/>
            <w:hideMark/>
          </w:tcPr>
          <w:p w14:paraId="4E870F6E" w14:textId="77777777" w:rsidR="00295BA4" w:rsidRPr="00295BA4" w:rsidRDefault="00295BA4" w:rsidP="007962C5">
            <w:pPr>
              <w:widowControl/>
              <w:autoSpaceDE/>
              <w:autoSpaceDN/>
              <w:jc w:val="center"/>
              <w:rPr>
                <w:rFonts w:ascii="Arial" w:eastAsia="Times New Roman" w:hAnsi="Arial" w:cs="Arial"/>
                <w:b/>
                <w:bCs/>
                <w:lang w:val="es-PE" w:eastAsia="es-PE"/>
              </w:rPr>
            </w:pPr>
            <w:r w:rsidRPr="00295BA4">
              <w:rPr>
                <w:rFonts w:ascii="Arial" w:eastAsia="Times New Roman" w:hAnsi="Arial" w:cs="Arial"/>
                <w:b/>
                <w:bCs/>
                <w:lang w:val="es-PE" w:eastAsia="es-PE"/>
              </w:rPr>
              <w:t>12</w:t>
            </w:r>
          </w:p>
        </w:tc>
        <w:tc>
          <w:tcPr>
            <w:tcW w:w="0" w:type="auto"/>
            <w:hideMark/>
          </w:tcPr>
          <w:p w14:paraId="2E67CFC5" w14:textId="77777777" w:rsidR="00295BA4" w:rsidRPr="00295BA4" w:rsidRDefault="00295BA4" w:rsidP="007962C5">
            <w:pPr>
              <w:widowControl/>
              <w:autoSpaceDE/>
              <w:autoSpaceDN/>
              <w:jc w:val="center"/>
              <w:rPr>
                <w:rFonts w:ascii="Arial" w:eastAsia="Times New Roman" w:hAnsi="Arial" w:cs="Arial"/>
                <w:lang w:val="es-PE" w:eastAsia="es-PE"/>
              </w:rPr>
            </w:pPr>
            <w:proofErr w:type="spellStart"/>
            <w:r w:rsidRPr="00295BA4">
              <w:rPr>
                <w:rFonts w:ascii="Arial" w:eastAsia="Times New Roman" w:hAnsi="Arial" w:cs="Arial"/>
                <w:lang w:val="es-PE" w:eastAsia="es-PE"/>
              </w:rPr>
              <w:t>Czechia</w:t>
            </w:r>
            <w:proofErr w:type="spellEnd"/>
          </w:p>
        </w:tc>
      </w:tr>
      <w:tr w:rsidR="00295BA4" w:rsidRPr="00295BA4" w14:paraId="6567F660" w14:textId="77777777" w:rsidTr="00295BA4">
        <w:trPr>
          <w:jc w:val="center"/>
        </w:trPr>
        <w:tc>
          <w:tcPr>
            <w:tcW w:w="0" w:type="auto"/>
            <w:hideMark/>
          </w:tcPr>
          <w:p w14:paraId="461806AA" w14:textId="77777777" w:rsidR="00295BA4" w:rsidRPr="00295BA4" w:rsidRDefault="00295BA4" w:rsidP="007962C5">
            <w:pPr>
              <w:widowControl/>
              <w:autoSpaceDE/>
              <w:autoSpaceDN/>
              <w:jc w:val="center"/>
              <w:rPr>
                <w:rFonts w:ascii="Arial" w:eastAsia="Times New Roman" w:hAnsi="Arial" w:cs="Arial"/>
                <w:b/>
                <w:bCs/>
                <w:lang w:val="es-PE" w:eastAsia="es-PE"/>
              </w:rPr>
            </w:pPr>
            <w:r w:rsidRPr="00295BA4">
              <w:rPr>
                <w:rFonts w:ascii="Arial" w:eastAsia="Times New Roman" w:hAnsi="Arial" w:cs="Arial"/>
                <w:b/>
                <w:bCs/>
                <w:lang w:val="es-PE" w:eastAsia="es-PE"/>
              </w:rPr>
              <w:t>13</w:t>
            </w:r>
          </w:p>
        </w:tc>
        <w:tc>
          <w:tcPr>
            <w:tcW w:w="0" w:type="auto"/>
            <w:hideMark/>
          </w:tcPr>
          <w:p w14:paraId="22C47277" w14:textId="77777777" w:rsidR="00295BA4" w:rsidRPr="00295BA4" w:rsidRDefault="00295BA4" w:rsidP="007962C5">
            <w:pPr>
              <w:widowControl/>
              <w:autoSpaceDE/>
              <w:autoSpaceDN/>
              <w:jc w:val="center"/>
              <w:rPr>
                <w:rFonts w:ascii="Arial" w:eastAsia="Times New Roman" w:hAnsi="Arial" w:cs="Arial"/>
                <w:lang w:val="es-PE" w:eastAsia="es-PE"/>
              </w:rPr>
            </w:pPr>
            <w:r w:rsidRPr="00295BA4">
              <w:rPr>
                <w:rFonts w:ascii="Arial" w:eastAsia="Times New Roman" w:hAnsi="Arial" w:cs="Arial"/>
                <w:lang w:val="es-PE" w:eastAsia="es-PE"/>
              </w:rPr>
              <w:t>Estonia</w:t>
            </w:r>
          </w:p>
        </w:tc>
      </w:tr>
      <w:tr w:rsidR="00295BA4" w:rsidRPr="00295BA4" w14:paraId="2F9CBB12" w14:textId="77777777" w:rsidTr="00295BA4">
        <w:trPr>
          <w:jc w:val="center"/>
        </w:trPr>
        <w:tc>
          <w:tcPr>
            <w:tcW w:w="0" w:type="auto"/>
            <w:hideMark/>
          </w:tcPr>
          <w:p w14:paraId="6063B516" w14:textId="77777777" w:rsidR="00295BA4" w:rsidRPr="00295BA4" w:rsidRDefault="00295BA4" w:rsidP="007962C5">
            <w:pPr>
              <w:widowControl/>
              <w:autoSpaceDE/>
              <w:autoSpaceDN/>
              <w:jc w:val="center"/>
              <w:rPr>
                <w:rFonts w:ascii="Arial" w:eastAsia="Times New Roman" w:hAnsi="Arial" w:cs="Arial"/>
                <w:b/>
                <w:bCs/>
                <w:lang w:val="es-PE" w:eastAsia="es-PE"/>
              </w:rPr>
            </w:pPr>
            <w:r w:rsidRPr="00295BA4">
              <w:rPr>
                <w:rFonts w:ascii="Arial" w:eastAsia="Times New Roman" w:hAnsi="Arial" w:cs="Arial"/>
                <w:b/>
                <w:bCs/>
                <w:lang w:val="es-PE" w:eastAsia="es-PE"/>
              </w:rPr>
              <w:t>14</w:t>
            </w:r>
          </w:p>
        </w:tc>
        <w:tc>
          <w:tcPr>
            <w:tcW w:w="0" w:type="auto"/>
            <w:hideMark/>
          </w:tcPr>
          <w:p w14:paraId="6C2702A1" w14:textId="77777777" w:rsidR="00295BA4" w:rsidRPr="00295BA4" w:rsidRDefault="00295BA4" w:rsidP="007962C5">
            <w:pPr>
              <w:widowControl/>
              <w:autoSpaceDE/>
              <w:autoSpaceDN/>
              <w:jc w:val="center"/>
              <w:rPr>
                <w:rFonts w:ascii="Arial" w:eastAsia="Times New Roman" w:hAnsi="Arial" w:cs="Arial"/>
                <w:lang w:val="es-PE" w:eastAsia="es-PE"/>
              </w:rPr>
            </w:pPr>
            <w:proofErr w:type="spellStart"/>
            <w:r w:rsidRPr="00295BA4">
              <w:rPr>
                <w:rFonts w:ascii="Arial" w:eastAsia="Times New Roman" w:hAnsi="Arial" w:cs="Arial"/>
                <w:lang w:val="es-PE" w:eastAsia="es-PE"/>
              </w:rPr>
              <w:t>Hungary</w:t>
            </w:r>
            <w:proofErr w:type="spellEnd"/>
          </w:p>
        </w:tc>
      </w:tr>
      <w:tr w:rsidR="00295BA4" w:rsidRPr="00295BA4" w14:paraId="5974FD61" w14:textId="77777777" w:rsidTr="00295BA4">
        <w:trPr>
          <w:jc w:val="center"/>
        </w:trPr>
        <w:tc>
          <w:tcPr>
            <w:tcW w:w="0" w:type="auto"/>
            <w:hideMark/>
          </w:tcPr>
          <w:p w14:paraId="2AC180A0" w14:textId="77777777" w:rsidR="00295BA4" w:rsidRPr="00295BA4" w:rsidRDefault="00295BA4" w:rsidP="007962C5">
            <w:pPr>
              <w:widowControl/>
              <w:autoSpaceDE/>
              <w:autoSpaceDN/>
              <w:jc w:val="center"/>
              <w:rPr>
                <w:rFonts w:ascii="Arial" w:eastAsia="Times New Roman" w:hAnsi="Arial" w:cs="Arial"/>
                <w:b/>
                <w:bCs/>
                <w:lang w:val="es-PE" w:eastAsia="es-PE"/>
              </w:rPr>
            </w:pPr>
            <w:r w:rsidRPr="00295BA4">
              <w:rPr>
                <w:rFonts w:ascii="Arial" w:eastAsia="Times New Roman" w:hAnsi="Arial" w:cs="Arial"/>
                <w:b/>
                <w:bCs/>
                <w:lang w:val="es-PE" w:eastAsia="es-PE"/>
              </w:rPr>
              <w:t>15</w:t>
            </w:r>
          </w:p>
        </w:tc>
        <w:tc>
          <w:tcPr>
            <w:tcW w:w="0" w:type="auto"/>
            <w:hideMark/>
          </w:tcPr>
          <w:p w14:paraId="5C7040DB" w14:textId="77777777" w:rsidR="00295BA4" w:rsidRPr="00295BA4" w:rsidRDefault="00295BA4" w:rsidP="007962C5">
            <w:pPr>
              <w:widowControl/>
              <w:autoSpaceDE/>
              <w:autoSpaceDN/>
              <w:jc w:val="center"/>
              <w:rPr>
                <w:rFonts w:ascii="Arial" w:eastAsia="Times New Roman" w:hAnsi="Arial" w:cs="Arial"/>
                <w:lang w:val="es-PE" w:eastAsia="es-PE"/>
              </w:rPr>
            </w:pPr>
            <w:proofErr w:type="spellStart"/>
            <w:r w:rsidRPr="00295BA4">
              <w:rPr>
                <w:rFonts w:ascii="Arial" w:eastAsia="Times New Roman" w:hAnsi="Arial" w:cs="Arial"/>
                <w:lang w:val="es-PE" w:eastAsia="es-PE"/>
              </w:rPr>
              <w:t>Latvia</w:t>
            </w:r>
            <w:proofErr w:type="spellEnd"/>
          </w:p>
        </w:tc>
      </w:tr>
      <w:tr w:rsidR="00295BA4" w:rsidRPr="00295BA4" w14:paraId="51FAB555" w14:textId="77777777" w:rsidTr="00295BA4">
        <w:trPr>
          <w:jc w:val="center"/>
        </w:trPr>
        <w:tc>
          <w:tcPr>
            <w:tcW w:w="0" w:type="auto"/>
            <w:hideMark/>
          </w:tcPr>
          <w:p w14:paraId="78295AAF" w14:textId="77777777" w:rsidR="00295BA4" w:rsidRPr="00295BA4" w:rsidRDefault="00295BA4" w:rsidP="007962C5">
            <w:pPr>
              <w:widowControl/>
              <w:autoSpaceDE/>
              <w:autoSpaceDN/>
              <w:jc w:val="center"/>
              <w:rPr>
                <w:rFonts w:ascii="Arial" w:eastAsia="Times New Roman" w:hAnsi="Arial" w:cs="Arial"/>
                <w:b/>
                <w:bCs/>
                <w:lang w:val="es-PE" w:eastAsia="es-PE"/>
              </w:rPr>
            </w:pPr>
            <w:r w:rsidRPr="00295BA4">
              <w:rPr>
                <w:rFonts w:ascii="Arial" w:eastAsia="Times New Roman" w:hAnsi="Arial" w:cs="Arial"/>
                <w:b/>
                <w:bCs/>
                <w:lang w:val="es-PE" w:eastAsia="es-PE"/>
              </w:rPr>
              <w:t>16</w:t>
            </w:r>
          </w:p>
        </w:tc>
        <w:tc>
          <w:tcPr>
            <w:tcW w:w="0" w:type="auto"/>
            <w:hideMark/>
          </w:tcPr>
          <w:p w14:paraId="6588F3B8" w14:textId="77777777" w:rsidR="00295BA4" w:rsidRPr="00295BA4" w:rsidRDefault="00295BA4" w:rsidP="007962C5">
            <w:pPr>
              <w:widowControl/>
              <w:autoSpaceDE/>
              <w:autoSpaceDN/>
              <w:jc w:val="center"/>
              <w:rPr>
                <w:rFonts w:ascii="Arial" w:eastAsia="Times New Roman" w:hAnsi="Arial" w:cs="Arial"/>
                <w:lang w:val="es-PE" w:eastAsia="es-PE"/>
              </w:rPr>
            </w:pPr>
            <w:proofErr w:type="spellStart"/>
            <w:r w:rsidRPr="00295BA4">
              <w:rPr>
                <w:rFonts w:ascii="Arial" w:eastAsia="Times New Roman" w:hAnsi="Arial" w:cs="Arial"/>
                <w:lang w:val="es-PE" w:eastAsia="es-PE"/>
              </w:rPr>
              <w:t>Lithuania</w:t>
            </w:r>
            <w:proofErr w:type="spellEnd"/>
          </w:p>
        </w:tc>
      </w:tr>
      <w:tr w:rsidR="00295BA4" w:rsidRPr="00295BA4" w14:paraId="623F5A7A" w14:textId="77777777" w:rsidTr="00295BA4">
        <w:trPr>
          <w:jc w:val="center"/>
        </w:trPr>
        <w:tc>
          <w:tcPr>
            <w:tcW w:w="0" w:type="auto"/>
            <w:hideMark/>
          </w:tcPr>
          <w:p w14:paraId="1A0B4F67" w14:textId="77777777" w:rsidR="00295BA4" w:rsidRPr="00295BA4" w:rsidRDefault="00295BA4" w:rsidP="007962C5">
            <w:pPr>
              <w:widowControl/>
              <w:autoSpaceDE/>
              <w:autoSpaceDN/>
              <w:jc w:val="center"/>
              <w:rPr>
                <w:rFonts w:ascii="Arial" w:eastAsia="Times New Roman" w:hAnsi="Arial" w:cs="Arial"/>
                <w:b/>
                <w:bCs/>
                <w:lang w:val="es-PE" w:eastAsia="es-PE"/>
              </w:rPr>
            </w:pPr>
            <w:r w:rsidRPr="00295BA4">
              <w:rPr>
                <w:rFonts w:ascii="Arial" w:eastAsia="Times New Roman" w:hAnsi="Arial" w:cs="Arial"/>
                <w:b/>
                <w:bCs/>
                <w:lang w:val="es-PE" w:eastAsia="es-PE"/>
              </w:rPr>
              <w:t>17</w:t>
            </w:r>
          </w:p>
        </w:tc>
        <w:tc>
          <w:tcPr>
            <w:tcW w:w="0" w:type="auto"/>
            <w:hideMark/>
          </w:tcPr>
          <w:p w14:paraId="3EF1EDDF" w14:textId="77777777" w:rsidR="00295BA4" w:rsidRPr="00295BA4" w:rsidRDefault="00295BA4" w:rsidP="007962C5">
            <w:pPr>
              <w:widowControl/>
              <w:autoSpaceDE/>
              <w:autoSpaceDN/>
              <w:jc w:val="center"/>
              <w:rPr>
                <w:rFonts w:ascii="Arial" w:eastAsia="Times New Roman" w:hAnsi="Arial" w:cs="Arial"/>
                <w:lang w:val="es-PE" w:eastAsia="es-PE"/>
              </w:rPr>
            </w:pPr>
            <w:r w:rsidRPr="00295BA4">
              <w:rPr>
                <w:rFonts w:ascii="Arial" w:eastAsia="Times New Roman" w:hAnsi="Arial" w:cs="Arial"/>
                <w:lang w:val="es-PE" w:eastAsia="es-PE"/>
              </w:rPr>
              <w:t>Romania</w:t>
            </w:r>
          </w:p>
        </w:tc>
      </w:tr>
      <w:tr w:rsidR="00295BA4" w:rsidRPr="00295BA4" w14:paraId="410047BC" w14:textId="77777777" w:rsidTr="00295BA4">
        <w:trPr>
          <w:jc w:val="center"/>
        </w:trPr>
        <w:tc>
          <w:tcPr>
            <w:tcW w:w="0" w:type="auto"/>
            <w:hideMark/>
          </w:tcPr>
          <w:p w14:paraId="337EEBB0" w14:textId="77777777" w:rsidR="00295BA4" w:rsidRPr="00295BA4" w:rsidRDefault="00295BA4" w:rsidP="007962C5">
            <w:pPr>
              <w:widowControl/>
              <w:autoSpaceDE/>
              <w:autoSpaceDN/>
              <w:jc w:val="center"/>
              <w:rPr>
                <w:rFonts w:ascii="Arial" w:eastAsia="Times New Roman" w:hAnsi="Arial" w:cs="Arial"/>
                <w:b/>
                <w:bCs/>
                <w:lang w:val="es-PE" w:eastAsia="es-PE"/>
              </w:rPr>
            </w:pPr>
            <w:r w:rsidRPr="00295BA4">
              <w:rPr>
                <w:rFonts w:ascii="Arial" w:eastAsia="Times New Roman" w:hAnsi="Arial" w:cs="Arial"/>
                <w:b/>
                <w:bCs/>
                <w:lang w:val="es-PE" w:eastAsia="es-PE"/>
              </w:rPr>
              <w:t>18</w:t>
            </w:r>
          </w:p>
        </w:tc>
        <w:tc>
          <w:tcPr>
            <w:tcW w:w="0" w:type="auto"/>
            <w:hideMark/>
          </w:tcPr>
          <w:p w14:paraId="272491F6" w14:textId="77777777" w:rsidR="00295BA4" w:rsidRPr="00295BA4" w:rsidRDefault="00295BA4" w:rsidP="007962C5">
            <w:pPr>
              <w:widowControl/>
              <w:autoSpaceDE/>
              <w:autoSpaceDN/>
              <w:jc w:val="center"/>
              <w:rPr>
                <w:rFonts w:ascii="Arial" w:eastAsia="Times New Roman" w:hAnsi="Arial" w:cs="Arial"/>
                <w:lang w:val="es-PE" w:eastAsia="es-PE"/>
              </w:rPr>
            </w:pPr>
            <w:proofErr w:type="spellStart"/>
            <w:r w:rsidRPr="00295BA4">
              <w:rPr>
                <w:rFonts w:ascii="Arial" w:eastAsia="Times New Roman" w:hAnsi="Arial" w:cs="Arial"/>
                <w:lang w:val="es-PE" w:eastAsia="es-PE"/>
              </w:rPr>
              <w:t>Slovakia</w:t>
            </w:r>
            <w:proofErr w:type="spellEnd"/>
          </w:p>
        </w:tc>
      </w:tr>
      <w:tr w:rsidR="00295BA4" w:rsidRPr="00295BA4" w14:paraId="17E08B96" w14:textId="77777777" w:rsidTr="00295BA4">
        <w:trPr>
          <w:jc w:val="center"/>
        </w:trPr>
        <w:tc>
          <w:tcPr>
            <w:tcW w:w="0" w:type="auto"/>
            <w:hideMark/>
          </w:tcPr>
          <w:p w14:paraId="42CCC812" w14:textId="77777777" w:rsidR="00295BA4" w:rsidRPr="00295BA4" w:rsidRDefault="00295BA4" w:rsidP="007962C5">
            <w:pPr>
              <w:widowControl/>
              <w:autoSpaceDE/>
              <w:autoSpaceDN/>
              <w:jc w:val="center"/>
              <w:rPr>
                <w:rFonts w:ascii="Arial" w:eastAsia="Times New Roman" w:hAnsi="Arial" w:cs="Arial"/>
                <w:b/>
                <w:bCs/>
                <w:lang w:val="es-PE" w:eastAsia="es-PE"/>
              </w:rPr>
            </w:pPr>
            <w:r w:rsidRPr="00295BA4">
              <w:rPr>
                <w:rFonts w:ascii="Arial" w:eastAsia="Times New Roman" w:hAnsi="Arial" w:cs="Arial"/>
                <w:b/>
                <w:bCs/>
                <w:lang w:val="es-PE" w:eastAsia="es-PE"/>
              </w:rPr>
              <w:t>19</w:t>
            </w:r>
          </w:p>
        </w:tc>
        <w:tc>
          <w:tcPr>
            <w:tcW w:w="0" w:type="auto"/>
            <w:hideMark/>
          </w:tcPr>
          <w:p w14:paraId="45242D09" w14:textId="77777777" w:rsidR="00295BA4" w:rsidRPr="00295BA4" w:rsidRDefault="00295BA4" w:rsidP="007962C5">
            <w:pPr>
              <w:widowControl/>
              <w:autoSpaceDE/>
              <w:autoSpaceDN/>
              <w:jc w:val="center"/>
              <w:rPr>
                <w:rFonts w:ascii="Arial" w:eastAsia="Times New Roman" w:hAnsi="Arial" w:cs="Arial"/>
                <w:lang w:val="es-PE" w:eastAsia="es-PE"/>
              </w:rPr>
            </w:pPr>
            <w:proofErr w:type="spellStart"/>
            <w:r w:rsidRPr="00295BA4">
              <w:rPr>
                <w:rFonts w:ascii="Arial" w:eastAsia="Times New Roman" w:hAnsi="Arial" w:cs="Arial"/>
                <w:lang w:val="es-PE" w:eastAsia="es-PE"/>
              </w:rPr>
              <w:t>Slovenia</w:t>
            </w:r>
            <w:proofErr w:type="spellEnd"/>
          </w:p>
        </w:tc>
      </w:tr>
    </w:tbl>
    <w:p w14:paraId="1C57C0C0" w14:textId="77777777" w:rsidR="00295BA4" w:rsidRPr="00295BA4" w:rsidRDefault="00295BA4" w:rsidP="007962C5">
      <w:pPr>
        <w:widowControl/>
        <w:autoSpaceDE/>
        <w:autoSpaceDN/>
        <w:jc w:val="center"/>
        <w:rPr>
          <w:rFonts w:ascii="Arial" w:eastAsia="Times New Roman" w:hAnsi="Arial" w:cs="Arial"/>
          <w:color w:val="000000"/>
          <w:lang w:val="es-PE" w:eastAsia="es-PE"/>
        </w:rPr>
      </w:pPr>
      <w:bookmarkStart w:id="16" w:name="IDX1542"/>
      <w:bookmarkEnd w:id="16"/>
    </w:p>
    <w:p w14:paraId="6D8A559F" w14:textId="77777777" w:rsidR="00295BA4" w:rsidRPr="00295BA4" w:rsidRDefault="00295BA4" w:rsidP="007962C5">
      <w:pPr>
        <w:widowControl/>
        <w:autoSpaceDE/>
        <w:autoSpaceDN/>
        <w:jc w:val="center"/>
        <w:rPr>
          <w:rFonts w:ascii="Arial" w:eastAsia="Times New Roman" w:hAnsi="Arial" w:cs="Arial"/>
          <w:color w:val="000000"/>
          <w:lang w:val="es-PE" w:eastAsia="es-PE"/>
        </w:rPr>
      </w:pPr>
      <w:proofErr w:type="spellStart"/>
      <w:proofErr w:type="gramStart"/>
      <w:r w:rsidRPr="00295BA4">
        <w:rPr>
          <w:rFonts w:ascii="Arial" w:eastAsia="Times New Roman" w:hAnsi="Arial" w:cs="Arial"/>
          <w:color w:val="000000"/>
          <w:lang w:val="es-PE" w:eastAsia="es-PE"/>
        </w:rPr>
        <w:t>Cluster</w:t>
      </w:r>
      <w:proofErr w:type="spellEnd"/>
      <w:proofErr w:type="gramEnd"/>
      <w:r w:rsidRPr="00295BA4">
        <w:rPr>
          <w:rFonts w:ascii="Arial" w:eastAsia="Times New Roman" w:hAnsi="Arial" w:cs="Arial"/>
          <w:color w:val="000000"/>
          <w:lang w:val="es-PE" w:eastAsia="es-PE"/>
        </w:rPr>
        <w:t>=4</w:t>
      </w:r>
    </w:p>
    <w:tbl>
      <w:tblPr>
        <w:tblStyle w:val="Tablaconcuadrcula"/>
        <w:tblW w:w="0" w:type="auto"/>
        <w:jc w:val="center"/>
        <w:tblLook w:val="04A0" w:firstRow="1" w:lastRow="0" w:firstColumn="1" w:lastColumn="0" w:noHBand="0" w:noVBand="1"/>
        <w:tblDescription w:val="Procedure Print: Data Set WORK.SOLO3"/>
      </w:tblPr>
      <w:tblGrid>
        <w:gridCol w:w="644"/>
        <w:gridCol w:w="889"/>
      </w:tblGrid>
      <w:tr w:rsidR="00295BA4" w:rsidRPr="00295BA4" w14:paraId="3B614687" w14:textId="77777777" w:rsidTr="00295BA4">
        <w:trPr>
          <w:jc w:val="center"/>
        </w:trPr>
        <w:tc>
          <w:tcPr>
            <w:tcW w:w="0" w:type="auto"/>
            <w:hideMark/>
          </w:tcPr>
          <w:p w14:paraId="6F03A6BA" w14:textId="77777777" w:rsidR="00295BA4" w:rsidRPr="00295BA4" w:rsidRDefault="00295BA4" w:rsidP="007962C5">
            <w:pPr>
              <w:widowControl/>
              <w:autoSpaceDE/>
              <w:autoSpaceDN/>
              <w:jc w:val="center"/>
              <w:rPr>
                <w:rFonts w:ascii="Arial" w:eastAsia="Times New Roman" w:hAnsi="Arial" w:cs="Arial"/>
                <w:b/>
                <w:bCs/>
                <w:lang w:val="es-PE" w:eastAsia="es-PE"/>
              </w:rPr>
            </w:pPr>
            <w:proofErr w:type="spellStart"/>
            <w:r w:rsidRPr="00295BA4">
              <w:rPr>
                <w:rFonts w:ascii="Arial" w:eastAsia="Times New Roman" w:hAnsi="Arial" w:cs="Arial"/>
                <w:b/>
                <w:bCs/>
                <w:lang w:val="es-PE" w:eastAsia="es-PE"/>
              </w:rPr>
              <w:t>Obs</w:t>
            </w:r>
            <w:proofErr w:type="spellEnd"/>
          </w:p>
        </w:tc>
        <w:tc>
          <w:tcPr>
            <w:tcW w:w="0" w:type="auto"/>
            <w:hideMark/>
          </w:tcPr>
          <w:p w14:paraId="7A20120C" w14:textId="77777777" w:rsidR="00295BA4" w:rsidRPr="00295BA4" w:rsidRDefault="00295BA4" w:rsidP="007962C5">
            <w:pPr>
              <w:widowControl/>
              <w:autoSpaceDE/>
              <w:autoSpaceDN/>
              <w:jc w:val="center"/>
              <w:rPr>
                <w:rFonts w:ascii="Arial" w:eastAsia="Times New Roman" w:hAnsi="Arial" w:cs="Arial"/>
                <w:b/>
                <w:bCs/>
                <w:lang w:val="es-PE" w:eastAsia="es-PE"/>
              </w:rPr>
            </w:pPr>
            <w:proofErr w:type="spellStart"/>
            <w:r w:rsidRPr="00295BA4">
              <w:rPr>
                <w:rFonts w:ascii="Arial" w:eastAsia="Times New Roman" w:hAnsi="Arial" w:cs="Arial"/>
                <w:b/>
                <w:bCs/>
                <w:lang w:val="es-PE" w:eastAsia="es-PE"/>
              </w:rPr>
              <w:t>Pais</w:t>
            </w:r>
            <w:proofErr w:type="spellEnd"/>
          </w:p>
        </w:tc>
      </w:tr>
      <w:tr w:rsidR="00295BA4" w:rsidRPr="00295BA4" w14:paraId="4FDFCAE9" w14:textId="77777777" w:rsidTr="00295BA4">
        <w:trPr>
          <w:jc w:val="center"/>
        </w:trPr>
        <w:tc>
          <w:tcPr>
            <w:tcW w:w="0" w:type="auto"/>
            <w:hideMark/>
          </w:tcPr>
          <w:p w14:paraId="1DDB7FBD" w14:textId="77777777" w:rsidR="00295BA4" w:rsidRPr="00295BA4" w:rsidRDefault="00295BA4" w:rsidP="007962C5">
            <w:pPr>
              <w:widowControl/>
              <w:autoSpaceDE/>
              <w:autoSpaceDN/>
              <w:jc w:val="center"/>
              <w:rPr>
                <w:rFonts w:ascii="Arial" w:eastAsia="Times New Roman" w:hAnsi="Arial" w:cs="Arial"/>
                <w:b/>
                <w:bCs/>
                <w:lang w:val="es-PE" w:eastAsia="es-PE"/>
              </w:rPr>
            </w:pPr>
            <w:r w:rsidRPr="00295BA4">
              <w:rPr>
                <w:rFonts w:ascii="Arial" w:eastAsia="Times New Roman" w:hAnsi="Arial" w:cs="Arial"/>
                <w:b/>
                <w:bCs/>
                <w:lang w:val="es-PE" w:eastAsia="es-PE"/>
              </w:rPr>
              <w:t>20</w:t>
            </w:r>
          </w:p>
        </w:tc>
        <w:tc>
          <w:tcPr>
            <w:tcW w:w="0" w:type="auto"/>
            <w:hideMark/>
          </w:tcPr>
          <w:p w14:paraId="08C02F35" w14:textId="77777777" w:rsidR="00295BA4" w:rsidRPr="00295BA4" w:rsidRDefault="00295BA4" w:rsidP="007962C5">
            <w:pPr>
              <w:widowControl/>
              <w:autoSpaceDE/>
              <w:autoSpaceDN/>
              <w:jc w:val="center"/>
              <w:rPr>
                <w:rFonts w:ascii="Arial" w:eastAsia="Times New Roman" w:hAnsi="Arial" w:cs="Arial"/>
                <w:lang w:val="es-PE" w:eastAsia="es-PE"/>
              </w:rPr>
            </w:pPr>
            <w:proofErr w:type="spellStart"/>
            <w:r w:rsidRPr="00295BA4">
              <w:rPr>
                <w:rFonts w:ascii="Arial" w:eastAsia="Times New Roman" w:hAnsi="Arial" w:cs="Arial"/>
                <w:lang w:val="es-PE" w:eastAsia="es-PE"/>
              </w:rPr>
              <w:t>Ireland</w:t>
            </w:r>
            <w:proofErr w:type="spellEnd"/>
          </w:p>
        </w:tc>
      </w:tr>
    </w:tbl>
    <w:p w14:paraId="5778317F" w14:textId="77777777" w:rsidR="00295BA4" w:rsidRPr="00295BA4" w:rsidRDefault="00295BA4" w:rsidP="007962C5">
      <w:pPr>
        <w:widowControl/>
        <w:autoSpaceDE/>
        <w:autoSpaceDN/>
        <w:jc w:val="center"/>
        <w:rPr>
          <w:rFonts w:ascii="Arial" w:eastAsia="Times New Roman" w:hAnsi="Arial" w:cs="Arial"/>
          <w:color w:val="000000"/>
          <w:lang w:val="es-PE" w:eastAsia="es-PE"/>
        </w:rPr>
      </w:pPr>
      <w:bookmarkStart w:id="17" w:name="IDX1543"/>
      <w:bookmarkEnd w:id="17"/>
    </w:p>
    <w:p w14:paraId="390FC1B5" w14:textId="77777777" w:rsidR="00295BA4" w:rsidRPr="00295BA4" w:rsidRDefault="00295BA4" w:rsidP="007962C5">
      <w:pPr>
        <w:widowControl/>
        <w:autoSpaceDE/>
        <w:autoSpaceDN/>
        <w:jc w:val="center"/>
        <w:rPr>
          <w:rFonts w:ascii="Arial" w:eastAsia="Times New Roman" w:hAnsi="Arial" w:cs="Arial"/>
          <w:color w:val="000000"/>
          <w:lang w:val="es-PE" w:eastAsia="es-PE"/>
        </w:rPr>
      </w:pPr>
      <w:proofErr w:type="spellStart"/>
      <w:proofErr w:type="gramStart"/>
      <w:r w:rsidRPr="00295BA4">
        <w:rPr>
          <w:rFonts w:ascii="Arial" w:eastAsia="Times New Roman" w:hAnsi="Arial" w:cs="Arial"/>
          <w:color w:val="000000"/>
          <w:lang w:val="es-PE" w:eastAsia="es-PE"/>
        </w:rPr>
        <w:t>Cluster</w:t>
      </w:r>
      <w:proofErr w:type="spellEnd"/>
      <w:proofErr w:type="gramEnd"/>
      <w:r w:rsidRPr="00295BA4">
        <w:rPr>
          <w:rFonts w:ascii="Arial" w:eastAsia="Times New Roman" w:hAnsi="Arial" w:cs="Arial"/>
          <w:color w:val="000000"/>
          <w:lang w:val="es-PE" w:eastAsia="es-PE"/>
        </w:rPr>
        <w:t>=5</w:t>
      </w:r>
    </w:p>
    <w:tbl>
      <w:tblPr>
        <w:tblStyle w:val="Tablaconcuadrcula"/>
        <w:tblW w:w="0" w:type="auto"/>
        <w:jc w:val="center"/>
        <w:tblLook w:val="04A0" w:firstRow="1" w:lastRow="0" w:firstColumn="1" w:lastColumn="0" w:noHBand="0" w:noVBand="1"/>
        <w:tblDescription w:val="Procedure Print: Data Set WORK.SOLO3"/>
      </w:tblPr>
      <w:tblGrid>
        <w:gridCol w:w="644"/>
        <w:gridCol w:w="1121"/>
      </w:tblGrid>
      <w:tr w:rsidR="00295BA4" w:rsidRPr="00295BA4" w14:paraId="5CC3492C" w14:textId="77777777" w:rsidTr="00295BA4">
        <w:trPr>
          <w:jc w:val="center"/>
        </w:trPr>
        <w:tc>
          <w:tcPr>
            <w:tcW w:w="0" w:type="auto"/>
            <w:hideMark/>
          </w:tcPr>
          <w:p w14:paraId="2C871E2A" w14:textId="77777777" w:rsidR="00295BA4" w:rsidRPr="00295BA4" w:rsidRDefault="00295BA4" w:rsidP="007962C5">
            <w:pPr>
              <w:widowControl/>
              <w:autoSpaceDE/>
              <w:autoSpaceDN/>
              <w:jc w:val="center"/>
              <w:rPr>
                <w:rFonts w:ascii="Arial" w:eastAsia="Times New Roman" w:hAnsi="Arial" w:cs="Arial"/>
                <w:b/>
                <w:bCs/>
                <w:lang w:val="es-PE" w:eastAsia="es-PE"/>
              </w:rPr>
            </w:pPr>
            <w:proofErr w:type="spellStart"/>
            <w:r w:rsidRPr="00295BA4">
              <w:rPr>
                <w:rFonts w:ascii="Arial" w:eastAsia="Times New Roman" w:hAnsi="Arial" w:cs="Arial"/>
                <w:b/>
                <w:bCs/>
                <w:lang w:val="es-PE" w:eastAsia="es-PE"/>
              </w:rPr>
              <w:t>Obs</w:t>
            </w:r>
            <w:proofErr w:type="spellEnd"/>
          </w:p>
        </w:tc>
        <w:tc>
          <w:tcPr>
            <w:tcW w:w="0" w:type="auto"/>
            <w:hideMark/>
          </w:tcPr>
          <w:p w14:paraId="569CE9D4" w14:textId="77777777" w:rsidR="00295BA4" w:rsidRPr="00295BA4" w:rsidRDefault="00295BA4" w:rsidP="007962C5">
            <w:pPr>
              <w:widowControl/>
              <w:autoSpaceDE/>
              <w:autoSpaceDN/>
              <w:jc w:val="center"/>
              <w:rPr>
                <w:rFonts w:ascii="Arial" w:eastAsia="Times New Roman" w:hAnsi="Arial" w:cs="Arial"/>
                <w:b/>
                <w:bCs/>
                <w:lang w:val="es-PE" w:eastAsia="es-PE"/>
              </w:rPr>
            </w:pPr>
            <w:proofErr w:type="spellStart"/>
            <w:r w:rsidRPr="00295BA4">
              <w:rPr>
                <w:rFonts w:ascii="Arial" w:eastAsia="Times New Roman" w:hAnsi="Arial" w:cs="Arial"/>
                <w:b/>
                <w:bCs/>
                <w:lang w:val="es-PE" w:eastAsia="es-PE"/>
              </w:rPr>
              <w:t>Pais</w:t>
            </w:r>
            <w:proofErr w:type="spellEnd"/>
          </w:p>
        </w:tc>
      </w:tr>
      <w:tr w:rsidR="00295BA4" w:rsidRPr="00295BA4" w14:paraId="4EABE546" w14:textId="77777777" w:rsidTr="00295BA4">
        <w:trPr>
          <w:jc w:val="center"/>
        </w:trPr>
        <w:tc>
          <w:tcPr>
            <w:tcW w:w="0" w:type="auto"/>
            <w:hideMark/>
          </w:tcPr>
          <w:p w14:paraId="4ADB110C" w14:textId="77777777" w:rsidR="00295BA4" w:rsidRPr="00295BA4" w:rsidRDefault="00295BA4" w:rsidP="007962C5">
            <w:pPr>
              <w:widowControl/>
              <w:autoSpaceDE/>
              <w:autoSpaceDN/>
              <w:jc w:val="center"/>
              <w:rPr>
                <w:rFonts w:ascii="Arial" w:eastAsia="Times New Roman" w:hAnsi="Arial" w:cs="Arial"/>
                <w:b/>
                <w:bCs/>
                <w:lang w:val="es-PE" w:eastAsia="es-PE"/>
              </w:rPr>
            </w:pPr>
            <w:r w:rsidRPr="00295BA4">
              <w:rPr>
                <w:rFonts w:ascii="Arial" w:eastAsia="Times New Roman" w:hAnsi="Arial" w:cs="Arial"/>
                <w:b/>
                <w:bCs/>
                <w:lang w:val="es-PE" w:eastAsia="es-PE"/>
              </w:rPr>
              <w:t>21</w:t>
            </w:r>
          </w:p>
        </w:tc>
        <w:tc>
          <w:tcPr>
            <w:tcW w:w="0" w:type="auto"/>
            <w:hideMark/>
          </w:tcPr>
          <w:p w14:paraId="5129E10F" w14:textId="77777777" w:rsidR="00295BA4" w:rsidRPr="00295BA4" w:rsidRDefault="00295BA4" w:rsidP="007962C5">
            <w:pPr>
              <w:widowControl/>
              <w:autoSpaceDE/>
              <w:autoSpaceDN/>
              <w:jc w:val="center"/>
              <w:rPr>
                <w:rFonts w:ascii="Arial" w:eastAsia="Times New Roman" w:hAnsi="Arial" w:cs="Arial"/>
                <w:lang w:val="es-PE" w:eastAsia="es-PE"/>
              </w:rPr>
            </w:pPr>
            <w:r w:rsidRPr="00295BA4">
              <w:rPr>
                <w:rFonts w:ascii="Arial" w:eastAsia="Times New Roman" w:hAnsi="Arial" w:cs="Arial"/>
                <w:lang w:val="es-PE" w:eastAsia="es-PE"/>
              </w:rPr>
              <w:t>France</w:t>
            </w:r>
          </w:p>
        </w:tc>
      </w:tr>
      <w:tr w:rsidR="00295BA4" w:rsidRPr="00295BA4" w14:paraId="498EE399" w14:textId="77777777" w:rsidTr="00295BA4">
        <w:trPr>
          <w:jc w:val="center"/>
        </w:trPr>
        <w:tc>
          <w:tcPr>
            <w:tcW w:w="0" w:type="auto"/>
            <w:hideMark/>
          </w:tcPr>
          <w:p w14:paraId="33878CB1" w14:textId="77777777" w:rsidR="00295BA4" w:rsidRPr="00295BA4" w:rsidRDefault="00295BA4" w:rsidP="007962C5">
            <w:pPr>
              <w:widowControl/>
              <w:autoSpaceDE/>
              <w:autoSpaceDN/>
              <w:jc w:val="center"/>
              <w:rPr>
                <w:rFonts w:ascii="Arial" w:eastAsia="Times New Roman" w:hAnsi="Arial" w:cs="Arial"/>
                <w:b/>
                <w:bCs/>
                <w:lang w:val="es-PE" w:eastAsia="es-PE"/>
              </w:rPr>
            </w:pPr>
            <w:r w:rsidRPr="00295BA4">
              <w:rPr>
                <w:rFonts w:ascii="Arial" w:eastAsia="Times New Roman" w:hAnsi="Arial" w:cs="Arial"/>
                <w:b/>
                <w:bCs/>
                <w:lang w:val="es-PE" w:eastAsia="es-PE"/>
              </w:rPr>
              <w:t>22</w:t>
            </w:r>
          </w:p>
        </w:tc>
        <w:tc>
          <w:tcPr>
            <w:tcW w:w="0" w:type="auto"/>
            <w:hideMark/>
          </w:tcPr>
          <w:p w14:paraId="722D291B" w14:textId="77777777" w:rsidR="00295BA4" w:rsidRPr="00295BA4" w:rsidRDefault="00295BA4" w:rsidP="007962C5">
            <w:pPr>
              <w:widowControl/>
              <w:autoSpaceDE/>
              <w:autoSpaceDN/>
              <w:jc w:val="center"/>
              <w:rPr>
                <w:rFonts w:ascii="Arial" w:eastAsia="Times New Roman" w:hAnsi="Arial" w:cs="Arial"/>
                <w:lang w:val="es-PE" w:eastAsia="es-PE"/>
              </w:rPr>
            </w:pPr>
            <w:proofErr w:type="spellStart"/>
            <w:r w:rsidRPr="00295BA4">
              <w:rPr>
                <w:rFonts w:ascii="Arial" w:eastAsia="Times New Roman" w:hAnsi="Arial" w:cs="Arial"/>
                <w:lang w:val="es-PE" w:eastAsia="es-PE"/>
              </w:rPr>
              <w:t>Germany</w:t>
            </w:r>
            <w:proofErr w:type="spellEnd"/>
          </w:p>
        </w:tc>
      </w:tr>
      <w:tr w:rsidR="00295BA4" w:rsidRPr="00295BA4" w14:paraId="6D5F345C" w14:textId="77777777" w:rsidTr="00295BA4">
        <w:trPr>
          <w:jc w:val="center"/>
        </w:trPr>
        <w:tc>
          <w:tcPr>
            <w:tcW w:w="0" w:type="auto"/>
            <w:hideMark/>
          </w:tcPr>
          <w:p w14:paraId="09BE48EA" w14:textId="77777777" w:rsidR="00295BA4" w:rsidRPr="00295BA4" w:rsidRDefault="00295BA4" w:rsidP="007962C5">
            <w:pPr>
              <w:widowControl/>
              <w:autoSpaceDE/>
              <w:autoSpaceDN/>
              <w:jc w:val="center"/>
              <w:rPr>
                <w:rFonts w:ascii="Arial" w:eastAsia="Times New Roman" w:hAnsi="Arial" w:cs="Arial"/>
                <w:b/>
                <w:bCs/>
                <w:lang w:val="es-PE" w:eastAsia="es-PE"/>
              </w:rPr>
            </w:pPr>
            <w:r w:rsidRPr="00295BA4">
              <w:rPr>
                <w:rFonts w:ascii="Arial" w:eastAsia="Times New Roman" w:hAnsi="Arial" w:cs="Arial"/>
                <w:b/>
                <w:bCs/>
                <w:lang w:val="es-PE" w:eastAsia="es-PE"/>
              </w:rPr>
              <w:t>23</w:t>
            </w:r>
          </w:p>
        </w:tc>
        <w:tc>
          <w:tcPr>
            <w:tcW w:w="0" w:type="auto"/>
            <w:hideMark/>
          </w:tcPr>
          <w:p w14:paraId="63FFF4CC" w14:textId="77777777" w:rsidR="00295BA4" w:rsidRPr="00295BA4" w:rsidRDefault="00295BA4" w:rsidP="007962C5">
            <w:pPr>
              <w:widowControl/>
              <w:autoSpaceDE/>
              <w:autoSpaceDN/>
              <w:jc w:val="center"/>
              <w:rPr>
                <w:rFonts w:ascii="Arial" w:eastAsia="Times New Roman" w:hAnsi="Arial" w:cs="Arial"/>
                <w:lang w:val="es-PE" w:eastAsia="es-PE"/>
              </w:rPr>
            </w:pPr>
            <w:proofErr w:type="spellStart"/>
            <w:r w:rsidRPr="00295BA4">
              <w:rPr>
                <w:rFonts w:ascii="Arial" w:eastAsia="Times New Roman" w:hAnsi="Arial" w:cs="Arial"/>
                <w:lang w:val="es-PE" w:eastAsia="es-PE"/>
              </w:rPr>
              <w:t>Italy</w:t>
            </w:r>
            <w:proofErr w:type="spellEnd"/>
          </w:p>
        </w:tc>
      </w:tr>
      <w:tr w:rsidR="00295BA4" w:rsidRPr="00295BA4" w14:paraId="09A7A5F8" w14:textId="77777777" w:rsidTr="00295BA4">
        <w:trPr>
          <w:jc w:val="center"/>
        </w:trPr>
        <w:tc>
          <w:tcPr>
            <w:tcW w:w="0" w:type="auto"/>
            <w:hideMark/>
          </w:tcPr>
          <w:p w14:paraId="7868B018" w14:textId="77777777" w:rsidR="00295BA4" w:rsidRPr="00295BA4" w:rsidRDefault="00295BA4" w:rsidP="007962C5">
            <w:pPr>
              <w:widowControl/>
              <w:autoSpaceDE/>
              <w:autoSpaceDN/>
              <w:jc w:val="center"/>
              <w:rPr>
                <w:rFonts w:ascii="Arial" w:eastAsia="Times New Roman" w:hAnsi="Arial" w:cs="Arial"/>
                <w:b/>
                <w:bCs/>
                <w:lang w:val="es-PE" w:eastAsia="es-PE"/>
              </w:rPr>
            </w:pPr>
            <w:r w:rsidRPr="00295BA4">
              <w:rPr>
                <w:rFonts w:ascii="Arial" w:eastAsia="Times New Roman" w:hAnsi="Arial" w:cs="Arial"/>
                <w:b/>
                <w:bCs/>
                <w:lang w:val="es-PE" w:eastAsia="es-PE"/>
              </w:rPr>
              <w:t>24</w:t>
            </w:r>
          </w:p>
        </w:tc>
        <w:tc>
          <w:tcPr>
            <w:tcW w:w="0" w:type="auto"/>
            <w:hideMark/>
          </w:tcPr>
          <w:p w14:paraId="63388087" w14:textId="77777777" w:rsidR="00295BA4" w:rsidRPr="00295BA4" w:rsidRDefault="00295BA4" w:rsidP="007962C5">
            <w:pPr>
              <w:widowControl/>
              <w:autoSpaceDE/>
              <w:autoSpaceDN/>
              <w:jc w:val="center"/>
              <w:rPr>
                <w:rFonts w:ascii="Arial" w:eastAsia="Times New Roman" w:hAnsi="Arial" w:cs="Arial"/>
                <w:lang w:val="es-PE" w:eastAsia="es-PE"/>
              </w:rPr>
            </w:pPr>
            <w:proofErr w:type="spellStart"/>
            <w:r w:rsidRPr="00295BA4">
              <w:rPr>
                <w:rFonts w:ascii="Arial" w:eastAsia="Times New Roman" w:hAnsi="Arial" w:cs="Arial"/>
                <w:lang w:val="es-PE" w:eastAsia="es-PE"/>
              </w:rPr>
              <w:t>Poland</w:t>
            </w:r>
            <w:proofErr w:type="spellEnd"/>
          </w:p>
        </w:tc>
      </w:tr>
    </w:tbl>
    <w:p w14:paraId="7266E5B6" w14:textId="77777777" w:rsidR="00295BA4" w:rsidRPr="007962C5" w:rsidRDefault="00295BA4" w:rsidP="007962C5">
      <w:pPr>
        <w:pStyle w:val="Prrafodelista"/>
        <w:tabs>
          <w:tab w:val="left" w:pos="1542"/>
        </w:tabs>
        <w:spacing w:before="2" w:line="360" w:lineRule="auto"/>
        <w:ind w:right="115" w:firstLine="0"/>
        <w:jc w:val="center"/>
        <w:rPr>
          <w:rFonts w:ascii="Arial" w:hAnsi="Arial" w:cs="Arial"/>
        </w:rPr>
      </w:pPr>
    </w:p>
    <w:p w14:paraId="170221A9" w14:textId="77777777" w:rsidR="00295BA4" w:rsidRPr="007962C5" w:rsidRDefault="00295BA4" w:rsidP="007962C5">
      <w:pPr>
        <w:pStyle w:val="Prrafodelista"/>
        <w:tabs>
          <w:tab w:val="left" w:pos="1542"/>
        </w:tabs>
        <w:spacing w:before="2" w:line="360" w:lineRule="auto"/>
        <w:ind w:right="115" w:firstLine="0"/>
        <w:rPr>
          <w:rFonts w:ascii="Arial" w:hAnsi="Arial" w:cs="Arial"/>
        </w:rPr>
      </w:pPr>
    </w:p>
    <w:p w14:paraId="478A1A34" w14:textId="77777777" w:rsidR="000C7C42" w:rsidRPr="007962C5" w:rsidRDefault="000C7C42" w:rsidP="007962C5">
      <w:pPr>
        <w:pStyle w:val="Prrafodelista"/>
        <w:tabs>
          <w:tab w:val="left" w:pos="1542"/>
        </w:tabs>
        <w:spacing w:before="2" w:line="360" w:lineRule="auto"/>
        <w:ind w:right="115" w:firstLine="0"/>
        <w:rPr>
          <w:rFonts w:ascii="Arial" w:hAnsi="Arial" w:cs="Arial"/>
        </w:rPr>
      </w:pPr>
    </w:p>
    <w:p w14:paraId="62E25189" w14:textId="0C409CB5" w:rsidR="0070364C" w:rsidRPr="007962C5" w:rsidRDefault="00000000" w:rsidP="007962C5">
      <w:pPr>
        <w:pStyle w:val="Prrafodelista"/>
        <w:numPr>
          <w:ilvl w:val="1"/>
          <w:numId w:val="1"/>
        </w:numPr>
        <w:tabs>
          <w:tab w:val="left" w:pos="1540"/>
          <w:tab w:val="left" w:pos="1542"/>
        </w:tabs>
        <w:spacing w:line="360" w:lineRule="auto"/>
        <w:ind w:right="115"/>
        <w:rPr>
          <w:rFonts w:ascii="Arial" w:hAnsi="Arial" w:cs="Arial"/>
          <w:b/>
          <w:color w:val="5B9BD4"/>
        </w:rPr>
      </w:pPr>
      <w:r w:rsidRPr="005B749D">
        <w:rPr>
          <w:rFonts w:ascii="Arial" w:hAnsi="Arial" w:cs="Arial"/>
        </w:rPr>
        <w:t>Representar los gráficos caja</w:t>
      </w:r>
      <w:r w:rsidRPr="007962C5">
        <w:rPr>
          <w:rFonts w:ascii="Arial" w:hAnsi="Arial" w:cs="Arial"/>
        </w:rPr>
        <w:t xml:space="preserve"> o los histogramas (lo que resulte más interpretable en cada caso) de los factores para cada uno de los clústeres. </w:t>
      </w:r>
      <w:r w:rsidR="00D31F43" w:rsidRPr="007962C5">
        <w:rPr>
          <w:rFonts w:ascii="Arial" w:hAnsi="Arial" w:cs="Arial"/>
        </w:rPr>
        <w:tab/>
      </w:r>
    </w:p>
    <w:p w14:paraId="570D43EC" w14:textId="77777777" w:rsidR="001C5027" w:rsidRPr="007962C5" w:rsidRDefault="001C5027" w:rsidP="007962C5">
      <w:pPr>
        <w:pStyle w:val="Prrafodelista"/>
        <w:tabs>
          <w:tab w:val="left" w:pos="1540"/>
          <w:tab w:val="left" w:pos="1542"/>
        </w:tabs>
        <w:spacing w:line="360" w:lineRule="auto"/>
        <w:ind w:left="822" w:right="115" w:firstLine="0"/>
        <w:rPr>
          <w:rFonts w:ascii="Arial" w:hAnsi="Arial" w:cs="Arial"/>
        </w:rPr>
      </w:pPr>
    </w:p>
    <w:p w14:paraId="1692CF11" w14:textId="24276C84" w:rsidR="001C5027" w:rsidRPr="007962C5" w:rsidRDefault="001C5027" w:rsidP="007962C5">
      <w:pPr>
        <w:pStyle w:val="Prrafodelista"/>
        <w:tabs>
          <w:tab w:val="left" w:pos="1540"/>
          <w:tab w:val="left" w:pos="1542"/>
        </w:tabs>
        <w:spacing w:line="360" w:lineRule="auto"/>
        <w:ind w:left="822" w:right="115" w:firstLine="0"/>
        <w:rPr>
          <w:rFonts w:ascii="Arial" w:hAnsi="Arial" w:cs="Arial"/>
        </w:rPr>
      </w:pPr>
    </w:p>
    <w:p w14:paraId="417FF290" w14:textId="77777777" w:rsidR="001C5027" w:rsidRPr="007962C5" w:rsidRDefault="001C5027" w:rsidP="007962C5">
      <w:pPr>
        <w:pStyle w:val="Prrafodelista"/>
        <w:tabs>
          <w:tab w:val="left" w:pos="1540"/>
          <w:tab w:val="left" w:pos="1542"/>
        </w:tabs>
        <w:spacing w:line="360" w:lineRule="auto"/>
        <w:ind w:left="822" w:right="115" w:firstLine="0"/>
        <w:rPr>
          <w:rFonts w:ascii="Arial" w:hAnsi="Arial" w:cs="Arial"/>
        </w:rPr>
      </w:pPr>
    </w:p>
    <w:p w14:paraId="035B299A" w14:textId="4704F492" w:rsidR="001C5027" w:rsidRPr="007962C5" w:rsidRDefault="001C5027" w:rsidP="007962C5">
      <w:pPr>
        <w:pStyle w:val="Prrafodelista"/>
        <w:tabs>
          <w:tab w:val="left" w:pos="1540"/>
          <w:tab w:val="left" w:pos="1542"/>
        </w:tabs>
        <w:spacing w:line="360" w:lineRule="auto"/>
        <w:ind w:left="822" w:right="115" w:firstLine="0"/>
        <w:rPr>
          <w:rFonts w:ascii="Arial" w:hAnsi="Arial" w:cs="Arial"/>
          <w:b/>
          <w:color w:val="5B9BD4"/>
        </w:rPr>
      </w:pPr>
    </w:p>
    <w:p w14:paraId="26C986BA" w14:textId="77777777" w:rsidR="001C5027" w:rsidRPr="007962C5" w:rsidRDefault="001C5027" w:rsidP="007962C5">
      <w:pPr>
        <w:pStyle w:val="Prrafodelista"/>
        <w:tabs>
          <w:tab w:val="left" w:pos="1540"/>
          <w:tab w:val="left" w:pos="1542"/>
        </w:tabs>
        <w:spacing w:line="360" w:lineRule="auto"/>
        <w:ind w:left="822" w:right="115" w:firstLine="0"/>
        <w:rPr>
          <w:rFonts w:ascii="Arial" w:hAnsi="Arial" w:cs="Arial"/>
          <w:b/>
          <w:color w:val="5B9BD4"/>
        </w:rPr>
      </w:pPr>
    </w:p>
    <w:p w14:paraId="52E3AA14" w14:textId="099F888B" w:rsidR="001C5027" w:rsidRPr="0094389E" w:rsidRDefault="00295BA4" w:rsidP="007962C5">
      <w:pPr>
        <w:tabs>
          <w:tab w:val="left" w:pos="1540"/>
          <w:tab w:val="left" w:pos="1542"/>
        </w:tabs>
        <w:spacing w:line="360" w:lineRule="auto"/>
        <w:ind w:right="115"/>
        <w:jc w:val="both"/>
        <w:rPr>
          <w:rFonts w:ascii="Arial" w:hAnsi="Arial" w:cs="Arial"/>
          <w:bCs/>
          <w:color w:val="000000" w:themeColor="text1"/>
        </w:rPr>
      </w:pPr>
      <w:r w:rsidRPr="0094389E">
        <w:rPr>
          <w:rFonts w:ascii="Arial" w:hAnsi="Arial" w:cs="Arial"/>
          <w:bCs/>
          <w:color w:val="000000" w:themeColor="text1"/>
        </w:rPr>
        <w:lastRenderedPageBreak/>
        <w:fldChar w:fldCharType="begin"/>
      </w:r>
      <w:r w:rsidRPr="0094389E">
        <w:rPr>
          <w:rFonts w:ascii="Arial" w:hAnsi="Arial" w:cs="Arial"/>
          <w:bCs/>
          <w:color w:val="000000" w:themeColor="text1"/>
        </w:rPr>
        <w:instrText xml:space="preserve"> INCLUDEPICTURE "C:\\Users\\alex_\\AppData\\Local\\Temp\\SAS Temporary Files\\_TD12064_ECHOESCLIPSE99_\\SGPanel11.png" \* MERGEFORMATINET </w:instrText>
      </w:r>
      <w:r w:rsidRPr="0094389E">
        <w:rPr>
          <w:rFonts w:ascii="Arial" w:hAnsi="Arial" w:cs="Arial"/>
          <w:bCs/>
          <w:color w:val="000000" w:themeColor="text1"/>
        </w:rPr>
        <w:fldChar w:fldCharType="separate"/>
      </w:r>
      <w:r w:rsidR="00F6644A" w:rsidRPr="0094389E">
        <w:rPr>
          <w:rFonts w:ascii="Arial" w:hAnsi="Arial" w:cs="Arial"/>
          <w:bCs/>
          <w:color w:val="000000" w:themeColor="text1"/>
        </w:rPr>
        <w:pict w14:anchorId="029ACCCC">
          <v:shape id="_x0000_i1136" type="#_x0000_t75" alt="The SGPanel Procedure" style="width:457.25pt;height:343pt">
            <v:imagedata r:id="rId49" r:href="rId50"/>
          </v:shape>
        </w:pict>
      </w:r>
      <w:r w:rsidRPr="0094389E">
        <w:rPr>
          <w:rFonts w:ascii="Arial" w:hAnsi="Arial" w:cs="Arial"/>
          <w:bCs/>
          <w:color w:val="000000" w:themeColor="text1"/>
        </w:rPr>
        <w:fldChar w:fldCharType="end"/>
      </w:r>
    </w:p>
    <w:p w14:paraId="023F6742" w14:textId="77777777" w:rsidR="001B09BA" w:rsidRPr="0094389E" w:rsidRDefault="001B09BA" w:rsidP="007962C5">
      <w:pPr>
        <w:tabs>
          <w:tab w:val="left" w:pos="1540"/>
          <w:tab w:val="left" w:pos="1542"/>
        </w:tabs>
        <w:spacing w:line="360" w:lineRule="auto"/>
        <w:ind w:right="115"/>
        <w:jc w:val="both"/>
        <w:rPr>
          <w:rFonts w:ascii="Arial" w:hAnsi="Arial" w:cs="Arial"/>
          <w:bCs/>
          <w:color w:val="000000" w:themeColor="text1"/>
        </w:rPr>
      </w:pPr>
    </w:p>
    <w:p w14:paraId="1184FF9B" w14:textId="0F6D357A" w:rsidR="00CD039A" w:rsidRPr="00CD039A" w:rsidRDefault="00CD039A" w:rsidP="007962C5">
      <w:pPr>
        <w:tabs>
          <w:tab w:val="left" w:pos="1540"/>
          <w:tab w:val="left" w:pos="1542"/>
        </w:tabs>
        <w:spacing w:line="360" w:lineRule="auto"/>
        <w:ind w:right="115"/>
        <w:jc w:val="both"/>
        <w:rPr>
          <w:rFonts w:ascii="Arial" w:hAnsi="Arial" w:cs="Arial"/>
          <w:bCs/>
          <w:color w:val="000000" w:themeColor="text1"/>
        </w:rPr>
      </w:pPr>
      <w:r w:rsidRPr="00CD039A">
        <w:rPr>
          <w:rFonts w:ascii="Arial" w:hAnsi="Arial" w:cs="Arial"/>
          <w:bCs/>
          <w:color w:val="000000" w:themeColor="text1"/>
        </w:rPr>
        <w:t xml:space="preserve">En el </w:t>
      </w:r>
      <w:proofErr w:type="spellStart"/>
      <w:proofErr w:type="gramStart"/>
      <w:r w:rsidRPr="00CD039A">
        <w:rPr>
          <w:rFonts w:ascii="Arial" w:hAnsi="Arial" w:cs="Arial"/>
          <w:bCs/>
          <w:color w:val="000000" w:themeColor="text1"/>
        </w:rPr>
        <w:t>Cluster</w:t>
      </w:r>
      <w:proofErr w:type="spellEnd"/>
      <w:proofErr w:type="gramEnd"/>
      <w:r w:rsidRPr="00CD039A">
        <w:rPr>
          <w:rFonts w:ascii="Arial" w:hAnsi="Arial" w:cs="Arial"/>
          <w:bCs/>
          <w:color w:val="000000" w:themeColor="text1"/>
        </w:rPr>
        <w:t xml:space="preserve"> 1, vemos que los valores tanto de Factor 1 (Impacto Ambiental) como de Factor 2 (Demografía) se encuentran alrededor de 0, lo que indica niveles relativamente bajos en ambos aspectos </w:t>
      </w:r>
      <w:r w:rsidRPr="0094389E">
        <w:rPr>
          <w:rFonts w:ascii="Arial" w:hAnsi="Arial" w:cs="Arial"/>
          <w:bCs/>
          <w:color w:val="000000" w:themeColor="text1"/>
        </w:rPr>
        <w:t xml:space="preserve">para España </w:t>
      </w:r>
      <w:r w:rsidRPr="00CD039A">
        <w:rPr>
          <w:rFonts w:ascii="Arial" w:hAnsi="Arial" w:cs="Arial"/>
          <w:bCs/>
          <w:color w:val="000000" w:themeColor="text1"/>
        </w:rPr>
        <w:t xml:space="preserve">Por otro lado, en el </w:t>
      </w:r>
      <w:proofErr w:type="spellStart"/>
      <w:r w:rsidRPr="00CD039A">
        <w:rPr>
          <w:rFonts w:ascii="Arial" w:hAnsi="Arial" w:cs="Arial"/>
          <w:bCs/>
          <w:color w:val="000000" w:themeColor="text1"/>
        </w:rPr>
        <w:t>Cluster</w:t>
      </w:r>
      <w:proofErr w:type="spellEnd"/>
      <w:r w:rsidRPr="00CD039A">
        <w:rPr>
          <w:rFonts w:ascii="Arial" w:hAnsi="Arial" w:cs="Arial"/>
          <w:bCs/>
          <w:color w:val="000000" w:themeColor="text1"/>
        </w:rPr>
        <w:t xml:space="preserve"> 2 observamos una mayor dispersión. Por ejemplo, </w:t>
      </w:r>
      <w:r w:rsidRPr="0094389E">
        <w:rPr>
          <w:rFonts w:ascii="Arial" w:hAnsi="Arial" w:cs="Arial"/>
          <w:bCs/>
          <w:color w:val="000000" w:themeColor="text1"/>
        </w:rPr>
        <w:t xml:space="preserve">países que tienden a tener baja </w:t>
      </w:r>
      <w:proofErr w:type="spellStart"/>
      <w:proofErr w:type="gramStart"/>
      <w:r w:rsidRPr="0094389E">
        <w:rPr>
          <w:rFonts w:ascii="Arial" w:hAnsi="Arial" w:cs="Arial"/>
          <w:bCs/>
          <w:color w:val="000000" w:themeColor="text1"/>
        </w:rPr>
        <w:t>demografia</w:t>
      </w:r>
      <w:proofErr w:type="spellEnd"/>
      <w:r w:rsidRPr="0094389E">
        <w:rPr>
          <w:rFonts w:ascii="Arial" w:hAnsi="Arial" w:cs="Arial"/>
          <w:bCs/>
          <w:color w:val="000000" w:themeColor="text1"/>
        </w:rPr>
        <w:t xml:space="preserve"> ,</w:t>
      </w:r>
      <w:proofErr w:type="gramEnd"/>
      <w:r w:rsidRPr="0094389E">
        <w:rPr>
          <w:rFonts w:ascii="Arial" w:hAnsi="Arial" w:cs="Arial"/>
          <w:bCs/>
          <w:color w:val="000000" w:themeColor="text1"/>
        </w:rPr>
        <w:t xml:space="preserve"> así como bajo impacto ambiental. </w:t>
      </w:r>
      <w:r w:rsidRPr="00CD039A">
        <w:rPr>
          <w:rFonts w:ascii="Arial" w:hAnsi="Arial" w:cs="Arial"/>
          <w:bCs/>
          <w:color w:val="000000" w:themeColor="text1"/>
        </w:rPr>
        <w:t xml:space="preserve">El </w:t>
      </w:r>
      <w:proofErr w:type="spellStart"/>
      <w:proofErr w:type="gramStart"/>
      <w:r w:rsidRPr="00CD039A">
        <w:rPr>
          <w:rFonts w:ascii="Arial" w:hAnsi="Arial" w:cs="Arial"/>
          <w:bCs/>
          <w:color w:val="000000" w:themeColor="text1"/>
        </w:rPr>
        <w:t>Cluster</w:t>
      </w:r>
      <w:proofErr w:type="spellEnd"/>
      <w:proofErr w:type="gramEnd"/>
      <w:r w:rsidRPr="00CD039A">
        <w:rPr>
          <w:rFonts w:ascii="Arial" w:hAnsi="Arial" w:cs="Arial"/>
          <w:bCs/>
          <w:color w:val="000000" w:themeColor="text1"/>
        </w:rPr>
        <w:t xml:space="preserve"> 3, que incluye países como Bulgaria, Hungría y Rumania, tiene una distribución similar, con algunos miembros exhibiendo valores más altos en el Factor 1 (por encima de 1) y otros con valores más bajos (alrededor de -1).</w:t>
      </w:r>
      <w:r w:rsidRPr="0094389E">
        <w:rPr>
          <w:rFonts w:ascii="Arial" w:hAnsi="Arial" w:cs="Arial"/>
          <w:bCs/>
          <w:color w:val="000000" w:themeColor="text1"/>
        </w:rPr>
        <w:t xml:space="preserve"> En el </w:t>
      </w:r>
      <w:proofErr w:type="spellStart"/>
      <w:r w:rsidRPr="0094389E">
        <w:rPr>
          <w:rFonts w:ascii="Arial" w:hAnsi="Arial" w:cs="Arial"/>
          <w:bCs/>
          <w:color w:val="000000" w:themeColor="text1"/>
        </w:rPr>
        <w:t>Cluster</w:t>
      </w:r>
      <w:proofErr w:type="spellEnd"/>
      <w:r w:rsidRPr="0094389E">
        <w:rPr>
          <w:rFonts w:ascii="Arial" w:hAnsi="Arial" w:cs="Arial"/>
          <w:bCs/>
          <w:color w:val="000000" w:themeColor="text1"/>
        </w:rPr>
        <w:t xml:space="preserve"> 4 vemos que </w:t>
      </w:r>
      <w:r w:rsidR="004C723B" w:rsidRPr="0094389E">
        <w:rPr>
          <w:rFonts w:ascii="Arial" w:hAnsi="Arial" w:cs="Arial"/>
          <w:bCs/>
          <w:color w:val="000000" w:themeColor="text1"/>
        </w:rPr>
        <w:t xml:space="preserve">Irlanda un Impacto Ambiental en el </w:t>
      </w:r>
      <w:proofErr w:type="spellStart"/>
      <w:r w:rsidR="004C723B" w:rsidRPr="0094389E">
        <w:rPr>
          <w:rFonts w:ascii="Arial" w:hAnsi="Arial" w:cs="Arial"/>
          <w:bCs/>
          <w:color w:val="000000" w:themeColor="text1"/>
        </w:rPr>
        <w:t>estandart</w:t>
      </w:r>
      <w:proofErr w:type="spellEnd"/>
      <w:r w:rsidR="004C723B" w:rsidRPr="0094389E">
        <w:rPr>
          <w:rFonts w:ascii="Arial" w:hAnsi="Arial" w:cs="Arial"/>
          <w:bCs/>
          <w:color w:val="000000" w:themeColor="text1"/>
        </w:rPr>
        <w:t xml:space="preserve"> </w:t>
      </w:r>
      <w:proofErr w:type="gramStart"/>
      <w:r w:rsidR="004C723B" w:rsidRPr="0094389E">
        <w:rPr>
          <w:rFonts w:ascii="Arial" w:hAnsi="Arial" w:cs="Arial"/>
          <w:bCs/>
          <w:color w:val="000000" w:themeColor="text1"/>
        </w:rPr>
        <w:t>normal ,</w:t>
      </w:r>
      <w:proofErr w:type="gramEnd"/>
      <w:r w:rsidR="004C723B" w:rsidRPr="0094389E">
        <w:rPr>
          <w:rFonts w:ascii="Arial" w:hAnsi="Arial" w:cs="Arial"/>
          <w:bCs/>
          <w:color w:val="000000" w:themeColor="text1"/>
        </w:rPr>
        <w:t xml:space="preserve"> pero alta demografía . Por ultimo el </w:t>
      </w:r>
      <w:proofErr w:type="spellStart"/>
      <w:proofErr w:type="gramStart"/>
      <w:r w:rsidR="004C723B" w:rsidRPr="0094389E">
        <w:rPr>
          <w:rFonts w:ascii="Arial" w:hAnsi="Arial" w:cs="Arial"/>
          <w:bCs/>
          <w:color w:val="000000" w:themeColor="text1"/>
        </w:rPr>
        <w:t>Cluster</w:t>
      </w:r>
      <w:proofErr w:type="spellEnd"/>
      <w:proofErr w:type="gramEnd"/>
      <w:r w:rsidR="004C723B" w:rsidRPr="0094389E">
        <w:rPr>
          <w:rFonts w:ascii="Arial" w:hAnsi="Arial" w:cs="Arial"/>
          <w:bCs/>
          <w:color w:val="000000" w:themeColor="text1"/>
        </w:rPr>
        <w:t xml:space="preserve"> 5 tiene a tener una distribución a alto impacto ambiental y una </w:t>
      </w:r>
      <w:proofErr w:type="spellStart"/>
      <w:r w:rsidR="004C723B" w:rsidRPr="0094389E">
        <w:rPr>
          <w:rFonts w:ascii="Arial" w:hAnsi="Arial" w:cs="Arial"/>
          <w:bCs/>
          <w:color w:val="000000" w:themeColor="text1"/>
        </w:rPr>
        <w:t>demografia</w:t>
      </w:r>
      <w:proofErr w:type="spellEnd"/>
    </w:p>
    <w:p w14:paraId="36F4B040" w14:textId="77777777" w:rsidR="00D31F43" w:rsidRPr="0094389E" w:rsidRDefault="00D31F43" w:rsidP="007962C5">
      <w:pPr>
        <w:tabs>
          <w:tab w:val="left" w:pos="1540"/>
          <w:tab w:val="left" w:pos="1542"/>
        </w:tabs>
        <w:spacing w:line="360" w:lineRule="auto"/>
        <w:ind w:right="115"/>
        <w:jc w:val="both"/>
        <w:rPr>
          <w:rFonts w:ascii="Arial" w:hAnsi="Arial" w:cs="Arial"/>
          <w:bCs/>
          <w:color w:val="000000" w:themeColor="text1"/>
        </w:rPr>
      </w:pPr>
    </w:p>
    <w:p w14:paraId="1866D7BB" w14:textId="77777777" w:rsidR="00D31F43" w:rsidRPr="0094389E" w:rsidRDefault="00D31F43" w:rsidP="007962C5">
      <w:pPr>
        <w:tabs>
          <w:tab w:val="left" w:pos="1540"/>
          <w:tab w:val="left" w:pos="1542"/>
        </w:tabs>
        <w:spacing w:line="360" w:lineRule="auto"/>
        <w:ind w:right="115"/>
        <w:jc w:val="both"/>
        <w:rPr>
          <w:rFonts w:ascii="Arial" w:hAnsi="Arial" w:cs="Arial"/>
          <w:bCs/>
          <w:color w:val="000000" w:themeColor="text1"/>
        </w:rPr>
      </w:pPr>
    </w:p>
    <w:p w14:paraId="05361688" w14:textId="77777777" w:rsidR="00D31F43" w:rsidRPr="0094389E" w:rsidRDefault="00D31F43" w:rsidP="007962C5">
      <w:pPr>
        <w:tabs>
          <w:tab w:val="left" w:pos="1540"/>
          <w:tab w:val="left" w:pos="1542"/>
        </w:tabs>
        <w:spacing w:line="360" w:lineRule="auto"/>
        <w:ind w:right="115"/>
        <w:jc w:val="both"/>
        <w:rPr>
          <w:rFonts w:ascii="Arial" w:hAnsi="Arial" w:cs="Arial"/>
          <w:bCs/>
          <w:color w:val="000000" w:themeColor="text1"/>
        </w:rPr>
      </w:pPr>
    </w:p>
    <w:p w14:paraId="50BA846F" w14:textId="7782D1FF" w:rsidR="00D31F43" w:rsidRPr="0094389E" w:rsidRDefault="00D31F43" w:rsidP="007962C5">
      <w:pPr>
        <w:tabs>
          <w:tab w:val="left" w:pos="1540"/>
          <w:tab w:val="left" w:pos="1542"/>
        </w:tabs>
        <w:spacing w:line="360" w:lineRule="auto"/>
        <w:ind w:right="115"/>
        <w:jc w:val="both"/>
        <w:rPr>
          <w:rFonts w:ascii="Arial" w:hAnsi="Arial" w:cs="Arial"/>
          <w:bCs/>
          <w:color w:val="000000" w:themeColor="text1"/>
        </w:rPr>
      </w:pPr>
      <w:r w:rsidRPr="0094389E">
        <w:rPr>
          <w:rFonts w:ascii="Arial" w:hAnsi="Arial" w:cs="Arial"/>
          <w:bCs/>
          <w:color w:val="000000" w:themeColor="text1"/>
        </w:rPr>
        <w:lastRenderedPageBreak/>
        <w:fldChar w:fldCharType="begin"/>
      </w:r>
      <w:r w:rsidRPr="0094389E">
        <w:rPr>
          <w:rFonts w:ascii="Arial" w:hAnsi="Arial" w:cs="Arial"/>
          <w:bCs/>
          <w:color w:val="000000" w:themeColor="text1"/>
        </w:rPr>
        <w:instrText xml:space="preserve"> INCLUDEPICTURE "C:\\Users\\alex_\\AppData\\Local\\Temp\\SAS Temporary Files\\_TD12064_ECHOESCLIPSE99_\\SGPanel13.png" \* MERGEFORMATINET </w:instrText>
      </w:r>
      <w:r w:rsidRPr="0094389E">
        <w:rPr>
          <w:rFonts w:ascii="Arial" w:hAnsi="Arial" w:cs="Arial"/>
          <w:bCs/>
          <w:color w:val="000000" w:themeColor="text1"/>
        </w:rPr>
        <w:fldChar w:fldCharType="separate"/>
      </w:r>
      <w:r w:rsidR="00B518CF" w:rsidRPr="0094389E">
        <w:rPr>
          <w:rFonts w:ascii="Arial" w:hAnsi="Arial" w:cs="Arial"/>
          <w:bCs/>
          <w:color w:val="000000" w:themeColor="text1"/>
        </w:rPr>
        <w:pict w14:anchorId="4EBC1C97">
          <v:shape id="_x0000_i1122" type="#_x0000_t75" alt="The SGPanel Procedure" style="width:440.85pt;height:330.7pt">
            <v:imagedata r:id="rId51" r:href="rId52"/>
          </v:shape>
        </w:pict>
      </w:r>
      <w:r w:rsidRPr="0094389E">
        <w:rPr>
          <w:rFonts w:ascii="Arial" w:hAnsi="Arial" w:cs="Arial"/>
          <w:bCs/>
          <w:color w:val="000000" w:themeColor="text1"/>
        </w:rPr>
        <w:fldChar w:fldCharType="end"/>
      </w:r>
    </w:p>
    <w:p w14:paraId="689ADB78" w14:textId="77777777" w:rsidR="00D31F43" w:rsidRPr="0094389E" w:rsidRDefault="00D31F43" w:rsidP="007962C5">
      <w:pPr>
        <w:tabs>
          <w:tab w:val="left" w:pos="1540"/>
          <w:tab w:val="left" w:pos="1542"/>
        </w:tabs>
        <w:spacing w:line="360" w:lineRule="auto"/>
        <w:ind w:right="115"/>
        <w:jc w:val="both"/>
        <w:rPr>
          <w:rFonts w:ascii="Arial" w:hAnsi="Arial" w:cs="Arial"/>
          <w:bCs/>
          <w:color w:val="000000" w:themeColor="text1"/>
        </w:rPr>
      </w:pPr>
    </w:p>
    <w:p w14:paraId="79C0B8E9" w14:textId="77777777" w:rsidR="00D31F43" w:rsidRPr="0094389E" w:rsidRDefault="00D31F43" w:rsidP="007962C5">
      <w:pPr>
        <w:tabs>
          <w:tab w:val="left" w:pos="1540"/>
          <w:tab w:val="left" w:pos="1542"/>
        </w:tabs>
        <w:spacing w:line="360" w:lineRule="auto"/>
        <w:ind w:right="115"/>
        <w:jc w:val="both"/>
        <w:rPr>
          <w:rFonts w:ascii="Arial" w:hAnsi="Arial" w:cs="Arial"/>
          <w:bCs/>
          <w:color w:val="000000" w:themeColor="text1"/>
        </w:rPr>
      </w:pPr>
    </w:p>
    <w:p w14:paraId="3DF02DCF" w14:textId="02519928" w:rsidR="00D31F43" w:rsidRPr="007962C5" w:rsidRDefault="000B1BA3" w:rsidP="007962C5">
      <w:pPr>
        <w:tabs>
          <w:tab w:val="left" w:pos="1540"/>
          <w:tab w:val="left" w:pos="1542"/>
        </w:tabs>
        <w:spacing w:line="360" w:lineRule="auto"/>
        <w:ind w:right="115"/>
        <w:jc w:val="both"/>
        <w:rPr>
          <w:rFonts w:ascii="Arial" w:hAnsi="Arial" w:cs="Arial"/>
          <w:bCs/>
          <w:color w:val="000000" w:themeColor="text1"/>
        </w:rPr>
      </w:pPr>
      <w:r w:rsidRPr="007962C5">
        <w:rPr>
          <w:rFonts w:ascii="Arial" w:hAnsi="Arial" w:cs="Arial"/>
          <w:bCs/>
          <w:color w:val="000000" w:themeColor="text1"/>
        </w:rPr>
        <w:t xml:space="preserve">El análisis de los clústeres muestra que España (Clúster 1) tiene un perfil </w:t>
      </w:r>
      <w:r w:rsidRPr="007962C5">
        <w:rPr>
          <w:rFonts w:ascii="Arial" w:hAnsi="Arial" w:cs="Arial"/>
          <w:bCs/>
          <w:color w:val="000000" w:themeColor="text1"/>
        </w:rPr>
        <w:t xml:space="preserve">bajo en el nivel socioeconómico y un </w:t>
      </w:r>
      <w:proofErr w:type="gramStart"/>
      <w:r w:rsidRPr="007962C5">
        <w:rPr>
          <w:rFonts w:ascii="Arial" w:hAnsi="Arial" w:cs="Arial"/>
          <w:bCs/>
          <w:color w:val="000000" w:themeColor="text1"/>
        </w:rPr>
        <w:t>nivel  moderado</w:t>
      </w:r>
      <w:proofErr w:type="gramEnd"/>
      <w:r w:rsidRPr="007962C5">
        <w:rPr>
          <w:rFonts w:ascii="Arial" w:hAnsi="Arial" w:cs="Arial"/>
          <w:bCs/>
          <w:color w:val="000000" w:themeColor="text1"/>
        </w:rPr>
        <w:t xml:space="preserve"> en Impacto Ambiental</w:t>
      </w:r>
      <w:r w:rsidRPr="007962C5">
        <w:rPr>
          <w:rFonts w:ascii="Arial" w:hAnsi="Arial" w:cs="Arial"/>
          <w:bCs/>
          <w:color w:val="000000" w:themeColor="text1"/>
        </w:rPr>
        <w:t xml:space="preserve">, mientras que el Clúster 2, compuesto por países como Austria, Bélgica y Dinamarca, destaca por valores </w:t>
      </w:r>
      <w:r w:rsidRPr="007962C5">
        <w:rPr>
          <w:rFonts w:ascii="Arial" w:hAnsi="Arial" w:cs="Arial"/>
          <w:bCs/>
          <w:color w:val="000000" w:themeColor="text1"/>
        </w:rPr>
        <w:t>equilibrado</w:t>
      </w:r>
      <w:r w:rsidRPr="007962C5">
        <w:rPr>
          <w:rFonts w:ascii="Arial" w:hAnsi="Arial" w:cs="Arial"/>
          <w:bCs/>
          <w:color w:val="000000" w:themeColor="text1"/>
        </w:rPr>
        <w:t xml:space="preserve"> en Impacto Ambiental y un enfoque socioeconómico </w:t>
      </w:r>
      <w:r w:rsidRPr="007962C5">
        <w:rPr>
          <w:rFonts w:ascii="Arial" w:hAnsi="Arial" w:cs="Arial"/>
          <w:bCs/>
          <w:color w:val="000000" w:themeColor="text1"/>
        </w:rPr>
        <w:t>moderado</w:t>
      </w:r>
      <w:r w:rsidRPr="007962C5">
        <w:rPr>
          <w:rFonts w:ascii="Arial" w:hAnsi="Arial" w:cs="Arial"/>
          <w:bCs/>
          <w:color w:val="000000" w:themeColor="text1"/>
        </w:rPr>
        <w:t xml:space="preserve">, con menor dispersión. El Clúster 3, conformado por países de Europa del Este, presenta valores ligeramente negativos en ambos factores, con poca variabilidad, reflejando desafíos comunes en su </w:t>
      </w:r>
      <w:proofErr w:type="gramStart"/>
      <w:r w:rsidRPr="007962C5">
        <w:rPr>
          <w:rFonts w:ascii="Arial" w:hAnsi="Arial" w:cs="Arial"/>
          <w:bCs/>
          <w:color w:val="000000" w:themeColor="text1"/>
        </w:rPr>
        <w:t>desarrollo</w:t>
      </w:r>
      <w:r w:rsidR="00E26832" w:rsidRPr="007962C5">
        <w:rPr>
          <w:rFonts w:ascii="Arial" w:hAnsi="Arial" w:cs="Arial"/>
          <w:bCs/>
          <w:color w:val="000000" w:themeColor="text1"/>
        </w:rPr>
        <w:t xml:space="preserve"> ,</w:t>
      </w:r>
      <w:proofErr w:type="gramEnd"/>
      <w:r w:rsidR="00E26832" w:rsidRPr="007962C5">
        <w:rPr>
          <w:rFonts w:ascii="Arial" w:hAnsi="Arial" w:cs="Arial"/>
          <w:bCs/>
          <w:color w:val="000000" w:themeColor="text1"/>
        </w:rPr>
        <w:t xml:space="preserve"> pero en el factor demográfico , hay países con buen nivel socioeconómico moderado</w:t>
      </w:r>
      <w:r w:rsidRPr="007962C5">
        <w:rPr>
          <w:rFonts w:ascii="Arial" w:hAnsi="Arial" w:cs="Arial"/>
          <w:bCs/>
          <w:color w:val="000000" w:themeColor="text1"/>
        </w:rPr>
        <w:t xml:space="preserve">. Irlanda (Clúster 4) comparte un perfil </w:t>
      </w:r>
      <w:r w:rsidR="00E26832" w:rsidRPr="007962C5">
        <w:rPr>
          <w:rFonts w:ascii="Arial" w:hAnsi="Arial" w:cs="Arial"/>
          <w:bCs/>
          <w:color w:val="000000" w:themeColor="text1"/>
        </w:rPr>
        <w:t>balanceado en los dos factores</w:t>
      </w:r>
      <w:r w:rsidRPr="007962C5">
        <w:rPr>
          <w:rFonts w:ascii="Arial" w:hAnsi="Arial" w:cs="Arial"/>
          <w:bCs/>
          <w:color w:val="000000" w:themeColor="text1"/>
        </w:rPr>
        <w:t>. Finalmente, el Clúster 5, que incluye a Francia, Alemania, Italia y Polonia, es el más diverso, mostrando amplia dispersión y oscilación en ambos factores</w:t>
      </w:r>
      <w:r w:rsidR="00E26832" w:rsidRPr="007962C5">
        <w:rPr>
          <w:rFonts w:ascii="Arial" w:hAnsi="Arial" w:cs="Arial"/>
          <w:bCs/>
          <w:color w:val="000000" w:themeColor="text1"/>
        </w:rPr>
        <w:t xml:space="preserve">, indicando un mayor impacto </w:t>
      </w:r>
      <w:proofErr w:type="gramStart"/>
      <w:r w:rsidR="00E26832" w:rsidRPr="007962C5">
        <w:rPr>
          <w:rFonts w:ascii="Arial" w:hAnsi="Arial" w:cs="Arial"/>
          <w:bCs/>
          <w:color w:val="000000" w:themeColor="text1"/>
        </w:rPr>
        <w:t>ambiental ,</w:t>
      </w:r>
      <w:proofErr w:type="gramEnd"/>
      <w:r w:rsidR="00E26832" w:rsidRPr="007962C5">
        <w:rPr>
          <w:rFonts w:ascii="Arial" w:hAnsi="Arial" w:cs="Arial"/>
          <w:bCs/>
          <w:color w:val="000000" w:themeColor="text1"/>
        </w:rPr>
        <w:t xml:space="preserve"> pero alto nivel socioeconómico</w:t>
      </w:r>
    </w:p>
    <w:p w14:paraId="7FBA0DC5" w14:textId="77777777" w:rsidR="00D31F43" w:rsidRPr="0094389E" w:rsidRDefault="00D31F43" w:rsidP="007962C5">
      <w:pPr>
        <w:tabs>
          <w:tab w:val="left" w:pos="1540"/>
          <w:tab w:val="left" w:pos="1542"/>
        </w:tabs>
        <w:spacing w:line="360" w:lineRule="auto"/>
        <w:ind w:right="115"/>
        <w:jc w:val="both"/>
        <w:rPr>
          <w:rFonts w:ascii="Arial" w:hAnsi="Arial" w:cs="Arial"/>
          <w:bCs/>
          <w:color w:val="000000" w:themeColor="text1"/>
        </w:rPr>
      </w:pPr>
    </w:p>
    <w:p w14:paraId="4127B257" w14:textId="39B67EB2" w:rsidR="0070364C" w:rsidRPr="0094389E" w:rsidRDefault="00D31F43" w:rsidP="007962C5">
      <w:pPr>
        <w:widowControl/>
        <w:autoSpaceDE/>
        <w:autoSpaceDN/>
        <w:jc w:val="both"/>
        <w:rPr>
          <w:rFonts w:ascii="Arial" w:hAnsi="Arial" w:cs="Arial"/>
          <w:bCs/>
          <w:color w:val="000000" w:themeColor="text1"/>
        </w:rPr>
      </w:pPr>
      <w:r w:rsidRPr="0094389E">
        <w:rPr>
          <w:rFonts w:ascii="Arial" w:hAnsi="Arial" w:cs="Arial"/>
          <w:bCs/>
          <w:color w:val="000000" w:themeColor="text1"/>
        </w:rPr>
        <w:lastRenderedPageBreak/>
        <w:fldChar w:fldCharType="begin"/>
      </w:r>
      <w:r w:rsidRPr="0094389E">
        <w:rPr>
          <w:rFonts w:ascii="Arial" w:hAnsi="Arial" w:cs="Arial"/>
          <w:bCs/>
          <w:color w:val="000000" w:themeColor="text1"/>
        </w:rPr>
        <w:instrText xml:space="preserve"> INCLUDEPICTURE "C:\\Users\\alex_\\AppData\\Local\\Temp\\SAS Temporary Files\\_TD12064_ECHOESCLIPSE99_\\SGPanel14.png" \* MERGEFORMATINET </w:instrText>
      </w:r>
      <w:r w:rsidRPr="0094389E">
        <w:rPr>
          <w:rFonts w:ascii="Arial" w:hAnsi="Arial" w:cs="Arial"/>
          <w:bCs/>
          <w:color w:val="000000" w:themeColor="text1"/>
        </w:rPr>
        <w:fldChar w:fldCharType="separate"/>
      </w:r>
      <w:r w:rsidR="00E26832" w:rsidRPr="0094389E">
        <w:rPr>
          <w:rFonts w:ascii="Arial" w:hAnsi="Arial" w:cs="Arial"/>
          <w:bCs/>
          <w:color w:val="000000" w:themeColor="text1"/>
        </w:rPr>
        <w:pict w14:anchorId="0BF2D9A0">
          <v:shape id="_x0000_i1124" type="#_x0000_t75" alt="The SGPanel Procedure" style="width:389.45pt;height:292.25pt">
            <v:imagedata r:id="rId53" r:href="rId54"/>
          </v:shape>
        </w:pict>
      </w:r>
      <w:r w:rsidRPr="0094389E">
        <w:rPr>
          <w:rFonts w:ascii="Arial" w:hAnsi="Arial" w:cs="Arial"/>
          <w:bCs/>
          <w:color w:val="000000" w:themeColor="text1"/>
        </w:rPr>
        <w:fldChar w:fldCharType="end"/>
      </w:r>
      <w:r w:rsidRPr="0094389E">
        <w:rPr>
          <w:rFonts w:ascii="Arial" w:hAnsi="Arial" w:cs="Arial"/>
          <w:bCs/>
          <w:color w:val="000000" w:themeColor="text1"/>
        </w:rPr>
        <w:t xml:space="preserve"> </w:t>
      </w:r>
    </w:p>
    <w:p w14:paraId="187160B3" w14:textId="4419D3B9" w:rsidR="007962C5" w:rsidRPr="007962C5" w:rsidRDefault="007962C5" w:rsidP="007962C5">
      <w:pPr>
        <w:ind w:left="102"/>
        <w:jc w:val="both"/>
        <w:rPr>
          <w:rFonts w:ascii="Arial" w:hAnsi="Arial" w:cs="Arial"/>
          <w:bCs/>
          <w:color w:val="000000" w:themeColor="text1"/>
        </w:rPr>
      </w:pPr>
      <w:r w:rsidRPr="007962C5">
        <w:rPr>
          <w:rFonts w:ascii="Arial" w:hAnsi="Arial" w:cs="Arial"/>
          <w:bCs/>
          <w:color w:val="000000" w:themeColor="text1"/>
        </w:rPr>
        <w:t xml:space="preserve">El clúster 1, representado por España, muestra que tanto los valores de salud como los de demografía son ligeramente negativos, aunque cercanos a 0. En el clúster 2, se observa una mayor dispersión en el factor salud, con los países de este grupo sin superar el valor de 0, lo que plantea importantes desafíos de mejora. En el ámbito demográfico, los valores también presentan dispersión </w:t>
      </w:r>
      <w:proofErr w:type="spellStart"/>
      <w:proofErr w:type="gramStart"/>
      <w:r w:rsidRPr="007962C5">
        <w:rPr>
          <w:rFonts w:ascii="Arial" w:hAnsi="Arial" w:cs="Arial"/>
          <w:bCs/>
          <w:color w:val="000000" w:themeColor="text1"/>
        </w:rPr>
        <w:t>significativa.El</w:t>
      </w:r>
      <w:proofErr w:type="spellEnd"/>
      <w:proofErr w:type="gramEnd"/>
      <w:r w:rsidRPr="007962C5">
        <w:rPr>
          <w:rFonts w:ascii="Arial" w:hAnsi="Arial" w:cs="Arial"/>
          <w:bCs/>
          <w:color w:val="000000" w:themeColor="text1"/>
        </w:rPr>
        <w:t xml:space="preserve"> clúster 3 destaca por un buen desempeño en el factor salud, con valores positivos cercanos a 2. En cuanto a demografía, los valores están en torno al promedio, próximos a 0. Por su parte, el clúster 4, compuesto únicamente por Irlanda, presenta un buen nivel demográfico, aunque en salud muestra un desempeño negativo con un valor de -1.</w:t>
      </w:r>
      <w:r w:rsidRPr="0094389E">
        <w:rPr>
          <w:rFonts w:ascii="Arial" w:hAnsi="Arial" w:cs="Arial"/>
          <w:bCs/>
          <w:color w:val="000000" w:themeColor="text1"/>
        </w:rPr>
        <w:t xml:space="preserve"> </w:t>
      </w:r>
      <w:r w:rsidRPr="007962C5">
        <w:rPr>
          <w:rFonts w:ascii="Arial" w:hAnsi="Arial" w:cs="Arial"/>
          <w:bCs/>
          <w:color w:val="000000" w:themeColor="text1"/>
        </w:rPr>
        <w:t>Finalmente, el clúster 5 refleja un desempeño equilibrado y homogéneo en términos de salud y demografía. Los valores están centrados en torno a 0, con una ligera inclinación hacia valores positivos. Esto sugiere que los países de este grupo tienen un desarrollo estable y promedio en ambas áreas, con poca variabilidad interna y sin valores atípicos significativos.</w:t>
      </w:r>
    </w:p>
    <w:p w14:paraId="28303E44" w14:textId="77777777" w:rsidR="004D0AA2" w:rsidRPr="0094389E" w:rsidRDefault="004D0AA2" w:rsidP="007962C5">
      <w:pPr>
        <w:ind w:left="102"/>
        <w:jc w:val="both"/>
        <w:rPr>
          <w:rFonts w:ascii="Arial" w:hAnsi="Arial" w:cs="Arial"/>
          <w:bCs/>
          <w:color w:val="000000" w:themeColor="text1"/>
        </w:rPr>
      </w:pPr>
    </w:p>
    <w:p w14:paraId="65E8A74D" w14:textId="77777777" w:rsidR="00355F5E" w:rsidRPr="0094389E" w:rsidRDefault="00355F5E" w:rsidP="007962C5">
      <w:pPr>
        <w:ind w:left="102"/>
        <w:jc w:val="both"/>
        <w:rPr>
          <w:rFonts w:ascii="Arial" w:hAnsi="Arial" w:cs="Arial"/>
          <w:bCs/>
          <w:color w:val="000000" w:themeColor="text1"/>
        </w:rPr>
      </w:pPr>
    </w:p>
    <w:p w14:paraId="2ACA269A" w14:textId="77777777" w:rsidR="00355F5E" w:rsidRPr="0094389E" w:rsidRDefault="00D31F43" w:rsidP="007962C5">
      <w:pPr>
        <w:pStyle w:val="Prrafodelista"/>
        <w:numPr>
          <w:ilvl w:val="0"/>
          <w:numId w:val="5"/>
        </w:numPr>
        <w:rPr>
          <w:rFonts w:ascii="Arial" w:hAnsi="Arial" w:cs="Arial"/>
          <w:bCs/>
          <w:color w:val="000000" w:themeColor="text1"/>
        </w:rPr>
      </w:pPr>
      <w:r w:rsidRPr="0094389E">
        <w:rPr>
          <w:rFonts w:ascii="Arial" w:hAnsi="Arial" w:cs="Arial"/>
          <w:bCs/>
          <w:color w:val="000000" w:themeColor="text1"/>
        </w:rPr>
        <w:lastRenderedPageBreak/>
        <w:fldChar w:fldCharType="begin"/>
      </w:r>
      <w:r w:rsidRPr="0094389E">
        <w:rPr>
          <w:rFonts w:ascii="Arial" w:hAnsi="Arial" w:cs="Arial"/>
          <w:bCs/>
          <w:color w:val="000000" w:themeColor="text1"/>
        </w:rPr>
        <w:instrText xml:space="preserve"> INCLUDEPICTURE "C:\\Users\\alex_\\AppData\\Local\\Temp\\SAS Temporary Files\\_TD12064_ECHOESCLIPSE99_\\SGPanel16.png" \* MERGEFORMATINET </w:instrText>
      </w:r>
      <w:r w:rsidRPr="0094389E">
        <w:rPr>
          <w:rFonts w:ascii="Arial" w:hAnsi="Arial" w:cs="Arial"/>
          <w:bCs/>
          <w:color w:val="000000" w:themeColor="text1"/>
        </w:rPr>
        <w:fldChar w:fldCharType="separate"/>
      </w:r>
      <w:r w:rsidR="00D4574E" w:rsidRPr="0094389E">
        <w:rPr>
          <w:rFonts w:ascii="Arial" w:hAnsi="Arial" w:cs="Arial"/>
          <w:bCs/>
          <w:color w:val="000000" w:themeColor="text1"/>
        </w:rPr>
        <w:pict w14:anchorId="27760408">
          <v:shape id="_x0000_i1126" type="#_x0000_t75" alt="The SGPanel Procedure" style="width:391.4pt;height:293.55pt">
            <v:imagedata r:id="rId55" r:href="rId56"/>
          </v:shape>
        </w:pict>
      </w:r>
      <w:r w:rsidRPr="0094389E">
        <w:rPr>
          <w:rFonts w:ascii="Arial" w:hAnsi="Arial" w:cs="Arial"/>
          <w:bCs/>
          <w:color w:val="000000" w:themeColor="text1"/>
        </w:rPr>
        <w:fldChar w:fldCharType="end"/>
      </w:r>
      <w:r w:rsidRPr="0094389E">
        <w:rPr>
          <w:rFonts w:ascii="Arial" w:hAnsi="Arial" w:cs="Arial"/>
          <w:bCs/>
          <w:color w:val="000000" w:themeColor="text1"/>
        </w:rPr>
        <w:t xml:space="preserve"> </w:t>
      </w:r>
    </w:p>
    <w:p w14:paraId="1BA1AC01" w14:textId="77777777" w:rsidR="00355F5E" w:rsidRPr="0094389E" w:rsidRDefault="00355F5E" w:rsidP="007962C5">
      <w:pPr>
        <w:jc w:val="both"/>
        <w:rPr>
          <w:rFonts w:ascii="Arial" w:hAnsi="Arial" w:cs="Arial"/>
          <w:bCs/>
          <w:color w:val="000000" w:themeColor="text1"/>
        </w:rPr>
      </w:pPr>
    </w:p>
    <w:p w14:paraId="227FC4BE" w14:textId="77777777" w:rsidR="00355F5E" w:rsidRPr="0094389E" w:rsidRDefault="00355F5E" w:rsidP="007962C5">
      <w:pPr>
        <w:jc w:val="both"/>
        <w:rPr>
          <w:rFonts w:ascii="Arial" w:hAnsi="Arial" w:cs="Arial"/>
          <w:bCs/>
          <w:color w:val="000000" w:themeColor="text1"/>
        </w:rPr>
      </w:pPr>
    </w:p>
    <w:p w14:paraId="218BB7E1" w14:textId="198070BC" w:rsidR="007962C5" w:rsidRPr="007962C5" w:rsidRDefault="007962C5" w:rsidP="007962C5">
      <w:pPr>
        <w:jc w:val="both"/>
        <w:rPr>
          <w:rFonts w:ascii="Arial" w:hAnsi="Arial" w:cs="Arial"/>
          <w:bCs/>
          <w:color w:val="000000" w:themeColor="text1"/>
        </w:rPr>
      </w:pPr>
      <w:r w:rsidRPr="007962C5">
        <w:rPr>
          <w:rFonts w:ascii="Arial" w:hAnsi="Arial" w:cs="Arial"/>
          <w:bCs/>
          <w:color w:val="000000" w:themeColor="text1"/>
        </w:rPr>
        <w:t xml:space="preserve">En los clústeres 1 y 4, que representan a un solo país cada uno, se observan diferencias marcadas entre los factores analizados. En el clúster 1, correspondiente a España, se identifica un bajo nivel socioeconómico junto con un nivel de salud estable. En contraste, el clúster 4, que representa a Irlanda, presenta un nivel de salud negativo pero destaca por su buen desempeño </w:t>
      </w:r>
      <w:proofErr w:type="spellStart"/>
      <w:proofErr w:type="gramStart"/>
      <w:r w:rsidRPr="007962C5">
        <w:rPr>
          <w:rFonts w:ascii="Arial" w:hAnsi="Arial" w:cs="Arial"/>
          <w:bCs/>
          <w:color w:val="000000" w:themeColor="text1"/>
        </w:rPr>
        <w:t>socioeconómico.Por</w:t>
      </w:r>
      <w:proofErr w:type="spellEnd"/>
      <w:proofErr w:type="gramEnd"/>
      <w:r w:rsidRPr="007962C5">
        <w:rPr>
          <w:rFonts w:ascii="Arial" w:hAnsi="Arial" w:cs="Arial"/>
          <w:bCs/>
          <w:color w:val="000000" w:themeColor="text1"/>
        </w:rPr>
        <w:t xml:space="preserve"> su parte, los clústeres 2, 3 y 5, que agrupan a varios países, reflejan una mayor variabilidad. El clúster 2 muestra una distribución equilibrada alrededor del valor 0, con baja dispersión en los factores de salud y socioeconómico, y pocos casos atípicos. El clúster 3 evidencia una mayor diversidad: el factor salud tiene una tendencia positiva, mientras que el nivel socioeconómico tiende hacia valores negativos. Finalmente, el clúster 5 destaca por una ligera tendencia positiva en ambos factores; no obstante, algunos países en este grupo presentan desempeños subóptimos en el factor salud, aunque con posibilidad de mejora.</w:t>
      </w:r>
    </w:p>
    <w:p w14:paraId="711317AF" w14:textId="77777777" w:rsidR="00355F5E" w:rsidRPr="0094389E" w:rsidRDefault="00355F5E" w:rsidP="007962C5">
      <w:pPr>
        <w:jc w:val="both"/>
        <w:rPr>
          <w:rFonts w:ascii="Arial" w:hAnsi="Arial" w:cs="Arial"/>
          <w:bCs/>
          <w:color w:val="000000" w:themeColor="text1"/>
        </w:rPr>
      </w:pPr>
    </w:p>
    <w:p w14:paraId="51548502" w14:textId="77777777" w:rsidR="00355F5E" w:rsidRPr="0094389E" w:rsidRDefault="00355F5E" w:rsidP="007962C5">
      <w:pPr>
        <w:jc w:val="both"/>
        <w:rPr>
          <w:rFonts w:ascii="Arial" w:hAnsi="Arial" w:cs="Arial"/>
          <w:bCs/>
          <w:color w:val="000000" w:themeColor="text1"/>
        </w:rPr>
      </w:pPr>
    </w:p>
    <w:p w14:paraId="7CC46458" w14:textId="77777777" w:rsidR="00355F5E" w:rsidRPr="0094389E" w:rsidRDefault="00355F5E" w:rsidP="007962C5">
      <w:pPr>
        <w:pStyle w:val="Prrafodelista"/>
        <w:numPr>
          <w:ilvl w:val="0"/>
          <w:numId w:val="5"/>
        </w:numPr>
        <w:rPr>
          <w:rFonts w:ascii="Arial" w:hAnsi="Arial" w:cs="Arial"/>
          <w:bCs/>
          <w:color w:val="000000" w:themeColor="text1"/>
        </w:rPr>
      </w:pPr>
    </w:p>
    <w:p w14:paraId="4AF0BE30" w14:textId="2837B917" w:rsidR="004D0AA2" w:rsidRPr="0094389E" w:rsidRDefault="00D31F43" w:rsidP="007962C5">
      <w:pPr>
        <w:pStyle w:val="Prrafodelista"/>
        <w:numPr>
          <w:ilvl w:val="0"/>
          <w:numId w:val="5"/>
        </w:numPr>
        <w:rPr>
          <w:rFonts w:ascii="Arial" w:hAnsi="Arial" w:cs="Arial"/>
          <w:bCs/>
          <w:color w:val="000000" w:themeColor="text1"/>
        </w:rPr>
      </w:pPr>
      <w:r w:rsidRPr="0094389E">
        <w:rPr>
          <w:rFonts w:ascii="Arial" w:hAnsi="Arial" w:cs="Arial"/>
          <w:bCs/>
          <w:color w:val="000000" w:themeColor="text1"/>
        </w:rPr>
        <w:lastRenderedPageBreak/>
        <w:fldChar w:fldCharType="begin"/>
      </w:r>
      <w:r w:rsidRPr="0094389E">
        <w:rPr>
          <w:rFonts w:ascii="Arial" w:hAnsi="Arial" w:cs="Arial"/>
          <w:bCs/>
          <w:color w:val="000000" w:themeColor="text1"/>
        </w:rPr>
        <w:instrText xml:space="preserve"> INCLUDEPICTURE "C:\\Users\\alex_\\AppData\\Local\\Temp\\SAS Temporary Files\\_TD12064_ECHOESCLIPSE99_\\SGPanel15.png" \* MERGEFORMATINET </w:instrText>
      </w:r>
      <w:r w:rsidRPr="0094389E">
        <w:rPr>
          <w:rFonts w:ascii="Arial" w:hAnsi="Arial" w:cs="Arial"/>
          <w:bCs/>
          <w:color w:val="000000" w:themeColor="text1"/>
        </w:rPr>
        <w:fldChar w:fldCharType="separate"/>
      </w:r>
      <w:r w:rsidRPr="0094389E">
        <w:rPr>
          <w:rFonts w:ascii="Arial" w:hAnsi="Arial" w:cs="Arial"/>
          <w:bCs/>
          <w:color w:val="000000" w:themeColor="text1"/>
        </w:rPr>
        <w:pict w14:anchorId="0A4B3F87">
          <v:shape id="_x0000_i1125" type="#_x0000_t75" alt="The SGPanel Procedure" style="width:398.3pt;height:298.75pt">
            <v:imagedata r:id="rId57" r:href="rId58"/>
          </v:shape>
        </w:pict>
      </w:r>
      <w:r w:rsidRPr="0094389E">
        <w:rPr>
          <w:rFonts w:ascii="Arial" w:hAnsi="Arial" w:cs="Arial"/>
          <w:bCs/>
          <w:color w:val="000000" w:themeColor="text1"/>
        </w:rPr>
        <w:fldChar w:fldCharType="end"/>
      </w:r>
    </w:p>
    <w:p w14:paraId="2A41DACF" w14:textId="77777777" w:rsidR="00C84B93" w:rsidRPr="0094389E" w:rsidRDefault="00C84B93" w:rsidP="007962C5">
      <w:pPr>
        <w:pStyle w:val="Prrafodelista"/>
        <w:ind w:left="462" w:firstLine="0"/>
        <w:rPr>
          <w:rFonts w:ascii="Arial" w:hAnsi="Arial" w:cs="Arial"/>
          <w:bCs/>
          <w:color w:val="000000" w:themeColor="text1"/>
        </w:rPr>
      </w:pPr>
    </w:p>
    <w:p w14:paraId="2056A0DD" w14:textId="77777777" w:rsidR="00C84B93" w:rsidRPr="0094389E" w:rsidRDefault="00C84B93" w:rsidP="007962C5">
      <w:pPr>
        <w:jc w:val="both"/>
        <w:rPr>
          <w:rFonts w:ascii="Arial" w:hAnsi="Arial" w:cs="Arial"/>
          <w:bCs/>
          <w:color w:val="000000" w:themeColor="text1"/>
        </w:rPr>
      </w:pPr>
    </w:p>
    <w:p w14:paraId="76D701AC" w14:textId="66D88BEA" w:rsidR="007962C5" w:rsidRPr="007962C5" w:rsidRDefault="007962C5" w:rsidP="007962C5">
      <w:pPr>
        <w:jc w:val="both"/>
        <w:rPr>
          <w:rFonts w:ascii="Arial" w:hAnsi="Arial" w:cs="Arial"/>
          <w:bCs/>
          <w:color w:val="000000" w:themeColor="text1"/>
        </w:rPr>
      </w:pPr>
      <w:r w:rsidRPr="007962C5">
        <w:rPr>
          <w:rFonts w:ascii="Arial" w:hAnsi="Arial" w:cs="Arial"/>
          <w:bCs/>
          <w:color w:val="000000" w:themeColor="text1"/>
        </w:rPr>
        <w:t xml:space="preserve">En los clústeres 1 y 4, que representan a un solo país cada uno, se observan diferencias significativas en los factores analizados. En el clúster 1, correspondiente a España, el factor demográfico presenta una ligera variación negativa, mientras que el factor socioeconómico muestra una tendencia más marcada hacia valores negativos. Por otro lado, en el clúster 4, representado por Irlanda, ambos factores tienen valores positivos, destacándose especialmente el desempeño en el aspecto </w:t>
      </w:r>
      <w:r w:rsidR="00507AE2" w:rsidRPr="0094389E">
        <w:rPr>
          <w:rFonts w:ascii="Arial" w:hAnsi="Arial" w:cs="Arial"/>
          <w:bCs/>
          <w:color w:val="000000" w:themeColor="text1"/>
        </w:rPr>
        <w:t>socioeconómico. Los</w:t>
      </w:r>
      <w:r w:rsidRPr="007962C5">
        <w:rPr>
          <w:rFonts w:ascii="Arial" w:hAnsi="Arial" w:cs="Arial"/>
          <w:bCs/>
          <w:color w:val="000000" w:themeColor="text1"/>
        </w:rPr>
        <w:t xml:space="preserve"> clústeres 2, 3 y 5, que agrupan a varios países, reflejan una mayor heterogeneidad en sus características. En el clúster 2, ambos factores están relativamente centrados en torno al valor 0, con baja dispersión. Sin embargo, el factor demográfico tiende hacia valores negativos. En el clúster 3, el factor socioeconómico muestra una variación más notable en comparación con el </w:t>
      </w:r>
      <w:r w:rsidR="00507AE2" w:rsidRPr="0094389E">
        <w:rPr>
          <w:rFonts w:ascii="Arial" w:hAnsi="Arial" w:cs="Arial"/>
          <w:bCs/>
          <w:color w:val="000000" w:themeColor="text1"/>
        </w:rPr>
        <w:t>demográfico. Finalmente</w:t>
      </w:r>
      <w:r w:rsidRPr="007962C5">
        <w:rPr>
          <w:rFonts w:ascii="Arial" w:hAnsi="Arial" w:cs="Arial"/>
          <w:bCs/>
          <w:color w:val="000000" w:themeColor="text1"/>
        </w:rPr>
        <w:t>, el clúster 5 representa un grupo de países con valores demográficos y socioeconómicos moderadamente equilibrados y concentrados cerca del promedio, con menor variabilidad en el aspecto socioeconómico. Esto sugiere que estos países comparten características similares y homogéneas en ambos factores, lo que podría indicar un nivel de estabilidad o similitud estructural en estas dimensiones.</w:t>
      </w:r>
    </w:p>
    <w:p w14:paraId="477739D9" w14:textId="057846EA" w:rsidR="00C84B93" w:rsidRPr="007962C5" w:rsidRDefault="00C84B93" w:rsidP="007962C5">
      <w:pPr>
        <w:jc w:val="both"/>
        <w:rPr>
          <w:rFonts w:ascii="Arial" w:hAnsi="Arial" w:cs="Arial"/>
        </w:rPr>
      </w:pPr>
    </w:p>
    <w:sectPr w:rsidR="00C84B93" w:rsidRPr="007962C5" w:rsidSect="007609B7">
      <w:pgSz w:w="11910" w:h="16840"/>
      <w:pgMar w:top="192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9B2844"/>
    <w:multiLevelType w:val="hybridMultilevel"/>
    <w:tmpl w:val="75387C12"/>
    <w:lvl w:ilvl="0" w:tplc="271839BC">
      <w:numFmt w:val="bullet"/>
      <w:lvlText w:val="-"/>
      <w:lvlJc w:val="left"/>
      <w:pPr>
        <w:ind w:left="462" w:hanging="360"/>
      </w:pPr>
      <w:rPr>
        <w:rFonts w:ascii="Arial" w:eastAsia="Arial MT" w:hAnsi="Arial" w:cs="Arial" w:hint="default"/>
        <w:color w:val="000000"/>
        <w:sz w:val="20"/>
      </w:rPr>
    </w:lvl>
    <w:lvl w:ilvl="1" w:tplc="280A0003" w:tentative="1">
      <w:start w:val="1"/>
      <w:numFmt w:val="bullet"/>
      <w:lvlText w:val="o"/>
      <w:lvlJc w:val="left"/>
      <w:pPr>
        <w:ind w:left="1182" w:hanging="360"/>
      </w:pPr>
      <w:rPr>
        <w:rFonts w:ascii="Courier New" w:hAnsi="Courier New" w:cs="Courier New" w:hint="default"/>
      </w:rPr>
    </w:lvl>
    <w:lvl w:ilvl="2" w:tplc="280A0005" w:tentative="1">
      <w:start w:val="1"/>
      <w:numFmt w:val="bullet"/>
      <w:lvlText w:val=""/>
      <w:lvlJc w:val="left"/>
      <w:pPr>
        <w:ind w:left="1902" w:hanging="360"/>
      </w:pPr>
      <w:rPr>
        <w:rFonts w:ascii="Wingdings" w:hAnsi="Wingdings" w:hint="default"/>
      </w:rPr>
    </w:lvl>
    <w:lvl w:ilvl="3" w:tplc="280A0001" w:tentative="1">
      <w:start w:val="1"/>
      <w:numFmt w:val="bullet"/>
      <w:lvlText w:val=""/>
      <w:lvlJc w:val="left"/>
      <w:pPr>
        <w:ind w:left="2622" w:hanging="360"/>
      </w:pPr>
      <w:rPr>
        <w:rFonts w:ascii="Symbol" w:hAnsi="Symbol" w:hint="default"/>
      </w:rPr>
    </w:lvl>
    <w:lvl w:ilvl="4" w:tplc="280A0003" w:tentative="1">
      <w:start w:val="1"/>
      <w:numFmt w:val="bullet"/>
      <w:lvlText w:val="o"/>
      <w:lvlJc w:val="left"/>
      <w:pPr>
        <w:ind w:left="3342" w:hanging="360"/>
      </w:pPr>
      <w:rPr>
        <w:rFonts w:ascii="Courier New" w:hAnsi="Courier New" w:cs="Courier New" w:hint="default"/>
      </w:rPr>
    </w:lvl>
    <w:lvl w:ilvl="5" w:tplc="280A0005" w:tentative="1">
      <w:start w:val="1"/>
      <w:numFmt w:val="bullet"/>
      <w:lvlText w:val=""/>
      <w:lvlJc w:val="left"/>
      <w:pPr>
        <w:ind w:left="4062" w:hanging="360"/>
      </w:pPr>
      <w:rPr>
        <w:rFonts w:ascii="Wingdings" w:hAnsi="Wingdings" w:hint="default"/>
      </w:rPr>
    </w:lvl>
    <w:lvl w:ilvl="6" w:tplc="280A0001" w:tentative="1">
      <w:start w:val="1"/>
      <w:numFmt w:val="bullet"/>
      <w:lvlText w:val=""/>
      <w:lvlJc w:val="left"/>
      <w:pPr>
        <w:ind w:left="4782" w:hanging="360"/>
      </w:pPr>
      <w:rPr>
        <w:rFonts w:ascii="Symbol" w:hAnsi="Symbol" w:hint="default"/>
      </w:rPr>
    </w:lvl>
    <w:lvl w:ilvl="7" w:tplc="280A0003" w:tentative="1">
      <w:start w:val="1"/>
      <w:numFmt w:val="bullet"/>
      <w:lvlText w:val="o"/>
      <w:lvlJc w:val="left"/>
      <w:pPr>
        <w:ind w:left="5502" w:hanging="360"/>
      </w:pPr>
      <w:rPr>
        <w:rFonts w:ascii="Courier New" w:hAnsi="Courier New" w:cs="Courier New" w:hint="default"/>
      </w:rPr>
    </w:lvl>
    <w:lvl w:ilvl="8" w:tplc="280A0005" w:tentative="1">
      <w:start w:val="1"/>
      <w:numFmt w:val="bullet"/>
      <w:lvlText w:val=""/>
      <w:lvlJc w:val="left"/>
      <w:pPr>
        <w:ind w:left="6222" w:hanging="360"/>
      </w:pPr>
      <w:rPr>
        <w:rFonts w:ascii="Wingdings" w:hAnsi="Wingdings" w:hint="default"/>
      </w:rPr>
    </w:lvl>
  </w:abstractNum>
  <w:abstractNum w:abstractNumId="1" w15:restartNumberingAfterBreak="0">
    <w:nsid w:val="37213B1B"/>
    <w:multiLevelType w:val="hybridMultilevel"/>
    <w:tmpl w:val="8EB647DA"/>
    <w:lvl w:ilvl="0" w:tplc="07F23288">
      <w:start w:val="1"/>
      <w:numFmt w:val="decimal"/>
      <w:lvlText w:val="%1."/>
      <w:lvlJc w:val="left"/>
      <w:pPr>
        <w:ind w:left="822" w:hanging="360"/>
      </w:pPr>
      <w:rPr>
        <w:rFonts w:hint="default"/>
        <w:spacing w:val="-1"/>
        <w:w w:val="100"/>
        <w:lang w:val="es-ES" w:eastAsia="en-US" w:bidi="ar-SA"/>
      </w:rPr>
    </w:lvl>
    <w:lvl w:ilvl="1" w:tplc="ECAE8B04">
      <w:start w:val="1"/>
      <w:numFmt w:val="lowerLetter"/>
      <w:lvlText w:val="%2."/>
      <w:lvlJc w:val="left"/>
      <w:pPr>
        <w:ind w:left="1542" w:hanging="360"/>
      </w:pPr>
      <w:rPr>
        <w:rFonts w:hint="default"/>
        <w:spacing w:val="-1"/>
        <w:w w:val="100"/>
        <w:lang w:val="es-ES" w:eastAsia="en-US" w:bidi="ar-SA"/>
      </w:rPr>
    </w:lvl>
    <w:lvl w:ilvl="2" w:tplc="A53C9662">
      <w:numFmt w:val="bullet"/>
      <w:lvlText w:val="•"/>
      <w:lvlJc w:val="left"/>
      <w:pPr>
        <w:ind w:left="2338" w:hanging="360"/>
      </w:pPr>
      <w:rPr>
        <w:rFonts w:hint="default"/>
        <w:lang w:val="es-ES" w:eastAsia="en-US" w:bidi="ar-SA"/>
      </w:rPr>
    </w:lvl>
    <w:lvl w:ilvl="3" w:tplc="BB4CF8AA">
      <w:numFmt w:val="bullet"/>
      <w:lvlText w:val="•"/>
      <w:lvlJc w:val="left"/>
      <w:pPr>
        <w:ind w:left="3136" w:hanging="360"/>
      </w:pPr>
      <w:rPr>
        <w:rFonts w:hint="default"/>
        <w:lang w:val="es-ES" w:eastAsia="en-US" w:bidi="ar-SA"/>
      </w:rPr>
    </w:lvl>
    <w:lvl w:ilvl="4" w:tplc="136A3B16">
      <w:numFmt w:val="bullet"/>
      <w:lvlText w:val="•"/>
      <w:lvlJc w:val="left"/>
      <w:pPr>
        <w:ind w:left="3935" w:hanging="360"/>
      </w:pPr>
      <w:rPr>
        <w:rFonts w:hint="default"/>
        <w:lang w:val="es-ES" w:eastAsia="en-US" w:bidi="ar-SA"/>
      </w:rPr>
    </w:lvl>
    <w:lvl w:ilvl="5" w:tplc="24D67E18">
      <w:numFmt w:val="bullet"/>
      <w:lvlText w:val="•"/>
      <w:lvlJc w:val="left"/>
      <w:pPr>
        <w:ind w:left="4733" w:hanging="360"/>
      </w:pPr>
      <w:rPr>
        <w:rFonts w:hint="default"/>
        <w:lang w:val="es-ES" w:eastAsia="en-US" w:bidi="ar-SA"/>
      </w:rPr>
    </w:lvl>
    <w:lvl w:ilvl="6" w:tplc="F0E652E0">
      <w:numFmt w:val="bullet"/>
      <w:lvlText w:val="•"/>
      <w:lvlJc w:val="left"/>
      <w:pPr>
        <w:ind w:left="5532" w:hanging="360"/>
      </w:pPr>
      <w:rPr>
        <w:rFonts w:hint="default"/>
        <w:lang w:val="es-ES" w:eastAsia="en-US" w:bidi="ar-SA"/>
      </w:rPr>
    </w:lvl>
    <w:lvl w:ilvl="7" w:tplc="CC8EE298">
      <w:numFmt w:val="bullet"/>
      <w:lvlText w:val="•"/>
      <w:lvlJc w:val="left"/>
      <w:pPr>
        <w:ind w:left="6330" w:hanging="360"/>
      </w:pPr>
      <w:rPr>
        <w:rFonts w:hint="default"/>
        <w:lang w:val="es-ES" w:eastAsia="en-US" w:bidi="ar-SA"/>
      </w:rPr>
    </w:lvl>
    <w:lvl w:ilvl="8" w:tplc="63BECECE">
      <w:numFmt w:val="bullet"/>
      <w:lvlText w:val="•"/>
      <w:lvlJc w:val="left"/>
      <w:pPr>
        <w:ind w:left="7129" w:hanging="360"/>
      </w:pPr>
      <w:rPr>
        <w:rFonts w:hint="default"/>
        <w:lang w:val="es-ES" w:eastAsia="en-US" w:bidi="ar-SA"/>
      </w:rPr>
    </w:lvl>
  </w:abstractNum>
  <w:abstractNum w:abstractNumId="2" w15:restartNumberingAfterBreak="0">
    <w:nsid w:val="3C6A6B04"/>
    <w:multiLevelType w:val="hybridMultilevel"/>
    <w:tmpl w:val="94061AA2"/>
    <w:lvl w:ilvl="0" w:tplc="F96C4724">
      <w:start w:val="1"/>
      <w:numFmt w:val="lowerLetter"/>
      <w:lvlText w:val="%1."/>
      <w:lvlJc w:val="left"/>
      <w:pPr>
        <w:ind w:left="1455" w:hanging="360"/>
      </w:pPr>
      <w:rPr>
        <w:rFonts w:hint="default"/>
        <w:spacing w:val="-1"/>
        <w:w w:val="100"/>
        <w:lang w:val="es-ES" w:eastAsia="en-US" w:bidi="ar-SA"/>
      </w:rPr>
    </w:lvl>
    <w:lvl w:ilvl="1" w:tplc="8932D09C">
      <w:numFmt w:val="bullet"/>
      <w:lvlText w:val="•"/>
      <w:lvlJc w:val="left"/>
      <w:pPr>
        <w:ind w:left="2186" w:hanging="360"/>
      </w:pPr>
      <w:rPr>
        <w:rFonts w:hint="default"/>
        <w:lang w:val="es-ES" w:eastAsia="en-US" w:bidi="ar-SA"/>
      </w:rPr>
    </w:lvl>
    <w:lvl w:ilvl="2" w:tplc="98D8097E">
      <w:numFmt w:val="bullet"/>
      <w:lvlText w:val="•"/>
      <w:lvlJc w:val="left"/>
      <w:pPr>
        <w:ind w:left="2913" w:hanging="360"/>
      </w:pPr>
      <w:rPr>
        <w:rFonts w:hint="default"/>
        <w:lang w:val="es-ES" w:eastAsia="en-US" w:bidi="ar-SA"/>
      </w:rPr>
    </w:lvl>
    <w:lvl w:ilvl="3" w:tplc="8210032A">
      <w:numFmt w:val="bullet"/>
      <w:lvlText w:val="•"/>
      <w:lvlJc w:val="left"/>
      <w:pPr>
        <w:ind w:left="3639" w:hanging="360"/>
      </w:pPr>
      <w:rPr>
        <w:rFonts w:hint="default"/>
        <w:lang w:val="es-ES" w:eastAsia="en-US" w:bidi="ar-SA"/>
      </w:rPr>
    </w:lvl>
    <w:lvl w:ilvl="4" w:tplc="A094EA82">
      <w:numFmt w:val="bullet"/>
      <w:lvlText w:val="•"/>
      <w:lvlJc w:val="left"/>
      <w:pPr>
        <w:ind w:left="4366" w:hanging="360"/>
      </w:pPr>
      <w:rPr>
        <w:rFonts w:hint="default"/>
        <w:lang w:val="es-ES" w:eastAsia="en-US" w:bidi="ar-SA"/>
      </w:rPr>
    </w:lvl>
    <w:lvl w:ilvl="5" w:tplc="2AC2AE98">
      <w:numFmt w:val="bullet"/>
      <w:lvlText w:val="•"/>
      <w:lvlJc w:val="left"/>
      <w:pPr>
        <w:ind w:left="5093" w:hanging="360"/>
      </w:pPr>
      <w:rPr>
        <w:rFonts w:hint="default"/>
        <w:lang w:val="es-ES" w:eastAsia="en-US" w:bidi="ar-SA"/>
      </w:rPr>
    </w:lvl>
    <w:lvl w:ilvl="6" w:tplc="8A9AD09C">
      <w:numFmt w:val="bullet"/>
      <w:lvlText w:val="•"/>
      <w:lvlJc w:val="left"/>
      <w:pPr>
        <w:ind w:left="5819" w:hanging="360"/>
      </w:pPr>
      <w:rPr>
        <w:rFonts w:hint="default"/>
        <w:lang w:val="es-ES" w:eastAsia="en-US" w:bidi="ar-SA"/>
      </w:rPr>
    </w:lvl>
    <w:lvl w:ilvl="7" w:tplc="A5CE5226">
      <w:numFmt w:val="bullet"/>
      <w:lvlText w:val="•"/>
      <w:lvlJc w:val="left"/>
      <w:pPr>
        <w:ind w:left="6546" w:hanging="360"/>
      </w:pPr>
      <w:rPr>
        <w:rFonts w:hint="default"/>
        <w:lang w:val="es-ES" w:eastAsia="en-US" w:bidi="ar-SA"/>
      </w:rPr>
    </w:lvl>
    <w:lvl w:ilvl="8" w:tplc="057E1A9A">
      <w:numFmt w:val="bullet"/>
      <w:lvlText w:val="•"/>
      <w:lvlJc w:val="left"/>
      <w:pPr>
        <w:ind w:left="7273" w:hanging="360"/>
      </w:pPr>
      <w:rPr>
        <w:rFonts w:hint="default"/>
        <w:lang w:val="es-ES" w:eastAsia="en-US" w:bidi="ar-SA"/>
      </w:rPr>
    </w:lvl>
  </w:abstractNum>
  <w:abstractNum w:abstractNumId="3" w15:restartNumberingAfterBreak="0">
    <w:nsid w:val="4877542E"/>
    <w:multiLevelType w:val="multilevel"/>
    <w:tmpl w:val="6022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B25878"/>
    <w:multiLevelType w:val="hybridMultilevel"/>
    <w:tmpl w:val="84D09788"/>
    <w:lvl w:ilvl="0" w:tplc="CFE06F28">
      <w:start w:val="1"/>
      <w:numFmt w:val="decimal"/>
      <w:lvlText w:val="%1."/>
      <w:lvlJc w:val="left"/>
      <w:pPr>
        <w:ind w:left="822" w:hanging="360"/>
        <w:jc w:val="right"/>
      </w:pPr>
      <w:rPr>
        <w:rFonts w:hint="default"/>
        <w:spacing w:val="-1"/>
        <w:w w:val="100"/>
        <w:lang w:val="es-ES" w:eastAsia="en-US" w:bidi="ar-SA"/>
      </w:rPr>
    </w:lvl>
    <w:lvl w:ilvl="1" w:tplc="B70A9E88">
      <w:start w:val="1"/>
      <w:numFmt w:val="lowerLetter"/>
      <w:lvlText w:val="%2."/>
      <w:lvlJc w:val="left"/>
      <w:pPr>
        <w:ind w:left="1542" w:hanging="423"/>
      </w:pPr>
      <w:rPr>
        <w:rFonts w:hint="default"/>
        <w:spacing w:val="-1"/>
        <w:w w:val="100"/>
        <w:lang w:val="es-ES" w:eastAsia="en-US" w:bidi="ar-SA"/>
      </w:rPr>
    </w:lvl>
    <w:lvl w:ilvl="2" w:tplc="74AA2D8E">
      <w:numFmt w:val="bullet"/>
      <w:lvlText w:val="•"/>
      <w:lvlJc w:val="left"/>
      <w:pPr>
        <w:ind w:left="2338" w:hanging="423"/>
      </w:pPr>
      <w:rPr>
        <w:rFonts w:hint="default"/>
        <w:lang w:val="es-ES" w:eastAsia="en-US" w:bidi="ar-SA"/>
      </w:rPr>
    </w:lvl>
    <w:lvl w:ilvl="3" w:tplc="E724E36A">
      <w:numFmt w:val="bullet"/>
      <w:lvlText w:val="•"/>
      <w:lvlJc w:val="left"/>
      <w:pPr>
        <w:ind w:left="3136" w:hanging="423"/>
      </w:pPr>
      <w:rPr>
        <w:rFonts w:hint="default"/>
        <w:lang w:val="es-ES" w:eastAsia="en-US" w:bidi="ar-SA"/>
      </w:rPr>
    </w:lvl>
    <w:lvl w:ilvl="4" w:tplc="1B2E025E">
      <w:numFmt w:val="bullet"/>
      <w:lvlText w:val="•"/>
      <w:lvlJc w:val="left"/>
      <w:pPr>
        <w:ind w:left="3935" w:hanging="423"/>
      </w:pPr>
      <w:rPr>
        <w:rFonts w:hint="default"/>
        <w:lang w:val="es-ES" w:eastAsia="en-US" w:bidi="ar-SA"/>
      </w:rPr>
    </w:lvl>
    <w:lvl w:ilvl="5" w:tplc="1218A8D6">
      <w:numFmt w:val="bullet"/>
      <w:lvlText w:val="•"/>
      <w:lvlJc w:val="left"/>
      <w:pPr>
        <w:ind w:left="4733" w:hanging="423"/>
      </w:pPr>
      <w:rPr>
        <w:rFonts w:hint="default"/>
        <w:lang w:val="es-ES" w:eastAsia="en-US" w:bidi="ar-SA"/>
      </w:rPr>
    </w:lvl>
    <w:lvl w:ilvl="6" w:tplc="B5CA86EE">
      <w:numFmt w:val="bullet"/>
      <w:lvlText w:val="•"/>
      <w:lvlJc w:val="left"/>
      <w:pPr>
        <w:ind w:left="5532" w:hanging="423"/>
      </w:pPr>
      <w:rPr>
        <w:rFonts w:hint="default"/>
        <w:lang w:val="es-ES" w:eastAsia="en-US" w:bidi="ar-SA"/>
      </w:rPr>
    </w:lvl>
    <w:lvl w:ilvl="7" w:tplc="BD8E808A">
      <w:numFmt w:val="bullet"/>
      <w:lvlText w:val="•"/>
      <w:lvlJc w:val="left"/>
      <w:pPr>
        <w:ind w:left="6330" w:hanging="423"/>
      </w:pPr>
      <w:rPr>
        <w:rFonts w:hint="default"/>
        <w:lang w:val="es-ES" w:eastAsia="en-US" w:bidi="ar-SA"/>
      </w:rPr>
    </w:lvl>
    <w:lvl w:ilvl="8" w:tplc="D5BE9750">
      <w:numFmt w:val="bullet"/>
      <w:lvlText w:val="•"/>
      <w:lvlJc w:val="left"/>
      <w:pPr>
        <w:ind w:left="7129" w:hanging="423"/>
      </w:pPr>
      <w:rPr>
        <w:rFonts w:hint="default"/>
        <w:lang w:val="es-ES" w:eastAsia="en-US" w:bidi="ar-SA"/>
      </w:rPr>
    </w:lvl>
  </w:abstractNum>
  <w:num w:numId="1" w16cid:durableId="1660425014">
    <w:abstractNumId w:val="1"/>
  </w:num>
  <w:num w:numId="2" w16cid:durableId="1811824994">
    <w:abstractNumId w:val="2"/>
  </w:num>
  <w:num w:numId="3" w16cid:durableId="1749964136">
    <w:abstractNumId w:val="4"/>
  </w:num>
  <w:num w:numId="4" w16cid:durableId="699552500">
    <w:abstractNumId w:val="3"/>
  </w:num>
  <w:num w:numId="5" w16cid:durableId="1973444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64C"/>
    <w:rsid w:val="0001581B"/>
    <w:rsid w:val="000311D6"/>
    <w:rsid w:val="00051DDE"/>
    <w:rsid w:val="000718A0"/>
    <w:rsid w:val="000B1BA3"/>
    <w:rsid w:val="000C7C42"/>
    <w:rsid w:val="000F481B"/>
    <w:rsid w:val="001026A9"/>
    <w:rsid w:val="0011792E"/>
    <w:rsid w:val="001224EF"/>
    <w:rsid w:val="00133DE6"/>
    <w:rsid w:val="00140BE1"/>
    <w:rsid w:val="001513F2"/>
    <w:rsid w:val="00182C39"/>
    <w:rsid w:val="001B09BA"/>
    <w:rsid w:val="001C5027"/>
    <w:rsid w:val="001E6718"/>
    <w:rsid w:val="00201359"/>
    <w:rsid w:val="00225351"/>
    <w:rsid w:val="0024305F"/>
    <w:rsid w:val="00243708"/>
    <w:rsid w:val="00275599"/>
    <w:rsid w:val="00295BA4"/>
    <w:rsid w:val="002C719A"/>
    <w:rsid w:val="002D001C"/>
    <w:rsid w:val="00312D61"/>
    <w:rsid w:val="00315F76"/>
    <w:rsid w:val="00321D3F"/>
    <w:rsid w:val="00325D55"/>
    <w:rsid w:val="00355F5E"/>
    <w:rsid w:val="003724CF"/>
    <w:rsid w:val="003A1935"/>
    <w:rsid w:val="003B4EC1"/>
    <w:rsid w:val="004073AF"/>
    <w:rsid w:val="00427911"/>
    <w:rsid w:val="00451668"/>
    <w:rsid w:val="00456550"/>
    <w:rsid w:val="00457931"/>
    <w:rsid w:val="004B599E"/>
    <w:rsid w:val="004C2DF5"/>
    <w:rsid w:val="004C723B"/>
    <w:rsid w:val="004D0AA2"/>
    <w:rsid w:val="004E758B"/>
    <w:rsid w:val="00507AE2"/>
    <w:rsid w:val="00510B07"/>
    <w:rsid w:val="00510C02"/>
    <w:rsid w:val="00522096"/>
    <w:rsid w:val="00523120"/>
    <w:rsid w:val="00561DD7"/>
    <w:rsid w:val="00561EF1"/>
    <w:rsid w:val="0057777D"/>
    <w:rsid w:val="00595DF9"/>
    <w:rsid w:val="005B749D"/>
    <w:rsid w:val="005C19C8"/>
    <w:rsid w:val="005E35BA"/>
    <w:rsid w:val="005E446C"/>
    <w:rsid w:val="005F4F42"/>
    <w:rsid w:val="0063780A"/>
    <w:rsid w:val="006407C1"/>
    <w:rsid w:val="006827F2"/>
    <w:rsid w:val="006A1134"/>
    <w:rsid w:val="006B61CC"/>
    <w:rsid w:val="006C00E5"/>
    <w:rsid w:val="006F5FFC"/>
    <w:rsid w:val="0070364C"/>
    <w:rsid w:val="00704A0C"/>
    <w:rsid w:val="00723419"/>
    <w:rsid w:val="00740D52"/>
    <w:rsid w:val="007609B7"/>
    <w:rsid w:val="0077247E"/>
    <w:rsid w:val="0077487B"/>
    <w:rsid w:val="007962C5"/>
    <w:rsid w:val="007A73B3"/>
    <w:rsid w:val="007D3DBC"/>
    <w:rsid w:val="007F6A4B"/>
    <w:rsid w:val="00846630"/>
    <w:rsid w:val="00855E30"/>
    <w:rsid w:val="00861C42"/>
    <w:rsid w:val="00883C33"/>
    <w:rsid w:val="00890360"/>
    <w:rsid w:val="00893AF6"/>
    <w:rsid w:val="00916EE1"/>
    <w:rsid w:val="00942171"/>
    <w:rsid w:val="0094389E"/>
    <w:rsid w:val="009476C0"/>
    <w:rsid w:val="00980009"/>
    <w:rsid w:val="00984364"/>
    <w:rsid w:val="00986DC6"/>
    <w:rsid w:val="009920AE"/>
    <w:rsid w:val="009A3406"/>
    <w:rsid w:val="009D24A1"/>
    <w:rsid w:val="00A27AC1"/>
    <w:rsid w:val="00A423A5"/>
    <w:rsid w:val="00A441F7"/>
    <w:rsid w:val="00A46C34"/>
    <w:rsid w:val="00AA0824"/>
    <w:rsid w:val="00AB64D5"/>
    <w:rsid w:val="00AB6721"/>
    <w:rsid w:val="00AD73FF"/>
    <w:rsid w:val="00B10D32"/>
    <w:rsid w:val="00B51409"/>
    <w:rsid w:val="00B518CF"/>
    <w:rsid w:val="00B56C0F"/>
    <w:rsid w:val="00BE4C94"/>
    <w:rsid w:val="00C15334"/>
    <w:rsid w:val="00C47ADC"/>
    <w:rsid w:val="00C84B93"/>
    <w:rsid w:val="00C850C0"/>
    <w:rsid w:val="00CD039A"/>
    <w:rsid w:val="00D31F43"/>
    <w:rsid w:val="00D4574E"/>
    <w:rsid w:val="00D86CA4"/>
    <w:rsid w:val="00D94A30"/>
    <w:rsid w:val="00E26832"/>
    <w:rsid w:val="00E75553"/>
    <w:rsid w:val="00E83C37"/>
    <w:rsid w:val="00E85EF1"/>
    <w:rsid w:val="00E87EC7"/>
    <w:rsid w:val="00EC243D"/>
    <w:rsid w:val="00F1310E"/>
    <w:rsid w:val="00F131AC"/>
    <w:rsid w:val="00F14D89"/>
    <w:rsid w:val="00F1552E"/>
    <w:rsid w:val="00F55F9F"/>
    <w:rsid w:val="00F6644A"/>
    <w:rsid w:val="00F77FA4"/>
    <w:rsid w:val="00F8174F"/>
    <w:rsid w:val="00F8692F"/>
    <w:rsid w:val="00FA3D56"/>
    <w:rsid w:val="00FB7BB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76"/>
    <o:shapelayout v:ext="edit">
      <o:idmap v:ext="edit" data="1"/>
    </o:shapelayout>
  </w:shapeDefaults>
  <w:decimalSymbol w:val="."/>
  <w:listSeparator w:val=";"/>
  <w14:docId w14:val="67963137"/>
  <w15:docId w15:val="{22C27873-3F2E-4350-AFB8-D4F18B18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02"/>
      <w:outlineLvl w:val="0"/>
    </w:pPr>
    <w:rPr>
      <w:rFonts w:ascii="Arial" w:eastAsia="Arial" w:hAnsi="Arial" w:cs="Arial"/>
      <w:b/>
      <w:bCs/>
    </w:rPr>
  </w:style>
  <w:style w:type="paragraph" w:styleId="Ttulo2">
    <w:name w:val="heading 2"/>
    <w:basedOn w:val="Normal"/>
    <w:next w:val="Normal"/>
    <w:link w:val="Ttulo2Car"/>
    <w:uiPriority w:val="9"/>
    <w:semiHidden/>
    <w:unhideWhenUsed/>
    <w:qFormat/>
    <w:rsid w:val="00F1310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B7BB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542" w:hanging="360"/>
      <w:jc w:val="both"/>
    </w:pPr>
  </w:style>
  <w:style w:type="paragraph" w:styleId="Prrafodelista">
    <w:name w:val="List Paragraph"/>
    <w:basedOn w:val="Normal"/>
    <w:uiPriority w:val="1"/>
    <w:qFormat/>
    <w:pPr>
      <w:ind w:left="1542" w:hanging="360"/>
      <w:jc w:val="both"/>
    </w:pPr>
  </w:style>
  <w:style w:type="paragraph" w:customStyle="1" w:styleId="TableParagraph">
    <w:name w:val="Table Paragraph"/>
    <w:basedOn w:val="Normal"/>
    <w:uiPriority w:val="1"/>
    <w:qFormat/>
    <w:pPr>
      <w:spacing w:line="280" w:lineRule="exact"/>
      <w:ind w:left="107"/>
    </w:pPr>
    <w:rPr>
      <w:rFonts w:ascii="Calibri" w:eastAsia="Calibri" w:hAnsi="Calibri" w:cs="Calibri"/>
    </w:rPr>
  </w:style>
  <w:style w:type="table" w:styleId="Tablaconcuadrcula">
    <w:name w:val="Table Grid"/>
    <w:basedOn w:val="Tablanormal"/>
    <w:uiPriority w:val="39"/>
    <w:rsid w:val="00B514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pen">
    <w:name w:val="mopen"/>
    <w:basedOn w:val="Fuentedeprrafopredeter"/>
    <w:rsid w:val="00457931"/>
  </w:style>
  <w:style w:type="character" w:customStyle="1" w:styleId="mord">
    <w:name w:val="mord"/>
    <w:basedOn w:val="Fuentedeprrafopredeter"/>
    <w:rsid w:val="00457931"/>
  </w:style>
  <w:style w:type="character" w:customStyle="1" w:styleId="mbin">
    <w:name w:val="mbin"/>
    <w:basedOn w:val="Fuentedeprrafopredeter"/>
    <w:rsid w:val="00457931"/>
  </w:style>
  <w:style w:type="character" w:customStyle="1" w:styleId="mclose">
    <w:name w:val="mclose"/>
    <w:basedOn w:val="Fuentedeprrafopredeter"/>
    <w:rsid w:val="00457931"/>
  </w:style>
  <w:style w:type="character" w:customStyle="1" w:styleId="katex-mathml">
    <w:name w:val="katex-mathml"/>
    <w:basedOn w:val="Fuentedeprrafopredeter"/>
    <w:rsid w:val="00457931"/>
  </w:style>
  <w:style w:type="character" w:customStyle="1" w:styleId="vlist-s">
    <w:name w:val="vlist-s"/>
    <w:basedOn w:val="Fuentedeprrafopredeter"/>
    <w:rsid w:val="00457931"/>
  </w:style>
  <w:style w:type="character" w:styleId="Textoennegrita">
    <w:name w:val="Strong"/>
    <w:basedOn w:val="Fuentedeprrafopredeter"/>
    <w:uiPriority w:val="22"/>
    <w:qFormat/>
    <w:rsid w:val="00980009"/>
    <w:rPr>
      <w:b/>
      <w:bCs/>
    </w:rPr>
  </w:style>
  <w:style w:type="character" w:customStyle="1" w:styleId="mrel">
    <w:name w:val="mrel"/>
    <w:basedOn w:val="Fuentedeprrafopredeter"/>
    <w:rsid w:val="00F55F9F"/>
  </w:style>
  <w:style w:type="character" w:customStyle="1" w:styleId="Ttulo3Car">
    <w:name w:val="Título 3 Car"/>
    <w:basedOn w:val="Fuentedeprrafopredeter"/>
    <w:link w:val="Ttulo3"/>
    <w:uiPriority w:val="9"/>
    <w:semiHidden/>
    <w:rsid w:val="00FB7BBE"/>
    <w:rPr>
      <w:rFonts w:asciiTheme="majorHAnsi" w:eastAsiaTheme="majorEastAsia" w:hAnsiTheme="majorHAnsi" w:cstheme="majorBidi"/>
      <w:color w:val="243F60" w:themeColor="accent1" w:themeShade="7F"/>
      <w:sz w:val="24"/>
      <w:szCs w:val="24"/>
      <w:lang w:val="es-ES"/>
    </w:rPr>
  </w:style>
  <w:style w:type="character" w:customStyle="1" w:styleId="Ttulo2Car">
    <w:name w:val="Título 2 Car"/>
    <w:basedOn w:val="Fuentedeprrafopredeter"/>
    <w:link w:val="Ttulo2"/>
    <w:uiPriority w:val="9"/>
    <w:semiHidden/>
    <w:rsid w:val="00F1310E"/>
    <w:rPr>
      <w:rFonts w:asciiTheme="majorHAnsi" w:eastAsiaTheme="majorEastAsia" w:hAnsiTheme="majorHAnsi" w:cstheme="majorBidi"/>
      <w:color w:val="365F91"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4149">
      <w:bodyDiv w:val="1"/>
      <w:marLeft w:val="120"/>
      <w:marRight w:val="120"/>
      <w:marTop w:val="0"/>
      <w:marBottom w:val="0"/>
      <w:divBdr>
        <w:top w:val="none" w:sz="0" w:space="0" w:color="auto"/>
        <w:left w:val="none" w:sz="0" w:space="0" w:color="auto"/>
        <w:bottom w:val="none" w:sz="0" w:space="0" w:color="auto"/>
        <w:right w:val="none" w:sz="0" w:space="0" w:color="auto"/>
      </w:divBdr>
      <w:divsChild>
        <w:div w:id="436678002">
          <w:marLeft w:val="0"/>
          <w:marRight w:val="0"/>
          <w:marTop w:val="0"/>
          <w:marBottom w:val="0"/>
          <w:divBdr>
            <w:top w:val="none" w:sz="0" w:space="0" w:color="auto"/>
            <w:left w:val="none" w:sz="0" w:space="0" w:color="auto"/>
            <w:bottom w:val="none" w:sz="0" w:space="0" w:color="auto"/>
            <w:right w:val="none" w:sz="0" w:space="0" w:color="auto"/>
          </w:divBdr>
          <w:divsChild>
            <w:div w:id="1471048028">
              <w:marLeft w:val="0"/>
              <w:marRight w:val="0"/>
              <w:marTop w:val="0"/>
              <w:marBottom w:val="0"/>
              <w:divBdr>
                <w:top w:val="none" w:sz="0" w:space="0" w:color="auto"/>
                <w:left w:val="none" w:sz="0" w:space="0" w:color="auto"/>
                <w:bottom w:val="none" w:sz="0" w:space="0" w:color="auto"/>
                <w:right w:val="none" w:sz="0" w:space="0" w:color="auto"/>
              </w:divBdr>
            </w:div>
            <w:div w:id="1656765396">
              <w:marLeft w:val="0"/>
              <w:marRight w:val="0"/>
              <w:marTop w:val="0"/>
              <w:marBottom w:val="0"/>
              <w:divBdr>
                <w:top w:val="none" w:sz="0" w:space="0" w:color="auto"/>
                <w:left w:val="none" w:sz="0" w:space="0" w:color="auto"/>
                <w:bottom w:val="none" w:sz="0" w:space="0" w:color="auto"/>
                <w:right w:val="none" w:sz="0" w:space="0" w:color="auto"/>
              </w:divBdr>
            </w:div>
            <w:div w:id="1812013580">
              <w:marLeft w:val="0"/>
              <w:marRight w:val="0"/>
              <w:marTop w:val="0"/>
              <w:marBottom w:val="0"/>
              <w:divBdr>
                <w:top w:val="none" w:sz="0" w:space="0" w:color="auto"/>
                <w:left w:val="none" w:sz="0" w:space="0" w:color="auto"/>
                <w:bottom w:val="none" w:sz="0" w:space="0" w:color="auto"/>
                <w:right w:val="none" w:sz="0" w:space="0" w:color="auto"/>
              </w:divBdr>
            </w:div>
            <w:div w:id="1548689314">
              <w:marLeft w:val="0"/>
              <w:marRight w:val="0"/>
              <w:marTop w:val="0"/>
              <w:marBottom w:val="0"/>
              <w:divBdr>
                <w:top w:val="none" w:sz="0" w:space="0" w:color="auto"/>
                <w:left w:val="none" w:sz="0" w:space="0" w:color="auto"/>
                <w:bottom w:val="none" w:sz="0" w:space="0" w:color="auto"/>
                <w:right w:val="none" w:sz="0" w:space="0" w:color="auto"/>
              </w:divBdr>
            </w:div>
            <w:div w:id="20887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7119">
      <w:bodyDiv w:val="1"/>
      <w:marLeft w:val="0"/>
      <w:marRight w:val="0"/>
      <w:marTop w:val="0"/>
      <w:marBottom w:val="0"/>
      <w:divBdr>
        <w:top w:val="none" w:sz="0" w:space="0" w:color="auto"/>
        <w:left w:val="none" w:sz="0" w:space="0" w:color="auto"/>
        <w:bottom w:val="none" w:sz="0" w:space="0" w:color="auto"/>
        <w:right w:val="none" w:sz="0" w:space="0" w:color="auto"/>
      </w:divBdr>
    </w:div>
    <w:div w:id="124348858">
      <w:bodyDiv w:val="1"/>
      <w:marLeft w:val="0"/>
      <w:marRight w:val="0"/>
      <w:marTop w:val="0"/>
      <w:marBottom w:val="0"/>
      <w:divBdr>
        <w:top w:val="none" w:sz="0" w:space="0" w:color="auto"/>
        <w:left w:val="none" w:sz="0" w:space="0" w:color="auto"/>
        <w:bottom w:val="none" w:sz="0" w:space="0" w:color="auto"/>
        <w:right w:val="none" w:sz="0" w:space="0" w:color="auto"/>
      </w:divBdr>
    </w:div>
    <w:div w:id="130563566">
      <w:bodyDiv w:val="1"/>
      <w:marLeft w:val="120"/>
      <w:marRight w:val="120"/>
      <w:marTop w:val="0"/>
      <w:marBottom w:val="0"/>
      <w:divBdr>
        <w:top w:val="none" w:sz="0" w:space="0" w:color="auto"/>
        <w:left w:val="none" w:sz="0" w:space="0" w:color="auto"/>
        <w:bottom w:val="none" w:sz="0" w:space="0" w:color="auto"/>
        <w:right w:val="none" w:sz="0" w:space="0" w:color="auto"/>
      </w:divBdr>
      <w:divsChild>
        <w:div w:id="1408190512">
          <w:marLeft w:val="0"/>
          <w:marRight w:val="0"/>
          <w:marTop w:val="0"/>
          <w:marBottom w:val="0"/>
          <w:divBdr>
            <w:top w:val="none" w:sz="0" w:space="0" w:color="auto"/>
            <w:left w:val="none" w:sz="0" w:space="0" w:color="auto"/>
            <w:bottom w:val="none" w:sz="0" w:space="0" w:color="auto"/>
            <w:right w:val="none" w:sz="0" w:space="0" w:color="auto"/>
          </w:divBdr>
          <w:divsChild>
            <w:div w:id="966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5860">
      <w:bodyDiv w:val="1"/>
      <w:marLeft w:val="0"/>
      <w:marRight w:val="0"/>
      <w:marTop w:val="0"/>
      <w:marBottom w:val="0"/>
      <w:divBdr>
        <w:top w:val="none" w:sz="0" w:space="0" w:color="auto"/>
        <w:left w:val="none" w:sz="0" w:space="0" w:color="auto"/>
        <w:bottom w:val="none" w:sz="0" w:space="0" w:color="auto"/>
        <w:right w:val="none" w:sz="0" w:space="0" w:color="auto"/>
      </w:divBdr>
    </w:div>
    <w:div w:id="173957496">
      <w:bodyDiv w:val="1"/>
      <w:marLeft w:val="0"/>
      <w:marRight w:val="0"/>
      <w:marTop w:val="0"/>
      <w:marBottom w:val="0"/>
      <w:divBdr>
        <w:top w:val="none" w:sz="0" w:space="0" w:color="auto"/>
        <w:left w:val="none" w:sz="0" w:space="0" w:color="auto"/>
        <w:bottom w:val="none" w:sz="0" w:space="0" w:color="auto"/>
        <w:right w:val="none" w:sz="0" w:space="0" w:color="auto"/>
      </w:divBdr>
    </w:div>
    <w:div w:id="195629607">
      <w:bodyDiv w:val="1"/>
      <w:marLeft w:val="0"/>
      <w:marRight w:val="0"/>
      <w:marTop w:val="0"/>
      <w:marBottom w:val="0"/>
      <w:divBdr>
        <w:top w:val="none" w:sz="0" w:space="0" w:color="auto"/>
        <w:left w:val="none" w:sz="0" w:space="0" w:color="auto"/>
        <w:bottom w:val="none" w:sz="0" w:space="0" w:color="auto"/>
        <w:right w:val="none" w:sz="0" w:space="0" w:color="auto"/>
      </w:divBdr>
    </w:div>
    <w:div w:id="234291421">
      <w:bodyDiv w:val="1"/>
      <w:marLeft w:val="0"/>
      <w:marRight w:val="0"/>
      <w:marTop w:val="0"/>
      <w:marBottom w:val="0"/>
      <w:divBdr>
        <w:top w:val="none" w:sz="0" w:space="0" w:color="auto"/>
        <w:left w:val="none" w:sz="0" w:space="0" w:color="auto"/>
        <w:bottom w:val="none" w:sz="0" w:space="0" w:color="auto"/>
        <w:right w:val="none" w:sz="0" w:space="0" w:color="auto"/>
      </w:divBdr>
    </w:div>
    <w:div w:id="329481227">
      <w:bodyDiv w:val="1"/>
      <w:marLeft w:val="120"/>
      <w:marRight w:val="120"/>
      <w:marTop w:val="0"/>
      <w:marBottom w:val="0"/>
      <w:divBdr>
        <w:top w:val="none" w:sz="0" w:space="0" w:color="auto"/>
        <w:left w:val="none" w:sz="0" w:space="0" w:color="auto"/>
        <w:bottom w:val="none" w:sz="0" w:space="0" w:color="auto"/>
        <w:right w:val="none" w:sz="0" w:space="0" w:color="auto"/>
      </w:divBdr>
      <w:divsChild>
        <w:div w:id="1127553290">
          <w:marLeft w:val="0"/>
          <w:marRight w:val="0"/>
          <w:marTop w:val="0"/>
          <w:marBottom w:val="0"/>
          <w:divBdr>
            <w:top w:val="none" w:sz="0" w:space="0" w:color="auto"/>
            <w:left w:val="none" w:sz="0" w:space="0" w:color="auto"/>
            <w:bottom w:val="none" w:sz="0" w:space="0" w:color="auto"/>
            <w:right w:val="none" w:sz="0" w:space="0" w:color="auto"/>
          </w:divBdr>
          <w:divsChild>
            <w:div w:id="12261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01306">
      <w:bodyDiv w:val="1"/>
      <w:marLeft w:val="0"/>
      <w:marRight w:val="0"/>
      <w:marTop w:val="0"/>
      <w:marBottom w:val="0"/>
      <w:divBdr>
        <w:top w:val="none" w:sz="0" w:space="0" w:color="auto"/>
        <w:left w:val="none" w:sz="0" w:space="0" w:color="auto"/>
        <w:bottom w:val="none" w:sz="0" w:space="0" w:color="auto"/>
        <w:right w:val="none" w:sz="0" w:space="0" w:color="auto"/>
      </w:divBdr>
    </w:div>
    <w:div w:id="426196124">
      <w:bodyDiv w:val="1"/>
      <w:marLeft w:val="120"/>
      <w:marRight w:val="120"/>
      <w:marTop w:val="0"/>
      <w:marBottom w:val="0"/>
      <w:divBdr>
        <w:top w:val="none" w:sz="0" w:space="0" w:color="auto"/>
        <w:left w:val="none" w:sz="0" w:space="0" w:color="auto"/>
        <w:bottom w:val="none" w:sz="0" w:space="0" w:color="auto"/>
        <w:right w:val="none" w:sz="0" w:space="0" w:color="auto"/>
      </w:divBdr>
      <w:divsChild>
        <w:div w:id="2109038933">
          <w:marLeft w:val="0"/>
          <w:marRight w:val="0"/>
          <w:marTop w:val="0"/>
          <w:marBottom w:val="0"/>
          <w:divBdr>
            <w:top w:val="none" w:sz="0" w:space="0" w:color="auto"/>
            <w:left w:val="none" w:sz="0" w:space="0" w:color="auto"/>
            <w:bottom w:val="none" w:sz="0" w:space="0" w:color="auto"/>
            <w:right w:val="none" w:sz="0" w:space="0" w:color="auto"/>
          </w:divBdr>
          <w:divsChild>
            <w:div w:id="379551298">
              <w:marLeft w:val="0"/>
              <w:marRight w:val="0"/>
              <w:marTop w:val="0"/>
              <w:marBottom w:val="0"/>
              <w:divBdr>
                <w:top w:val="none" w:sz="0" w:space="0" w:color="auto"/>
                <w:left w:val="none" w:sz="0" w:space="0" w:color="auto"/>
                <w:bottom w:val="none" w:sz="0" w:space="0" w:color="auto"/>
                <w:right w:val="none" w:sz="0" w:space="0" w:color="auto"/>
              </w:divBdr>
            </w:div>
            <w:div w:id="858353664">
              <w:marLeft w:val="0"/>
              <w:marRight w:val="0"/>
              <w:marTop w:val="0"/>
              <w:marBottom w:val="0"/>
              <w:divBdr>
                <w:top w:val="none" w:sz="0" w:space="0" w:color="auto"/>
                <w:left w:val="none" w:sz="0" w:space="0" w:color="auto"/>
                <w:bottom w:val="none" w:sz="0" w:space="0" w:color="auto"/>
                <w:right w:val="none" w:sz="0" w:space="0" w:color="auto"/>
              </w:divBdr>
            </w:div>
            <w:div w:id="1856846904">
              <w:marLeft w:val="0"/>
              <w:marRight w:val="0"/>
              <w:marTop w:val="0"/>
              <w:marBottom w:val="0"/>
              <w:divBdr>
                <w:top w:val="none" w:sz="0" w:space="0" w:color="auto"/>
                <w:left w:val="none" w:sz="0" w:space="0" w:color="auto"/>
                <w:bottom w:val="none" w:sz="0" w:space="0" w:color="auto"/>
                <w:right w:val="none" w:sz="0" w:space="0" w:color="auto"/>
              </w:divBdr>
            </w:div>
            <w:div w:id="1499078183">
              <w:marLeft w:val="0"/>
              <w:marRight w:val="0"/>
              <w:marTop w:val="0"/>
              <w:marBottom w:val="0"/>
              <w:divBdr>
                <w:top w:val="none" w:sz="0" w:space="0" w:color="auto"/>
                <w:left w:val="none" w:sz="0" w:space="0" w:color="auto"/>
                <w:bottom w:val="none" w:sz="0" w:space="0" w:color="auto"/>
                <w:right w:val="none" w:sz="0" w:space="0" w:color="auto"/>
              </w:divBdr>
            </w:div>
            <w:div w:id="1398433826">
              <w:marLeft w:val="0"/>
              <w:marRight w:val="0"/>
              <w:marTop w:val="0"/>
              <w:marBottom w:val="0"/>
              <w:divBdr>
                <w:top w:val="none" w:sz="0" w:space="0" w:color="auto"/>
                <w:left w:val="none" w:sz="0" w:space="0" w:color="auto"/>
                <w:bottom w:val="none" w:sz="0" w:space="0" w:color="auto"/>
                <w:right w:val="none" w:sz="0" w:space="0" w:color="auto"/>
              </w:divBdr>
            </w:div>
            <w:div w:id="561257736">
              <w:marLeft w:val="0"/>
              <w:marRight w:val="0"/>
              <w:marTop w:val="0"/>
              <w:marBottom w:val="0"/>
              <w:divBdr>
                <w:top w:val="none" w:sz="0" w:space="0" w:color="auto"/>
                <w:left w:val="none" w:sz="0" w:space="0" w:color="auto"/>
                <w:bottom w:val="none" w:sz="0" w:space="0" w:color="auto"/>
                <w:right w:val="none" w:sz="0" w:space="0" w:color="auto"/>
              </w:divBdr>
            </w:div>
            <w:div w:id="145728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166">
      <w:bodyDiv w:val="1"/>
      <w:marLeft w:val="0"/>
      <w:marRight w:val="0"/>
      <w:marTop w:val="0"/>
      <w:marBottom w:val="0"/>
      <w:divBdr>
        <w:top w:val="none" w:sz="0" w:space="0" w:color="auto"/>
        <w:left w:val="none" w:sz="0" w:space="0" w:color="auto"/>
        <w:bottom w:val="none" w:sz="0" w:space="0" w:color="auto"/>
        <w:right w:val="none" w:sz="0" w:space="0" w:color="auto"/>
      </w:divBdr>
    </w:div>
    <w:div w:id="566455652">
      <w:bodyDiv w:val="1"/>
      <w:marLeft w:val="0"/>
      <w:marRight w:val="0"/>
      <w:marTop w:val="0"/>
      <w:marBottom w:val="0"/>
      <w:divBdr>
        <w:top w:val="none" w:sz="0" w:space="0" w:color="auto"/>
        <w:left w:val="none" w:sz="0" w:space="0" w:color="auto"/>
        <w:bottom w:val="none" w:sz="0" w:space="0" w:color="auto"/>
        <w:right w:val="none" w:sz="0" w:space="0" w:color="auto"/>
      </w:divBdr>
    </w:div>
    <w:div w:id="567158002">
      <w:bodyDiv w:val="1"/>
      <w:marLeft w:val="0"/>
      <w:marRight w:val="0"/>
      <w:marTop w:val="0"/>
      <w:marBottom w:val="0"/>
      <w:divBdr>
        <w:top w:val="none" w:sz="0" w:space="0" w:color="auto"/>
        <w:left w:val="none" w:sz="0" w:space="0" w:color="auto"/>
        <w:bottom w:val="none" w:sz="0" w:space="0" w:color="auto"/>
        <w:right w:val="none" w:sz="0" w:space="0" w:color="auto"/>
      </w:divBdr>
    </w:div>
    <w:div w:id="569196329">
      <w:bodyDiv w:val="1"/>
      <w:marLeft w:val="0"/>
      <w:marRight w:val="0"/>
      <w:marTop w:val="0"/>
      <w:marBottom w:val="0"/>
      <w:divBdr>
        <w:top w:val="none" w:sz="0" w:space="0" w:color="auto"/>
        <w:left w:val="none" w:sz="0" w:space="0" w:color="auto"/>
        <w:bottom w:val="none" w:sz="0" w:space="0" w:color="auto"/>
        <w:right w:val="none" w:sz="0" w:space="0" w:color="auto"/>
      </w:divBdr>
    </w:div>
    <w:div w:id="615019355">
      <w:bodyDiv w:val="1"/>
      <w:marLeft w:val="0"/>
      <w:marRight w:val="0"/>
      <w:marTop w:val="0"/>
      <w:marBottom w:val="0"/>
      <w:divBdr>
        <w:top w:val="none" w:sz="0" w:space="0" w:color="auto"/>
        <w:left w:val="none" w:sz="0" w:space="0" w:color="auto"/>
        <w:bottom w:val="none" w:sz="0" w:space="0" w:color="auto"/>
        <w:right w:val="none" w:sz="0" w:space="0" w:color="auto"/>
      </w:divBdr>
    </w:div>
    <w:div w:id="648678825">
      <w:bodyDiv w:val="1"/>
      <w:marLeft w:val="120"/>
      <w:marRight w:val="120"/>
      <w:marTop w:val="0"/>
      <w:marBottom w:val="0"/>
      <w:divBdr>
        <w:top w:val="none" w:sz="0" w:space="0" w:color="auto"/>
        <w:left w:val="none" w:sz="0" w:space="0" w:color="auto"/>
        <w:bottom w:val="none" w:sz="0" w:space="0" w:color="auto"/>
        <w:right w:val="none" w:sz="0" w:space="0" w:color="auto"/>
      </w:divBdr>
      <w:divsChild>
        <w:div w:id="1075472135">
          <w:marLeft w:val="0"/>
          <w:marRight w:val="0"/>
          <w:marTop w:val="0"/>
          <w:marBottom w:val="0"/>
          <w:divBdr>
            <w:top w:val="none" w:sz="0" w:space="0" w:color="auto"/>
            <w:left w:val="none" w:sz="0" w:space="0" w:color="auto"/>
            <w:bottom w:val="none" w:sz="0" w:space="0" w:color="auto"/>
            <w:right w:val="none" w:sz="0" w:space="0" w:color="auto"/>
          </w:divBdr>
          <w:divsChild>
            <w:div w:id="18352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3530">
      <w:bodyDiv w:val="1"/>
      <w:marLeft w:val="120"/>
      <w:marRight w:val="120"/>
      <w:marTop w:val="0"/>
      <w:marBottom w:val="0"/>
      <w:divBdr>
        <w:top w:val="none" w:sz="0" w:space="0" w:color="auto"/>
        <w:left w:val="none" w:sz="0" w:space="0" w:color="auto"/>
        <w:bottom w:val="none" w:sz="0" w:space="0" w:color="auto"/>
        <w:right w:val="none" w:sz="0" w:space="0" w:color="auto"/>
      </w:divBdr>
      <w:divsChild>
        <w:div w:id="1578008042">
          <w:marLeft w:val="0"/>
          <w:marRight w:val="0"/>
          <w:marTop w:val="0"/>
          <w:marBottom w:val="0"/>
          <w:divBdr>
            <w:top w:val="none" w:sz="0" w:space="0" w:color="auto"/>
            <w:left w:val="none" w:sz="0" w:space="0" w:color="auto"/>
            <w:bottom w:val="none" w:sz="0" w:space="0" w:color="auto"/>
            <w:right w:val="none" w:sz="0" w:space="0" w:color="auto"/>
          </w:divBdr>
          <w:divsChild>
            <w:div w:id="139894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3839">
      <w:bodyDiv w:val="1"/>
      <w:marLeft w:val="120"/>
      <w:marRight w:val="120"/>
      <w:marTop w:val="0"/>
      <w:marBottom w:val="0"/>
      <w:divBdr>
        <w:top w:val="none" w:sz="0" w:space="0" w:color="auto"/>
        <w:left w:val="none" w:sz="0" w:space="0" w:color="auto"/>
        <w:bottom w:val="none" w:sz="0" w:space="0" w:color="auto"/>
        <w:right w:val="none" w:sz="0" w:space="0" w:color="auto"/>
      </w:divBdr>
      <w:divsChild>
        <w:div w:id="1037702944">
          <w:marLeft w:val="0"/>
          <w:marRight w:val="0"/>
          <w:marTop w:val="0"/>
          <w:marBottom w:val="0"/>
          <w:divBdr>
            <w:top w:val="none" w:sz="0" w:space="0" w:color="auto"/>
            <w:left w:val="none" w:sz="0" w:space="0" w:color="auto"/>
            <w:bottom w:val="none" w:sz="0" w:space="0" w:color="auto"/>
            <w:right w:val="none" w:sz="0" w:space="0" w:color="auto"/>
          </w:divBdr>
          <w:divsChild>
            <w:div w:id="126118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0454">
      <w:bodyDiv w:val="1"/>
      <w:marLeft w:val="0"/>
      <w:marRight w:val="0"/>
      <w:marTop w:val="0"/>
      <w:marBottom w:val="0"/>
      <w:divBdr>
        <w:top w:val="none" w:sz="0" w:space="0" w:color="auto"/>
        <w:left w:val="none" w:sz="0" w:space="0" w:color="auto"/>
        <w:bottom w:val="none" w:sz="0" w:space="0" w:color="auto"/>
        <w:right w:val="none" w:sz="0" w:space="0" w:color="auto"/>
      </w:divBdr>
    </w:div>
    <w:div w:id="755058140">
      <w:bodyDiv w:val="1"/>
      <w:marLeft w:val="120"/>
      <w:marRight w:val="120"/>
      <w:marTop w:val="0"/>
      <w:marBottom w:val="0"/>
      <w:divBdr>
        <w:top w:val="none" w:sz="0" w:space="0" w:color="auto"/>
        <w:left w:val="none" w:sz="0" w:space="0" w:color="auto"/>
        <w:bottom w:val="none" w:sz="0" w:space="0" w:color="auto"/>
        <w:right w:val="none" w:sz="0" w:space="0" w:color="auto"/>
      </w:divBdr>
      <w:divsChild>
        <w:div w:id="1623612450">
          <w:marLeft w:val="0"/>
          <w:marRight w:val="0"/>
          <w:marTop w:val="0"/>
          <w:marBottom w:val="0"/>
          <w:divBdr>
            <w:top w:val="none" w:sz="0" w:space="0" w:color="auto"/>
            <w:left w:val="none" w:sz="0" w:space="0" w:color="auto"/>
            <w:bottom w:val="none" w:sz="0" w:space="0" w:color="auto"/>
            <w:right w:val="none" w:sz="0" w:space="0" w:color="auto"/>
          </w:divBdr>
          <w:divsChild>
            <w:div w:id="164484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15444">
      <w:bodyDiv w:val="1"/>
      <w:marLeft w:val="0"/>
      <w:marRight w:val="0"/>
      <w:marTop w:val="0"/>
      <w:marBottom w:val="0"/>
      <w:divBdr>
        <w:top w:val="none" w:sz="0" w:space="0" w:color="auto"/>
        <w:left w:val="none" w:sz="0" w:space="0" w:color="auto"/>
        <w:bottom w:val="none" w:sz="0" w:space="0" w:color="auto"/>
        <w:right w:val="none" w:sz="0" w:space="0" w:color="auto"/>
      </w:divBdr>
    </w:div>
    <w:div w:id="819150699">
      <w:bodyDiv w:val="1"/>
      <w:marLeft w:val="120"/>
      <w:marRight w:val="120"/>
      <w:marTop w:val="0"/>
      <w:marBottom w:val="0"/>
      <w:divBdr>
        <w:top w:val="none" w:sz="0" w:space="0" w:color="auto"/>
        <w:left w:val="none" w:sz="0" w:space="0" w:color="auto"/>
        <w:bottom w:val="none" w:sz="0" w:space="0" w:color="auto"/>
        <w:right w:val="none" w:sz="0" w:space="0" w:color="auto"/>
      </w:divBdr>
      <w:divsChild>
        <w:div w:id="337734351">
          <w:marLeft w:val="0"/>
          <w:marRight w:val="0"/>
          <w:marTop w:val="0"/>
          <w:marBottom w:val="0"/>
          <w:divBdr>
            <w:top w:val="none" w:sz="0" w:space="0" w:color="auto"/>
            <w:left w:val="none" w:sz="0" w:space="0" w:color="auto"/>
            <w:bottom w:val="none" w:sz="0" w:space="0" w:color="auto"/>
            <w:right w:val="none" w:sz="0" w:space="0" w:color="auto"/>
          </w:divBdr>
          <w:divsChild>
            <w:div w:id="166720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6259">
      <w:bodyDiv w:val="1"/>
      <w:marLeft w:val="0"/>
      <w:marRight w:val="0"/>
      <w:marTop w:val="0"/>
      <w:marBottom w:val="0"/>
      <w:divBdr>
        <w:top w:val="none" w:sz="0" w:space="0" w:color="auto"/>
        <w:left w:val="none" w:sz="0" w:space="0" w:color="auto"/>
        <w:bottom w:val="none" w:sz="0" w:space="0" w:color="auto"/>
        <w:right w:val="none" w:sz="0" w:space="0" w:color="auto"/>
      </w:divBdr>
    </w:div>
    <w:div w:id="867567561">
      <w:bodyDiv w:val="1"/>
      <w:marLeft w:val="120"/>
      <w:marRight w:val="120"/>
      <w:marTop w:val="0"/>
      <w:marBottom w:val="0"/>
      <w:divBdr>
        <w:top w:val="none" w:sz="0" w:space="0" w:color="auto"/>
        <w:left w:val="none" w:sz="0" w:space="0" w:color="auto"/>
        <w:bottom w:val="none" w:sz="0" w:space="0" w:color="auto"/>
        <w:right w:val="none" w:sz="0" w:space="0" w:color="auto"/>
      </w:divBdr>
      <w:divsChild>
        <w:div w:id="1640308993">
          <w:marLeft w:val="0"/>
          <w:marRight w:val="0"/>
          <w:marTop w:val="0"/>
          <w:marBottom w:val="0"/>
          <w:divBdr>
            <w:top w:val="none" w:sz="0" w:space="0" w:color="auto"/>
            <w:left w:val="none" w:sz="0" w:space="0" w:color="auto"/>
            <w:bottom w:val="none" w:sz="0" w:space="0" w:color="auto"/>
            <w:right w:val="none" w:sz="0" w:space="0" w:color="auto"/>
          </w:divBdr>
          <w:divsChild>
            <w:div w:id="2075348026">
              <w:marLeft w:val="0"/>
              <w:marRight w:val="0"/>
              <w:marTop w:val="0"/>
              <w:marBottom w:val="0"/>
              <w:divBdr>
                <w:top w:val="none" w:sz="0" w:space="0" w:color="auto"/>
                <w:left w:val="none" w:sz="0" w:space="0" w:color="auto"/>
                <w:bottom w:val="none" w:sz="0" w:space="0" w:color="auto"/>
                <w:right w:val="none" w:sz="0" w:space="0" w:color="auto"/>
              </w:divBdr>
            </w:div>
            <w:div w:id="596792106">
              <w:marLeft w:val="0"/>
              <w:marRight w:val="0"/>
              <w:marTop w:val="0"/>
              <w:marBottom w:val="0"/>
              <w:divBdr>
                <w:top w:val="none" w:sz="0" w:space="0" w:color="auto"/>
                <w:left w:val="none" w:sz="0" w:space="0" w:color="auto"/>
                <w:bottom w:val="none" w:sz="0" w:space="0" w:color="auto"/>
                <w:right w:val="none" w:sz="0" w:space="0" w:color="auto"/>
              </w:divBdr>
            </w:div>
            <w:div w:id="1681662612">
              <w:marLeft w:val="0"/>
              <w:marRight w:val="0"/>
              <w:marTop w:val="0"/>
              <w:marBottom w:val="0"/>
              <w:divBdr>
                <w:top w:val="none" w:sz="0" w:space="0" w:color="auto"/>
                <w:left w:val="none" w:sz="0" w:space="0" w:color="auto"/>
                <w:bottom w:val="none" w:sz="0" w:space="0" w:color="auto"/>
                <w:right w:val="none" w:sz="0" w:space="0" w:color="auto"/>
              </w:divBdr>
            </w:div>
            <w:div w:id="1015115704">
              <w:marLeft w:val="0"/>
              <w:marRight w:val="0"/>
              <w:marTop w:val="0"/>
              <w:marBottom w:val="0"/>
              <w:divBdr>
                <w:top w:val="none" w:sz="0" w:space="0" w:color="auto"/>
                <w:left w:val="none" w:sz="0" w:space="0" w:color="auto"/>
                <w:bottom w:val="none" w:sz="0" w:space="0" w:color="auto"/>
                <w:right w:val="none" w:sz="0" w:space="0" w:color="auto"/>
              </w:divBdr>
            </w:div>
            <w:div w:id="5812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5007">
      <w:bodyDiv w:val="1"/>
      <w:marLeft w:val="120"/>
      <w:marRight w:val="120"/>
      <w:marTop w:val="0"/>
      <w:marBottom w:val="0"/>
      <w:divBdr>
        <w:top w:val="none" w:sz="0" w:space="0" w:color="auto"/>
        <w:left w:val="none" w:sz="0" w:space="0" w:color="auto"/>
        <w:bottom w:val="none" w:sz="0" w:space="0" w:color="auto"/>
        <w:right w:val="none" w:sz="0" w:space="0" w:color="auto"/>
      </w:divBdr>
      <w:divsChild>
        <w:div w:id="1110584835">
          <w:marLeft w:val="0"/>
          <w:marRight w:val="0"/>
          <w:marTop w:val="0"/>
          <w:marBottom w:val="0"/>
          <w:divBdr>
            <w:top w:val="none" w:sz="0" w:space="0" w:color="auto"/>
            <w:left w:val="none" w:sz="0" w:space="0" w:color="auto"/>
            <w:bottom w:val="none" w:sz="0" w:space="0" w:color="auto"/>
            <w:right w:val="none" w:sz="0" w:space="0" w:color="auto"/>
          </w:divBdr>
          <w:divsChild>
            <w:div w:id="481047419">
              <w:marLeft w:val="0"/>
              <w:marRight w:val="0"/>
              <w:marTop w:val="0"/>
              <w:marBottom w:val="0"/>
              <w:divBdr>
                <w:top w:val="none" w:sz="0" w:space="0" w:color="auto"/>
                <w:left w:val="none" w:sz="0" w:space="0" w:color="auto"/>
                <w:bottom w:val="none" w:sz="0" w:space="0" w:color="auto"/>
                <w:right w:val="none" w:sz="0" w:space="0" w:color="auto"/>
              </w:divBdr>
            </w:div>
            <w:div w:id="968241371">
              <w:marLeft w:val="0"/>
              <w:marRight w:val="0"/>
              <w:marTop w:val="0"/>
              <w:marBottom w:val="0"/>
              <w:divBdr>
                <w:top w:val="none" w:sz="0" w:space="0" w:color="auto"/>
                <w:left w:val="none" w:sz="0" w:space="0" w:color="auto"/>
                <w:bottom w:val="none" w:sz="0" w:space="0" w:color="auto"/>
                <w:right w:val="none" w:sz="0" w:space="0" w:color="auto"/>
              </w:divBdr>
            </w:div>
            <w:div w:id="2096396066">
              <w:marLeft w:val="0"/>
              <w:marRight w:val="0"/>
              <w:marTop w:val="0"/>
              <w:marBottom w:val="0"/>
              <w:divBdr>
                <w:top w:val="none" w:sz="0" w:space="0" w:color="auto"/>
                <w:left w:val="none" w:sz="0" w:space="0" w:color="auto"/>
                <w:bottom w:val="none" w:sz="0" w:space="0" w:color="auto"/>
                <w:right w:val="none" w:sz="0" w:space="0" w:color="auto"/>
              </w:divBdr>
            </w:div>
            <w:div w:id="1742367373">
              <w:marLeft w:val="0"/>
              <w:marRight w:val="0"/>
              <w:marTop w:val="0"/>
              <w:marBottom w:val="0"/>
              <w:divBdr>
                <w:top w:val="none" w:sz="0" w:space="0" w:color="auto"/>
                <w:left w:val="none" w:sz="0" w:space="0" w:color="auto"/>
                <w:bottom w:val="none" w:sz="0" w:space="0" w:color="auto"/>
                <w:right w:val="none" w:sz="0" w:space="0" w:color="auto"/>
              </w:divBdr>
            </w:div>
            <w:div w:id="1190334785">
              <w:marLeft w:val="0"/>
              <w:marRight w:val="0"/>
              <w:marTop w:val="0"/>
              <w:marBottom w:val="0"/>
              <w:divBdr>
                <w:top w:val="none" w:sz="0" w:space="0" w:color="auto"/>
                <w:left w:val="none" w:sz="0" w:space="0" w:color="auto"/>
                <w:bottom w:val="none" w:sz="0" w:space="0" w:color="auto"/>
                <w:right w:val="none" w:sz="0" w:space="0" w:color="auto"/>
              </w:divBdr>
            </w:div>
            <w:div w:id="120072502">
              <w:marLeft w:val="0"/>
              <w:marRight w:val="0"/>
              <w:marTop w:val="0"/>
              <w:marBottom w:val="0"/>
              <w:divBdr>
                <w:top w:val="none" w:sz="0" w:space="0" w:color="auto"/>
                <w:left w:val="none" w:sz="0" w:space="0" w:color="auto"/>
                <w:bottom w:val="none" w:sz="0" w:space="0" w:color="auto"/>
                <w:right w:val="none" w:sz="0" w:space="0" w:color="auto"/>
              </w:divBdr>
            </w:div>
            <w:div w:id="40383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8695">
      <w:bodyDiv w:val="1"/>
      <w:marLeft w:val="120"/>
      <w:marRight w:val="120"/>
      <w:marTop w:val="0"/>
      <w:marBottom w:val="0"/>
      <w:divBdr>
        <w:top w:val="none" w:sz="0" w:space="0" w:color="auto"/>
        <w:left w:val="none" w:sz="0" w:space="0" w:color="auto"/>
        <w:bottom w:val="none" w:sz="0" w:space="0" w:color="auto"/>
        <w:right w:val="none" w:sz="0" w:space="0" w:color="auto"/>
      </w:divBdr>
      <w:divsChild>
        <w:div w:id="1779983402">
          <w:marLeft w:val="0"/>
          <w:marRight w:val="0"/>
          <w:marTop w:val="0"/>
          <w:marBottom w:val="0"/>
          <w:divBdr>
            <w:top w:val="none" w:sz="0" w:space="0" w:color="auto"/>
            <w:left w:val="none" w:sz="0" w:space="0" w:color="auto"/>
            <w:bottom w:val="none" w:sz="0" w:space="0" w:color="auto"/>
            <w:right w:val="none" w:sz="0" w:space="0" w:color="auto"/>
          </w:divBdr>
          <w:divsChild>
            <w:div w:id="3393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89217">
      <w:bodyDiv w:val="1"/>
      <w:marLeft w:val="120"/>
      <w:marRight w:val="120"/>
      <w:marTop w:val="0"/>
      <w:marBottom w:val="0"/>
      <w:divBdr>
        <w:top w:val="none" w:sz="0" w:space="0" w:color="auto"/>
        <w:left w:val="none" w:sz="0" w:space="0" w:color="auto"/>
        <w:bottom w:val="none" w:sz="0" w:space="0" w:color="auto"/>
        <w:right w:val="none" w:sz="0" w:space="0" w:color="auto"/>
      </w:divBdr>
      <w:divsChild>
        <w:div w:id="1569920173">
          <w:marLeft w:val="0"/>
          <w:marRight w:val="0"/>
          <w:marTop w:val="0"/>
          <w:marBottom w:val="0"/>
          <w:divBdr>
            <w:top w:val="none" w:sz="0" w:space="0" w:color="auto"/>
            <w:left w:val="none" w:sz="0" w:space="0" w:color="auto"/>
            <w:bottom w:val="none" w:sz="0" w:space="0" w:color="auto"/>
            <w:right w:val="none" w:sz="0" w:space="0" w:color="auto"/>
          </w:divBdr>
          <w:divsChild>
            <w:div w:id="19470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7424">
      <w:bodyDiv w:val="1"/>
      <w:marLeft w:val="120"/>
      <w:marRight w:val="120"/>
      <w:marTop w:val="0"/>
      <w:marBottom w:val="0"/>
      <w:divBdr>
        <w:top w:val="none" w:sz="0" w:space="0" w:color="auto"/>
        <w:left w:val="none" w:sz="0" w:space="0" w:color="auto"/>
        <w:bottom w:val="none" w:sz="0" w:space="0" w:color="auto"/>
        <w:right w:val="none" w:sz="0" w:space="0" w:color="auto"/>
      </w:divBdr>
      <w:divsChild>
        <w:div w:id="1434059678">
          <w:marLeft w:val="0"/>
          <w:marRight w:val="0"/>
          <w:marTop w:val="0"/>
          <w:marBottom w:val="0"/>
          <w:divBdr>
            <w:top w:val="none" w:sz="0" w:space="0" w:color="auto"/>
            <w:left w:val="none" w:sz="0" w:space="0" w:color="auto"/>
            <w:bottom w:val="none" w:sz="0" w:space="0" w:color="auto"/>
            <w:right w:val="none" w:sz="0" w:space="0" w:color="auto"/>
          </w:divBdr>
          <w:divsChild>
            <w:div w:id="94911004">
              <w:marLeft w:val="0"/>
              <w:marRight w:val="0"/>
              <w:marTop w:val="0"/>
              <w:marBottom w:val="0"/>
              <w:divBdr>
                <w:top w:val="none" w:sz="0" w:space="0" w:color="auto"/>
                <w:left w:val="none" w:sz="0" w:space="0" w:color="auto"/>
                <w:bottom w:val="none" w:sz="0" w:space="0" w:color="auto"/>
                <w:right w:val="none" w:sz="0" w:space="0" w:color="auto"/>
              </w:divBdr>
            </w:div>
            <w:div w:id="1751586355">
              <w:marLeft w:val="0"/>
              <w:marRight w:val="0"/>
              <w:marTop w:val="0"/>
              <w:marBottom w:val="0"/>
              <w:divBdr>
                <w:top w:val="none" w:sz="0" w:space="0" w:color="auto"/>
                <w:left w:val="none" w:sz="0" w:space="0" w:color="auto"/>
                <w:bottom w:val="none" w:sz="0" w:space="0" w:color="auto"/>
                <w:right w:val="none" w:sz="0" w:space="0" w:color="auto"/>
              </w:divBdr>
            </w:div>
            <w:div w:id="1641037290">
              <w:marLeft w:val="0"/>
              <w:marRight w:val="0"/>
              <w:marTop w:val="0"/>
              <w:marBottom w:val="0"/>
              <w:divBdr>
                <w:top w:val="none" w:sz="0" w:space="0" w:color="auto"/>
                <w:left w:val="none" w:sz="0" w:space="0" w:color="auto"/>
                <w:bottom w:val="none" w:sz="0" w:space="0" w:color="auto"/>
                <w:right w:val="none" w:sz="0" w:space="0" w:color="auto"/>
              </w:divBdr>
            </w:div>
            <w:div w:id="375475954">
              <w:marLeft w:val="0"/>
              <w:marRight w:val="0"/>
              <w:marTop w:val="0"/>
              <w:marBottom w:val="0"/>
              <w:divBdr>
                <w:top w:val="none" w:sz="0" w:space="0" w:color="auto"/>
                <w:left w:val="none" w:sz="0" w:space="0" w:color="auto"/>
                <w:bottom w:val="none" w:sz="0" w:space="0" w:color="auto"/>
                <w:right w:val="none" w:sz="0" w:space="0" w:color="auto"/>
              </w:divBdr>
            </w:div>
            <w:div w:id="9267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5359">
      <w:bodyDiv w:val="1"/>
      <w:marLeft w:val="0"/>
      <w:marRight w:val="0"/>
      <w:marTop w:val="0"/>
      <w:marBottom w:val="0"/>
      <w:divBdr>
        <w:top w:val="none" w:sz="0" w:space="0" w:color="auto"/>
        <w:left w:val="none" w:sz="0" w:space="0" w:color="auto"/>
        <w:bottom w:val="none" w:sz="0" w:space="0" w:color="auto"/>
        <w:right w:val="none" w:sz="0" w:space="0" w:color="auto"/>
      </w:divBdr>
    </w:div>
    <w:div w:id="1148787366">
      <w:bodyDiv w:val="1"/>
      <w:marLeft w:val="0"/>
      <w:marRight w:val="0"/>
      <w:marTop w:val="0"/>
      <w:marBottom w:val="0"/>
      <w:divBdr>
        <w:top w:val="none" w:sz="0" w:space="0" w:color="auto"/>
        <w:left w:val="none" w:sz="0" w:space="0" w:color="auto"/>
        <w:bottom w:val="none" w:sz="0" w:space="0" w:color="auto"/>
        <w:right w:val="none" w:sz="0" w:space="0" w:color="auto"/>
      </w:divBdr>
    </w:div>
    <w:div w:id="1155797238">
      <w:bodyDiv w:val="1"/>
      <w:marLeft w:val="0"/>
      <w:marRight w:val="0"/>
      <w:marTop w:val="0"/>
      <w:marBottom w:val="0"/>
      <w:divBdr>
        <w:top w:val="none" w:sz="0" w:space="0" w:color="auto"/>
        <w:left w:val="none" w:sz="0" w:space="0" w:color="auto"/>
        <w:bottom w:val="none" w:sz="0" w:space="0" w:color="auto"/>
        <w:right w:val="none" w:sz="0" w:space="0" w:color="auto"/>
      </w:divBdr>
    </w:div>
    <w:div w:id="1229459188">
      <w:bodyDiv w:val="1"/>
      <w:marLeft w:val="120"/>
      <w:marRight w:val="120"/>
      <w:marTop w:val="0"/>
      <w:marBottom w:val="0"/>
      <w:divBdr>
        <w:top w:val="none" w:sz="0" w:space="0" w:color="auto"/>
        <w:left w:val="none" w:sz="0" w:space="0" w:color="auto"/>
        <w:bottom w:val="none" w:sz="0" w:space="0" w:color="auto"/>
        <w:right w:val="none" w:sz="0" w:space="0" w:color="auto"/>
      </w:divBdr>
      <w:divsChild>
        <w:div w:id="1862162607">
          <w:marLeft w:val="0"/>
          <w:marRight w:val="0"/>
          <w:marTop w:val="0"/>
          <w:marBottom w:val="0"/>
          <w:divBdr>
            <w:top w:val="none" w:sz="0" w:space="0" w:color="auto"/>
            <w:left w:val="none" w:sz="0" w:space="0" w:color="auto"/>
            <w:bottom w:val="none" w:sz="0" w:space="0" w:color="auto"/>
            <w:right w:val="none" w:sz="0" w:space="0" w:color="auto"/>
          </w:divBdr>
          <w:divsChild>
            <w:div w:id="14804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7635">
      <w:bodyDiv w:val="1"/>
      <w:marLeft w:val="0"/>
      <w:marRight w:val="0"/>
      <w:marTop w:val="0"/>
      <w:marBottom w:val="0"/>
      <w:divBdr>
        <w:top w:val="none" w:sz="0" w:space="0" w:color="auto"/>
        <w:left w:val="none" w:sz="0" w:space="0" w:color="auto"/>
        <w:bottom w:val="none" w:sz="0" w:space="0" w:color="auto"/>
        <w:right w:val="none" w:sz="0" w:space="0" w:color="auto"/>
      </w:divBdr>
    </w:div>
    <w:div w:id="1342708740">
      <w:bodyDiv w:val="1"/>
      <w:marLeft w:val="120"/>
      <w:marRight w:val="120"/>
      <w:marTop w:val="0"/>
      <w:marBottom w:val="0"/>
      <w:divBdr>
        <w:top w:val="none" w:sz="0" w:space="0" w:color="auto"/>
        <w:left w:val="none" w:sz="0" w:space="0" w:color="auto"/>
        <w:bottom w:val="none" w:sz="0" w:space="0" w:color="auto"/>
        <w:right w:val="none" w:sz="0" w:space="0" w:color="auto"/>
      </w:divBdr>
      <w:divsChild>
        <w:div w:id="977491409">
          <w:marLeft w:val="0"/>
          <w:marRight w:val="0"/>
          <w:marTop w:val="0"/>
          <w:marBottom w:val="0"/>
          <w:divBdr>
            <w:top w:val="none" w:sz="0" w:space="0" w:color="auto"/>
            <w:left w:val="none" w:sz="0" w:space="0" w:color="auto"/>
            <w:bottom w:val="none" w:sz="0" w:space="0" w:color="auto"/>
            <w:right w:val="none" w:sz="0" w:space="0" w:color="auto"/>
          </w:divBdr>
          <w:divsChild>
            <w:div w:id="1359743772">
              <w:marLeft w:val="0"/>
              <w:marRight w:val="0"/>
              <w:marTop w:val="0"/>
              <w:marBottom w:val="0"/>
              <w:divBdr>
                <w:top w:val="none" w:sz="0" w:space="0" w:color="auto"/>
                <w:left w:val="none" w:sz="0" w:space="0" w:color="auto"/>
                <w:bottom w:val="none" w:sz="0" w:space="0" w:color="auto"/>
                <w:right w:val="none" w:sz="0" w:space="0" w:color="auto"/>
              </w:divBdr>
            </w:div>
            <w:div w:id="1757051251">
              <w:marLeft w:val="0"/>
              <w:marRight w:val="0"/>
              <w:marTop w:val="0"/>
              <w:marBottom w:val="0"/>
              <w:divBdr>
                <w:top w:val="none" w:sz="0" w:space="0" w:color="auto"/>
                <w:left w:val="none" w:sz="0" w:space="0" w:color="auto"/>
                <w:bottom w:val="none" w:sz="0" w:space="0" w:color="auto"/>
                <w:right w:val="none" w:sz="0" w:space="0" w:color="auto"/>
              </w:divBdr>
            </w:div>
            <w:div w:id="5505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3024">
      <w:bodyDiv w:val="1"/>
      <w:marLeft w:val="0"/>
      <w:marRight w:val="0"/>
      <w:marTop w:val="0"/>
      <w:marBottom w:val="0"/>
      <w:divBdr>
        <w:top w:val="none" w:sz="0" w:space="0" w:color="auto"/>
        <w:left w:val="none" w:sz="0" w:space="0" w:color="auto"/>
        <w:bottom w:val="none" w:sz="0" w:space="0" w:color="auto"/>
        <w:right w:val="none" w:sz="0" w:space="0" w:color="auto"/>
      </w:divBdr>
    </w:div>
    <w:div w:id="1386946587">
      <w:bodyDiv w:val="1"/>
      <w:marLeft w:val="0"/>
      <w:marRight w:val="0"/>
      <w:marTop w:val="0"/>
      <w:marBottom w:val="0"/>
      <w:divBdr>
        <w:top w:val="none" w:sz="0" w:space="0" w:color="auto"/>
        <w:left w:val="none" w:sz="0" w:space="0" w:color="auto"/>
        <w:bottom w:val="none" w:sz="0" w:space="0" w:color="auto"/>
        <w:right w:val="none" w:sz="0" w:space="0" w:color="auto"/>
      </w:divBdr>
    </w:div>
    <w:div w:id="1472476698">
      <w:bodyDiv w:val="1"/>
      <w:marLeft w:val="0"/>
      <w:marRight w:val="0"/>
      <w:marTop w:val="0"/>
      <w:marBottom w:val="0"/>
      <w:divBdr>
        <w:top w:val="none" w:sz="0" w:space="0" w:color="auto"/>
        <w:left w:val="none" w:sz="0" w:space="0" w:color="auto"/>
        <w:bottom w:val="none" w:sz="0" w:space="0" w:color="auto"/>
        <w:right w:val="none" w:sz="0" w:space="0" w:color="auto"/>
      </w:divBdr>
    </w:div>
    <w:div w:id="1508013420">
      <w:bodyDiv w:val="1"/>
      <w:marLeft w:val="120"/>
      <w:marRight w:val="120"/>
      <w:marTop w:val="0"/>
      <w:marBottom w:val="0"/>
      <w:divBdr>
        <w:top w:val="none" w:sz="0" w:space="0" w:color="auto"/>
        <w:left w:val="none" w:sz="0" w:space="0" w:color="auto"/>
        <w:bottom w:val="none" w:sz="0" w:space="0" w:color="auto"/>
        <w:right w:val="none" w:sz="0" w:space="0" w:color="auto"/>
      </w:divBdr>
      <w:divsChild>
        <w:div w:id="182280992">
          <w:marLeft w:val="0"/>
          <w:marRight w:val="0"/>
          <w:marTop w:val="0"/>
          <w:marBottom w:val="0"/>
          <w:divBdr>
            <w:top w:val="none" w:sz="0" w:space="0" w:color="auto"/>
            <w:left w:val="none" w:sz="0" w:space="0" w:color="auto"/>
            <w:bottom w:val="none" w:sz="0" w:space="0" w:color="auto"/>
            <w:right w:val="none" w:sz="0" w:space="0" w:color="auto"/>
          </w:divBdr>
          <w:divsChild>
            <w:div w:id="6075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98457">
      <w:bodyDiv w:val="1"/>
      <w:marLeft w:val="0"/>
      <w:marRight w:val="0"/>
      <w:marTop w:val="0"/>
      <w:marBottom w:val="0"/>
      <w:divBdr>
        <w:top w:val="none" w:sz="0" w:space="0" w:color="auto"/>
        <w:left w:val="none" w:sz="0" w:space="0" w:color="auto"/>
        <w:bottom w:val="none" w:sz="0" w:space="0" w:color="auto"/>
        <w:right w:val="none" w:sz="0" w:space="0" w:color="auto"/>
      </w:divBdr>
    </w:div>
    <w:div w:id="1593657366">
      <w:bodyDiv w:val="1"/>
      <w:marLeft w:val="120"/>
      <w:marRight w:val="120"/>
      <w:marTop w:val="0"/>
      <w:marBottom w:val="0"/>
      <w:divBdr>
        <w:top w:val="none" w:sz="0" w:space="0" w:color="auto"/>
        <w:left w:val="none" w:sz="0" w:space="0" w:color="auto"/>
        <w:bottom w:val="none" w:sz="0" w:space="0" w:color="auto"/>
        <w:right w:val="none" w:sz="0" w:space="0" w:color="auto"/>
      </w:divBdr>
      <w:divsChild>
        <w:div w:id="1557472708">
          <w:marLeft w:val="0"/>
          <w:marRight w:val="0"/>
          <w:marTop w:val="0"/>
          <w:marBottom w:val="0"/>
          <w:divBdr>
            <w:top w:val="none" w:sz="0" w:space="0" w:color="auto"/>
            <w:left w:val="none" w:sz="0" w:space="0" w:color="auto"/>
            <w:bottom w:val="none" w:sz="0" w:space="0" w:color="auto"/>
            <w:right w:val="none" w:sz="0" w:space="0" w:color="auto"/>
          </w:divBdr>
          <w:divsChild>
            <w:div w:id="4097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22975">
      <w:bodyDiv w:val="1"/>
      <w:marLeft w:val="120"/>
      <w:marRight w:val="120"/>
      <w:marTop w:val="0"/>
      <w:marBottom w:val="0"/>
      <w:divBdr>
        <w:top w:val="none" w:sz="0" w:space="0" w:color="auto"/>
        <w:left w:val="none" w:sz="0" w:space="0" w:color="auto"/>
        <w:bottom w:val="none" w:sz="0" w:space="0" w:color="auto"/>
        <w:right w:val="none" w:sz="0" w:space="0" w:color="auto"/>
      </w:divBdr>
      <w:divsChild>
        <w:div w:id="1506021223">
          <w:marLeft w:val="0"/>
          <w:marRight w:val="0"/>
          <w:marTop w:val="0"/>
          <w:marBottom w:val="0"/>
          <w:divBdr>
            <w:top w:val="none" w:sz="0" w:space="0" w:color="auto"/>
            <w:left w:val="none" w:sz="0" w:space="0" w:color="auto"/>
            <w:bottom w:val="none" w:sz="0" w:space="0" w:color="auto"/>
            <w:right w:val="none" w:sz="0" w:space="0" w:color="auto"/>
          </w:divBdr>
          <w:divsChild>
            <w:div w:id="137288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6545">
      <w:bodyDiv w:val="1"/>
      <w:marLeft w:val="120"/>
      <w:marRight w:val="120"/>
      <w:marTop w:val="0"/>
      <w:marBottom w:val="0"/>
      <w:divBdr>
        <w:top w:val="none" w:sz="0" w:space="0" w:color="auto"/>
        <w:left w:val="none" w:sz="0" w:space="0" w:color="auto"/>
        <w:bottom w:val="none" w:sz="0" w:space="0" w:color="auto"/>
        <w:right w:val="none" w:sz="0" w:space="0" w:color="auto"/>
      </w:divBdr>
      <w:divsChild>
        <w:div w:id="981881878">
          <w:marLeft w:val="0"/>
          <w:marRight w:val="0"/>
          <w:marTop w:val="0"/>
          <w:marBottom w:val="0"/>
          <w:divBdr>
            <w:top w:val="none" w:sz="0" w:space="0" w:color="auto"/>
            <w:left w:val="none" w:sz="0" w:space="0" w:color="auto"/>
            <w:bottom w:val="none" w:sz="0" w:space="0" w:color="auto"/>
            <w:right w:val="none" w:sz="0" w:space="0" w:color="auto"/>
          </w:divBdr>
          <w:divsChild>
            <w:div w:id="10175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3696">
      <w:bodyDiv w:val="1"/>
      <w:marLeft w:val="0"/>
      <w:marRight w:val="0"/>
      <w:marTop w:val="0"/>
      <w:marBottom w:val="0"/>
      <w:divBdr>
        <w:top w:val="none" w:sz="0" w:space="0" w:color="auto"/>
        <w:left w:val="none" w:sz="0" w:space="0" w:color="auto"/>
        <w:bottom w:val="none" w:sz="0" w:space="0" w:color="auto"/>
        <w:right w:val="none" w:sz="0" w:space="0" w:color="auto"/>
      </w:divBdr>
    </w:div>
    <w:div w:id="1632437690">
      <w:bodyDiv w:val="1"/>
      <w:marLeft w:val="0"/>
      <w:marRight w:val="0"/>
      <w:marTop w:val="0"/>
      <w:marBottom w:val="0"/>
      <w:divBdr>
        <w:top w:val="none" w:sz="0" w:space="0" w:color="auto"/>
        <w:left w:val="none" w:sz="0" w:space="0" w:color="auto"/>
        <w:bottom w:val="none" w:sz="0" w:space="0" w:color="auto"/>
        <w:right w:val="none" w:sz="0" w:space="0" w:color="auto"/>
      </w:divBdr>
    </w:div>
    <w:div w:id="1653481385">
      <w:bodyDiv w:val="1"/>
      <w:marLeft w:val="120"/>
      <w:marRight w:val="120"/>
      <w:marTop w:val="0"/>
      <w:marBottom w:val="0"/>
      <w:divBdr>
        <w:top w:val="none" w:sz="0" w:space="0" w:color="auto"/>
        <w:left w:val="none" w:sz="0" w:space="0" w:color="auto"/>
        <w:bottom w:val="none" w:sz="0" w:space="0" w:color="auto"/>
        <w:right w:val="none" w:sz="0" w:space="0" w:color="auto"/>
      </w:divBdr>
      <w:divsChild>
        <w:div w:id="267660370">
          <w:marLeft w:val="0"/>
          <w:marRight w:val="0"/>
          <w:marTop w:val="0"/>
          <w:marBottom w:val="0"/>
          <w:divBdr>
            <w:top w:val="none" w:sz="0" w:space="0" w:color="auto"/>
            <w:left w:val="none" w:sz="0" w:space="0" w:color="auto"/>
            <w:bottom w:val="none" w:sz="0" w:space="0" w:color="auto"/>
            <w:right w:val="none" w:sz="0" w:space="0" w:color="auto"/>
          </w:divBdr>
          <w:divsChild>
            <w:div w:id="17622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4669">
      <w:bodyDiv w:val="1"/>
      <w:marLeft w:val="120"/>
      <w:marRight w:val="120"/>
      <w:marTop w:val="0"/>
      <w:marBottom w:val="0"/>
      <w:divBdr>
        <w:top w:val="none" w:sz="0" w:space="0" w:color="auto"/>
        <w:left w:val="none" w:sz="0" w:space="0" w:color="auto"/>
        <w:bottom w:val="none" w:sz="0" w:space="0" w:color="auto"/>
        <w:right w:val="none" w:sz="0" w:space="0" w:color="auto"/>
      </w:divBdr>
      <w:divsChild>
        <w:div w:id="1535655766">
          <w:marLeft w:val="0"/>
          <w:marRight w:val="0"/>
          <w:marTop w:val="0"/>
          <w:marBottom w:val="0"/>
          <w:divBdr>
            <w:top w:val="none" w:sz="0" w:space="0" w:color="auto"/>
            <w:left w:val="none" w:sz="0" w:space="0" w:color="auto"/>
            <w:bottom w:val="none" w:sz="0" w:space="0" w:color="auto"/>
            <w:right w:val="none" w:sz="0" w:space="0" w:color="auto"/>
          </w:divBdr>
          <w:divsChild>
            <w:div w:id="801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6618">
      <w:bodyDiv w:val="1"/>
      <w:marLeft w:val="0"/>
      <w:marRight w:val="0"/>
      <w:marTop w:val="0"/>
      <w:marBottom w:val="0"/>
      <w:divBdr>
        <w:top w:val="none" w:sz="0" w:space="0" w:color="auto"/>
        <w:left w:val="none" w:sz="0" w:space="0" w:color="auto"/>
        <w:bottom w:val="none" w:sz="0" w:space="0" w:color="auto"/>
        <w:right w:val="none" w:sz="0" w:space="0" w:color="auto"/>
      </w:divBdr>
    </w:div>
    <w:div w:id="1887722075">
      <w:bodyDiv w:val="1"/>
      <w:marLeft w:val="120"/>
      <w:marRight w:val="120"/>
      <w:marTop w:val="0"/>
      <w:marBottom w:val="0"/>
      <w:divBdr>
        <w:top w:val="none" w:sz="0" w:space="0" w:color="auto"/>
        <w:left w:val="none" w:sz="0" w:space="0" w:color="auto"/>
        <w:bottom w:val="none" w:sz="0" w:space="0" w:color="auto"/>
        <w:right w:val="none" w:sz="0" w:space="0" w:color="auto"/>
      </w:divBdr>
      <w:divsChild>
        <w:div w:id="1544247772">
          <w:marLeft w:val="0"/>
          <w:marRight w:val="0"/>
          <w:marTop w:val="0"/>
          <w:marBottom w:val="0"/>
          <w:divBdr>
            <w:top w:val="none" w:sz="0" w:space="0" w:color="auto"/>
            <w:left w:val="none" w:sz="0" w:space="0" w:color="auto"/>
            <w:bottom w:val="none" w:sz="0" w:space="0" w:color="auto"/>
            <w:right w:val="none" w:sz="0" w:space="0" w:color="auto"/>
          </w:divBdr>
          <w:divsChild>
            <w:div w:id="13395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9210">
      <w:bodyDiv w:val="1"/>
      <w:marLeft w:val="0"/>
      <w:marRight w:val="0"/>
      <w:marTop w:val="0"/>
      <w:marBottom w:val="0"/>
      <w:divBdr>
        <w:top w:val="none" w:sz="0" w:space="0" w:color="auto"/>
        <w:left w:val="none" w:sz="0" w:space="0" w:color="auto"/>
        <w:bottom w:val="none" w:sz="0" w:space="0" w:color="auto"/>
        <w:right w:val="none" w:sz="0" w:space="0" w:color="auto"/>
      </w:divBdr>
    </w:div>
    <w:div w:id="1938252988">
      <w:bodyDiv w:val="1"/>
      <w:marLeft w:val="0"/>
      <w:marRight w:val="0"/>
      <w:marTop w:val="0"/>
      <w:marBottom w:val="0"/>
      <w:divBdr>
        <w:top w:val="none" w:sz="0" w:space="0" w:color="auto"/>
        <w:left w:val="none" w:sz="0" w:space="0" w:color="auto"/>
        <w:bottom w:val="none" w:sz="0" w:space="0" w:color="auto"/>
        <w:right w:val="none" w:sz="0" w:space="0" w:color="auto"/>
      </w:divBdr>
    </w:div>
    <w:div w:id="1977949813">
      <w:bodyDiv w:val="1"/>
      <w:marLeft w:val="120"/>
      <w:marRight w:val="120"/>
      <w:marTop w:val="0"/>
      <w:marBottom w:val="0"/>
      <w:divBdr>
        <w:top w:val="none" w:sz="0" w:space="0" w:color="auto"/>
        <w:left w:val="none" w:sz="0" w:space="0" w:color="auto"/>
        <w:bottom w:val="none" w:sz="0" w:space="0" w:color="auto"/>
        <w:right w:val="none" w:sz="0" w:space="0" w:color="auto"/>
      </w:divBdr>
      <w:divsChild>
        <w:div w:id="1934388952">
          <w:marLeft w:val="0"/>
          <w:marRight w:val="0"/>
          <w:marTop w:val="0"/>
          <w:marBottom w:val="0"/>
          <w:divBdr>
            <w:top w:val="none" w:sz="0" w:space="0" w:color="auto"/>
            <w:left w:val="none" w:sz="0" w:space="0" w:color="auto"/>
            <w:bottom w:val="none" w:sz="0" w:space="0" w:color="auto"/>
            <w:right w:val="none" w:sz="0" w:space="0" w:color="auto"/>
          </w:divBdr>
          <w:divsChild>
            <w:div w:id="21327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9894">
      <w:bodyDiv w:val="1"/>
      <w:marLeft w:val="120"/>
      <w:marRight w:val="120"/>
      <w:marTop w:val="0"/>
      <w:marBottom w:val="0"/>
      <w:divBdr>
        <w:top w:val="none" w:sz="0" w:space="0" w:color="auto"/>
        <w:left w:val="none" w:sz="0" w:space="0" w:color="auto"/>
        <w:bottom w:val="none" w:sz="0" w:space="0" w:color="auto"/>
        <w:right w:val="none" w:sz="0" w:space="0" w:color="auto"/>
      </w:divBdr>
      <w:divsChild>
        <w:div w:id="396710127">
          <w:marLeft w:val="0"/>
          <w:marRight w:val="0"/>
          <w:marTop w:val="0"/>
          <w:marBottom w:val="0"/>
          <w:divBdr>
            <w:top w:val="none" w:sz="0" w:space="0" w:color="auto"/>
            <w:left w:val="none" w:sz="0" w:space="0" w:color="auto"/>
            <w:bottom w:val="none" w:sz="0" w:space="0" w:color="auto"/>
            <w:right w:val="none" w:sz="0" w:space="0" w:color="auto"/>
          </w:divBdr>
          <w:divsChild>
            <w:div w:id="9036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893">
      <w:bodyDiv w:val="1"/>
      <w:marLeft w:val="0"/>
      <w:marRight w:val="0"/>
      <w:marTop w:val="0"/>
      <w:marBottom w:val="0"/>
      <w:divBdr>
        <w:top w:val="none" w:sz="0" w:space="0" w:color="auto"/>
        <w:left w:val="none" w:sz="0" w:space="0" w:color="auto"/>
        <w:bottom w:val="none" w:sz="0" w:space="0" w:color="auto"/>
        <w:right w:val="none" w:sz="0" w:space="0" w:color="auto"/>
      </w:divBdr>
    </w:div>
    <w:div w:id="2100442181">
      <w:bodyDiv w:val="1"/>
      <w:marLeft w:val="120"/>
      <w:marRight w:val="120"/>
      <w:marTop w:val="0"/>
      <w:marBottom w:val="0"/>
      <w:divBdr>
        <w:top w:val="none" w:sz="0" w:space="0" w:color="auto"/>
        <w:left w:val="none" w:sz="0" w:space="0" w:color="auto"/>
        <w:bottom w:val="none" w:sz="0" w:space="0" w:color="auto"/>
        <w:right w:val="none" w:sz="0" w:space="0" w:color="auto"/>
      </w:divBdr>
      <w:divsChild>
        <w:div w:id="223609442">
          <w:marLeft w:val="0"/>
          <w:marRight w:val="0"/>
          <w:marTop w:val="0"/>
          <w:marBottom w:val="0"/>
          <w:divBdr>
            <w:top w:val="none" w:sz="0" w:space="0" w:color="auto"/>
            <w:left w:val="none" w:sz="0" w:space="0" w:color="auto"/>
            <w:bottom w:val="none" w:sz="0" w:space="0" w:color="auto"/>
            <w:right w:val="none" w:sz="0" w:space="0" w:color="auto"/>
          </w:divBdr>
          <w:divsChild>
            <w:div w:id="17931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AppData/Local/Temp/SAS%20Temporary%20Files/_TD65388_ECHOESCLIPSE99_/PaintedScorePlot5.png" TargetMode="External"/><Relationship Id="rId26" Type="http://schemas.openxmlformats.org/officeDocument/2006/relationships/image" Target="../../../../../AppData/Local/Temp/SAS%20Temporary%20Files/_TD12064_ECHOESCLIPSE99_/PatternPlot152.png" TargetMode="Externa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image" Target="../../../../../AppData/Local/Temp/SAS%20Temporary%20Files/_TD12064_ECHOESCLIPSE99_/gmap.png" TargetMode="External"/><Relationship Id="rId42" Type="http://schemas.openxmlformats.org/officeDocument/2006/relationships/image" Target="../../../../../AppData/Local/Temp/SAS%20Temporary%20Files/_TD12064_ECHOESCLIPSE99_/Dendrogram10.png" TargetMode="External"/><Relationship Id="rId47" Type="http://schemas.openxmlformats.org/officeDocument/2006/relationships/image" Target="media/image22.png"/><Relationship Id="rId50" Type="http://schemas.openxmlformats.org/officeDocument/2006/relationships/image" Target="../../../../../AppData/Local/Temp/SAS%20Temporary%20Files/_TD12064_ECHOESCLIPSE99_/SGPanel11.png" TargetMode="External"/><Relationship Id="rId55" Type="http://schemas.openxmlformats.org/officeDocument/2006/relationships/image" Target="media/image26.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AppData/Local/Temp/SAS%20Temporary%20Files/_TD65388_ECHOESCLIPSE99_/ScorePlot54.png" TargetMode="Externa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image" Target="../../../../../AppData/Local/Temp/SAS%20Temporary%20Files/_TD12064_ECHOESCLIPSE99_/PatternPlot151.png" TargetMode="External"/><Relationship Id="rId32" Type="http://schemas.openxmlformats.org/officeDocument/2006/relationships/image" Target="../../../../../AppData/Local/Temp/SAS%20Temporary%20Files/_TD12064_ECHOESCLIPSE99_/PatternPlot155.png" TargetMode="External"/><Relationship Id="rId37" Type="http://schemas.openxmlformats.org/officeDocument/2006/relationships/image" Target="media/image17.png"/><Relationship Id="rId40" Type="http://schemas.openxmlformats.org/officeDocument/2006/relationships/image" Target="../../../../../AppData/Local/Temp/SAS%20Temporary%20Files/_TD12064_ECHOESCLIPSE99_/gmap3.png" TargetMode="External"/><Relationship Id="rId45" Type="http://schemas.openxmlformats.org/officeDocument/2006/relationships/image" Target="media/image21.png"/><Relationship Id="rId53" Type="http://schemas.openxmlformats.org/officeDocument/2006/relationships/image" Target="media/image25.png"/><Relationship Id="rId58" Type="http://schemas.openxmlformats.org/officeDocument/2006/relationships/image" Target="../../../../../AppData/Local/Temp/SAS%20Temporary%20Files/_TD12064_ECHOESCLIPSE99_/SGPanel15.png" TargetMode="External"/><Relationship Id="rId5"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AppData/Local/Temp/SAS%20Temporary%20Files/_TD65388_ECHOESCLIPSE99_/ScorePlot57.png" TargetMode="External"/><Relationship Id="rId22" Type="http://schemas.openxmlformats.org/officeDocument/2006/relationships/image" Target="../../../../../AppData/Local/Temp/SAS%20Temporary%20Files/_TD12064_ECHOESCLIPSE99_/PatternPlot150.png" TargetMode="External"/><Relationship Id="rId27" Type="http://schemas.openxmlformats.org/officeDocument/2006/relationships/image" Target="media/image12.png"/><Relationship Id="rId30" Type="http://schemas.openxmlformats.org/officeDocument/2006/relationships/image" Target="../../../../../AppData/Local/Temp/SAS%20Temporary%20Files/_TD12064_ECHOESCLIPSE99_/PatternPlot154.png" TargetMode="Externa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image" Target="../../../../../AppData/Local/Temp/SAS%20Temporary%20Files/_TD12064_ECHOESCLIPSE99_/Dendrogram13.png" TargetMode="External"/><Relationship Id="rId56" Type="http://schemas.openxmlformats.org/officeDocument/2006/relationships/image" Target="../../../../../AppData/Local/Temp/SAS%20Temporary%20Files/_TD12064_ECHOESCLIPSE99_/SGPanel16.png" TargetMode="External"/><Relationship Id="rId8" Type="http://schemas.openxmlformats.org/officeDocument/2006/relationships/image" Target="../../../../../AppData/Local/Temp/SAS%20Temporary%20Files/_TD65388_ECHOESCLIPSE99_/PatternProfilePlot4.png" TargetMode="External"/><Relationship Id="rId51" Type="http://schemas.openxmlformats.org/officeDocument/2006/relationships/image" Target="media/image24.png"/><Relationship Id="rId3" Type="http://schemas.openxmlformats.org/officeDocument/2006/relationships/settings" Target="settings.xml"/><Relationship Id="rId12" Type="http://schemas.openxmlformats.org/officeDocument/2006/relationships/image" Target="../../../../../AppData/Local/Temp/SAS%20Temporary%20Files/_TD65388_ECHOESCLIPSE99_/ScorePlot52.png"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AppData/Local/Temp/SAS%20Temporary%20Files/_TD12064_ECHOESCLIPSE99_/gmap2.png" TargetMode="External"/><Relationship Id="rId46" Type="http://schemas.openxmlformats.org/officeDocument/2006/relationships/image" Target="../../../../../AppData/Local/Temp/SAS%20Temporary%20Files/_TD12064_ECHOESCLIPSE99_/gmap4.png" TargetMode="External"/><Relationship Id="rId59" Type="http://schemas.openxmlformats.org/officeDocument/2006/relationships/fontTable" Target="fontTable.xml"/><Relationship Id="rId20" Type="http://schemas.openxmlformats.org/officeDocument/2006/relationships/image" Target="../../../../../AppData/Local/Temp/SAS%20Temporary%20Files/_TD12064_ECHOESCLIPSE99_/PathDiagram14.png" TargetMode="External"/><Relationship Id="rId41" Type="http://schemas.openxmlformats.org/officeDocument/2006/relationships/image" Target="media/image19.png"/><Relationship Id="rId54" Type="http://schemas.openxmlformats.org/officeDocument/2006/relationships/image" Target="../../../../../AppData/Local/Temp/SAS%20Temporary%20Files/_TD12064_ECHOESCLIPSE99_/SGPanel14.png" TargetMode="External"/><Relationship Id="rId1" Type="http://schemas.openxmlformats.org/officeDocument/2006/relationships/numbering" Target="numbering.xml"/><Relationship Id="rId6" Type="http://schemas.openxmlformats.org/officeDocument/2006/relationships/image" Target="../../../../../AppData/Local/Temp/SAS%20Temporary%20Files/_TD65388_ECHOESCLIPSE99_/ScreePlot2.png"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AppData/Local/Temp/SAS%20Temporary%20Files/_TD12064_ECHOESCLIPSE99_/PatternPlot153.png" TargetMode="External"/><Relationship Id="rId36" Type="http://schemas.openxmlformats.org/officeDocument/2006/relationships/image" Target="../../../../../AppData/Local/Temp/SAS%20Temporary%20Files/_TD12064_ECHOESCLIPSE99_/gmap1.png" TargetMode="External"/><Relationship Id="rId49" Type="http://schemas.openxmlformats.org/officeDocument/2006/relationships/image" Target="media/image23.png"/><Relationship Id="rId57" Type="http://schemas.openxmlformats.org/officeDocument/2006/relationships/image" Target="media/image27.png"/><Relationship Id="rId10" Type="http://schemas.openxmlformats.org/officeDocument/2006/relationships/image" Target="../../../../../AppData/Local/Temp/SAS%20Temporary%20Files/_TD65388_ECHOESCLIPSE99_/ScorePlot50.png" TargetMode="External"/><Relationship Id="rId31" Type="http://schemas.openxmlformats.org/officeDocument/2006/relationships/image" Target="media/image14.png"/><Relationship Id="rId44" Type="http://schemas.openxmlformats.org/officeDocument/2006/relationships/image" Target="../../../../../AppData/Local/Temp/SAS%20Temporary%20Files/_TD12064_ECHOESCLIPSE99_/PsfAndPsTSqPlot10.png" TargetMode="External"/><Relationship Id="rId52" Type="http://schemas.openxmlformats.org/officeDocument/2006/relationships/image" Target="../../../../../AppData/Local/Temp/SAS%20Temporary%20Files/_TD12064_ECHOESCLIPSE99_/SGPanel13.png"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28</Pages>
  <Words>5236</Words>
  <Characters>28801</Characters>
  <Application>Microsoft Office Word</Application>
  <DocSecurity>0</DocSecurity>
  <Lines>240</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 Alonso</dc:creator>
  <cp:lastModifiedBy>Alexandro Bazán Guardia</cp:lastModifiedBy>
  <cp:revision>3</cp:revision>
  <cp:lastPrinted>2024-12-05T15:18:00Z</cp:lastPrinted>
  <dcterms:created xsi:type="dcterms:W3CDTF">2024-12-12T18:05:00Z</dcterms:created>
  <dcterms:modified xsi:type="dcterms:W3CDTF">2024-12-12T18:07:00Z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2024-12-02T00:00:00Z</vt:filetime>
  </property>
  <property fmtid="{D5CDD505-2E9C-101B-9397-08002B2CF9AE}" pid="3" name="Creator">
    <vt:lpwstr>Microsoft® Word para Microsoft 365</vt:lpwstr>
  </property>
  <property fmtid="{D5CDD505-2E9C-101B-9397-08002B2CF9AE}" pid="4" name="LastSaved">
    <vt:filetime>2024-12-02T00:00:00Z</vt:filetime>
  </property>
  <property fmtid="{D5CDD505-2E9C-101B-9397-08002B2CF9AE}" pid="5" name="Producer">
    <vt:lpwstr>Microsoft® Word para Microsoft 365</vt:lpwstr>
  </property>
</Properties>
</file>