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2830E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61FAB5FB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6A244ECC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0DEFE88A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B8B659" w14:textId="77777777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38415C" w14:textId="77777777" w:rsidR="0006379C" w:rsidRPr="00836B9B" w:rsidRDefault="0006379C" w:rsidP="0006379C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18CDD38" wp14:editId="340F7101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035C5" w14:textId="77777777" w:rsidR="0006379C" w:rsidRPr="00BC5596" w:rsidRDefault="0006379C" w:rsidP="0006379C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D8BAE1E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C5596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02A38FCA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84434EB" w14:textId="37280110" w:rsidR="0006379C" w:rsidRPr="0006379C" w:rsidRDefault="0006379C" w:rsidP="0006379C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Домашнее задание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06379C">
        <w:rPr>
          <w:rFonts w:ascii="Times New Roman" w:eastAsia="Times New Roman" w:hAnsi="Times New Roman" w:cs="Times New Roman"/>
          <w:sz w:val="28"/>
          <w:szCs w:val="28"/>
          <w:lang w:val="ru-RU"/>
        </w:rPr>
        <w:t>«Проектирование тонкопленочных гибридных интегральных микросхем»</w:t>
      </w:r>
    </w:p>
    <w:p w14:paraId="607DF2BD" w14:textId="71B18B39" w:rsidR="0006379C" w:rsidRPr="00BC5596" w:rsidRDefault="0006379C" w:rsidP="0006379C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29-2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</w:p>
    <w:p w14:paraId="5AD62722" w14:textId="6B46CA0E" w:rsidR="0006379C" w:rsidRPr="00BC5596" w:rsidRDefault="0006379C" w:rsidP="000637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Системы автоматизированного проектирования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»:</w:t>
      </w:r>
    </w:p>
    <w:p w14:paraId="64A82176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1188B1A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59D391D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BA4F11E" w14:textId="77777777" w:rsidR="0006379C" w:rsidRPr="00BC5596" w:rsidRDefault="0006379C" w:rsidP="0006379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C2CEBC" w14:textId="77777777" w:rsidR="0006379C" w:rsidRPr="00BC5596" w:rsidRDefault="0006379C" w:rsidP="0006379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81DD08" w14:textId="77777777" w:rsidR="0006379C" w:rsidRPr="00BC5596" w:rsidRDefault="0006379C" w:rsidP="0006379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097AD6" w14:textId="1CC610BF" w:rsidR="0006379C" w:rsidRPr="00BC5596" w:rsidRDefault="0006379C" w:rsidP="0006379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Выполнил: Ястребов-Амирханов Алекси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BC5596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3332 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Преподаватель: </w:t>
      </w:r>
      <w:r w:rsidRPr="0006379C">
        <w:rPr>
          <w:rFonts w:ascii="Times New Roman" w:eastAsia="Times New Roman" w:hAnsi="Times New Roman" w:cs="Times New Roman"/>
          <w:sz w:val="28"/>
          <w:szCs w:val="28"/>
          <w:lang w:val="ru-RU"/>
        </w:rPr>
        <w:t>Поляков Владимир Иванович</w:t>
      </w:r>
    </w:p>
    <w:p w14:paraId="24BA320B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61EA2B8" w14:textId="77777777" w:rsidR="0006379C" w:rsidRPr="00BC5596" w:rsidRDefault="0006379C" w:rsidP="000637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05534B4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43F98403" w14:textId="4B97DB80" w:rsidR="0006379C" w:rsidRPr="00BC5596" w:rsidRDefault="0006379C" w:rsidP="0006379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4A2F78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770BFA43" w14:textId="77777777" w:rsidR="0006379C" w:rsidRPr="00BC5596" w:rsidRDefault="0006379C" w:rsidP="0006379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Aptos" w:eastAsia="Aptos" w:hAnsi="Aptos" w:cs="Aptos"/>
          <w:color w:val="auto"/>
          <w:sz w:val="22"/>
          <w:szCs w:val="22"/>
        </w:rPr>
        <w:id w:val="-6525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CA329C" w14:textId="3D92021E" w:rsidR="004D0083" w:rsidRDefault="004D0083">
          <w:pPr>
            <w:pStyle w:val="ac"/>
          </w:pPr>
          <w:r>
            <w:rPr>
              <w:lang w:val="ru-RU"/>
            </w:rPr>
            <w:t>Оглавление</w:t>
          </w:r>
        </w:p>
        <w:p w14:paraId="73B0D50D" w14:textId="4A348BB0" w:rsidR="00BB70F7" w:rsidRDefault="004D008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71655" w:history="1">
            <w:r w:rsidR="00BB70F7" w:rsidRPr="006E53F9">
              <w:rPr>
                <w:rStyle w:val="ad"/>
                <w:rFonts w:ascii="Times New Roman" w:hAnsi="Times New Roman" w:cs="Times New Roman"/>
                <w:noProof/>
                <w:lang w:val="ru-RU"/>
              </w:rPr>
              <w:t>Вариант</w:t>
            </w:r>
            <w:r w:rsidR="00BB70F7">
              <w:rPr>
                <w:noProof/>
                <w:webHidden/>
              </w:rPr>
              <w:tab/>
            </w:r>
            <w:r w:rsidR="00BB70F7">
              <w:rPr>
                <w:noProof/>
                <w:webHidden/>
              </w:rPr>
              <w:fldChar w:fldCharType="begin"/>
            </w:r>
            <w:r w:rsidR="00BB70F7">
              <w:rPr>
                <w:noProof/>
                <w:webHidden/>
              </w:rPr>
              <w:instrText xml:space="preserve"> PAGEREF _Toc228571655 \h </w:instrText>
            </w:r>
            <w:r w:rsidR="00BB70F7">
              <w:rPr>
                <w:noProof/>
                <w:webHidden/>
              </w:rPr>
            </w:r>
            <w:r w:rsidR="00BB70F7">
              <w:rPr>
                <w:noProof/>
                <w:webHidden/>
              </w:rPr>
              <w:fldChar w:fldCharType="separate"/>
            </w:r>
            <w:r w:rsidR="00214952">
              <w:rPr>
                <w:noProof/>
                <w:webHidden/>
              </w:rPr>
              <w:t>3</w:t>
            </w:r>
            <w:r w:rsidR="00BB70F7">
              <w:rPr>
                <w:noProof/>
                <w:webHidden/>
              </w:rPr>
              <w:fldChar w:fldCharType="end"/>
            </w:r>
          </w:hyperlink>
        </w:p>
        <w:p w14:paraId="61EA3F8B" w14:textId="21C3DCF0" w:rsidR="00BB70F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571656" w:history="1">
            <w:r w:rsidR="00BB70F7" w:rsidRPr="006E53F9">
              <w:rPr>
                <w:rStyle w:val="ad"/>
                <w:rFonts w:ascii="Times New Roman" w:hAnsi="Times New Roman" w:cs="Times New Roman"/>
                <w:noProof/>
                <w:lang w:val="ru-RU"/>
              </w:rPr>
              <w:t>Расчет размеров пленочных резисторов</w:t>
            </w:r>
            <w:r w:rsidR="00BB70F7">
              <w:rPr>
                <w:noProof/>
                <w:webHidden/>
              </w:rPr>
              <w:tab/>
            </w:r>
            <w:r w:rsidR="00BB70F7">
              <w:rPr>
                <w:noProof/>
                <w:webHidden/>
              </w:rPr>
              <w:fldChar w:fldCharType="begin"/>
            </w:r>
            <w:r w:rsidR="00BB70F7">
              <w:rPr>
                <w:noProof/>
                <w:webHidden/>
              </w:rPr>
              <w:instrText xml:space="preserve"> PAGEREF _Toc228571656 \h </w:instrText>
            </w:r>
            <w:r w:rsidR="00BB70F7">
              <w:rPr>
                <w:noProof/>
                <w:webHidden/>
              </w:rPr>
            </w:r>
            <w:r w:rsidR="00BB70F7">
              <w:rPr>
                <w:noProof/>
                <w:webHidden/>
              </w:rPr>
              <w:fldChar w:fldCharType="separate"/>
            </w:r>
            <w:r w:rsidR="00214952">
              <w:rPr>
                <w:noProof/>
                <w:webHidden/>
              </w:rPr>
              <w:t>4</w:t>
            </w:r>
            <w:r w:rsidR="00BB70F7">
              <w:rPr>
                <w:noProof/>
                <w:webHidden/>
              </w:rPr>
              <w:fldChar w:fldCharType="end"/>
            </w:r>
          </w:hyperlink>
        </w:p>
        <w:p w14:paraId="7294A005" w14:textId="74F90CCA" w:rsidR="00BB70F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571657" w:history="1">
            <w:r w:rsidR="00BB70F7" w:rsidRPr="006E53F9">
              <w:rPr>
                <w:rStyle w:val="ad"/>
                <w:rFonts w:ascii="Times New Roman" w:hAnsi="Times New Roman" w:cs="Times New Roman"/>
                <w:noProof/>
                <w:lang w:val="ru-RU"/>
              </w:rPr>
              <w:t>Расчет размеров пленочных конденсаторов</w:t>
            </w:r>
            <w:r w:rsidR="00BB70F7">
              <w:rPr>
                <w:noProof/>
                <w:webHidden/>
              </w:rPr>
              <w:tab/>
            </w:r>
            <w:r w:rsidR="00BB70F7">
              <w:rPr>
                <w:noProof/>
                <w:webHidden/>
              </w:rPr>
              <w:fldChar w:fldCharType="begin"/>
            </w:r>
            <w:r w:rsidR="00BB70F7">
              <w:rPr>
                <w:noProof/>
                <w:webHidden/>
              </w:rPr>
              <w:instrText xml:space="preserve"> PAGEREF _Toc228571657 \h </w:instrText>
            </w:r>
            <w:r w:rsidR="00BB70F7">
              <w:rPr>
                <w:noProof/>
                <w:webHidden/>
              </w:rPr>
            </w:r>
            <w:r w:rsidR="00BB70F7">
              <w:rPr>
                <w:noProof/>
                <w:webHidden/>
              </w:rPr>
              <w:fldChar w:fldCharType="separate"/>
            </w:r>
            <w:r w:rsidR="00214952">
              <w:rPr>
                <w:noProof/>
                <w:webHidden/>
              </w:rPr>
              <w:t>6</w:t>
            </w:r>
            <w:r w:rsidR="00BB70F7">
              <w:rPr>
                <w:noProof/>
                <w:webHidden/>
              </w:rPr>
              <w:fldChar w:fldCharType="end"/>
            </w:r>
          </w:hyperlink>
        </w:p>
        <w:p w14:paraId="4ACBC891" w14:textId="0E3DD7BA" w:rsidR="00BB70F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571658" w:history="1">
            <w:r w:rsidR="00BB70F7" w:rsidRPr="006E53F9">
              <w:rPr>
                <w:rStyle w:val="ad"/>
                <w:rFonts w:ascii="Times New Roman" w:hAnsi="Times New Roman" w:cs="Times New Roman"/>
                <w:noProof/>
                <w:lang w:val="ru-RU"/>
              </w:rPr>
              <w:t>Итоговая схема</w:t>
            </w:r>
            <w:r w:rsidR="00BB70F7">
              <w:rPr>
                <w:noProof/>
                <w:webHidden/>
              </w:rPr>
              <w:tab/>
            </w:r>
            <w:r w:rsidR="00BB70F7">
              <w:rPr>
                <w:noProof/>
                <w:webHidden/>
              </w:rPr>
              <w:fldChar w:fldCharType="begin"/>
            </w:r>
            <w:r w:rsidR="00BB70F7">
              <w:rPr>
                <w:noProof/>
                <w:webHidden/>
              </w:rPr>
              <w:instrText xml:space="preserve"> PAGEREF _Toc228571658 \h </w:instrText>
            </w:r>
            <w:r w:rsidR="00BB70F7">
              <w:rPr>
                <w:noProof/>
                <w:webHidden/>
              </w:rPr>
            </w:r>
            <w:r w:rsidR="00BB70F7">
              <w:rPr>
                <w:noProof/>
                <w:webHidden/>
              </w:rPr>
              <w:fldChar w:fldCharType="separate"/>
            </w:r>
            <w:r w:rsidR="00214952">
              <w:rPr>
                <w:noProof/>
                <w:webHidden/>
              </w:rPr>
              <w:t>8</w:t>
            </w:r>
            <w:r w:rsidR="00BB70F7">
              <w:rPr>
                <w:noProof/>
                <w:webHidden/>
              </w:rPr>
              <w:fldChar w:fldCharType="end"/>
            </w:r>
          </w:hyperlink>
        </w:p>
        <w:p w14:paraId="430441AB" w14:textId="06DA3A1F" w:rsidR="004D0083" w:rsidRDefault="004D0083">
          <w:r>
            <w:rPr>
              <w:b/>
              <w:bCs/>
            </w:rPr>
            <w:fldChar w:fldCharType="end"/>
          </w:r>
        </w:p>
      </w:sdtContent>
    </w:sdt>
    <w:p w14:paraId="7E9D72C6" w14:textId="77777777" w:rsidR="004D0083" w:rsidRDefault="004D0083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ru-RU" w:eastAsia="en-US"/>
          <w14:ligatures w14:val="standardContextual"/>
        </w:rPr>
      </w:pPr>
      <w:r>
        <w:br w:type="page"/>
      </w:r>
    </w:p>
    <w:p w14:paraId="7AB68569" w14:textId="5C6A8C83" w:rsidR="006647DA" w:rsidRPr="00585899" w:rsidRDefault="004D0083" w:rsidP="004D0083">
      <w:pPr>
        <w:pStyle w:val="1"/>
        <w:rPr>
          <w:rFonts w:ascii="Times New Roman" w:hAnsi="Times New Roman" w:cs="Times New Roman"/>
          <w:lang w:val="ru-RU"/>
        </w:rPr>
      </w:pPr>
      <w:bookmarkStart w:id="0" w:name="_Toc228571655"/>
      <w:r w:rsidRPr="00585899">
        <w:rPr>
          <w:rFonts w:ascii="Times New Roman" w:hAnsi="Times New Roman" w:cs="Times New Roman"/>
          <w:lang w:val="ru-RU"/>
        </w:rPr>
        <w:lastRenderedPageBreak/>
        <w:t>Вариант</w:t>
      </w:r>
      <w:bookmarkEnd w:id="0"/>
    </w:p>
    <w:p w14:paraId="4A2F8F9E" w14:textId="77777777" w:rsidR="00F241A3" w:rsidRPr="00585899" w:rsidRDefault="00F241A3" w:rsidP="00F241A3">
      <w:pPr>
        <w:rPr>
          <w:rFonts w:ascii="Times New Roman" w:hAnsi="Times New Roman" w:cs="Times New Roman"/>
          <w:lang w:val="ru-RU"/>
        </w:rPr>
      </w:pPr>
    </w:p>
    <w:p w14:paraId="70DAD88D" w14:textId="54AF8E2F" w:rsidR="004D0083" w:rsidRPr="00585899" w:rsidRDefault="004D0083" w:rsidP="004D0083">
      <w:pPr>
        <w:spacing w:after="0"/>
        <w:jc w:val="center"/>
        <w:rPr>
          <w:rFonts w:ascii="Times New Roman" w:hAnsi="Times New Roman" w:cs="Times New Roman"/>
          <w:lang w:val="ru-RU" w:eastAsia="en-US"/>
        </w:rPr>
      </w:pPr>
      <w:r w:rsidRPr="00585899">
        <w:rPr>
          <w:rFonts w:ascii="Times New Roman" w:hAnsi="Times New Roman" w:cs="Times New Roman"/>
          <w:noProof/>
          <w:lang w:val="ru-RU" w:eastAsia="en-US"/>
        </w:rPr>
        <w:drawing>
          <wp:inline distT="0" distB="0" distL="0" distR="0" wp14:anchorId="5865819D" wp14:editId="492A4C8F">
            <wp:extent cx="4248743" cy="52013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899">
        <w:rPr>
          <w:rFonts w:ascii="Times New Roman" w:hAnsi="Times New Roman" w:cs="Times New Roman"/>
          <w:lang w:val="ru-RU" w:eastAsia="en-US"/>
        </w:rPr>
        <w:br/>
      </w:r>
    </w:p>
    <w:p w14:paraId="026625F6" w14:textId="77777777" w:rsidR="00734754" w:rsidRPr="00585899" w:rsidRDefault="00734754" w:rsidP="00734754">
      <w:pPr>
        <w:spacing w:after="0"/>
        <w:rPr>
          <w:rFonts w:ascii="Times New Roman" w:hAnsi="Times New Roman" w:cs="Times New Roman"/>
          <w:lang w:val="ru-RU" w:eastAsia="en-US"/>
        </w:rPr>
      </w:pPr>
    </w:p>
    <w:p w14:paraId="3851B6E4" w14:textId="77777777" w:rsidR="00734754" w:rsidRPr="00585899" w:rsidRDefault="00734754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585899">
        <w:rPr>
          <w:rFonts w:ascii="Times New Roman" w:hAnsi="Times New Roman" w:cs="Times New Roman"/>
          <w:sz w:val="28"/>
          <w:szCs w:val="28"/>
          <w:lang w:val="ru-RU" w:eastAsia="en-US"/>
        </w:rPr>
        <w:t>Дано:</w:t>
      </w:r>
    </w:p>
    <w:p w14:paraId="358773B2" w14:textId="1D7602E1" w:rsidR="00734754" w:rsidRPr="00585899" w:rsidRDefault="00734754" w:rsidP="00734754">
      <w:pPr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1 = 30 кОм; ∆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10%; W1 = 0,01 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Вт</m:t>
          </m:r>
        </m:oMath>
      </m:oMathPara>
    </w:p>
    <w:p w14:paraId="46C59006" w14:textId="5C529BC3" w:rsidR="00734754" w:rsidRPr="00585899" w:rsidRDefault="00734754" w:rsidP="00734754">
      <w:pPr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2 = 51 кОм; ∆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2 = 20%;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W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2 = 0,03 Вт </m:t>
          </m:r>
        </m:oMath>
      </m:oMathPara>
    </w:p>
    <w:p w14:paraId="2B867E43" w14:textId="355927EB" w:rsidR="00734754" w:rsidRPr="00585899" w:rsidRDefault="00734754" w:rsidP="00734754">
      <w:pPr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3 = 5,2 кОм; ∆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3 = 10%;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W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3 = 0,02 Вт</m:t>
          </m:r>
        </m:oMath>
      </m:oMathPara>
    </w:p>
    <w:p w14:paraId="66746BBA" w14:textId="7C8F5315" w:rsidR="00734754" w:rsidRPr="00585899" w:rsidRDefault="00734754" w:rsidP="00734754">
      <w:pPr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 = 1,6 кОм; ∆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4 = 10%;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W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4 = 0,02 Вт </m:t>
          </m:r>
        </m:oMath>
      </m:oMathPara>
    </w:p>
    <w:p w14:paraId="3BFA0270" w14:textId="7EB1F595" w:rsidR="00734754" w:rsidRPr="00585899" w:rsidRDefault="00734754" w:rsidP="00734754">
      <w:pPr>
        <w:rPr>
          <w:rFonts w:ascii="Cambria Math" w:hAnsi="Cambria Math" w:cs="Times New Roman"/>
          <w:sz w:val="28"/>
          <w:szCs w:val="28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С1 = 1200 пФ</m:t>
          </m:r>
        </m:oMath>
      </m:oMathPara>
    </w:p>
    <w:p w14:paraId="20A9231C" w14:textId="77777777" w:rsidR="00734754" w:rsidRPr="00585899" w:rsidRDefault="00734754" w:rsidP="00734754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С2 = 280 пФ</m:t>
          </m:r>
        </m:oMath>
      </m:oMathPara>
    </w:p>
    <w:p w14:paraId="0C4AF7C4" w14:textId="64580AF4" w:rsidR="00734754" w:rsidRPr="00585899" w:rsidRDefault="00734754" w:rsidP="00734754">
      <w:pPr>
        <w:rPr>
          <w:rFonts w:ascii="Cambria Math" w:hAnsi="Cambria Math" w:cs="Times New Roman"/>
          <w:lang w:val="ru-RU"/>
          <w:oMath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С3 = 1200 пФ</m:t>
        </m:r>
      </m:oMath>
      <w:r w:rsidRPr="00585899">
        <w:rPr>
          <w:rFonts w:ascii="Times New Roman" w:hAnsi="Times New Roman" w:cs="Times New Roman"/>
          <w:lang w:val="ru-RU"/>
        </w:rPr>
        <w:br w:type="page"/>
      </w:r>
    </w:p>
    <w:p w14:paraId="12C9B84F" w14:textId="6F93EA82" w:rsidR="004D0083" w:rsidRPr="00585899" w:rsidRDefault="00734754" w:rsidP="00734754">
      <w:pPr>
        <w:pStyle w:val="1"/>
        <w:rPr>
          <w:rFonts w:ascii="Times New Roman" w:hAnsi="Times New Roman" w:cs="Times New Roman"/>
          <w:lang w:val="ru-RU"/>
        </w:rPr>
      </w:pPr>
      <w:bookmarkStart w:id="1" w:name="_Toc224640000"/>
      <w:bookmarkStart w:id="2" w:name="_Toc228571656"/>
      <w:r w:rsidRPr="00585899">
        <w:rPr>
          <w:rFonts w:ascii="Times New Roman" w:hAnsi="Times New Roman" w:cs="Times New Roman"/>
          <w:lang w:val="ru-RU"/>
        </w:rPr>
        <w:lastRenderedPageBreak/>
        <w:t>Расчет размеров пленочных резисторов</w:t>
      </w:r>
      <w:bookmarkEnd w:id="1"/>
      <w:bookmarkEnd w:id="2"/>
    </w:p>
    <w:p w14:paraId="007B35B9" w14:textId="77777777" w:rsidR="00734754" w:rsidRPr="00585899" w:rsidRDefault="00734754" w:rsidP="00734754">
      <w:pPr>
        <w:pStyle w:val="a5"/>
        <w:rPr>
          <w:rFonts w:ascii="Times New Roman" w:hAnsi="Times New Roman" w:cs="Times New Roman"/>
          <w:sz w:val="32"/>
          <w:szCs w:val="32"/>
          <w:lang w:val="ru-RU"/>
        </w:rPr>
      </w:pPr>
      <w:r w:rsidRPr="00585899">
        <w:rPr>
          <w:rFonts w:ascii="Times New Roman" w:hAnsi="Times New Roman" w:cs="Times New Roman"/>
          <w:sz w:val="32"/>
          <w:szCs w:val="32"/>
          <w:lang w:val="ru-RU"/>
        </w:rPr>
        <w:t>1. Найдем оптимальное удельное поверхностное сопротивление:</w:t>
      </w:r>
    </w:p>
    <w:p w14:paraId="42779425" w14:textId="77777777" w:rsidR="00734754" w:rsidRPr="00585899" w:rsidRDefault="00734754" w:rsidP="00734754">
      <w:pPr>
        <w:rPr>
          <w:rFonts w:ascii="Times New Roman" w:hAnsi="Times New Roman" w:cs="Times New Roman"/>
          <w:lang w:val="ru-RU" w:eastAsia="en-US"/>
        </w:rPr>
      </w:pPr>
    </w:p>
    <w:p w14:paraId="1AD94D27" w14:textId="7FBC7D6D" w:rsidR="00734754" w:rsidRPr="00585899" w:rsidRDefault="00000000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ρ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□о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пт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 w:eastAsia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 w:eastAsia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 w:eastAsia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 w:eastAsia="en-US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 w:eastAsia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 w:eastAsia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 w:eastAsia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 w:eastAsia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 w:eastAsia="en-US"/>
                            </w:rPr>
                            <m:t>-1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5E988AD0" w14:textId="087A729D" w:rsidR="00734754" w:rsidRPr="00585899" w:rsidRDefault="00000000" w:rsidP="00734754">
      <w:pPr>
        <w:rPr>
          <w:rFonts w:ascii="Times New Roman" w:hAnsi="Times New Roman" w:cs="Times New Roman"/>
          <w:i/>
          <w:sz w:val="28"/>
          <w:szCs w:val="28"/>
          <w:lang w:val="ru-RU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ρ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□о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пт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10 044.435 Ом</m:t>
          </m:r>
        </m:oMath>
      </m:oMathPara>
    </w:p>
    <w:p w14:paraId="1C6E7063" w14:textId="77777777" w:rsidR="00F93D13" w:rsidRPr="00585899" w:rsidRDefault="00F93D13" w:rsidP="00F93D13">
      <w:pPr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1D5E96A" w14:textId="6DC99172" w:rsidR="00F93D13" w:rsidRPr="00585899" w:rsidRDefault="00F93D13" w:rsidP="00F93D13">
      <w:pPr>
        <w:rPr>
          <w:rFonts w:ascii="Times New Roman" w:hAnsi="Times New Roman" w:cs="Times New Roman"/>
          <w:i/>
          <w:sz w:val="28"/>
          <w:szCs w:val="28"/>
          <w:lang w:val="ru-RU" w:eastAsia="en-US"/>
        </w:rPr>
      </w:pPr>
      <w:r w:rsidRPr="0058589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Материал - выбираем </w:t>
      </w:r>
      <w:r w:rsidR="00301096" w:rsidRPr="0058589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Кермет К-50С</w:t>
      </w:r>
      <w:r w:rsidR="00AB5C76" w:rsidRPr="0058589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принимаем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□опт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 w:eastAsia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 w:eastAsia="en-US"/>
          </w:rPr>
          <m:t xml:space="preserve"> 10 000 Ом</m:t>
        </m:r>
      </m:oMath>
    </w:p>
    <w:tbl>
      <w:tblPr>
        <w:tblStyle w:val="af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1984"/>
        <w:gridCol w:w="2694"/>
        <w:gridCol w:w="2976"/>
      </w:tblGrid>
      <w:tr w:rsidR="00F93D13" w:rsidRPr="004C661C" w14:paraId="35BB09D4" w14:textId="77777777" w:rsidTr="00AB5C76">
        <w:trPr>
          <w:trHeight w:val="625"/>
        </w:trPr>
        <w:tc>
          <w:tcPr>
            <w:tcW w:w="2552" w:type="dxa"/>
          </w:tcPr>
          <w:p w14:paraId="44DC3A86" w14:textId="313C29DD" w:rsidR="00F93D13" w:rsidRPr="00585899" w:rsidRDefault="00F93D13" w:rsidP="00F93D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Наименование материала</w:t>
            </w:r>
          </w:p>
        </w:tc>
        <w:tc>
          <w:tcPr>
            <w:tcW w:w="1984" w:type="dxa"/>
          </w:tcPr>
          <w:p w14:paraId="4FBDFBF3" w14:textId="6C1ED9D3" w:rsidR="00F93D13" w:rsidRPr="00585899" w:rsidRDefault="00F93D13" w:rsidP="00F93D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 w:eastAsia="en-US"/>
              </w:rPr>
              <w:t>ρ</w:t>
            </w:r>
            <w:r w:rsidRPr="0058589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ru-RU" w:eastAsia="en-US"/>
              </w:rPr>
              <w:t xml:space="preserve">□, </w:t>
            </w: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Ом/□</w:t>
            </w:r>
          </w:p>
        </w:tc>
        <w:tc>
          <w:tcPr>
            <w:tcW w:w="2694" w:type="dxa"/>
          </w:tcPr>
          <w:p w14:paraId="467767E1" w14:textId="76976BFC" w:rsidR="00F93D13" w:rsidRPr="00585899" w:rsidRDefault="00F93D13" w:rsidP="00F93D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Диапазон значений сопротивления, Ом</w:t>
            </w:r>
          </w:p>
        </w:tc>
        <w:tc>
          <w:tcPr>
            <w:tcW w:w="2976" w:type="dxa"/>
          </w:tcPr>
          <w:p w14:paraId="6DD8EAF7" w14:textId="2A1697F6" w:rsidR="00F93D13" w:rsidRPr="00585899" w:rsidRDefault="00F93D13" w:rsidP="00F93D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Удельная мощность рассеяния </w:t>
            </w:r>
            <w:r w:rsidRPr="0058589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en-US"/>
              </w:rPr>
              <w:t>W</w:t>
            </w:r>
            <w:r w:rsidRPr="0058589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ru-RU" w:eastAsia="en-US"/>
              </w:rPr>
              <w:t>0</w:t>
            </w: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, Вт/см</w:t>
            </w:r>
            <w:r w:rsidRPr="0058589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 w:eastAsia="en-US"/>
              </w:rPr>
              <w:t>2</w:t>
            </w:r>
          </w:p>
        </w:tc>
      </w:tr>
      <w:tr w:rsidR="00F93D13" w:rsidRPr="00585899" w14:paraId="66B465C5" w14:textId="77777777" w:rsidTr="00AB5C76">
        <w:trPr>
          <w:trHeight w:val="391"/>
        </w:trPr>
        <w:tc>
          <w:tcPr>
            <w:tcW w:w="2552" w:type="dxa"/>
          </w:tcPr>
          <w:p w14:paraId="6374ECD8" w14:textId="23897DEB" w:rsidR="00F93D13" w:rsidRPr="00585899" w:rsidRDefault="00301096" w:rsidP="00F93D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Кермет К-50С</w:t>
            </w:r>
          </w:p>
        </w:tc>
        <w:tc>
          <w:tcPr>
            <w:tcW w:w="1984" w:type="dxa"/>
          </w:tcPr>
          <w:p w14:paraId="17AF0AB7" w14:textId="40ED9511" w:rsidR="00F93D13" w:rsidRPr="00585899" w:rsidRDefault="00301096" w:rsidP="003010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30109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1000 - 10000</w:t>
            </w:r>
          </w:p>
        </w:tc>
        <w:tc>
          <w:tcPr>
            <w:tcW w:w="2694" w:type="dxa"/>
          </w:tcPr>
          <w:p w14:paraId="313AC5B4" w14:textId="227C6AFC" w:rsidR="00F93D13" w:rsidRPr="00585899" w:rsidRDefault="00301096" w:rsidP="0030109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30109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100 - 100000</w:t>
            </w:r>
          </w:p>
        </w:tc>
        <w:tc>
          <w:tcPr>
            <w:tcW w:w="2976" w:type="dxa"/>
          </w:tcPr>
          <w:p w14:paraId="36BF5F36" w14:textId="4B23FDD1" w:rsidR="00F93D13" w:rsidRPr="00585899" w:rsidRDefault="00F93D13" w:rsidP="00F93D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</w:t>
            </w:r>
          </w:p>
        </w:tc>
      </w:tr>
    </w:tbl>
    <w:p w14:paraId="7869D83C" w14:textId="77777777" w:rsidR="00F93D13" w:rsidRPr="00585899" w:rsidRDefault="00F93D13" w:rsidP="00734754">
      <w:pPr>
        <w:rPr>
          <w:rFonts w:ascii="Times New Roman" w:hAnsi="Times New Roman" w:cs="Times New Roman"/>
          <w:lang w:val="ru-RU" w:eastAsia="en-US"/>
        </w:rPr>
      </w:pPr>
    </w:p>
    <w:p w14:paraId="700D3A92" w14:textId="77777777" w:rsidR="00F93D13" w:rsidRPr="00585899" w:rsidRDefault="00F93D13" w:rsidP="00F93D13">
      <w:pPr>
        <w:pStyle w:val="a5"/>
        <w:rPr>
          <w:rFonts w:ascii="Times New Roman" w:hAnsi="Times New Roman" w:cs="Times New Roman"/>
          <w:sz w:val="32"/>
          <w:szCs w:val="32"/>
        </w:rPr>
      </w:pPr>
      <w:r w:rsidRPr="00585899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585899">
        <w:rPr>
          <w:rFonts w:ascii="Times New Roman" w:hAnsi="Times New Roman" w:cs="Times New Roman"/>
          <w:sz w:val="32"/>
          <w:szCs w:val="32"/>
        </w:rPr>
        <w:t>Определяем</w:t>
      </w:r>
      <w:proofErr w:type="spellEnd"/>
      <w:r w:rsidRPr="005858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85899">
        <w:rPr>
          <w:rFonts w:ascii="Times New Roman" w:hAnsi="Times New Roman" w:cs="Times New Roman"/>
          <w:sz w:val="32"/>
          <w:szCs w:val="32"/>
        </w:rPr>
        <w:t>ширину</w:t>
      </w:r>
      <w:proofErr w:type="spellEnd"/>
      <w:r w:rsidRPr="005858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85899">
        <w:rPr>
          <w:rFonts w:ascii="Times New Roman" w:hAnsi="Times New Roman" w:cs="Times New Roman"/>
          <w:sz w:val="32"/>
          <w:szCs w:val="32"/>
        </w:rPr>
        <w:t>резисторов</w:t>
      </w:r>
      <w:proofErr w:type="spellEnd"/>
    </w:p>
    <w:p w14:paraId="11511E89" w14:textId="60F7F619" w:rsidR="00F93D13" w:rsidRPr="00585899" w:rsidRDefault="00000000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 w:eastAsia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ρ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/>
                        </w:rPr>
                        <m:t>□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 w:eastAsia="en-US"/>
                    </w:rPr>
                    <m:t>⋅w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 w:eastAsia="en-US"/>
                    </w:rPr>
                    <m:t>R⋅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 w:eastAsia="en-US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84"/>
        <w:gridCol w:w="1001"/>
        <w:gridCol w:w="1206"/>
        <w:gridCol w:w="846"/>
        <w:gridCol w:w="2834"/>
        <w:gridCol w:w="894"/>
      </w:tblGrid>
      <w:tr w:rsidR="00AB5C76" w:rsidRPr="00585899" w14:paraId="5AACACCF" w14:textId="77777777" w:rsidTr="00AB5C76">
        <w:tc>
          <w:tcPr>
            <w:tcW w:w="0" w:type="auto"/>
            <w:hideMark/>
          </w:tcPr>
          <w:p w14:paraId="0603523C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Резистор</w:t>
            </w:r>
          </w:p>
        </w:tc>
        <w:tc>
          <w:tcPr>
            <w:tcW w:w="0" w:type="auto"/>
            <w:hideMark/>
          </w:tcPr>
          <w:p w14:paraId="48767128" w14:textId="730C87F0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proofErr w:type="spellStart"/>
            <w:r w:rsidRPr="00AB5C7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>b</w:t>
            </w:r>
            <w:r w:rsidRPr="00AB5C7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ru-RU" w:eastAsia="en-US"/>
              </w:rPr>
              <w:t>W</w:t>
            </w:r>
            <w:proofErr w:type="spellEnd"/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​, мм</w:t>
            </w:r>
          </w:p>
        </w:tc>
        <w:tc>
          <w:tcPr>
            <w:tcW w:w="0" w:type="auto"/>
            <w:hideMark/>
          </w:tcPr>
          <w:p w14:paraId="02DFEF91" w14:textId="13C1209B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proofErr w:type="spellStart"/>
            <w:r w:rsidRPr="00AB5C7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>b</w:t>
            </w:r>
            <w:r w:rsidRPr="00AB5C7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ru-RU" w:eastAsia="en-US"/>
              </w:rPr>
              <w:t>точн</w:t>
            </w:r>
            <w:proofErr w:type="spellEnd"/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​, мм</w:t>
            </w:r>
          </w:p>
        </w:tc>
        <w:tc>
          <w:tcPr>
            <w:tcW w:w="0" w:type="auto"/>
            <w:hideMark/>
          </w:tcPr>
          <w:p w14:paraId="63F62D98" w14:textId="19787191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proofErr w:type="spellStart"/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max</w:t>
            </w:r>
            <w:proofErr w:type="spellEnd"/>
          </w:p>
        </w:tc>
        <w:tc>
          <w:tcPr>
            <w:tcW w:w="0" w:type="auto"/>
            <w:hideMark/>
          </w:tcPr>
          <w:p w14:paraId="76400898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Округление до 0,1 мм</w:t>
            </w:r>
          </w:p>
        </w:tc>
        <w:tc>
          <w:tcPr>
            <w:tcW w:w="0" w:type="auto"/>
            <w:hideMark/>
          </w:tcPr>
          <w:p w14:paraId="1196A10A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b, мм</w:t>
            </w:r>
          </w:p>
        </w:tc>
      </w:tr>
      <w:tr w:rsidR="00AB5C76" w:rsidRPr="00585899" w14:paraId="76328784" w14:textId="77777777" w:rsidTr="00AB5C76">
        <w:tc>
          <w:tcPr>
            <w:tcW w:w="0" w:type="auto"/>
            <w:hideMark/>
          </w:tcPr>
          <w:p w14:paraId="2D6E7989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R1</w:t>
            </w:r>
          </w:p>
        </w:tc>
        <w:tc>
          <w:tcPr>
            <w:tcW w:w="0" w:type="auto"/>
            <w:hideMark/>
          </w:tcPr>
          <w:p w14:paraId="02394BAC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0,408</w:t>
            </w:r>
          </w:p>
        </w:tc>
        <w:tc>
          <w:tcPr>
            <w:tcW w:w="0" w:type="auto"/>
            <w:hideMark/>
          </w:tcPr>
          <w:p w14:paraId="6B18C339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0,3</w:t>
            </w:r>
          </w:p>
        </w:tc>
        <w:tc>
          <w:tcPr>
            <w:tcW w:w="0" w:type="auto"/>
            <w:hideMark/>
          </w:tcPr>
          <w:p w14:paraId="30065553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0,408</w:t>
            </w:r>
          </w:p>
        </w:tc>
        <w:tc>
          <w:tcPr>
            <w:tcW w:w="0" w:type="auto"/>
            <w:hideMark/>
          </w:tcPr>
          <w:p w14:paraId="7E04260B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0,5</w:t>
            </w:r>
          </w:p>
        </w:tc>
        <w:tc>
          <w:tcPr>
            <w:tcW w:w="0" w:type="auto"/>
            <w:hideMark/>
          </w:tcPr>
          <w:p w14:paraId="00346C7C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0,5</w:t>
            </w:r>
          </w:p>
        </w:tc>
      </w:tr>
      <w:tr w:rsidR="00AB5C76" w:rsidRPr="00585899" w14:paraId="631F995B" w14:textId="77777777" w:rsidTr="00AB5C76">
        <w:tc>
          <w:tcPr>
            <w:tcW w:w="0" w:type="auto"/>
            <w:hideMark/>
          </w:tcPr>
          <w:p w14:paraId="0B85D52F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R2</w:t>
            </w:r>
          </w:p>
        </w:tc>
        <w:tc>
          <w:tcPr>
            <w:tcW w:w="0" w:type="auto"/>
            <w:hideMark/>
          </w:tcPr>
          <w:p w14:paraId="28502219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0,542</w:t>
            </w:r>
          </w:p>
        </w:tc>
        <w:tc>
          <w:tcPr>
            <w:tcW w:w="0" w:type="auto"/>
            <w:hideMark/>
          </w:tcPr>
          <w:p w14:paraId="2538F180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0,2</w:t>
            </w:r>
          </w:p>
        </w:tc>
        <w:tc>
          <w:tcPr>
            <w:tcW w:w="0" w:type="auto"/>
            <w:hideMark/>
          </w:tcPr>
          <w:p w14:paraId="14957BDE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0,542</w:t>
            </w:r>
          </w:p>
        </w:tc>
        <w:tc>
          <w:tcPr>
            <w:tcW w:w="0" w:type="auto"/>
            <w:hideMark/>
          </w:tcPr>
          <w:p w14:paraId="45BDA840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0,6</w:t>
            </w:r>
          </w:p>
        </w:tc>
        <w:tc>
          <w:tcPr>
            <w:tcW w:w="0" w:type="auto"/>
            <w:hideMark/>
          </w:tcPr>
          <w:p w14:paraId="17EC665C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0,6</w:t>
            </w:r>
          </w:p>
        </w:tc>
      </w:tr>
      <w:tr w:rsidR="00AB5C76" w:rsidRPr="00585899" w14:paraId="1734EA6F" w14:textId="77777777" w:rsidTr="00AB5C76">
        <w:tc>
          <w:tcPr>
            <w:tcW w:w="0" w:type="auto"/>
            <w:hideMark/>
          </w:tcPr>
          <w:p w14:paraId="4E4B3244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R3</w:t>
            </w:r>
          </w:p>
        </w:tc>
        <w:tc>
          <w:tcPr>
            <w:tcW w:w="0" w:type="auto"/>
            <w:hideMark/>
          </w:tcPr>
          <w:p w14:paraId="35D43E5C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1,387</w:t>
            </w:r>
          </w:p>
        </w:tc>
        <w:tc>
          <w:tcPr>
            <w:tcW w:w="0" w:type="auto"/>
            <w:hideMark/>
          </w:tcPr>
          <w:p w14:paraId="2A69193A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0,3</w:t>
            </w:r>
          </w:p>
        </w:tc>
        <w:tc>
          <w:tcPr>
            <w:tcW w:w="0" w:type="auto"/>
            <w:hideMark/>
          </w:tcPr>
          <w:p w14:paraId="1CF99CB1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1,387</w:t>
            </w:r>
          </w:p>
        </w:tc>
        <w:tc>
          <w:tcPr>
            <w:tcW w:w="0" w:type="auto"/>
            <w:hideMark/>
          </w:tcPr>
          <w:p w14:paraId="2EFCE4E1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1,4</w:t>
            </w:r>
          </w:p>
        </w:tc>
        <w:tc>
          <w:tcPr>
            <w:tcW w:w="0" w:type="auto"/>
            <w:hideMark/>
          </w:tcPr>
          <w:p w14:paraId="36E55685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1,4</w:t>
            </w:r>
          </w:p>
        </w:tc>
      </w:tr>
      <w:tr w:rsidR="00AB5C76" w:rsidRPr="00585899" w14:paraId="1D881937" w14:textId="77777777" w:rsidTr="00AB5C76">
        <w:tc>
          <w:tcPr>
            <w:tcW w:w="0" w:type="auto"/>
            <w:hideMark/>
          </w:tcPr>
          <w:p w14:paraId="64126E0D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R4</w:t>
            </w:r>
          </w:p>
        </w:tc>
        <w:tc>
          <w:tcPr>
            <w:tcW w:w="0" w:type="auto"/>
            <w:hideMark/>
          </w:tcPr>
          <w:p w14:paraId="3214DEBC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2,5</w:t>
            </w:r>
          </w:p>
        </w:tc>
        <w:tc>
          <w:tcPr>
            <w:tcW w:w="0" w:type="auto"/>
            <w:hideMark/>
          </w:tcPr>
          <w:p w14:paraId="65B1AF5B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0,3</w:t>
            </w:r>
          </w:p>
        </w:tc>
        <w:tc>
          <w:tcPr>
            <w:tcW w:w="0" w:type="auto"/>
            <w:hideMark/>
          </w:tcPr>
          <w:p w14:paraId="6CA126D3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2,5</w:t>
            </w:r>
          </w:p>
        </w:tc>
        <w:tc>
          <w:tcPr>
            <w:tcW w:w="0" w:type="auto"/>
            <w:hideMark/>
          </w:tcPr>
          <w:p w14:paraId="7D5B54A6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2,5</w:t>
            </w:r>
          </w:p>
        </w:tc>
        <w:tc>
          <w:tcPr>
            <w:tcW w:w="0" w:type="auto"/>
            <w:hideMark/>
          </w:tcPr>
          <w:p w14:paraId="33CB6901" w14:textId="77777777" w:rsidR="00AB5C76" w:rsidRPr="00AB5C76" w:rsidRDefault="00AB5C76" w:rsidP="00AB5C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B5C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2,5</w:t>
            </w:r>
          </w:p>
        </w:tc>
      </w:tr>
    </w:tbl>
    <w:p w14:paraId="2911FE64" w14:textId="77777777" w:rsidR="00AB5C76" w:rsidRPr="00585899" w:rsidRDefault="00AB5C76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23797477" w14:textId="77777777" w:rsidR="00585899" w:rsidRDefault="00585899">
      <w:pPr>
        <w:rPr>
          <w:rFonts w:ascii="Times New Roman" w:eastAsiaTheme="majorEastAsia" w:hAnsi="Times New Roman" w:cs="Times New Roman"/>
          <w:color w:val="595959" w:themeColor="text1" w:themeTint="A6"/>
          <w:spacing w:val="15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40BB55D" w14:textId="3E60D288" w:rsidR="00FF11AA" w:rsidRPr="00585899" w:rsidRDefault="00FF11AA" w:rsidP="00FF11AA">
      <w:pPr>
        <w:pStyle w:val="a5"/>
        <w:rPr>
          <w:rFonts w:ascii="Times New Roman" w:hAnsi="Times New Roman" w:cs="Times New Roman"/>
          <w:sz w:val="32"/>
          <w:szCs w:val="32"/>
        </w:rPr>
      </w:pPr>
      <w:r w:rsidRPr="00585899">
        <w:rPr>
          <w:rFonts w:ascii="Times New Roman" w:hAnsi="Times New Roman" w:cs="Times New Roman"/>
          <w:sz w:val="32"/>
          <w:szCs w:val="32"/>
        </w:rPr>
        <w:lastRenderedPageBreak/>
        <w:t xml:space="preserve">3. </w:t>
      </w:r>
      <w:proofErr w:type="spellStart"/>
      <w:r w:rsidRPr="00585899">
        <w:rPr>
          <w:rFonts w:ascii="Times New Roman" w:hAnsi="Times New Roman" w:cs="Times New Roman"/>
          <w:sz w:val="32"/>
          <w:szCs w:val="32"/>
        </w:rPr>
        <w:t>Определяем</w:t>
      </w:r>
      <w:proofErr w:type="spellEnd"/>
      <w:r w:rsidRPr="005858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85899">
        <w:rPr>
          <w:rFonts w:ascii="Times New Roman" w:hAnsi="Times New Roman" w:cs="Times New Roman"/>
          <w:sz w:val="32"/>
          <w:szCs w:val="32"/>
        </w:rPr>
        <w:t>длину</w:t>
      </w:r>
      <w:proofErr w:type="spellEnd"/>
      <w:r w:rsidRPr="005858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85899">
        <w:rPr>
          <w:rFonts w:ascii="Times New Roman" w:hAnsi="Times New Roman" w:cs="Times New Roman"/>
          <w:sz w:val="32"/>
          <w:szCs w:val="32"/>
        </w:rPr>
        <w:t>резисторов</w:t>
      </w:r>
      <w:proofErr w:type="spellEnd"/>
    </w:p>
    <w:p w14:paraId="7B0CC5C3" w14:textId="23E5169D" w:rsidR="00FF11AA" w:rsidRPr="00E704DE" w:rsidRDefault="00000000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расч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 w:eastAsia="en-US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□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⋅b=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ф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⋅b</m:t>
          </m:r>
        </m:oMath>
      </m:oMathPara>
    </w:p>
    <w:p w14:paraId="3E0111EA" w14:textId="40D357E9" w:rsidR="00E704DE" w:rsidRPr="00585899" w:rsidRDefault="00E704DE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E704DE">
        <w:rPr>
          <w:rFonts w:ascii="Times New Roman" w:hAnsi="Times New Roman" w:cs="Times New Roman"/>
          <w:sz w:val="28"/>
          <w:szCs w:val="28"/>
          <w:lang w:val="ru-RU" w:eastAsia="en-US"/>
        </w:rPr>
        <w:t>Расчётные и принятые длины резисторов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699"/>
        <w:gridCol w:w="3409"/>
      </w:tblGrid>
      <w:tr w:rsidR="00585899" w:rsidRPr="00585899" w14:paraId="2BDAD338" w14:textId="77777777" w:rsidTr="0058589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EE35D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Резистор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42DF" w14:textId="0575B088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proofErr w:type="spellStart"/>
            <w:r w:rsidRPr="0058589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>l</w:t>
            </w:r>
            <w:r w:rsidRPr="0058589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ru-RU" w:eastAsia="en-US"/>
              </w:rPr>
              <w:t>расч</w:t>
            </w:r>
            <w:proofErr w:type="spellEnd"/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​, мм</w:t>
            </w:r>
          </w:p>
        </w:tc>
        <w:tc>
          <w:tcPr>
            <w:tcW w:w="34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347EB" w14:textId="626C0F49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>l</w:t>
            </w: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​, мм (кратно 0,1 мм)</w:t>
            </w:r>
          </w:p>
        </w:tc>
      </w:tr>
      <w:tr w:rsidR="00585899" w:rsidRPr="00585899" w14:paraId="12F6DC82" w14:textId="77777777" w:rsidTr="0058589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5E4D0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AE66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1,5</w:t>
            </w:r>
          </w:p>
        </w:tc>
        <w:tc>
          <w:tcPr>
            <w:tcW w:w="340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A2053" w14:textId="77777777" w:rsidR="00585899" w:rsidRPr="00585899" w:rsidRDefault="00585899" w:rsidP="005858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1,5</w:t>
            </w:r>
          </w:p>
        </w:tc>
      </w:tr>
      <w:tr w:rsidR="00585899" w:rsidRPr="00585899" w14:paraId="4E3B48E5" w14:textId="77777777" w:rsidTr="0058589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6353B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CF49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3,06</w:t>
            </w:r>
          </w:p>
        </w:tc>
        <w:tc>
          <w:tcPr>
            <w:tcW w:w="340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0D57F" w14:textId="77777777" w:rsidR="00585899" w:rsidRPr="00585899" w:rsidRDefault="00585899" w:rsidP="005858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3,1</w:t>
            </w:r>
          </w:p>
        </w:tc>
      </w:tr>
      <w:tr w:rsidR="00585899" w:rsidRPr="00585899" w14:paraId="2E8B08F4" w14:textId="77777777" w:rsidTr="0058589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85846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F6286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0,728</w:t>
            </w:r>
          </w:p>
        </w:tc>
        <w:tc>
          <w:tcPr>
            <w:tcW w:w="340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39A81" w14:textId="77777777" w:rsidR="00585899" w:rsidRPr="00585899" w:rsidRDefault="00585899" w:rsidP="005858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0,7</w:t>
            </w:r>
          </w:p>
        </w:tc>
      </w:tr>
      <w:tr w:rsidR="00585899" w:rsidRPr="00585899" w14:paraId="3567BDC1" w14:textId="77777777" w:rsidTr="0058589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33410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FEDC" w14:textId="77777777" w:rsidR="00585899" w:rsidRPr="00585899" w:rsidRDefault="00585899" w:rsidP="00585899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0,4</w:t>
            </w:r>
          </w:p>
        </w:tc>
        <w:tc>
          <w:tcPr>
            <w:tcW w:w="340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E2ED7" w14:textId="77777777" w:rsidR="00585899" w:rsidRPr="00585899" w:rsidRDefault="00585899" w:rsidP="005858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5858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0,4</w:t>
            </w:r>
          </w:p>
        </w:tc>
      </w:tr>
    </w:tbl>
    <w:p w14:paraId="14495103" w14:textId="77777777" w:rsidR="00C354A9" w:rsidRPr="00E704DE" w:rsidRDefault="00C354A9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10E80C4D" w14:textId="77777777" w:rsidR="00E704DE" w:rsidRDefault="00E704DE" w:rsidP="00E704DE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E704DE">
        <w:rPr>
          <w:rFonts w:ascii="Times New Roman" w:hAnsi="Times New Roman" w:cs="Times New Roman"/>
          <w:sz w:val="28"/>
          <w:szCs w:val="28"/>
          <w:lang w:val="ru-RU" w:eastAsia="en-US"/>
        </w:rPr>
        <w:t>Погрешности округления длин</w:t>
      </w:r>
    </w:p>
    <w:p w14:paraId="74408EC9" w14:textId="25C0F1EC" w:rsidR="00E704DE" w:rsidRPr="00E704DE" w:rsidRDefault="00E704DE" w:rsidP="00E704DE">
      <w:pPr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Δ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 w:eastAsia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 w:eastAsia="en-US"/>
                  </w:rPr>
                  <m:t>R-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'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R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⋅100%</m:t>
        </m:r>
      </m:oMath>
      <w:proofErr w:type="gramStart"/>
      <w:r w:rsidRPr="00E704DE">
        <w:rPr>
          <w:rFonts w:ascii="Times New Roman" w:hAnsi="Times New Roman" w:cs="Times New Roman"/>
          <w:sz w:val="28"/>
          <w:szCs w:val="28"/>
          <w:lang w:val="ru-RU" w:eastAsia="en-US"/>
        </w:rPr>
        <w:t>,  где</w:t>
      </w:r>
      <w:proofErr w:type="gramEnd"/>
      <w:r w:rsidRPr="00E704DE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 w:eastAsia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 w:eastAsia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 w:eastAsia="en-US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 w:eastAsia="en-US"/>
                  </w:rPr>
                  <m:t>ρ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 w:eastAsia="en-US"/>
                  </w:rPr>
                  <m:t>□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b</m:t>
            </m:r>
          </m:den>
        </m:f>
      </m:oMath>
      <w:r w:rsidRPr="00E704DE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E704DE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 w:eastAsia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≈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расч</m:t>
            </m:r>
          </m:sub>
        </m:sSub>
      </m:oMath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722"/>
        <w:gridCol w:w="2868"/>
        <w:gridCol w:w="1919"/>
      </w:tblGrid>
      <w:tr w:rsidR="00E704DE" w:rsidRPr="00E704DE" w14:paraId="74219AF1" w14:textId="77777777" w:rsidTr="00E704DE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438F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Резистор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C8922" w14:textId="3285846B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Допустимая Δ</w:t>
            </w:r>
            <w:r w:rsidRPr="00E704D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>R</w:t>
            </w: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, 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5C26D" w14:textId="0773F67E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Фактическая Δ</w:t>
            </w:r>
            <w:r w:rsidRPr="00E704D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>R</w:t>
            </w: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′, 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0D114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Заключение</w:t>
            </w:r>
          </w:p>
        </w:tc>
      </w:tr>
      <w:tr w:rsidR="00E704DE" w:rsidRPr="00E704DE" w14:paraId="4FF8464C" w14:textId="77777777" w:rsidTr="00E704DE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215F9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1C634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D7D14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426FB" w14:textId="77777777" w:rsidR="00E704DE" w:rsidRPr="00E704DE" w:rsidRDefault="00E704DE" w:rsidP="00E704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допустимо</w:t>
            </w:r>
          </w:p>
        </w:tc>
      </w:tr>
      <w:tr w:rsidR="00E704DE" w:rsidRPr="00E704DE" w14:paraId="7B352D43" w14:textId="77777777" w:rsidTr="00E704DE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DA6A8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F34BA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6982B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1,31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76DF" w14:textId="77777777" w:rsidR="00E704DE" w:rsidRPr="00E704DE" w:rsidRDefault="00E704DE" w:rsidP="00E704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допустимо</w:t>
            </w:r>
          </w:p>
        </w:tc>
      </w:tr>
      <w:tr w:rsidR="00E704DE" w:rsidRPr="00E704DE" w14:paraId="5D6B6380" w14:textId="77777777" w:rsidTr="00E704DE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6650A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F1AA7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E79B1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3,85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F7369" w14:textId="77777777" w:rsidR="00E704DE" w:rsidRPr="00E704DE" w:rsidRDefault="00E704DE" w:rsidP="00E704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допустимо</w:t>
            </w:r>
          </w:p>
        </w:tc>
      </w:tr>
      <w:tr w:rsidR="00E704DE" w:rsidRPr="00E704DE" w14:paraId="7C12D729" w14:textId="77777777" w:rsidTr="00E704DE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515F7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89739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E2E2A" w14:textId="77777777" w:rsidR="00E704DE" w:rsidRPr="00E704DE" w:rsidRDefault="00E704DE" w:rsidP="00E704DE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DCD8A" w14:textId="77777777" w:rsidR="00E704DE" w:rsidRPr="00E704DE" w:rsidRDefault="00E704DE" w:rsidP="00E704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E704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допустимо</w:t>
            </w:r>
          </w:p>
        </w:tc>
      </w:tr>
    </w:tbl>
    <w:p w14:paraId="63187309" w14:textId="77777777" w:rsidR="00E704DE" w:rsidRDefault="00E704DE" w:rsidP="00734754">
      <w:pPr>
        <w:rPr>
          <w:sz w:val="28"/>
          <w:szCs w:val="28"/>
          <w:lang w:val="ru-RU" w:eastAsia="en-US"/>
        </w:rPr>
      </w:pPr>
    </w:p>
    <w:p w14:paraId="431DB7EA" w14:textId="77777777" w:rsidR="00C76892" w:rsidRDefault="00C76892">
      <w:pPr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br w:type="page"/>
      </w:r>
    </w:p>
    <w:p w14:paraId="3CE28B07" w14:textId="3F8DEF2F" w:rsidR="00831F76" w:rsidRPr="00831F76" w:rsidRDefault="00831F76" w:rsidP="00831F7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31F76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>Коэффициенты формы и тип конструкции резисторов</w:t>
      </w:r>
    </w:p>
    <w:tbl>
      <w:tblPr>
        <w:tblW w:w="0" w:type="auto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985"/>
        <w:gridCol w:w="2693"/>
        <w:gridCol w:w="2829"/>
      </w:tblGrid>
      <w:tr w:rsidR="00C76892" w:rsidRPr="00831F76" w14:paraId="7473C7A2" w14:textId="77777777" w:rsidTr="00C76892">
        <w:trPr>
          <w:tblHeader/>
        </w:trPr>
        <w:tc>
          <w:tcPr>
            <w:tcW w:w="15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3163A" w14:textId="77777777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Резистор</w:t>
            </w:r>
          </w:p>
        </w:tc>
        <w:tc>
          <w:tcPr>
            <w:tcW w:w="2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885C4" w14:textId="448E4323" w:rsidR="00831F76" w:rsidRPr="00831F76" w:rsidRDefault="00000000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ф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HAnsi" w:hAnsi="Cambria Math" w:cs="Times New Roman"/>
                        <w:noProof/>
                      </w:rPr>
                      <w:drawing>
                        <wp:inline distT="0" distB="0" distL="0" distR="0" wp14:anchorId="309D3E28" wp14:editId="58F4DB4F">
                          <wp:extent cx="180975" cy="228600"/>
                          <wp:effectExtent l="0" t="0" r="9525" b="0"/>
                          <wp:docPr id="2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m:r>
                  </m:den>
                </m:f>
              </m:oMath>
            </m:oMathPara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69C0" w14:textId="77777777" w:rsidR="00831F76" w:rsidRPr="00831F76" w:rsidRDefault="00831F76" w:rsidP="00DB68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Форма</w:t>
            </w:r>
          </w:p>
        </w:tc>
        <w:tc>
          <w:tcPr>
            <w:tcW w:w="282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5B169" w14:textId="77777777" w:rsidR="00831F76" w:rsidRPr="00831F76" w:rsidRDefault="00831F76" w:rsidP="00DB68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Примечание</w:t>
            </w:r>
          </w:p>
        </w:tc>
      </w:tr>
      <w:tr w:rsidR="00C76892" w:rsidRPr="00831F76" w14:paraId="541D13A7" w14:textId="77777777" w:rsidTr="00C76892">
        <w:tc>
          <w:tcPr>
            <w:tcW w:w="15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E7E6D" w14:textId="77777777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R1</w:t>
            </w:r>
          </w:p>
        </w:tc>
        <w:tc>
          <w:tcPr>
            <w:tcW w:w="2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4D6B7" w14:textId="579976C8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30 000/10 000=3,</w:t>
            </w:r>
            <w:r w:rsidR="00C76892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E1062" w14:textId="77777777" w:rsidR="00831F76" w:rsidRPr="00831F76" w:rsidRDefault="00831F76" w:rsidP="00DB68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Прямоугольник</w:t>
            </w:r>
          </w:p>
        </w:tc>
        <w:tc>
          <w:tcPr>
            <w:tcW w:w="282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75AA4" w14:textId="22614E64" w:rsidR="00831F76" w:rsidRPr="00831F76" w:rsidRDefault="00000000" w:rsidP="00DB68B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ф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en-US"/>
                  </w:rPr>
                  <m:t>&lt; 10</m:t>
                </m:r>
              </m:oMath>
            </m:oMathPara>
          </w:p>
        </w:tc>
      </w:tr>
      <w:tr w:rsidR="00C76892" w:rsidRPr="00831F76" w14:paraId="3E6796C1" w14:textId="77777777" w:rsidTr="00C76892">
        <w:tc>
          <w:tcPr>
            <w:tcW w:w="15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7D1D8" w14:textId="77777777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R2</w:t>
            </w:r>
          </w:p>
        </w:tc>
        <w:tc>
          <w:tcPr>
            <w:tcW w:w="2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A460D" w14:textId="741C56CB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51 000/10 000=5,</w:t>
            </w:r>
            <w:r w:rsidR="00C76892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E40DC" w14:textId="77777777" w:rsidR="00831F76" w:rsidRPr="00831F76" w:rsidRDefault="00831F76" w:rsidP="00DB68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Прямоугольник</w:t>
            </w:r>
          </w:p>
        </w:tc>
        <w:tc>
          <w:tcPr>
            <w:tcW w:w="282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AED20" w14:textId="14C5F9CD" w:rsidR="00831F76" w:rsidRPr="00831F76" w:rsidRDefault="00000000" w:rsidP="00DB68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ф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en-US"/>
                  </w:rPr>
                  <m:t>&lt; 10</m:t>
                </m:r>
              </m:oMath>
            </m:oMathPara>
          </w:p>
        </w:tc>
      </w:tr>
      <w:tr w:rsidR="00C76892" w:rsidRPr="00831F76" w14:paraId="1B7228C3" w14:textId="77777777" w:rsidTr="00C76892">
        <w:tc>
          <w:tcPr>
            <w:tcW w:w="15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F3172" w14:textId="77777777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R3</w:t>
            </w:r>
          </w:p>
        </w:tc>
        <w:tc>
          <w:tcPr>
            <w:tcW w:w="2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B942" w14:textId="7E3AB183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5 200/10 000=0,52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7E075" w14:textId="77777777" w:rsidR="00831F76" w:rsidRPr="00831F76" w:rsidRDefault="00831F76" w:rsidP="00DB68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Прямоугольник</w:t>
            </w:r>
          </w:p>
        </w:tc>
        <w:tc>
          <w:tcPr>
            <w:tcW w:w="282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ACD48" w14:textId="41DCFE6E" w:rsidR="00831F76" w:rsidRPr="00831F76" w:rsidRDefault="00000000" w:rsidP="00DB68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ф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en-US"/>
                  </w:rPr>
                  <m:t>&lt; 10</m:t>
                </m:r>
              </m:oMath>
            </m:oMathPara>
          </w:p>
        </w:tc>
      </w:tr>
      <w:tr w:rsidR="00C76892" w:rsidRPr="00831F76" w14:paraId="6E551963" w14:textId="77777777" w:rsidTr="00C76892">
        <w:tc>
          <w:tcPr>
            <w:tcW w:w="15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28002" w14:textId="77777777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R4</w:t>
            </w:r>
          </w:p>
        </w:tc>
        <w:tc>
          <w:tcPr>
            <w:tcW w:w="2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84EC" w14:textId="2CB8F3E4" w:rsidR="00831F76" w:rsidRPr="00831F76" w:rsidRDefault="00831F76" w:rsidP="00C76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1 600/10 000=0,16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346A" w14:textId="77777777" w:rsidR="00831F76" w:rsidRPr="00831F76" w:rsidRDefault="00831F76" w:rsidP="00DB68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831F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Прямоугольник</w:t>
            </w:r>
          </w:p>
        </w:tc>
        <w:tc>
          <w:tcPr>
            <w:tcW w:w="282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CA8D1" w14:textId="315071A4" w:rsidR="00831F76" w:rsidRPr="00831F76" w:rsidRDefault="00000000" w:rsidP="00DB68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 w:eastAsia="en-US"/>
                      </w:rPr>
                      <m:t>ф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en-US"/>
                  </w:rPr>
                  <m:t>&lt; 10</m:t>
                </m:r>
              </m:oMath>
            </m:oMathPara>
          </w:p>
        </w:tc>
      </w:tr>
    </w:tbl>
    <w:p w14:paraId="76616E44" w14:textId="77777777" w:rsidR="00C76892" w:rsidRDefault="00C76892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4E33B96D" w14:textId="25B20E43" w:rsidR="00831F76" w:rsidRDefault="00C76892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C76892">
        <w:rPr>
          <w:rFonts w:ascii="Times New Roman" w:hAnsi="Times New Roman" w:cs="Times New Roman"/>
          <w:sz w:val="28"/>
          <w:szCs w:val="28"/>
          <w:lang w:val="ru-RU" w:eastAsia="en-US"/>
        </w:rPr>
        <w:t>Все резисторы имеют</w:t>
      </w:r>
      <w:r w:rsidRPr="00C76892">
        <w:rPr>
          <w:rFonts w:ascii="Times New Roman" w:hAnsi="Times New Roman" w:cs="Times New Roman"/>
          <w:sz w:val="28"/>
          <w:szCs w:val="28"/>
          <w:lang w:eastAsia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 w:eastAsia="en-US"/>
              </w:rPr>
              <m:t>ф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&lt; 10</m:t>
        </m:r>
      </m:oMath>
      <w:r w:rsidRPr="00C76892">
        <w:rPr>
          <w:rFonts w:ascii="Times New Roman" w:hAnsi="Times New Roman" w:cs="Times New Roman"/>
          <w:sz w:val="28"/>
          <w:szCs w:val="28"/>
          <w:lang w:val="ru-RU" w:eastAsia="en-US"/>
        </w:rPr>
        <w:t>, поэтому они выполняются в виде простых прямоугольников.</w:t>
      </w:r>
    </w:p>
    <w:p w14:paraId="214416DE" w14:textId="77777777" w:rsidR="00B31D45" w:rsidRDefault="00B31D45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61AB8A2B" w14:textId="77777777" w:rsidR="00B31D45" w:rsidRPr="00A21BC6" w:rsidRDefault="00B31D45" w:rsidP="00B31D45">
      <w:pPr>
        <w:pStyle w:val="1"/>
        <w:rPr>
          <w:rFonts w:ascii="Times New Roman" w:hAnsi="Times New Roman" w:cs="Times New Roman"/>
          <w:lang w:val="ru-RU"/>
        </w:rPr>
      </w:pPr>
      <w:bookmarkStart w:id="3" w:name="_Toc224640001"/>
      <w:bookmarkStart w:id="4" w:name="_Toc228571657"/>
      <w:r w:rsidRPr="00A21BC6">
        <w:rPr>
          <w:rFonts w:ascii="Times New Roman" w:hAnsi="Times New Roman" w:cs="Times New Roman"/>
          <w:lang w:val="ru-RU"/>
        </w:rPr>
        <w:t>Расчет размеров пленочных конденсаторов</w:t>
      </w:r>
      <w:bookmarkEnd w:id="3"/>
      <w:bookmarkEnd w:id="4"/>
    </w:p>
    <w:p w14:paraId="1E2A8E8D" w14:textId="6DE06ADD" w:rsidR="00B31D45" w:rsidRPr="00A21BC6" w:rsidRDefault="00710BA5" w:rsidP="00734754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S=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 w:eastAsia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 w:eastAsia="en-US"/>
                    </w:rPr>
                    <m:t>0</m:t>
                  </m:r>
                </m:sub>
              </m:sSub>
            </m:den>
          </m:f>
        </m:oMath>
      </m:oMathPara>
    </w:p>
    <w:p w14:paraId="58E56B2E" w14:textId="77777777" w:rsidR="00710BA5" w:rsidRPr="00A21BC6" w:rsidRDefault="00710BA5" w:rsidP="00710BA5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710BA5">
        <w:rPr>
          <w:rFonts w:ascii="Times New Roman" w:hAnsi="Times New Roman" w:cs="Times New Roman"/>
          <w:sz w:val="28"/>
          <w:szCs w:val="28"/>
          <w:lang w:val="ru-RU" w:eastAsia="en-US"/>
        </w:rPr>
        <w:t>Необходимо подобрать материал диэлектрика так, чтобы площади конденсаторов были в допустимых пределах:</w:t>
      </w:r>
    </w:p>
    <w:p w14:paraId="58244D72" w14:textId="029B194B" w:rsidR="00710BA5" w:rsidRPr="00710BA5" w:rsidRDefault="00710BA5" w:rsidP="00710BA5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0.5×0.5 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 w:eastAsia="en-US"/>
            </w:rPr>
            <w:softHyphen/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 w:eastAsia="en-US"/>
            </w:rPr>
            <w:softHyphen/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&lt;S&lt;2 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с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14:paraId="634E1D1D" w14:textId="77777777" w:rsidR="00710BA5" w:rsidRPr="00710BA5" w:rsidRDefault="00710BA5" w:rsidP="00710BA5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710BA5">
        <w:rPr>
          <w:rFonts w:ascii="Times New Roman" w:hAnsi="Times New Roman" w:cs="Times New Roman"/>
          <w:sz w:val="28"/>
          <w:szCs w:val="28"/>
          <w:lang w:val="ru-RU" w:eastAsia="en-US"/>
        </w:rPr>
        <w:t>Минимальная площадь:</w:t>
      </w:r>
    </w:p>
    <w:p w14:paraId="7CB9F8E2" w14:textId="632DFF75" w:rsidR="00710BA5" w:rsidRPr="00A21BC6" w:rsidRDefault="00000000" w:rsidP="00710BA5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  <w:lang w:val="ru-RU" w:eastAsia="en-US"/>
            </w:rPr>
            <m:t>​</m:t>
          </m:r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=0.5⋅0.5=0.25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=0.0025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</m:oMath>
      </m:oMathPara>
    </w:p>
    <w:p w14:paraId="46F1079D" w14:textId="6F03B815" w:rsidR="00710BA5" w:rsidRPr="00710BA5" w:rsidRDefault="00710BA5" w:rsidP="00710BA5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710BA5">
        <w:rPr>
          <w:rFonts w:ascii="Times New Roman" w:hAnsi="Times New Roman" w:cs="Times New Roman"/>
          <w:sz w:val="28"/>
          <w:szCs w:val="28"/>
          <w:lang w:val="ru-RU" w:eastAsia="en-US"/>
        </w:rPr>
        <w:t>Максимальная площадь:</w:t>
      </w:r>
    </w:p>
    <w:p w14:paraId="71483B3B" w14:textId="3B847912" w:rsidR="00710BA5" w:rsidRPr="00A21BC6" w:rsidRDefault="00000000" w:rsidP="00710BA5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=2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</m:oMath>
      </m:oMathPara>
    </w:p>
    <w:p w14:paraId="3AD29046" w14:textId="22C4C1B6" w:rsidR="00710BA5" w:rsidRPr="00A21BC6" w:rsidRDefault="00710BA5" w:rsidP="00710BA5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710BA5">
        <w:rPr>
          <w:rFonts w:ascii="Times New Roman" w:hAnsi="Times New Roman" w:cs="Times New Roman"/>
          <w:sz w:val="28"/>
          <w:szCs w:val="28"/>
          <w:lang w:val="ru-RU" w:eastAsia="en-US"/>
        </w:rPr>
        <w:t>Посчитаем допустимый диапазон удельной емкости.</w:t>
      </w:r>
    </w:p>
    <w:p w14:paraId="0A719F7D" w14:textId="1B9B8D4F" w:rsidR="00710BA5" w:rsidRPr="00BB70F7" w:rsidRDefault="00710BA5" w:rsidP="00710BA5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A21BC6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Для наибольшей емкости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en-US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​=1200</m:t>
        </m:r>
        <m:r>
          <w:rPr>
            <w:rFonts w:ascii="Cambria Math" w:hAnsi="Cambria Math" w:cs="Times New Roman"/>
            <w:sz w:val="28"/>
            <w:szCs w:val="28"/>
            <w:lang w:eastAsia="en-US"/>
          </w:rPr>
          <m:t> </m:t>
        </m:r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пФ</m:t>
        </m:r>
      </m:oMath>
      <w:r w:rsidRPr="00A21BC6">
        <w:rPr>
          <w:rFonts w:ascii="Times New Roman" w:hAnsi="Times New Roman" w:cs="Times New Roman"/>
          <w:sz w:val="28"/>
          <w:szCs w:val="28"/>
          <w:lang w:val="ru-RU" w:eastAsia="en-US"/>
        </w:rPr>
        <w:t>:</w:t>
      </w:r>
    </w:p>
    <w:p w14:paraId="505AF402" w14:textId="4B391666" w:rsidR="00710BA5" w:rsidRPr="00710BA5" w:rsidRDefault="00000000" w:rsidP="00710BA5">
      <w:pPr>
        <w:rPr>
          <w:rFonts w:ascii="Times New Roman" w:hAnsi="Times New Roman" w:cs="Times New Roman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0 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​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1200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​=600 пФ/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14:paraId="261B7317" w14:textId="77777777" w:rsidR="00A21BC6" w:rsidRPr="00BB70F7" w:rsidRDefault="00A21BC6" w:rsidP="00A21BC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A21BC6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Для наименьшей емкости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en-US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​=280</m:t>
        </m:r>
        <m:r>
          <w:rPr>
            <w:rFonts w:ascii="Cambria Math" w:hAnsi="Cambria Math" w:cs="Times New Roman"/>
            <w:sz w:val="28"/>
            <w:szCs w:val="28"/>
            <w:lang w:eastAsia="en-US"/>
          </w:rPr>
          <m:t> </m:t>
        </m:r>
        <m:r>
          <w:rPr>
            <w:rFonts w:ascii="Cambria Math" w:hAnsi="Cambria Math" w:cs="Times New Roman"/>
            <w:sz w:val="28"/>
            <w:szCs w:val="28"/>
            <w:lang w:val="ru-RU" w:eastAsia="en-US"/>
          </w:rPr>
          <m:t>пФ</m:t>
        </m:r>
      </m:oMath>
      <w:r w:rsidRPr="00A21BC6">
        <w:rPr>
          <w:rFonts w:ascii="Times New Roman" w:hAnsi="Times New Roman" w:cs="Times New Roman"/>
          <w:sz w:val="28"/>
          <w:szCs w:val="28"/>
          <w:lang w:val="ru-RU" w:eastAsia="en-US"/>
        </w:rPr>
        <w:t>:</w:t>
      </w:r>
    </w:p>
    <w:p w14:paraId="6DCBB6F4" w14:textId="7ECD53F9" w:rsidR="00A21BC6" w:rsidRPr="00A21BC6" w:rsidRDefault="00000000" w:rsidP="00A21BC6">
      <w:pPr>
        <w:rPr>
          <w:rFonts w:ascii="Times New Roman" w:hAnsi="Times New Roman" w:cs="Times New Roman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0 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min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​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280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0.0025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​=112000 пФ/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14:paraId="26E67381" w14:textId="77777777" w:rsidR="00A21BC6" w:rsidRPr="00A21BC6" w:rsidRDefault="00A21BC6" w:rsidP="00A21BC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A21BC6">
        <w:rPr>
          <w:rFonts w:ascii="Times New Roman" w:hAnsi="Times New Roman" w:cs="Times New Roman"/>
          <w:sz w:val="28"/>
          <w:szCs w:val="28"/>
          <w:lang w:val="ru-RU" w:eastAsia="en-US"/>
        </w:rPr>
        <w:t>Следовательно, удельная емкость должна находиться в пределах:</w:t>
      </w:r>
    </w:p>
    <w:p w14:paraId="2E22F976" w14:textId="3DC96765" w:rsidR="00A21BC6" w:rsidRPr="00710BA5" w:rsidRDefault="00A21BC6" w:rsidP="00A21BC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600≤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≤112000 пФ/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14:paraId="21EFA33E" w14:textId="0B44E1C1" w:rsidR="00A21BC6" w:rsidRPr="00A21BC6" w:rsidRDefault="00A21BC6" w:rsidP="00A21BC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A21BC6">
        <w:rPr>
          <w:rFonts w:ascii="Times New Roman" w:hAnsi="Times New Roman" w:cs="Times New Roman"/>
          <w:sz w:val="28"/>
          <w:szCs w:val="28"/>
          <w:lang w:val="ru-RU" w:eastAsia="en-US"/>
        </w:rPr>
        <w:t>Чтобы у всех конденсаторов площадь была больше 5 мм</w:t>
      </w:r>
      <w:r w:rsidRPr="00A21BC6">
        <w:rPr>
          <w:rFonts w:ascii="Times New Roman" w:hAnsi="Times New Roman" w:cs="Times New Roman"/>
          <w:sz w:val="28"/>
          <w:szCs w:val="28"/>
          <w:vertAlign w:val="superscript"/>
          <w:lang w:val="ru-RU" w:eastAsia="en-US"/>
        </w:rPr>
        <w:t>2</w:t>
      </w:r>
      <w:r w:rsidRPr="00A21BC6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примем:</w:t>
      </w:r>
    </w:p>
    <w:p w14:paraId="45050CE0" w14:textId="08C5421C" w:rsidR="00A21BC6" w:rsidRPr="00A62BF4" w:rsidRDefault="00000000" w:rsidP="00A21BC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=5000 пФ/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14:paraId="535CAB75" w14:textId="2A383540" w:rsidR="00A62BF4" w:rsidRDefault="00A62BF4" w:rsidP="00A21BC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A62BF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Такому значению соответствует </w:t>
      </w:r>
      <w:r w:rsidRPr="00A62BF4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боросиликатное стекло</w:t>
      </w:r>
      <w:r w:rsidRPr="00A62BF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материал обкладок — </w:t>
      </w:r>
      <w:r w:rsidRPr="00A62BF4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алюминий А99</w:t>
      </w:r>
      <w:r w:rsidRPr="00A62BF4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515FAC57" w14:textId="77777777" w:rsidR="00A62BF4" w:rsidRDefault="00A62BF4" w:rsidP="00A21BC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tbl>
      <w:tblPr>
        <w:tblStyle w:val="af"/>
        <w:tblW w:w="10773" w:type="dxa"/>
        <w:tblInd w:w="-1139" w:type="dxa"/>
        <w:tblLook w:val="04A0" w:firstRow="1" w:lastRow="0" w:firstColumn="1" w:lastColumn="0" w:noHBand="0" w:noVBand="1"/>
      </w:tblPr>
      <w:tblGrid>
        <w:gridCol w:w="2390"/>
        <w:gridCol w:w="2282"/>
        <w:gridCol w:w="1767"/>
        <w:gridCol w:w="1721"/>
        <w:gridCol w:w="2613"/>
      </w:tblGrid>
      <w:tr w:rsidR="00A62BF4" w:rsidRPr="004C661C" w14:paraId="2545E40C" w14:textId="77777777" w:rsidTr="00747971">
        <w:tc>
          <w:tcPr>
            <w:tcW w:w="2390" w:type="dxa"/>
          </w:tcPr>
          <w:p w14:paraId="1D8762DF" w14:textId="77777777" w:rsidR="00A62BF4" w:rsidRP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Наименование материала</w:t>
            </w:r>
          </w:p>
          <w:p w14:paraId="01748549" w14:textId="77777777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</w:tc>
        <w:tc>
          <w:tcPr>
            <w:tcW w:w="2282" w:type="dxa"/>
          </w:tcPr>
          <w:p w14:paraId="6E29EEEC" w14:textId="5D9990D9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Материал обкладок</w:t>
            </w:r>
          </w:p>
        </w:tc>
        <w:tc>
          <w:tcPr>
            <w:tcW w:w="1767" w:type="dxa"/>
          </w:tcPr>
          <w:p w14:paraId="59BFD6C9" w14:textId="6756AD52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Удельная емкость </w:t>
            </w:r>
            <w:r w:rsidRPr="00A62BF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>С</w:t>
            </w:r>
            <w:r w:rsidRPr="00A62BF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ru-RU" w:eastAsia="en-US"/>
              </w:rPr>
              <w:t>0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, пФ/см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 w:eastAsia="en-US"/>
              </w:rPr>
              <w:t>2</w:t>
            </w:r>
          </w:p>
        </w:tc>
        <w:tc>
          <w:tcPr>
            <w:tcW w:w="1721" w:type="dxa"/>
          </w:tcPr>
          <w:p w14:paraId="2F9FB68F" w14:textId="0344107D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Рабочее напряжение, В</w:t>
            </w:r>
          </w:p>
        </w:tc>
        <w:tc>
          <w:tcPr>
            <w:tcW w:w="2613" w:type="dxa"/>
          </w:tcPr>
          <w:p w14:paraId="1D2B681D" w14:textId="65393BE3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Диэлектрическая проницаемость </w:t>
            </w:r>
            <w:r w:rsidRPr="00A62BF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 xml:space="preserve">ε 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на </w:t>
            </w:r>
            <w:proofErr w:type="gramStart"/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частоте  </w:t>
            </w:r>
            <w:r w:rsidRPr="00A62BF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en-US"/>
              </w:rPr>
              <w:t>f</w:t>
            </w:r>
            <w:proofErr w:type="gramEnd"/>
            <w:r w:rsidRPr="00A62BF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 w:eastAsia="en-US"/>
              </w:rPr>
              <w:t xml:space="preserve"> 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= 1кГц</w:t>
            </w:r>
          </w:p>
        </w:tc>
      </w:tr>
      <w:tr w:rsidR="00A62BF4" w14:paraId="78CECD97" w14:textId="77777777" w:rsidTr="00747971">
        <w:tc>
          <w:tcPr>
            <w:tcW w:w="2390" w:type="dxa"/>
          </w:tcPr>
          <w:p w14:paraId="054A6D17" w14:textId="45999E49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proofErr w:type="spellStart"/>
            <w:r w:rsidRPr="00A62BF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Боросиликатное</w:t>
            </w:r>
            <w:proofErr w:type="spellEnd"/>
            <w:r w:rsidR="00747971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A62BF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стекло</w:t>
            </w:r>
            <w:proofErr w:type="spellEnd"/>
          </w:p>
        </w:tc>
        <w:tc>
          <w:tcPr>
            <w:tcW w:w="2282" w:type="dxa"/>
          </w:tcPr>
          <w:p w14:paraId="60BD192E" w14:textId="77777777" w:rsidR="00A62BF4" w:rsidRP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Алюминий А99</w:t>
            </w:r>
          </w:p>
          <w:p w14:paraId="1347BED6" w14:textId="77777777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</w:tc>
        <w:tc>
          <w:tcPr>
            <w:tcW w:w="1767" w:type="dxa"/>
          </w:tcPr>
          <w:p w14:paraId="4270C30D" w14:textId="4C2555CB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(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2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,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5 -</w:t>
            </w:r>
            <w:proofErr w:type="gramStart"/>
            <w:r w:rsidRPr="00A62BF4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15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)*</w:t>
            </w:r>
            <w:proofErr w:type="gramEnd"/>
            <w:r w:rsidRPr="00A62BF4"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  <w:t>10</w:t>
            </w:r>
            <w:r w:rsidRPr="00A62BF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 w:eastAsia="en-US"/>
              </w:rPr>
              <w:t>3</w:t>
            </w:r>
          </w:p>
        </w:tc>
        <w:tc>
          <w:tcPr>
            <w:tcW w:w="1721" w:type="dxa"/>
          </w:tcPr>
          <w:p w14:paraId="4B359CC0" w14:textId="77777777" w:rsidR="00A62BF4" w:rsidRP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24 - 8</w:t>
            </w:r>
          </w:p>
          <w:p w14:paraId="7AF7A31C" w14:textId="77777777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</w:tc>
        <w:tc>
          <w:tcPr>
            <w:tcW w:w="2613" w:type="dxa"/>
          </w:tcPr>
          <w:p w14:paraId="7637DF16" w14:textId="77777777" w:rsidR="00A62BF4" w:rsidRP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A62BF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4</w:t>
            </w:r>
          </w:p>
          <w:p w14:paraId="09395DC4" w14:textId="77777777" w:rsidR="00A62BF4" w:rsidRDefault="00A62BF4" w:rsidP="00A62B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</w:tc>
      </w:tr>
    </w:tbl>
    <w:p w14:paraId="27739184" w14:textId="77777777" w:rsidR="00A62BF4" w:rsidRDefault="00A62BF4" w:rsidP="00A21BC6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7C0EECBA" w14:textId="46A16531" w:rsidR="00747971" w:rsidRPr="00747971" w:rsidRDefault="00000000" w:rsidP="00747971">
      <w:pPr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ru-RU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 w:eastAsia="en-U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 w:eastAsia="en-US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 w:eastAsia="en-US"/>
          </w:rPr>
          <m:t>​=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u-RU" w:eastAsia="en-US"/>
          </w:rPr>
          <m:t>1200</m:t>
        </m:r>
      </m:oMath>
      <w:r w:rsidR="00747971" w:rsidRPr="00747971">
        <w:rPr>
          <w:rFonts w:ascii="Times New Roman" w:hAnsi="Times New Roman" w:cs="Times New Roman"/>
          <w:b/>
          <w:bCs/>
          <w:iCs/>
          <w:sz w:val="28"/>
          <w:szCs w:val="28"/>
          <w:lang w:val="en-US" w:eastAsia="en-US"/>
        </w:rPr>
        <w:t xml:space="preserve"> </w:t>
      </w:r>
      <w:r w:rsidR="00747971">
        <w:rPr>
          <w:rFonts w:ascii="Times New Roman" w:hAnsi="Times New Roman" w:cs="Times New Roman"/>
          <w:b/>
          <w:bCs/>
          <w:iCs/>
          <w:sz w:val="28"/>
          <w:szCs w:val="28"/>
          <w:lang w:val="ru-RU" w:eastAsia="en-US"/>
        </w:rPr>
        <w:t>пФ</w:t>
      </w:r>
    </w:p>
    <w:p w14:paraId="6AC8BCB4" w14:textId="0986BC6E" w:rsidR="00747971" w:rsidRPr="00747971" w:rsidRDefault="00000000" w:rsidP="00747971">
      <w:pPr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1200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​=0.24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</m:oMath>
      </m:oMathPara>
    </w:p>
    <w:p w14:paraId="33356184" w14:textId="67BE45C0" w:rsidR="00747971" w:rsidRPr="00747971" w:rsidRDefault="00747971" w:rsidP="00747971">
      <w:pPr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0.24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=24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</m:oMath>
      </m:oMathPara>
    </w:p>
    <w:p w14:paraId="4821BE0F" w14:textId="77777777" w:rsidR="00747971" w:rsidRPr="00747971" w:rsidRDefault="00747971" w:rsidP="00747971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15DF0BFA" w14:textId="04B8D11D" w:rsidR="00747971" w:rsidRPr="00747971" w:rsidRDefault="00000000" w:rsidP="00747971">
      <w:pPr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ru-RU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 w:eastAsia="en-U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 w:eastAsia="en-US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 w:eastAsia="en-US"/>
          </w:rPr>
          <m:t>​=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u-RU" w:eastAsia="en-US"/>
          </w:rPr>
          <m:t>280</m:t>
        </m:r>
      </m:oMath>
      <w:r w:rsidR="00747971" w:rsidRPr="00747971">
        <w:rPr>
          <w:rFonts w:ascii="Times New Roman" w:hAnsi="Times New Roman" w:cs="Times New Roman"/>
          <w:b/>
          <w:bCs/>
          <w:iCs/>
          <w:sz w:val="28"/>
          <w:szCs w:val="28"/>
          <w:lang w:val="en-US" w:eastAsia="en-US"/>
        </w:rPr>
        <w:t xml:space="preserve"> </w:t>
      </w:r>
      <w:r w:rsidR="00747971">
        <w:rPr>
          <w:rFonts w:ascii="Times New Roman" w:hAnsi="Times New Roman" w:cs="Times New Roman"/>
          <w:b/>
          <w:bCs/>
          <w:iCs/>
          <w:sz w:val="28"/>
          <w:szCs w:val="28"/>
          <w:lang w:val="ru-RU" w:eastAsia="en-US"/>
        </w:rPr>
        <w:t>пФ</w:t>
      </w:r>
    </w:p>
    <w:p w14:paraId="28DB2567" w14:textId="51FC66B8" w:rsidR="00747971" w:rsidRPr="00747971" w:rsidRDefault="00000000" w:rsidP="00747971">
      <w:pPr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​=0.05</m:t>
          </m:r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6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</m:oMath>
      </m:oMathPara>
    </w:p>
    <w:p w14:paraId="7A36A101" w14:textId="192F1EB3" w:rsidR="00747971" w:rsidRPr="00747971" w:rsidRDefault="00747971" w:rsidP="00747971">
      <w:pPr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0.0</m:t>
          </m:r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56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=5</m:t>
          </m:r>
          <m:r>
            <w:rPr>
              <w:rFonts w:ascii="Cambria Math" w:hAnsi="Cambria Math" w:cs="Times New Roman"/>
              <w:sz w:val="28"/>
              <w:szCs w:val="28"/>
              <w:lang w:val="ru-RU" w:eastAsia="en-US"/>
            </w:rPr>
            <m:t>.6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</m:oMath>
      </m:oMathPara>
    </w:p>
    <w:p w14:paraId="3FB5BA6E" w14:textId="727675C1" w:rsidR="00747971" w:rsidRPr="00747971" w:rsidRDefault="00000000" w:rsidP="00747971">
      <w:pPr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  <w:lang w:val="ru-RU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 w:eastAsia="en-U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 w:eastAsia="en-US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 w:eastAsia="en-US"/>
          </w:rPr>
          <m:t>​=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u-RU" w:eastAsia="en-US"/>
          </w:rPr>
          <m:t>1200</m:t>
        </m:r>
      </m:oMath>
      <w:r w:rsidR="00747971" w:rsidRPr="00747971">
        <w:rPr>
          <w:rFonts w:ascii="Times New Roman" w:hAnsi="Times New Roman" w:cs="Times New Roman"/>
          <w:b/>
          <w:bCs/>
          <w:iCs/>
          <w:sz w:val="28"/>
          <w:szCs w:val="28"/>
          <w:lang w:val="en-US" w:eastAsia="en-US"/>
        </w:rPr>
        <w:t xml:space="preserve"> </w:t>
      </w:r>
      <w:r w:rsidR="00747971">
        <w:rPr>
          <w:rFonts w:ascii="Times New Roman" w:hAnsi="Times New Roman" w:cs="Times New Roman"/>
          <w:b/>
          <w:bCs/>
          <w:iCs/>
          <w:sz w:val="28"/>
          <w:szCs w:val="28"/>
          <w:lang w:val="ru-RU" w:eastAsia="en-US"/>
        </w:rPr>
        <w:t>пФ</w:t>
      </w:r>
    </w:p>
    <w:p w14:paraId="39BDD31F" w14:textId="2D6EE5E6" w:rsidR="00747971" w:rsidRPr="00747971" w:rsidRDefault="00000000" w:rsidP="00747971">
      <w:pPr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1200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 w:eastAsia="en-US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​=0.24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</m:oMath>
      </m:oMathPara>
    </w:p>
    <w:p w14:paraId="425918D7" w14:textId="77777777" w:rsidR="00747971" w:rsidRPr="00747971" w:rsidRDefault="00747971" w:rsidP="00747971">
      <w:pPr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0.24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 w:eastAsia="en-US"/>
            </w:rPr>
            <m:t>=24</m:t>
          </m:r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 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en-US"/>
                </w:rPr>
                <m:t>2</m:t>
              </m:r>
            </m:sup>
          </m:sSup>
        </m:oMath>
      </m:oMathPara>
    </w:p>
    <w:p w14:paraId="7E390D91" w14:textId="77777777" w:rsidR="003D4D74" w:rsidRDefault="003D4D74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08AFE8CD" w14:textId="77777777" w:rsidR="003D4D74" w:rsidRDefault="003D4D74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365AAAA3" w14:textId="77777777" w:rsidR="003D4D74" w:rsidRDefault="003D4D74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6DD29603" w14:textId="5F82C209" w:rsidR="00747971" w:rsidRDefault="00BB1114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B1114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>Так как у всех конденсаторов активная площадь больше 5</w:t>
      </w:r>
      <w:r w:rsidRPr="00BB1114">
        <w:rPr>
          <w:rFonts w:ascii="Times New Roman" w:hAnsi="Times New Roman" w:cs="Times New Roman"/>
          <w:sz w:val="28"/>
          <w:szCs w:val="28"/>
          <w:lang w:eastAsia="en-US"/>
        </w:rPr>
        <w:t> </w:t>
      </w:r>
      <w:r w:rsidRPr="00BB1114">
        <w:rPr>
          <w:rFonts w:ascii="Times New Roman" w:hAnsi="Times New Roman" w:cs="Times New Roman"/>
          <w:sz w:val="28"/>
          <w:szCs w:val="28"/>
          <w:lang w:val="ru-RU" w:eastAsia="en-US"/>
        </w:rPr>
        <w:t>мм</w:t>
      </w:r>
      <w:r w:rsidRPr="00BB1114">
        <w:rPr>
          <w:rFonts w:ascii="Times New Roman" w:hAnsi="Times New Roman" w:cs="Times New Roman"/>
          <w:sz w:val="28"/>
          <w:szCs w:val="28"/>
          <w:vertAlign w:val="superscript"/>
          <w:lang w:val="ru-RU" w:eastAsia="en-US"/>
        </w:rPr>
        <w:t>2</w:t>
      </w:r>
      <w:r w:rsidRPr="00BB111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используется конструкция, у которой </w:t>
      </w:r>
      <w:r w:rsidRPr="00BB1114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площадь верхней обкладки меньше, чем нижней</w:t>
      </w:r>
      <w:r w:rsidRPr="00BB1114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5E03F620" w14:textId="77777777" w:rsidR="00BB1114" w:rsidRDefault="00BB1114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562A44A0" w14:textId="73BB144F" w:rsidR="00BB1114" w:rsidRDefault="003D4D74" w:rsidP="003D4D74">
      <w:pPr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99266C">
        <w:rPr>
          <w:noProof/>
        </w:rPr>
        <w:drawing>
          <wp:inline distT="0" distB="0" distL="0" distR="0" wp14:anchorId="6B0712A8" wp14:editId="0963AFE5">
            <wp:extent cx="2446241" cy="1950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404" cy="195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FA62" w14:textId="1856DD25" w:rsidR="00BB1114" w:rsidRDefault="00BB1114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proofErr w:type="spellStart"/>
      <w:r w:rsidRPr="00BB1114">
        <w:rPr>
          <w:rFonts w:ascii="Times New Roman" w:hAnsi="Times New Roman" w:cs="Times New Roman"/>
          <w:sz w:val="28"/>
          <w:szCs w:val="28"/>
          <w:lang w:eastAsia="en-US"/>
        </w:rPr>
        <w:t>Итоговая</w:t>
      </w:r>
      <w:proofErr w:type="spellEnd"/>
      <w:r w:rsidRPr="00BB111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B1114">
        <w:rPr>
          <w:rFonts w:ascii="Times New Roman" w:hAnsi="Times New Roman" w:cs="Times New Roman"/>
          <w:sz w:val="28"/>
          <w:szCs w:val="28"/>
          <w:lang w:eastAsia="en-US"/>
        </w:rPr>
        <w:t>таблица</w:t>
      </w:r>
      <w:proofErr w:type="spellEnd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134"/>
        <w:gridCol w:w="1134"/>
        <w:gridCol w:w="1276"/>
      </w:tblGrid>
      <w:tr w:rsidR="00BB1114" w:rsidRPr="00BB1114" w14:paraId="3CF0C14D" w14:textId="77777777" w:rsidTr="00BB1114">
        <w:trPr>
          <w:jc w:val="center"/>
        </w:trPr>
        <w:tc>
          <w:tcPr>
            <w:tcW w:w="1980" w:type="dxa"/>
            <w:hideMark/>
          </w:tcPr>
          <w:p w14:paraId="20BECB3B" w14:textId="77777777" w:rsidR="00BB1114" w:rsidRPr="00BB1114" w:rsidRDefault="00BB1114" w:rsidP="00BB11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Конденсатор</w:t>
            </w:r>
          </w:p>
        </w:tc>
        <w:tc>
          <w:tcPr>
            <w:tcW w:w="1134" w:type="dxa"/>
            <w:hideMark/>
          </w:tcPr>
          <w:p w14:paraId="5287487C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C, пФ</w:t>
            </w:r>
          </w:p>
        </w:tc>
        <w:tc>
          <w:tcPr>
            <w:tcW w:w="1134" w:type="dxa"/>
            <w:hideMark/>
          </w:tcPr>
          <w:p w14:paraId="2AF4A3C6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S, см²</w:t>
            </w:r>
          </w:p>
        </w:tc>
        <w:tc>
          <w:tcPr>
            <w:tcW w:w="1276" w:type="dxa"/>
            <w:hideMark/>
          </w:tcPr>
          <w:p w14:paraId="063BBDE6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S, мм²</w:t>
            </w:r>
          </w:p>
        </w:tc>
      </w:tr>
      <w:tr w:rsidR="00BB1114" w:rsidRPr="00BB1114" w14:paraId="03DF33B2" w14:textId="77777777" w:rsidTr="00BB1114">
        <w:trPr>
          <w:jc w:val="center"/>
        </w:trPr>
        <w:tc>
          <w:tcPr>
            <w:tcW w:w="1980" w:type="dxa"/>
            <w:hideMark/>
          </w:tcPr>
          <w:p w14:paraId="7B3468E8" w14:textId="77777777" w:rsidR="00BB1114" w:rsidRPr="00BB1114" w:rsidRDefault="00BB1114" w:rsidP="00BB11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C1</w:t>
            </w:r>
          </w:p>
        </w:tc>
        <w:tc>
          <w:tcPr>
            <w:tcW w:w="1134" w:type="dxa"/>
            <w:hideMark/>
          </w:tcPr>
          <w:p w14:paraId="24A9867E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1200</w:t>
            </w:r>
          </w:p>
        </w:tc>
        <w:tc>
          <w:tcPr>
            <w:tcW w:w="1134" w:type="dxa"/>
            <w:hideMark/>
          </w:tcPr>
          <w:p w14:paraId="16994D24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0.24</w:t>
            </w:r>
          </w:p>
        </w:tc>
        <w:tc>
          <w:tcPr>
            <w:tcW w:w="1276" w:type="dxa"/>
            <w:hideMark/>
          </w:tcPr>
          <w:p w14:paraId="12312EDB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24</w:t>
            </w:r>
          </w:p>
        </w:tc>
      </w:tr>
      <w:tr w:rsidR="00BB1114" w:rsidRPr="00BB1114" w14:paraId="14589B82" w14:textId="77777777" w:rsidTr="00BB1114">
        <w:trPr>
          <w:jc w:val="center"/>
        </w:trPr>
        <w:tc>
          <w:tcPr>
            <w:tcW w:w="1980" w:type="dxa"/>
            <w:hideMark/>
          </w:tcPr>
          <w:p w14:paraId="24CEE69E" w14:textId="77777777" w:rsidR="00BB1114" w:rsidRPr="00BB1114" w:rsidRDefault="00BB1114" w:rsidP="00BB11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C2</w:t>
            </w:r>
          </w:p>
        </w:tc>
        <w:tc>
          <w:tcPr>
            <w:tcW w:w="1134" w:type="dxa"/>
            <w:hideMark/>
          </w:tcPr>
          <w:p w14:paraId="307202A8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280</w:t>
            </w:r>
          </w:p>
        </w:tc>
        <w:tc>
          <w:tcPr>
            <w:tcW w:w="1134" w:type="dxa"/>
            <w:hideMark/>
          </w:tcPr>
          <w:p w14:paraId="20DCB6E8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0.056</w:t>
            </w:r>
          </w:p>
        </w:tc>
        <w:tc>
          <w:tcPr>
            <w:tcW w:w="1276" w:type="dxa"/>
            <w:hideMark/>
          </w:tcPr>
          <w:p w14:paraId="4E61ADE2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5.6</w:t>
            </w:r>
          </w:p>
        </w:tc>
      </w:tr>
      <w:tr w:rsidR="00BB1114" w:rsidRPr="00BB1114" w14:paraId="52EBF9ED" w14:textId="77777777" w:rsidTr="00BB1114">
        <w:trPr>
          <w:jc w:val="center"/>
        </w:trPr>
        <w:tc>
          <w:tcPr>
            <w:tcW w:w="1980" w:type="dxa"/>
            <w:hideMark/>
          </w:tcPr>
          <w:p w14:paraId="26528CFD" w14:textId="77777777" w:rsidR="00BB1114" w:rsidRPr="00BB1114" w:rsidRDefault="00BB1114" w:rsidP="00BB11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C3</w:t>
            </w:r>
          </w:p>
        </w:tc>
        <w:tc>
          <w:tcPr>
            <w:tcW w:w="1134" w:type="dxa"/>
            <w:hideMark/>
          </w:tcPr>
          <w:p w14:paraId="47F799AE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1200</w:t>
            </w:r>
          </w:p>
        </w:tc>
        <w:tc>
          <w:tcPr>
            <w:tcW w:w="1134" w:type="dxa"/>
            <w:hideMark/>
          </w:tcPr>
          <w:p w14:paraId="00CF84E7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0.24</w:t>
            </w:r>
          </w:p>
        </w:tc>
        <w:tc>
          <w:tcPr>
            <w:tcW w:w="1276" w:type="dxa"/>
            <w:hideMark/>
          </w:tcPr>
          <w:p w14:paraId="342A397B" w14:textId="77777777" w:rsidR="00BB1114" w:rsidRPr="00BB1114" w:rsidRDefault="00BB1114" w:rsidP="00BB1114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BB1114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24</w:t>
            </w:r>
          </w:p>
        </w:tc>
      </w:tr>
    </w:tbl>
    <w:p w14:paraId="016C0F01" w14:textId="77777777" w:rsidR="00BB1114" w:rsidRDefault="00BB1114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73CE88B8" w14:textId="77777777" w:rsidR="00792B18" w:rsidRPr="00792B18" w:rsidRDefault="00792B18" w:rsidP="00792B18">
      <w:pPr>
        <w:pStyle w:val="1"/>
        <w:rPr>
          <w:rFonts w:ascii="Times New Roman" w:hAnsi="Times New Roman" w:cs="Times New Roman"/>
          <w:lang w:val="ru-RU"/>
        </w:rPr>
      </w:pPr>
      <w:bookmarkStart w:id="5" w:name="_Toc224640002"/>
      <w:bookmarkStart w:id="6" w:name="_Toc228571658"/>
      <w:r w:rsidRPr="00792B18">
        <w:rPr>
          <w:rFonts w:ascii="Times New Roman" w:hAnsi="Times New Roman" w:cs="Times New Roman"/>
          <w:lang w:val="ru-RU"/>
        </w:rPr>
        <w:t>Итоговая схема</w:t>
      </w:r>
      <w:bookmarkEnd w:id="5"/>
      <w:bookmarkEnd w:id="6"/>
    </w:p>
    <w:p w14:paraId="1ECB2EC9" w14:textId="77777777" w:rsidR="00792B18" w:rsidRDefault="00792B18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tbl>
      <w:tblPr>
        <w:tblStyle w:val="af"/>
        <w:tblW w:w="10207" w:type="dxa"/>
        <w:tblInd w:w="-714" w:type="dxa"/>
        <w:tblLook w:val="04A0" w:firstRow="1" w:lastRow="0" w:firstColumn="1" w:lastColumn="0" w:noHBand="0" w:noVBand="1"/>
      </w:tblPr>
      <w:tblGrid>
        <w:gridCol w:w="1418"/>
        <w:gridCol w:w="1559"/>
        <w:gridCol w:w="1560"/>
        <w:gridCol w:w="2006"/>
        <w:gridCol w:w="3664"/>
      </w:tblGrid>
      <w:tr w:rsidR="00792B18" w:rsidRPr="00792B18" w14:paraId="673F0459" w14:textId="77777777" w:rsidTr="00792B18">
        <w:tc>
          <w:tcPr>
            <w:tcW w:w="1418" w:type="dxa"/>
            <w:hideMark/>
          </w:tcPr>
          <w:p w14:paraId="47B211B1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Элемент</w:t>
            </w:r>
          </w:p>
        </w:tc>
        <w:tc>
          <w:tcPr>
            <w:tcW w:w="1559" w:type="dxa"/>
            <w:hideMark/>
          </w:tcPr>
          <w:p w14:paraId="155D7EFB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Номинал</w:t>
            </w:r>
          </w:p>
        </w:tc>
        <w:tc>
          <w:tcPr>
            <w:tcW w:w="1560" w:type="dxa"/>
            <w:hideMark/>
          </w:tcPr>
          <w:p w14:paraId="3EDD2831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Длина, мм</w:t>
            </w:r>
          </w:p>
        </w:tc>
        <w:tc>
          <w:tcPr>
            <w:tcW w:w="2006" w:type="dxa"/>
            <w:hideMark/>
          </w:tcPr>
          <w:p w14:paraId="455BC4CE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Ширина, мм</w:t>
            </w:r>
          </w:p>
        </w:tc>
        <w:tc>
          <w:tcPr>
            <w:tcW w:w="3664" w:type="dxa"/>
            <w:hideMark/>
          </w:tcPr>
          <w:p w14:paraId="6C99E6FA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en-US"/>
              </w:rPr>
              <w:t>Материал</w:t>
            </w:r>
          </w:p>
        </w:tc>
      </w:tr>
      <w:tr w:rsidR="00792B18" w:rsidRPr="00792B18" w14:paraId="1CD7CAAA" w14:textId="77777777" w:rsidTr="00792B18">
        <w:tc>
          <w:tcPr>
            <w:tcW w:w="1418" w:type="dxa"/>
            <w:hideMark/>
          </w:tcPr>
          <w:p w14:paraId="7796AA2A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R1</w:t>
            </w:r>
          </w:p>
        </w:tc>
        <w:tc>
          <w:tcPr>
            <w:tcW w:w="1559" w:type="dxa"/>
            <w:hideMark/>
          </w:tcPr>
          <w:p w14:paraId="6A0AF34F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30 кОм</w:t>
            </w:r>
          </w:p>
        </w:tc>
        <w:tc>
          <w:tcPr>
            <w:tcW w:w="1560" w:type="dxa"/>
            <w:hideMark/>
          </w:tcPr>
          <w:p w14:paraId="412506D3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1.5</w:t>
            </w:r>
          </w:p>
        </w:tc>
        <w:tc>
          <w:tcPr>
            <w:tcW w:w="2006" w:type="dxa"/>
            <w:hideMark/>
          </w:tcPr>
          <w:p w14:paraId="4483A06C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0.5</w:t>
            </w:r>
          </w:p>
        </w:tc>
        <w:tc>
          <w:tcPr>
            <w:tcW w:w="3664" w:type="dxa"/>
            <w:hideMark/>
          </w:tcPr>
          <w:p w14:paraId="08AE2BED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Кермет К-50С</w:t>
            </w:r>
          </w:p>
        </w:tc>
      </w:tr>
      <w:tr w:rsidR="00792B18" w:rsidRPr="00792B18" w14:paraId="07BA140C" w14:textId="77777777" w:rsidTr="00792B18">
        <w:tc>
          <w:tcPr>
            <w:tcW w:w="1418" w:type="dxa"/>
            <w:hideMark/>
          </w:tcPr>
          <w:p w14:paraId="1D868BA4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R2</w:t>
            </w:r>
          </w:p>
        </w:tc>
        <w:tc>
          <w:tcPr>
            <w:tcW w:w="1559" w:type="dxa"/>
            <w:hideMark/>
          </w:tcPr>
          <w:p w14:paraId="4DA7C8AD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51 кОм</w:t>
            </w:r>
          </w:p>
        </w:tc>
        <w:tc>
          <w:tcPr>
            <w:tcW w:w="1560" w:type="dxa"/>
            <w:hideMark/>
          </w:tcPr>
          <w:p w14:paraId="38CA743B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3.1</w:t>
            </w:r>
          </w:p>
        </w:tc>
        <w:tc>
          <w:tcPr>
            <w:tcW w:w="2006" w:type="dxa"/>
            <w:hideMark/>
          </w:tcPr>
          <w:p w14:paraId="49D9DE0A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0.6</w:t>
            </w:r>
          </w:p>
        </w:tc>
        <w:tc>
          <w:tcPr>
            <w:tcW w:w="3664" w:type="dxa"/>
            <w:hideMark/>
          </w:tcPr>
          <w:p w14:paraId="462800F8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Кермет К-50С</w:t>
            </w:r>
          </w:p>
        </w:tc>
      </w:tr>
      <w:tr w:rsidR="00792B18" w:rsidRPr="00792B18" w14:paraId="5C0E65AF" w14:textId="77777777" w:rsidTr="00792B18">
        <w:tc>
          <w:tcPr>
            <w:tcW w:w="1418" w:type="dxa"/>
            <w:hideMark/>
          </w:tcPr>
          <w:p w14:paraId="089FBDB2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R3</w:t>
            </w:r>
          </w:p>
        </w:tc>
        <w:tc>
          <w:tcPr>
            <w:tcW w:w="1559" w:type="dxa"/>
            <w:hideMark/>
          </w:tcPr>
          <w:p w14:paraId="733D0504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5.2 кОм</w:t>
            </w:r>
          </w:p>
        </w:tc>
        <w:tc>
          <w:tcPr>
            <w:tcW w:w="1560" w:type="dxa"/>
            <w:hideMark/>
          </w:tcPr>
          <w:p w14:paraId="06F662DE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0.7</w:t>
            </w:r>
          </w:p>
        </w:tc>
        <w:tc>
          <w:tcPr>
            <w:tcW w:w="2006" w:type="dxa"/>
            <w:hideMark/>
          </w:tcPr>
          <w:p w14:paraId="353B8E3B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1.4</w:t>
            </w:r>
          </w:p>
        </w:tc>
        <w:tc>
          <w:tcPr>
            <w:tcW w:w="3664" w:type="dxa"/>
            <w:hideMark/>
          </w:tcPr>
          <w:p w14:paraId="48CC2E06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Кермет К-50С</w:t>
            </w:r>
          </w:p>
        </w:tc>
      </w:tr>
      <w:tr w:rsidR="00792B18" w:rsidRPr="00792B18" w14:paraId="660DFD0F" w14:textId="77777777" w:rsidTr="00792B18">
        <w:tc>
          <w:tcPr>
            <w:tcW w:w="1418" w:type="dxa"/>
            <w:hideMark/>
          </w:tcPr>
          <w:p w14:paraId="2F5FCBAF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R4</w:t>
            </w:r>
          </w:p>
        </w:tc>
        <w:tc>
          <w:tcPr>
            <w:tcW w:w="1559" w:type="dxa"/>
            <w:hideMark/>
          </w:tcPr>
          <w:p w14:paraId="0915BBA4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1.6 кОм</w:t>
            </w:r>
          </w:p>
        </w:tc>
        <w:tc>
          <w:tcPr>
            <w:tcW w:w="1560" w:type="dxa"/>
            <w:hideMark/>
          </w:tcPr>
          <w:p w14:paraId="21CC257F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0.4</w:t>
            </w:r>
          </w:p>
        </w:tc>
        <w:tc>
          <w:tcPr>
            <w:tcW w:w="2006" w:type="dxa"/>
            <w:hideMark/>
          </w:tcPr>
          <w:p w14:paraId="2FC74557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2.5</w:t>
            </w:r>
          </w:p>
        </w:tc>
        <w:tc>
          <w:tcPr>
            <w:tcW w:w="3664" w:type="dxa"/>
            <w:hideMark/>
          </w:tcPr>
          <w:p w14:paraId="0ABBEA08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Кермет К-50С</w:t>
            </w:r>
          </w:p>
        </w:tc>
      </w:tr>
      <w:tr w:rsidR="00792B18" w:rsidRPr="00792B18" w14:paraId="75478471" w14:textId="77777777" w:rsidTr="00792B18">
        <w:tc>
          <w:tcPr>
            <w:tcW w:w="1418" w:type="dxa"/>
            <w:hideMark/>
          </w:tcPr>
          <w:p w14:paraId="41B22594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C1</w:t>
            </w:r>
          </w:p>
        </w:tc>
        <w:tc>
          <w:tcPr>
            <w:tcW w:w="1559" w:type="dxa"/>
            <w:hideMark/>
          </w:tcPr>
          <w:p w14:paraId="6A5885A4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1200 пФ</w:t>
            </w:r>
          </w:p>
        </w:tc>
        <w:tc>
          <w:tcPr>
            <w:tcW w:w="1560" w:type="dxa"/>
            <w:hideMark/>
          </w:tcPr>
          <w:p w14:paraId="610BCD7A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4.9</w:t>
            </w:r>
          </w:p>
        </w:tc>
        <w:tc>
          <w:tcPr>
            <w:tcW w:w="2006" w:type="dxa"/>
            <w:hideMark/>
          </w:tcPr>
          <w:p w14:paraId="1CD6A68D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4.9</w:t>
            </w:r>
          </w:p>
        </w:tc>
        <w:tc>
          <w:tcPr>
            <w:tcW w:w="3664" w:type="dxa"/>
            <w:hideMark/>
          </w:tcPr>
          <w:p w14:paraId="71C031E8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Боросиликатное стекло, Al A99</w:t>
            </w:r>
          </w:p>
        </w:tc>
      </w:tr>
      <w:tr w:rsidR="00792B18" w:rsidRPr="00792B18" w14:paraId="52605CA0" w14:textId="77777777" w:rsidTr="00792B18">
        <w:tc>
          <w:tcPr>
            <w:tcW w:w="1418" w:type="dxa"/>
            <w:hideMark/>
          </w:tcPr>
          <w:p w14:paraId="53B0EA4C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C2</w:t>
            </w:r>
          </w:p>
        </w:tc>
        <w:tc>
          <w:tcPr>
            <w:tcW w:w="1559" w:type="dxa"/>
            <w:hideMark/>
          </w:tcPr>
          <w:p w14:paraId="45193A34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280 пФ</w:t>
            </w:r>
          </w:p>
        </w:tc>
        <w:tc>
          <w:tcPr>
            <w:tcW w:w="1560" w:type="dxa"/>
            <w:hideMark/>
          </w:tcPr>
          <w:p w14:paraId="73DAB980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2.4</w:t>
            </w:r>
          </w:p>
        </w:tc>
        <w:tc>
          <w:tcPr>
            <w:tcW w:w="2006" w:type="dxa"/>
            <w:hideMark/>
          </w:tcPr>
          <w:p w14:paraId="290B50D2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2.4</w:t>
            </w:r>
          </w:p>
        </w:tc>
        <w:tc>
          <w:tcPr>
            <w:tcW w:w="3664" w:type="dxa"/>
            <w:hideMark/>
          </w:tcPr>
          <w:p w14:paraId="322862BB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Боросиликатное стекло, Al A99</w:t>
            </w:r>
          </w:p>
        </w:tc>
      </w:tr>
      <w:tr w:rsidR="00792B18" w:rsidRPr="00792B18" w14:paraId="1F8B903E" w14:textId="77777777" w:rsidTr="00792B18">
        <w:tc>
          <w:tcPr>
            <w:tcW w:w="1418" w:type="dxa"/>
            <w:hideMark/>
          </w:tcPr>
          <w:p w14:paraId="55CE44E9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C3</w:t>
            </w:r>
          </w:p>
        </w:tc>
        <w:tc>
          <w:tcPr>
            <w:tcW w:w="1559" w:type="dxa"/>
            <w:hideMark/>
          </w:tcPr>
          <w:p w14:paraId="65366FDD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1200 пФ</w:t>
            </w:r>
          </w:p>
        </w:tc>
        <w:tc>
          <w:tcPr>
            <w:tcW w:w="1560" w:type="dxa"/>
            <w:hideMark/>
          </w:tcPr>
          <w:p w14:paraId="746E6D97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4.9</w:t>
            </w:r>
          </w:p>
        </w:tc>
        <w:tc>
          <w:tcPr>
            <w:tcW w:w="2006" w:type="dxa"/>
            <w:hideMark/>
          </w:tcPr>
          <w:p w14:paraId="4B6F20CE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4.9</w:t>
            </w:r>
          </w:p>
        </w:tc>
        <w:tc>
          <w:tcPr>
            <w:tcW w:w="3664" w:type="dxa"/>
            <w:hideMark/>
          </w:tcPr>
          <w:p w14:paraId="014A6EDC" w14:textId="77777777" w:rsidR="00792B18" w:rsidRPr="00792B18" w:rsidRDefault="00792B18" w:rsidP="00792B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 w:rsidRPr="00792B18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Боросиликатное стекло, Al A99</w:t>
            </w:r>
          </w:p>
        </w:tc>
      </w:tr>
    </w:tbl>
    <w:p w14:paraId="32108220" w14:textId="77777777" w:rsidR="00792B18" w:rsidRDefault="00792B18" w:rsidP="00747971">
      <w:pPr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750A4558" w14:textId="578E5FD7" w:rsidR="00C65995" w:rsidRPr="00BB1114" w:rsidRDefault="004C661C" w:rsidP="006B1546">
      <w:pPr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en-US"/>
        </w:rPr>
        <w:lastRenderedPageBreak/>
        <w:drawing>
          <wp:inline distT="0" distB="0" distL="0" distR="0" wp14:anchorId="75FAD2BC" wp14:editId="0BFFB05F">
            <wp:extent cx="5937885" cy="4773930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1A97" w:rsidRPr="00D31A97">
        <w:rPr>
          <w:rFonts w:ascii="Times New Roman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68A90EEE" wp14:editId="6438AB1A">
            <wp:extent cx="5389127" cy="3922329"/>
            <wp:effectExtent l="19050" t="19050" r="2159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727" cy="39329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65995" w:rsidRPr="00BB1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E9"/>
    <w:rsid w:val="00021E22"/>
    <w:rsid w:val="0006379C"/>
    <w:rsid w:val="0006451F"/>
    <w:rsid w:val="000C2007"/>
    <w:rsid w:val="00214952"/>
    <w:rsid w:val="00215FBF"/>
    <w:rsid w:val="00280BE9"/>
    <w:rsid w:val="002E2830"/>
    <w:rsid w:val="00301096"/>
    <w:rsid w:val="00394BC8"/>
    <w:rsid w:val="003D4D74"/>
    <w:rsid w:val="00403A4B"/>
    <w:rsid w:val="004C661C"/>
    <w:rsid w:val="004D0083"/>
    <w:rsid w:val="005228BA"/>
    <w:rsid w:val="00534291"/>
    <w:rsid w:val="00585899"/>
    <w:rsid w:val="00607FA4"/>
    <w:rsid w:val="00653F60"/>
    <w:rsid w:val="006647DA"/>
    <w:rsid w:val="006B1546"/>
    <w:rsid w:val="00710BA5"/>
    <w:rsid w:val="00734754"/>
    <w:rsid w:val="0074315B"/>
    <w:rsid w:val="00747971"/>
    <w:rsid w:val="00792B18"/>
    <w:rsid w:val="00831F76"/>
    <w:rsid w:val="00836B9B"/>
    <w:rsid w:val="00936C4B"/>
    <w:rsid w:val="009D1F48"/>
    <w:rsid w:val="00A21BC6"/>
    <w:rsid w:val="00A62BF4"/>
    <w:rsid w:val="00A74CD5"/>
    <w:rsid w:val="00AB5C76"/>
    <w:rsid w:val="00AF5B95"/>
    <w:rsid w:val="00B31D45"/>
    <w:rsid w:val="00B544AD"/>
    <w:rsid w:val="00B60EB2"/>
    <w:rsid w:val="00BB1114"/>
    <w:rsid w:val="00BB70F7"/>
    <w:rsid w:val="00C354A9"/>
    <w:rsid w:val="00C65995"/>
    <w:rsid w:val="00C76892"/>
    <w:rsid w:val="00C90C00"/>
    <w:rsid w:val="00D31A97"/>
    <w:rsid w:val="00DB68B4"/>
    <w:rsid w:val="00E15529"/>
    <w:rsid w:val="00E65839"/>
    <w:rsid w:val="00E704DE"/>
    <w:rsid w:val="00F241A3"/>
    <w:rsid w:val="00F93D13"/>
    <w:rsid w:val="00FF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81CF"/>
  <w15:chartTrackingRefBased/>
  <w15:docId w15:val="{E6A38E1C-DC8C-4038-8BD6-A341CAFC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971"/>
    <w:rPr>
      <w:rFonts w:ascii="Aptos" w:eastAsia="Aptos" w:hAnsi="Aptos" w:cs="Aptos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B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B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B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B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BE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D0083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D0083"/>
    <w:pPr>
      <w:spacing w:after="100"/>
    </w:pPr>
  </w:style>
  <w:style w:type="character" w:styleId="ad">
    <w:name w:val="Hyperlink"/>
    <w:basedOn w:val="a0"/>
    <w:uiPriority w:val="99"/>
    <w:unhideWhenUsed/>
    <w:rsid w:val="004D0083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734754"/>
    <w:rPr>
      <w:color w:val="666666"/>
    </w:rPr>
  </w:style>
  <w:style w:type="table" w:styleId="af">
    <w:name w:val="Table Grid"/>
    <w:basedOn w:val="a1"/>
    <w:uiPriority w:val="39"/>
    <w:rsid w:val="00F93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8854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1062680493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2052608081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1226332363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</w:divsChild>
    </w:div>
    <w:div w:id="1239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9180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1933930800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1986397159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  <w:div w:id="737747015">
          <w:marLeft w:val="0"/>
          <w:marRight w:val="0"/>
          <w:marTop w:val="0"/>
          <w:marBottom w:val="0"/>
          <w:divBdr>
            <w:top w:val="single" w:sz="8" w:space="9" w:color="86EFAC"/>
            <w:left w:val="single" w:sz="8" w:space="12" w:color="86EFAC"/>
            <w:bottom w:val="single" w:sz="8" w:space="9" w:color="86EFAC"/>
            <w:right w:val="single" w:sz="8" w:space="12" w:color="86EFAC"/>
          </w:divBdr>
        </w:div>
      </w:divsChild>
    </w:div>
    <w:div w:id="18109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BC89C-F963-4D46-B0F7-AE286E20A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28</cp:revision>
  <cp:lastPrinted>2026-05-07T10:37:00Z</cp:lastPrinted>
  <dcterms:created xsi:type="dcterms:W3CDTF">2026-04-30T11:17:00Z</dcterms:created>
  <dcterms:modified xsi:type="dcterms:W3CDTF">2026-05-07T10:37:00Z</dcterms:modified>
</cp:coreProperties>
</file>