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EACE" w14:textId="77777777" w:rsidR="00654230" w:rsidRPr="00BB1140" w:rsidRDefault="00000000">
      <w:pPr>
        <w:pStyle w:val="Ttulo1"/>
        <w:rPr>
          <w:color w:val="auto"/>
        </w:rPr>
      </w:pPr>
      <w:r w:rsidRPr="00BB1140">
        <w:rPr>
          <w:color w:val="auto"/>
        </w:rPr>
        <w:t>PLAN DE GESTIÓN DEL ALCANCE</w:t>
      </w:r>
      <w:r w:rsidRPr="00BB1140">
        <w:rPr>
          <w:color w:val="auto"/>
        </w:rPr>
        <w:br/>
        <w:t>Proyecto: GreenHouse Future – Sistema IoT para Invernaderos Inteligentes</w:t>
      </w:r>
    </w:p>
    <w:p w14:paraId="5876A5D5" w14:textId="77777777" w:rsidR="00BB1140" w:rsidRDefault="00000000" w:rsidP="00BB1140"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br/>
        <w:t>1. Propósito del Plan de Gestión del Alcance</w:t>
      </w:r>
      <w:r w:rsidRPr="00BB1140">
        <w:br/>
      </w:r>
      <w:r w:rsidR="00BB1140" w:rsidRPr="00BB1140">
        <w:t xml:space="preserve">El </w:t>
      </w:r>
      <w:proofErr w:type="spellStart"/>
      <w:r w:rsidR="00BB1140" w:rsidRPr="00BB1140">
        <w:t>objetivo</w:t>
      </w:r>
      <w:proofErr w:type="spellEnd"/>
      <w:r w:rsidR="00BB1140" w:rsidRPr="00BB1140">
        <w:t xml:space="preserve"> de </w:t>
      </w:r>
      <w:proofErr w:type="spellStart"/>
      <w:r w:rsidR="00BB1140" w:rsidRPr="00BB1140">
        <w:t>este</w:t>
      </w:r>
      <w:proofErr w:type="spellEnd"/>
      <w:r w:rsidR="00BB1140" w:rsidRPr="00BB1140">
        <w:t xml:space="preserve"> plan es </w:t>
      </w:r>
      <w:proofErr w:type="spellStart"/>
      <w:r w:rsidR="00BB1140" w:rsidRPr="00BB1140">
        <w:t>definir</w:t>
      </w:r>
      <w:proofErr w:type="spellEnd"/>
      <w:r w:rsidR="00BB1140" w:rsidRPr="00BB1140">
        <w:t xml:space="preserve"> </w:t>
      </w:r>
      <w:proofErr w:type="spellStart"/>
      <w:r w:rsidR="00BB1140" w:rsidRPr="00BB1140">
        <w:rPr>
          <w:b/>
          <w:bCs/>
        </w:rPr>
        <w:t>cómo</w:t>
      </w:r>
      <w:proofErr w:type="spellEnd"/>
      <w:r w:rsidR="00BB1140" w:rsidRPr="00BB1140">
        <w:rPr>
          <w:b/>
          <w:bCs/>
        </w:rPr>
        <w:t xml:space="preserve"> se </w:t>
      </w:r>
      <w:proofErr w:type="spellStart"/>
      <w:r w:rsidR="00BB1140" w:rsidRPr="00BB1140">
        <w:rPr>
          <w:b/>
          <w:bCs/>
        </w:rPr>
        <w:t>identificará</w:t>
      </w:r>
      <w:proofErr w:type="spellEnd"/>
      <w:r w:rsidR="00BB1140" w:rsidRPr="00BB1140">
        <w:rPr>
          <w:b/>
          <w:bCs/>
        </w:rPr>
        <w:t xml:space="preserve">, </w:t>
      </w:r>
      <w:proofErr w:type="spellStart"/>
      <w:r w:rsidR="00BB1140" w:rsidRPr="00BB1140">
        <w:rPr>
          <w:b/>
          <w:bCs/>
        </w:rPr>
        <w:t>documentará</w:t>
      </w:r>
      <w:proofErr w:type="spellEnd"/>
      <w:r w:rsidR="00BB1140" w:rsidRPr="00BB1140">
        <w:rPr>
          <w:b/>
          <w:bCs/>
        </w:rPr>
        <w:t xml:space="preserve">, </w:t>
      </w:r>
      <w:proofErr w:type="spellStart"/>
      <w:r w:rsidR="00BB1140" w:rsidRPr="00BB1140">
        <w:rPr>
          <w:b/>
          <w:bCs/>
        </w:rPr>
        <w:t>verificará</w:t>
      </w:r>
      <w:proofErr w:type="spellEnd"/>
      <w:r w:rsidR="00BB1140" w:rsidRPr="00BB1140">
        <w:rPr>
          <w:b/>
          <w:bCs/>
        </w:rPr>
        <w:t xml:space="preserve"> y </w:t>
      </w:r>
      <w:proofErr w:type="spellStart"/>
      <w:r w:rsidR="00BB1140" w:rsidRPr="00BB1140">
        <w:rPr>
          <w:b/>
          <w:bCs/>
        </w:rPr>
        <w:t>controlará</w:t>
      </w:r>
      <w:proofErr w:type="spellEnd"/>
      <w:r w:rsidR="00BB1140" w:rsidRPr="00BB1140">
        <w:rPr>
          <w:b/>
          <w:bCs/>
        </w:rPr>
        <w:t xml:space="preserve"> </w:t>
      </w:r>
      <w:proofErr w:type="spellStart"/>
      <w:r w:rsidR="00BB1140" w:rsidRPr="00BB1140">
        <w:rPr>
          <w:b/>
          <w:bCs/>
        </w:rPr>
        <w:t>el</w:t>
      </w:r>
      <w:proofErr w:type="spellEnd"/>
      <w:r w:rsidR="00BB1140" w:rsidRPr="00BB1140">
        <w:rPr>
          <w:b/>
          <w:bCs/>
        </w:rPr>
        <w:t xml:space="preserve"> </w:t>
      </w:r>
      <w:proofErr w:type="spellStart"/>
      <w:r w:rsidR="00BB1140" w:rsidRPr="00BB1140">
        <w:rPr>
          <w:b/>
          <w:bCs/>
        </w:rPr>
        <w:t>alcance</w:t>
      </w:r>
      <w:proofErr w:type="spellEnd"/>
      <w:r w:rsidR="00BB1140" w:rsidRPr="00BB1140">
        <w:t xml:space="preserve"> del </w:t>
      </w:r>
      <w:proofErr w:type="spellStart"/>
      <w:r w:rsidR="00BB1140" w:rsidRPr="00BB1140">
        <w:t>proyecto</w:t>
      </w:r>
      <w:proofErr w:type="spellEnd"/>
      <w:r w:rsidR="00BB1140" w:rsidRPr="00BB1140">
        <w:t xml:space="preserve"> </w:t>
      </w:r>
      <w:proofErr w:type="spellStart"/>
      <w:r w:rsidR="00BB1140" w:rsidRPr="00BB1140">
        <w:t>GreenHouse</w:t>
      </w:r>
      <w:proofErr w:type="spellEnd"/>
      <w:r w:rsidR="00BB1140" w:rsidRPr="00BB1140">
        <w:t xml:space="preserve"> Future </w:t>
      </w:r>
      <w:proofErr w:type="spellStart"/>
      <w:r w:rsidR="00BB1140" w:rsidRPr="00BB1140">
        <w:t>durante</w:t>
      </w:r>
      <w:proofErr w:type="spellEnd"/>
      <w:r w:rsidR="00BB1140" w:rsidRPr="00BB1140">
        <w:t xml:space="preserve"> </w:t>
      </w:r>
      <w:proofErr w:type="spellStart"/>
      <w:r w:rsidR="00BB1140" w:rsidRPr="00BB1140">
        <w:t>todo</w:t>
      </w:r>
      <w:proofErr w:type="spellEnd"/>
      <w:r w:rsidR="00BB1140" w:rsidRPr="00BB1140">
        <w:t xml:space="preserve"> </w:t>
      </w:r>
      <w:proofErr w:type="spellStart"/>
      <w:r w:rsidR="00BB1140" w:rsidRPr="00BB1140">
        <w:t>su</w:t>
      </w:r>
      <w:proofErr w:type="spellEnd"/>
      <w:r w:rsidR="00BB1140" w:rsidRPr="00BB1140">
        <w:t xml:space="preserve"> </w:t>
      </w:r>
      <w:proofErr w:type="spellStart"/>
      <w:r w:rsidR="00BB1140" w:rsidRPr="00BB1140">
        <w:t>ciclo</w:t>
      </w:r>
      <w:proofErr w:type="spellEnd"/>
      <w:r w:rsidR="00BB1140" w:rsidRPr="00BB1140">
        <w:t xml:space="preserve"> de </w:t>
      </w:r>
      <w:proofErr w:type="spellStart"/>
      <w:r w:rsidR="00BB1140" w:rsidRPr="00BB1140">
        <w:t>vida</w:t>
      </w:r>
      <w:proofErr w:type="spellEnd"/>
      <w:r w:rsidR="00BB1140" w:rsidRPr="00BB1140">
        <w:t>.</w:t>
      </w:r>
      <w:r w:rsidR="00BB1140" w:rsidRPr="00BB1140">
        <w:br/>
      </w:r>
      <w:proofErr w:type="spellStart"/>
      <w:r w:rsidR="00BB1140" w:rsidRPr="00BB1140">
        <w:t>Permite</w:t>
      </w:r>
      <w:proofErr w:type="spellEnd"/>
      <w:r w:rsidR="00BB1140" w:rsidRPr="00BB1140">
        <w:t xml:space="preserve"> </w:t>
      </w:r>
      <w:proofErr w:type="spellStart"/>
      <w:r w:rsidR="00BB1140" w:rsidRPr="00BB1140">
        <w:t>establecer</w:t>
      </w:r>
      <w:proofErr w:type="spellEnd"/>
      <w:r w:rsidR="00BB1140" w:rsidRPr="00BB1140">
        <w:t xml:space="preserve"> </w:t>
      </w:r>
      <w:proofErr w:type="spellStart"/>
      <w:r w:rsidR="00BB1140" w:rsidRPr="00BB1140">
        <w:t>límites</w:t>
      </w:r>
      <w:proofErr w:type="spellEnd"/>
      <w:r w:rsidR="00BB1140" w:rsidRPr="00BB1140">
        <w:t xml:space="preserve"> claros, </w:t>
      </w:r>
      <w:proofErr w:type="spellStart"/>
      <w:r w:rsidR="00BB1140" w:rsidRPr="00BB1140">
        <w:t>criterios</w:t>
      </w:r>
      <w:proofErr w:type="spellEnd"/>
      <w:r w:rsidR="00BB1140" w:rsidRPr="00BB1140">
        <w:t xml:space="preserve"> de </w:t>
      </w:r>
      <w:proofErr w:type="spellStart"/>
      <w:r w:rsidR="00BB1140" w:rsidRPr="00BB1140">
        <w:t>aceptación</w:t>
      </w:r>
      <w:proofErr w:type="spellEnd"/>
      <w:r w:rsidR="00BB1140" w:rsidRPr="00BB1140">
        <w:t xml:space="preserve"> y </w:t>
      </w:r>
      <w:proofErr w:type="spellStart"/>
      <w:r w:rsidR="00BB1140" w:rsidRPr="00BB1140">
        <w:t>mecanismos</w:t>
      </w:r>
      <w:proofErr w:type="spellEnd"/>
      <w:r w:rsidR="00BB1140" w:rsidRPr="00BB1140">
        <w:t xml:space="preserve"> </w:t>
      </w:r>
      <w:proofErr w:type="spellStart"/>
      <w:r w:rsidR="00BB1140" w:rsidRPr="00BB1140">
        <w:t>formales</w:t>
      </w:r>
      <w:proofErr w:type="spellEnd"/>
      <w:r w:rsidR="00BB1140" w:rsidRPr="00BB1140">
        <w:t xml:space="preserve"> para </w:t>
      </w:r>
      <w:proofErr w:type="spellStart"/>
      <w:r w:rsidR="00BB1140" w:rsidRPr="00BB1140">
        <w:t>mantener</w:t>
      </w:r>
      <w:proofErr w:type="spellEnd"/>
      <w:r w:rsidR="00BB1140" w:rsidRPr="00BB1140">
        <w:t xml:space="preserve"> </w:t>
      </w:r>
      <w:proofErr w:type="spellStart"/>
      <w:r w:rsidR="00BB1140" w:rsidRPr="00BB1140">
        <w:t>el</w:t>
      </w:r>
      <w:proofErr w:type="spellEnd"/>
      <w:r w:rsidR="00BB1140" w:rsidRPr="00BB1140">
        <w:t xml:space="preserve"> </w:t>
      </w:r>
      <w:proofErr w:type="spellStart"/>
      <w:r w:rsidR="00BB1140" w:rsidRPr="00BB1140">
        <w:t>proyecto</w:t>
      </w:r>
      <w:proofErr w:type="spellEnd"/>
      <w:r w:rsidR="00BB1140" w:rsidRPr="00BB1140">
        <w:t xml:space="preserve"> </w:t>
      </w:r>
      <w:proofErr w:type="spellStart"/>
      <w:r w:rsidR="00BB1140" w:rsidRPr="00BB1140">
        <w:t>dentro</w:t>
      </w:r>
      <w:proofErr w:type="spellEnd"/>
      <w:r w:rsidR="00BB1140" w:rsidRPr="00BB1140">
        <w:t xml:space="preserve"> del </w:t>
      </w:r>
      <w:proofErr w:type="spellStart"/>
      <w:r w:rsidR="00BB1140" w:rsidRPr="00BB1140">
        <w:t>marco</w:t>
      </w:r>
      <w:proofErr w:type="spellEnd"/>
      <w:r w:rsidR="00BB1140" w:rsidRPr="00BB1140">
        <w:t xml:space="preserve"> </w:t>
      </w:r>
      <w:proofErr w:type="spellStart"/>
      <w:r w:rsidR="00BB1140" w:rsidRPr="00BB1140">
        <w:t>académico</w:t>
      </w:r>
      <w:proofErr w:type="spellEnd"/>
      <w:r w:rsidR="00BB1140" w:rsidRPr="00BB1140">
        <w:t xml:space="preserve"> y </w:t>
      </w:r>
      <w:proofErr w:type="spellStart"/>
      <w:r w:rsidR="00BB1140" w:rsidRPr="00BB1140">
        <w:t>técnico</w:t>
      </w:r>
      <w:proofErr w:type="spellEnd"/>
      <w:r w:rsidR="00BB1140" w:rsidRPr="00BB1140">
        <w:t xml:space="preserve"> </w:t>
      </w:r>
      <w:proofErr w:type="spellStart"/>
      <w:r w:rsidR="00BB1140" w:rsidRPr="00BB1140">
        <w:t>establecido</w:t>
      </w:r>
      <w:proofErr w:type="spellEnd"/>
      <w:r w:rsidR="00BB1140" w:rsidRPr="00BB1140">
        <w:t xml:space="preserve">, </w:t>
      </w:r>
      <w:proofErr w:type="spellStart"/>
      <w:r w:rsidR="00BB1140" w:rsidRPr="00BB1140">
        <w:t>evitando</w:t>
      </w:r>
      <w:proofErr w:type="spellEnd"/>
      <w:r w:rsidR="00BB1140" w:rsidRPr="00BB1140">
        <w:t xml:space="preserve"> </w:t>
      </w:r>
      <w:proofErr w:type="spellStart"/>
      <w:r w:rsidR="00BB1140" w:rsidRPr="00BB1140">
        <w:t>desviaciones</w:t>
      </w:r>
      <w:proofErr w:type="spellEnd"/>
      <w:r w:rsidR="00BB1140" w:rsidRPr="00BB1140">
        <w:t xml:space="preserve"> no </w:t>
      </w:r>
      <w:proofErr w:type="spellStart"/>
      <w:r w:rsidR="00BB1140" w:rsidRPr="00BB1140">
        <w:t>planificadas</w:t>
      </w:r>
      <w:proofErr w:type="spellEnd"/>
      <w:r w:rsidR="00BB1140" w:rsidRPr="00BB1140">
        <w:t>.</w:t>
      </w:r>
      <w:r w:rsidRPr="00BB1140">
        <w:br/>
      </w:r>
      <w:r w:rsidRPr="00BB1140">
        <w:br/>
      </w:r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2. Definición del </w:t>
      </w:r>
      <w:proofErr w:type="spellStart"/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Alcance</w:t>
      </w:r>
      <w:proofErr w:type="spellEnd"/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del Proyecto</w:t>
      </w:r>
    </w:p>
    <w:p w14:paraId="402DA6B5" w14:textId="2D2751B7" w:rsidR="00BB1140" w:rsidRPr="00BB1140" w:rsidRDefault="00000000" w:rsidP="00BB1140">
      <w:pPr>
        <w:rPr>
          <w:lang w:val="es-CL"/>
        </w:rPr>
      </w:pPr>
      <w:r w:rsidRPr="00BB1140">
        <w:br/>
        <w:t>Incluye:</w:t>
      </w:r>
      <w:r w:rsidRPr="00BB1140">
        <w:br/>
      </w:r>
      <w:proofErr w:type="spellStart"/>
      <w:r w:rsidR="00BB1140" w:rsidRPr="00BB1140">
        <w:rPr>
          <w:lang w:val="es-CL"/>
        </w:rPr>
        <w:t>GreenHouse</w:t>
      </w:r>
      <w:proofErr w:type="spellEnd"/>
      <w:r w:rsidR="00BB1140" w:rsidRPr="00BB1140">
        <w:rPr>
          <w:lang w:val="es-CL"/>
        </w:rPr>
        <w:t xml:space="preserve"> Future consiste en el desarrollo de un </w:t>
      </w:r>
      <w:r w:rsidR="00BB1140" w:rsidRPr="00BB1140">
        <w:rPr>
          <w:b/>
          <w:bCs/>
          <w:lang w:val="es-CL"/>
        </w:rPr>
        <w:t xml:space="preserve">prototipo </w:t>
      </w:r>
      <w:proofErr w:type="spellStart"/>
      <w:r w:rsidR="00BB1140" w:rsidRPr="00BB1140">
        <w:rPr>
          <w:b/>
          <w:bCs/>
          <w:lang w:val="es-CL"/>
        </w:rPr>
        <w:t>IoT</w:t>
      </w:r>
      <w:proofErr w:type="spellEnd"/>
      <w:r w:rsidR="00BB1140" w:rsidRPr="00BB1140">
        <w:rPr>
          <w:b/>
          <w:bCs/>
          <w:lang w:val="es-CL"/>
        </w:rPr>
        <w:t xml:space="preserve"> funcional</w:t>
      </w:r>
      <w:r w:rsidR="00BB1140" w:rsidRPr="00BB1140">
        <w:rPr>
          <w:lang w:val="es-CL"/>
        </w:rPr>
        <w:t xml:space="preserve"> capaz de monitorear y controlar automáticamente un </w:t>
      </w:r>
      <w:proofErr w:type="spellStart"/>
      <w:r w:rsidR="00BB1140" w:rsidRPr="00BB1140">
        <w:rPr>
          <w:lang w:val="es-CL"/>
        </w:rPr>
        <w:t>mini-invernadero</w:t>
      </w:r>
      <w:proofErr w:type="spellEnd"/>
      <w:r w:rsidR="00BB1140" w:rsidRPr="00BB1140">
        <w:rPr>
          <w:lang w:val="es-CL"/>
        </w:rPr>
        <w:t xml:space="preserve"> mediante sensores, actuadores, firmware en ESP32, conexión a </w:t>
      </w:r>
      <w:proofErr w:type="spellStart"/>
      <w:r w:rsidR="00BB1140" w:rsidRPr="00BB1140">
        <w:rPr>
          <w:lang w:val="es-CL"/>
        </w:rPr>
        <w:t>Firebase</w:t>
      </w:r>
      <w:proofErr w:type="spellEnd"/>
      <w:r w:rsidR="00BB1140" w:rsidRPr="00BB1140">
        <w:rPr>
          <w:lang w:val="es-CL"/>
        </w:rPr>
        <w:t xml:space="preserve"> y una aplicación web para visualización en tiempo real.</w:t>
      </w:r>
    </w:p>
    <w:p w14:paraId="32614C3D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Incluye:</w:t>
      </w:r>
    </w:p>
    <w:p w14:paraId="59B69BDF" w14:textId="77777777" w:rsidR="00BB1140" w:rsidRPr="00BB1140" w:rsidRDefault="00BB1140" w:rsidP="00BB1140">
      <w:pPr>
        <w:numPr>
          <w:ilvl w:val="0"/>
          <w:numId w:val="10"/>
        </w:numPr>
        <w:rPr>
          <w:lang w:val="es-CL"/>
        </w:rPr>
      </w:pPr>
      <w:r w:rsidRPr="00BB1140">
        <w:rPr>
          <w:lang w:val="es-CL"/>
        </w:rPr>
        <w:t>Sensores instalados y conectados (DHT22, humedad de suelo, LDR, flotador nivel de agua).</w:t>
      </w:r>
    </w:p>
    <w:p w14:paraId="4D86A070" w14:textId="77777777" w:rsidR="00BB1140" w:rsidRPr="00BB1140" w:rsidRDefault="00BB1140" w:rsidP="00BB1140">
      <w:pPr>
        <w:numPr>
          <w:ilvl w:val="0"/>
          <w:numId w:val="10"/>
        </w:numPr>
        <w:rPr>
          <w:lang w:val="es-CL"/>
        </w:rPr>
      </w:pPr>
      <w:r w:rsidRPr="00BB1140">
        <w:rPr>
          <w:lang w:val="es-CL"/>
        </w:rPr>
        <w:t>Controladores y actuadores (módulo de relés, bomba de agua, luz artificial).</w:t>
      </w:r>
    </w:p>
    <w:p w14:paraId="40C5CE24" w14:textId="77777777" w:rsidR="00BB1140" w:rsidRPr="00BB1140" w:rsidRDefault="00BB1140" w:rsidP="00BB1140">
      <w:pPr>
        <w:numPr>
          <w:ilvl w:val="0"/>
          <w:numId w:val="10"/>
        </w:numPr>
        <w:rPr>
          <w:lang w:val="es-CL"/>
        </w:rPr>
      </w:pPr>
      <w:r w:rsidRPr="00BB1140">
        <w:rPr>
          <w:lang w:val="es-CL"/>
        </w:rPr>
        <w:t xml:space="preserve">Firmware en ESP32 con envío de datos a </w:t>
      </w:r>
      <w:proofErr w:type="spellStart"/>
      <w:r w:rsidRPr="00BB1140">
        <w:rPr>
          <w:lang w:val="es-CL"/>
        </w:rPr>
        <w:t>Firebase</w:t>
      </w:r>
      <w:proofErr w:type="spellEnd"/>
      <w:r w:rsidRPr="00BB1140">
        <w:rPr>
          <w:lang w:val="es-CL"/>
        </w:rPr>
        <w:t xml:space="preserve"> y reglas automatizadas locales.</w:t>
      </w:r>
    </w:p>
    <w:p w14:paraId="7F8212AA" w14:textId="77777777" w:rsidR="00BB1140" w:rsidRPr="00BB1140" w:rsidRDefault="00BB1140" w:rsidP="00BB1140">
      <w:pPr>
        <w:numPr>
          <w:ilvl w:val="0"/>
          <w:numId w:val="10"/>
        </w:numPr>
        <w:rPr>
          <w:lang w:val="es-CL"/>
        </w:rPr>
      </w:pPr>
      <w:r w:rsidRPr="00BB1140">
        <w:rPr>
          <w:lang w:val="es-CL"/>
        </w:rPr>
        <w:t>Panel web/PWA con métricas en tiempo real y datos históricos.</w:t>
      </w:r>
    </w:p>
    <w:p w14:paraId="3C1310EC" w14:textId="77777777" w:rsidR="00BB1140" w:rsidRPr="00BB1140" w:rsidRDefault="00BB1140" w:rsidP="00BB1140">
      <w:pPr>
        <w:numPr>
          <w:ilvl w:val="0"/>
          <w:numId w:val="10"/>
        </w:numPr>
        <w:rPr>
          <w:lang w:val="es-CL"/>
        </w:rPr>
      </w:pPr>
      <w:r w:rsidRPr="00BB1140">
        <w:rPr>
          <w:lang w:val="es-CL"/>
        </w:rPr>
        <w:t>Circuito de distribución eléctrica y cableado ordenado dentro de la caja técnica.</w:t>
      </w:r>
    </w:p>
    <w:p w14:paraId="427D0FAA" w14:textId="77777777" w:rsidR="00BB1140" w:rsidRPr="00BB1140" w:rsidRDefault="00BB1140" w:rsidP="00BB1140">
      <w:pPr>
        <w:numPr>
          <w:ilvl w:val="0"/>
          <w:numId w:val="10"/>
        </w:numPr>
        <w:rPr>
          <w:lang w:val="es-CL"/>
        </w:rPr>
      </w:pPr>
      <w:r w:rsidRPr="00BB1140">
        <w:rPr>
          <w:lang w:val="es-CL"/>
        </w:rPr>
        <w:t>Pruebas de integración, documentación técnica y presentación académica final.</w:t>
      </w:r>
    </w:p>
    <w:p w14:paraId="52CED61B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No Incluye (fuera del alcance):</w:t>
      </w:r>
    </w:p>
    <w:p w14:paraId="63F8B27B" w14:textId="77777777" w:rsidR="00BB1140" w:rsidRPr="00BB1140" w:rsidRDefault="00BB1140" w:rsidP="00BB1140">
      <w:pPr>
        <w:numPr>
          <w:ilvl w:val="0"/>
          <w:numId w:val="11"/>
        </w:numPr>
        <w:rPr>
          <w:lang w:val="es-CL"/>
        </w:rPr>
      </w:pPr>
      <w:r w:rsidRPr="00BB1140">
        <w:rPr>
          <w:lang w:val="es-CL"/>
        </w:rPr>
        <w:t>Despliegue industrial o comercial.</w:t>
      </w:r>
    </w:p>
    <w:p w14:paraId="56E40F5E" w14:textId="77777777" w:rsidR="00BB1140" w:rsidRPr="00BB1140" w:rsidRDefault="00BB1140" w:rsidP="00BB1140">
      <w:pPr>
        <w:numPr>
          <w:ilvl w:val="0"/>
          <w:numId w:val="11"/>
        </w:numPr>
        <w:rPr>
          <w:lang w:val="es-CL"/>
        </w:rPr>
      </w:pPr>
      <w:r w:rsidRPr="00BB1140">
        <w:rPr>
          <w:lang w:val="es-CL"/>
        </w:rPr>
        <w:t>Integración con ERP o plataformas agrícolas profesionales.</w:t>
      </w:r>
    </w:p>
    <w:p w14:paraId="062E7E91" w14:textId="77777777" w:rsidR="00BB1140" w:rsidRPr="00BB1140" w:rsidRDefault="00BB1140" w:rsidP="00BB1140">
      <w:pPr>
        <w:numPr>
          <w:ilvl w:val="0"/>
          <w:numId w:val="11"/>
        </w:numPr>
        <w:rPr>
          <w:lang w:val="es-CL"/>
        </w:rPr>
      </w:pPr>
      <w:r w:rsidRPr="00BB1140">
        <w:rPr>
          <w:lang w:val="es-CL"/>
        </w:rPr>
        <w:t>Inteligencia artificial avanzada (queda como backlog futuro).</w:t>
      </w:r>
    </w:p>
    <w:p w14:paraId="40BA25FE" w14:textId="77777777" w:rsidR="00BB1140" w:rsidRPr="00BB1140" w:rsidRDefault="00BB1140" w:rsidP="00BB1140">
      <w:pPr>
        <w:numPr>
          <w:ilvl w:val="0"/>
          <w:numId w:val="11"/>
        </w:numPr>
        <w:rPr>
          <w:lang w:val="es-CL"/>
        </w:rPr>
      </w:pPr>
      <w:r w:rsidRPr="00BB1140">
        <w:rPr>
          <w:lang w:val="es-CL"/>
        </w:rPr>
        <w:t>Energía solar o sistemas de respaldo eléctrico.</w:t>
      </w:r>
    </w:p>
    <w:p w14:paraId="40504648" w14:textId="77777777" w:rsidR="00BB1140" w:rsidRPr="00BB1140" w:rsidRDefault="00BB1140" w:rsidP="00BB1140">
      <w:pPr>
        <w:numPr>
          <w:ilvl w:val="0"/>
          <w:numId w:val="11"/>
        </w:numPr>
        <w:rPr>
          <w:lang w:val="es-CL"/>
        </w:rPr>
      </w:pPr>
      <w:r w:rsidRPr="00BB1140">
        <w:rPr>
          <w:lang w:val="es-CL"/>
        </w:rPr>
        <w:lastRenderedPageBreak/>
        <w:t>Certificaciones de seguridad eléctrica o IP industrial.</w:t>
      </w:r>
    </w:p>
    <w:p w14:paraId="62A51D28" w14:textId="77777777" w:rsidR="00BB1140" w:rsidRPr="00BB1140" w:rsidRDefault="00BB1140" w:rsidP="00BB1140">
      <w:pPr>
        <w:numPr>
          <w:ilvl w:val="0"/>
          <w:numId w:val="11"/>
        </w:numPr>
        <w:rPr>
          <w:lang w:val="es-CL"/>
        </w:rPr>
      </w:pPr>
      <w:r w:rsidRPr="00BB1140">
        <w:rPr>
          <w:lang w:val="es-CL"/>
        </w:rPr>
        <w:t>Soporte para múltiples invernaderos o arquitectura distribuida.</w:t>
      </w:r>
    </w:p>
    <w:p w14:paraId="4F46B0B2" w14:textId="77777777" w:rsidR="00BB1140" w:rsidRPr="00BB1140" w:rsidRDefault="00000000" w:rsidP="00BB1140">
      <w:pPr>
        <w:rPr>
          <w:lang w:val="es-CL"/>
        </w:rPr>
      </w:pPr>
      <w:r w:rsidRPr="00BB1140">
        <w:br/>
      </w:r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3. Entregables del Proyecto</w:t>
      </w:r>
      <w:r w:rsidRPr="00BB1140">
        <w:br/>
      </w:r>
      <w:r w:rsidR="00BB1140" w:rsidRPr="00BB1140">
        <w:rPr>
          <w:lang w:val="es-CL"/>
        </w:rPr>
        <w:t>Los principales entregables que definen el alcance son los siguientes:</w:t>
      </w:r>
    </w:p>
    <w:p w14:paraId="65F584F6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 xml:space="preserve">3.1 Hardware &amp; </w:t>
      </w:r>
      <w:proofErr w:type="spellStart"/>
      <w:r w:rsidRPr="00BB1140">
        <w:rPr>
          <w:b/>
          <w:bCs/>
          <w:lang w:val="es-CL"/>
        </w:rPr>
        <w:t>IoT</w:t>
      </w:r>
      <w:proofErr w:type="spellEnd"/>
    </w:p>
    <w:p w14:paraId="16FACB94" w14:textId="77777777" w:rsidR="00BB1140" w:rsidRPr="00BB1140" w:rsidRDefault="00BB1140" w:rsidP="00BB1140">
      <w:pPr>
        <w:numPr>
          <w:ilvl w:val="0"/>
          <w:numId w:val="12"/>
        </w:numPr>
        <w:rPr>
          <w:lang w:val="es-CL"/>
        </w:rPr>
      </w:pPr>
      <w:r w:rsidRPr="00BB1140">
        <w:rPr>
          <w:lang w:val="es-CL"/>
        </w:rPr>
        <w:t>Módulo ESP32 programado.</w:t>
      </w:r>
    </w:p>
    <w:p w14:paraId="2E60AA0F" w14:textId="77777777" w:rsidR="00BB1140" w:rsidRPr="00BB1140" w:rsidRDefault="00BB1140" w:rsidP="00BB1140">
      <w:pPr>
        <w:numPr>
          <w:ilvl w:val="0"/>
          <w:numId w:val="12"/>
        </w:numPr>
        <w:rPr>
          <w:lang w:val="es-CL"/>
        </w:rPr>
      </w:pPr>
      <w:r w:rsidRPr="00BB1140">
        <w:rPr>
          <w:lang w:val="es-CL"/>
        </w:rPr>
        <w:t>Conjunto de sensores operativos (temperatura, humedad, luz, humedad suelo, nivel agua).</w:t>
      </w:r>
    </w:p>
    <w:p w14:paraId="4D68CB41" w14:textId="77777777" w:rsidR="00BB1140" w:rsidRPr="00BB1140" w:rsidRDefault="00BB1140" w:rsidP="00BB1140">
      <w:pPr>
        <w:numPr>
          <w:ilvl w:val="0"/>
          <w:numId w:val="12"/>
        </w:numPr>
        <w:rPr>
          <w:lang w:val="es-CL"/>
        </w:rPr>
      </w:pPr>
      <w:r w:rsidRPr="00BB1140">
        <w:rPr>
          <w:lang w:val="es-CL"/>
        </w:rPr>
        <w:t>Módulo de relés conectado y probado.</w:t>
      </w:r>
    </w:p>
    <w:p w14:paraId="484A533B" w14:textId="77777777" w:rsidR="00BB1140" w:rsidRPr="00BB1140" w:rsidRDefault="00BB1140" w:rsidP="00BB1140">
      <w:pPr>
        <w:numPr>
          <w:ilvl w:val="0"/>
          <w:numId w:val="12"/>
        </w:numPr>
        <w:rPr>
          <w:lang w:val="es-CL"/>
        </w:rPr>
      </w:pPr>
      <w:r w:rsidRPr="00BB1140">
        <w:rPr>
          <w:lang w:val="es-CL"/>
        </w:rPr>
        <w:t>Bomba de agua funcionando bajo control automático.</w:t>
      </w:r>
    </w:p>
    <w:p w14:paraId="6667D75F" w14:textId="77777777" w:rsidR="00BB1140" w:rsidRPr="00BB1140" w:rsidRDefault="00BB1140" w:rsidP="00BB1140">
      <w:pPr>
        <w:numPr>
          <w:ilvl w:val="0"/>
          <w:numId w:val="12"/>
        </w:numPr>
        <w:rPr>
          <w:lang w:val="es-CL"/>
        </w:rPr>
      </w:pPr>
      <w:r w:rsidRPr="00BB1140">
        <w:rPr>
          <w:lang w:val="es-CL"/>
        </w:rPr>
        <w:t>Caja de distribución organizada (borneras, orden de cables, protección).</w:t>
      </w:r>
    </w:p>
    <w:p w14:paraId="38BE48A7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3.2 Firmware</w:t>
      </w:r>
    </w:p>
    <w:p w14:paraId="76F61325" w14:textId="77777777" w:rsidR="00BB1140" w:rsidRPr="00BB1140" w:rsidRDefault="00BB1140" w:rsidP="00BB1140">
      <w:pPr>
        <w:numPr>
          <w:ilvl w:val="0"/>
          <w:numId w:val="13"/>
        </w:numPr>
        <w:rPr>
          <w:lang w:val="es-CL"/>
        </w:rPr>
      </w:pPr>
      <w:r w:rsidRPr="00BB1140">
        <w:rPr>
          <w:lang w:val="es-CL"/>
        </w:rPr>
        <w:t>Código completo en C++/Arduino, versionado en GitHub.</w:t>
      </w:r>
    </w:p>
    <w:p w14:paraId="59496288" w14:textId="77777777" w:rsidR="00BB1140" w:rsidRPr="00BB1140" w:rsidRDefault="00BB1140" w:rsidP="00BB1140">
      <w:pPr>
        <w:numPr>
          <w:ilvl w:val="0"/>
          <w:numId w:val="13"/>
        </w:numPr>
        <w:rPr>
          <w:lang w:val="es-CL"/>
        </w:rPr>
      </w:pPr>
      <w:r w:rsidRPr="00BB1140">
        <w:rPr>
          <w:lang w:val="es-CL"/>
        </w:rPr>
        <w:t>Lógica de control local (riego automático, luz según LDR, etc.).</w:t>
      </w:r>
    </w:p>
    <w:p w14:paraId="6F55F16A" w14:textId="77777777" w:rsidR="00BB1140" w:rsidRPr="00BB1140" w:rsidRDefault="00BB1140" w:rsidP="00BB1140">
      <w:pPr>
        <w:numPr>
          <w:ilvl w:val="0"/>
          <w:numId w:val="13"/>
        </w:numPr>
        <w:rPr>
          <w:lang w:val="es-CL"/>
        </w:rPr>
      </w:pPr>
      <w:r w:rsidRPr="00BB1140">
        <w:rPr>
          <w:lang w:val="es-CL"/>
        </w:rPr>
        <w:t xml:space="preserve">Envío de métricas en JSON a </w:t>
      </w:r>
      <w:proofErr w:type="spellStart"/>
      <w:r w:rsidRPr="00BB1140">
        <w:rPr>
          <w:lang w:val="es-CL"/>
        </w:rPr>
        <w:t>Firebase</w:t>
      </w:r>
      <w:proofErr w:type="spellEnd"/>
      <w:r w:rsidRPr="00BB1140">
        <w:rPr>
          <w:lang w:val="es-CL"/>
        </w:rPr>
        <w:t>.</w:t>
      </w:r>
    </w:p>
    <w:p w14:paraId="4F1B72EE" w14:textId="77777777" w:rsidR="00BB1140" w:rsidRPr="00BB1140" w:rsidRDefault="00BB1140" w:rsidP="00BB1140">
      <w:pPr>
        <w:numPr>
          <w:ilvl w:val="0"/>
          <w:numId w:val="13"/>
        </w:numPr>
        <w:rPr>
          <w:lang w:val="es-CL"/>
        </w:rPr>
      </w:pPr>
      <w:r w:rsidRPr="00BB1140">
        <w:rPr>
          <w:lang w:val="es-CL"/>
        </w:rPr>
        <w:t xml:space="preserve">Mecanismo de reconexión </w:t>
      </w:r>
      <w:proofErr w:type="spellStart"/>
      <w:r w:rsidRPr="00BB1140">
        <w:rPr>
          <w:lang w:val="es-CL"/>
        </w:rPr>
        <w:t>WiFi</w:t>
      </w:r>
      <w:proofErr w:type="spellEnd"/>
      <w:r w:rsidRPr="00BB1140">
        <w:rPr>
          <w:lang w:val="es-CL"/>
        </w:rPr>
        <w:t xml:space="preserve"> y </w:t>
      </w:r>
      <w:proofErr w:type="spellStart"/>
      <w:r w:rsidRPr="00BB1140">
        <w:rPr>
          <w:lang w:val="es-CL"/>
        </w:rPr>
        <w:t>timestamp</w:t>
      </w:r>
      <w:proofErr w:type="spellEnd"/>
      <w:r w:rsidRPr="00BB1140">
        <w:rPr>
          <w:lang w:val="es-CL"/>
        </w:rPr>
        <w:t>.</w:t>
      </w:r>
    </w:p>
    <w:p w14:paraId="6B150560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3.3 Plataforma en la Nube</w:t>
      </w:r>
    </w:p>
    <w:p w14:paraId="207C29D0" w14:textId="77777777" w:rsidR="00BB1140" w:rsidRPr="00BB1140" w:rsidRDefault="00BB1140" w:rsidP="00BB1140">
      <w:pPr>
        <w:numPr>
          <w:ilvl w:val="0"/>
          <w:numId w:val="14"/>
        </w:numPr>
        <w:rPr>
          <w:lang w:val="es-CL"/>
        </w:rPr>
      </w:pPr>
      <w:r w:rsidRPr="00BB1140">
        <w:rPr>
          <w:lang w:val="es-CL"/>
        </w:rPr>
        <w:t xml:space="preserve">Estructura de base en </w:t>
      </w:r>
      <w:proofErr w:type="spellStart"/>
      <w:r w:rsidRPr="00BB1140">
        <w:rPr>
          <w:lang w:val="es-CL"/>
        </w:rPr>
        <w:t>Firebase</w:t>
      </w:r>
      <w:proofErr w:type="spellEnd"/>
      <w:r w:rsidRPr="00BB1140">
        <w:rPr>
          <w:lang w:val="es-CL"/>
        </w:rPr>
        <w:t xml:space="preserve"> </w:t>
      </w:r>
      <w:proofErr w:type="spellStart"/>
      <w:r w:rsidRPr="00BB1140">
        <w:rPr>
          <w:lang w:val="es-CL"/>
        </w:rPr>
        <w:t>Realtime</w:t>
      </w:r>
      <w:proofErr w:type="spellEnd"/>
      <w:r w:rsidRPr="00BB1140">
        <w:rPr>
          <w:lang w:val="es-CL"/>
        </w:rPr>
        <w:t xml:space="preserve"> </w:t>
      </w:r>
      <w:proofErr w:type="spellStart"/>
      <w:r w:rsidRPr="00BB1140">
        <w:rPr>
          <w:lang w:val="es-CL"/>
        </w:rPr>
        <w:t>Database</w:t>
      </w:r>
      <w:proofErr w:type="spellEnd"/>
      <w:r w:rsidRPr="00BB1140">
        <w:rPr>
          <w:lang w:val="es-CL"/>
        </w:rPr>
        <w:t>.</w:t>
      </w:r>
    </w:p>
    <w:p w14:paraId="565CE6CE" w14:textId="77777777" w:rsidR="00BB1140" w:rsidRPr="00BB1140" w:rsidRDefault="00BB1140" w:rsidP="00BB1140">
      <w:pPr>
        <w:numPr>
          <w:ilvl w:val="0"/>
          <w:numId w:val="14"/>
        </w:numPr>
        <w:rPr>
          <w:lang w:val="es-CL"/>
        </w:rPr>
      </w:pPr>
      <w:proofErr w:type="spellStart"/>
      <w:r w:rsidRPr="00BB1140">
        <w:rPr>
          <w:lang w:val="es-CL"/>
        </w:rPr>
        <w:t>Endpoint</w:t>
      </w:r>
      <w:proofErr w:type="spellEnd"/>
      <w:r w:rsidRPr="00BB1140">
        <w:rPr>
          <w:lang w:val="es-CL"/>
        </w:rPr>
        <w:t xml:space="preserve"> de lectura desde la aplicación web.</w:t>
      </w:r>
    </w:p>
    <w:p w14:paraId="450F494C" w14:textId="77777777" w:rsidR="00BB1140" w:rsidRPr="00BB1140" w:rsidRDefault="00BB1140" w:rsidP="00BB1140">
      <w:pPr>
        <w:numPr>
          <w:ilvl w:val="0"/>
          <w:numId w:val="14"/>
        </w:numPr>
        <w:rPr>
          <w:lang w:val="es-CL"/>
        </w:rPr>
      </w:pPr>
      <w:r w:rsidRPr="00BB1140">
        <w:rPr>
          <w:lang w:val="es-CL"/>
        </w:rPr>
        <w:t>Almacenamiento histórico mínimo de 30 días.</w:t>
      </w:r>
    </w:p>
    <w:p w14:paraId="767BC7FD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3.4 Aplicación Web / PWA</w:t>
      </w:r>
    </w:p>
    <w:p w14:paraId="05B43DE2" w14:textId="77777777" w:rsidR="00BB1140" w:rsidRPr="00BB1140" w:rsidRDefault="00BB1140" w:rsidP="00BB1140">
      <w:pPr>
        <w:numPr>
          <w:ilvl w:val="0"/>
          <w:numId w:val="15"/>
        </w:numPr>
        <w:rPr>
          <w:lang w:val="es-CL"/>
        </w:rPr>
      </w:pPr>
      <w:proofErr w:type="spellStart"/>
      <w:r w:rsidRPr="00BB1140">
        <w:rPr>
          <w:lang w:val="es-CL"/>
        </w:rPr>
        <w:t>Dashboard</w:t>
      </w:r>
      <w:proofErr w:type="spellEnd"/>
      <w:r w:rsidRPr="00BB1140">
        <w:rPr>
          <w:lang w:val="es-CL"/>
        </w:rPr>
        <w:t xml:space="preserve"> con:</w:t>
      </w:r>
    </w:p>
    <w:p w14:paraId="6EB6BC13" w14:textId="77777777" w:rsidR="00BB1140" w:rsidRPr="00BB1140" w:rsidRDefault="00BB1140" w:rsidP="00BB1140">
      <w:pPr>
        <w:numPr>
          <w:ilvl w:val="1"/>
          <w:numId w:val="15"/>
        </w:numPr>
        <w:rPr>
          <w:lang w:val="es-CL"/>
        </w:rPr>
      </w:pPr>
      <w:r w:rsidRPr="00BB1140">
        <w:rPr>
          <w:lang w:val="es-CL"/>
        </w:rPr>
        <w:t>Temperatura y humedad del aire.</w:t>
      </w:r>
    </w:p>
    <w:p w14:paraId="735A0ED9" w14:textId="77777777" w:rsidR="00BB1140" w:rsidRPr="00BB1140" w:rsidRDefault="00BB1140" w:rsidP="00BB1140">
      <w:pPr>
        <w:numPr>
          <w:ilvl w:val="1"/>
          <w:numId w:val="15"/>
        </w:numPr>
        <w:rPr>
          <w:lang w:val="es-CL"/>
        </w:rPr>
      </w:pPr>
      <w:r w:rsidRPr="00BB1140">
        <w:rPr>
          <w:lang w:val="es-CL"/>
        </w:rPr>
        <w:t>Humedad del suelo.</w:t>
      </w:r>
    </w:p>
    <w:p w14:paraId="60F8950A" w14:textId="77777777" w:rsidR="00BB1140" w:rsidRPr="00BB1140" w:rsidRDefault="00BB1140" w:rsidP="00BB1140">
      <w:pPr>
        <w:numPr>
          <w:ilvl w:val="1"/>
          <w:numId w:val="15"/>
        </w:numPr>
        <w:rPr>
          <w:lang w:val="es-CL"/>
        </w:rPr>
      </w:pPr>
      <w:r w:rsidRPr="00BB1140">
        <w:rPr>
          <w:lang w:val="es-CL"/>
        </w:rPr>
        <w:t>Nivel de agua (booleano).</w:t>
      </w:r>
    </w:p>
    <w:p w14:paraId="3B7A845D" w14:textId="77777777" w:rsidR="00BB1140" w:rsidRPr="00BB1140" w:rsidRDefault="00BB1140" w:rsidP="00BB1140">
      <w:pPr>
        <w:numPr>
          <w:ilvl w:val="1"/>
          <w:numId w:val="15"/>
        </w:numPr>
        <w:rPr>
          <w:lang w:val="es-CL"/>
        </w:rPr>
      </w:pPr>
      <w:r w:rsidRPr="00BB1140">
        <w:rPr>
          <w:lang w:val="es-CL"/>
        </w:rPr>
        <w:t>Estado de relés (ON/OFF).</w:t>
      </w:r>
    </w:p>
    <w:p w14:paraId="6634B48E" w14:textId="77777777" w:rsidR="00BB1140" w:rsidRPr="00BB1140" w:rsidRDefault="00BB1140" w:rsidP="00BB1140">
      <w:pPr>
        <w:numPr>
          <w:ilvl w:val="1"/>
          <w:numId w:val="15"/>
        </w:numPr>
        <w:rPr>
          <w:lang w:val="es-CL"/>
        </w:rPr>
      </w:pPr>
      <w:r w:rsidRPr="00BB1140">
        <w:rPr>
          <w:lang w:val="es-CL"/>
        </w:rPr>
        <w:lastRenderedPageBreak/>
        <w:t>Gráficos históricos.</w:t>
      </w:r>
    </w:p>
    <w:p w14:paraId="0EFFA473" w14:textId="77777777" w:rsidR="00BB1140" w:rsidRPr="00BB1140" w:rsidRDefault="00BB1140" w:rsidP="00BB1140">
      <w:pPr>
        <w:numPr>
          <w:ilvl w:val="0"/>
          <w:numId w:val="15"/>
        </w:numPr>
        <w:rPr>
          <w:lang w:val="es-CL"/>
        </w:rPr>
      </w:pPr>
      <w:r w:rsidRPr="00BB1140">
        <w:rPr>
          <w:lang w:val="es-CL"/>
        </w:rPr>
        <w:t>Botonera manual para activar relés.</w:t>
      </w:r>
    </w:p>
    <w:p w14:paraId="005482BC" w14:textId="77777777" w:rsidR="00BB1140" w:rsidRPr="00BB1140" w:rsidRDefault="00BB1140" w:rsidP="00BB1140">
      <w:pPr>
        <w:numPr>
          <w:ilvl w:val="0"/>
          <w:numId w:val="15"/>
        </w:numPr>
        <w:rPr>
          <w:lang w:val="es-CL"/>
        </w:rPr>
      </w:pPr>
      <w:r w:rsidRPr="00BB1140">
        <w:rPr>
          <w:lang w:val="es-CL"/>
        </w:rPr>
        <w:t>Indicación en tiempo real de última actualización.</w:t>
      </w:r>
    </w:p>
    <w:p w14:paraId="45280731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3.5 Documentación</w:t>
      </w:r>
    </w:p>
    <w:p w14:paraId="2BA8B2AD" w14:textId="77777777" w:rsidR="00BB1140" w:rsidRPr="00BB1140" w:rsidRDefault="00BB1140" w:rsidP="00BB1140">
      <w:pPr>
        <w:numPr>
          <w:ilvl w:val="0"/>
          <w:numId w:val="16"/>
        </w:numPr>
        <w:rPr>
          <w:lang w:val="es-CL"/>
        </w:rPr>
      </w:pPr>
      <w:r w:rsidRPr="00BB1140">
        <w:rPr>
          <w:lang w:val="es-CL"/>
        </w:rPr>
        <w:t>Documento de arquitectura del sistema.</w:t>
      </w:r>
    </w:p>
    <w:p w14:paraId="01DB70D7" w14:textId="77777777" w:rsidR="00BB1140" w:rsidRPr="00BB1140" w:rsidRDefault="00BB1140" w:rsidP="00BB1140">
      <w:pPr>
        <w:numPr>
          <w:ilvl w:val="0"/>
          <w:numId w:val="16"/>
        </w:numPr>
        <w:rPr>
          <w:lang w:val="es-CL"/>
        </w:rPr>
      </w:pPr>
      <w:r w:rsidRPr="00BB1140">
        <w:rPr>
          <w:lang w:val="es-CL"/>
        </w:rPr>
        <w:t>Manual técnico del firmware.</w:t>
      </w:r>
    </w:p>
    <w:p w14:paraId="5A84A159" w14:textId="77777777" w:rsidR="00BB1140" w:rsidRPr="00BB1140" w:rsidRDefault="00BB1140" w:rsidP="00BB1140">
      <w:pPr>
        <w:numPr>
          <w:ilvl w:val="0"/>
          <w:numId w:val="16"/>
        </w:numPr>
        <w:rPr>
          <w:lang w:val="es-CL"/>
        </w:rPr>
      </w:pPr>
      <w:r w:rsidRPr="00BB1140">
        <w:rPr>
          <w:lang w:val="es-CL"/>
        </w:rPr>
        <w:t>Esquema eléctrico y diagrama de conexiones.</w:t>
      </w:r>
    </w:p>
    <w:p w14:paraId="2D2ECAD9" w14:textId="77777777" w:rsidR="00BB1140" w:rsidRPr="00BB1140" w:rsidRDefault="00BB1140" w:rsidP="00BB1140">
      <w:pPr>
        <w:numPr>
          <w:ilvl w:val="0"/>
          <w:numId w:val="16"/>
        </w:numPr>
        <w:rPr>
          <w:lang w:val="es-CL"/>
        </w:rPr>
      </w:pPr>
      <w:r w:rsidRPr="00BB1140">
        <w:rPr>
          <w:lang w:val="es-CL"/>
        </w:rPr>
        <w:t>Informe final académico.</w:t>
      </w:r>
    </w:p>
    <w:p w14:paraId="7728A671" w14:textId="77777777" w:rsidR="00BB1140" w:rsidRPr="00BB1140" w:rsidRDefault="00BB1140" w:rsidP="00BB1140">
      <w:pPr>
        <w:numPr>
          <w:ilvl w:val="0"/>
          <w:numId w:val="16"/>
        </w:numPr>
        <w:rPr>
          <w:lang w:val="es-CL"/>
        </w:rPr>
      </w:pPr>
      <w:r w:rsidRPr="00BB1140">
        <w:rPr>
          <w:lang w:val="es-CL"/>
        </w:rPr>
        <w:t>Presentación final del proyecto.</w:t>
      </w:r>
    </w:p>
    <w:p w14:paraId="6D88828F" w14:textId="77777777" w:rsidR="00BB1140" w:rsidRDefault="00000000" w:rsidP="00BB1140">
      <w:r w:rsidRPr="00BB1140">
        <w:br/>
      </w:r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4. EDT (Estructura de Desglose del Trabajo)</w:t>
      </w:r>
    </w:p>
    <w:p w14:paraId="05F512AE" w14:textId="599AABB5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 xml:space="preserve"> </w:t>
      </w:r>
      <w:proofErr w:type="spellStart"/>
      <w:r w:rsidRPr="00BB1140">
        <w:rPr>
          <w:b/>
          <w:bCs/>
          <w:lang w:val="es-CL"/>
        </w:rPr>
        <w:t>GreenHouse</w:t>
      </w:r>
      <w:proofErr w:type="spellEnd"/>
      <w:r w:rsidRPr="00BB1140">
        <w:rPr>
          <w:b/>
          <w:bCs/>
          <w:lang w:val="es-CL"/>
        </w:rPr>
        <w:t xml:space="preserve"> Future</w:t>
      </w:r>
    </w:p>
    <w:p w14:paraId="25DA40CE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Dirección y Gestión del Proyecto</w:t>
      </w:r>
    </w:p>
    <w:p w14:paraId="40F4DD07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Requisitos y Análisis</w:t>
      </w:r>
    </w:p>
    <w:p w14:paraId="0CD0263F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Arquitectura y Diseño</w:t>
      </w:r>
    </w:p>
    <w:p w14:paraId="2857E40E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 xml:space="preserve">Hardware e Integración </w:t>
      </w:r>
      <w:proofErr w:type="spellStart"/>
      <w:r w:rsidRPr="00BB1140">
        <w:rPr>
          <w:lang w:val="es-CL"/>
        </w:rPr>
        <w:t>IoT</w:t>
      </w:r>
      <w:proofErr w:type="spellEnd"/>
    </w:p>
    <w:p w14:paraId="4ED4A428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Firmware del ESP32</w:t>
      </w:r>
    </w:p>
    <w:p w14:paraId="4EAA7FC7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Plataforma en la Nube (</w:t>
      </w:r>
      <w:proofErr w:type="spellStart"/>
      <w:r w:rsidRPr="00BB1140">
        <w:rPr>
          <w:lang w:val="es-CL"/>
        </w:rPr>
        <w:t>Firebase</w:t>
      </w:r>
      <w:proofErr w:type="spellEnd"/>
      <w:r w:rsidRPr="00BB1140">
        <w:rPr>
          <w:lang w:val="es-CL"/>
        </w:rPr>
        <w:t>)</w:t>
      </w:r>
    </w:p>
    <w:p w14:paraId="7DF4C8AF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Aplicación Web / PWA</w:t>
      </w:r>
    </w:p>
    <w:p w14:paraId="32C3E826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Automatización y Control</w:t>
      </w:r>
    </w:p>
    <w:p w14:paraId="20ADB5F9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Pruebas y Calidad</w:t>
      </w:r>
    </w:p>
    <w:p w14:paraId="432AE5D4" w14:textId="77777777" w:rsidR="00BB1140" w:rsidRPr="00BB1140" w:rsidRDefault="00BB1140" w:rsidP="00BB1140">
      <w:pPr>
        <w:numPr>
          <w:ilvl w:val="0"/>
          <w:numId w:val="17"/>
        </w:numPr>
        <w:rPr>
          <w:lang w:val="es-CL"/>
        </w:rPr>
      </w:pPr>
      <w:r w:rsidRPr="00BB1140">
        <w:rPr>
          <w:lang w:val="es-CL"/>
        </w:rPr>
        <w:t>Cierre del Proyecto y Presentación</w:t>
      </w:r>
    </w:p>
    <w:p w14:paraId="0ECFB5DA" w14:textId="77777777" w:rsidR="00BB1140" w:rsidRPr="00BB1140" w:rsidRDefault="00000000" w:rsidP="00BB1140">
      <w:pPr>
        <w:rPr>
          <w:lang w:val="es-CL"/>
        </w:rPr>
      </w:pPr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br/>
        <w:t>5. Criterios de Aceptación</w:t>
      </w:r>
      <w:r w:rsidRPr="00BB1140">
        <w:br/>
        <w:t xml:space="preserve">- </w:t>
      </w:r>
      <w:r w:rsidR="00BB1140" w:rsidRPr="00BB1140">
        <w:rPr>
          <w:lang w:val="es-CL"/>
        </w:rPr>
        <w:t>Para considerar que el proyecto se encuentra dentro del alcance y completado, se deben cumplir los siguientes indicadores:</w:t>
      </w:r>
    </w:p>
    <w:p w14:paraId="5180266A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5.1 Funcionales</w:t>
      </w:r>
    </w:p>
    <w:p w14:paraId="3C4E8F84" w14:textId="77777777" w:rsidR="00BB1140" w:rsidRPr="00BB1140" w:rsidRDefault="00BB1140" w:rsidP="00BB1140">
      <w:pPr>
        <w:numPr>
          <w:ilvl w:val="0"/>
          <w:numId w:val="18"/>
        </w:numPr>
        <w:rPr>
          <w:lang w:val="es-CL"/>
        </w:rPr>
      </w:pPr>
      <w:r w:rsidRPr="00BB1140">
        <w:rPr>
          <w:lang w:val="es-CL"/>
        </w:rPr>
        <w:lastRenderedPageBreak/>
        <w:t xml:space="preserve">Los sensores envían métricas correctas a </w:t>
      </w:r>
      <w:proofErr w:type="spellStart"/>
      <w:r w:rsidRPr="00BB1140">
        <w:rPr>
          <w:lang w:val="es-CL"/>
        </w:rPr>
        <w:t>Firebase</w:t>
      </w:r>
      <w:proofErr w:type="spellEnd"/>
      <w:r w:rsidRPr="00BB1140">
        <w:rPr>
          <w:lang w:val="es-CL"/>
        </w:rPr>
        <w:t xml:space="preserve"> cada ≤ 5 segundos.</w:t>
      </w:r>
    </w:p>
    <w:p w14:paraId="2CE4A115" w14:textId="77777777" w:rsidR="00BB1140" w:rsidRPr="00BB1140" w:rsidRDefault="00BB1140" w:rsidP="00BB1140">
      <w:pPr>
        <w:numPr>
          <w:ilvl w:val="0"/>
          <w:numId w:val="18"/>
        </w:numPr>
        <w:rPr>
          <w:lang w:val="es-CL"/>
        </w:rPr>
      </w:pPr>
      <w:r w:rsidRPr="00BB1140">
        <w:rPr>
          <w:lang w:val="es-CL"/>
        </w:rPr>
        <w:t>La humedad del suelo controla automáticamente la bomba de riego.</w:t>
      </w:r>
    </w:p>
    <w:p w14:paraId="5A046C35" w14:textId="77777777" w:rsidR="00BB1140" w:rsidRPr="00BB1140" w:rsidRDefault="00BB1140" w:rsidP="00BB1140">
      <w:pPr>
        <w:numPr>
          <w:ilvl w:val="0"/>
          <w:numId w:val="18"/>
        </w:numPr>
        <w:rPr>
          <w:lang w:val="es-CL"/>
        </w:rPr>
      </w:pPr>
      <w:r w:rsidRPr="00BB1140">
        <w:rPr>
          <w:lang w:val="es-CL"/>
        </w:rPr>
        <w:t>El LDR controla la luz artificial a través del relé.</w:t>
      </w:r>
    </w:p>
    <w:p w14:paraId="76B81554" w14:textId="77777777" w:rsidR="00BB1140" w:rsidRPr="00BB1140" w:rsidRDefault="00BB1140" w:rsidP="00BB1140">
      <w:pPr>
        <w:numPr>
          <w:ilvl w:val="0"/>
          <w:numId w:val="18"/>
        </w:numPr>
        <w:rPr>
          <w:lang w:val="es-CL"/>
        </w:rPr>
      </w:pPr>
      <w:r w:rsidRPr="00BB1140">
        <w:rPr>
          <w:lang w:val="es-CL"/>
        </w:rPr>
        <w:t>El panel web muestra valores en tiempo real sin errores.</w:t>
      </w:r>
    </w:p>
    <w:p w14:paraId="0F171CD2" w14:textId="77777777" w:rsidR="00BB1140" w:rsidRPr="00BB1140" w:rsidRDefault="00BB1140" w:rsidP="00BB1140">
      <w:pPr>
        <w:numPr>
          <w:ilvl w:val="0"/>
          <w:numId w:val="18"/>
        </w:numPr>
        <w:rPr>
          <w:lang w:val="es-CL"/>
        </w:rPr>
      </w:pPr>
      <w:r w:rsidRPr="00BB1140">
        <w:rPr>
          <w:lang w:val="es-CL"/>
        </w:rPr>
        <w:t>La sincronización de histórico funciona y permite revisar datos previos.</w:t>
      </w:r>
    </w:p>
    <w:p w14:paraId="04B96DF3" w14:textId="77777777" w:rsidR="00BB1140" w:rsidRPr="00BB1140" w:rsidRDefault="00BB1140" w:rsidP="00BB1140">
      <w:pPr>
        <w:rPr>
          <w:b/>
          <w:bCs/>
          <w:lang w:val="es-CL"/>
        </w:rPr>
      </w:pPr>
      <w:r w:rsidRPr="00BB1140">
        <w:rPr>
          <w:b/>
          <w:bCs/>
          <w:lang w:val="es-CL"/>
        </w:rPr>
        <w:t>5.2 Técnicos</w:t>
      </w:r>
    </w:p>
    <w:p w14:paraId="58BBA598" w14:textId="77777777" w:rsidR="00BB1140" w:rsidRPr="00BB1140" w:rsidRDefault="00BB1140" w:rsidP="00BB1140">
      <w:pPr>
        <w:numPr>
          <w:ilvl w:val="0"/>
          <w:numId w:val="19"/>
        </w:numPr>
        <w:rPr>
          <w:lang w:val="es-CL"/>
        </w:rPr>
      </w:pPr>
      <w:r w:rsidRPr="00BB1140">
        <w:rPr>
          <w:lang w:val="es-CL"/>
        </w:rPr>
        <w:t>Estabilidad mínima de 2 horas sin caída del ESP32.</w:t>
      </w:r>
    </w:p>
    <w:p w14:paraId="31CC9967" w14:textId="77777777" w:rsidR="00BB1140" w:rsidRPr="00BB1140" w:rsidRDefault="00BB1140" w:rsidP="00BB1140">
      <w:pPr>
        <w:numPr>
          <w:ilvl w:val="0"/>
          <w:numId w:val="19"/>
        </w:numPr>
        <w:rPr>
          <w:lang w:val="es-CL"/>
        </w:rPr>
      </w:pPr>
      <w:r w:rsidRPr="00BB1140">
        <w:rPr>
          <w:lang w:val="es-CL"/>
        </w:rPr>
        <w:t>Todos los cables están organizados y aislados en la caja de distribución.</w:t>
      </w:r>
    </w:p>
    <w:p w14:paraId="1125CE73" w14:textId="77777777" w:rsidR="00BB1140" w:rsidRPr="00BB1140" w:rsidRDefault="00BB1140" w:rsidP="00BB1140">
      <w:pPr>
        <w:numPr>
          <w:ilvl w:val="0"/>
          <w:numId w:val="19"/>
        </w:numPr>
        <w:rPr>
          <w:lang w:val="es-CL"/>
        </w:rPr>
      </w:pPr>
      <w:r w:rsidRPr="00BB1140">
        <w:rPr>
          <w:lang w:val="es-CL"/>
        </w:rPr>
        <w:t>Los relés funcionan sin sobrealimentación ni fallas de seguridad.</w:t>
      </w:r>
    </w:p>
    <w:p w14:paraId="726DD6EF" w14:textId="77777777" w:rsidR="00BB1140" w:rsidRPr="00BB1140" w:rsidRDefault="00BB1140" w:rsidP="00BB1140">
      <w:pPr>
        <w:numPr>
          <w:ilvl w:val="0"/>
          <w:numId w:val="19"/>
        </w:numPr>
        <w:rPr>
          <w:lang w:val="es-CL"/>
        </w:rPr>
      </w:pPr>
      <w:r w:rsidRPr="00BB1140">
        <w:rPr>
          <w:lang w:val="es-CL"/>
        </w:rPr>
        <w:t xml:space="preserve">El sistema puede ser reiniciado sin pérdida de datos (persistencia en </w:t>
      </w:r>
      <w:proofErr w:type="spellStart"/>
      <w:r w:rsidRPr="00BB1140">
        <w:rPr>
          <w:lang w:val="es-CL"/>
        </w:rPr>
        <w:t>Firebase</w:t>
      </w:r>
      <w:proofErr w:type="spellEnd"/>
      <w:r w:rsidRPr="00BB1140">
        <w:rPr>
          <w:lang w:val="es-CL"/>
        </w:rPr>
        <w:t>).</w:t>
      </w:r>
    </w:p>
    <w:p w14:paraId="108436D5" w14:textId="77777777" w:rsidR="00BB1140" w:rsidRPr="00BB1140" w:rsidRDefault="00000000" w:rsidP="00BB1140">
      <w:pPr>
        <w:rPr>
          <w:lang w:val="es-CL"/>
        </w:rPr>
      </w:pPr>
      <w:r w:rsidRPr="00BB1140">
        <w:br/>
      </w:r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6. Proceso de Control de Alcance</w:t>
      </w:r>
      <w:r w:rsidRPr="00BB1140">
        <w:br/>
      </w:r>
      <w:r w:rsidR="00BB1140" w:rsidRPr="00BB1140">
        <w:rPr>
          <w:lang w:val="es-CL"/>
        </w:rPr>
        <w:t>El control del alcance garantiza que no se agreguen funcionalidades innecesarias (</w:t>
      </w:r>
      <w:proofErr w:type="spellStart"/>
      <w:r w:rsidR="00BB1140" w:rsidRPr="00BB1140">
        <w:rPr>
          <w:lang w:val="es-CL"/>
        </w:rPr>
        <w:t>scope</w:t>
      </w:r>
      <w:proofErr w:type="spellEnd"/>
      <w:r w:rsidR="00BB1140" w:rsidRPr="00BB1140">
        <w:rPr>
          <w:lang w:val="es-CL"/>
        </w:rPr>
        <w:t xml:space="preserve"> </w:t>
      </w:r>
      <w:proofErr w:type="spellStart"/>
      <w:r w:rsidR="00BB1140" w:rsidRPr="00BB1140">
        <w:rPr>
          <w:lang w:val="es-CL"/>
        </w:rPr>
        <w:t>creep</w:t>
      </w:r>
      <w:proofErr w:type="spellEnd"/>
      <w:r w:rsidR="00BB1140" w:rsidRPr="00BB1140">
        <w:rPr>
          <w:lang w:val="es-CL"/>
        </w:rPr>
        <w:t>).</w:t>
      </w:r>
      <w:r w:rsidR="00BB1140" w:rsidRPr="00BB1140">
        <w:rPr>
          <w:lang w:val="es-CL"/>
        </w:rPr>
        <w:br/>
        <w:t>Se aplicará el siguiente proceso:</w:t>
      </w:r>
    </w:p>
    <w:p w14:paraId="3B38525C" w14:textId="77777777" w:rsidR="00BB1140" w:rsidRPr="00BB1140" w:rsidRDefault="00BB1140" w:rsidP="00BB1140">
      <w:pPr>
        <w:numPr>
          <w:ilvl w:val="0"/>
          <w:numId w:val="20"/>
        </w:numPr>
        <w:rPr>
          <w:lang w:val="es-CL"/>
        </w:rPr>
      </w:pPr>
      <w:r w:rsidRPr="00BB1140">
        <w:rPr>
          <w:b/>
          <w:bCs/>
          <w:lang w:val="es-CL"/>
        </w:rPr>
        <w:t>Solicitud de cambio (RFC)</w:t>
      </w:r>
      <w:r w:rsidRPr="00BB1140">
        <w:rPr>
          <w:lang w:val="es-CL"/>
        </w:rPr>
        <w:t>: cualquier ajuste al alcance debe ser documentado.</w:t>
      </w:r>
    </w:p>
    <w:p w14:paraId="7ABC6A1C" w14:textId="77777777" w:rsidR="00BB1140" w:rsidRPr="00BB1140" w:rsidRDefault="00BB1140" w:rsidP="00BB1140">
      <w:pPr>
        <w:numPr>
          <w:ilvl w:val="0"/>
          <w:numId w:val="20"/>
        </w:numPr>
        <w:rPr>
          <w:lang w:val="es-CL"/>
        </w:rPr>
      </w:pPr>
      <w:r w:rsidRPr="00BB1140">
        <w:rPr>
          <w:b/>
          <w:bCs/>
          <w:lang w:val="es-CL"/>
        </w:rPr>
        <w:t>Evaluación del impacto</w:t>
      </w:r>
      <w:r w:rsidRPr="00BB1140">
        <w:rPr>
          <w:lang w:val="es-CL"/>
        </w:rPr>
        <w:t xml:space="preserve"> en:</w:t>
      </w:r>
    </w:p>
    <w:p w14:paraId="293FBA72" w14:textId="77777777" w:rsidR="00BB1140" w:rsidRPr="00BB1140" w:rsidRDefault="00BB1140" w:rsidP="00BB1140">
      <w:pPr>
        <w:numPr>
          <w:ilvl w:val="1"/>
          <w:numId w:val="20"/>
        </w:numPr>
        <w:rPr>
          <w:lang w:val="es-CL"/>
        </w:rPr>
      </w:pPr>
      <w:r w:rsidRPr="00BB1140">
        <w:rPr>
          <w:lang w:val="es-CL"/>
        </w:rPr>
        <w:t>tiempo</w:t>
      </w:r>
    </w:p>
    <w:p w14:paraId="0CE06E13" w14:textId="77777777" w:rsidR="00BB1140" w:rsidRPr="00BB1140" w:rsidRDefault="00BB1140" w:rsidP="00BB1140">
      <w:pPr>
        <w:numPr>
          <w:ilvl w:val="1"/>
          <w:numId w:val="20"/>
        </w:numPr>
        <w:rPr>
          <w:lang w:val="es-CL"/>
        </w:rPr>
      </w:pPr>
      <w:r w:rsidRPr="00BB1140">
        <w:rPr>
          <w:lang w:val="es-CL"/>
        </w:rPr>
        <w:t>costo</w:t>
      </w:r>
    </w:p>
    <w:p w14:paraId="18EB8D65" w14:textId="77777777" w:rsidR="00BB1140" w:rsidRPr="00BB1140" w:rsidRDefault="00BB1140" w:rsidP="00BB1140">
      <w:pPr>
        <w:numPr>
          <w:ilvl w:val="1"/>
          <w:numId w:val="20"/>
        </w:numPr>
        <w:rPr>
          <w:lang w:val="es-CL"/>
        </w:rPr>
      </w:pPr>
      <w:r w:rsidRPr="00BB1140">
        <w:rPr>
          <w:lang w:val="es-CL"/>
        </w:rPr>
        <w:t>riesgos</w:t>
      </w:r>
    </w:p>
    <w:p w14:paraId="1F9C21E7" w14:textId="77777777" w:rsidR="00BB1140" w:rsidRPr="00BB1140" w:rsidRDefault="00BB1140" w:rsidP="00BB1140">
      <w:pPr>
        <w:numPr>
          <w:ilvl w:val="1"/>
          <w:numId w:val="20"/>
        </w:numPr>
        <w:rPr>
          <w:lang w:val="es-CL"/>
        </w:rPr>
      </w:pPr>
      <w:r w:rsidRPr="00BB1140">
        <w:rPr>
          <w:lang w:val="es-CL"/>
        </w:rPr>
        <w:t>complejidad técnica</w:t>
      </w:r>
    </w:p>
    <w:p w14:paraId="43CD55F6" w14:textId="77777777" w:rsidR="00BB1140" w:rsidRPr="00BB1140" w:rsidRDefault="00BB1140" w:rsidP="00BB1140">
      <w:pPr>
        <w:numPr>
          <w:ilvl w:val="0"/>
          <w:numId w:val="20"/>
        </w:numPr>
        <w:rPr>
          <w:lang w:val="es-CL"/>
        </w:rPr>
      </w:pPr>
      <w:r w:rsidRPr="00BB1140">
        <w:rPr>
          <w:b/>
          <w:bCs/>
          <w:lang w:val="es-CL"/>
        </w:rPr>
        <w:t>Aprobación del líder del proyecto</w:t>
      </w:r>
      <w:r w:rsidRPr="00BB1140">
        <w:rPr>
          <w:lang w:val="es-CL"/>
        </w:rPr>
        <w:t xml:space="preserve"> (Alexandro Márquez).</w:t>
      </w:r>
    </w:p>
    <w:p w14:paraId="37679D4D" w14:textId="77777777" w:rsidR="00BB1140" w:rsidRPr="00BB1140" w:rsidRDefault="00BB1140" w:rsidP="00BB1140">
      <w:pPr>
        <w:numPr>
          <w:ilvl w:val="0"/>
          <w:numId w:val="20"/>
        </w:numPr>
        <w:rPr>
          <w:lang w:val="es-CL"/>
        </w:rPr>
      </w:pPr>
      <w:r w:rsidRPr="00BB1140">
        <w:rPr>
          <w:b/>
          <w:bCs/>
          <w:lang w:val="es-CL"/>
        </w:rPr>
        <w:t>Actualización de la EDT y documentos del alcance.</w:t>
      </w:r>
    </w:p>
    <w:p w14:paraId="1D0A7222" w14:textId="77777777" w:rsidR="00BB1140" w:rsidRPr="00BB1140" w:rsidRDefault="00BB1140" w:rsidP="00BB1140">
      <w:pPr>
        <w:numPr>
          <w:ilvl w:val="0"/>
          <w:numId w:val="20"/>
        </w:numPr>
        <w:rPr>
          <w:lang w:val="es-CL"/>
        </w:rPr>
      </w:pPr>
      <w:r w:rsidRPr="00BB1140">
        <w:rPr>
          <w:b/>
          <w:bCs/>
          <w:lang w:val="es-CL"/>
        </w:rPr>
        <w:t>Comunicación al equipo</w:t>
      </w:r>
      <w:r w:rsidRPr="00BB1140">
        <w:rPr>
          <w:lang w:val="es-CL"/>
        </w:rPr>
        <w:t xml:space="preserve"> (Matías u otros involucrados).</w:t>
      </w:r>
    </w:p>
    <w:p w14:paraId="1C7BCBBC" w14:textId="77777777" w:rsidR="00BB1140" w:rsidRPr="00BB1140" w:rsidRDefault="00000000" w:rsidP="00BB1140">
      <w:pPr>
        <w:rPr>
          <w:lang w:val="es-CL"/>
        </w:rPr>
      </w:pPr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br/>
        <w:t>7. Verificación del Alcance</w:t>
      </w:r>
      <w:r w:rsidRPr="00BB1140">
        <w:br/>
      </w:r>
      <w:r w:rsidR="00BB1140" w:rsidRPr="00BB1140">
        <w:rPr>
          <w:lang w:val="es-CL"/>
        </w:rPr>
        <w:t>El cierre de cada entregable incluirá:</w:t>
      </w:r>
    </w:p>
    <w:p w14:paraId="54439C4D" w14:textId="77777777" w:rsidR="00BB1140" w:rsidRP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t>Demostración funcional (pruebas grabadas o en vivo).</w:t>
      </w:r>
    </w:p>
    <w:p w14:paraId="40D007DF" w14:textId="77777777" w:rsidR="00BB1140" w:rsidRP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lastRenderedPageBreak/>
        <w:t>Validación contra requerimientos funcionales y no funcionales.</w:t>
      </w:r>
    </w:p>
    <w:p w14:paraId="07CABDF2" w14:textId="77777777" w:rsidR="00BB1140" w:rsidRP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t>Revisión de documentación correspondiente.</w:t>
      </w:r>
    </w:p>
    <w:p w14:paraId="1710443B" w14:textId="77777777" w:rsidR="00BB1140" w:rsidRP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t>Aprobación del Líder del Proyecto y del Profesor Guía.</w:t>
      </w:r>
      <w:r w:rsidR="00000000" w:rsidRPr="00BB1140">
        <w:br/>
      </w:r>
      <w:r w:rsidR="00000000" w:rsidRPr="00BB1140">
        <w:br/>
      </w:r>
      <w:r w:rsidR="00000000"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8. </w:t>
      </w:r>
      <w:proofErr w:type="spellStart"/>
      <w:r w:rsidR="00000000"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Gestión</w:t>
      </w:r>
      <w:proofErr w:type="spellEnd"/>
      <w:r w:rsidR="00000000"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de </w:t>
      </w:r>
      <w:proofErr w:type="spellStart"/>
      <w:r w:rsidR="00000000"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Exclusiones</w:t>
      </w:r>
      <w:proofErr w:type="spellEnd"/>
    </w:p>
    <w:p w14:paraId="27EF18A5" w14:textId="64319E52" w:rsidR="00BB1140" w:rsidRPr="00BB1140" w:rsidRDefault="00BB1140" w:rsidP="00BB1140">
      <w:pPr>
        <w:ind w:left="720"/>
        <w:rPr>
          <w:lang w:val="es-CL"/>
        </w:rPr>
      </w:pPr>
      <w:r w:rsidRPr="00BB1140">
        <w:rPr>
          <w:lang w:val="es-CL"/>
        </w:rPr>
        <w:t>Para asegurar que el equipo no desvíe esfuerzos:</w:t>
      </w:r>
    </w:p>
    <w:p w14:paraId="1A914A82" w14:textId="77777777" w:rsidR="00BB1140" w:rsidRP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t>Se documentan explícitamente funcionalidades fuera del alcance.</w:t>
      </w:r>
    </w:p>
    <w:p w14:paraId="52E42B87" w14:textId="77777777" w:rsidR="00BB1140" w:rsidRP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t>No se agregarán sensores adicionales sin justificación técnica.</w:t>
      </w:r>
    </w:p>
    <w:p w14:paraId="1666ACC4" w14:textId="77777777" w:rsidR="00BB1140" w:rsidRP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t>No se desarrollarán módulos relacionados con ML en esta fase.</w:t>
      </w:r>
    </w:p>
    <w:p w14:paraId="46918DD8" w14:textId="77777777" w:rsidR="00BB1140" w:rsidRDefault="00BB1140" w:rsidP="00BB1140">
      <w:pPr>
        <w:numPr>
          <w:ilvl w:val="0"/>
          <w:numId w:val="21"/>
        </w:numPr>
        <w:rPr>
          <w:lang w:val="es-CL"/>
        </w:rPr>
      </w:pPr>
      <w:r w:rsidRPr="00BB1140">
        <w:rPr>
          <w:lang w:val="es-CL"/>
        </w:rPr>
        <w:t>Cualquier intento de expansión (</w:t>
      </w:r>
      <w:proofErr w:type="spellStart"/>
      <w:r w:rsidRPr="00BB1140">
        <w:rPr>
          <w:lang w:val="es-CL"/>
        </w:rPr>
        <w:t>ej</w:t>
      </w:r>
      <w:proofErr w:type="spellEnd"/>
      <w:r w:rsidRPr="00BB1140">
        <w:rPr>
          <w:lang w:val="es-CL"/>
        </w:rPr>
        <w:t xml:space="preserve">: ventiladores, calefacción) debe ser aprobado como </w:t>
      </w:r>
      <w:r w:rsidRPr="00BB1140">
        <w:rPr>
          <w:i/>
          <w:iCs/>
          <w:lang w:val="es-CL"/>
        </w:rPr>
        <w:t>Cambio de Alcance</w:t>
      </w:r>
      <w:r w:rsidRPr="00BB1140">
        <w:rPr>
          <w:lang w:val="es-CL"/>
        </w:rPr>
        <w:t>.</w:t>
      </w:r>
    </w:p>
    <w:p w14:paraId="05F4BD15" w14:textId="77777777" w:rsidR="00BB1140" w:rsidRPr="00BB1140" w:rsidRDefault="00000000" w:rsidP="00BB1140">
      <w:pPr>
        <w:ind w:left="720"/>
      </w:pPr>
      <w:r w:rsidRPr="00BB1140">
        <w:br/>
      </w:r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9. Roles Asociados</w:t>
      </w:r>
      <w:r w:rsidRPr="00BB1140"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4660"/>
      </w:tblGrid>
      <w:tr w:rsidR="00BB1140" w:rsidRPr="00BB1140" w14:paraId="74BE1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686E7" w14:textId="77777777" w:rsidR="00BB1140" w:rsidRPr="00BB1140" w:rsidRDefault="00BB1140" w:rsidP="00BB1140">
            <w:pPr>
              <w:ind w:left="720"/>
              <w:rPr>
                <w:b/>
                <w:bCs/>
                <w:lang w:val="es-CL"/>
              </w:rPr>
            </w:pPr>
            <w:r w:rsidRPr="00BB1140">
              <w:rPr>
                <w:b/>
                <w:bCs/>
                <w:lang w:val="es-CL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A720F35" w14:textId="77777777" w:rsidR="00BB1140" w:rsidRPr="00BB1140" w:rsidRDefault="00BB1140" w:rsidP="00BB1140">
            <w:pPr>
              <w:ind w:left="720"/>
              <w:rPr>
                <w:b/>
                <w:bCs/>
                <w:lang w:val="es-CL"/>
              </w:rPr>
            </w:pPr>
            <w:r w:rsidRPr="00BB1140">
              <w:rPr>
                <w:b/>
                <w:bCs/>
                <w:lang w:val="es-CL"/>
              </w:rPr>
              <w:t>Responsabilidad</w:t>
            </w:r>
          </w:p>
        </w:tc>
      </w:tr>
      <w:tr w:rsidR="00BB1140" w:rsidRPr="00BB1140" w14:paraId="32D8F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EB1B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b/>
                <w:bCs/>
                <w:lang w:val="es-CL"/>
              </w:rPr>
              <w:t>Líder del Proyecto – Alexandro Márquez</w:t>
            </w:r>
          </w:p>
        </w:tc>
        <w:tc>
          <w:tcPr>
            <w:tcW w:w="0" w:type="auto"/>
            <w:vAlign w:val="center"/>
            <w:hideMark/>
          </w:tcPr>
          <w:p w14:paraId="2E133B5C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lang w:val="es-CL"/>
              </w:rPr>
              <w:t>Autoriza cambios, valida entregables, administra la EDT</w:t>
            </w:r>
          </w:p>
        </w:tc>
      </w:tr>
      <w:tr w:rsidR="00BB1140" w:rsidRPr="00BB1140" w14:paraId="4085D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B6C4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b/>
                <w:bCs/>
                <w:lang w:val="es-CL"/>
              </w:rPr>
              <w:t xml:space="preserve">Desarrollador </w:t>
            </w:r>
            <w:proofErr w:type="spellStart"/>
            <w:r w:rsidRPr="00BB1140">
              <w:rPr>
                <w:b/>
                <w:bCs/>
                <w:lang w:val="es-CL"/>
              </w:rPr>
              <w:t>IoT</w:t>
            </w:r>
            <w:proofErr w:type="spellEnd"/>
            <w:r w:rsidRPr="00BB1140">
              <w:rPr>
                <w:b/>
                <w:bCs/>
                <w:lang w:val="es-CL"/>
              </w:rPr>
              <w:t xml:space="preserve"> – Alexandro Márquez</w:t>
            </w:r>
          </w:p>
        </w:tc>
        <w:tc>
          <w:tcPr>
            <w:tcW w:w="0" w:type="auto"/>
            <w:vAlign w:val="center"/>
            <w:hideMark/>
          </w:tcPr>
          <w:p w14:paraId="0E0A69B4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lang w:val="es-CL"/>
              </w:rPr>
              <w:t>Construye hardware y firmware, integra sensores</w:t>
            </w:r>
          </w:p>
        </w:tc>
      </w:tr>
      <w:tr w:rsidR="00BB1140" w:rsidRPr="00BB1140" w14:paraId="211C4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0249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b/>
                <w:bCs/>
                <w:lang w:val="es-CL"/>
              </w:rPr>
              <w:t>Desarrollador Web/</w:t>
            </w:r>
            <w:proofErr w:type="spellStart"/>
            <w:r w:rsidRPr="00BB1140">
              <w:rPr>
                <w:b/>
                <w:bCs/>
                <w:lang w:val="es-CL"/>
              </w:rPr>
              <w:t>Backend</w:t>
            </w:r>
            <w:proofErr w:type="spellEnd"/>
            <w:r w:rsidRPr="00BB1140">
              <w:rPr>
                <w:b/>
                <w:bCs/>
                <w:lang w:val="es-CL"/>
              </w:rPr>
              <w:t xml:space="preserve"> – Matías Pérez</w:t>
            </w:r>
          </w:p>
        </w:tc>
        <w:tc>
          <w:tcPr>
            <w:tcW w:w="0" w:type="auto"/>
            <w:vAlign w:val="center"/>
            <w:hideMark/>
          </w:tcPr>
          <w:p w14:paraId="27AC894E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lang w:val="es-CL"/>
              </w:rPr>
              <w:t xml:space="preserve">Diseña </w:t>
            </w:r>
            <w:proofErr w:type="spellStart"/>
            <w:r w:rsidRPr="00BB1140">
              <w:rPr>
                <w:lang w:val="es-CL"/>
              </w:rPr>
              <w:t>dashboard</w:t>
            </w:r>
            <w:proofErr w:type="spellEnd"/>
            <w:r w:rsidRPr="00BB1140">
              <w:rPr>
                <w:lang w:val="es-CL"/>
              </w:rPr>
              <w:t xml:space="preserve">, integra </w:t>
            </w:r>
            <w:proofErr w:type="spellStart"/>
            <w:r w:rsidRPr="00BB1140">
              <w:rPr>
                <w:lang w:val="es-CL"/>
              </w:rPr>
              <w:t>Firebase</w:t>
            </w:r>
            <w:proofErr w:type="spellEnd"/>
            <w:r w:rsidRPr="00BB1140">
              <w:rPr>
                <w:lang w:val="es-CL"/>
              </w:rPr>
              <w:t>, controla API</w:t>
            </w:r>
          </w:p>
        </w:tc>
      </w:tr>
      <w:tr w:rsidR="00BB1140" w:rsidRPr="00BB1140" w14:paraId="7C64E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B1E4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b/>
                <w:bCs/>
                <w:lang w:val="es-CL"/>
              </w:rPr>
              <w:t xml:space="preserve">Profesor Guía – Alex </w:t>
            </w:r>
            <w:proofErr w:type="spellStart"/>
            <w:r w:rsidRPr="00BB1140">
              <w:rPr>
                <w:b/>
                <w:bCs/>
                <w:lang w:val="es-CL"/>
              </w:rPr>
              <w:t>Zuñiga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45EC8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lang w:val="es-CL"/>
              </w:rPr>
              <w:t>Supervisa cumplimiento del alcance académico</w:t>
            </w:r>
          </w:p>
        </w:tc>
      </w:tr>
      <w:tr w:rsidR="00BB1140" w:rsidRPr="00BB1140" w14:paraId="1BFA0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4E00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proofErr w:type="spellStart"/>
            <w:r w:rsidRPr="00BB1140">
              <w:rPr>
                <w:b/>
                <w:bCs/>
                <w:lang w:val="es-CL"/>
              </w:rPr>
              <w:t>Stakeholders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C3F6E" w14:textId="77777777" w:rsidR="00BB1140" w:rsidRPr="00BB1140" w:rsidRDefault="00BB1140" w:rsidP="00BB1140">
            <w:pPr>
              <w:ind w:left="720"/>
              <w:rPr>
                <w:lang w:val="es-CL"/>
              </w:rPr>
            </w:pPr>
            <w:r w:rsidRPr="00BB1140">
              <w:rPr>
                <w:lang w:val="es-CL"/>
              </w:rPr>
              <w:t>Validan utilidad e impacto del prototipo</w:t>
            </w:r>
          </w:p>
        </w:tc>
      </w:tr>
    </w:tbl>
    <w:p w14:paraId="430CCBF5" w14:textId="5ECA8BB7" w:rsidR="00BB1140" w:rsidRPr="00BB1140" w:rsidRDefault="00000000" w:rsidP="00BB1140">
      <w:pPr>
        <w:pStyle w:val="Prrafodelista"/>
        <w:numPr>
          <w:ilvl w:val="1"/>
          <w:numId w:val="19"/>
        </w:num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proofErr w:type="spellStart"/>
      <w:r w:rsidRPr="00BB1140">
        <w:rPr>
          <w:rFonts w:asciiTheme="majorHAnsi" w:eastAsiaTheme="majorEastAsia" w:hAnsiTheme="majorHAnsi" w:cstheme="majorBidi"/>
          <w:b/>
          <w:bCs/>
          <w:sz w:val="28"/>
          <w:szCs w:val="28"/>
        </w:rPr>
        <w:t>Aprobación</w:t>
      </w:r>
      <w:proofErr w:type="spellEnd"/>
    </w:p>
    <w:p w14:paraId="40C255C3" w14:textId="77777777" w:rsidR="00BB1140" w:rsidRDefault="00BB1140" w:rsidP="00BB1140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14:paraId="4F3620F3" w14:textId="556C8F4D" w:rsidR="00BB1140" w:rsidRPr="00BB1140" w:rsidRDefault="00BB1140" w:rsidP="00BB1140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BB1140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Firma Líder del Proyecto:</w:t>
      </w:r>
      <w:r w:rsidRPr="00BB114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___________________________</w:t>
      </w:r>
      <w:r w:rsidRPr="00BB114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br/>
      </w:r>
      <w:r w:rsidRPr="00BB1140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Firma Profesor Guía:</w:t>
      </w:r>
      <w:r w:rsidRPr="00BB114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_______________________________</w:t>
      </w:r>
    </w:p>
    <w:p w14:paraId="15C19810" w14:textId="2B70A6EF" w:rsidR="00654230" w:rsidRPr="00BB1140" w:rsidRDefault="00000000" w:rsidP="00BB1140">
      <w:r w:rsidRPr="00BB1140">
        <w:br/>
      </w:r>
    </w:p>
    <w:sectPr w:rsidR="00654230" w:rsidRPr="00BB1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77361"/>
    <w:multiLevelType w:val="multilevel"/>
    <w:tmpl w:val="5950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C3EAD"/>
    <w:multiLevelType w:val="multilevel"/>
    <w:tmpl w:val="5F4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43C3A"/>
    <w:multiLevelType w:val="multilevel"/>
    <w:tmpl w:val="6DF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22E1E"/>
    <w:multiLevelType w:val="multilevel"/>
    <w:tmpl w:val="F92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16712"/>
    <w:multiLevelType w:val="multilevel"/>
    <w:tmpl w:val="620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579D7"/>
    <w:multiLevelType w:val="multilevel"/>
    <w:tmpl w:val="DF9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85306"/>
    <w:multiLevelType w:val="multilevel"/>
    <w:tmpl w:val="8F1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A096C"/>
    <w:multiLevelType w:val="multilevel"/>
    <w:tmpl w:val="562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44145"/>
    <w:multiLevelType w:val="multilevel"/>
    <w:tmpl w:val="5708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F53826"/>
    <w:multiLevelType w:val="multilevel"/>
    <w:tmpl w:val="A988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004615"/>
    <w:multiLevelType w:val="multilevel"/>
    <w:tmpl w:val="C4A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70B09"/>
    <w:multiLevelType w:val="multilevel"/>
    <w:tmpl w:val="1524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F3235"/>
    <w:multiLevelType w:val="multilevel"/>
    <w:tmpl w:val="916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05678">
    <w:abstractNumId w:val="8"/>
  </w:num>
  <w:num w:numId="2" w16cid:durableId="654456083">
    <w:abstractNumId w:val="6"/>
  </w:num>
  <w:num w:numId="3" w16cid:durableId="853225967">
    <w:abstractNumId w:val="5"/>
  </w:num>
  <w:num w:numId="4" w16cid:durableId="1035038350">
    <w:abstractNumId w:val="4"/>
  </w:num>
  <w:num w:numId="5" w16cid:durableId="454105573">
    <w:abstractNumId w:val="7"/>
  </w:num>
  <w:num w:numId="6" w16cid:durableId="837115167">
    <w:abstractNumId w:val="3"/>
  </w:num>
  <w:num w:numId="7" w16cid:durableId="690231062">
    <w:abstractNumId w:val="2"/>
  </w:num>
  <w:num w:numId="8" w16cid:durableId="1244796147">
    <w:abstractNumId w:val="1"/>
  </w:num>
  <w:num w:numId="9" w16cid:durableId="664553537">
    <w:abstractNumId w:val="0"/>
  </w:num>
  <w:num w:numId="10" w16cid:durableId="1991131019">
    <w:abstractNumId w:val="21"/>
  </w:num>
  <w:num w:numId="11" w16cid:durableId="1692760372">
    <w:abstractNumId w:val="9"/>
  </w:num>
  <w:num w:numId="12" w16cid:durableId="161630803">
    <w:abstractNumId w:val="15"/>
  </w:num>
  <w:num w:numId="13" w16cid:durableId="1282154498">
    <w:abstractNumId w:val="12"/>
  </w:num>
  <w:num w:numId="14" w16cid:durableId="869151375">
    <w:abstractNumId w:val="14"/>
  </w:num>
  <w:num w:numId="15" w16cid:durableId="1797718991">
    <w:abstractNumId w:val="19"/>
  </w:num>
  <w:num w:numId="16" w16cid:durableId="1655379533">
    <w:abstractNumId w:val="20"/>
  </w:num>
  <w:num w:numId="17" w16cid:durableId="1044721951">
    <w:abstractNumId w:val="17"/>
  </w:num>
  <w:num w:numId="18" w16cid:durableId="958150660">
    <w:abstractNumId w:val="16"/>
  </w:num>
  <w:num w:numId="19" w16cid:durableId="1529681901">
    <w:abstractNumId w:val="13"/>
  </w:num>
  <w:num w:numId="20" w16cid:durableId="1005134441">
    <w:abstractNumId w:val="18"/>
  </w:num>
  <w:num w:numId="21" w16cid:durableId="78643650">
    <w:abstractNumId w:val="11"/>
  </w:num>
  <w:num w:numId="22" w16cid:durableId="11497071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BBC"/>
    <w:rsid w:val="00326F90"/>
    <w:rsid w:val="00654230"/>
    <w:rsid w:val="00AA1D8D"/>
    <w:rsid w:val="00B47730"/>
    <w:rsid w:val="00BB11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74A476"/>
  <w14:defaultImageDpi w14:val="300"/>
  <w15:docId w15:val="{C52F431E-89F2-427C-B1AD-8F1B0D35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B114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868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ALEXANDRO EDUARDO MARQUEZ MORALES</cp:lastModifiedBy>
  <cp:revision>2</cp:revision>
  <dcterms:created xsi:type="dcterms:W3CDTF">2013-12-23T23:15:00Z</dcterms:created>
  <dcterms:modified xsi:type="dcterms:W3CDTF">2025-12-02T15:03:00Z</dcterms:modified>
  <cp:category/>
</cp:coreProperties>
</file>