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8AC" w:rsidRPr="00D63293" w:rsidRDefault="00D63293" w:rsidP="00D63293">
      <w:pPr>
        <w:pStyle w:val="a3"/>
      </w:pPr>
      <w:r>
        <w:t>ΔΟΜΕΣ ΔΕΔΟΜΕΝΩΝ</w:t>
      </w:r>
    </w:p>
    <w:p w:rsidR="00D63293" w:rsidRDefault="00D63293" w:rsidP="00D63293">
      <w:pPr>
        <w:pStyle w:val="a4"/>
        <w:rPr>
          <w:sz w:val="36"/>
          <w:szCs w:val="36"/>
        </w:rPr>
      </w:pPr>
      <w:r w:rsidRPr="00D63293">
        <w:rPr>
          <w:sz w:val="36"/>
          <w:szCs w:val="36"/>
        </w:rPr>
        <w:t>Εργασία Εξαμήνου</w:t>
      </w:r>
    </w:p>
    <w:p w:rsidR="00D63293" w:rsidRDefault="00D63293" w:rsidP="00D63293"/>
    <w:tbl>
      <w:tblPr>
        <w:tblStyle w:val="3-1"/>
        <w:tblW w:w="0" w:type="auto"/>
        <w:tblLook w:val="04A0"/>
      </w:tblPr>
      <w:tblGrid>
        <w:gridCol w:w="2840"/>
        <w:gridCol w:w="2841"/>
        <w:gridCol w:w="2841"/>
      </w:tblGrid>
      <w:tr w:rsidR="00D63293" w:rsidTr="00D63293">
        <w:trPr>
          <w:cnfStyle w:val="100000000000"/>
        </w:trPr>
        <w:tc>
          <w:tcPr>
            <w:cnfStyle w:val="001000000000"/>
            <w:tcW w:w="2840" w:type="dxa"/>
          </w:tcPr>
          <w:p w:rsidR="00D63293" w:rsidRDefault="00D63293" w:rsidP="00D63293">
            <w:r>
              <w:t>Συμμετέχοντες</w:t>
            </w:r>
          </w:p>
        </w:tc>
        <w:tc>
          <w:tcPr>
            <w:tcW w:w="2841" w:type="dxa"/>
          </w:tcPr>
          <w:p w:rsidR="00D63293" w:rsidRDefault="00D63293" w:rsidP="00D63293">
            <w:pPr>
              <w:cnfStyle w:val="100000000000"/>
            </w:pPr>
          </w:p>
        </w:tc>
        <w:tc>
          <w:tcPr>
            <w:tcW w:w="2841" w:type="dxa"/>
          </w:tcPr>
          <w:p w:rsidR="00D63293" w:rsidRDefault="00D63293" w:rsidP="00D63293">
            <w:pPr>
              <w:cnfStyle w:val="100000000000"/>
            </w:pPr>
          </w:p>
        </w:tc>
      </w:tr>
      <w:tr w:rsidR="00D63293" w:rsidTr="00D63293">
        <w:trPr>
          <w:cnfStyle w:val="000000100000"/>
        </w:trPr>
        <w:tc>
          <w:tcPr>
            <w:cnfStyle w:val="001000000000"/>
            <w:tcW w:w="2840" w:type="dxa"/>
          </w:tcPr>
          <w:p w:rsidR="00D63293" w:rsidRDefault="00D63293" w:rsidP="00D63293">
            <w:r>
              <w:t>Όνομα</w:t>
            </w:r>
          </w:p>
        </w:tc>
        <w:tc>
          <w:tcPr>
            <w:tcW w:w="2841" w:type="dxa"/>
          </w:tcPr>
          <w:p w:rsidR="00D63293" w:rsidRDefault="00D63293" w:rsidP="00D63293">
            <w:pPr>
              <w:cnfStyle w:val="000000100000"/>
            </w:pPr>
            <w:r>
              <w:t>Αλέξανδρος</w:t>
            </w:r>
          </w:p>
        </w:tc>
        <w:tc>
          <w:tcPr>
            <w:tcW w:w="2841" w:type="dxa"/>
          </w:tcPr>
          <w:p w:rsidR="00D63293" w:rsidRDefault="00D63293" w:rsidP="00D63293">
            <w:pPr>
              <w:cnfStyle w:val="000000100000"/>
            </w:pPr>
            <w:r>
              <w:t>Χαράλαμπος</w:t>
            </w:r>
          </w:p>
        </w:tc>
      </w:tr>
      <w:tr w:rsidR="00D63293" w:rsidTr="00D63293">
        <w:tc>
          <w:tcPr>
            <w:cnfStyle w:val="001000000000"/>
            <w:tcW w:w="2840" w:type="dxa"/>
          </w:tcPr>
          <w:p w:rsidR="00D63293" w:rsidRDefault="00D63293" w:rsidP="00D63293">
            <w:r>
              <w:t>Επίθετο</w:t>
            </w:r>
          </w:p>
        </w:tc>
        <w:tc>
          <w:tcPr>
            <w:tcW w:w="2841" w:type="dxa"/>
          </w:tcPr>
          <w:p w:rsidR="00D63293" w:rsidRDefault="00D63293" w:rsidP="00D63293">
            <w:pPr>
              <w:cnfStyle w:val="000000000000"/>
            </w:pPr>
            <w:r>
              <w:t>Καραμουχτάρης</w:t>
            </w:r>
          </w:p>
        </w:tc>
        <w:tc>
          <w:tcPr>
            <w:tcW w:w="2841" w:type="dxa"/>
          </w:tcPr>
          <w:p w:rsidR="00D63293" w:rsidRDefault="00D63293" w:rsidP="00D63293">
            <w:pPr>
              <w:cnfStyle w:val="000000000000"/>
            </w:pPr>
            <w:r>
              <w:t>Δεληγιαννάκης</w:t>
            </w:r>
          </w:p>
        </w:tc>
      </w:tr>
      <w:tr w:rsidR="00D63293" w:rsidTr="00D63293">
        <w:trPr>
          <w:cnfStyle w:val="000000100000"/>
        </w:trPr>
        <w:tc>
          <w:tcPr>
            <w:cnfStyle w:val="001000000000"/>
            <w:tcW w:w="2840" w:type="dxa"/>
          </w:tcPr>
          <w:p w:rsidR="00D63293" w:rsidRDefault="00D63293" w:rsidP="00D63293">
            <w:r>
              <w:t>ΑΕΜ</w:t>
            </w:r>
          </w:p>
        </w:tc>
        <w:tc>
          <w:tcPr>
            <w:tcW w:w="2841" w:type="dxa"/>
          </w:tcPr>
          <w:p w:rsidR="00D63293" w:rsidRDefault="00D63293" w:rsidP="00D63293">
            <w:pPr>
              <w:cnfStyle w:val="000000100000"/>
            </w:pPr>
            <w:r>
              <w:t>4369</w:t>
            </w:r>
          </w:p>
        </w:tc>
        <w:tc>
          <w:tcPr>
            <w:tcW w:w="2841" w:type="dxa"/>
          </w:tcPr>
          <w:p w:rsidR="00D63293" w:rsidRDefault="00D63293" w:rsidP="00D63293">
            <w:pPr>
              <w:cnfStyle w:val="000000100000"/>
            </w:pPr>
            <w:r>
              <w:t>4383</w:t>
            </w:r>
          </w:p>
        </w:tc>
      </w:tr>
      <w:tr w:rsidR="00D63293" w:rsidTr="00D63293">
        <w:tc>
          <w:tcPr>
            <w:cnfStyle w:val="001000000000"/>
            <w:tcW w:w="2840" w:type="dxa"/>
          </w:tcPr>
          <w:p w:rsidR="00D63293" w:rsidRDefault="00D63293" w:rsidP="00D63293">
            <w:r>
              <w:t>Έτος</w:t>
            </w:r>
          </w:p>
        </w:tc>
        <w:tc>
          <w:tcPr>
            <w:tcW w:w="2841" w:type="dxa"/>
          </w:tcPr>
          <w:p w:rsidR="00D63293" w:rsidRDefault="00D63293" w:rsidP="00D63293">
            <w:pPr>
              <w:cnfStyle w:val="000000000000"/>
            </w:pPr>
            <w:r>
              <w:t>1</w:t>
            </w:r>
            <w:r w:rsidRPr="00D63293">
              <w:rPr>
                <w:vertAlign w:val="superscript"/>
              </w:rPr>
              <w:t>ο</w:t>
            </w:r>
          </w:p>
        </w:tc>
        <w:tc>
          <w:tcPr>
            <w:tcW w:w="2841" w:type="dxa"/>
          </w:tcPr>
          <w:p w:rsidR="00D63293" w:rsidRDefault="00D63293" w:rsidP="00D63293">
            <w:pPr>
              <w:cnfStyle w:val="000000000000"/>
            </w:pPr>
            <w:r>
              <w:t>1</w:t>
            </w:r>
            <w:r w:rsidRPr="00D63293">
              <w:rPr>
                <w:vertAlign w:val="superscript"/>
              </w:rPr>
              <w:t>ο</w:t>
            </w:r>
          </w:p>
        </w:tc>
      </w:tr>
    </w:tbl>
    <w:p w:rsidR="00D63293" w:rsidRDefault="00D63293" w:rsidP="00D63293"/>
    <w:p w:rsidR="00D63293" w:rsidRPr="00D63293" w:rsidRDefault="00D63293" w:rsidP="00D63293">
      <w:pPr>
        <w:rPr>
          <w:sz w:val="28"/>
          <w:szCs w:val="28"/>
        </w:rPr>
      </w:pPr>
      <w:r w:rsidRPr="00D63293">
        <w:rPr>
          <w:sz w:val="28"/>
          <w:szCs w:val="28"/>
        </w:rPr>
        <w:t xml:space="preserve">   Η συ</w:t>
      </w:r>
      <w:r>
        <w:rPr>
          <w:sz w:val="28"/>
          <w:szCs w:val="28"/>
        </w:rPr>
        <w:t>γκεκριμένη εργασία στοχεύει στην υλοποίηση</w:t>
      </w:r>
      <w:r w:rsidR="00F27B09" w:rsidRPr="00F27B09">
        <w:rPr>
          <w:sz w:val="28"/>
          <w:szCs w:val="28"/>
        </w:rPr>
        <w:t xml:space="preserve"> </w:t>
      </w:r>
      <w:r w:rsidR="00F27B09" w:rsidRPr="00D63293">
        <w:rPr>
          <w:sz w:val="28"/>
          <w:szCs w:val="28"/>
        </w:rPr>
        <w:t xml:space="preserve">διάφορων δομών δεδομένων </w:t>
      </w:r>
      <w:r w:rsidR="00F27B09">
        <w:rPr>
          <w:sz w:val="28"/>
          <w:szCs w:val="28"/>
        </w:rPr>
        <w:t>στη γλώσσα</w:t>
      </w:r>
      <w:r w:rsidR="00F27B09" w:rsidRPr="00D63293">
        <w:rPr>
          <w:sz w:val="28"/>
          <w:szCs w:val="28"/>
        </w:rPr>
        <w:t xml:space="preserve"> </w:t>
      </w:r>
      <w:r w:rsidR="00F27B09">
        <w:rPr>
          <w:sz w:val="28"/>
          <w:szCs w:val="28"/>
          <w:lang w:val="en-US"/>
        </w:rPr>
        <w:t>C</w:t>
      </w:r>
      <w:r w:rsidR="00F27B09" w:rsidRPr="00D63293">
        <w:rPr>
          <w:sz w:val="28"/>
          <w:szCs w:val="28"/>
        </w:rPr>
        <w:t>++</w:t>
      </w:r>
      <w:r>
        <w:rPr>
          <w:sz w:val="28"/>
          <w:szCs w:val="28"/>
        </w:rPr>
        <w:t xml:space="preserve"> </w:t>
      </w:r>
      <w:r w:rsidRPr="00D63293">
        <w:rPr>
          <w:sz w:val="28"/>
          <w:szCs w:val="28"/>
        </w:rPr>
        <w:t>και την αξιολόγηση</w:t>
      </w:r>
      <w:r w:rsidR="00F27B09">
        <w:rPr>
          <w:sz w:val="28"/>
          <w:szCs w:val="28"/>
        </w:rPr>
        <w:t xml:space="preserve"> τους</w:t>
      </w:r>
      <w:r w:rsidRPr="00D63293">
        <w:rPr>
          <w:sz w:val="28"/>
          <w:szCs w:val="28"/>
        </w:rPr>
        <w:t xml:space="preserve"> αναφορικά με:</w:t>
      </w:r>
    </w:p>
    <w:p w:rsidR="00D63293" w:rsidRPr="00D63293" w:rsidRDefault="00D63293" w:rsidP="00D63293">
      <w:pPr>
        <w:pStyle w:val="a9"/>
        <w:numPr>
          <w:ilvl w:val="0"/>
          <w:numId w:val="2"/>
        </w:numPr>
        <w:rPr>
          <w:sz w:val="24"/>
          <w:szCs w:val="24"/>
        </w:rPr>
      </w:pPr>
      <w:r w:rsidRPr="00D63293">
        <w:rPr>
          <w:sz w:val="24"/>
          <w:szCs w:val="24"/>
        </w:rPr>
        <w:t>Την χρονική τους αποδοτικότητα στην αποθήκευση και την αναζήτηση ογκώδους πλήθους στοιχείων, καθώς και</w:t>
      </w:r>
    </w:p>
    <w:p w:rsidR="00D63293" w:rsidRDefault="00D63293" w:rsidP="00D63293">
      <w:pPr>
        <w:pStyle w:val="a9"/>
        <w:numPr>
          <w:ilvl w:val="0"/>
          <w:numId w:val="2"/>
        </w:numPr>
        <w:rPr>
          <w:sz w:val="24"/>
          <w:szCs w:val="24"/>
        </w:rPr>
      </w:pPr>
      <w:r w:rsidRPr="00D63293">
        <w:rPr>
          <w:sz w:val="24"/>
          <w:szCs w:val="24"/>
        </w:rPr>
        <w:t>Την αξιοπιστία τους στη διαχείριση της μνήμης</w:t>
      </w:r>
      <w:r>
        <w:rPr>
          <w:sz w:val="24"/>
          <w:szCs w:val="24"/>
        </w:rPr>
        <w:t>.</w:t>
      </w:r>
    </w:p>
    <w:p w:rsidR="00D63293" w:rsidRPr="00F27B09" w:rsidRDefault="00F27B09" w:rsidP="00F27B09">
      <w:pPr>
        <w:rPr>
          <w:sz w:val="24"/>
          <w:szCs w:val="24"/>
        </w:rPr>
      </w:pPr>
      <w:r>
        <w:rPr>
          <w:sz w:val="24"/>
          <w:szCs w:val="24"/>
        </w:rPr>
        <w:t xml:space="preserve">Οι δύο συμφοιτητές συνεργαστήκαμε με τη βοήθεια του </w:t>
      </w:r>
      <w:r>
        <w:rPr>
          <w:sz w:val="24"/>
          <w:szCs w:val="24"/>
          <w:lang w:val="en-US"/>
        </w:rPr>
        <w:t>git</w:t>
      </w:r>
      <w:r w:rsidRPr="00F27B09">
        <w:rPr>
          <w:sz w:val="24"/>
          <w:szCs w:val="24"/>
        </w:rPr>
        <w:t xml:space="preserve">, </w:t>
      </w:r>
      <w:r>
        <w:rPr>
          <w:sz w:val="24"/>
          <w:szCs w:val="24"/>
        </w:rPr>
        <w:t xml:space="preserve">το οποίο μας επέτρεψε να κρατάμε στιγμιότυπα του κώδικα μας και να συνεργαζόμαστε με ευκολία. Μάλιστα, το </w:t>
      </w:r>
      <w:r>
        <w:rPr>
          <w:sz w:val="24"/>
          <w:szCs w:val="24"/>
          <w:lang w:val="en-US"/>
        </w:rPr>
        <w:t>repository</w:t>
      </w:r>
      <w:r>
        <w:rPr>
          <w:sz w:val="24"/>
          <w:szCs w:val="24"/>
        </w:rPr>
        <w:t xml:space="preserve"> μας είναι πλέον δημόσιο και διαθέσιμο μέσω του ακόλουθου συνδέσμου: </w:t>
      </w:r>
      <w:hyperlink r:id="rId8" w:history="1">
        <w:r w:rsidRPr="00F27B09">
          <w:rPr>
            <w:rStyle w:val="-"/>
            <w:sz w:val="24"/>
            <w:szCs w:val="24"/>
          </w:rPr>
          <w:t>https://github.com/Alexa</w:t>
        </w:r>
        <w:r w:rsidRPr="00F27B09">
          <w:rPr>
            <w:rStyle w:val="-"/>
            <w:sz w:val="24"/>
            <w:szCs w:val="24"/>
          </w:rPr>
          <w:t>n</w:t>
        </w:r>
        <w:r w:rsidRPr="00F27B09">
          <w:rPr>
            <w:rStyle w:val="-"/>
            <w:sz w:val="24"/>
            <w:szCs w:val="24"/>
          </w:rPr>
          <w:t>drosKaram/DS-Project-2023.git</w:t>
        </w:r>
      </w:hyperlink>
      <w:r>
        <w:rPr>
          <w:sz w:val="24"/>
          <w:szCs w:val="24"/>
        </w:rPr>
        <w:t xml:space="preserve"> .</w:t>
      </w:r>
    </w:p>
    <w:p w:rsidR="00F27B09" w:rsidRDefault="00F27B09" w:rsidP="00F27B09"/>
    <w:p w:rsidR="00F27B09" w:rsidRPr="00F27B09" w:rsidRDefault="00F27B09" w:rsidP="00F27B09">
      <w:pPr>
        <w:rPr>
          <w:sz w:val="24"/>
          <w:szCs w:val="24"/>
        </w:rPr>
      </w:pPr>
      <w:r w:rsidRPr="00F27B09">
        <w:rPr>
          <w:sz w:val="24"/>
          <w:szCs w:val="24"/>
        </w:rPr>
        <w:t xml:space="preserve">Οι δομές που υλοποιήθηκαν </w:t>
      </w:r>
      <w:r>
        <w:rPr>
          <w:sz w:val="24"/>
          <w:szCs w:val="24"/>
        </w:rPr>
        <w:t xml:space="preserve">στην εργασία </w:t>
      </w:r>
      <w:r w:rsidRPr="00F27B09">
        <w:rPr>
          <w:sz w:val="24"/>
          <w:szCs w:val="24"/>
        </w:rPr>
        <w:t>είναι οι εξής:</w:t>
      </w:r>
    </w:p>
    <w:p w:rsidR="00F27B09" w:rsidRPr="00F27B09" w:rsidRDefault="00F27B09" w:rsidP="00F27B09">
      <w:pPr>
        <w:pStyle w:val="a9"/>
        <w:numPr>
          <w:ilvl w:val="0"/>
          <w:numId w:val="3"/>
        </w:numPr>
        <w:rPr>
          <w:sz w:val="24"/>
          <w:szCs w:val="24"/>
        </w:rPr>
      </w:pPr>
      <w:r>
        <w:rPr>
          <w:sz w:val="24"/>
          <w:szCs w:val="24"/>
        </w:rPr>
        <w:t>Αταξινόμητος πίνακας</w:t>
      </w:r>
    </w:p>
    <w:p w:rsidR="00F27B09" w:rsidRPr="00F27B09" w:rsidRDefault="00F27B09" w:rsidP="00F27B09">
      <w:pPr>
        <w:pStyle w:val="a9"/>
        <w:numPr>
          <w:ilvl w:val="0"/>
          <w:numId w:val="3"/>
        </w:numPr>
        <w:rPr>
          <w:sz w:val="24"/>
          <w:szCs w:val="24"/>
        </w:rPr>
      </w:pPr>
      <w:r w:rsidRPr="00F27B09">
        <w:rPr>
          <w:sz w:val="24"/>
          <w:szCs w:val="24"/>
        </w:rPr>
        <w:t>Ταξινομημένος πίνακας</w:t>
      </w:r>
    </w:p>
    <w:p w:rsidR="00F27B09" w:rsidRPr="00F27B09" w:rsidRDefault="00F27B09" w:rsidP="00F27B09">
      <w:pPr>
        <w:pStyle w:val="a9"/>
        <w:numPr>
          <w:ilvl w:val="0"/>
          <w:numId w:val="3"/>
        </w:numPr>
        <w:rPr>
          <w:sz w:val="24"/>
          <w:szCs w:val="24"/>
        </w:rPr>
      </w:pPr>
      <w:r w:rsidRPr="00F27B09">
        <w:rPr>
          <w:sz w:val="24"/>
          <w:szCs w:val="24"/>
        </w:rPr>
        <w:t>Δυαδικό Δένδρο Αναζήτησης</w:t>
      </w:r>
    </w:p>
    <w:p w:rsidR="00F27B09" w:rsidRPr="00F27B09" w:rsidRDefault="00F27B09" w:rsidP="00F27B09">
      <w:pPr>
        <w:pStyle w:val="a9"/>
        <w:numPr>
          <w:ilvl w:val="0"/>
          <w:numId w:val="3"/>
        </w:numPr>
        <w:rPr>
          <w:sz w:val="24"/>
          <w:szCs w:val="24"/>
        </w:rPr>
      </w:pPr>
      <w:r w:rsidRPr="00F27B09">
        <w:rPr>
          <w:sz w:val="24"/>
          <w:szCs w:val="24"/>
        </w:rPr>
        <w:t xml:space="preserve">Δυαδικό Δένδρο </w:t>
      </w:r>
      <w:r w:rsidRPr="00F27B09">
        <w:rPr>
          <w:sz w:val="24"/>
          <w:szCs w:val="24"/>
          <w:lang w:val="en-US"/>
        </w:rPr>
        <w:t>AVL</w:t>
      </w:r>
    </w:p>
    <w:p w:rsidR="00F27B09" w:rsidRPr="00F27B09" w:rsidRDefault="00F27B09" w:rsidP="00F27B09">
      <w:pPr>
        <w:pStyle w:val="a9"/>
        <w:numPr>
          <w:ilvl w:val="0"/>
          <w:numId w:val="3"/>
        </w:numPr>
        <w:rPr>
          <w:sz w:val="24"/>
          <w:szCs w:val="24"/>
        </w:rPr>
      </w:pPr>
      <w:r w:rsidRPr="00F27B09">
        <w:rPr>
          <w:sz w:val="24"/>
          <w:szCs w:val="24"/>
        </w:rPr>
        <w:t>Πίνακας κατακερματισμού με ανοιχτή διεύθυνση</w:t>
      </w:r>
    </w:p>
    <w:p w:rsidR="00D63293" w:rsidRDefault="00D63293" w:rsidP="00D63293">
      <w:pPr>
        <w:ind w:left="360"/>
        <w:rPr>
          <w:sz w:val="24"/>
          <w:szCs w:val="24"/>
        </w:rPr>
      </w:pPr>
    </w:p>
    <w:p w:rsidR="00F27B09" w:rsidRDefault="00F27B09" w:rsidP="00D63293">
      <w:pPr>
        <w:ind w:left="360"/>
        <w:rPr>
          <w:sz w:val="24"/>
          <w:szCs w:val="24"/>
        </w:rPr>
      </w:pPr>
    </w:p>
    <w:p w:rsidR="00F27B09" w:rsidRDefault="00F27B09" w:rsidP="00D63293">
      <w:pPr>
        <w:ind w:left="360"/>
        <w:rPr>
          <w:sz w:val="24"/>
          <w:szCs w:val="24"/>
        </w:rPr>
      </w:pPr>
    </w:p>
    <w:p w:rsidR="00F27B09" w:rsidRDefault="00F27B09" w:rsidP="00D63293">
      <w:pPr>
        <w:ind w:left="360"/>
        <w:rPr>
          <w:sz w:val="24"/>
          <w:szCs w:val="24"/>
        </w:rPr>
      </w:pPr>
    </w:p>
    <w:p w:rsidR="00F27B09" w:rsidRDefault="00F27B09" w:rsidP="00D63293">
      <w:pPr>
        <w:ind w:left="360"/>
        <w:rPr>
          <w:sz w:val="24"/>
          <w:szCs w:val="24"/>
        </w:rPr>
      </w:pPr>
    </w:p>
    <w:p w:rsidR="00F27B09" w:rsidRDefault="00F27B09" w:rsidP="00D63293">
      <w:pPr>
        <w:ind w:left="360"/>
        <w:rPr>
          <w:sz w:val="24"/>
          <w:szCs w:val="24"/>
        </w:rPr>
      </w:pPr>
    </w:p>
    <w:sdt>
      <w:sdtPr>
        <w:id w:val="4461001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27B09" w:rsidRDefault="00F27B09">
          <w:pPr>
            <w:pStyle w:val="ab"/>
          </w:pPr>
          <w:r>
            <w:t>Περιεχόμενα</w:t>
          </w:r>
        </w:p>
        <w:p w:rsidR="00426922" w:rsidRDefault="00F27B09">
          <w:pPr>
            <w:pStyle w:val="20"/>
            <w:tabs>
              <w:tab w:val="right" w:leader="dot" w:pos="8296"/>
            </w:tabs>
            <w:rPr>
              <w:rFonts w:eastAsiaTheme="minorEastAsia"/>
              <w:noProof/>
              <w:lang w:eastAsia="el-GR"/>
            </w:rPr>
          </w:pPr>
          <w:r>
            <w:fldChar w:fldCharType="begin"/>
          </w:r>
          <w:r>
            <w:instrText xml:space="preserve"> TOC \o "1-3" \h \z \u </w:instrText>
          </w:r>
          <w:r>
            <w:fldChar w:fldCharType="separate"/>
          </w:r>
          <w:hyperlink w:anchor="_Toc139060904" w:history="1">
            <w:r w:rsidR="00426922" w:rsidRPr="00645A9E">
              <w:rPr>
                <w:rStyle w:val="-"/>
                <w:noProof/>
              </w:rPr>
              <w:t>ΚΩΔΙΚΑΣ</w:t>
            </w:r>
            <w:r w:rsidR="00426922">
              <w:rPr>
                <w:noProof/>
                <w:webHidden/>
              </w:rPr>
              <w:tab/>
            </w:r>
            <w:r w:rsidR="00426922">
              <w:rPr>
                <w:noProof/>
                <w:webHidden/>
              </w:rPr>
              <w:fldChar w:fldCharType="begin"/>
            </w:r>
            <w:r w:rsidR="00426922">
              <w:rPr>
                <w:noProof/>
                <w:webHidden/>
              </w:rPr>
              <w:instrText xml:space="preserve"> PAGEREF _Toc139060904 \h </w:instrText>
            </w:r>
            <w:r w:rsidR="00426922">
              <w:rPr>
                <w:noProof/>
                <w:webHidden/>
              </w:rPr>
            </w:r>
            <w:r w:rsidR="00426922">
              <w:rPr>
                <w:noProof/>
                <w:webHidden/>
              </w:rPr>
              <w:fldChar w:fldCharType="separate"/>
            </w:r>
            <w:r w:rsidR="00426922">
              <w:rPr>
                <w:noProof/>
                <w:webHidden/>
              </w:rPr>
              <w:t>2</w:t>
            </w:r>
            <w:r w:rsidR="00426922">
              <w:rPr>
                <w:noProof/>
                <w:webHidden/>
              </w:rPr>
              <w:fldChar w:fldCharType="end"/>
            </w:r>
          </w:hyperlink>
        </w:p>
        <w:p w:rsidR="00426922" w:rsidRDefault="00426922">
          <w:pPr>
            <w:pStyle w:val="20"/>
            <w:tabs>
              <w:tab w:val="right" w:leader="dot" w:pos="8296"/>
            </w:tabs>
            <w:rPr>
              <w:rFonts w:eastAsiaTheme="minorEastAsia"/>
              <w:noProof/>
              <w:lang w:eastAsia="el-GR"/>
            </w:rPr>
          </w:pPr>
          <w:hyperlink w:anchor="_Toc139060905" w:history="1">
            <w:r w:rsidRPr="00645A9E">
              <w:rPr>
                <w:rStyle w:val="-"/>
                <w:noProof/>
                <w:lang w:val="en-US"/>
              </w:rPr>
              <w:t>MAIN</w:t>
            </w:r>
            <w:r>
              <w:rPr>
                <w:noProof/>
                <w:webHidden/>
              </w:rPr>
              <w:tab/>
            </w:r>
            <w:r>
              <w:rPr>
                <w:noProof/>
                <w:webHidden/>
              </w:rPr>
              <w:fldChar w:fldCharType="begin"/>
            </w:r>
            <w:r>
              <w:rPr>
                <w:noProof/>
                <w:webHidden/>
              </w:rPr>
              <w:instrText xml:space="preserve"> PAGEREF _Toc139060905 \h </w:instrText>
            </w:r>
            <w:r>
              <w:rPr>
                <w:noProof/>
                <w:webHidden/>
              </w:rPr>
            </w:r>
            <w:r>
              <w:rPr>
                <w:noProof/>
                <w:webHidden/>
              </w:rPr>
              <w:fldChar w:fldCharType="separate"/>
            </w:r>
            <w:r>
              <w:rPr>
                <w:noProof/>
                <w:webHidden/>
              </w:rPr>
              <w:t>3</w:t>
            </w:r>
            <w:r>
              <w:rPr>
                <w:noProof/>
                <w:webHidden/>
              </w:rPr>
              <w:fldChar w:fldCharType="end"/>
            </w:r>
          </w:hyperlink>
        </w:p>
        <w:p w:rsidR="00426922" w:rsidRDefault="00426922">
          <w:pPr>
            <w:pStyle w:val="20"/>
            <w:tabs>
              <w:tab w:val="right" w:leader="dot" w:pos="8296"/>
            </w:tabs>
            <w:rPr>
              <w:rFonts w:eastAsiaTheme="minorEastAsia"/>
              <w:noProof/>
              <w:lang w:eastAsia="el-GR"/>
            </w:rPr>
          </w:pPr>
          <w:hyperlink w:anchor="_Toc139060906" w:history="1">
            <w:r w:rsidRPr="00645A9E">
              <w:rPr>
                <w:rStyle w:val="-"/>
                <w:noProof/>
                <w:lang w:val="en-US"/>
              </w:rPr>
              <w:t>FUNCS</w:t>
            </w:r>
            <w:r>
              <w:rPr>
                <w:noProof/>
                <w:webHidden/>
              </w:rPr>
              <w:tab/>
            </w:r>
            <w:r>
              <w:rPr>
                <w:noProof/>
                <w:webHidden/>
              </w:rPr>
              <w:fldChar w:fldCharType="begin"/>
            </w:r>
            <w:r>
              <w:rPr>
                <w:noProof/>
                <w:webHidden/>
              </w:rPr>
              <w:instrText xml:space="preserve"> PAGEREF _Toc139060906 \h </w:instrText>
            </w:r>
            <w:r>
              <w:rPr>
                <w:noProof/>
                <w:webHidden/>
              </w:rPr>
            </w:r>
            <w:r>
              <w:rPr>
                <w:noProof/>
                <w:webHidden/>
              </w:rPr>
              <w:fldChar w:fldCharType="separate"/>
            </w:r>
            <w:r>
              <w:rPr>
                <w:noProof/>
                <w:webHidden/>
              </w:rPr>
              <w:t>4</w:t>
            </w:r>
            <w:r>
              <w:rPr>
                <w:noProof/>
                <w:webHidden/>
              </w:rPr>
              <w:fldChar w:fldCharType="end"/>
            </w:r>
          </w:hyperlink>
        </w:p>
        <w:p w:rsidR="00426922" w:rsidRDefault="00426922">
          <w:pPr>
            <w:pStyle w:val="20"/>
            <w:tabs>
              <w:tab w:val="right" w:leader="dot" w:pos="8296"/>
            </w:tabs>
            <w:rPr>
              <w:rFonts w:eastAsiaTheme="minorEastAsia"/>
              <w:noProof/>
              <w:lang w:eastAsia="el-GR"/>
            </w:rPr>
          </w:pPr>
          <w:hyperlink w:anchor="_Toc139060907" w:history="1">
            <w:r w:rsidRPr="00645A9E">
              <w:rPr>
                <w:rStyle w:val="-"/>
                <w:noProof/>
                <w:lang w:val="en-US"/>
              </w:rPr>
              <w:t>PAIR</w:t>
            </w:r>
            <w:r>
              <w:rPr>
                <w:noProof/>
                <w:webHidden/>
              </w:rPr>
              <w:tab/>
            </w:r>
            <w:r>
              <w:rPr>
                <w:noProof/>
                <w:webHidden/>
              </w:rPr>
              <w:fldChar w:fldCharType="begin"/>
            </w:r>
            <w:r>
              <w:rPr>
                <w:noProof/>
                <w:webHidden/>
              </w:rPr>
              <w:instrText xml:space="preserve"> PAGEREF _Toc139060907 \h </w:instrText>
            </w:r>
            <w:r>
              <w:rPr>
                <w:noProof/>
                <w:webHidden/>
              </w:rPr>
            </w:r>
            <w:r>
              <w:rPr>
                <w:noProof/>
                <w:webHidden/>
              </w:rPr>
              <w:fldChar w:fldCharType="separate"/>
            </w:r>
            <w:r>
              <w:rPr>
                <w:noProof/>
                <w:webHidden/>
              </w:rPr>
              <w:t>4</w:t>
            </w:r>
            <w:r>
              <w:rPr>
                <w:noProof/>
                <w:webHidden/>
              </w:rPr>
              <w:fldChar w:fldCharType="end"/>
            </w:r>
          </w:hyperlink>
        </w:p>
        <w:p w:rsidR="00426922" w:rsidRDefault="00426922">
          <w:pPr>
            <w:pStyle w:val="20"/>
            <w:tabs>
              <w:tab w:val="right" w:leader="dot" w:pos="8296"/>
            </w:tabs>
            <w:rPr>
              <w:rFonts w:eastAsiaTheme="minorEastAsia"/>
              <w:noProof/>
              <w:lang w:eastAsia="el-GR"/>
            </w:rPr>
          </w:pPr>
          <w:hyperlink w:anchor="_Toc139060908" w:history="1">
            <w:r w:rsidRPr="00645A9E">
              <w:rPr>
                <w:rStyle w:val="-"/>
                <w:noProof/>
              </w:rPr>
              <w:t>ΔΟΜΕΣ</w:t>
            </w:r>
            <w:r>
              <w:rPr>
                <w:noProof/>
                <w:webHidden/>
              </w:rPr>
              <w:tab/>
            </w:r>
            <w:r>
              <w:rPr>
                <w:noProof/>
                <w:webHidden/>
              </w:rPr>
              <w:fldChar w:fldCharType="begin"/>
            </w:r>
            <w:r>
              <w:rPr>
                <w:noProof/>
                <w:webHidden/>
              </w:rPr>
              <w:instrText xml:space="preserve"> PAGEREF _Toc139060908 \h </w:instrText>
            </w:r>
            <w:r>
              <w:rPr>
                <w:noProof/>
                <w:webHidden/>
              </w:rPr>
            </w:r>
            <w:r>
              <w:rPr>
                <w:noProof/>
                <w:webHidden/>
              </w:rPr>
              <w:fldChar w:fldCharType="separate"/>
            </w:r>
            <w:r>
              <w:rPr>
                <w:noProof/>
                <w:webHidden/>
              </w:rPr>
              <w:t>5</w:t>
            </w:r>
            <w:r>
              <w:rPr>
                <w:noProof/>
                <w:webHidden/>
              </w:rPr>
              <w:fldChar w:fldCharType="end"/>
            </w:r>
          </w:hyperlink>
        </w:p>
        <w:p w:rsidR="00426922" w:rsidRDefault="00426922">
          <w:pPr>
            <w:pStyle w:val="20"/>
            <w:tabs>
              <w:tab w:val="right" w:leader="dot" w:pos="8296"/>
            </w:tabs>
            <w:rPr>
              <w:rFonts w:eastAsiaTheme="minorEastAsia"/>
              <w:noProof/>
              <w:lang w:eastAsia="el-GR"/>
            </w:rPr>
          </w:pPr>
          <w:hyperlink w:anchor="_Toc139060909" w:history="1">
            <w:r w:rsidRPr="00645A9E">
              <w:rPr>
                <w:rStyle w:val="-"/>
                <w:noProof/>
              </w:rPr>
              <w:t>ΑΤΑΞΙΝΟΜΗΤΟΣ ΠΙΝΑΚΑΣ</w:t>
            </w:r>
            <w:r>
              <w:rPr>
                <w:noProof/>
                <w:webHidden/>
              </w:rPr>
              <w:tab/>
            </w:r>
            <w:r>
              <w:rPr>
                <w:noProof/>
                <w:webHidden/>
              </w:rPr>
              <w:fldChar w:fldCharType="begin"/>
            </w:r>
            <w:r>
              <w:rPr>
                <w:noProof/>
                <w:webHidden/>
              </w:rPr>
              <w:instrText xml:space="preserve"> PAGEREF _Toc139060909 \h </w:instrText>
            </w:r>
            <w:r>
              <w:rPr>
                <w:noProof/>
                <w:webHidden/>
              </w:rPr>
            </w:r>
            <w:r>
              <w:rPr>
                <w:noProof/>
                <w:webHidden/>
              </w:rPr>
              <w:fldChar w:fldCharType="separate"/>
            </w:r>
            <w:r>
              <w:rPr>
                <w:noProof/>
                <w:webHidden/>
              </w:rPr>
              <w:t>5</w:t>
            </w:r>
            <w:r>
              <w:rPr>
                <w:noProof/>
                <w:webHidden/>
              </w:rPr>
              <w:fldChar w:fldCharType="end"/>
            </w:r>
          </w:hyperlink>
        </w:p>
        <w:p w:rsidR="00426922" w:rsidRDefault="00426922">
          <w:pPr>
            <w:pStyle w:val="20"/>
            <w:tabs>
              <w:tab w:val="right" w:leader="dot" w:pos="8296"/>
            </w:tabs>
            <w:rPr>
              <w:rFonts w:eastAsiaTheme="minorEastAsia"/>
              <w:noProof/>
              <w:lang w:eastAsia="el-GR"/>
            </w:rPr>
          </w:pPr>
          <w:hyperlink w:anchor="_Toc139060910" w:history="1">
            <w:r w:rsidRPr="00645A9E">
              <w:rPr>
                <w:rStyle w:val="-"/>
                <w:noProof/>
              </w:rPr>
              <w:t>ΤΑΞΙΝΟΜΗΜΕΝΟΣ ΠΙΝΑΚΑΣ</w:t>
            </w:r>
            <w:r>
              <w:rPr>
                <w:noProof/>
                <w:webHidden/>
              </w:rPr>
              <w:tab/>
            </w:r>
            <w:r>
              <w:rPr>
                <w:noProof/>
                <w:webHidden/>
              </w:rPr>
              <w:fldChar w:fldCharType="begin"/>
            </w:r>
            <w:r>
              <w:rPr>
                <w:noProof/>
                <w:webHidden/>
              </w:rPr>
              <w:instrText xml:space="preserve"> PAGEREF _Toc139060910 \h </w:instrText>
            </w:r>
            <w:r>
              <w:rPr>
                <w:noProof/>
                <w:webHidden/>
              </w:rPr>
            </w:r>
            <w:r>
              <w:rPr>
                <w:noProof/>
                <w:webHidden/>
              </w:rPr>
              <w:fldChar w:fldCharType="separate"/>
            </w:r>
            <w:r>
              <w:rPr>
                <w:noProof/>
                <w:webHidden/>
              </w:rPr>
              <w:t>6</w:t>
            </w:r>
            <w:r>
              <w:rPr>
                <w:noProof/>
                <w:webHidden/>
              </w:rPr>
              <w:fldChar w:fldCharType="end"/>
            </w:r>
          </w:hyperlink>
        </w:p>
        <w:p w:rsidR="00426922" w:rsidRDefault="00426922">
          <w:pPr>
            <w:pStyle w:val="20"/>
            <w:tabs>
              <w:tab w:val="right" w:leader="dot" w:pos="8296"/>
            </w:tabs>
            <w:rPr>
              <w:rFonts w:eastAsiaTheme="minorEastAsia"/>
              <w:noProof/>
              <w:lang w:eastAsia="el-GR"/>
            </w:rPr>
          </w:pPr>
          <w:hyperlink w:anchor="_Toc139060911" w:history="1">
            <w:r w:rsidRPr="00645A9E">
              <w:rPr>
                <w:rStyle w:val="-"/>
                <w:noProof/>
              </w:rPr>
              <w:t>ΔΥΑΔΙΚΟ ΔΕΝΔΡΟ ΑΝΑΖΗΤΗΣΗΣ</w:t>
            </w:r>
            <w:r>
              <w:rPr>
                <w:noProof/>
                <w:webHidden/>
              </w:rPr>
              <w:tab/>
            </w:r>
            <w:r>
              <w:rPr>
                <w:noProof/>
                <w:webHidden/>
              </w:rPr>
              <w:fldChar w:fldCharType="begin"/>
            </w:r>
            <w:r>
              <w:rPr>
                <w:noProof/>
                <w:webHidden/>
              </w:rPr>
              <w:instrText xml:space="preserve"> PAGEREF _Toc139060911 \h </w:instrText>
            </w:r>
            <w:r>
              <w:rPr>
                <w:noProof/>
                <w:webHidden/>
              </w:rPr>
            </w:r>
            <w:r>
              <w:rPr>
                <w:noProof/>
                <w:webHidden/>
              </w:rPr>
              <w:fldChar w:fldCharType="separate"/>
            </w:r>
            <w:r>
              <w:rPr>
                <w:noProof/>
                <w:webHidden/>
              </w:rPr>
              <w:t>6</w:t>
            </w:r>
            <w:r>
              <w:rPr>
                <w:noProof/>
                <w:webHidden/>
              </w:rPr>
              <w:fldChar w:fldCharType="end"/>
            </w:r>
          </w:hyperlink>
        </w:p>
        <w:p w:rsidR="00426922" w:rsidRDefault="00426922">
          <w:pPr>
            <w:pStyle w:val="20"/>
            <w:tabs>
              <w:tab w:val="right" w:leader="dot" w:pos="8296"/>
            </w:tabs>
            <w:rPr>
              <w:rFonts w:eastAsiaTheme="minorEastAsia"/>
              <w:noProof/>
              <w:lang w:eastAsia="el-GR"/>
            </w:rPr>
          </w:pPr>
          <w:hyperlink w:anchor="_Toc139060912" w:history="1">
            <w:r w:rsidRPr="00645A9E">
              <w:rPr>
                <w:rStyle w:val="-"/>
                <w:noProof/>
              </w:rPr>
              <w:t xml:space="preserve">ΔΕΝΔΡΟ </w:t>
            </w:r>
            <w:r w:rsidRPr="00645A9E">
              <w:rPr>
                <w:rStyle w:val="-"/>
                <w:noProof/>
                <w:lang w:val="en-US"/>
              </w:rPr>
              <w:t>AVL</w:t>
            </w:r>
            <w:r>
              <w:rPr>
                <w:noProof/>
                <w:webHidden/>
              </w:rPr>
              <w:tab/>
            </w:r>
            <w:r>
              <w:rPr>
                <w:noProof/>
                <w:webHidden/>
              </w:rPr>
              <w:fldChar w:fldCharType="begin"/>
            </w:r>
            <w:r>
              <w:rPr>
                <w:noProof/>
                <w:webHidden/>
              </w:rPr>
              <w:instrText xml:space="preserve"> PAGEREF _Toc139060912 \h </w:instrText>
            </w:r>
            <w:r>
              <w:rPr>
                <w:noProof/>
                <w:webHidden/>
              </w:rPr>
            </w:r>
            <w:r>
              <w:rPr>
                <w:noProof/>
                <w:webHidden/>
              </w:rPr>
              <w:fldChar w:fldCharType="separate"/>
            </w:r>
            <w:r>
              <w:rPr>
                <w:noProof/>
                <w:webHidden/>
              </w:rPr>
              <w:t>6</w:t>
            </w:r>
            <w:r>
              <w:rPr>
                <w:noProof/>
                <w:webHidden/>
              </w:rPr>
              <w:fldChar w:fldCharType="end"/>
            </w:r>
          </w:hyperlink>
        </w:p>
        <w:p w:rsidR="00426922" w:rsidRDefault="00426922">
          <w:pPr>
            <w:pStyle w:val="20"/>
            <w:tabs>
              <w:tab w:val="right" w:leader="dot" w:pos="8296"/>
            </w:tabs>
            <w:rPr>
              <w:rFonts w:eastAsiaTheme="minorEastAsia"/>
              <w:noProof/>
              <w:lang w:eastAsia="el-GR"/>
            </w:rPr>
          </w:pPr>
          <w:hyperlink w:anchor="_Toc139060913" w:history="1">
            <w:r w:rsidRPr="00645A9E">
              <w:rPr>
                <w:rStyle w:val="-"/>
                <w:noProof/>
              </w:rPr>
              <w:t>ΠΙΝΑΚΑΣ ΚΑΤΑΚΕΡΜΑΤΙΣΜΟΥ</w:t>
            </w:r>
            <w:r>
              <w:rPr>
                <w:noProof/>
                <w:webHidden/>
              </w:rPr>
              <w:tab/>
            </w:r>
            <w:r>
              <w:rPr>
                <w:noProof/>
                <w:webHidden/>
              </w:rPr>
              <w:fldChar w:fldCharType="begin"/>
            </w:r>
            <w:r>
              <w:rPr>
                <w:noProof/>
                <w:webHidden/>
              </w:rPr>
              <w:instrText xml:space="preserve"> PAGEREF _Toc139060913 \h </w:instrText>
            </w:r>
            <w:r>
              <w:rPr>
                <w:noProof/>
                <w:webHidden/>
              </w:rPr>
            </w:r>
            <w:r>
              <w:rPr>
                <w:noProof/>
                <w:webHidden/>
              </w:rPr>
              <w:fldChar w:fldCharType="separate"/>
            </w:r>
            <w:r>
              <w:rPr>
                <w:noProof/>
                <w:webHidden/>
              </w:rPr>
              <w:t>7</w:t>
            </w:r>
            <w:r>
              <w:rPr>
                <w:noProof/>
                <w:webHidden/>
              </w:rPr>
              <w:fldChar w:fldCharType="end"/>
            </w:r>
          </w:hyperlink>
        </w:p>
        <w:p w:rsidR="00426922" w:rsidRDefault="00426922">
          <w:pPr>
            <w:pStyle w:val="20"/>
            <w:tabs>
              <w:tab w:val="right" w:leader="dot" w:pos="8296"/>
            </w:tabs>
            <w:rPr>
              <w:rFonts w:eastAsiaTheme="minorEastAsia"/>
              <w:noProof/>
              <w:lang w:eastAsia="el-GR"/>
            </w:rPr>
          </w:pPr>
          <w:hyperlink w:anchor="_Toc139060914" w:history="1">
            <w:r w:rsidRPr="00645A9E">
              <w:rPr>
                <w:rStyle w:val="-"/>
                <w:noProof/>
              </w:rPr>
              <w:t>ΣΥΜΠΕΡΑΣΜΑΤΑ</w:t>
            </w:r>
            <w:r>
              <w:rPr>
                <w:noProof/>
                <w:webHidden/>
              </w:rPr>
              <w:tab/>
            </w:r>
            <w:r>
              <w:rPr>
                <w:noProof/>
                <w:webHidden/>
              </w:rPr>
              <w:fldChar w:fldCharType="begin"/>
            </w:r>
            <w:r>
              <w:rPr>
                <w:noProof/>
                <w:webHidden/>
              </w:rPr>
              <w:instrText xml:space="preserve"> PAGEREF _Toc139060914 \h </w:instrText>
            </w:r>
            <w:r>
              <w:rPr>
                <w:noProof/>
                <w:webHidden/>
              </w:rPr>
            </w:r>
            <w:r>
              <w:rPr>
                <w:noProof/>
                <w:webHidden/>
              </w:rPr>
              <w:fldChar w:fldCharType="separate"/>
            </w:r>
            <w:r>
              <w:rPr>
                <w:noProof/>
                <w:webHidden/>
              </w:rPr>
              <w:t>7</w:t>
            </w:r>
            <w:r>
              <w:rPr>
                <w:noProof/>
                <w:webHidden/>
              </w:rPr>
              <w:fldChar w:fldCharType="end"/>
            </w:r>
          </w:hyperlink>
        </w:p>
        <w:p w:rsidR="00F27B09" w:rsidRDefault="00F27B09">
          <w:r>
            <w:fldChar w:fldCharType="end"/>
          </w:r>
        </w:p>
      </w:sdtContent>
    </w:sdt>
    <w:p w:rsidR="00426922" w:rsidRDefault="00426922" w:rsidP="00426922">
      <w:pPr>
        <w:pStyle w:val="2"/>
        <w:rPr>
          <w:sz w:val="56"/>
          <w:szCs w:val="56"/>
        </w:rPr>
      </w:pPr>
    </w:p>
    <w:p w:rsidR="00426922" w:rsidRPr="00426922" w:rsidRDefault="00426922" w:rsidP="00426922">
      <w:pPr>
        <w:pStyle w:val="2"/>
        <w:rPr>
          <w:sz w:val="56"/>
          <w:szCs w:val="56"/>
        </w:rPr>
      </w:pPr>
      <w:bookmarkStart w:id="0" w:name="_Toc139060904"/>
      <w:r w:rsidRPr="00426922">
        <w:rPr>
          <w:sz w:val="56"/>
          <w:szCs w:val="56"/>
        </w:rPr>
        <w:t>ΚΩΔΙΚΑΣ</w:t>
      </w:r>
      <w:r w:rsidRPr="00426922">
        <w:rPr>
          <w:sz w:val="56"/>
          <w:szCs w:val="56"/>
        </w:rPr>
        <w:softHyphen/>
      </w:r>
      <w:r w:rsidRPr="00426922">
        <w:rPr>
          <w:sz w:val="56"/>
          <w:szCs w:val="56"/>
        </w:rPr>
        <w:softHyphen/>
      </w:r>
      <w:r w:rsidRPr="00426922">
        <w:rPr>
          <w:sz w:val="56"/>
          <w:szCs w:val="56"/>
        </w:rPr>
        <w:softHyphen/>
      </w:r>
      <w:r w:rsidRPr="00426922">
        <w:rPr>
          <w:sz w:val="56"/>
          <w:szCs w:val="56"/>
        </w:rPr>
        <w:softHyphen/>
      </w:r>
      <w:bookmarkEnd w:id="0"/>
    </w:p>
    <w:p w:rsidR="00426922" w:rsidRDefault="00426922" w:rsidP="00426922"/>
    <w:p w:rsidR="00426922" w:rsidRDefault="00426922" w:rsidP="00426922">
      <w:pPr>
        <w:rPr>
          <w:sz w:val="24"/>
          <w:szCs w:val="24"/>
        </w:rPr>
      </w:pPr>
      <w:r w:rsidRPr="00F27B09">
        <w:rPr>
          <w:sz w:val="24"/>
          <w:szCs w:val="24"/>
        </w:rPr>
        <w:t>Το συγκεκριμένο πρόγραμμα αποτελείται από τρία βασικά τμήματα:</w:t>
      </w:r>
    </w:p>
    <w:p w:rsidR="00426922" w:rsidRPr="00F27B09" w:rsidRDefault="00426922" w:rsidP="00426922">
      <w:pPr>
        <w:pStyle w:val="a9"/>
        <w:numPr>
          <w:ilvl w:val="0"/>
          <w:numId w:val="5"/>
        </w:numPr>
        <w:rPr>
          <w:sz w:val="24"/>
          <w:szCs w:val="24"/>
        </w:rPr>
      </w:pPr>
      <w:r>
        <w:rPr>
          <w:sz w:val="24"/>
          <w:szCs w:val="24"/>
        </w:rPr>
        <w:t xml:space="preserve">Τις δηλώσεις των κλάσεων και των συναρτήσεων σε αρχεία </w:t>
      </w:r>
      <w:r w:rsidRPr="00F27B09">
        <w:rPr>
          <w:sz w:val="24"/>
          <w:szCs w:val="24"/>
        </w:rPr>
        <w:t>“.</w:t>
      </w:r>
      <w:r>
        <w:rPr>
          <w:sz w:val="24"/>
          <w:szCs w:val="24"/>
          <w:lang w:val="en-US"/>
        </w:rPr>
        <w:t>h</w:t>
      </w:r>
      <w:r w:rsidRPr="00F27B09">
        <w:rPr>
          <w:sz w:val="24"/>
          <w:szCs w:val="24"/>
        </w:rPr>
        <w:t>”</w:t>
      </w:r>
    </w:p>
    <w:p w:rsidR="00426922" w:rsidRPr="00F27B09" w:rsidRDefault="00426922" w:rsidP="00426922">
      <w:pPr>
        <w:pStyle w:val="a9"/>
        <w:numPr>
          <w:ilvl w:val="0"/>
          <w:numId w:val="5"/>
        </w:numPr>
        <w:rPr>
          <w:sz w:val="24"/>
          <w:szCs w:val="24"/>
        </w:rPr>
      </w:pPr>
      <w:r>
        <w:rPr>
          <w:sz w:val="24"/>
          <w:szCs w:val="24"/>
        </w:rPr>
        <w:t xml:space="preserve">Τις αντίστοιχες υλοποιήσεις τους σε αρχεία </w:t>
      </w:r>
      <w:r w:rsidRPr="00F27B09">
        <w:rPr>
          <w:sz w:val="24"/>
          <w:szCs w:val="24"/>
        </w:rPr>
        <w:t>“.</w:t>
      </w:r>
      <w:r>
        <w:rPr>
          <w:sz w:val="24"/>
          <w:szCs w:val="24"/>
          <w:lang w:val="en-US"/>
        </w:rPr>
        <w:t>cpp</w:t>
      </w:r>
      <w:r w:rsidRPr="00F27B09">
        <w:rPr>
          <w:sz w:val="24"/>
          <w:szCs w:val="24"/>
        </w:rPr>
        <w:t>”</w:t>
      </w:r>
    </w:p>
    <w:p w:rsidR="00426922" w:rsidRDefault="00426922" w:rsidP="00426922">
      <w:pPr>
        <w:pStyle w:val="a9"/>
        <w:numPr>
          <w:ilvl w:val="0"/>
          <w:numId w:val="5"/>
        </w:numPr>
        <w:rPr>
          <w:sz w:val="24"/>
          <w:szCs w:val="24"/>
        </w:rPr>
      </w:pPr>
      <w:r>
        <w:rPr>
          <w:sz w:val="24"/>
          <w:szCs w:val="24"/>
        </w:rPr>
        <w:t xml:space="preserve">Τα αποτελέσματα σε αρχεία κειμένου </w:t>
      </w:r>
      <w:r w:rsidRPr="00F27B09">
        <w:rPr>
          <w:sz w:val="24"/>
          <w:szCs w:val="24"/>
        </w:rPr>
        <w:t>“.</w:t>
      </w:r>
      <w:r>
        <w:rPr>
          <w:sz w:val="24"/>
          <w:szCs w:val="24"/>
          <w:lang w:val="en-US"/>
        </w:rPr>
        <w:t>txt</w:t>
      </w:r>
      <w:r w:rsidRPr="00F27B09">
        <w:rPr>
          <w:sz w:val="24"/>
          <w:szCs w:val="24"/>
        </w:rPr>
        <w:t>”</w:t>
      </w:r>
      <w:r>
        <w:rPr>
          <w:sz w:val="24"/>
          <w:szCs w:val="24"/>
        </w:rPr>
        <w:t>.</w:t>
      </w:r>
    </w:p>
    <w:p w:rsidR="00426922" w:rsidRDefault="00426922" w:rsidP="00426922">
      <w:pPr>
        <w:rPr>
          <w:sz w:val="24"/>
          <w:szCs w:val="24"/>
        </w:rPr>
      </w:pPr>
    </w:p>
    <w:p w:rsidR="00426922" w:rsidRDefault="00426922" w:rsidP="00426922">
      <w:pPr>
        <w:rPr>
          <w:sz w:val="24"/>
          <w:szCs w:val="24"/>
        </w:rPr>
      </w:pPr>
      <w:r>
        <w:rPr>
          <w:sz w:val="24"/>
          <w:szCs w:val="24"/>
        </w:rPr>
        <w:t>Συγκεκριμένα:</w:t>
      </w:r>
    </w:p>
    <w:p w:rsidR="00426922" w:rsidRPr="00F27B09" w:rsidRDefault="00426922" w:rsidP="00426922">
      <w:pPr>
        <w:rPr>
          <w:sz w:val="24"/>
          <w:szCs w:val="24"/>
        </w:rPr>
      </w:pPr>
      <w:r>
        <w:rPr>
          <w:sz w:val="24"/>
          <w:szCs w:val="24"/>
        </w:rPr>
        <w:t xml:space="preserve">Στον φάκελο </w:t>
      </w:r>
      <w:r w:rsidRPr="00F27B09">
        <w:rPr>
          <w:sz w:val="24"/>
          <w:szCs w:val="24"/>
        </w:rPr>
        <w:t>“</w:t>
      </w:r>
      <w:r>
        <w:rPr>
          <w:sz w:val="24"/>
          <w:szCs w:val="24"/>
          <w:lang w:val="en-US"/>
        </w:rPr>
        <w:t>header</w:t>
      </w:r>
      <w:r w:rsidRPr="00F27B09">
        <w:rPr>
          <w:sz w:val="24"/>
          <w:szCs w:val="24"/>
        </w:rPr>
        <w:t>/”</w:t>
      </w:r>
      <w:r>
        <w:rPr>
          <w:sz w:val="24"/>
          <w:szCs w:val="24"/>
        </w:rPr>
        <w:t xml:space="preserve"> βρίσκονται όλες οι επικεφαλίδες των κλάσεων και των συναρτήσεων,  ενώ στον </w:t>
      </w:r>
      <w:r w:rsidRPr="00F27B09">
        <w:rPr>
          <w:sz w:val="24"/>
          <w:szCs w:val="24"/>
        </w:rPr>
        <w:t>“</w:t>
      </w:r>
      <w:r>
        <w:rPr>
          <w:sz w:val="24"/>
          <w:szCs w:val="24"/>
          <w:lang w:val="en-US"/>
        </w:rPr>
        <w:t>src</w:t>
      </w:r>
      <w:r w:rsidRPr="00F27B09">
        <w:rPr>
          <w:sz w:val="24"/>
          <w:szCs w:val="24"/>
        </w:rPr>
        <w:t>/”</w:t>
      </w:r>
      <w:r>
        <w:rPr>
          <w:sz w:val="24"/>
          <w:szCs w:val="24"/>
        </w:rPr>
        <w:t xml:space="preserve"> οι υλοποιήσεις τους καθώς και το κυρίως πρόγραμμα (</w:t>
      </w:r>
      <w:r w:rsidRPr="00F27B09">
        <w:rPr>
          <w:sz w:val="24"/>
          <w:szCs w:val="24"/>
        </w:rPr>
        <w:t>“</w:t>
      </w:r>
      <w:r>
        <w:rPr>
          <w:sz w:val="24"/>
          <w:szCs w:val="24"/>
          <w:lang w:val="en-US"/>
        </w:rPr>
        <w:t>main</w:t>
      </w:r>
      <w:r w:rsidRPr="00F27B09">
        <w:rPr>
          <w:sz w:val="24"/>
          <w:szCs w:val="24"/>
        </w:rPr>
        <w:t>.</w:t>
      </w:r>
      <w:r>
        <w:rPr>
          <w:sz w:val="24"/>
          <w:szCs w:val="24"/>
          <w:lang w:val="en-US"/>
        </w:rPr>
        <w:t>cpp</w:t>
      </w:r>
      <w:r w:rsidRPr="00F27B09">
        <w:rPr>
          <w:sz w:val="24"/>
          <w:szCs w:val="24"/>
        </w:rPr>
        <w:t>”)</w:t>
      </w:r>
      <w:r>
        <w:rPr>
          <w:sz w:val="24"/>
          <w:szCs w:val="24"/>
        </w:rPr>
        <w:t xml:space="preserve">. Τα αρχεία κειμένου που τίθενται υπό επεξεργασία λαμβάνονται από τον </w:t>
      </w:r>
      <w:r w:rsidRPr="00F27B09">
        <w:rPr>
          <w:sz w:val="24"/>
          <w:szCs w:val="24"/>
        </w:rPr>
        <w:t>“</w:t>
      </w:r>
      <w:r>
        <w:rPr>
          <w:sz w:val="24"/>
          <w:szCs w:val="24"/>
          <w:lang w:val="en-US"/>
        </w:rPr>
        <w:t>Parent</w:t>
      </w:r>
      <w:r w:rsidRPr="00F27B09">
        <w:rPr>
          <w:sz w:val="24"/>
          <w:szCs w:val="24"/>
        </w:rPr>
        <w:t xml:space="preserve"> </w:t>
      </w:r>
      <w:r>
        <w:rPr>
          <w:sz w:val="24"/>
          <w:szCs w:val="24"/>
          <w:lang w:val="en-US"/>
        </w:rPr>
        <w:t>folder</w:t>
      </w:r>
      <w:r w:rsidRPr="00F27B09">
        <w:rPr>
          <w:sz w:val="24"/>
          <w:szCs w:val="24"/>
        </w:rPr>
        <w:t>”</w:t>
      </w:r>
      <w:r>
        <w:rPr>
          <w:sz w:val="24"/>
          <w:szCs w:val="24"/>
        </w:rPr>
        <w:t xml:space="preserve"> ενώ τα αποτελέσματα των δομών βρίσκονται στον φάκελο </w:t>
      </w:r>
      <w:r w:rsidRPr="00F27B09">
        <w:rPr>
          <w:sz w:val="24"/>
          <w:szCs w:val="24"/>
        </w:rPr>
        <w:t>“</w:t>
      </w:r>
      <w:r>
        <w:rPr>
          <w:sz w:val="24"/>
          <w:szCs w:val="24"/>
          <w:lang w:val="en-US"/>
        </w:rPr>
        <w:t>results</w:t>
      </w:r>
      <w:r w:rsidRPr="00F27B09">
        <w:rPr>
          <w:sz w:val="24"/>
          <w:szCs w:val="24"/>
        </w:rPr>
        <w:t>/”.</w:t>
      </w:r>
      <w:r>
        <w:rPr>
          <w:sz w:val="24"/>
          <w:szCs w:val="24"/>
        </w:rPr>
        <w:t xml:space="preserve"> Παρακάτω, μπορείτε να δείτε αναλυτικότερα τις πληροφορίες σχετικά με κάθε τμήμα του κώδικα</w:t>
      </w:r>
    </w:p>
    <w:p w:rsidR="00F27B09" w:rsidRDefault="00F27B09" w:rsidP="00F27B09">
      <w:pPr>
        <w:rPr>
          <w:sz w:val="24"/>
          <w:szCs w:val="24"/>
        </w:rPr>
      </w:pPr>
    </w:p>
    <w:p w:rsidR="00F27B09" w:rsidRPr="00426922" w:rsidRDefault="00F27B09" w:rsidP="00F27B09">
      <w:pPr>
        <w:rPr>
          <w:sz w:val="24"/>
          <w:szCs w:val="24"/>
        </w:rPr>
      </w:pPr>
    </w:p>
    <w:p w:rsidR="00F27B09" w:rsidRDefault="00F27B09" w:rsidP="00F27B09">
      <w:pPr>
        <w:pStyle w:val="2"/>
        <w:rPr>
          <w:sz w:val="56"/>
          <w:szCs w:val="56"/>
          <w:lang w:val="en-US"/>
        </w:rPr>
      </w:pPr>
      <w:bookmarkStart w:id="1" w:name="_Toc139060905"/>
      <w:r w:rsidRPr="00F27B09">
        <w:rPr>
          <w:sz w:val="56"/>
          <w:szCs w:val="56"/>
          <w:lang w:val="en-US"/>
        </w:rPr>
        <w:lastRenderedPageBreak/>
        <w:t>MAIN</w:t>
      </w:r>
      <w:bookmarkEnd w:id="1"/>
    </w:p>
    <w:p w:rsidR="008C5C08" w:rsidRPr="008C5C08" w:rsidRDefault="008C5C08" w:rsidP="008C5C08">
      <w:pPr>
        <w:rPr>
          <w:lang w:val="en-US"/>
        </w:rPr>
      </w:pPr>
    </w:p>
    <w:p w:rsidR="00F27B09" w:rsidRPr="00F27B09" w:rsidRDefault="00F27B09" w:rsidP="00F27B09">
      <w:pPr>
        <w:rPr>
          <w:sz w:val="24"/>
          <w:szCs w:val="24"/>
        </w:rPr>
      </w:pPr>
      <w:r w:rsidRPr="00F27B09">
        <w:rPr>
          <w:sz w:val="24"/>
          <w:szCs w:val="24"/>
          <w:lang w:val="en-US"/>
        </w:rPr>
        <w:t>H</w:t>
      </w:r>
      <w:r w:rsidRPr="00F27B09">
        <w:rPr>
          <w:sz w:val="24"/>
          <w:szCs w:val="24"/>
        </w:rPr>
        <w:t xml:space="preserve"> </w:t>
      </w:r>
      <w:r w:rsidRPr="00F27B09">
        <w:rPr>
          <w:sz w:val="24"/>
          <w:szCs w:val="24"/>
          <w:lang w:val="en-US"/>
        </w:rPr>
        <w:t>main</w:t>
      </w:r>
      <w:r w:rsidRPr="00F27B09">
        <w:rPr>
          <w:sz w:val="24"/>
          <w:szCs w:val="24"/>
        </w:rPr>
        <w:t>.</w:t>
      </w:r>
      <w:r w:rsidRPr="00F27B09">
        <w:rPr>
          <w:sz w:val="24"/>
          <w:szCs w:val="24"/>
          <w:lang w:val="en-US"/>
        </w:rPr>
        <w:t>cpp</w:t>
      </w:r>
      <w:r w:rsidRPr="00F27B09">
        <w:rPr>
          <w:sz w:val="24"/>
          <w:szCs w:val="24"/>
        </w:rPr>
        <w:t xml:space="preserve"> αποτελεί το κυρίως πρόγραμμα και ανάλογα με τις εισόδους που θα τις δοθούν μέσω του τερματικού εκτελεί τις ανάλογες ενέργειες.</w:t>
      </w:r>
    </w:p>
    <w:p w:rsidR="00F27B09" w:rsidRPr="00F27B09" w:rsidRDefault="00F27B09" w:rsidP="00F27B09">
      <w:pPr>
        <w:rPr>
          <w:sz w:val="24"/>
          <w:szCs w:val="24"/>
        </w:rPr>
      </w:pPr>
      <w:r w:rsidRPr="00F27B09">
        <w:rPr>
          <w:sz w:val="24"/>
          <w:szCs w:val="24"/>
        </w:rPr>
        <w:t xml:space="preserve">Για την μεταγλώττιση του κώδικα με </w:t>
      </w:r>
      <w:r w:rsidRPr="00F27B09">
        <w:rPr>
          <w:sz w:val="24"/>
          <w:szCs w:val="24"/>
          <w:lang w:val="en-US"/>
        </w:rPr>
        <w:t>gcc</w:t>
      </w:r>
      <w:r w:rsidRPr="00F27B09">
        <w:rPr>
          <w:sz w:val="24"/>
          <w:szCs w:val="24"/>
        </w:rPr>
        <w:t xml:space="preserve"> </w:t>
      </w:r>
      <w:r w:rsidRPr="00F27B09">
        <w:rPr>
          <w:sz w:val="24"/>
          <w:szCs w:val="24"/>
          <w:lang w:val="en-US"/>
        </w:rPr>
        <w:t>compiler</w:t>
      </w:r>
      <w:r w:rsidRPr="00F27B09">
        <w:rPr>
          <w:sz w:val="24"/>
          <w:szCs w:val="24"/>
        </w:rPr>
        <w:t xml:space="preserve"> είναι απαραίτητη η παρακάτω εντολή:</w:t>
      </w:r>
    </w:p>
    <w:p w:rsidR="00F27B09" w:rsidRPr="00F27B09" w:rsidRDefault="00F27B09" w:rsidP="00F27B09">
      <w:pPr>
        <w:rPr>
          <w:sz w:val="24"/>
          <w:szCs w:val="24"/>
          <w:lang w:val="en-US"/>
        </w:rPr>
      </w:pPr>
      <w:r w:rsidRPr="00F27B09">
        <w:rPr>
          <w:sz w:val="24"/>
          <w:szCs w:val="24"/>
          <w:lang w:val="en-US"/>
        </w:rPr>
        <w:t>g++ src/*.cpp –o src/main.</w:t>
      </w:r>
    </w:p>
    <w:p w:rsidR="00F27B09" w:rsidRPr="00F27B09" w:rsidRDefault="00F27B09" w:rsidP="00F27B09">
      <w:pPr>
        <w:rPr>
          <w:sz w:val="24"/>
          <w:szCs w:val="24"/>
        </w:rPr>
      </w:pPr>
      <w:r w:rsidRPr="00F27B09">
        <w:rPr>
          <w:sz w:val="24"/>
          <w:szCs w:val="24"/>
        </w:rPr>
        <w:t xml:space="preserve">Με αυτόν τρόπο δημιουργείται και βρίσκεται στη σχετική διεύθυνση </w:t>
      </w:r>
      <w:r w:rsidRPr="00F27B09">
        <w:rPr>
          <w:sz w:val="24"/>
          <w:szCs w:val="24"/>
          <w:lang w:val="en-US"/>
        </w:rPr>
        <w:t>src</w:t>
      </w:r>
      <w:r w:rsidRPr="00F27B09">
        <w:rPr>
          <w:sz w:val="24"/>
          <w:szCs w:val="24"/>
        </w:rPr>
        <w:t>/</w:t>
      </w:r>
      <w:r w:rsidRPr="00F27B09">
        <w:rPr>
          <w:sz w:val="24"/>
          <w:szCs w:val="24"/>
          <w:lang w:val="en-US"/>
        </w:rPr>
        <w:t>main</w:t>
      </w:r>
      <w:r w:rsidRPr="00F27B09">
        <w:rPr>
          <w:sz w:val="24"/>
          <w:szCs w:val="24"/>
        </w:rPr>
        <w:t>.</w:t>
      </w:r>
      <w:r w:rsidRPr="00F27B09">
        <w:rPr>
          <w:sz w:val="24"/>
          <w:szCs w:val="24"/>
          <w:lang w:val="en-US"/>
        </w:rPr>
        <w:t>exe</w:t>
      </w:r>
      <w:r w:rsidRPr="00F27B09">
        <w:rPr>
          <w:sz w:val="24"/>
          <w:szCs w:val="24"/>
        </w:rPr>
        <w:t xml:space="preserve"> το εκτελέσιμο αρχείο. Για να εκτελεστεί το πρόγραμμα πρέπει να περάσουμε ως όρισμα το όνομα του αρχείου κειμένου και ακέραιους αριθμούς από το 1 μέχρι και το 5 που αντιπροσωπεύουν μία δομή ο καθένας.</w:t>
      </w:r>
    </w:p>
    <w:p w:rsidR="00F27B09" w:rsidRPr="00F27B09" w:rsidRDefault="00F27B09" w:rsidP="00F27B09">
      <w:pPr>
        <w:pStyle w:val="a9"/>
        <w:numPr>
          <w:ilvl w:val="0"/>
          <w:numId w:val="6"/>
        </w:numPr>
        <w:rPr>
          <w:sz w:val="24"/>
          <w:szCs w:val="24"/>
        </w:rPr>
      </w:pPr>
      <w:r w:rsidRPr="00F27B09">
        <w:rPr>
          <w:sz w:val="24"/>
          <w:szCs w:val="24"/>
        </w:rPr>
        <w:t>Αταξινόμητος πίνακας</w:t>
      </w:r>
    </w:p>
    <w:p w:rsidR="00F27B09" w:rsidRPr="00F27B09" w:rsidRDefault="00F27B09" w:rsidP="00F27B09">
      <w:pPr>
        <w:pStyle w:val="a9"/>
        <w:numPr>
          <w:ilvl w:val="0"/>
          <w:numId w:val="6"/>
        </w:numPr>
        <w:rPr>
          <w:sz w:val="24"/>
          <w:szCs w:val="24"/>
        </w:rPr>
      </w:pPr>
      <w:r w:rsidRPr="00F27B09">
        <w:rPr>
          <w:sz w:val="24"/>
          <w:szCs w:val="24"/>
        </w:rPr>
        <w:t>Ταξινομημένος πίνακας</w:t>
      </w:r>
    </w:p>
    <w:p w:rsidR="00F27B09" w:rsidRPr="00F27B09" w:rsidRDefault="00F27B09" w:rsidP="00F27B09">
      <w:pPr>
        <w:pStyle w:val="a9"/>
        <w:numPr>
          <w:ilvl w:val="0"/>
          <w:numId w:val="6"/>
        </w:numPr>
        <w:rPr>
          <w:sz w:val="24"/>
          <w:szCs w:val="24"/>
        </w:rPr>
      </w:pPr>
      <w:r w:rsidRPr="00F27B09">
        <w:rPr>
          <w:sz w:val="24"/>
          <w:szCs w:val="24"/>
        </w:rPr>
        <w:t>Δυαδικό δένδρο αναζήτησης</w:t>
      </w:r>
    </w:p>
    <w:p w:rsidR="00F27B09" w:rsidRPr="00F27B09" w:rsidRDefault="00F27B09" w:rsidP="00F27B09">
      <w:pPr>
        <w:pStyle w:val="a9"/>
        <w:numPr>
          <w:ilvl w:val="0"/>
          <w:numId w:val="6"/>
        </w:numPr>
        <w:rPr>
          <w:sz w:val="24"/>
          <w:szCs w:val="24"/>
        </w:rPr>
      </w:pPr>
      <w:r w:rsidRPr="00F27B09">
        <w:rPr>
          <w:sz w:val="24"/>
          <w:szCs w:val="24"/>
        </w:rPr>
        <w:t xml:space="preserve">Δυαδικό δένδρο </w:t>
      </w:r>
      <w:r w:rsidRPr="00F27B09">
        <w:rPr>
          <w:sz w:val="24"/>
          <w:szCs w:val="24"/>
          <w:lang w:val="en-US"/>
        </w:rPr>
        <w:t>AVL</w:t>
      </w:r>
    </w:p>
    <w:p w:rsidR="00F27B09" w:rsidRPr="00F27B09" w:rsidRDefault="00F27B09" w:rsidP="00F27B09">
      <w:pPr>
        <w:pStyle w:val="a9"/>
        <w:numPr>
          <w:ilvl w:val="0"/>
          <w:numId w:val="6"/>
        </w:numPr>
        <w:rPr>
          <w:sz w:val="24"/>
          <w:szCs w:val="24"/>
        </w:rPr>
      </w:pPr>
      <w:r w:rsidRPr="00F27B09">
        <w:rPr>
          <w:sz w:val="24"/>
          <w:szCs w:val="24"/>
        </w:rPr>
        <w:t>Πίνακας κατακερματισμού ανοιχτής διεύθυνσης</w:t>
      </w:r>
    </w:p>
    <w:p w:rsidR="00F27B09" w:rsidRPr="00F27B09" w:rsidRDefault="00F27B09" w:rsidP="00F27B09">
      <w:pPr>
        <w:rPr>
          <w:sz w:val="24"/>
          <w:szCs w:val="24"/>
        </w:rPr>
      </w:pPr>
      <w:r w:rsidRPr="00F27B09">
        <w:rPr>
          <w:sz w:val="24"/>
          <w:szCs w:val="24"/>
        </w:rPr>
        <w:t>Για παράδειγμα η παρακάτω εντολή θα τρέξει τις δομές του πίνακα κατακερματισμού και του ταξινομημένου πίνακα για το αρχείο “</w:t>
      </w:r>
      <w:r w:rsidRPr="00F27B09">
        <w:rPr>
          <w:sz w:val="24"/>
          <w:szCs w:val="24"/>
          <w:lang w:val="en-US"/>
        </w:rPr>
        <w:t>small</w:t>
      </w:r>
      <w:r w:rsidRPr="00F27B09">
        <w:rPr>
          <w:sz w:val="24"/>
          <w:szCs w:val="24"/>
        </w:rPr>
        <w:t>-</w:t>
      </w:r>
      <w:r w:rsidRPr="00F27B09">
        <w:rPr>
          <w:sz w:val="24"/>
          <w:szCs w:val="24"/>
          <w:lang w:val="en-US"/>
        </w:rPr>
        <w:t>file</w:t>
      </w:r>
      <w:r w:rsidRPr="00F27B09">
        <w:rPr>
          <w:sz w:val="24"/>
          <w:szCs w:val="24"/>
        </w:rPr>
        <w:t>.</w:t>
      </w:r>
      <w:r w:rsidRPr="00F27B09">
        <w:rPr>
          <w:sz w:val="24"/>
          <w:szCs w:val="24"/>
          <w:lang w:val="en-US"/>
        </w:rPr>
        <w:t>txt</w:t>
      </w:r>
      <w:r w:rsidRPr="00F27B09">
        <w:rPr>
          <w:sz w:val="24"/>
          <w:szCs w:val="24"/>
        </w:rPr>
        <w:t>” με τη σειρά που ορίσαμε:</w:t>
      </w:r>
    </w:p>
    <w:p w:rsidR="00F27B09" w:rsidRPr="00F27B09" w:rsidRDefault="00F27B09" w:rsidP="00F27B09">
      <w:pPr>
        <w:rPr>
          <w:sz w:val="24"/>
          <w:szCs w:val="24"/>
          <w:lang w:val="en-US"/>
        </w:rPr>
      </w:pPr>
      <w:r w:rsidRPr="00F27B09">
        <w:rPr>
          <w:sz w:val="24"/>
          <w:szCs w:val="24"/>
          <w:lang w:val="en-US"/>
        </w:rPr>
        <w:t>./src/main small-file.txt 5 2</w:t>
      </w:r>
    </w:p>
    <w:p w:rsidR="00F27B09" w:rsidRPr="00F27B09" w:rsidRDefault="00F27B09" w:rsidP="00F27B09">
      <w:pPr>
        <w:rPr>
          <w:sz w:val="24"/>
          <w:szCs w:val="24"/>
          <w:lang w:val="en-US"/>
        </w:rPr>
      </w:pPr>
    </w:p>
    <w:p w:rsidR="00F27B09" w:rsidRPr="00F27B09" w:rsidRDefault="00F27B09" w:rsidP="00F27B09">
      <w:pPr>
        <w:rPr>
          <w:sz w:val="24"/>
          <w:szCs w:val="24"/>
        </w:rPr>
      </w:pPr>
      <w:r w:rsidRPr="00F27B09">
        <w:rPr>
          <w:sz w:val="24"/>
          <w:szCs w:val="24"/>
        </w:rPr>
        <w:t xml:space="preserve">Στην </w:t>
      </w:r>
      <w:r w:rsidRPr="00F27B09">
        <w:rPr>
          <w:sz w:val="24"/>
          <w:szCs w:val="24"/>
          <w:lang w:val="en-US"/>
        </w:rPr>
        <w:t>main</w:t>
      </w:r>
      <w:r w:rsidRPr="00F27B09">
        <w:rPr>
          <w:sz w:val="24"/>
          <w:szCs w:val="24"/>
        </w:rPr>
        <w:t>.</w:t>
      </w:r>
      <w:r w:rsidRPr="00F27B09">
        <w:rPr>
          <w:sz w:val="24"/>
          <w:szCs w:val="24"/>
          <w:lang w:val="en-US"/>
        </w:rPr>
        <w:t>cpp</w:t>
      </w:r>
      <w:r w:rsidRPr="00F27B09">
        <w:rPr>
          <w:sz w:val="24"/>
          <w:szCs w:val="24"/>
        </w:rPr>
        <w:t xml:space="preserve"> δηλώνονται αρχικά οι απαραίτητες βιβλιοθήκες κι η επικεφαλίδα του αρχείου “</w:t>
      </w:r>
      <w:r w:rsidRPr="00F27B09">
        <w:rPr>
          <w:sz w:val="24"/>
          <w:szCs w:val="24"/>
          <w:lang w:val="en-US"/>
        </w:rPr>
        <w:t>funcs</w:t>
      </w:r>
      <w:r w:rsidRPr="00F27B09">
        <w:rPr>
          <w:sz w:val="24"/>
          <w:szCs w:val="24"/>
        </w:rPr>
        <w:t>.</w:t>
      </w:r>
      <w:r w:rsidRPr="00F27B09">
        <w:rPr>
          <w:sz w:val="24"/>
          <w:szCs w:val="24"/>
          <w:lang w:val="en-US"/>
        </w:rPr>
        <w:t>h</w:t>
      </w:r>
      <w:r w:rsidRPr="00F27B09">
        <w:rPr>
          <w:sz w:val="24"/>
          <w:szCs w:val="24"/>
        </w:rPr>
        <w:t xml:space="preserve">”- στο οποίο υλοποιούνται διάφορες συναρτήσεις που χρησιμοποιούμε. Αναλυτικότερα, γίνεται η τροποποίηση του αρχείου κειμένου που έχουμε επιλέξει μέσω ορισμάτων και δημιουργείται ένα σύνολο </w:t>
      </w:r>
      <w:r w:rsidRPr="00F27B09">
        <w:rPr>
          <w:sz w:val="24"/>
          <w:szCs w:val="24"/>
          <w:lang w:val="en-US"/>
        </w:rPr>
        <w:t>Qset</w:t>
      </w:r>
      <w:r w:rsidRPr="00F27B09">
        <w:rPr>
          <w:sz w:val="24"/>
          <w:szCs w:val="24"/>
        </w:rPr>
        <w:t xml:space="preserve"> το οποίο περιλαμβάνει τυχαίο πλήθος από 5000 έως 10000 ζεύγη τα οποία θα αναζητηθούν αργότερα στις δομές μας. Στη συνέχεια, καλεί τις συναρτήσεις που βρίσκονται στο αρχείο “</w:t>
      </w:r>
      <w:r w:rsidRPr="00F27B09">
        <w:rPr>
          <w:sz w:val="24"/>
          <w:szCs w:val="24"/>
          <w:lang w:val="en-US"/>
        </w:rPr>
        <w:t>funcs</w:t>
      </w:r>
      <w:r w:rsidRPr="00F27B09">
        <w:rPr>
          <w:sz w:val="24"/>
          <w:szCs w:val="24"/>
        </w:rPr>
        <w:t>.</w:t>
      </w:r>
      <w:r w:rsidRPr="00F27B09">
        <w:rPr>
          <w:sz w:val="24"/>
          <w:szCs w:val="24"/>
          <w:lang w:val="en-US"/>
        </w:rPr>
        <w:t>h</w:t>
      </w:r>
      <w:r w:rsidRPr="00F27B09">
        <w:rPr>
          <w:sz w:val="24"/>
          <w:szCs w:val="24"/>
        </w:rPr>
        <w:t>” οι οποίες υλοποιούν τις ανάλογες δομές που λήφθηκαν ως ορίσματα.</w:t>
      </w:r>
    </w:p>
    <w:p w:rsidR="00F27B09" w:rsidRPr="00F27B09" w:rsidRDefault="00F27B09" w:rsidP="00F27B09">
      <w:pPr>
        <w:rPr>
          <w:sz w:val="24"/>
          <w:szCs w:val="24"/>
        </w:rPr>
      </w:pPr>
      <w:r w:rsidRPr="00F27B09">
        <w:rPr>
          <w:sz w:val="24"/>
          <w:szCs w:val="24"/>
        </w:rPr>
        <w:t xml:space="preserve">Η δομή της </w:t>
      </w:r>
      <w:r w:rsidRPr="00F27B09">
        <w:rPr>
          <w:sz w:val="24"/>
          <w:szCs w:val="24"/>
          <w:lang w:val="en-US"/>
        </w:rPr>
        <w:t>main</w:t>
      </w:r>
      <w:r w:rsidRPr="00F27B09">
        <w:rPr>
          <w:sz w:val="24"/>
          <w:szCs w:val="24"/>
        </w:rPr>
        <w:t xml:space="preserve"> είναι απλή ώστε να είναι εύκολα κατανοητή κι ευανάγνωστη.</w:t>
      </w:r>
    </w:p>
    <w:p w:rsidR="00F27B09" w:rsidRPr="008A2492" w:rsidRDefault="00F27B09" w:rsidP="00F27B09">
      <w:pPr>
        <w:rPr>
          <w:lang w:val="en-US"/>
        </w:rPr>
      </w:pPr>
    </w:p>
    <w:p w:rsidR="00F27B09" w:rsidRDefault="00F27B09" w:rsidP="00F27B09">
      <w:pPr>
        <w:ind w:left="360"/>
      </w:pPr>
    </w:p>
    <w:p w:rsidR="00F27B09" w:rsidRDefault="00F27B09" w:rsidP="00F27B09">
      <w:pPr>
        <w:pStyle w:val="2"/>
        <w:rPr>
          <w:sz w:val="56"/>
          <w:szCs w:val="56"/>
          <w:lang w:val="en-US"/>
        </w:rPr>
      </w:pPr>
      <w:bookmarkStart w:id="2" w:name="_Toc139060906"/>
      <w:r w:rsidRPr="00F27B09">
        <w:rPr>
          <w:sz w:val="56"/>
          <w:szCs w:val="56"/>
          <w:lang w:val="en-US"/>
        </w:rPr>
        <w:lastRenderedPageBreak/>
        <w:t>FUNCS</w:t>
      </w:r>
      <w:bookmarkEnd w:id="2"/>
    </w:p>
    <w:p w:rsidR="008C5C08" w:rsidRPr="008C5C08" w:rsidRDefault="008C5C08" w:rsidP="008C5C08">
      <w:pPr>
        <w:rPr>
          <w:lang w:val="en-US"/>
        </w:rPr>
      </w:pPr>
    </w:p>
    <w:p w:rsidR="00F27B09" w:rsidRPr="00F27B09" w:rsidRDefault="00F27B09" w:rsidP="00F27B09">
      <w:pPr>
        <w:rPr>
          <w:sz w:val="24"/>
          <w:szCs w:val="24"/>
        </w:rPr>
      </w:pPr>
      <w:r w:rsidRPr="00F27B09">
        <w:rPr>
          <w:sz w:val="24"/>
          <w:szCs w:val="24"/>
        </w:rPr>
        <w:t xml:space="preserve">  Οι διάφορες συναρτήσεις που καλούνται σε όλη την έκταση του προγράμματος βρίσκονται δηλωμένες στο </w:t>
      </w:r>
      <w:r w:rsidRPr="00F27B09">
        <w:rPr>
          <w:sz w:val="24"/>
          <w:szCs w:val="24"/>
          <w:lang w:val="en-US"/>
        </w:rPr>
        <w:t>funcs</w:t>
      </w:r>
      <w:r w:rsidRPr="00F27B09">
        <w:rPr>
          <w:sz w:val="24"/>
          <w:szCs w:val="24"/>
        </w:rPr>
        <w:t>.</w:t>
      </w:r>
      <w:r w:rsidRPr="00F27B09">
        <w:rPr>
          <w:sz w:val="24"/>
          <w:szCs w:val="24"/>
          <w:lang w:val="en-US"/>
        </w:rPr>
        <w:t>h</w:t>
      </w:r>
      <w:r w:rsidRPr="00F27B09">
        <w:rPr>
          <w:sz w:val="24"/>
          <w:szCs w:val="24"/>
        </w:rPr>
        <w:t xml:space="preserve"> κι υλοποιημένες στο </w:t>
      </w:r>
      <w:r w:rsidRPr="00F27B09">
        <w:rPr>
          <w:sz w:val="24"/>
          <w:szCs w:val="24"/>
          <w:lang w:val="en-US"/>
        </w:rPr>
        <w:t>funcs</w:t>
      </w:r>
      <w:r w:rsidRPr="00F27B09">
        <w:rPr>
          <w:sz w:val="24"/>
          <w:szCs w:val="24"/>
        </w:rPr>
        <w:t>.</w:t>
      </w:r>
      <w:r w:rsidRPr="00F27B09">
        <w:rPr>
          <w:sz w:val="24"/>
          <w:szCs w:val="24"/>
          <w:lang w:val="en-US"/>
        </w:rPr>
        <w:t>cpp</w:t>
      </w:r>
      <w:r w:rsidRPr="00F27B09">
        <w:rPr>
          <w:sz w:val="24"/>
          <w:szCs w:val="24"/>
        </w:rPr>
        <w:t>.</w:t>
      </w:r>
    </w:p>
    <w:p w:rsidR="00F27B09" w:rsidRDefault="00F27B09" w:rsidP="00F27B09">
      <w:pPr>
        <w:rPr>
          <w:sz w:val="24"/>
          <w:szCs w:val="24"/>
        </w:rPr>
      </w:pPr>
      <w:r>
        <w:rPr>
          <w:sz w:val="24"/>
          <w:szCs w:val="24"/>
        </w:rPr>
        <w:t xml:space="preserve">Συγκεκριμένα: </w:t>
      </w:r>
    </w:p>
    <w:p w:rsidR="00F27B09" w:rsidRPr="00F27B09" w:rsidRDefault="00F27B09" w:rsidP="00F27B09">
      <w:pPr>
        <w:pStyle w:val="a9"/>
        <w:numPr>
          <w:ilvl w:val="0"/>
          <w:numId w:val="7"/>
        </w:numPr>
        <w:rPr>
          <w:sz w:val="24"/>
          <w:szCs w:val="24"/>
        </w:rPr>
      </w:pPr>
      <w:r w:rsidRPr="00F27B09">
        <w:rPr>
          <w:sz w:val="24"/>
          <w:szCs w:val="24"/>
        </w:rPr>
        <w:t>Η συνάρτηση “</w:t>
      </w:r>
      <w:r w:rsidRPr="00F27B09">
        <w:rPr>
          <w:sz w:val="24"/>
          <w:szCs w:val="24"/>
          <w:lang w:val="en-US"/>
        </w:rPr>
        <w:t>formatFile</w:t>
      </w:r>
      <w:r w:rsidRPr="00F27B09">
        <w:rPr>
          <w:sz w:val="24"/>
          <w:szCs w:val="24"/>
        </w:rPr>
        <w:t>” αφαιρεί τη στίξη από το αρχείο κειμένου και μετατρέπει τα κεφαλαία γράμματα σε μικρά. Το τροποποιημένο αρχείο έχει όνομα “</w:t>
      </w:r>
      <w:r w:rsidRPr="00F27B09">
        <w:rPr>
          <w:sz w:val="24"/>
          <w:szCs w:val="24"/>
          <w:lang w:val="en-US"/>
        </w:rPr>
        <w:t>formatted</w:t>
      </w:r>
      <w:r w:rsidRPr="00F27B09">
        <w:rPr>
          <w:sz w:val="24"/>
          <w:szCs w:val="24"/>
        </w:rPr>
        <w:t>.</w:t>
      </w:r>
      <w:r w:rsidRPr="00F27B09">
        <w:rPr>
          <w:sz w:val="24"/>
          <w:szCs w:val="24"/>
          <w:lang w:val="en-US"/>
        </w:rPr>
        <w:t>txt</w:t>
      </w:r>
      <w:r w:rsidRPr="00F27B09">
        <w:rPr>
          <w:sz w:val="24"/>
          <w:szCs w:val="24"/>
        </w:rPr>
        <w:t>” κι είναι το κείμενο πάνω στο οποίο θα γίνουν όλες μας οι ενέργειες.</w:t>
      </w:r>
    </w:p>
    <w:p w:rsidR="00F27B09" w:rsidRPr="00F27B09" w:rsidRDefault="00F27B09" w:rsidP="00F27B09">
      <w:pPr>
        <w:pStyle w:val="a9"/>
        <w:numPr>
          <w:ilvl w:val="0"/>
          <w:numId w:val="7"/>
        </w:numPr>
        <w:rPr>
          <w:sz w:val="24"/>
          <w:szCs w:val="24"/>
        </w:rPr>
      </w:pPr>
      <w:r w:rsidRPr="00F27B09">
        <w:rPr>
          <w:sz w:val="24"/>
          <w:szCs w:val="24"/>
        </w:rPr>
        <w:t>Η συνάρτηση “</w:t>
      </w:r>
      <w:r w:rsidRPr="00F27B09">
        <w:rPr>
          <w:sz w:val="24"/>
          <w:szCs w:val="24"/>
          <w:lang w:val="en-US"/>
        </w:rPr>
        <w:t>createSet</w:t>
      </w:r>
      <w:r w:rsidRPr="00F27B09">
        <w:rPr>
          <w:sz w:val="24"/>
          <w:szCs w:val="24"/>
        </w:rPr>
        <w:t>” δημιουργεί έναν πίνακα 5000-10000 θέσεων που περιλαμβάνει τυχαία ζευγάρια λέξεων τα οποία θα αναζητηθούν στις δομές αργότερα. Επιπλέον επιστρέφει με αναφορά το μέγεθος του πίνακα.</w:t>
      </w:r>
    </w:p>
    <w:p w:rsidR="00F27B09" w:rsidRPr="00F27B09" w:rsidRDefault="00F27B09" w:rsidP="00F27B09">
      <w:pPr>
        <w:pStyle w:val="a9"/>
        <w:numPr>
          <w:ilvl w:val="0"/>
          <w:numId w:val="7"/>
        </w:numPr>
        <w:rPr>
          <w:sz w:val="24"/>
          <w:szCs w:val="24"/>
        </w:rPr>
      </w:pPr>
      <w:r w:rsidRPr="00F27B09">
        <w:rPr>
          <w:sz w:val="24"/>
          <w:szCs w:val="24"/>
        </w:rPr>
        <w:t xml:space="preserve">Παρακάτω, έχουμε τις </w:t>
      </w:r>
      <w:r w:rsidRPr="00F27B09">
        <w:rPr>
          <w:sz w:val="24"/>
          <w:szCs w:val="24"/>
          <w:lang w:val="en-US"/>
        </w:rPr>
        <w:t>void</w:t>
      </w:r>
      <w:r w:rsidRPr="00F27B09">
        <w:rPr>
          <w:sz w:val="24"/>
          <w:szCs w:val="24"/>
        </w:rPr>
        <w:t xml:space="preserve"> συναρτήσεις </w:t>
      </w:r>
      <w:r w:rsidRPr="00F27B09">
        <w:rPr>
          <w:sz w:val="24"/>
          <w:szCs w:val="24"/>
          <w:lang w:val="en-US"/>
        </w:rPr>
        <w:t>array</w:t>
      </w:r>
      <w:r w:rsidRPr="00F27B09">
        <w:rPr>
          <w:sz w:val="24"/>
          <w:szCs w:val="24"/>
        </w:rPr>
        <w:t xml:space="preserve">, </w:t>
      </w:r>
      <w:r w:rsidRPr="00F27B09">
        <w:rPr>
          <w:sz w:val="24"/>
          <w:szCs w:val="24"/>
          <w:lang w:val="en-US"/>
        </w:rPr>
        <w:t>sortedArray</w:t>
      </w:r>
      <w:r w:rsidRPr="00F27B09">
        <w:rPr>
          <w:sz w:val="24"/>
          <w:szCs w:val="24"/>
        </w:rPr>
        <w:t xml:space="preserve">, </w:t>
      </w:r>
      <w:r w:rsidRPr="00F27B09">
        <w:rPr>
          <w:sz w:val="24"/>
          <w:szCs w:val="24"/>
          <w:lang w:val="en-US"/>
        </w:rPr>
        <w:t>binarySearchTree</w:t>
      </w:r>
      <w:r w:rsidRPr="00F27B09">
        <w:rPr>
          <w:sz w:val="24"/>
          <w:szCs w:val="24"/>
        </w:rPr>
        <w:t xml:space="preserve">, </w:t>
      </w:r>
      <w:r w:rsidRPr="00F27B09">
        <w:rPr>
          <w:sz w:val="24"/>
          <w:szCs w:val="24"/>
          <w:lang w:val="en-US"/>
        </w:rPr>
        <w:t>avlTree</w:t>
      </w:r>
      <w:r w:rsidRPr="00F27B09">
        <w:rPr>
          <w:sz w:val="24"/>
          <w:szCs w:val="24"/>
        </w:rPr>
        <w:t xml:space="preserve">, </w:t>
      </w:r>
      <w:r w:rsidRPr="00F27B09">
        <w:rPr>
          <w:sz w:val="24"/>
          <w:szCs w:val="24"/>
          <w:lang w:val="en-US"/>
        </w:rPr>
        <w:t>hashTable</w:t>
      </w:r>
      <w:r w:rsidRPr="00F27B09">
        <w:rPr>
          <w:sz w:val="24"/>
          <w:szCs w:val="24"/>
        </w:rPr>
        <w:t xml:space="preserve"> οι οποίες δημιουργούν ένα αντικείμενο της αντίστοιχης κλάσης-δομής, καλούν τις απαραίτητες μεθόδους και τις αποδεσμεύουν από τη μνήμη αφού ολοκληρωθεί η εκτέλεσή τους.</w:t>
      </w:r>
    </w:p>
    <w:p w:rsidR="00F27B09" w:rsidRDefault="00F27B09" w:rsidP="00F27B09">
      <w:pPr>
        <w:rPr>
          <w:sz w:val="24"/>
          <w:szCs w:val="24"/>
        </w:rPr>
      </w:pPr>
    </w:p>
    <w:p w:rsidR="00F27B09" w:rsidRDefault="00F27B09" w:rsidP="00F27B09">
      <w:pPr>
        <w:pStyle w:val="2"/>
        <w:rPr>
          <w:sz w:val="56"/>
          <w:szCs w:val="56"/>
          <w:lang w:val="en-US"/>
        </w:rPr>
      </w:pPr>
      <w:bookmarkStart w:id="3" w:name="_Toc139060907"/>
      <w:r w:rsidRPr="00F27B09">
        <w:rPr>
          <w:sz w:val="56"/>
          <w:szCs w:val="56"/>
          <w:lang w:val="en-US"/>
        </w:rPr>
        <w:t>PAIR</w:t>
      </w:r>
      <w:bookmarkEnd w:id="3"/>
    </w:p>
    <w:p w:rsidR="008C5C08" w:rsidRPr="008C5C08" w:rsidRDefault="008C5C08" w:rsidP="008C5C08">
      <w:pPr>
        <w:rPr>
          <w:lang w:val="en-US"/>
        </w:rPr>
      </w:pPr>
    </w:p>
    <w:p w:rsidR="00F27B09" w:rsidRPr="00F27B09" w:rsidRDefault="00F27B09" w:rsidP="00F27B09">
      <w:r w:rsidRPr="00F27B09">
        <w:t xml:space="preserve">   </w:t>
      </w:r>
      <w:r>
        <w:t xml:space="preserve">Πρόκειται για ένα </w:t>
      </w:r>
      <w:r>
        <w:rPr>
          <w:lang w:val="en-US"/>
        </w:rPr>
        <w:t>struct</w:t>
      </w:r>
      <w:r w:rsidRPr="00F27B09">
        <w:t xml:space="preserve"> </w:t>
      </w:r>
      <w:r>
        <w:t xml:space="preserve">το οποίο αντιπροσωπεύει ένα ζεύγος λέξεων και περιλαμβάνει δύο μεταβλητές τύπου </w:t>
      </w:r>
      <w:r>
        <w:rPr>
          <w:lang w:val="en-US"/>
        </w:rPr>
        <w:t>std</w:t>
      </w:r>
      <w:r w:rsidRPr="00F27B09">
        <w:t>::</w:t>
      </w:r>
      <w:r>
        <w:rPr>
          <w:lang w:val="en-US"/>
        </w:rPr>
        <w:t>string</w:t>
      </w:r>
      <w:r w:rsidRPr="00F27B09">
        <w:t xml:space="preserve">, </w:t>
      </w:r>
      <w:r>
        <w:t>τις</w:t>
      </w:r>
      <w:r w:rsidRPr="00F27B09">
        <w:t xml:space="preserve"> </w:t>
      </w:r>
      <w:r>
        <w:rPr>
          <w:lang w:val="en-US"/>
        </w:rPr>
        <w:t>word</w:t>
      </w:r>
      <w:r w:rsidRPr="00F27B09">
        <w:t>1-</w:t>
      </w:r>
      <w:r>
        <w:rPr>
          <w:lang w:val="en-US"/>
        </w:rPr>
        <w:t>word</w:t>
      </w:r>
      <w:r w:rsidRPr="00F27B09">
        <w:t>2</w:t>
      </w:r>
      <w:r>
        <w:t>,</w:t>
      </w:r>
      <w:r w:rsidRPr="00F27B09">
        <w:t xml:space="preserve"> </w:t>
      </w:r>
      <w:r>
        <w:t xml:space="preserve"> καθώς και το πλήθος των εμφανίσεων του </w:t>
      </w:r>
      <w:r w:rsidRPr="00F27B09">
        <w:t>(</w:t>
      </w:r>
      <w:r>
        <w:rPr>
          <w:lang w:val="en-US"/>
        </w:rPr>
        <w:t>int</w:t>
      </w:r>
      <w:r w:rsidRPr="00F27B09">
        <w:t xml:space="preserve"> </w:t>
      </w:r>
      <w:r>
        <w:rPr>
          <w:lang w:val="en-US"/>
        </w:rPr>
        <w:t>apps</w:t>
      </w:r>
      <w:r w:rsidRPr="00F27B09">
        <w:t>).</w:t>
      </w:r>
    </w:p>
    <w:p w:rsidR="00F27B09" w:rsidRDefault="00F27B09" w:rsidP="00F27B09">
      <w:r>
        <w:rPr>
          <w:lang w:val="en-US"/>
        </w:rPr>
        <w:t>H</w:t>
      </w:r>
      <w:r w:rsidRPr="00F27B09">
        <w:t xml:space="preserve"> </w:t>
      </w:r>
      <w:r>
        <w:t xml:space="preserve">δήλωση του, καθώς κι οι υπερφορτώσεις ορισμένων τελεστών γίνονται στο αρχείο </w:t>
      </w:r>
      <w:r>
        <w:rPr>
          <w:lang w:val="en-US"/>
        </w:rPr>
        <w:t>Pair</w:t>
      </w:r>
      <w:r w:rsidRPr="00F27B09">
        <w:t>.</w:t>
      </w:r>
      <w:r>
        <w:rPr>
          <w:lang w:val="en-US"/>
        </w:rPr>
        <w:t>h</w:t>
      </w:r>
      <w:r>
        <w:t xml:space="preserve"> ενώ στο </w:t>
      </w:r>
      <w:r>
        <w:rPr>
          <w:lang w:val="en-US"/>
        </w:rPr>
        <w:t>Pair</w:t>
      </w:r>
      <w:r w:rsidRPr="00F27B09">
        <w:t>.</w:t>
      </w:r>
      <w:r>
        <w:rPr>
          <w:lang w:val="en-US"/>
        </w:rPr>
        <w:t>cpp</w:t>
      </w:r>
      <w:r>
        <w:t xml:space="preserve"> αυτές οι υπερφορτώσεις υλοποιούνται.</w:t>
      </w:r>
    </w:p>
    <w:p w:rsidR="00F27B09" w:rsidRDefault="00F27B09" w:rsidP="00F27B09">
      <w:pPr>
        <w:rPr>
          <w:lang w:val="en-US"/>
        </w:rPr>
      </w:pPr>
    </w:p>
    <w:p w:rsidR="008A2492" w:rsidRDefault="008A2492" w:rsidP="00F27B09">
      <w:pPr>
        <w:rPr>
          <w:lang w:val="en-US"/>
        </w:rPr>
      </w:pPr>
    </w:p>
    <w:p w:rsidR="008A2492" w:rsidRDefault="008A2492" w:rsidP="00F27B09">
      <w:pPr>
        <w:rPr>
          <w:lang w:val="en-US"/>
        </w:rPr>
      </w:pPr>
    </w:p>
    <w:p w:rsidR="008A2492" w:rsidRDefault="008A2492" w:rsidP="00F27B09">
      <w:pPr>
        <w:rPr>
          <w:lang w:val="en-US"/>
        </w:rPr>
      </w:pPr>
    </w:p>
    <w:p w:rsidR="008A2492" w:rsidRPr="008C5C08" w:rsidRDefault="008A2492" w:rsidP="00F27B09">
      <w:pPr>
        <w:rPr>
          <w:lang w:val="en-US"/>
        </w:rPr>
      </w:pPr>
    </w:p>
    <w:p w:rsidR="00F27B09" w:rsidRDefault="00F27B09" w:rsidP="00F27B09">
      <w:pPr>
        <w:pStyle w:val="2"/>
        <w:rPr>
          <w:sz w:val="56"/>
          <w:szCs w:val="56"/>
          <w:lang w:val="en-US"/>
        </w:rPr>
      </w:pPr>
      <w:bookmarkStart w:id="4" w:name="_Toc139060908"/>
      <w:r w:rsidRPr="00F27B09">
        <w:rPr>
          <w:sz w:val="56"/>
          <w:szCs w:val="56"/>
        </w:rPr>
        <w:lastRenderedPageBreak/>
        <w:t>ΔΟΜΕΣ</w:t>
      </w:r>
      <w:bookmarkEnd w:id="4"/>
    </w:p>
    <w:p w:rsidR="008C5C08" w:rsidRPr="008C5C08" w:rsidRDefault="008C5C08" w:rsidP="008C5C08">
      <w:pPr>
        <w:rPr>
          <w:lang w:val="en-US"/>
        </w:rPr>
      </w:pPr>
    </w:p>
    <w:p w:rsidR="00F27B09" w:rsidRPr="00F27B09" w:rsidRDefault="00F27B09" w:rsidP="00F27B09">
      <w:r>
        <w:t xml:space="preserve">Η κάθε μία από τις δομές που υλοποιούνται στο πρόγραμμά μας έχει το ξεχωριστό της αρχείο δήλωσης που βρίσκεται στον φάκελο </w:t>
      </w:r>
      <w:r>
        <w:rPr>
          <w:lang w:val="en-US"/>
        </w:rPr>
        <w:t>header</w:t>
      </w:r>
      <w:r w:rsidRPr="00F27B09">
        <w:t>/</w:t>
      </w:r>
      <w:r>
        <w:t xml:space="preserve"> κι υλοποίησης που βρίσκεται στον φάκελο </w:t>
      </w:r>
      <w:r>
        <w:rPr>
          <w:lang w:val="en-US"/>
        </w:rPr>
        <w:t>src</w:t>
      </w:r>
      <w:r>
        <w:t>/.</w:t>
      </w:r>
    </w:p>
    <w:tbl>
      <w:tblPr>
        <w:tblStyle w:val="1-1"/>
        <w:tblW w:w="0" w:type="auto"/>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tblPr>
      <w:tblGrid>
        <w:gridCol w:w="2840"/>
        <w:gridCol w:w="2841"/>
        <w:gridCol w:w="2841"/>
      </w:tblGrid>
      <w:tr w:rsidR="00F27B09" w:rsidTr="00F27B09">
        <w:trPr>
          <w:cnfStyle w:val="100000000000"/>
        </w:trPr>
        <w:tc>
          <w:tcPr>
            <w:cnfStyle w:val="001000000000"/>
            <w:tcW w:w="2840" w:type="dxa"/>
            <w:tcBorders>
              <w:top w:val="none" w:sz="0" w:space="0" w:color="auto"/>
              <w:left w:val="none" w:sz="0" w:space="0" w:color="auto"/>
              <w:bottom w:val="none" w:sz="0" w:space="0" w:color="auto"/>
              <w:right w:val="none" w:sz="0" w:space="0" w:color="auto"/>
            </w:tcBorders>
          </w:tcPr>
          <w:p w:rsidR="00F27B09" w:rsidRPr="00F27B09" w:rsidRDefault="00F27B09" w:rsidP="00F27B09">
            <w:r>
              <w:t>ΔΟΜΗ</w:t>
            </w:r>
          </w:p>
        </w:tc>
        <w:tc>
          <w:tcPr>
            <w:tcW w:w="2841" w:type="dxa"/>
            <w:tcBorders>
              <w:top w:val="none" w:sz="0" w:space="0" w:color="auto"/>
              <w:left w:val="none" w:sz="0" w:space="0" w:color="auto"/>
              <w:bottom w:val="none" w:sz="0" w:space="0" w:color="auto"/>
              <w:right w:val="none" w:sz="0" w:space="0" w:color="auto"/>
            </w:tcBorders>
          </w:tcPr>
          <w:p w:rsidR="00F27B09" w:rsidRDefault="00F27B09" w:rsidP="00F27B09">
            <w:pPr>
              <w:cnfStyle w:val="100000000000"/>
            </w:pPr>
            <w:r>
              <w:t>ΚΕΦΑΛΙΔΑ</w:t>
            </w:r>
          </w:p>
        </w:tc>
        <w:tc>
          <w:tcPr>
            <w:tcW w:w="2841" w:type="dxa"/>
            <w:tcBorders>
              <w:top w:val="none" w:sz="0" w:space="0" w:color="auto"/>
              <w:left w:val="none" w:sz="0" w:space="0" w:color="auto"/>
              <w:bottom w:val="none" w:sz="0" w:space="0" w:color="auto"/>
              <w:right w:val="none" w:sz="0" w:space="0" w:color="auto"/>
            </w:tcBorders>
          </w:tcPr>
          <w:p w:rsidR="00F27B09" w:rsidRDefault="00F27B09" w:rsidP="00F27B09">
            <w:pPr>
              <w:cnfStyle w:val="100000000000"/>
            </w:pPr>
            <w:r>
              <w:t>ΥΛΟΠΟΙΗΣΗ</w:t>
            </w:r>
          </w:p>
        </w:tc>
      </w:tr>
      <w:tr w:rsidR="00F27B09" w:rsidTr="00F27B09">
        <w:trPr>
          <w:cnfStyle w:val="000000100000"/>
        </w:trPr>
        <w:tc>
          <w:tcPr>
            <w:cnfStyle w:val="001000000000"/>
            <w:tcW w:w="2840" w:type="dxa"/>
            <w:tcBorders>
              <w:right w:val="none" w:sz="0" w:space="0" w:color="auto"/>
            </w:tcBorders>
          </w:tcPr>
          <w:p w:rsidR="00F27B09" w:rsidRDefault="00F27B09" w:rsidP="00F27B09">
            <w:r>
              <w:t>Αταξινόμητος Πίνακας</w:t>
            </w:r>
          </w:p>
        </w:tc>
        <w:tc>
          <w:tcPr>
            <w:tcW w:w="2841" w:type="dxa"/>
            <w:tcBorders>
              <w:left w:val="none" w:sz="0" w:space="0" w:color="auto"/>
              <w:right w:val="none" w:sz="0" w:space="0" w:color="auto"/>
            </w:tcBorders>
          </w:tcPr>
          <w:p w:rsidR="00F27B09" w:rsidRPr="00F27B09" w:rsidRDefault="00F27B09" w:rsidP="00F27B09">
            <w:pPr>
              <w:cnfStyle w:val="000000100000"/>
              <w:rPr>
                <w:lang w:val="en-US"/>
              </w:rPr>
            </w:pPr>
            <w:r>
              <w:rPr>
                <w:lang w:val="en-US"/>
              </w:rPr>
              <w:t>Array.h</w:t>
            </w:r>
          </w:p>
        </w:tc>
        <w:tc>
          <w:tcPr>
            <w:tcW w:w="2841" w:type="dxa"/>
            <w:tcBorders>
              <w:left w:val="none" w:sz="0" w:space="0" w:color="auto"/>
            </w:tcBorders>
          </w:tcPr>
          <w:p w:rsidR="00F27B09" w:rsidRPr="00F27B09" w:rsidRDefault="00F27B09" w:rsidP="00F27B09">
            <w:pPr>
              <w:cnfStyle w:val="000000100000"/>
              <w:rPr>
                <w:lang w:val="en-US"/>
              </w:rPr>
            </w:pPr>
            <w:r>
              <w:rPr>
                <w:lang w:val="en-US"/>
              </w:rPr>
              <w:t>Array.cpp</w:t>
            </w:r>
          </w:p>
        </w:tc>
      </w:tr>
      <w:tr w:rsidR="00F27B09" w:rsidTr="00F27B09">
        <w:trPr>
          <w:cnfStyle w:val="000000010000"/>
        </w:trPr>
        <w:tc>
          <w:tcPr>
            <w:cnfStyle w:val="001000000000"/>
            <w:tcW w:w="2840" w:type="dxa"/>
            <w:tcBorders>
              <w:right w:val="none" w:sz="0" w:space="0" w:color="auto"/>
            </w:tcBorders>
          </w:tcPr>
          <w:p w:rsidR="00F27B09" w:rsidRDefault="00F27B09" w:rsidP="00F27B09">
            <w:r>
              <w:t>Ταξινομημένος Πίνακας</w:t>
            </w:r>
          </w:p>
        </w:tc>
        <w:tc>
          <w:tcPr>
            <w:tcW w:w="2841" w:type="dxa"/>
            <w:tcBorders>
              <w:left w:val="none" w:sz="0" w:space="0" w:color="auto"/>
              <w:right w:val="none" w:sz="0" w:space="0" w:color="auto"/>
            </w:tcBorders>
          </w:tcPr>
          <w:p w:rsidR="00F27B09" w:rsidRPr="00F27B09" w:rsidRDefault="00F27B09" w:rsidP="00F27B09">
            <w:pPr>
              <w:cnfStyle w:val="000000010000"/>
              <w:rPr>
                <w:lang w:val="en-US"/>
              </w:rPr>
            </w:pPr>
            <w:r>
              <w:rPr>
                <w:lang w:val="en-US"/>
              </w:rPr>
              <w:t>SortedArray.h</w:t>
            </w:r>
          </w:p>
        </w:tc>
        <w:tc>
          <w:tcPr>
            <w:tcW w:w="2841" w:type="dxa"/>
            <w:tcBorders>
              <w:left w:val="none" w:sz="0" w:space="0" w:color="auto"/>
            </w:tcBorders>
          </w:tcPr>
          <w:p w:rsidR="00F27B09" w:rsidRPr="00F27B09" w:rsidRDefault="00F27B09" w:rsidP="00F27B09">
            <w:pPr>
              <w:cnfStyle w:val="000000010000"/>
              <w:rPr>
                <w:lang w:val="en-US"/>
              </w:rPr>
            </w:pPr>
            <w:r>
              <w:rPr>
                <w:lang w:val="en-US"/>
              </w:rPr>
              <w:t>SortedArray.cpp</w:t>
            </w:r>
          </w:p>
        </w:tc>
      </w:tr>
      <w:tr w:rsidR="00F27B09" w:rsidTr="00F27B09">
        <w:trPr>
          <w:cnfStyle w:val="000000100000"/>
        </w:trPr>
        <w:tc>
          <w:tcPr>
            <w:cnfStyle w:val="001000000000"/>
            <w:tcW w:w="2840" w:type="dxa"/>
            <w:tcBorders>
              <w:right w:val="none" w:sz="0" w:space="0" w:color="auto"/>
            </w:tcBorders>
          </w:tcPr>
          <w:p w:rsidR="00F27B09" w:rsidRDefault="00F27B09" w:rsidP="00F27B09">
            <w:r>
              <w:t>Δυαδικό Δένδρο Αναζήτησης</w:t>
            </w:r>
          </w:p>
        </w:tc>
        <w:tc>
          <w:tcPr>
            <w:tcW w:w="2841" w:type="dxa"/>
            <w:tcBorders>
              <w:left w:val="none" w:sz="0" w:space="0" w:color="auto"/>
              <w:right w:val="none" w:sz="0" w:space="0" w:color="auto"/>
            </w:tcBorders>
          </w:tcPr>
          <w:p w:rsidR="00F27B09" w:rsidRPr="00F27B09" w:rsidRDefault="00F27B09" w:rsidP="00F27B09">
            <w:pPr>
              <w:cnfStyle w:val="000000100000"/>
              <w:rPr>
                <w:lang w:val="en-US"/>
              </w:rPr>
            </w:pPr>
            <w:r>
              <w:rPr>
                <w:lang w:val="en-US"/>
              </w:rPr>
              <w:t>BST.h</w:t>
            </w:r>
          </w:p>
        </w:tc>
        <w:tc>
          <w:tcPr>
            <w:tcW w:w="2841" w:type="dxa"/>
            <w:tcBorders>
              <w:left w:val="none" w:sz="0" w:space="0" w:color="auto"/>
            </w:tcBorders>
          </w:tcPr>
          <w:p w:rsidR="00F27B09" w:rsidRPr="00F27B09" w:rsidRDefault="00F27B09" w:rsidP="00F27B09">
            <w:pPr>
              <w:cnfStyle w:val="000000100000"/>
              <w:rPr>
                <w:lang w:val="en-US"/>
              </w:rPr>
            </w:pPr>
            <w:r>
              <w:rPr>
                <w:lang w:val="en-US"/>
              </w:rPr>
              <w:t>BST.cpp</w:t>
            </w:r>
          </w:p>
        </w:tc>
      </w:tr>
      <w:tr w:rsidR="00F27B09" w:rsidTr="00F27B09">
        <w:trPr>
          <w:cnfStyle w:val="000000010000"/>
        </w:trPr>
        <w:tc>
          <w:tcPr>
            <w:cnfStyle w:val="001000000000"/>
            <w:tcW w:w="2840" w:type="dxa"/>
            <w:tcBorders>
              <w:right w:val="none" w:sz="0" w:space="0" w:color="auto"/>
            </w:tcBorders>
          </w:tcPr>
          <w:p w:rsidR="00F27B09" w:rsidRPr="00F27B09" w:rsidRDefault="00F27B09" w:rsidP="00F27B09">
            <w:pPr>
              <w:rPr>
                <w:lang w:val="en-US"/>
              </w:rPr>
            </w:pPr>
            <w:r>
              <w:t xml:space="preserve">Δυαδικό Δένδρο </w:t>
            </w:r>
            <w:r>
              <w:rPr>
                <w:lang w:val="en-US"/>
              </w:rPr>
              <w:t>AVL</w:t>
            </w:r>
          </w:p>
        </w:tc>
        <w:tc>
          <w:tcPr>
            <w:tcW w:w="2841" w:type="dxa"/>
            <w:tcBorders>
              <w:left w:val="none" w:sz="0" w:space="0" w:color="auto"/>
              <w:right w:val="none" w:sz="0" w:space="0" w:color="auto"/>
            </w:tcBorders>
          </w:tcPr>
          <w:p w:rsidR="00F27B09" w:rsidRPr="00F27B09" w:rsidRDefault="00F27B09" w:rsidP="00F27B09">
            <w:pPr>
              <w:cnfStyle w:val="000000010000"/>
              <w:rPr>
                <w:lang w:val="en-US"/>
              </w:rPr>
            </w:pPr>
            <w:r>
              <w:rPr>
                <w:lang w:val="en-US"/>
              </w:rPr>
              <w:t>AVL.h</w:t>
            </w:r>
          </w:p>
        </w:tc>
        <w:tc>
          <w:tcPr>
            <w:tcW w:w="2841" w:type="dxa"/>
            <w:tcBorders>
              <w:left w:val="none" w:sz="0" w:space="0" w:color="auto"/>
            </w:tcBorders>
          </w:tcPr>
          <w:p w:rsidR="00F27B09" w:rsidRPr="00F27B09" w:rsidRDefault="00F27B09" w:rsidP="00F27B09">
            <w:pPr>
              <w:cnfStyle w:val="000000010000"/>
              <w:rPr>
                <w:lang w:val="en-US"/>
              </w:rPr>
            </w:pPr>
            <w:r>
              <w:rPr>
                <w:lang w:val="en-US"/>
              </w:rPr>
              <w:t>AVL.cpp</w:t>
            </w:r>
          </w:p>
        </w:tc>
      </w:tr>
      <w:tr w:rsidR="00F27B09" w:rsidTr="00F27B09">
        <w:trPr>
          <w:cnfStyle w:val="000000100000"/>
        </w:trPr>
        <w:tc>
          <w:tcPr>
            <w:cnfStyle w:val="001000000000"/>
            <w:tcW w:w="2840" w:type="dxa"/>
            <w:tcBorders>
              <w:right w:val="none" w:sz="0" w:space="0" w:color="auto"/>
            </w:tcBorders>
          </w:tcPr>
          <w:p w:rsidR="00F27B09" w:rsidRDefault="00F27B09" w:rsidP="00F27B09">
            <w:r>
              <w:t>Πίνακας κατακερματισμού</w:t>
            </w:r>
          </w:p>
        </w:tc>
        <w:tc>
          <w:tcPr>
            <w:tcW w:w="2841" w:type="dxa"/>
            <w:tcBorders>
              <w:left w:val="none" w:sz="0" w:space="0" w:color="auto"/>
              <w:right w:val="none" w:sz="0" w:space="0" w:color="auto"/>
            </w:tcBorders>
          </w:tcPr>
          <w:p w:rsidR="00F27B09" w:rsidRPr="00F27B09" w:rsidRDefault="00F27B09" w:rsidP="00F27B09">
            <w:pPr>
              <w:cnfStyle w:val="000000100000"/>
              <w:rPr>
                <w:lang w:val="en-US"/>
              </w:rPr>
            </w:pPr>
            <w:r>
              <w:rPr>
                <w:lang w:val="en-US"/>
              </w:rPr>
              <w:t>Hashtable.h</w:t>
            </w:r>
          </w:p>
        </w:tc>
        <w:tc>
          <w:tcPr>
            <w:tcW w:w="2841" w:type="dxa"/>
            <w:tcBorders>
              <w:left w:val="none" w:sz="0" w:space="0" w:color="auto"/>
            </w:tcBorders>
          </w:tcPr>
          <w:p w:rsidR="00F27B09" w:rsidRPr="00F27B09" w:rsidRDefault="00F27B09" w:rsidP="00F27B09">
            <w:pPr>
              <w:cnfStyle w:val="000000100000"/>
              <w:rPr>
                <w:lang w:val="en-US"/>
              </w:rPr>
            </w:pPr>
            <w:r>
              <w:rPr>
                <w:lang w:val="en-US"/>
              </w:rPr>
              <w:t>Hashtable.cpp</w:t>
            </w:r>
          </w:p>
        </w:tc>
      </w:tr>
    </w:tbl>
    <w:p w:rsidR="00F27B09" w:rsidRDefault="00F27B09" w:rsidP="00F27B09"/>
    <w:p w:rsidR="00F27B09" w:rsidRDefault="00F27B09" w:rsidP="00F27B09">
      <w:r>
        <w:t xml:space="preserve">Όλες οι κλάσεις-δομές ακολουθούν μία κοινή λογική: εισάγουν δυναμικά όλα τα μοναδικά ζεύγη του αρχείου κειμένου στη δομή και αναζητούν τα ζευγάρια από το </w:t>
      </w:r>
      <w:r>
        <w:rPr>
          <w:lang w:val="en-US"/>
        </w:rPr>
        <w:t>Qset</w:t>
      </w:r>
      <w:r>
        <w:t xml:space="preserve">. Επιπλέον, υπολογίζουν και τυπώνουν τον χρόνο δημιουργίας της δομής, τον χρόνο αναζήτησης των ζευγαριών και το πλήθος των εμφανίσεων κάθε ζεύγους. Κάθε κλάση περιέχει την κοινή μέθοδο </w:t>
      </w:r>
      <w:r>
        <w:rPr>
          <w:lang w:val="en-US"/>
        </w:rPr>
        <w:t>showResults</w:t>
      </w:r>
      <w:r w:rsidRPr="00F27B09">
        <w:t xml:space="preserve"> </w:t>
      </w:r>
      <w:r>
        <w:t xml:space="preserve">η οποία καλεί τις μεθόδους δημιουργίας και αναζήτησης ζευγαριών – </w:t>
      </w:r>
      <w:r>
        <w:rPr>
          <w:lang w:val="en-US"/>
        </w:rPr>
        <w:t>createPairs</w:t>
      </w:r>
      <w:r w:rsidRPr="00F27B09">
        <w:t xml:space="preserve">, </w:t>
      </w:r>
      <w:r>
        <w:rPr>
          <w:lang w:val="en-US"/>
        </w:rPr>
        <w:t>searchPairs</w:t>
      </w:r>
      <w:r>
        <w:t>. Εάν εκτελεστούν όλες οι δομές, περιμένουμε να έχουμε διαφορετικό χρόνο εκτέλεσης κι αναζήτησης για την κάθε μια, αλλά ίδιο πλήθος εμφανίσεων των ζευγαριών του τυχαίου συνόλου. Στις επόμενες ενότητες παρουσιάζεται αναλυτικά η λειτουργία της κάθε δομής.</w:t>
      </w:r>
    </w:p>
    <w:p w:rsidR="00F27B09" w:rsidRDefault="00F27B09" w:rsidP="00F27B09"/>
    <w:p w:rsidR="00F27B09" w:rsidRPr="00401779" w:rsidRDefault="00F27B09" w:rsidP="00401779">
      <w:pPr>
        <w:pStyle w:val="2"/>
        <w:rPr>
          <w:sz w:val="56"/>
          <w:szCs w:val="56"/>
        </w:rPr>
      </w:pPr>
      <w:bookmarkStart w:id="5" w:name="_Toc139060909"/>
      <w:r w:rsidRPr="00401779">
        <w:rPr>
          <w:sz w:val="56"/>
          <w:szCs w:val="56"/>
        </w:rPr>
        <w:t>ΑΤΑΞΙΝΟΜΗΤΟΣ ΠΙΝΑΚΑΣ</w:t>
      </w:r>
      <w:bookmarkEnd w:id="5"/>
    </w:p>
    <w:p w:rsidR="008C5C08" w:rsidRDefault="008C5C08" w:rsidP="00F27B09">
      <w:pPr>
        <w:rPr>
          <w:lang w:val="en-US"/>
        </w:rPr>
      </w:pPr>
    </w:p>
    <w:p w:rsidR="00F27B09" w:rsidRDefault="00F27B09" w:rsidP="00F27B09">
      <w:r>
        <w:t>Η λειτουργία του αταξινόμητου πίνακα έχει ως εξής:</w:t>
      </w:r>
    </w:p>
    <w:p w:rsidR="00F27B09" w:rsidRDefault="00F27B09" w:rsidP="00F27B09">
      <w:r>
        <w:t xml:space="preserve">Αρχικά δημιουργείται μέσω του </w:t>
      </w:r>
      <w:r>
        <w:rPr>
          <w:lang w:val="en-US"/>
        </w:rPr>
        <w:t>constructor</w:t>
      </w:r>
      <w:r>
        <w:t xml:space="preserve"> ένας πίνακας περιορισμένου μεγέθους που αποθηκεύεται στον σωρό. </w:t>
      </w:r>
    </w:p>
    <w:p w:rsidR="00F27B09" w:rsidRDefault="00F27B09" w:rsidP="00F27B09">
      <w:r>
        <w:t xml:space="preserve">Στη συνέχεια τα ζεύγη ελέγχονται ένα προς ένα για το αν είναι κατάλληλα για την εισαγωγή τους στον πίνακα. Δηλαδή, με σειριακή προσπέλαση των στοιχείων του πίνακα ελέγχεται αν το ζεύγος υπάρχει ήδη στον πίνακα. Αν ισχύει, τότε αυξάνεται το πλήθος των εμφανίσεων του, διαφορετικά προστίθεται στον πίνακα. </w:t>
      </w:r>
    </w:p>
    <w:p w:rsidR="00F27B09" w:rsidRDefault="00F27B09" w:rsidP="00F27B09">
      <w:r>
        <w:t>Πριν την εισαγωγή κάθε στοιχείου ελέγχουμε εάν υπάρχει διαθέσιμος χώρος στον πίνακα κι άμα δεν υπάρχει τότε δυναμικά διπλασιάζουμε το μέγεθός του.</w:t>
      </w:r>
    </w:p>
    <w:p w:rsidR="008C5C08" w:rsidRDefault="008C5C08" w:rsidP="00F27B09">
      <w:pPr>
        <w:rPr>
          <w:lang w:val="en-US"/>
        </w:rPr>
      </w:pPr>
      <w:r>
        <w:t xml:space="preserve">Η αναζήτηση των ζευγαριών γίνεται σειριακά και τα αποτελέσματα τυπώνονται στο </w:t>
      </w:r>
      <w:r>
        <w:rPr>
          <w:lang w:val="en-US"/>
        </w:rPr>
        <w:t>Array</w:t>
      </w:r>
      <w:r w:rsidRPr="008C5C08">
        <w:t>.</w:t>
      </w:r>
      <w:r>
        <w:rPr>
          <w:lang w:val="en-US"/>
        </w:rPr>
        <w:t>txt</w:t>
      </w:r>
    </w:p>
    <w:p w:rsidR="008C5C08" w:rsidRDefault="008C5C08" w:rsidP="008C5C08">
      <w:pPr>
        <w:pStyle w:val="2"/>
        <w:rPr>
          <w:sz w:val="56"/>
          <w:szCs w:val="56"/>
        </w:rPr>
      </w:pPr>
      <w:bookmarkStart w:id="6" w:name="_Toc139060910"/>
      <w:r w:rsidRPr="008C5C08">
        <w:rPr>
          <w:sz w:val="56"/>
          <w:szCs w:val="56"/>
        </w:rPr>
        <w:lastRenderedPageBreak/>
        <w:t>ΤΑΞΙΝΟΜΗΜΕΝΟΣ ΠΙΝΑΚΑΣ</w:t>
      </w:r>
      <w:bookmarkEnd w:id="6"/>
    </w:p>
    <w:p w:rsidR="008C5C08" w:rsidRDefault="008C5C08" w:rsidP="008C5C08"/>
    <w:p w:rsidR="008C5C08" w:rsidRDefault="008C5C08" w:rsidP="008C5C08">
      <w:r>
        <w:t>Ο ταξινομημένος πίνακας αποτελεί παράγωγη κλάση του αταξινόμητου και μοιράζεται μαζί του κοινές ιδιότητες και μεθόδους. Παρ ‘όλα αυτά παρουσιάζονται κάποιες διαφορές. Αναλυτικότερα:</w:t>
      </w:r>
    </w:p>
    <w:p w:rsidR="008C5C08" w:rsidRDefault="008C5C08" w:rsidP="008C5C08">
      <w:r>
        <w:t>Κατά την εισαγωγή κάθε στοιχείου ελέγχουμε με δυαδική αναζήτηση εάν το ζεύγος είναι μοναδικό. Εάν είναι, τότε αυξάνουμε το πλήθος των εμφανίσεων του. Αλλιώς, βρίσκουμε τη θέση στην οποία πρέπει να τοποθετηθεί, μετακινούμε όλα τα στοιχεία μία θέση δεξιά και τοποθετούμε το ζευγάρι στον πίνακα. Η συγκεκριμένη ενέργεια καθυστερεί πολύ τη δημιουργία του πίνακα.</w:t>
      </w:r>
    </w:p>
    <w:p w:rsidR="008C5C08" w:rsidRDefault="008C5C08" w:rsidP="008C5C08">
      <w:r>
        <w:t xml:space="preserve">Η αναζήτηση των στοιχείων του συνόλου </w:t>
      </w:r>
      <w:r>
        <w:rPr>
          <w:lang w:val="en-US"/>
        </w:rPr>
        <w:t>Qset</w:t>
      </w:r>
      <w:r w:rsidRPr="008C5C08">
        <w:t xml:space="preserve"> </w:t>
      </w:r>
      <w:r>
        <w:t>γίνεται δυαδικά.</w:t>
      </w:r>
    </w:p>
    <w:p w:rsidR="008C5C08" w:rsidRDefault="008C5C08" w:rsidP="008C5C08"/>
    <w:p w:rsidR="008C5C08" w:rsidRDefault="008C5C08" w:rsidP="008C5C08">
      <w:pPr>
        <w:pStyle w:val="2"/>
        <w:rPr>
          <w:sz w:val="56"/>
          <w:szCs w:val="56"/>
        </w:rPr>
      </w:pPr>
      <w:bookmarkStart w:id="7" w:name="_Toc139060911"/>
      <w:r w:rsidRPr="008C5C08">
        <w:rPr>
          <w:sz w:val="56"/>
          <w:szCs w:val="56"/>
        </w:rPr>
        <w:t>ΔΥΑΔΙΚΟ ΔΕΝΔΡΟ ΑΝΑΖΗΤΗΣΗΣ</w:t>
      </w:r>
      <w:bookmarkEnd w:id="7"/>
    </w:p>
    <w:p w:rsidR="008C5C08" w:rsidRDefault="008C5C08" w:rsidP="008C5C08"/>
    <w:p w:rsidR="008C5C08" w:rsidRDefault="008C5C08" w:rsidP="008C5C08">
      <w:pPr>
        <w:rPr>
          <w:lang w:val="en-US"/>
        </w:rPr>
      </w:pPr>
      <w:r>
        <w:t>Το δυαδικό δένδρο είναι από τις δομές που έχουμε δει ως τώρα η πιο αποδοτική, καθώς υλοποιείται με δείκτες – καθαρά δυναμικά.</w:t>
      </w:r>
    </w:p>
    <w:p w:rsidR="008C5C08" w:rsidRDefault="008C5C08" w:rsidP="008C5C08">
      <w:r>
        <w:t xml:space="preserve">Προκειμένου να υλοποιήσουμε το ΔΔΑ, δηλώνουμε ένα βοηθητικό </w:t>
      </w:r>
      <w:r>
        <w:rPr>
          <w:lang w:val="en-US"/>
        </w:rPr>
        <w:t>struct</w:t>
      </w:r>
      <w:r w:rsidRPr="008C5C08">
        <w:t xml:space="preserve"> </w:t>
      </w:r>
      <w:r>
        <w:rPr>
          <w:lang w:val="en-US"/>
        </w:rPr>
        <w:t>Node</w:t>
      </w:r>
      <w:r w:rsidRPr="008C5C08">
        <w:t xml:space="preserve"> </w:t>
      </w:r>
      <w:r>
        <w:t>που αντιπροσωπεύει τους κόμβους του δένδρου.</w:t>
      </w:r>
    </w:p>
    <w:p w:rsidR="00401779" w:rsidRDefault="00401779" w:rsidP="008C5C08">
      <w:r>
        <w:t>Ως ιδιότητες έχουμε το μέγεθος του δένδρου και τον κόμβο - ρίζα του που αναδρομικά δείχνει στο υπόλοιπο υποδένδρο.</w:t>
      </w:r>
    </w:p>
    <w:p w:rsidR="00401779" w:rsidRDefault="00401779" w:rsidP="008C5C08">
      <w:r>
        <w:t xml:space="preserve">Η εισαγωγή των ζευγαριών γίνεται με ταχύτατο τρόπο, λόγω της ικανότητας του ΔΔΑ να έχει πολύ φθηνή πράξη αναζήτησης - </w:t>
      </w:r>
      <w:r>
        <w:rPr>
          <w:lang w:val="en-US"/>
        </w:rPr>
        <w:t>O</w:t>
      </w:r>
      <w:r w:rsidRPr="00401779">
        <w:t>(</w:t>
      </w:r>
      <w:r>
        <w:rPr>
          <w:lang w:val="en-US"/>
        </w:rPr>
        <w:t>logn</w:t>
      </w:r>
      <w:r w:rsidRPr="00401779">
        <w:t>)</w:t>
      </w:r>
      <w:r w:rsidR="0057564A">
        <w:t>στη μέση περίπτωση</w:t>
      </w:r>
      <w:r>
        <w:t xml:space="preserve"> για το κάθε στοιχείο και εισαγωγής, επίσης </w:t>
      </w:r>
      <w:r>
        <w:rPr>
          <w:lang w:val="en-US"/>
        </w:rPr>
        <w:t>O</w:t>
      </w:r>
      <w:r w:rsidRPr="00401779">
        <w:t>(</w:t>
      </w:r>
      <w:r>
        <w:rPr>
          <w:lang w:val="en-US"/>
        </w:rPr>
        <w:t>logn</w:t>
      </w:r>
      <w:r w:rsidRPr="00401779">
        <w:t>).</w:t>
      </w:r>
    </w:p>
    <w:p w:rsidR="00401779" w:rsidRDefault="00401779" w:rsidP="008C5C08"/>
    <w:p w:rsidR="00401779" w:rsidRDefault="00401779" w:rsidP="00401779">
      <w:pPr>
        <w:pStyle w:val="2"/>
        <w:rPr>
          <w:sz w:val="56"/>
          <w:szCs w:val="56"/>
          <w:lang w:val="en-US"/>
        </w:rPr>
      </w:pPr>
      <w:bookmarkStart w:id="8" w:name="_Toc139060912"/>
      <w:r w:rsidRPr="00401779">
        <w:rPr>
          <w:sz w:val="56"/>
          <w:szCs w:val="56"/>
        </w:rPr>
        <w:t xml:space="preserve">ΔΕΝΔΡΟ </w:t>
      </w:r>
      <w:r w:rsidRPr="00401779">
        <w:rPr>
          <w:sz w:val="56"/>
          <w:szCs w:val="56"/>
          <w:lang w:val="en-US"/>
        </w:rPr>
        <w:t>AVL</w:t>
      </w:r>
      <w:bookmarkEnd w:id="8"/>
    </w:p>
    <w:p w:rsidR="00401779" w:rsidRPr="00426922" w:rsidRDefault="00401779" w:rsidP="00401779">
      <w:pPr>
        <w:rPr>
          <w:b/>
        </w:rPr>
      </w:pPr>
    </w:p>
    <w:p w:rsidR="00426922" w:rsidRPr="00426922" w:rsidRDefault="00426922" w:rsidP="00401779">
      <w:pPr>
        <w:rPr>
          <w:b/>
        </w:rPr>
      </w:pPr>
      <w:r w:rsidRPr="00426922">
        <w:rPr>
          <w:b/>
        </w:rPr>
        <w:t xml:space="preserve">Η συγκεκριμένη δομή δεν υλοποιήθηκε με επιτυχία, καθώς δεν προλάβαμε να διορθώσουμε τα λάθη που κόστισαν τη λειτουργικότητά της. Ωστόσο, στο </w:t>
      </w:r>
      <w:r w:rsidRPr="00426922">
        <w:rPr>
          <w:b/>
          <w:lang w:val="en-US"/>
        </w:rPr>
        <w:t>repository</w:t>
      </w:r>
      <w:r w:rsidRPr="00426922">
        <w:rPr>
          <w:b/>
        </w:rPr>
        <w:t xml:space="preserve"> στο </w:t>
      </w:r>
      <w:r w:rsidRPr="00426922">
        <w:rPr>
          <w:b/>
          <w:lang w:val="en-US"/>
        </w:rPr>
        <w:t>github</w:t>
      </w:r>
      <w:r w:rsidRPr="00426922">
        <w:rPr>
          <w:b/>
        </w:rPr>
        <w:t xml:space="preserve"> θα υπάρχει το πλήρες πρόγραμμα που θα</w:t>
      </w:r>
      <w:r>
        <w:rPr>
          <w:b/>
        </w:rPr>
        <w:t xml:space="preserve"> περιέχει</w:t>
      </w:r>
      <w:r w:rsidRPr="00426922">
        <w:rPr>
          <w:b/>
        </w:rPr>
        <w:t xml:space="preserve"> κανονικά το </w:t>
      </w:r>
      <w:r w:rsidRPr="00426922">
        <w:rPr>
          <w:b/>
          <w:lang w:val="en-US"/>
        </w:rPr>
        <w:t>AVL</w:t>
      </w:r>
      <w:r w:rsidRPr="00426922">
        <w:rPr>
          <w:b/>
        </w:rPr>
        <w:t xml:space="preserve"> δένδρο και μια τροποποιημένη αναφορά. Θα το εκτιμούσαμε πολύ να λάβετε υπ’ όψην σας την </w:t>
      </w:r>
      <w:r w:rsidRPr="00426922">
        <w:rPr>
          <w:b/>
        </w:rPr>
        <w:lastRenderedPageBreak/>
        <w:t xml:space="preserve">ποιότητα </w:t>
      </w:r>
      <w:r>
        <w:rPr>
          <w:b/>
        </w:rPr>
        <w:t>της εργασίας μας</w:t>
      </w:r>
      <w:r w:rsidRPr="00426922">
        <w:rPr>
          <w:b/>
        </w:rPr>
        <w:t xml:space="preserve"> και να σκεφτείτε να </w:t>
      </w:r>
      <w:r>
        <w:rPr>
          <w:b/>
        </w:rPr>
        <w:t xml:space="preserve">μας </w:t>
      </w:r>
      <w:r w:rsidRPr="00426922">
        <w:rPr>
          <w:b/>
        </w:rPr>
        <w:t xml:space="preserve">βαθμολογήσετε με βάση την έκδοση που θα είναι διαθέσιμη στον σύνδεσμο: </w:t>
      </w:r>
      <w:hyperlink r:id="rId9" w:history="1">
        <w:r w:rsidRPr="00426922">
          <w:rPr>
            <w:rStyle w:val="-"/>
            <w:b/>
          </w:rPr>
          <w:t>https://github.com/AlexandrosKaram/DS-Project-2023</w:t>
        </w:r>
      </w:hyperlink>
    </w:p>
    <w:p w:rsidR="0057564A" w:rsidRDefault="00401779" w:rsidP="00401779">
      <w:r>
        <w:t xml:space="preserve">Το δένδρο </w:t>
      </w:r>
      <w:r>
        <w:rPr>
          <w:lang w:val="en-US"/>
        </w:rPr>
        <w:t>AVL</w:t>
      </w:r>
      <w:r w:rsidRPr="00401779">
        <w:t xml:space="preserve"> </w:t>
      </w:r>
      <w:r>
        <w:t xml:space="preserve">αποτελεί υποκλάση του απλού ΔΔΑ και μοιράζεται πολλά κοινά στοιχεία. Η κύρια διαφορά τους, είναι ότι σε κάθε εισαγωγή στοιχείου ελέγχεται εάν το δένδρο είναι ισορροπημένο – δηλαδή εάν κάθε αριστερό και δεξί υποδένδρο έχουν διαφορά ύψους </w:t>
      </w:r>
      <w:r w:rsidRPr="00401779">
        <w:t xml:space="preserve">&lt;=1. </w:t>
      </w:r>
    </w:p>
    <w:p w:rsidR="00401779" w:rsidRPr="00401779" w:rsidRDefault="00401779" w:rsidP="00401779">
      <w:r>
        <w:t>Εάν το δένδρο δεν είναι ισορροπημένο, τότε εκτελούνται περιστροφές</w:t>
      </w:r>
      <w:r w:rsidR="0057564A">
        <w:t xml:space="preserve"> για να το επαναφέρουμε σε ισορροπία</w:t>
      </w:r>
      <w:r>
        <w:t>. Αυτό έχει ως συνέπεια μια καθυστέρηση στη δημιουργία του δένδρου</w:t>
      </w:r>
      <w:r w:rsidR="0057564A">
        <w:t>, άλλα του δίνει το πλεονέκτημα της γρηγορότερης αναζήτησης. (Κάνει τη χειρότερη περίπτωση ίση με τη μέση.)</w:t>
      </w:r>
    </w:p>
    <w:p w:rsidR="008C5C08" w:rsidRDefault="008C5C08" w:rsidP="008C5C08"/>
    <w:p w:rsidR="0057564A" w:rsidRDefault="0057564A" w:rsidP="0057564A">
      <w:pPr>
        <w:pStyle w:val="2"/>
        <w:rPr>
          <w:sz w:val="56"/>
          <w:szCs w:val="56"/>
        </w:rPr>
      </w:pPr>
      <w:bookmarkStart w:id="9" w:name="_Toc139060913"/>
      <w:r w:rsidRPr="0057564A">
        <w:rPr>
          <w:sz w:val="56"/>
          <w:szCs w:val="56"/>
        </w:rPr>
        <w:t>ΠΙΝΑΚΑΣ ΚΑΤΑΚΕΡΜΑΤΙΣΜΟΥ</w:t>
      </w:r>
      <w:bookmarkEnd w:id="9"/>
    </w:p>
    <w:p w:rsidR="0057564A" w:rsidRDefault="0057564A" w:rsidP="0057564A"/>
    <w:p w:rsidR="0057564A" w:rsidRDefault="0057564A" w:rsidP="0057564A">
      <w:r>
        <w:t xml:space="preserve">Ο πίνακας κατακερματισμού ανοιχτής διεύθυνσης είναι ίσως η πιο ενδιαφέρουσα κι εντυπωσιακή δομή ως τώρα. Η λειτουργία του προϋποθέτει τη δημιουργία μίας βοηθητικής κλάσης – της </w:t>
      </w:r>
      <w:r>
        <w:rPr>
          <w:lang w:val="en-US"/>
        </w:rPr>
        <w:t>hashEntry</w:t>
      </w:r>
      <w:r>
        <w:t xml:space="preserve"> – η οποία έχει ως ιδιότητες: ένα ζευγάρι, τον κωδικό </w:t>
      </w:r>
      <w:r w:rsidRPr="0057564A">
        <w:t>“</w:t>
      </w:r>
      <w:r>
        <w:rPr>
          <w:lang w:val="en-US"/>
        </w:rPr>
        <w:t>hash</w:t>
      </w:r>
      <w:r w:rsidRPr="0057564A">
        <w:t>”</w:t>
      </w:r>
      <w:r>
        <w:t xml:space="preserve"> του και τη λογική τιμή </w:t>
      </w:r>
      <w:r>
        <w:rPr>
          <w:lang w:val="en-US"/>
        </w:rPr>
        <w:t>occupied</w:t>
      </w:r>
      <w:r w:rsidRPr="0057564A">
        <w:t xml:space="preserve">, </w:t>
      </w:r>
      <w:r>
        <w:t xml:space="preserve">που αναδεικνύει εάν το κελί είναι κατειλημμένο. </w:t>
      </w:r>
    </w:p>
    <w:p w:rsidR="0057564A" w:rsidRDefault="0057564A" w:rsidP="0057564A">
      <w:r>
        <w:t xml:space="preserve">Ο πίνακας αποθηκεύει αντικείμενα της κλάσης </w:t>
      </w:r>
      <w:r>
        <w:rPr>
          <w:lang w:val="en-US"/>
        </w:rPr>
        <w:t>hashEntry</w:t>
      </w:r>
      <w:r w:rsidRPr="0057564A">
        <w:t>.</w:t>
      </w:r>
    </w:p>
    <w:p w:rsidR="0057564A" w:rsidRDefault="0057564A" w:rsidP="0057564A">
      <w:r>
        <w:t>Το κύριο χαρακτηριστικό του πίνακα είναι η συνάρτηση κατακερματισμού</w:t>
      </w:r>
      <w:r w:rsidR="00B317AC">
        <w:t>,</w:t>
      </w:r>
      <w:r>
        <w:t xml:space="preserve"> </w:t>
      </w:r>
      <w:r w:rsidR="00B317AC">
        <w:t xml:space="preserve">η οποία </w:t>
      </w:r>
      <w:r>
        <w:t>υπολογίζει τη θέση</w:t>
      </w:r>
      <w:r w:rsidR="00B317AC">
        <w:t xml:space="preserve"> του πίνακα</w:t>
      </w:r>
      <w:r>
        <w:t xml:space="preserve"> που αντιστοιχεί </w:t>
      </w:r>
      <w:r w:rsidR="00B317AC">
        <w:t>σε</w:t>
      </w:r>
      <w:r>
        <w:t xml:space="preserve"> κάθε ζεύγος ως τον λόγο του </w:t>
      </w:r>
      <w:r>
        <w:rPr>
          <w:lang w:val="en-US"/>
        </w:rPr>
        <w:t>hashCode</w:t>
      </w:r>
      <w:r>
        <w:t xml:space="preserve"> προς την χωρητικότητά του.</w:t>
      </w:r>
    </w:p>
    <w:p w:rsidR="0057564A" w:rsidRDefault="0057564A" w:rsidP="0057564A">
      <w:r>
        <w:t>Αυτό γίνεται για να έχουμε σχεδόν αυτόματη πρόσβαση σε κάθε στοιχείο του πίνακα με σταθερή πολυπλοκότητα αναζήτησης Ο(1) στην καλύτερη περίπτωση και Ο(</w:t>
      </w:r>
      <w:r>
        <w:rPr>
          <w:lang w:val="en-US"/>
        </w:rPr>
        <w:t>n</w:t>
      </w:r>
      <w:r w:rsidRPr="0057564A">
        <w:t>)</w:t>
      </w:r>
      <w:r>
        <w:t xml:space="preserve"> στη χειρότερη (όταν ο πίνακας είναι σχεδόν γεμάτος).</w:t>
      </w:r>
    </w:p>
    <w:p w:rsidR="00B317AC" w:rsidRPr="00B317AC" w:rsidRDefault="00B317AC" w:rsidP="0057564A">
      <w:pPr>
        <w:rPr>
          <w:lang w:val="en-US"/>
        </w:rPr>
      </w:pPr>
      <w:r>
        <w:t xml:space="preserve">Για να είμαστε κοντά στην καλύτερη περίπτωση αναζήτησης, διπλασιάζουμε τον πίνακα κάθε φορά που φτάνει στο 50% της χωρητικότητας του. Για να γίνει ο διπλασιασμός πρέπει να κάνουμε </w:t>
      </w:r>
      <w:r w:rsidRPr="00B317AC">
        <w:t>“</w:t>
      </w:r>
      <w:r>
        <w:rPr>
          <w:lang w:val="en-US"/>
        </w:rPr>
        <w:t>rehash</w:t>
      </w:r>
      <w:r w:rsidRPr="00B317AC">
        <w:t>”</w:t>
      </w:r>
      <w:r>
        <w:t xml:space="preserve"> στα στοιχεία του ώστε να τοποθετηθούν σε καινούργια θέση.</w:t>
      </w:r>
    </w:p>
    <w:p w:rsidR="00B317AC" w:rsidRDefault="00B317AC" w:rsidP="0057564A">
      <w:pPr>
        <w:rPr>
          <w:lang w:val="en-US"/>
        </w:rPr>
      </w:pPr>
      <w:r>
        <w:t xml:space="preserve"> Αυτό, όμως, έχει ως μειονέκτημα την κακή διαχείριση μνήμης καθώς πάντα καταλαμβάνει τουλάχιστον τον διπλάσιο χώρο από το πλήθος των στοιχείων του.</w:t>
      </w:r>
    </w:p>
    <w:p w:rsidR="00B317AC" w:rsidRDefault="00B317AC" w:rsidP="0057564A"/>
    <w:p w:rsidR="00B317AC" w:rsidRDefault="00B317AC" w:rsidP="0057564A"/>
    <w:p w:rsidR="00426922" w:rsidRPr="00B317AC" w:rsidRDefault="00426922" w:rsidP="0057564A"/>
    <w:p w:rsidR="00B317AC" w:rsidRDefault="00B317AC" w:rsidP="00B317AC">
      <w:pPr>
        <w:pStyle w:val="2"/>
        <w:rPr>
          <w:sz w:val="56"/>
          <w:szCs w:val="56"/>
        </w:rPr>
      </w:pPr>
      <w:bookmarkStart w:id="10" w:name="_Toc139060914"/>
      <w:r w:rsidRPr="00B317AC">
        <w:rPr>
          <w:sz w:val="56"/>
          <w:szCs w:val="56"/>
        </w:rPr>
        <w:lastRenderedPageBreak/>
        <w:t>ΣΥΜΠΕΡΑΣΜΑΤΑ</w:t>
      </w:r>
      <w:bookmarkEnd w:id="10"/>
    </w:p>
    <w:p w:rsidR="008A2492" w:rsidRDefault="008A2492" w:rsidP="008A2492"/>
    <w:p w:rsidR="008A2492" w:rsidRPr="001279C3" w:rsidRDefault="008A2492" w:rsidP="008A2492">
      <w:pPr>
        <w:rPr>
          <w:i/>
          <w:lang w:val="en-US"/>
        </w:rPr>
      </w:pPr>
      <w:r w:rsidRPr="001279C3">
        <w:rPr>
          <w:i/>
        </w:rPr>
        <w:t xml:space="preserve">Καθώς δεν ολοκληρώθηκε </w:t>
      </w:r>
      <w:r w:rsidR="00426922" w:rsidRPr="001279C3">
        <w:rPr>
          <w:i/>
        </w:rPr>
        <w:t xml:space="preserve">με επιτυχία η υλοποίηση του </w:t>
      </w:r>
      <w:r w:rsidR="00426922" w:rsidRPr="001279C3">
        <w:rPr>
          <w:i/>
          <w:lang w:val="en-US"/>
        </w:rPr>
        <w:t>AVL</w:t>
      </w:r>
      <w:r w:rsidR="00426922" w:rsidRPr="001279C3">
        <w:rPr>
          <w:i/>
        </w:rPr>
        <w:t xml:space="preserve"> δένδρου τα συμπεράσματα μας θα αφορούν τις υπόλοιπες τέσσερις δομές.</w:t>
      </w:r>
    </w:p>
    <w:p w:rsidR="0057564A" w:rsidRDefault="001279C3" w:rsidP="0057564A">
      <w:r>
        <w:t>Η πιο αποτελεσματική δομή όσον αφορά τον χρόνο δημιουργίας καθώς και αναζήτησης ζευγαριών είναι ο Πίνακας Κατακερματισμού, λόγω του ταχύτατου εντοπισμού στοιχείων. Παράλληλα, στη διαχείριση της μνήμης είναι η πιο «σπάταλη» δομή καθώς δεσμεύει περισσότερο χώρο απ ‘ότι χρειάζεται.</w:t>
      </w:r>
    </w:p>
    <w:p w:rsidR="001279C3" w:rsidRDefault="001279C3" w:rsidP="0057564A">
      <w:r>
        <w:t>Αρκετά γρήγορο στη δημιουργία και την αναζήτηση, είναι και το Δυαδικό Δένδρο Αναζήτησης, το οποίο όμως είναι εξαιρετικά αποτελεσματικό στη διαχείριση της μνήμης καθώς δηλώνεται δυναμικά και πάντα έχει μέγεθος ίσο με αυτό που χρειάζεται.</w:t>
      </w:r>
    </w:p>
    <w:p w:rsidR="001279C3" w:rsidRDefault="001279C3" w:rsidP="0057564A">
      <w:r>
        <w:t>Από την άλλη, ο ταξινομημένος κι ο αταξινόμητος πίνακας, δηλαδή οι δομές που «παραδοσιακά» είναι στατικές δυσκολεύονται να αποθηκεύσουν τα ζευγάρια γρήγορα με δυναμικό τρόπο. Ωστόσο, παρά το γεγονός ότι ο ταξινομημένος πίνακας  είναι ο πιο αργός στη δημιουργία της δομής, είναι επίσης αρκετά γρήγορος στην αναζήτηση στοιχείων.</w:t>
      </w:r>
    </w:p>
    <w:p w:rsidR="001279C3" w:rsidRDefault="001279C3" w:rsidP="0057564A">
      <w:r>
        <w:rPr>
          <w:noProof/>
          <w:lang w:eastAsia="el-GR"/>
        </w:rPr>
        <w:drawing>
          <wp:inline distT="0" distB="0" distL="0" distR="0">
            <wp:extent cx="5274310" cy="3657600"/>
            <wp:effectExtent l="19050" t="0" r="21590" b="0"/>
            <wp:docPr id="1" name="Γράφημα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50334" w:rsidRDefault="00950334" w:rsidP="0057564A"/>
    <w:p w:rsidR="00950334" w:rsidRDefault="00950334" w:rsidP="0057564A"/>
    <w:p w:rsidR="00950334" w:rsidRDefault="00950334" w:rsidP="0057564A"/>
    <w:p w:rsidR="00950334" w:rsidRDefault="00950334" w:rsidP="0057564A"/>
    <w:p w:rsidR="00950334" w:rsidRDefault="00950334" w:rsidP="0057564A">
      <w:r>
        <w:rPr>
          <w:noProof/>
          <w:lang w:eastAsia="el-GR"/>
        </w:rPr>
        <w:lastRenderedPageBreak/>
        <w:drawing>
          <wp:inline distT="0" distB="0" distL="0" distR="0">
            <wp:extent cx="5274310" cy="3076575"/>
            <wp:effectExtent l="19050" t="0" r="21590" b="0"/>
            <wp:docPr id="2" name="Γράφημα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50334" w:rsidRPr="001279C3" w:rsidRDefault="00950334" w:rsidP="0057564A">
      <w:r>
        <w:t>Δείγμα: 8500 ζευγάρια για αναζήτηση.</w:t>
      </w:r>
    </w:p>
    <w:sectPr w:rsidR="00950334" w:rsidRPr="001279C3" w:rsidSect="00D63293">
      <w:footerReference w:type="default" r:id="rId12"/>
      <w:pgSz w:w="11906" w:h="16838"/>
      <w:pgMar w:top="1440" w:right="1800" w:bottom="1440" w:left="180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02B" w:rsidRDefault="0091702B" w:rsidP="00F27B09">
      <w:pPr>
        <w:spacing w:after="0" w:line="240" w:lineRule="auto"/>
      </w:pPr>
      <w:r>
        <w:separator/>
      </w:r>
    </w:p>
  </w:endnote>
  <w:endnote w:type="continuationSeparator" w:id="1">
    <w:p w:rsidR="0091702B" w:rsidRDefault="0091702B" w:rsidP="00F27B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610013"/>
      <w:docPartObj>
        <w:docPartGallery w:val="Page Numbers (Bottom of Page)"/>
        <w:docPartUnique/>
      </w:docPartObj>
    </w:sdtPr>
    <w:sdtContent>
      <w:p w:rsidR="00426922" w:rsidRDefault="00426922">
        <w:pPr>
          <w:pStyle w:val="ad"/>
          <w:jc w:val="center"/>
        </w:pPr>
        <w:fldSimple w:instr=" PAGE   \* MERGEFORMAT ">
          <w:r w:rsidR="00950334">
            <w:rPr>
              <w:noProof/>
            </w:rPr>
            <w:t>9</w:t>
          </w:r>
        </w:fldSimple>
      </w:p>
    </w:sdtContent>
  </w:sdt>
  <w:p w:rsidR="00426922" w:rsidRDefault="00426922">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02B" w:rsidRDefault="0091702B" w:rsidP="00F27B09">
      <w:pPr>
        <w:spacing w:after="0" w:line="240" w:lineRule="auto"/>
      </w:pPr>
      <w:r>
        <w:separator/>
      </w:r>
    </w:p>
  </w:footnote>
  <w:footnote w:type="continuationSeparator" w:id="1">
    <w:p w:rsidR="0091702B" w:rsidRDefault="0091702B" w:rsidP="00F27B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4BD4"/>
    <w:multiLevelType w:val="hybridMultilevel"/>
    <w:tmpl w:val="8B5CCD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4B7922A8"/>
    <w:multiLevelType w:val="hybridMultilevel"/>
    <w:tmpl w:val="7F3CB9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64FD1112"/>
    <w:multiLevelType w:val="hybridMultilevel"/>
    <w:tmpl w:val="2E9466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69E002AF"/>
    <w:multiLevelType w:val="hybridMultilevel"/>
    <w:tmpl w:val="395858D0"/>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4">
    <w:nsid w:val="6F624FC2"/>
    <w:multiLevelType w:val="hybridMultilevel"/>
    <w:tmpl w:val="35AC528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6FF604AF"/>
    <w:multiLevelType w:val="hybridMultilevel"/>
    <w:tmpl w:val="BE204B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747B7497"/>
    <w:multiLevelType w:val="hybridMultilevel"/>
    <w:tmpl w:val="2E5629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77EF69DD"/>
    <w:multiLevelType w:val="hybridMultilevel"/>
    <w:tmpl w:val="3CF86F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3"/>
  </w:num>
  <w:num w:numId="6">
    <w:abstractNumId w:val="4"/>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63293"/>
    <w:rsid w:val="000B78AC"/>
    <w:rsid w:val="001279C3"/>
    <w:rsid w:val="00401779"/>
    <w:rsid w:val="00426922"/>
    <w:rsid w:val="0057564A"/>
    <w:rsid w:val="008A2492"/>
    <w:rsid w:val="008C5C08"/>
    <w:rsid w:val="0091702B"/>
    <w:rsid w:val="00950334"/>
    <w:rsid w:val="00B317AC"/>
    <w:rsid w:val="00D63293"/>
    <w:rsid w:val="00F27B0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8AC"/>
  </w:style>
  <w:style w:type="paragraph" w:styleId="1">
    <w:name w:val="heading 1"/>
    <w:basedOn w:val="a"/>
    <w:next w:val="a"/>
    <w:link w:val="1Char"/>
    <w:uiPriority w:val="9"/>
    <w:qFormat/>
    <w:rsid w:val="00F27B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27B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632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D63293"/>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D6329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Υπότιτλος Char"/>
    <w:basedOn w:val="a0"/>
    <w:link w:val="a4"/>
    <w:uiPriority w:val="11"/>
    <w:rsid w:val="00D63293"/>
    <w:rPr>
      <w:rFonts w:asciiTheme="majorHAnsi" w:eastAsiaTheme="majorEastAsia" w:hAnsiTheme="majorHAnsi" w:cstheme="majorBidi"/>
      <w:i/>
      <w:iCs/>
      <w:color w:val="4F81BD" w:themeColor="accent1"/>
      <w:spacing w:val="15"/>
      <w:sz w:val="24"/>
      <w:szCs w:val="24"/>
    </w:rPr>
  </w:style>
  <w:style w:type="table" w:customStyle="1" w:styleId="a5">
    <w:name w:val="Light List"/>
    <w:basedOn w:val="a1"/>
    <w:uiPriority w:val="61"/>
    <w:rsid w:val="00D63293"/>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6">
    <w:name w:val="Balloon Text"/>
    <w:basedOn w:val="a"/>
    <w:link w:val="Char1"/>
    <w:uiPriority w:val="99"/>
    <w:semiHidden/>
    <w:unhideWhenUsed/>
    <w:rsid w:val="00D63293"/>
    <w:pPr>
      <w:spacing w:after="0" w:line="240" w:lineRule="auto"/>
    </w:pPr>
    <w:rPr>
      <w:rFonts w:ascii="Tahoma" w:hAnsi="Tahoma" w:cs="Tahoma"/>
      <w:sz w:val="16"/>
      <w:szCs w:val="16"/>
    </w:rPr>
  </w:style>
  <w:style w:type="character" w:customStyle="1" w:styleId="Char1">
    <w:name w:val="Κείμενο πλαισίου Char"/>
    <w:basedOn w:val="a0"/>
    <w:link w:val="a6"/>
    <w:uiPriority w:val="99"/>
    <w:semiHidden/>
    <w:rsid w:val="00D63293"/>
    <w:rPr>
      <w:rFonts w:ascii="Tahoma" w:hAnsi="Tahoma" w:cs="Tahoma"/>
      <w:sz w:val="16"/>
      <w:szCs w:val="16"/>
    </w:rPr>
  </w:style>
  <w:style w:type="character" w:styleId="a7">
    <w:name w:val="Placeholder Text"/>
    <w:basedOn w:val="a0"/>
    <w:uiPriority w:val="99"/>
    <w:semiHidden/>
    <w:rsid w:val="00D63293"/>
    <w:rPr>
      <w:color w:val="808080"/>
    </w:rPr>
  </w:style>
  <w:style w:type="table" w:styleId="a8">
    <w:name w:val="Table Grid"/>
    <w:basedOn w:val="a1"/>
    <w:uiPriority w:val="59"/>
    <w:rsid w:val="00D632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Light List Accent 1"/>
    <w:basedOn w:val="a1"/>
    <w:uiPriority w:val="61"/>
    <w:rsid w:val="00D6329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basedOn w:val="a1"/>
    <w:uiPriority w:val="69"/>
    <w:rsid w:val="00D6329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a9">
    <w:name w:val="List Paragraph"/>
    <w:basedOn w:val="a"/>
    <w:uiPriority w:val="34"/>
    <w:qFormat/>
    <w:rsid w:val="00D63293"/>
    <w:pPr>
      <w:ind w:left="720"/>
      <w:contextualSpacing/>
    </w:pPr>
  </w:style>
  <w:style w:type="character" w:styleId="-">
    <w:name w:val="Hyperlink"/>
    <w:basedOn w:val="a0"/>
    <w:uiPriority w:val="99"/>
    <w:unhideWhenUsed/>
    <w:rsid w:val="00F27B09"/>
    <w:rPr>
      <w:color w:val="0000FF" w:themeColor="hyperlink"/>
      <w:u w:val="single"/>
    </w:rPr>
  </w:style>
  <w:style w:type="character" w:styleId="-0">
    <w:name w:val="FollowedHyperlink"/>
    <w:basedOn w:val="a0"/>
    <w:uiPriority w:val="99"/>
    <w:semiHidden/>
    <w:unhideWhenUsed/>
    <w:rsid w:val="00F27B09"/>
    <w:rPr>
      <w:color w:val="800080" w:themeColor="followedHyperlink"/>
      <w:u w:val="single"/>
    </w:rPr>
  </w:style>
  <w:style w:type="paragraph" w:styleId="aa">
    <w:name w:val="No Spacing"/>
    <w:uiPriority w:val="1"/>
    <w:qFormat/>
    <w:rsid w:val="00F27B09"/>
    <w:pPr>
      <w:spacing w:after="0" w:line="240" w:lineRule="auto"/>
    </w:pPr>
  </w:style>
  <w:style w:type="character" w:customStyle="1" w:styleId="1Char">
    <w:name w:val="Επικεφαλίδα 1 Char"/>
    <w:basedOn w:val="a0"/>
    <w:link w:val="1"/>
    <w:uiPriority w:val="9"/>
    <w:rsid w:val="00F27B09"/>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unhideWhenUsed/>
    <w:qFormat/>
    <w:rsid w:val="00F27B09"/>
    <w:pPr>
      <w:outlineLvl w:val="9"/>
    </w:pPr>
  </w:style>
  <w:style w:type="table" w:styleId="1-1">
    <w:name w:val="Medium Shading 1 Accent 1"/>
    <w:basedOn w:val="a1"/>
    <w:uiPriority w:val="63"/>
    <w:rsid w:val="00F27B0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c">
    <w:name w:val="header"/>
    <w:basedOn w:val="a"/>
    <w:link w:val="Char2"/>
    <w:uiPriority w:val="99"/>
    <w:semiHidden/>
    <w:unhideWhenUsed/>
    <w:rsid w:val="00F27B09"/>
    <w:pPr>
      <w:tabs>
        <w:tab w:val="center" w:pos="4153"/>
        <w:tab w:val="right" w:pos="8306"/>
      </w:tabs>
      <w:spacing w:after="0" w:line="240" w:lineRule="auto"/>
    </w:pPr>
  </w:style>
  <w:style w:type="character" w:customStyle="1" w:styleId="Char2">
    <w:name w:val="Κεφαλίδα Char"/>
    <w:basedOn w:val="a0"/>
    <w:link w:val="ac"/>
    <w:uiPriority w:val="99"/>
    <w:semiHidden/>
    <w:rsid w:val="00F27B09"/>
  </w:style>
  <w:style w:type="paragraph" w:styleId="ad">
    <w:name w:val="footer"/>
    <w:basedOn w:val="a"/>
    <w:link w:val="Char3"/>
    <w:uiPriority w:val="99"/>
    <w:unhideWhenUsed/>
    <w:rsid w:val="00F27B09"/>
    <w:pPr>
      <w:tabs>
        <w:tab w:val="center" w:pos="4153"/>
        <w:tab w:val="right" w:pos="8306"/>
      </w:tabs>
      <w:spacing w:after="0" w:line="240" w:lineRule="auto"/>
    </w:pPr>
  </w:style>
  <w:style w:type="character" w:customStyle="1" w:styleId="Char3">
    <w:name w:val="Υποσέλιδο Char"/>
    <w:basedOn w:val="a0"/>
    <w:link w:val="ad"/>
    <w:uiPriority w:val="99"/>
    <w:rsid w:val="00F27B09"/>
  </w:style>
  <w:style w:type="character" w:customStyle="1" w:styleId="2Char">
    <w:name w:val="Επικεφαλίδα 2 Char"/>
    <w:basedOn w:val="a0"/>
    <w:link w:val="2"/>
    <w:uiPriority w:val="9"/>
    <w:rsid w:val="00F27B09"/>
    <w:rPr>
      <w:rFonts w:asciiTheme="majorHAnsi" w:eastAsiaTheme="majorEastAsia" w:hAnsiTheme="majorHAnsi" w:cstheme="majorBidi"/>
      <w:b/>
      <w:bCs/>
      <w:color w:val="4F81BD" w:themeColor="accent1"/>
      <w:sz w:val="26"/>
      <w:szCs w:val="26"/>
    </w:rPr>
  </w:style>
  <w:style w:type="paragraph" w:styleId="20">
    <w:name w:val="toc 2"/>
    <w:basedOn w:val="a"/>
    <w:next w:val="a"/>
    <w:autoRedefine/>
    <w:uiPriority w:val="39"/>
    <w:unhideWhenUsed/>
    <w:rsid w:val="00F27B09"/>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androsKaram/DS-Project-2023.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AlexandrosKaram/DS-Project-2023" TargetMode="Externa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_____________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______________Microsoft_Office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l-GR"/>
  <c:chart>
    <c:title>
      <c:layout>
        <c:manualLayout>
          <c:xMode val="edge"/>
          <c:yMode val="edge"/>
          <c:x val="0.31386949193354213"/>
          <c:y val="3.125E-2"/>
        </c:manualLayout>
      </c:layout>
    </c:title>
    <c:plotArea>
      <c:layout/>
      <c:barChart>
        <c:barDir val="col"/>
        <c:grouping val="clustered"/>
        <c:ser>
          <c:idx val="0"/>
          <c:order val="0"/>
          <c:tx>
            <c:strRef>
              <c:f>Φύλλο1!$B$1</c:f>
              <c:strCache>
                <c:ptCount val="1"/>
                <c:pt idx="0">
                  <c:v>Χρόνος Δημιουργίας</c:v>
                </c:pt>
              </c:strCache>
            </c:strRef>
          </c:tx>
          <c:cat>
            <c:strRef>
              <c:f>Φύλλο1!$A$2:$A$5</c:f>
              <c:strCache>
                <c:ptCount val="4"/>
                <c:pt idx="0">
                  <c:v>Array</c:v>
                </c:pt>
                <c:pt idx="1">
                  <c:v>Sorted Array </c:v>
                </c:pt>
                <c:pt idx="2">
                  <c:v>BST</c:v>
                </c:pt>
                <c:pt idx="3">
                  <c:v>Hashtable</c:v>
                </c:pt>
              </c:strCache>
            </c:strRef>
          </c:cat>
          <c:val>
            <c:numRef>
              <c:f>Φύλλο1!$B$2:$B$5</c:f>
              <c:numCache>
                <c:formatCode>General</c:formatCode>
                <c:ptCount val="4"/>
                <c:pt idx="0" formatCode="#,##0">
                  <c:v>80.591899999999995</c:v>
                </c:pt>
                <c:pt idx="1">
                  <c:v>289.2</c:v>
                </c:pt>
                <c:pt idx="2" formatCode="#,##0">
                  <c:v>1.3628199999999999</c:v>
                </c:pt>
                <c:pt idx="3">
                  <c:v>4.0010000000000011E-3</c:v>
                </c:pt>
              </c:numCache>
            </c:numRef>
          </c:val>
        </c:ser>
        <c:axId val="258490752"/>
        <c:axId val="258492288"/>
      </c:barChart>
      <c:catAx>
        <c:axId val="258490752"/>
        <c:scaling>
          <c:orientation val="minMax"/>
        </c:scaling>
        <c:axPos val="b"/>
        <c:tickLblPos val="nextTo"/>
        <c:crossAx val="258492288"/>
        <c:crosses val="autoZero"/>
        <c:auto val="1"/>
        <c:lblAlgn val="ctr"/>
        <c:lblOffset val="100"/>
      </c:catAx>
      <c:valAx>
        <c:axId val="258492288"/>
        <c:scaling>
          <c:orientation val="minMax"/>
        </c:scaling>
        <c:axPos val="l"/>
        <c:majorGridlines/>
        <c:numFmt formatCode="#,##0" sourceLinked="1"/>
        <c:tickLblPos val="nextTo"/>
        <c:crossAx val="25849075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l-GR"/>
  <c:chart>
    <c:title/>
    <c:plotArea>
      <c:layout/>
      <c:barChart>
        <c:barDir val="col"/>
        <c:grouping val="clustered"/>
        <c:ser>
          <c:idx val="0"/>
          <c:order val="0"/>
          <c:tx>
            <c:strRef>
              <c:f>Φύλλο1!$B$1</c:f>
              <c:strCache>
                <c:ptCount val="1"/>
                <c:pt idx="0">
                  <c:v>Χρόνος Αναζήτησης</c:v>
                </c:pt>
              </c:strCache>
            </c:strRef>
          </c:tx>
          <c:cat>
            <c:strRef>
              <c:f>Φύλλο1!$A$2:$A$5</c:f>
              <c:strCache>
                <c:ptCount val="4"/>
                <c:pt idx="0">
                  <c:v>Array</c:v>
                </c:pt>
                <c:pt idx="1">
                  <c:v>Sorted Array</c:v>
                </c:pt>
                <c:pt idx="2">
                  <c:v>BST</c:v>
                </c:pt>
                <c:pt idx="3">
                  <c:v>Hashtable</c:v>
                </c:pt>
              </c:strCache>
            </c:strRef>
          </c:cat>
          <c:val>
            <c:numRef>
              <c:f>Φύλλο1!$B$2:$B$5</c:f>
              <c:numCache>
                <c:formatCode>General</c:formatCode>
                <c:ptCount val="4"/>
                <c:pt idx="0">
                  <c:v>0.14200000000000002</c:v>
                </c:pt>
                <c:pt idx="1">
                  <c:v>1.0000000000000002E-2</c:v>
                </c:pt>
                <c:pt idx="2">
                  <c:v>2.0000000000000004E-2</c:v>
                </c:pt>
                <c:pt idx="3">
                  <c:v>4.000000000000001E-3</c:v>
                </c:pt>
              </c:numCache>
            </c:numRef>
          </c:val>
        </c:ser>
        <c:axId val="190543360"/>
        <c:axId val="190544896"/>
      </c:barChart>
      <c:catAx>
        <c:axId val="190543360"/>
        <c:scaling>
          <c:orientation val="minMax"/>
        </c:scaling>
        <c:axPos val="b"/>
        <c:tickLblPos val="nextTo"/>
        <c:crossAx val="190544896"/>
        <c:crosses val="autoZero"/>
        <c:auto val="1"/>
        <c:lblAlgn val="ctr"/>
        <c:lblOffset val="100"/>
      </c:catAx>
      <c:valAx>
        <c:axId val="190544896"/>
        <c:scaling>
          <c:orientation val="minMax"/>
        </c:scaling>
        <c:axPos val="l"/>
        <c:majorGridlines/>
        <c:numFmt formatCode="General" sourceLinked="1"/>
        <c:tickLblPos val="nextTo"/>
        <c:crossAx val="190543360"/>
        <c:crosses val="autoZero"/>
        <c:crossBetween val="between"/>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C3CB9"/>
    <w:rsid w:val="000C3CB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3CB9"/>
    <w:rPr>
      <w:color w:val="808080"/>
    </w:rPr>
  </w:style>
  <w:style w:type="paragraph" w:customStyle="1" w:styleId="90EC1342B206460AA260F3D7B7E2DB61">
    <w:name w:val="90EC1342B206460AA260F3D7B7E2DB61"/>
    <w:rsid w:val="000C3CB9"/>
  </w:style>
  <w:style w:type="paragraph" w:customStyle="1" w:styleId="4A3180521827443EB3D511603EDDCE28">
    <w:name w:val="4A3180521827443EB3D511603EDDCE28"/>
    <w:rsid w:val="000C3CB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48924-710D-4A54-B733-80AE5E786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1815</Words>
  <Characters>9804</Characters>
  <Application>Microsoft Office Word</Application>
  <DocSecurity>0</DocSecurity>
  <Lines>81</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Αλέξανδρος Καραμουχτάρης</dc:creator>
  <cp:lastModifiedBy>Αλέξανδρος Καραμουχτάρης</cp:lastModifiedBy>
  <cp:revision>2</cp:revision>
  <dcterms:created xsi:type="dcterms:W3CDTF">2023-06-30T16:42:00Z</dcterms:created>
  <dcterms:modified xsi:type="dcterms:W3CDTF">2023-06-30T21:00:00Z</dcterms:modified>
</cp:coreProperties>
</file>