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-810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4062"/>
        <w:gridCol w:w="2128"/>
        <w:gridCol w:w="1789"/>
      </w:tblGrid>
      <w:tr w:rsidR="005415C5" w14:paraId="32F08A09" w14:textId="77777777" w:rsidTr="00DD7BF4">
        <w:trPr>
          <w:trHeight w:val="371"/>
        </w:trPr>
        <w:tc>
          <w:tcPr>
            <w:tcW w:w="2506" w:type="dxa"/>
            <w:shd w:val="clear" w:color="auto" w:fill="0070C4"/>
          </w:tcPr>
          <w:p w14:paraId="6F0C9F42" w14:textId="77777777" w:rsidR="005415C5" w:rsidRDefault="005415C5" w:rsidP="002E0770"/>
        </w:tc>
        <w:tc>
          <w:tcPr>
            <w:tcW w:w="4062" w:type="dxa"/>
            <w:shd w:val="clear" w:color="auto" w:fill="0070C4"/>
          </w:tcPr>
          <w:p w14:paraId="524688E8" w14:textId="77777777" w:rsidR="005415C5" w:rsidRDefault="005415C5" w:rsidP="002E0770"/>
        </w:tc>
        <w:tc>
          <w:tcPr>
            <w:tcW w:w="3917" w:type="dxa"/>
            <w:gridSpan w:val="2"/>
            <w:shd w:val="clear" w:color="auto" w:fill="0070C4"/>
          </w:tcPr>
          <w:p w14:paraId="76FF15B4" w14:textId="77777777" w:rsidR="005415C5" w:rsidRDefault="005415C5" w:rsidP="002E0770"/>
        </w:tc>
      </w:tr>
      <w:tr w:rsidR="005415C5" w14:paraId="31B460A6" w14:textId="77777777" w:rsidTr="00DD7BF4">
        <w:trPr>
          <w:trHeight w:val="249"/>
        </w:trPr>
        <w:tc>
          <w:tcPr>
            <w:tcW w:w="2506" w:type="dxa"/>
            <w:shd w:val="clear" w:color="auto" w:fill="F2F2F2" w:themeFill="background1" w:themeFillShade="F2"/>
          </w:tcPr>
          <w:p w14:paraId="50EC479F" w14:textId="77777777" w:rsidR="005415C5" w:rsidRDefault="005415C5" w:rsidP="002E0770"/>
        </w:tc>
        <w:tc>
          <w:tcPr>
            <w:tcW w:w="4062" w:type="dxa"/>
            <w:shd w:val="clear" w:color="auto" w:fill="F2F2F2" w:themeFill="background1" w:themeFillShade="F2"/>
          </w:tcPr>
          <w:p w14:paraId="13847C20" w14:textId="77777777" w:rsidR="005415C5" w:rsidRDefault="005415C5" w:rsidP="002E0770"/>
        </w:tc>
        <w:tc>
          <w:tcPr>
            <w:tcW w:w="3917" w:type="dxa"/>
            <w:gridSpan w:val="2"/>
            <w:shd w:val="clear" w:color="auto" w:fill="F2F2F2" w:themeFill="background1" w:themeFillShade="F2"/>
          </w:tcPr>
          <w:p w14:paraId="5C9A978A" w14:textId="77777777" w:rsidR="005415C5" w:rsidRDefault="005415C5" w:rsidP="002E0770"/>
        </w:tc>
      </w:tr>
      <w:tr w:rsidR="005415C5" w14:paraId="214A12E2" w14:textId="77777777" w:rsidTr="00DD7BF4">
        <w:trPr>
          <w:trHeight w:val="2136"/>
        </w:trPr>
        <w:tc>
          <w:tcPr>
            <w:tcW w:w="2506" w:type="dxa"/>
            <w:shd w:val="clear" w:color="auto" w:fill="F2F2F2" w:themeFill="background1" w:themeFillShade="F2"/>
          </w:tcPr>
          <w:p w14:paraId="6FECA023" w14:textId="77777777" w:rsidR="005415C5" w:rsidRDefault="005415C5" w:rsidP="002E0770">
            <w:r>
              <w:rPr>
                <w:noProof/>
              </w:rPr>
              <w:drawing>
                <wp:inline distT="0" distB="0" distL="0" distR="0" wp14:anchorId="0879F651" wp14:editId="49EB3DAB">
                  <wp:extent cx="1435395" cy="1371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7216" b="89691" l="9804" r="94118">
                                        <a14:foregroundMark x1="11765" y1="16495" x2="9804" y2="57732"/>
                                        <a14:foregroundMark x1="9804" y1="57732" x2="27451" y2="87629"/>
                                        <a14:foregroundMark x1="27451" y1="87629" x2="65686" y2="87629"/>
                                        <a14:foregroundMark x1="65686" y1="87629" x2="78424" y2="71556"/>
                                        <a14:foregroundMark x1="89792" y1="42268" x2="89218" y2="21737"/>
                                        <a14:foregroundMark x1="75229" y1="17155" x2="53922" y2="10309"/>
                                        <a14:foregroundMark x1="53922" y1="10309" x2="14706" y2="12371"/>
                                        <a14:foregroundMark x1="14706" y1="12371" x2="10784" y2="20619"/>
                                        <a14:foregroundMark x1="78424" y1="50996" x2="58824" y2="62887"/>
                                        <a14:foregroundMark x1="66667" y1="32990" x2="29412" y2="40206"/>
                                        <a14:foregroundMark x1="46078" y1="31959" x2="54902" y2="60825"/>
                                        <a14:foregroundMark x1="30392" y1="63918" x2="13725" y2="56701"/>
                                        <a14:foregroundMark x1="14706" y1="63918" x2="11765" y2="68041"/>
                                        <a14:foregroundMark x1="9804" y1="70103" x2="9804" y2="61856"/>
                                        <a14:foregroundMark x1="88235" y1="24742" x2="89990" y2="42268"/>
                                        <a14:foregroundMark x1="89313" y1="21664" x2="91234" y2="42268"/>
                                        <a14:foregroundMark x1="88013" y1="22658" x2="92157" y2="42268"/>
                                        <a14:foregroundMark x1="84314" y1="86598" x2="87745" y2="79381"/>
                                        <a14:foregroundMark x1="84551" y1="25303" x2="90796" y2="42268"/>
                                        <a14:foregroundMark x1="79412" y1="11340" x2="80164" y2="13384"/>
                                        <a14:foregroundMark x1="85294" y1="46392" x2="74510" y2="72165"/>
                                        <a14:foregroundMark x1="91176" y1="50515" x2="80392" y2="70103"/>
                                        <a14:foregroundMark x1="64706" y1="12371" x2="77559" y2="15375"/>
                                        <a14:backgroundMark x1="95098" y1="66488" x2="95098" y2="79381"/>
                                        <a14:backgroundMark x1="95098" y1="42268" x2="95098" y2="50665"/>
                                        <a14:backgroundMark x1="90196" y1="8247" x2="90196" y2="9278"/>
                                        <a14:backgroundMark x1="88235" y1="7216" x2="96078" y2="1649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071" cy="1395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2" w:type="dxa"/>
            <w:shd w:val="clear" w:color="auto" w:fill="F2F2F2" w:themeFill="background1" w:themeFillShade="F2"/>
          </w:tcPr>
          <w:p w14:paraId="63C844C4" w14:textId="77777777" w:rsidR="005415C5" w:rsidRDefault="005415C5" w:rsidP="002E0770">
            <w:pPr>
              <w:rPr>
                <w:rFonts w:ascii="Bahnschrift" w:hAnsi="Bahnschrift"/>
                <w:b/>
                <w:bCs/>
              </w:rPr>
            </w:pPr>
          </w:p>
          <w:p w14:paraId="1502FC55" w14:textId="77777777" w:rsidR="005415C5" w:rsidRPr="002E0770" w:rsidRDefault="005415C5" w:rsidP="002E0770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2E0770">
              <w:rPr>
                <w:rFonts w:ascii="Bahnschrift" w:hAnsi="Bahnschrift"/>
                <w:b/>
                <w:bCs/>
                <w:sz w:val="24"/>
                <w:szCs w:val="24"/>
              </w:rPr>
              <w:t>GEN Z NOW APS</w:t>
            </w:r>
          </w:p>
          <w:p w14:paraId="2E96F649" w14:textId="77777777" w:rsidR="005415C5" w:rsidRDefault="005415C5" w:rsidP="002E0770">
            <w:pPr>
              <w:rPr>
                <w:rFonts w:ascii="Calibri Light" w:hAnsi="Calibri Light" w:cs="Calibri Light"/>
              </w:rPr>
            </w:pPr>
            <w:r w:rsidRPr="002E0770">
              <w:rPr>
                <w:rFonts w:ascii="Calibri Light" w:hAnsi="Calibri Light" w:cs="Calibri Light"/>
              </w:rPr>
              <w:t>Via Pietro Bagetti 11, 10143 Torino TO, Italia</w:t>
            </w:r>
          </w:p>
          <w:p w14:paraId="70732B34" w14:textId="77777777" w:rsidR="005415C5" w:rsidRDefault="005415C5" w:rsidP="002E0770">
            <w:pPr>
              <w:rPr>
                <w:rFonts w:ascii="Calibri Light" w:hAnsi="Calibri Light" w:cs="Calibri Light"/>
              </w:rPr>
            </w:pPr>
          </w:p>
          <w:p w14:paraId="0D4D5E2F" w14:textId="016F0BCF" w:rsidR="005415C5" w:rsidRDefault="005415C5" w:rsidP="002E077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C.F: </w:t>
            </w:r>
            <w:r w:rsidR="00AE6782">
              <w:rPr>
                <w:rFonts w:ascii="Calibri Light" w:hAnsi="Calibri Light" w:cs="Calibri Light"/>
              </w:rPr>
              <w:t>{</w:t>
            </w:r>
            <w:r>
              <w:rPr>
                <w:rFonts w:ascii="Calibri Light" w:hAnsi="Calibri Light" w:cs="Calibri Light"/>
              </w:rPr>
              <w:t>97877190013</w:t>
            </w:r>
            <w:r w:rsidR="00AE6782">
              <w:rPr>
                <w:rFonts w:ascii="Calibri Light" w:hAnsi="Calibri Light" w:cs="Calibri Light"/>
              </w:rPr>
              <w:t>}</w:t>
            </w:r>
          </w:p>
          <w:p w14:paraId="6C22E0F3" w14:textId="238F0CA8" w:rsidR="005415C5" w:rsidRPr="002E0770" w:rsidRDefault="005415C5" w:rsidP="002E077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Partita IVA: </w:t>
            </w:r>
            <w:r w:rsidR="00AE6782">
              <w:rPr>
                <w:rFonts w:ascii="Calibri Light" w:hAnsi="Calibri Light" w:cs="Calibri Light"/>
              </w:rPr>
              <w:t>{</w:t>
            </w:r>
            <w:r>
              <w:rPr>
                <w:rFonts w:ascii="Calibri Light" w:hAnsi="Calibri Light" w:cs="Calibri Light"/>
              </w:rPr>
              <w:t>12670720015</w:t>
            </w:r>
            <w:r w:rsidR="00AE6782">
              <w:rPr>
                <w:rFonts w:ascii="Calibri Light" w:hAnsi="Calibri Light" w:cs="Calibri Light"/>
              </w:rPr>
              <w:t>}</w:t>
            </w:r>
          </w:p>
        </w:tc>
        <w:tc>
          <w:tcPr>
            <w:tcW w:w="3917" w:type="dxa"/>
            <w:gridSpan w:val="2"/>
            <w:shd w:val="clear" w:color="auto" w:fill="F2F2F2" w:themeFill="background1" w:themeFillShade="F2"/>
          </w:tcPr>
          <w:p w14:paraId="111CCD1B" w14:textId="77777777" w:rsidR="005415C5" w:rsidRDefault="005415C5" w:rsidP="005415C5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18F53DFB" w14:textId="77777777" w:rsidR="00DD7BF4" w:rsidRPr="00DD7BF4" w:rsidRDefault="00DD7BF4" w:rsidP="005415C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357905E" w14:textId="77777777" w:rsidR="005415C5" w:rsidRPr="005415C5" w:rsidRDefault="005415C5" w:rsidP="005415C5">
            <w:pPr>
              <w:jc w:val="center"/>
              <w:rPr>
                <w:b/>
                <w:bCs/>
              </w:rPr>
            </w:pPr>
            <w:r w:rsidRPr="005415C5">
              <w:rPr>
                <w:b/>
                <w:bCs/>
                <w:sz w:val="40"/>
                <w:szCs w:val="40"/>
              </w:rPr>
              <w:t>FATTURA</w:t>
            </w:r>
          </w:p>
        </w:tc>
      </w:tr>
      <w:tr w:rsidR="00DD7BF4" w14:paraId="1B3B183F" w14:textId="77777777" w:rsidTr="00DD7BF4">
        <w:trPr>
          <w:trHeight w:val="427"/>
        </w:trPr>
        <w:tc>
          <w:tcPr>
            <w:tcW w:w="2506" w:type="dxa"/>
            <w:shd w:val="clear" w:color="auto" w:fill="F2F2F2" w:themeFill="background1" w:themeFillShade="F2"/>
          </w:tcPr>
          <w:p w14:paraId="31C32C70" w14:textId="77777777" w:rsidR="005415C5" w:rsidRDefault="005415C5" w:rsidP="002E0770">
            <w:pPr>
              <w:rPr>
                <w:noProof/>
              </w:rPr>
            </w:pPr>
          </w:p>
        </w:tc>
        <w:tc>
          <w:tcPr>
            <w:tcW w:w="4062" w:type="dxa"/>
            <w:shd w:val="clear" w:color="auto" w:fill="F2F2F2" w:themeFill="background1" w:themeFillShade="F2"/>
          </w:tcPr>
          <w:p w14:paraId="278C9157" w14:textId="0B298A99" w:rsidR="005415C5" w:rsidRPr="002E0770" w:rsidRDefault="005415C5" w:rsidP="005415C5">
            <w:pPr>
              <w:rPr>
                <w:sz w:val="20"/>
                <w:szCs w:val="20"/>
              </w:rPr>
            </w:pPr>
            <w:r w:rsidRPr="002E0770">
              <w:rPr>
                <w:sz w:val="20"/>
                <w:szCs w:val="20"/>
              </w:rPr>
              <w:t xml:space="preserve">Indirizzo email: </w:t>
            </w:r>
            <w:r w:rsidR="00AE6782">
              <w:rPr>
                <w:sz w:val="20"/>
                <w:szCs w:val="20"/>
              </w:rPr>
              <w:t>{</w:t>
            </w:r>
            <w:hyperlink r:id="rId7" w:history="1">
              <w:r w:rsidR="00AE6782" w:rsidRPr="0082616F">
                <w:rPr>
                  <w:rStyle w:val="Collegamentoipertestuale"/>
                  <w:sz w:val="20"/>
                  <w:szCs w:val="20"/>
                </w:rPr>
                <w:t>aps@genznow.it</w:t>
              </w:r>
            </w:hyperlink>
            <w:r w:rsidR="00AE6782">
              <w:rPr>
                <w:sz w:val="20"/>
                <w:szCs w:val="20"/>
              </w:rPr>
              <w:t>}</w:t>
            </w:r>
          </w:p>
          <w:p w14:paraId="56B0897A" w14:textId="2512ECCB" w:rsidR="005415C5" w:rsidRDefault="005415C5" w:rsidP="005415C5">
            <w:pPr>
              <w:rPr>
                <w:rFonts w:ascii="Bahnschrift" w:hAnsi="Bahnschrift"/>
                <w:b/>
                <w:bCs/>
              </w:rPr>
            </w:pPr>
            <w:r w:rsidRPr="002E0770">
              <w:rPr>
                <w:sz w:val="20"/>
                <w:szCs w:val="20"/>
              </w:rPr>
              <w:t xml:space="preserve">Sito web: </w:t>
            </w:r>
            <w:r w:rsidR="00AE6782">
              <w:rPr>
                <w:sz w:val="20"/>
                <w:szCs w:val="20"/>
              </w:rPr>
              <w:t>{</w:t>
            </w:r>
            <w:r w:rsidRPr="002E0770">
              <w:rPr>
                <w:sz w:val="20"/>
                <w:szCs w:val="20"/>
              </w:rPr>
              <w:t>https://genznow.it/</w:t>
            </w:r>
            <w:r w:rsidR="00AE6782">
              <w:rPr>
                <w:sz w:val="20"/>
                <w:szCs w:val="20"/>
              </w:rPr>
              <w:t>}</w:t>
            </w:r>
          </w:p>
        </w:tc>
        <w:tc>
          <w:tcPr>
            <w:tcW w:w="2128" w:type="dxa"/>
            <w:tcBorders>
              <w:bottom w:val="single" w:sz="12" w:space="0" w:color="A5A5A5" w:themeColor="accent3"/>
            </w:tcBorders>
            <w:shd w:val="clear" w:color="auto" w:fill="F2F2F2" w:themeFill="background1" w:themeFillShade="F2"/>
          </w:tcPr>
          <w:p w14:paraId="4D96E31D" w14:textId="77777777" w:rsidR="00DD7BF4" w:rsidRDefault="00DD7BF4" w:rsidP="005415C5">
            <w:pPr>
              <w:jc w:val="center"/>
            </w:pPr>
          </w:p>
          <w:p w14:paraId="3093A88D" w14:textId="77777777" w:rsidR="00DD7BF4" w:rsidRPr="00DD7BF4" w:rsidRDefault="005415C5" w:rsidP="00DD7BF4">
            <w:pPr>
              <w:jc w:val="center"/>
              <w:rPr>
                <w:color w:val="0070C4"/>
              </w:rPr>
            </w:pPr>
            <w:r w:rsidRPr="00DD7BF4">
              <w:rPr>
                <w:color w:val="0070C4"/>
              </w:rPr>
              <w:t>Fattura Nr.</w:t>
            </w:r>
          </w:p>
        </w:tc>
        <w:tc>
          <w:tcPr>
            <w:tcW w:w="1789" w:type="dxa"/>
            <w:tcBorders>
              <w:bottom w:val="single" w:sz="12" w:space="0" w:color="A5A5A5" w:themeColor="accent3"/>
            </w:tcBorders>
            <w:shd w:val="clear" w:color="auto" w:fill="F2F2F2" w:themeFill="background1" w:themeFillShade="F2"/>
          </w:tcPr>
          <w:p w14:paraId="2BB5FAF9" w14:textId="77777777" w:rsidR="00DD7BF4" w:rsidRDefault="00DD7BF4" w:rsidP="00DD7BF4">
            <w:pPr>
              <w:jc w:val="center"/>
            </w:pPr>
          </w:p>
          <w:p w14:paraId="7F69DC73" w14:textId="77777777" w:rsidR="005415C5" w:rsidRPr="00DD7BF4" w:rsidRDefault="005415C5" w:rsidP="00DD7BF4">
            <w:pPr>
              <w:jc w:val="center"/>
            </w:pPr>
            <w:r w:rsidRPr="00DD7BF4">
              <w:rPr>
                <w:color w:val="0070C4"/>
              </w:rPr>
              <w:t>Data</w:t>
            </w:r>
          </w:p>
        </w:tc>
      </w:tr>
      <w:tr w:rsidR="00DD7BF4" w14:paraId="0ED44165" w14:textId="77777777" w:rsidTr="00DD7BF4">
        <w:trPr>
          <w:trHeight w:val="60"/>
        </w:trPr>
        <w:tc>
          <w:tcPr>
            <w:tcW w:w="2506" w:type="dxa"/>
            <w:shd w:val="clear" w:color="auto" w:fill="F2F2F2" w:themeFill="background1" w:themeFillShade="F2"/>
          </w:tcPr>
          <w:p w14:paraId="451DF517" w14:textId="77777777" w:rsidR="00DD7BF4" w:rsidRDefault="00DD7BF4" w:rsidP="002E0770">
            <w:pPr>
              <w:rPr>
                <w:noProof/>
              </w:rPr>
            </w:pPr>
          </w:p>
        </w:tc>
        <w:tc>
          <w:tcPr>
            <w:tcW w:w="4062" w:type="dxa"/>
            <w:shd w:val="clear" w:color="auto" w:fill="F2F2F2" w:themeFill="background1" w:themeFillShade="F2"/>
          </w:tcPr>
          <w:p w14:paraId="295042C8" w14:textId="77777777" w:rsidR="00DD7BF4" w:rsidRPr="002E0770" w:rsidRDefault="00DD7BF4" w:rsidP="005415C5">
            <w:pPr>
              <w:rPr>
                <w:sz w:val="20"/>
                <w:szCs w:val="20"/>
              </w:rPr>
            </w:pPr>
          </w:p>
        </w:tc>
        <w:tc>
          <w:tcPr>
            <w:tcW w:w="2128" w:type="dxa"/>
            <w:tcBorders>
              <w:top w:val="single" w:sz="12" w:space="0" w:color="A5A5A5" w:themeColor="accent3"/>
            </w:tcBorders>
            <w:shd w:val="clear" w:color="auto" w:fill="F2F2F2" w:themeFill="background1" w:themeFillShade="F2"/>
          </w:tcPr>
          <w:p w14:paraId="071EBAD1" w14:textId="23F006F6" w:rsidR="00DD7BF4" w:rsidRPr="005415C5" w:rsidRDefault="00AE6782" w:rsidP="005415C5">
            <w:pPr>
              <w:jc w:val="center"/>
            </w:pPr>
            <w:r>
              <w:t>{</w:t>
            </w:r>
            <w:proofErr w:type="spellStart"/>
            <w:r>
              <w:t>nFattura</w:t>
            </w:r>
            <w:proofErr w:type="spellEnd"/>
            <w:r>
              <w:t>}</w:t>
            </w:r>
          </w:p>
        </w:tc>
        <w:tc>
          <w:tcPr>
            <w:tcW w:w="1789" w:type="dxa"/>
            <w:tcBorders>
              <w:top w:val="single" w:sz="12" w:space="0" w:color="A5A5A5" w:themeColor="accent3"/>
            </w:tcBorders>
            <w:shd w:val="clear" w:color="auto" w:fill="F2F2F2" w:themeFill="background1" w:themeFillShade="F2"/>
          </w:tcPr>
          <w:p w14:paraId="40F19454" w14:textId="6630B77A" w:rsidR="00DD7BF4" w:rsidRPr="005415C5" w:rsidRDefault="00AE6782" w:rsidP="005415C5">
            <w:pPr>
              <w:jc w:val="center"/>
            </w:pPr>
            <w:r>
              <w:t>{</w:t>
            </w:r>
            <w:proofErr w:type="spellStart"/>
            <w:r>
              <w:t>dataEmissione</w:t>
            </w:r>
            <w:proofErr w:type="spellEnd"/>
            <w:r>
              <w:t>}</w:t>
            </w:r>
          </w:p>
        </w:tc>
      </w:tr>
      <w:tr w:rsidR="005415C5" w14:paraId="5ED8EC24" w14:textId="77777777" w:rsidTr="00DD7BF4">
        <w:trPr>
          <w:trHeight w:val="298"/>
        </w:trPr>
        <w:tc>
          <w:tcPr>
            <w:tcW w:w="2506" w:type="dxa"/>
            <w:shd w:val="clear" w:color="auto" w:fill="F2F2F2" w:themeFill="background1" w:themeFillShade="F2"/>
          </w:tcPr>
          <w:p w14:paraId="7FDD8239" w14:textId="77777777" w:rsidR="005415C5" w:rsidRDefault="005415C5" w:rsidP="002E0770">
            <w:pPr>
              <w:rPr>
                <w:noProof/>
              </w:rPr>
            </w:pPr>
          </w:p>
        </w:tc>
        <w:tc>
          <w:tcPr>
            <w:tcW w:w="4062" w:type="dxa"/>
            <w:shd w:val="clear" w:color="auto" w:fill="F2F2F2" w:themeFill="background1" w:themeFillShade="F2"/>
          </w:tcPr>
          <w:p w14:paraId="6FD9D04C" w14:textId="77777777" w:rsidR="005415C5" w:rsidRPr="002E0770" w:rsidRDefault="005415C5" w:rsidP="005415C5">
            <w:pPr>
              <w:rPr>
                <w:sz w:val="20"/>
                <w:szCs w:val="20"/>
              </w:rPr>
            </w:pPr>
          </w:p>
        </w:tc>
        <w:tc>
          <w:tcPr>
            <w:tcW w:w="3917" w:type="dxa"/>
            <w:gridSpan w:val="2"/>
            <w:tcBorders>
              <w:bottom w:val="single" w:sz="12" w:space="0" w:color="A5A5A5" w:themeColor="accent3"/>
            </w:tcBorders>
            <w:shd w:val="clear" w:color="auto" w:fill="F2F2F2" w:themeFill="background1" w:themeFillShade="F2"/>
          </w:tcPr>
          <w:p w14:paraId="1218DCBD" w14:textId="77777777" w:rsidR="005415C5" w:rsidRPr="005415C5" w:rsidRDefault="005415C5" w:rsidP="00DD7BF4">
            <w:pPr>
              <w:jc w:val="center"/>
            </w:pPr>
            <w:r w:rsidRPr="00DD7BF4">
              <w:rPr>
                <w:color w:val="0070C4"/>
              </w:rPr>
              <w:t>Numero ordine</w:t>
            </w:r>
          </w:p>
        </w:tc>
      </w:tr>
      <w:tr w:rsidR="00DD7BF4" w14:paraId="647AC4C0" w14:textId="77777777" w:rsidTr="00DD7BF4">
        <w:trPr>
          <w:trHeight w:val="584"/>
        </w:trPr>
        <w:tc>
          <w:tcPr>
            <w:tcW w:w="2506" w:type="dxa"/>
            <w:shd w:val="clear" w:color="auto" w:fill="F2F2F2" w:themeFill="background1" w:themeFillShade="F2"/>
          </w:tcPr>
          <w:p w14:paraId="42E804BC" w14:textId="77777777" w:rsidR="00DD7BF4" w:rsidRDefault="00DD7BF4" w:rsidP="002E0770">
            <w:pPr>
              <w:rPr>
                <w:noProof/>
              </w:rPr>
            </w:pPr>
          </w:p>
        </w:tc>
        <w:tc>
          <w:tcPr>
            <w:tcW w:w="4062" w:type="dxa"/>
            <w:shd w:val="clear" w:color="auto" w:fill="F2F2F2" w:themeFill="background1" w:themeFillShade="F2"/>
          </w:tcPr>
          <w:p w14:paraId="5A0A6A1A" w14:textId="77777777" w:rsidR="00DD7BF4" w:rsidRPr="002E0770" w:rsidRDefault="00DD7BF4" w:rsidP="005415C5">
            <w:pPr>
              <w:rPr>
                <w:sz w:val="20"/>
                <w:szCs w:val="20"/>
              </w:rPr>
            </w:pPr>
          </w:p>
        </w:tc>
        <w:tc>
          <w:tcPr>
            <w:tcW w:w="3917" w:type="dxa"/>
            <w:gridSpan w:val="2"/>
            <w:tcBorders>
              <w:top w:val="single" w:sz="12" w:space="0" w:color="A5A5A5" w:themeColor="accent3"/>
            </w:tcBorders>
            <w:shd w:val="clear" w:color="auto" w:fill="F2F2F2" w:themeFill="background1" w:themeFillShade="F2"/>
          </w:tcPr>
          <w:p w14:paraId="5C953E10" w14:textId="45E19E5C" w:rsidR="00DD7BF4" w:rsidRDefault="00AE6782" w:rsidP="005415C5">
            <w:pPr>
              <w:jc w:val="center"/>
            </w:pPr>
            <w:r>
              <w:t>{</w:t>
            </w:r>
            <w:proofErr w:type="spellStart"/>
            <w:r>
              <w:t>numeroOrdine</w:t>
            </w:r>
            <w:proofErr w:type="spellEnd"/>
            <w:r>
              <w:t>}</w:t>
            </w:r>
          </w:p>
        </w:tc>
      </w:tr>
    </w:tbl>
    <w:p w14:paraId="54DAEAE4" w14:textId="77777777" w:rsidR="00DD7BF4" w:rsidRDefault="00DD7BF4" w:rsidP="00DD7BF4">
      <w:pPr>
        <w:spacing w:after="0" w:line="276" w:lineRule="auto"/>
        <w:rPr>
          <w:rFonts w:ascii="Bahnschrift" w:hAnsi="Bahnschrift"/>
          <w:color w:val="0070C4"/>
        </w:rPr>
      </w:pPr>
    </w:p>
    <w:p w14:paraId="6D72114E" w14:textId="77777777" w:rsidR="00DD7BF4" w:rsidRDefault="00DD7BF4" w:rsidP="00684E85">
      <w:pPr>
        <w:spacing w:line="240" w:lineRule="auto"/>
        <w:rPr>
          <w:rFonts w:ascii="Bahnschrift" w:hAnsi="Bahnschrift"/>
          <w:color w:val="0070C4"/>
        </w:rPr>
      </w:pPr>
      <w:r w:rsidRPr="00DD7BF4">
        <w:rPr>
          <w:rFonts w:ascii="Bahnschrift" w:hAnsi="Bahnschrift"/>
          <w:color w:val="0070C4"/>
        </w:rPr>
        <w:t>Cliente</w:t>
      </w:r>
    </w:p>
    <w:p w14:paraId="4C0ECD6E" w14:textId="2628BB11" w:rsidR="00684E85" w:rsidRPr="00684E85" w:rsidRDefault="00AE6782" w:rsidP="00684E85">
      <w:pPr>
        <w:spacing w:after="0" w:line="240" w:lineRule="auto"/>
        <w:rPr>
          <w:rFonts w:ascii="Calibri Light" w:hAnsi="Calibri Light" w:cs="Calibri Light"/>
          <w:color w:val="0070C4"/>
        </w:rPr>
      </w:pPr>
      <w:r>
        <w:rPr>
          <w:rFonts w:ascii="Calibri Light" w:hAnsi="Calibri Light" w:cs="Calibri Light"/>
        </w:rPr>
        <w:t>{</w:t>
      </w:r>
      <w:proofErr w:type="spellStart"/>
      <w:r w:rsidR="00684E85" w:rsidRPr="00684E85">
        <w:rPr>
          <w:rFonts w:ascii="Calibri Light" w:hAnsi="Calibri Light" w:cs="Calibri Light"/>
        </w:rPr>
        <w:t>nome</w:t>
      </w:r>
      <w:r>
        <w:rPr>
          <w:rFonts w:ascii="Calibri Light" w:hAnsi="Calibri Light" w:cs="Calibri Light"/>
        </w:rPr>
        <w:t>Cliente</w:t>
      </w:r>
      <w:proofErr w:type="spellEnd"/>
      <w:r>
        <w:rPr>
          <w:rFonts w:ascii="Calibri Light" w:hAnsi="Calibri Light" w:cs="Calibri Light"/>
        </w:rPr>
        <w:t>}</w:t>
      </w:r>
    </w:p>
    <w:p w14:paraId="6EEBC49B" w14:textId="36E5B841" w:rsidR="00684E85" w:rsidRPr="00684E85" w:rsidRDefault="00AE6782" w:rsidP="00684E85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{</w:t>
      </w:r>
      <w:proofErr w:type="spellStart"/>
      <w:r w:rsidR="00684E85">
        <w:rPr>
          <w:rFonts w:ascii="Calibri Light" w:hAnsi="Calibri Light" w:cs="Calibri Light"/>
          <w:sz w:val="20"/>
          <w:szCs w:val="20"/>
        </w:rPr>
        <w:t>indirizzo</w:t>
      </w:r>
      <w:r>
        <w:rPr>
          <w:rFonts w:ascii="Calibri Light" w:hAnsi="Calibri Light" w:cs="Calibri Light"/>
          <w:sz w:val="20"/>
          <w:szCs w:val="20"/>
        </w:rPr>
        <w:t>Cliente</w:t>
      </w:r>
      <w:proofErr w:type="spellEnd"/>
      <w:r>
        <w:rPr>
          <w:rFonts w:ascii="Calibri Light" w:hAnsi="Calibri Light" w:cs="Calibri Light"/>
          <w:sz w:val="20"/>
          <w:szCs w:val="20"/>
        </w:rPr>
        <w:t>}</w:t>
      </w:r>
    </w:p>
    <w:p w14:paraId="65E271BB" w14:textId="2EE3B24F" w:rsidR="00684E85" w:rsidRDefault="00684E85" w:rsidP="00684E85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 w:rsidRPr="00684E85">
        <w:rPr>
          <w:rFonts w:ascii="Calibri Light" w:hAnsi="Calibri Light" w:cs="Calibri Light"/>
          <w:sz w:val="20"/>
          <w:szCs w:val="20"/>
        </w:rPr>
        <w:t>C</w:t>
      </w:r>
      <w:r>
        <w:rPr>
          <w:rFonts w:ascii="Calibri Light" w:hAnsi="Calibri Light" w:cs="Calibri Light"/>
          <w:sz w:val="20"/>
          <w:szCs w:val="20"/>
        </w:rPr>
        <w:t xml:space="preserve">odice fiscale: </w:t>
      </w:r>
      <w:r w:rsidR="00AE6782">
        <w:rPr>
          <w:rFonts w:ascii="Calibri Light" w:hAnsi="Calibri Light" w:cs="Calibri Light"/>
          <w:sz w:val="20"/>
          <w:szCs w:val="20"/>
        </w:rPr>
        <w:t>{</w:t>
      </w:r>
      <w:proofErr w:type="spellStart"/>
      <w:r w:rsidR="00AE6782">
        <w:rPr>
          <w:rFonts w:ascii="Calibri Light" w:hAnsi="Calibri Light" w:cs="Calibri Light"/>
          <w:sz w:val="20"/>
          <w:szCs w:val="20"/>
        </w:rPr>
        <w:t>codiceFiscaleCliente</w:t>
      </w:r>
      <w:proofErr w:type="spellEnd"/>
      <w:r w:rsidR="00AE6782">
        <w:rPr>
          <w:rFonts w:ascii="Calibri Light" w:hAnsi="Calibri Light" w:cs="Calibri Light"/>
          <w:sz w:val="20"/>
          <w:szCs w:val="20"/>
        </w:rPr>
        <w:t>}</w:t>
      </w:r>
    </w:p>
    <w:p w14:paraId="3B3203DA" w14:textId="3218FEF1" w:rsidR="00684E85" w:rsidRDefault="00684E85" w:rsidP="00684E85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 w:rsidRPr="00684E85">
        <w:rPr>
          <w:rFonts w:ascii="Calibri Light" w:hAnsi="Calibri Light" w:cs="Calibri Light"/>
          <w:sz w:val="20"/>
          <w:szCs w:val="20"/>
        </w:rPr>
        <w:t xml:space="preserve">P.IVA: </w:t>
      </w:r>
      <w:r w:rsidR="00AE6782">
        <w:rPr>
          <w:rFonts w:ascii="Calibri Light" w:hAnsi="Calibri Light" w:cs="Calibri Light"/>
          <w:sz w:val="20"/>
          <w:szCs w:val="20"/>
        </w:rPr>
        <w:t>{</w:t>
      </w:r>
      <w:proofErr w:type="spellStart"/>
      <w:r>
        <w:rPr>
          <w:rFonts w:ascii="Calibri Light" w:hAnsi="Calibri Light" w:cs="Calibri Light"/>
          <w:sz w:val="20"/>
          <w:szCs w:val="20"/>
        </w:rPr>
        <w:t>partita</w:t>
      </w:r>
      <w:r w:rsidR="00AE6782">
        <w:rPr>
          <w:rFonts w:ascii="Calibri Light" w:hAnsi="Calibri Light" w:cs="Calibri Light"/>
          <w:sz w:val="20"/>
          <w:szCs w:val="20"/>
        </w:rPr>
        <w:t>IVACliente</w:t>
      </w:r>
      <w:proofErr w:type="spellEnd"/>
      <w:r w:rsidR="00AE6782">
        <w:rPr>
          <w:rFonts w:ascii="Calibri Light" w:hAnsi="Calibri Light" w:cs="Calibri Light"/>
          <w:sz w:val="20"/>
          <w:szCs w:val="20"/>
        </w:rPr>
        <w:t>}</w:t>
      </w:r>
      <w:r w:rsidRPr="00684E85">
        <w:rPr>
          <w:rFonts w:ascii="Calibri Light" w:hAnsi="Calibri Light" w:cs="Calibri Light"/>
          <w:sz w:val="20"/>
          <w:szCs w:val="20"/>
        </w:rPr>
        <w:t xml:space="preserve"> </w:t>
      </w:r>
    </w:p>
    <w:p w14:paraId="08CA91C6" w14:textId="77777777" w:rsidR="00684E85" w:rsidRPr="00684E85" w:rsidRDefault="00684E85" w:rsidP="00684E85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 w:rsidRPr="00684E85">
        <w:rPr>
          <w:rFonts w:ascii="Calibri Light" w:hAnsi="Calibri Light" w:cs="Calibri Light"/>
          <w:sz w:val="20"/>
          <w:szCs w:val="20"/>
        </w:rPr>
        <w:t xml:space="preserve">PEC: </w:t>
      </w:r>
      <w:hyperlink r:id="rId8" w:history="1">
        <w:r w:rsidRPr="00684E85">
          <w:rPr>
            <w:rStyle w:val="Collegamentoipertestuale"/>
            <w:rFonts w:ascii="Calibri Light" w:hAnsi="Calibri Light" w:cs="Calibri Light"/>
            <w:sz w:val="20"/>
            <w:szCs w:val="20"/>
          </w:rPr>
          <w:t>eventi5@legalmail.it</w:t>
        </w:r>
      </w:hyperlink>
    </w:p>
    <w:p w14:paraId="5E4708A8" w14:textId="0CF22B3D" w:rsidR="00684E85" w:rsidRDefault="00684E85" w:rsidP="00684E85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 w:rsidRPr="00684E85">
        <w:rPr>
          <w:rFonts w:ascii="Calibri Light" w:hAnsi="Calibri Light" w:cs="Calibri Light"/>
          <w:sz w:val="20"/>
          <w:szCs w:val="20"/>
        </w:rPr>
        <w:t xml:space="preserve">Codice destinatario: </w:t>
      </w:r>
      <w:r w:rsidR="00AE6782">
        <w:rPr>
          <w:rFonts w:ascii="Calibri Light" w:hAnsi="Calibri Light" w:cs="Calibri Light"/>
          <w:sz w:val="20"/>
          <w:szCs w:val="20"/>
        </w:rPr>
        <w:t>{</w:t>
      </w:r>
      <w:proofErr w:type="spellStart"/>
      <w:r w:rsidR="00AE6782">
        <w:rPr>
          <w:rFonts w:ascii="Calibri Light" w:hAnsi="Calibri Light" w:cs="Calibri Light"/>
          <w:sz w:val="20"/>
          <w:szCs w:val="20"/>
        </w:rPr>
        <w:t>codiceDestinatario</w:t>
      </w:r>
      <w:proofErr w:type="spellEnd"/>
      <w:r w:rsidR="00AE6782">
        <w:rPr>
          <w:rFonts w:ascii="Calibri Light" w:hAnsi="Calibri Light" w:cs="Calibri Light"/>
          <w:sz w:val="20"/>
          <w:szCs w:val="20"/>
        </w:rPr>
        <w:t>}</w:t>
      </w:r>
    </w:p>
    <w:p w14:paraId="662409EB" w14:textId="77777777" w:rsidR="00684E85" w:rsidRDefault="00684E85" w:rsidP="00684E85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3209"/>
        <w:gridCol w:w="3209"/>
        <w:gridCol w:w="4067"/>
      </w:tblGrid>
      <w:tr w:rsidR="00684E85" w14:paraId="04F5BFF8" w14:textId="77777777" w:rsidTr="00684E85">
        <w:trPr>
          <w:trHeight w:val="456"/>
        </w:trPr>
        <w:tc>
          <w:tcPr>
            <w:tcW w:w="3209" w:type="dxa"/>
            <w:shd w:val="clear" w:color="auto" w:fill="0070C4"/>
          </w:tcPr>
          <w:p w14:paraId="0F9D6400" w14:textId="77777777" w:rsidR="00684E85" w:rsidRPr="00684E85" w:rsidRDefault="00684E85" w:rsidP="00684E85">
            <w:pPr>
              <w:spacing w:before="40"/>
              <w:jc w:val="center"/>
              <w:rPr>
                <w:rFonts w:ascii="Bahnschrift" w:hAnsi="Bahnschrift" w:cs="Calibri Light"/>
                <w:b/>
                <w:bCs/>
                <w:color w:val="FFFFFF" w:themeColor="background1"/>
              </w:rPr>
            </w:pPr>
            <w:r w:rsidRPr="00684E85">
              <w:rPr>
                <w:rFonts w:ascii="Bahnschrift" w:hAnsi="Bahnschrift" w:cs="Calibri Light"/>
                <w:b/>
                <w:bCs/>
                <w:color w:val="FFFFFF" w:themeColor="background1"/>
              </w:rPr>
              <w:t>D</w:t>
            </w:r>
            <w:r>
              <w:rPr>
                <w:rFonts w:ascii="Bahnschrift" w:hAnsi="Bahnschrift" w:cs="Calibri Light"/>
                <w:b/>
                <w:bCs/>
                <w:color w:val="FFFFFF" w:themeColor="background1"/>
              </w:rPr>
              <w:t>escrizione</w:t>
            </w:r>
          </w:p>
        </w:tc>
        <w:tc>
          <w:tcPr>
            <w:tcW w:w="3209" w:type="dxa"/>
            <w:shd w:val="clear" w:color="auto" w:fill="0070C4"/>
          </w:tcPr>
          <w:p w14:paraId="24120F7F" w14:textId="77777777" w:rsidR="00684E85" w:rsidRPr="00684E85" w:rsidRDefault="00684E85" w:rsidP="00684E85">
            <w:pPr>
              <w:spacing w:before="40"/>
              <w:jc w:val="center"/>
              <w:rPr>
                <w:rFonts w:ascii="Bahnschrift" w:hAnsi="Bahnschrift" w:cs="Calibri Light"/>
                <w:b/>
                <w:bCs/>
                <w:color w:val="FFFFFF" w:themeColor="background1"/>
              </w:rPr>
            </w:pPr>
            <w:r w:rsidRPr="00684E85">
              <w:rPr>
                <w:rFonts w:ascii="Bahnschrift" w:hAnsi="Bahnschrift" w:cs="Calibri Light"/>
                <w:b/>
                <w:bCs/>
                <w:color w:val="FFFFFF" w:themeColor="background1"/>
              </w:rPr>
              <w:t>Prezzo unitario</w:t>
            </w:r>
          </w:p>
        </w:tc>
        <w:tc>
          <w:tcPr>
            <w:tcW w:w="4067" w:type="dxa"/>
            <w:shd w:val="clear" w:color="auto" w:fill="0070C4"/>
          </w:tcPr>
          <w:p w14:paraId="63E93727" w14:textId="77777777" w:rsidR="00684E85" w:rsidRPr="00684E85" w:rsidRDefault="00684E85" w:rsidP="00684E85">
            <w:pPr>
              <w:spacing w:before="40"/>
              <w:jc w:val="center"/>
              <w:rPr>
                <w:rFonts w:ascii="Bahnschrift" w:hAnsi="Bahnschrift" w:cs="Calibri Light"/>
                <w:b/>
                <w:bCs/>
                <w:color w:val="FFFFFF" w:themeColor="background1"/>
              </w:rPr>
            </w:pPr>
            <w:r w:rsidRPr="00684E85">
              <w:rPr>
                <w:rFonts w:ascii="Bahnschrift" w:hAnsi="Bahnschrift" w:cs="Calibri Light"/>
                <w:b/>
                <w:bCs/>
                <w:color w:val="FFFFFF" w:themeColor="background1"/>
              </w:rPr>
              <w:t>Importo</w:t>
            </w:r>
          </w:p>
        </w:tc>
      </w:tr>
      <w:tr w:rsidR="00684E85" w14:paraId="70142EA7" w14:textId="77777777" w:rsidTr="001045C0">
        <w:trPr>
          <w:trHeight w:val="4105"/>
        </w:trPr>
        <w:tc>
          <w:tcPr>
            <w:tcW w:w="3209" w:type="dxa"/>
          </w:tcPr>
          <w:p w14:paraId="1A2E7DFC" w14:textId="77777777" w:rsidR="00684E85" w:rsidRDefault="00684E85" w:rsidP="00684E85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4A3F11C" w14:textId="77777777" w:rsidR="00684E85" w:rsidRDefault="00684E85" w:rsidP="00684E85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4067" w:type="dxa"/>
          </w:tcPr>
          <w:p w14:paraId="20657A5E" w14:textId="77777777" w:rsidR="00684E85" w:rsidRDefault="00684E85" w:rsidP="00684E85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14:paraId="0646B731" w14:textId="67F4F43B" w:rsidR="00684E85" w:rsidRPr="00684E85" w:rsidRDefault="00684E85" w:rsidP="00684E85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61EE7484" w14:textId="77777777" w:rsidR="00684E85" w:rsidRPr="00684E85" w:rsidRDefault="00684E85">
      <w:pPr>
        <w:rPr>
          <w:rFonts w:ascii="Calibri" w:hAnsi="Calibri" w:cs="Calibri"/>
          <w:i/>
          <w:iCs/>
        </w:rPr>
      </w:pPr>
      <w:r w:rsidRPr="00684E85">
        <w:rPr>
          <w:rFonts w:ascii="Calibri" w:hAnsi="Calibri" w:cs="Calibri"/>
          <w:i/>
          <w:iCs/>
        </w:rPr>
        <w:t>Pagamento tramite bonifico bancario</w:t>
      </w:r>
    </w:p>
    <w:tbl>
      <w:tblPr>
        <w:tblStyle w:val="Grigliatabella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315"/>
        <w:gridCol w:w="2033"/>
        <w:gridCol w:w="2034"/>
      </w:tblGrid>
      <w:tr w:rsidR="00224B03" w14:paraId="766077E8" w14:textId="77777777" w:rsidTr="00E25194">
        <w:tc>
          <w:tcPr>
            <w:tcW w:w="5103" w:type="dxa"/>
          </w:tcPr>
          <w:p w14:paraId="13F8E21E" w14:textId="77777777" w:rsidR="00224B03" w:rsidRDefault="00224B03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Intestatario: </w:t>
            </w:r>
            <w:r w:rsidRPr="00224B03">
              <w:rPr>
                <w:rFonts w:ascii="Calibri" w:hAnsi="Calibri" w:cs="Calibri"/>
              </w:rPr>
              <w:t>GEN Z NOW APS</w:t>
            </w:r>
          </w:p>
        </w:tc>
        <w:tc>
          <w:tcPr>
            <w:tcW w:w="1315" w:type="dxa"/>
          </w:tcPr>
          <w:p w14:paraId="4E075D88" w14:textId="77777777" w:rsidR="00224B03" w:rsidRDefault="00224B03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2033" w:type="dxa"/>
          </w:tcPr>
          <w:p w14:paraId="0B9C12EF" w14:textId="77777777" w:rsidR="00224B03" w:rsidRPr="00224B03" w:rsidRDefault="00224B03">
            <w:pPr>
              <w:rPr>
                <w:rFonts w:cstheme="minorHAnsi"/>
                <w:i/>
                <w:iCs/>
              </w:rPr>
            </w:pPr>
            <w:r w:rsidRPr="00224B03">
              <w:rPr>
                <w:rFonts w:cstheme="minorHAnsi"/>
                <w:i/>
                <w:iCs/>
              </w:rPr>
              <w:t>Totale parziale</w:t>
            </w:r>
          </w:p>
        </w:tc>
        <w:tc>
          <w:tcPr>
            <w:tcW w:w="2034" w:type="dxa"/>
          </w:tcPr>
          <w:p w14:paraId="7D8F1D35" w14:textId="65F2F04D" w:rsidR="00224B03" w:rsidRDefault="00E25194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{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totale_parziale</w:t>
            </w:r>
            <w:proofErr w:type="spellEnd"/>
            <w:r>
              <w:rPr>
                <w:rFonts w:ascii="Calibri" w:hAnsi="Calibri" w:cs="Calibri"/>
                <w:i/>
                <w:iCs/>
              </w:rPr>
              <w:t>}</w:t>
            </w:r>
          </w:p>
        </w:tc>
      </w:tr>
      <w:tr w:rsidR="00684E85" w14:paraId="19C0050C" w14:textId="77777777" w:rsidTr="00E25194">
        <w:trPr>
          <w:trHeight w:val="500"/>
        </w:trPr>
        <w:tc>
          <w:tcPr>
            <w:tcW w:w="5103" w:type="dxa"/>
          </w:tcPr>
          <w:p w14:paraId="6DE4F0A5" w14:textId="4B856EF2" w:rsidR="00684E85" w:rsidRDefault="00224B03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IBAN: </w:t>
            </w:r>
            <w:r w:rsidR="00E25194">
              <w:rPr>
                <w:rFonts w:ascii="Calibri" w:hAnsi="Calibri" w:cs="Calibri"/>
                <w:i/>
                <w:iCs/>
              </w:rPr>
              <w:t>{</w:t>
            </w:r>
            <w:r w:rsidRPr="00224B03">
              <w:rPr>
                <w:rFonts w:ascii="Calibri" w:hAnsi="Calibri" w:cs="Calibri"/>
              </w:rPr>
              <w:t>IT16W062300100100004185209</w:t>
            </w:r>
            <w:r w:rsidR="00E25194">
              <w:rPr>
                <w:rFonts w:ascii="Calibri" w:hAnsi="Calibri" w:cs="Calibri"/>
              </w:rPr>
              <w:t>}</w:t>
            </w:r>
          </w:p>
          <w:p w14:paraId="02F0E367" w14:textId="29CDE33D" w:rsidR="00224B03" w:rsidRDefault="00224B03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Istituto di credito: </w:t>
            </w:r>
            <w:r w:rsidR="00E25194">
              <w:rPr>
                <w:rFonts w:ascii="Calibri" w:hAnsi="Calibri" w:cs="Calibri"/>
                <w:i/>
                <w:iCs/>
              </w:rPr>
              <w:t>{</w:t>
            </w:r>
            <w:r w:rsidRPr="00224B03">
              <w:rPr>
                <w:rFonts w:ascii="Calibri" w:hAnsi="Calibri" w:cs="Calibri"/>
              </w:rPr>
              <w:t>Credit Agricole Italia Spa</w:t>
            </w:r>
            <w:r w:rsidR="00E25194">
              <w:rPr>
                <w:rFonts w:ascii="Calibri" w:hAnsi="Calibri" w:cs="Calibri"/>
              </w:rPr>
              <w:t>}</w:t>
            </w:r>
          </w:p>
        </w:tc>
        <w:tc>
          <w:tcPr>
            <w:tcW w:w="1315" w:type="dxa"/>
          </w:tcPr>
          <w:p w14:paraId="6E50AAD3" w14:textId="77777777" w:rsidR="00684E85" w:rsidRDefault="00684E85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4067" w:type="dxa"/>
            <w:gridSpan w:val="2"/>
          </w:tcPr>
          <w:p w14:paraId="27B65AA4" w14:textId="77777777" w:rsidR="00684E85" w:rsidRDefault="00684E85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224B03" w14:paraId="32B009E3" w14:textId="77777777" w:rsidTr="00E25194">
        <w:trPr>
          <w:trHeight w:val="391"/>
        </w:trPr>
        <w:tc>
          <w:tcPr>
            <w:tcW w:w="5103" w:type="dxa"/>
          </w:tcPr>
          <w:p w14:paraId="768E4B10" w14:textId="77777777" w:rsidR="00224B03" w:rsidRDefault="00224B03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1315" w:type="dxa"/>
          </w:tcPr>
          <w:p w14:paraId="4BE29D5F" w14:textId="77777777" w:rsidR="00224B03" w:rsidRDefault="00224B03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2033" w:type="dxa"/>
          </w:tcPr>
          <w:p w14:paraId="4FBC2964" w14:textId="77777777" w:rsidR="00224B03" w:rsidRPr="00224B03" w:rsidRDefault="00224B03">
            <w:pPr>
              <w:rPr>
                <w:rFonts w:cstheme="minorHAnsi"/>
                <w:i/>
                <w:iCs/>
              </w:rPr>
            </w:pPr>
            <w:r w:rsidRPr="00224B03">
              <w:rPr>
                <w:rFonts w:cstheme="minorHAnsi"/>
                <w:i/>
                <w:iCs/>
              </w:rPr>
              <w:t>Imposta IVA</w:t>
            </w:r>
          </w:p>
        </w:tc>
        <w:tc>
          <w:tcPr>
            <w:tcW w:w="2034" w:type="dxa"/>
          </w:tcPr>
          <w:p w14:paraId="008CC00B" w14:textId="1C10899D" w:rsidR="00224B03" w:rsidRPr="00224B03" w:rsidRDefault="00E251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r>
              <w:rPr>
                <w:rFonts w:ascii="Calibri" w:hAnsi="Calibri" w:cs="Calibri"/>
              </w:rPr>
              <w:t>tasso_iva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224B03" w14:paraId="0D80B0AD" w14:textId="77777777" w:rsidTr="00E25194">
        <w:trPr>
          <w:trHeight w:val="314"/>
        </w:trPr>
        <w:tc>
          <w:tcPr>
            <w:tcW w:w="5103" w:type="dxa"/>
          </w:tcPr>
          <w:p w14:paraId="26782388" w14:textId="77777777" w:rsidR="00224B03" w:rsidRDefault="00224B03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1315" w:type="dxa"/>
            <w:tcBorders>
              <w:right w:val="single" w:sz="12" w:space="0" w:color="A5A5A5" w:themeColor="accent3"/>
            </w:tcBorders>
          </w:tcPr>
          <w:p w14:paraId="69F7E41E" w14:textId="77777777" w:rsidR="00224B03" w:rsidRDefault="00224B03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2033" w:type="dxa"/>
            <w:tcBorders>
              <w:left w:val="single" w:sz="12" w:space="0" w:color="A5A5A5" w:themeColor="accent3"/>
              <w:bottom w:val="single" w:sz="12" w:space="0" w:color="A5A5A5" w:themeColor="accent3"/>
            </w:tcBorders>
          </w:tcPr>
          <w:p w14:paraId="65F754EF" w14:textId="77777777" w:rsidR="00224B03" w:rsidRPr="00224B03" w:rsidRDefault="00E25194">
            <w:pPr>
              <w:rPr>
                <w:rFonts w:cstheme="minorHAnsi"/>
              </w:rPr>
            </w:pPr>
            <w:r w:rsidRPr="00224B03">
              <w:rPr>
                <w:rFonts w:ascii="Bahnschrift" w:hAnsi="Bahnschrift" w:cs="Calibri"/>
                <w:sz w:val="24"/>
                <w:szCs w:val="24"/>
              </w:rPr>
              <w:t>Totale fattura</w:t>
            </w:r>
          </w:p>
        </w:tc>
        <w:tc>
          <w:tcPr>
            <w:tcW w:w="2034" w:type="dxa"/>
            <w:tcBorders>
              <w:bottom w:val="single" w:sz="12" w:space="0" w:color="A5A5A5" w:themeColor="accent3"/>
            </w:tcBorders>
          </w:tcPr>
          <w:p w14:paraId="5C824AE9" w14:textId="6DC5F3BF" w:rsidR="00224B03" w:rsidRPr="00E25194" w:rsidRDefault="00E251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proofErr w:type="spellStart"/>
            <w:r>
              <w:rPr>
                <w:rFonts w:ascii="Calibri" w:hAnsi="Calibri" w:cs="Calibri"/>
              </w:rPr>
              <w:t>totale_fattura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</w:tbl>
    <w:p w14:paraId="1D06A322" w14:textId="77777777" w:rsidR="00E25194" w:rsidRDefault="00E25194" w:rsidP="00E25194">
      <w:pPr>
        <w:rPr>
          <w:rFonts w:ascii="Calibri" w:hAnsi="Calibri" w:cs="Calibri"/>
          <w:i/>
          <w:iCs/>
        </w:rPr>
      </w:pPr>
    </w:p>
    <w:tbl>
      <w:tblPr>
        <w:tblStyle w:val="Grigliatabella"/>
        <w:tblpPr w:leftFromText="141" w:rightFromText="141" w:vertAnchor="text" w:horzAnchor="margin" w:tblpY="454"/>
        <w:tblW w:w="10493" w:type="dxa"/>
        <w:tblLook w:val="04A0" w:firstRow="1" w:lastRow="0" w:firstColumn="1" w:lastColumn="0" w:noHBand="0" w:noVBand="1"/>
      </w:tblPr>
      <w:tblGrid>
        <w:gridCol w:w="10493"/>
      </w:tblGrid>
      <w:tr w:rsidR="00E25194" w14:paraId="647FF799" w14:textId="77777777" w:rsidTr="00E25194">
        <w:trPr>
          <w:trHeight w:val="276"/>
        </w:trPr>
        <w:tc>
          <w:tcPr>
            <w:tcW w:w="10493" w:type="dxa"/>
            <w:tcBorders>
              <w:top w:val="nil"/>
              <w:left w:val="nil"/>
              <w:bottom w:val="nil"/>
              <w:right w:val="nil"/>
            </w:tcBorders>
            <w:shd w:val="clear" w:color="auto" w:fill="0070C4"/>
          </w:tcPr>
          <w:p w14:paraId="22AD115E" w14:textId="77777777" w:rsidR="00E25194" w:rsidRDefault="00E25194" w:rsidP="00E25194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</w:tr>
    </w:tbl>
    <w:p w14:paraId="1C4A881E" w14:textId="77777777" w:rsidR="00224B03" w:rsidRPr="00224B03" w:rsidRDefault="00224B03" w:rsidP="00E25194">
      <w:pPr>
        <w:spacing w:after="0"/>
        <w:ind w:right="284"/>
        <w:jc w:val="center"/>
        <w:rPr>
          <w:rFonts w:ascii="Calibri" w:hAnsi="Calibri" w:cs="Calibri"/>
          <w:b/>
          <w:bCs/>
          <w:i/>
          <w:iCs/>
        </w:rPr>
      </w:pPr>
      <w:r w:rsidRPr="00224B03">
        <w:rPr>
          <w:rFonts w:ascii="Calibri" w:hAnsi="Calibri" w:cs="Calibri"/>
          <w:b/>
          <w:bCs/>
          <w:i/>
          <w:iCs/>
        </w:rPr>
        <w:t>Soggetto esonerato dall’emissione della fattura elettronica per applicazione L. 398/2001</w:t>
      </w:r>
    </w:p>
    <w:sectPr w:rsidR="00224B03" w:rsidRPr="00224B03" w:rsidSect="00E25194">
      <w:pgSz w:w="11906" w:h="16838"/>
      <w:pgMar w:top="1417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70"/>
    <w:rsid w:val="00063DCE"/>
    <w:rsid w:val="001045C0"/>
    <w:rsid w:val="00224B03"/>
    <w:rsid w:val="002E0770"/>
    <w:rsid w:val="005415C5"/>
    <w:rsid w:val="00684E85"/>
    <w:rsid w:val="00821B14"/>
    <w:rsid w:val="00890D2A"/>
    <w:rsid w:val="00A142F9"/>
    <w:rsid w:val="00A948DE"/>
    <w:rsid w:val="00AE6782"/>
    <w:rsid w:val="00DD7BF4"/>
    <w:rsid w:val="00E2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0673"/>
  <w15:chartTrackingRefBased/>
  <w15:docId w15:val="{287EB121-846A-4590-A6C2-C399ADD1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E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E07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0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nti5@legalmail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s@genznow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5441-590A-4FEB-AD25-E42F27D2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Chindris</dc:creator>
  <cp:keywords/>
  <dc:description/>
  <cp:lastModifiedBy>Mega Chindris</cp:lastModifiedBy>
  <cp:revision>2</cp:revision>
  <cp:lastPrinted>2022-11-26T23:19:00Z</cp:lastPrinted>
  <dcterms:created xsi:type="dcterms:W3CDTF">2022-12-06T21:25:00Z</dcterms:created>
  <dcterms:modified xsi:type="dcterms:W3CDTF">2022-12-06T21:25:00Z</dcterms:modified>
</cp:coreProperties>
</file>