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2DAFF" w14:textId="318CF14C" w:rsidR="00A9636B" w:rsidRPr="00FE2F97" w:rsidRDefault="00A9636B" w:rsidP="00A9636B">
      <w:pPr>
        <w:rPr>
          <w:i/>
          <w:iCs/>
          <w:color w:val="404040" w:themeColor="text1" w:themeTint="BF"/>
          <w:sz w:val="28"/>
          <w:szCs w:val="28"/>
          <w:lang w:val="en-GB"/>
        </w:rPr>
      </w:pPr>
      <w:r w:rsidRPr="00FE2F97">
        <w:rPr>
          <w:i/>
          <w:iCs/>
          <w:color w:val="404040" w:themeColor="text1" w:themeTint="BF"/>
          <w:sz w:val="28"/>
          <w:szCs w:val="28"/>
        </w:rPr>
        <w:t>Sesiunea</w:t>
      </w:r>
      <w:r w:rsidRPr="00FE2F97">
        <w:rPr>
          <w:i/>
          <w:iCs/>
          <w:color w:val="404040" w:themeColor="text1" w:themeTint="BF"/>
          <w:sz w:val="28"/>
          <w:szCs w:val="28"/>
          <w:lang w:val="en-GB"/>
        </w:rPr>
        <w:t xml:space="preserve">: mai </w:t>
      </w:r>
      <w:r w:rsidRPr="00FE2F97">
        <w:rPr>
          <w:i/>
          <w:iCs/>
          <w:color w:val="404040" w:themeColor="text1" w:themeTint="BF"/>
          <w:sz w:val="28"/>
          <w:szCs w:val="28"/>
        </w:rPr>
        <w:t xml:space="preserve">2024                                   </w:t>
      </w:r>
      <w:r>
        <w:rPr>
          <w:i/>
          <w:iCs/>
          <w:color w:val="404040" w:themeColor="text1" w:themeTint="BF"/>
          <w:sz w:val="28"/>
          <w:szCs w:val="28"/>
        </w:rPr>
        <w:t xml:space="preserve"> </w:t>
      </w:r>
      <w:r w:rsidRPr="00FE2F97">
        <w:rPr>
          <w:i/>
          <w:iCs/>
          <w:color w:val="404040" w:themeColor="text1" w:themeTint="BF"/>
          <w:sz w:val="28"/>
          <w:szCs w:val="28"/>
        </w:rPr>
        <w:t xml:space="preserve"> Liceul Teoretic </w:t>
      </w:r>
      <w:r w:rsidRPr="00FE2F97">
        <w:rPr>
          <w:i/>
          <w:iCs/>
          <w:color w:val="404040" w:themeColor="text1" w:themeTint="BF"/>
          <w:sz w:val="28"/>
          <w:szCs w:val="28"/>
          <w:lang w:val="en-GB"/>
        </w:rPr>
        <w:t>“Lucian Blaga”</w:t>
      </w:r>
      <w:r>
        <w:rPr>
          <w:i/>
          <w:iCs/>
          <w:color w:val="404040" w:themeColor="text1" w:themeTint="BF"/>
          <w:sz w:val="28"/>
          <w:szCs w:val="28"/>
          <w:lang w:val="en-GB"/>
        </w:rPr>
        <w:t xml:space="preserve"> Cluj-Napoca</w:t>
      </w:r>
    </w:p>
    <w:p w14:paraId="21E5FE7A" w14:textId="06AC9CF3" w:rsidR="00F14DDD" w:rsidRPr="00676FD7" w:rsidRDefault="006644B7" w:rsidP="00676FD7">
      <w:pPr>
        <w:rPr>
          <w:i/>
          <w:iCs/>
          <w:color w:val="404040" w:themeColor="text1" w:themeTint="BF"/>
          <w:sz w:val="24"/>
          <w:szCs w:val="24"/>
          <w:lang w:val="en-GB"/>
        </w:rPr>
      </w:pPr>
      <w:r>
        <w:rPr>
          <w:i/>
          <w:iCs/>
          <w:color w:val="404040" w:themeColor="text1" w:themeTint="BF"/>
        </w:rPr>
        <w:t xml:space="preserve">                      </w:t>
      </w:r>
      <w:r w:rsidR="00676FD7">
        <w:rPr>
          <w:i/>
          <w:iCs/>
          <w:color w:val="404040" w:themeColor="text1" w:themeTint="BF"/>
        </w:rPr>
        <w:t xml:space="preserve">                   </w:t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 w:rsidR="00676FD7">
        <w:rPr>
          <w:i/>
          <w:iCs/>
          <w:color w:val="404040" w:themeColor="text1" w:themeTint="BF"/>
        </w:rPr>
        <w:tab/>
      </w:r>
      <w:r>
        <w:rPr>
          <w:i/>
          <w:iCs/>
          <w:color w:val="404040" w:themeColor="text1" w:themeTint="BF"/>
        </w:rPr>
        <w:t xml:space="preserve"> </w:t>
      </w:r>
      <w:r w:rsidR="006F12EC" w:rsidRPr="00676FD7">
        <w:rPr>
          <w:i/>
          <w:iCs/>
          <w:color w:val="404040" w:themeColor="text1" w:themeTint="BF"/>
          <w:sz w:val="24"/>
          <w:szCs w:val="24"/>
        </w:rPr>
        <w:t>Clasa</w:t>
      </w:r>
      <w:r w:rsidR="006F12EC" w:rsidRPr="00676FD7">
        <w:rPr>
          <w:i/>
          <w:iCs/>
          <w:color w:val="404040" w:themeColor="text1" w:themeTint="BF"/>
          <w:sz w:val="24"/>
          <w:szCs w:val="24"/>
          <w:lang w:val="en-GB"/>
        </w:rPr>
        <w:t>: 12A</w:t>
      </w:r>
    </w:p>
    <w:p w14:paraId="7C2D70BE" w14:textId="77777777" w:rsidR="00F14DDD" w:rsidRPr="00F14DDD" w:rsidRDefault="00F14DDD" w:rsidP="00F14DDD"/>
    <w:p w14:paraId="3B904504" w14:textId="77777777" w:rsidR="004D4810" w:rsidRDefault="004D4810" w:rsidP="00F14DDD"/>
    <w:p w14:paraId="2F698CBF" w14:textId="77777777" w:rsidR="004D4810" w:rsidRDefault="004D4810" w:rsidP="00F14DDD"/>
    <w:p w14:paraId="3C3799A8" w14:textId="77777777" w:rsidR="004D4810" w:rsidRDefault="004D4810" w:rsidP="00F14DDD"/>
    <w:p w14:paraId="153FA58D" w14:textId="77777777" w:rsidR="004D4810" w:rsidRDefault="004D4810" w:rsidP="00F14DDD"/>
    <w:p w14:paraId="66F5D243" w14:textId="77777777" w:rsidR="003673ED" w:rsidRPr="00F14DDD" w:rsidRDefault="003673ED" w:rsidP="00F14DDD"/>
    <w:p w14:paraId="7845EC27" w14:textId="5FE21500" w:rsidR="001912EC" w:rsidRPr="00C95D9D" w:rsidRDefault="00F14DDD" w:rsidP="00F14DDD">
      <w:pPr>
        <w:pStyle w:val="Title"/>
        <w:jc w:val="center"/>
        <w:rPr>
          <w:sz w:val="96"/>
          <w:szCs w:val="96"/>
        </w:rPr>
      </w:pPr>
      <w:r w:rsidRPr="00C95D9D">
        <w:rPr>
          <w:color w:val="FF0000"/>
          <w:sz w:val="96"/>
          <w:szCs w:val="96"/>
        </w:rPr>
        <w:t>Youb</w:t>
      </w:r>
      <w:r w:rsidRPr="00C95D9D">
        <w:rPr>
          <w:color w:val="70AD47" w:themeColor="accent6"/>
          <w:sz w:val="96"/>
          <w:szCs w:val="96"/>
        </w:rPr>
        <w:t>ify</w:t>
      </w:r>
    </w:p>
    <w:p w14:paraId="58F3FF70" w14:textId="77777777" w:rsidR="00F14DDD" w:rsidRPr="00F14DDD" w:rsidRDefault="00F14DDD" w:rsidP="00F14DDD"/>
    <w:p w14:paraId="1AC66FAD" w14:textId="77777777" w:rsidR="00F14DDD" w:rsidRDefault="00F14DDD" w:rsidP="00F14DDD"/>
    <w:p w14:paraId="047C0A8C" w14:textId="77777777" w:rsidR="0074138C" w:rsidRPr="00F14DDD" w:rsidRDefault="0074138C" w:rsidP="00F14DDD"/>
    <w:p w14:paraId="0EEB976D" w14:textId="77777777" w:rsidR="00F14DDD" w:rsidRPr="00F14DDD" w:rsidRDefault="00F14DDD" w:rsidP="00F14DDD"/>
    <w:p w14:paraId="122181AE" w14:textId="63F7FDAC" w:rsidR="00F14DDD" w:rsidRPr="00D61E03" w:rsidRDefault="00D61E03" w:rsidP="00D61E03">
      <w:pPr>
        <w:jc w:val="center"/>
        <w:rPr>
          <w:sz w:val="36"/>
          <w:szCs w:val="36"/>
        </w:rPr>
      </w:pPr>
      <w:r w:rsidRPr="00E90004">
        <w:rPr>
          <w:i/>
          <w:iCs/>
          <w:sz w:val="36"/>
          <w:szCs w:val="36"/>
        </w:rPr>
        <w:t>Lucrare pentru atestarea compentențelor profesionale la</w:t>
      </w:r>
      <w:r w:rsidRPr="00D61E03">
        <w:rPr>
          <w:sz w:val="36"/>
          <w:szCs w:val="36"/>
        </w:rPr>
        <w:t xml:space="preserve"> </w:t>
      </w:r>
      <w:r w:rsidR="004300DD" w:rsidRPr="001D3C92">
        <w:rPr>
          <w:b/>
          <w:bCs/>
          <w:sz w:val="36"/>
          <w:szCs w:val="36"/>
        </w:rPr>
        <w:t>INFORMATICĂ</w:t>
      </w:r>
    </w:p>
    <w:p w14:paraId="7473C2D8" w14:textId="77777777" w:rsidR="00F14DDD" w:rsidRPr="00F14DDD" w:rsidRDefault="00F14DDD" w:rsidP="00F14DDD"/>
    <w:p w14:paraId="57856952" w14:textId="77777777" w:rsidR="00F14DDD" w:rsidRPr="00F14DDD" w:rsidRDefault="00F14DDD" w:rsidP="00B75337">
      <w:pPr>
        <w:jc w:val="center"/>
      </w:pPr>
    </w:p>
    <w:p w14:paraId="03E561AC" w14:textId="77777777" w:rsidR="00F14DDD" w:rsidRPr="00F14DDD" w:rsidRDefault="00F14DDD" w:rsidP="00F14DDD"/>
    <w:p w14:paraId="480D59A9" w14:textId="77777777" w:rsidR="00F14DDD" w:rsidRPr="00F14DDD" w:rsidRDefault="00F14DDD" w:rsidP="00F14DDD"/>
    <w:p w14:paraId="17155ADA" w14:textId="77777777" w:rsidR="00760F7D" w:rsidRDefault="00760F7D" w:rsidP="00F14DDD"/>
    <w:p w14:paraId="57957851" w14:textId="77777777" w:rsidR="00F14DDD" w:rsidRDefault="00F14DDD" w:rsidP="00F14DDD"/>
    <w:p w14:paraId="51F995F4" w14:textId="77777777" w:rsidR="00F74A66" w:rsidRDefault="00F74A66" w:rsidP="00F14DDD"/>
    <w:p w14:paraId="2BCB9684" w14:textId="77777777" w:rsidR="003673ED" w:rsidRPr="00F14DDD" w:rsidRDefault="003673ED" w:rsidP="00F14DDD"/>
    <w:p w14:paraId="69F1C29D" w14:textId="77777777" w:rsidR="00043ACF" w:rsidRPr="00F14DDD" w:rsidRDefault="00043ACF" w:rsidP="00F14DDD"/>
    <w:p w14:paraId="13F43785" w14:textId="133CE913" w:rsidR="00F14DDD" w:rsidRPr="005C6C79" w:rsidRDefault="00F14DDD" w:rsidP="00F14DDD">
      <w:pPr>
        <w:rPr>
          <w:b/>
          <w:bCs/>
          <w:i/>
          <w:iCs/>
          <w:sz w:val="28"/>
          <w:szCs w:val="28"/>
        </w:rPr>
      </w:pPr>
      <w:r w:rsidRPr="005C6C79">
        <w:rPr>
          <w:b/>
          <w:bCs/>
          <w:i/>
          <w:iCs/>
          <w:sz w:val="28"/>
          <w:szCs w:val="28"/>
        </w:rPr>
        <w:t xml:space="preserve">Profesor </w:t>
      </w:r>
      <w:r w:rsidR="005A7BEF" w:rsidRPr="005C6C79">
        <w:rPr>
          <w:b/>
          <w:bCs/>
          <w:i/>
          <w:iCs/>
          <w:sz w:val="28"/>
          <w:szCs w:val="28"/>
        </w:rPr>
        <w:t>îndrumător</w:t>
      </w:r>
      <w:r w:rsidRPr="005C6C79">
        <w:rPr>
          <w:b/>
          <w:bCs/>
          <w:i/>
          <w:iCs/>
          <w:sz w:val="28"/>
          <w:szCs w:val="28"/>
        </w:rPr>
        <w:t>,                                                                                          Realizator,</w:t>
      </w:r>
    </w:p>
    <w:p w14:paraId="6DF00A1E" w14:textId="018801B4" w:rsidR="001D3C92" w:rsidRDefault="00F14DDD" w:rsidP="006461CF">
      <w:pPr>
        <w:rPr>
          <w:sz w:val="28"/>
          <w:szCs w:val="28"/>
        </w:rPr>
      </w:pPr>
      <w:r>
        <w:rPr>
          <w:sz w:val="28"/>
          <w:szCs w:val="28"/>
        </w:rPr>
        <w:t>Morari Brîndușa                                                                                Crișan Alexandru-Dan</w:t>
      </w:r>
    </w:p>
    <w:p w14:paraId="4A202D79" w14:textId="7C33E549" w:rsidR="00043ACF" w:rsidRDefault="004729CA" w:rsidP="004729C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CUPRINS</w:t>
      </w:r>
    </w:p>
    <w:p w14:paraId="70AE7E0E" w14:textId="77777777" w:rsidR="004524AD" w:rsidRPr="004524AD" w:rsidRDefault="004524AD" w:rsidP="004524AD">
      <w:pPr>
        <w:rPr>
          <w:sz w:val="28"/>
          <w:szCs w:val="28"/>
        </w:rPr>
      </w:pPr>
    </w:p>
    <w:p w14:paraId="7A009AD5" w14:textId="77777777" w:rsidR="004524AD" w:rsidRPr="004524AD" w:rsidRDefault="004524AD" w:rsidP="004524AD">
      <w:pPr>
        <w:rPr>
          <w:sz w:val="28"/>
          <w:szCs w:val="28"/>
        </w:rPr>
      </w:pPr>
    </w:p>
    <w:sdt>
      <w:sdtPr>
        <w:id w:val="-1895419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Cs w:val="36"/>
          <w:lang w:val="ro-RO"/>
          <w14:ligatures w14:val="standardContextual"/>
        </w:rPr>
      </w:sdtEndPr>
      <w:sdtContent>
        <w:p w14:paraId="74D08374" w14:textId="3619E59B" w:rsidR="004B1C83" w:rsidRDefault="004B1C83">
          <w:pPr>
            <w:pStyle w:val="TOCHeading"/>
          </w:pPr>
        </w:p>
        <w:p w14:paraId="3D9807F2" w14:textId="59C598CD" w:rsidR="004B1C83" w:rsidRPr="004B1C83" w:rsidRDefault="004B1C83" w:rsidP="004B1C83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r w:rsidRPr="004B1C83">
            <w:rPr>
              <w:sz w:val="36"/>
              <w:szCs w:val="36"/>
            </w:rPr>
            <w:fldChar w:fldCharType="begin"/>
          </w:r>
          <w:r w:rsidRPr="004B1C83">
            <w:rPr>
              <w:sz w:val="36"/>
              <w:szCs w:val="36"/>
            </w:rPr>
            <w:instrText xml:space="preserve"> TOC \o "1-3" \h \z \u </w:instrText>
          </w:r>
          <w:r w:rsidRPr="004B1C83">
            <w:rPr>
              <w:sz w:val="36"/>
              <w:szCs w:val="36"/>
            </w:rPr>
            <w:fldChar w:fldCharType="separate"/>
          </w:r>
          <w:hyperlink w:anchor="_Toc165922578" w:history="1">
            <w:r w:rsidRPr="004B1C83">
              <w:rPr>
                <w:rStyle w:val="Hyperlink"/>
                <w:sz w:val="28"/>
                <w:szCs w:val="28"/>
              </w:rPr>
              <w:t>1.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Misiunea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_Toc165922578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3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C759666" w14:textId="14FAD89C" w:rsidR="004B1C83" w:rsidRPr="004B1C83" w:rsidRDefault="004B1C83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79" w:history="1">
            <w:r w:rsidRPr="004B1C83">
              <w:rPr>
                <w:rStyle w:val="Hyperlink"/>
                <w:sz w:val="28"/>
                <w:szCs w:val="28"/>
              </w:rPr>
              <w:t>1.1.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Cum îi ajută YOUBIFY pe utilizatorii săi?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_Toc165922579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3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178579" w14:textId="54573E6D" w:rsidR="004B1C83" w:rsidRPr="004B1C83" w:rsidRDefault="004B1C83" w:rsidP="004B1C83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80" w:history="1">
            <w:r w:rsidRPr="004B1C83">
              <w:rPr>
                <w:rStyle w:val="Hyperlink"/>
                <w:sz w:val="28"/>
                <w:szCs w:val="28"/>
              </w:rPr>
              <w:t>2.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Tehnologii și aspecte teoretice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_Toc165922580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4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683233" w14:textId="43B4BC3D" w:rsidR="004B1C83" w:rsidRPr="004B1C83" w:rsidRDefault="004B1C83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81" w:history="1">
            <w:r w:rsidRPr="004B1C83">
              <w:rPr>
                <w:rStyle w:val="Hyperlink"/>
                <w:sz w:val="28"/>
                <w:szCs w:val="28"/>
              </w:rPr>
              <w:t>2.1.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Frontend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_Toc165922581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4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5A8DB0" w14:textId="08BCF5F3" w:rsidR="004B1C83" w:rsidRPr="004B1C83" w:rsidRDefault="004B1C83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82" w:history="1">
            <w:r w:rsidRPr="004B1C83">
              <w:rPr>
                <w:rStyle w:val="Hyperlink"/>
                <w:sz w:val="28"/>
                <w:szCs w:val="28"/>
              </w:rPr>
              <w:t>2.2.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Backend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_Toc165922582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4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BFA9DDC" w14:textId="57BA0DAC" w:rsidR="004B1C83" w:rsidRPr="004B1C83" w:rsidRDefault="004B1C83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83" w:history="1">
            <w:r w:rsidRPr="004B1C83">
              <w:rPr>
                <w:rStyle w:val="Hyperlink"/>
                <w:sz w:val="28"/>
                <w:szCs w:val="28"/>
              </w:rPr>
              <w:t>2.3.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Framework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_Toc165922583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4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886E3C1" w14:textId="5558CC1C" w:rsidR="004B1C83" w:rsidRPr="004B1C83" w:rsidRDefault="004B1C83" w:rsidP="004B1C83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sz w:val="28"/>
              <w:szCs w:val="28"/>
              <w:lang w:val="en-US"/>
            </w:rPr>
          </w:pPr>
          <w:hyperlink w:anchor="_Toc165922584" w:history="1">
            <w:r w:rsidRPr="004B1C83">
              <w:rPr>
                <w:rStyle w:val="Hyperlink"/>
                <w:sz w:val="28"/>
                <w:szCs w:val="28"/>
              </w:rPr>
              <w:t>2.4.</w:t>
            </w:r>
            <w:r w:rsidRPr="004B1C83">
              <w:rPr>
                <w:rFonts w:eastAsiaTheme="minorEastAsia"/>
                <w:sz w:val="28"/>
                <w:szCs w:val="28"/>
                <w:lang w:val="en-US"/>
              </w:rPr>
              <w:tab/>
            </w:r>
            <w:r w:rsidRPr="004B1C83">
              <w:rPr>
                <w:rStyle w:val="Hyperlink"/>
                <w:sz w:val="28"/>
                <w:szCs w:val="28"/>
              </w:rPr>
              <w:t>API</w:t>
            </w:r>
            <w:r w:rsidRPr="004B1C83">
              <w:rPr>
                <w:webHidden/>
                <w:sz w:val="28"/>
                <w:szCs w:val="28"/>
              </w:rPr>
              <w:tab/>
            </w:r>
            <w:r w:rsidRPr="004B1C83">
              <w:rPr>
                <w:webHidden/>
                <w:sz w:val="28"/>
                <w:szCs w:val="28"/>
              </w:rPr>
              <w:fldChar w:fldCharType="begin"/>
            </w:r>
            <w:r w:rsidRPr="004B1C83">
              <w:rPr>
                <w:webHidden/>
                <w:sz w:val="28"/>
                <w:szCs w:val="28"/>
              </w:rPr>
              <w:instrText xml:space="preserve"> PAGEREF _Toc165922584 \h </w:instrText>
            </w:r>
            <w:r w:rsidRPr="004B1C83">
              <w:rPr>
                <w:webHidden/>
                <w:sz w:val="28"/>
                <w:szCs w:val="28"/>
              </w:rPr>
            </w:r>
            <w:r w:rsidRPr="004B1C83">
              <w:rPr>
                <w:webHidden/>
                <w:sz w:val="28"/>
                <w:szCs w:val="28"/>
              </w:rPr>
              <w:fldChar w:fldCharType="separate"/>
            </w:r>
            <w:r w:rsidRPr="004B1C83">
              <w:rPr>
                <w:webHidden/>
                <w:sz w:val="28"/>
                <w:szCs w:val="28"/>
              </w:rPr>
              <w:t>4</w:t>
            </w:r>
            <w:r w:rsidRPr="004B1C8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53A3B36" w14:textId="38362C02" w:rsidR="004524AD" w:rsidRPr="00922F13" w:rsidRDefault="004B1C83" w:rsidP="00922F13">
          <w:pPr>
            <w:spacing w:line="360" w:lineRule="auto"/>
            <w:rPr>
              <w:sz w:val="36"/>
              <w:szCs w:val="36"/>
            </w:rPr>
          </w:pPr>
          <w:r w:rsidRPr="004B1C83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B8E3A70" w14:textId="77777777" w:rsidR="004524AD" w:rsidRDefault="004524AD" w:rsidP="004524AD">
      <w:pPr>
        <w:rPr>
          <w:sz w:val="28"/>
          <w:szCs w:val="28"/>
        </w:rPr>
      </w:pPr>
    </w:p>
    <w:p w14:paraId="57C5A405" w14:textId="77777777" w:rsidR="00922F13" w:rsidRPr="004524AD" w:rsidRDefault="00922F13" w:rsidP="004524AD">
      <w:pPr>
        <w:rPr>
          <w:sz w:val="28"/>
          <w:szCs w:val="28"/>
        </w:rPr>
      </w:pPr>
    </w:p>
    <w:p w14:paraId="1659FAC1" w14:textId="77777777" w:rsidR="004524AD" w:rsidRPr="004524AD" w:rsidRDefault="004524AD" w:rsidP="004524AD">
      <w:pPr>
        <w:rPr>
          <w:sz w:val="28"/>
          <w:szCs w:val="28"/>
        </w:rPr>
      </w:pPr>
    </w:p>
    <w:p w14:paraId="26F9A0B1" w14:textId="51967E6A" w:rsidR="004524AD" w:rsidRDefault="004524AD" w:rsidP="004524AD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82239A7" w14:textId="77777777" w:rsidR="004524AD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27CE0E9A" w14:textId="77777777" w:rsidR="004524AD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1F798836" w14:textId="77777777" w:rsidR="004524AD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71FB15B6" w14:textId="77777777" w:rsidR="004524AD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44323A3E" w14:textId="77777777" w:rsidR="004524AD" w:rsidRDefault="004524AD" w:rsidP="004524AD">
      <w:pPr>
        <w:tabs>
          <w:tab w:val="left" w:pos="1260"/>
        </w:tabs>
        <w:rPr>
          <w:sz w:val="28"/>
          <w:szCs w:val="28"/>
        </w:rPr>
      </w:pPr>
    </w:p>
    <w:p w14:paraId="2BEBB48D" w14:textId="77777777" w:rsidR="00916186" w:rsidRPr="00E22A1C" w:rsidRDefault="00916186" w:rsidP="00D64201">
      <w:pPr>
        <w:pStyle w:val="Heading1"/>
        <w:numPr>
          <w:ilvl w:val="0"/>
          <w:numId w:val="2"/>
        </w:numPr>
        <w:spacing w:line="360" w:lineRule="auto"/>
        <w:rPr>
          <w:szCs w:val="36"/>
        </w:rPr>
      </w:pPr>
      <w:bookmarkStart w:id="0" w:name="_Toc165922578"/>
      <w:r w:rsidRPr="00E22A1C">
        <w:rPr>
          <w:szCs w:val="36"/>
        </w:rPr>
        <w:lastRenderedPageBreak/>
        <w:t>Misiunea</w:t>
      </w:r>
      <w:bookmarkEnd w:id="0"/>
      <w:r w:rsidRPr="00E22A1C">
        <w:rPr>
          <w:szCs w:val="36"/>
        </w:rPr>
        <w:t xml:space="preserve"> </w:t>
      </w:r>
    </w:p>
    <w:p w14:paraId="3EE7354A" w14:textId="77777777" w:rsidR="00D64201" w:rsidRPr="00E85C91" w:rsidRDefault="00916186" w:rsidP="00D64201">
      <w:pPr>
        <w:spacing w:line="360" w:lineRule="auto"/>
        <w:rPr>
          <w:sz w:val="24"/>
          <w:szCs w:val="24"/>
          <w:lang w:val="en-GB"/>
        </w:rPr>
      </w:pPr>
      <w:r>
        <w:tab/>
      </w:r>
      <w:r w:rsidR="00FB5EDF" w:rsidRPr="00E85C91">
        <w:rPr>
          <w:sz w:val="24"/>
          <w:szCs w:val="24"/>
        </w:rPr>
        <w:t xml:space="preserve">Aplicația web intitulată </w:t>
      </w:r>
      <w:r w:rsidR="00FB5EDF" w:rsidRPr="00E85C91">
        <w:rPr>
          <w:sz w:val="24"/>
          <w:szCs w:val="24"/>
          <w:lang w:val="en-GB"/>
        </w:rPr>
        <w:t>“Youbify”</w:t>
      </w:r>
      <w:r w:rsidRPr="00E85C91">
        <w:rPr>
          <w:sz w:val="24"/>
          <w:szCs w:val="24"/>
          <w:lang w:val="en-GB"/>
        </w:rPr>
        <w:t xml:space="preserve"> </w:t>
      </w:r>
      <w:r w:rsidRPr="00E85C91">
        <w:rPr>
          <w:sz w:val="24"/>
          <w:szCs w:val="24"/>
        </w:rPr>
        <w:t xml:space="preserve">își propune să rezolve una dintre problemele cele mai întălnite în rândul utlizatorilor serviciilor de streaming al muzicii. </w:t>
      </w:r>
      <w:r w:rsidR="003A0A96" w:rsidRPr="00E85C91">
        <w:rPr>
          <w:sz w:val="24"/>
          <w:szCs w:val="24"/>
        </w:rPr>
        <w:t xml:space="preserve">Atunci când, inevitabil, utilizatorul migrează spre o platformă nouă, toate playlisturile sale ce conțin piesele preferate rămân </w:t>
      </w:r>
      <w:r w:rsidR="003A0A96" w:rsidRPr="00E85C91">
        <w:rPr>
          <w:sz w:val="24"/>
          <w:szCs w:val="24"/>
          <w:lang w:val="en-GB"/>
        </w:rPr>
        <w:t xml:space="preserve">“blocate” </w:t>
      </w:r>
      <w:r w:rsidR="003A0A96" w:rsidRPr="00E85C91">
        <w:rPr>
          <w:sz w:val="24"/>
          <w:szCs w:val="24"/>
        </w:rPr>
        <w:t xml:space="preserve">în cadrul serviciului de streaming folosit anterior. </w:t>
      </w:r>
      <w:r w:rsidR="003A0A96" w:rsidRPr="00E85C91">
        <w:rPr>
          <w:sz w:val="24"/>
          <w:szCs w:val="24"/>
          <w:lang w:val="en-GB"/>
        </w:rPr>
        <w:t xml:space="preserve"> </w:t>
      </w:r>
    </w:p>
    <w:p w14:paraId="09A9F7C4" w14:textId="77777777" w:rsidR="00D64201" w:rsidRDefault="00D64201" w:rsidP="00D64201">
      <w:pPr>
        <w:spacing w:line="360" w:lineRule="auto"/>
        <w:rPr>
          <w:lang w:val="en-GB"/>
        </w:rPr>
      </w:pPr>
    </w:p>
    <w:p w14:paraId="326C633D" w14:textId="30E311B3" w:rsidR="00D64201" w:rsidRPr="00233262" w:rsidRDefault="00EE63FB" w:rsidP="00D64201">
      <w:pPr>
        <w:pStyle w:val="Heading2"/>
        <w:numPr>
          <w:ilvl w:val="1"/>
          <w:numId w:val="2"/>
        </w:numPr>
        <w:spacing w:line="360" w:lineRule="auto"/>
        <w:rPr>
          <w:szCs w:val="32"/>
        </w:rPr>
      </w:pPr>
      <w:bookmarkStart w:id="1" w:name="_Toc165922579"/>
      <w:r w:rsidRPr="00233262">
        <w:rPr>
          <w:szCs w:val="32"/>
        </w:rPr>
        <w:t>Cum îi ajută YOUBIFY pe utilizatorii săi?</w:t>
      </w:r>
      <w:bookmarkEnd w:id="1"/>
    </w:p>
    <w:p w14:paraId="3E2B7F41" w14:textId="458885D3" w:rsidR="00D64201" w:rsidRDefault="00D64201" w:rsidP="00D64201">
      <w:pPr>
        <w:spacing w:line="360" w:lineRule="auto"/>
        <w:rPr>
          <w:sz w:val="24"/>
          <w:szCs w:val="24"/>
        </w:rPr>
      </w:pPr>
      <w:r>
        <w:tab/>
      </w:r>
      <w:r w:rsidRPr="00E85C91">
        <w:rPr>
          <w:sz w:val="24"/>
          <w:szCs w:val="24"/>
        </w:rPr>
        <w:t xml:space="preserve">Website-ul automatizeaza procesul de transfer al playlisturilor de pe Spotify pe Youtube Music, </w:t>
      </w:r>
      <w:r w:rsidR="00E85C91">
        <w:rPr>
          <w:sz w:val="24"/>
          <w:szCs w:val="24"/>
        </w:rPr>
        <w:t>muncă extrem de anevoioas</w:t>
      </w:r>
      <w:r w:rsidR="00E94EE7">
        <w:rPr>
          <w:sz w:val="24"/>
          <w:szCs w:val="24"/>
        </w:rPr>
        <w:t>ă</w:t>
      </w:r>
      <w:r w:rsidR="00E85C91">
        <w:rPr>
          <w:sz w:val="24"/>
          <w:szCs w:val="24"/>
        </w:rPr>
        <w:t xml:space="preserve"> pentru pasionații de muzică</w:t>
      </w:r>
      <w:r w:rsidR="00E94EE7">
        <w:rPr>
          <w:sz w:val="24"/>
          <w:szCs w:val="24"/>
        </w:rPr>
        <w:t xml:space="preserve"> care sunt nevoiți să parcurgă manual toate piesele lor favorite.</w:t>
      </w:r>
    </w:p>
    <w:p w14:paraId="62E87B22" w14:textId="77777777" w:rsidR="00836789" w:rsidRDefault="00836789" w:rsidP="00D64201">
      <w:pPr>
        <w:spacing w:line="360" w:lineRule="auto"/>
        <w:rPr>
          <w:sz w:val="24"/>
          <w:szCs w:val="24"/>
        </w:rPr>
      </w:pPr>
    </w:p>
    <w:p w14:paraId="2DFEA264" w14:textId="77777777" w:rsidR="00836789" w:rsidRDefault="00836789" w:rsidP="00D64201">
      <w:pPr>
        <w:spacing w:line="360" w:lineRule="auto"/>
        <w:rPr>
          <w:sz w:val="24"/>
          <w:szCs w:val="24"/>
        </w:rPr>
      </w:pPr>
    </w:p>
    <w:p w14:paraId="25CDE0DC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131C4B8F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64AAFCFA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438CB809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3DE9BC52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1FA69B34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7F9E515B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698FA8D9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04D7E791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1EF23F1A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619B9C4C" w14:textId="77777777" w:rsidR="00AB06C4" w:rsidRDefault="00AB06C4" w:rsidP="00D64201">
      <w:pPr>
        <w:spacing w:line="360" w:lineRule="auto"/>
        <w:rPr>
          <w:sz w:val="24"/>
          <w:szCs w:val="24"/>
        </w:rPr>
      </w:pPr>
    </w:p>
    <w:p w14:paraId="665927FC" w14:textId="08C27E39" w:rsidR="00B53B2B" w:rsidRDefault="00B53B2B" w:rsidP="0010339B">
      <w:pPr>
        <w:pStyle w:val="Heading1"/>
        <w:numPr>
          <w:ilvl w:val="0"/>
          <w:numId w:val="2"/>
        </w:numPr>
        <w:spacing w:line="360" w:lineRule="auto"/>
      </w:pPr>
      <w:bookmarkStart w:id="2" w:name="_Toc165922580"/>
      <w:r>
        <w:lastRenderedPageBreak/>
        <w:t xml:space="preserve">Tehnologii și </w:t>
      </w:r>
      <w:r w:rsidR="0091256C">
        <w:t>aspecte teoretice</w:t>
      </w:r>
      <w:bookmarkEnd w:id="2"/>
    </w:p>
    <w:p w14:paraId="1DFF8051" w14:textId="58ABFCBE" w:rsidR="001120A5" w:rsidRDefault="00BF4853" w:rsidP="00E56E2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0339B">
        <w:rPr>
          <w:sz w:val="24"/>
          <w:szCs w:val="24"/>
        </w:rPr>
        <w:t>Aplicația web</w:t>
      </w:r>
      <w:r w:rsidR="00375EF8">
        <w:rPr>
          <w:sz w:val="24"/>
          <w:szCs w:val="24"/>
        </w:rPr>
        <w:t xml:space="preserve"> este programată folosind în principal Python. </w:t>
      </w:r>
      <w:r w:rsidR="0010339B">
        <w:rPr>
          <w:sz w:val="24"/>
          <w:szCs w:val="24"/>
        </w:rPr>
        <w:t xml:space="preserve"> </w:t>
      </w:r>
      <w:r w:rsidR="00375EF8">
        <w:rPr>
          <w:sz w:val="24"/>
          <w:szCs w:val="24"/>
        </w:rPr>
        <w:t>Aceasta</w:t>
      </w:r>
      <w:r w:rsidR="00563BCD">
        <w:rPr>
          <w:sz w:val="24"/>
          <w:szCs w:val="24"/>
        </w:rPr>
        <w:t xml:space="preserve"> este</w:t>
      </w:r>
      <w:r w:rsidR="0010339B">
        <w:rPr>
          <w:sz w:val="24"/>
          <w:szCs w:val="24"/>
        </w:rPr>
        <w:t xml:space="preserve"> împărțită în 2 părți componente, </w:t>
      </w:r>
      <w:r w:rsidR="0010339B" w:rsidRPr="0010339B">
        <w:rPr>
          <w:i/>
          <w:iCs/>
          <w:sz w:val="24"/>
          <w:szCs w:val="24"/>
        </w:rPr>
        <w:t>frontend</w:t>
      </w:r>
      <w:r w:rsidR="0010339B">
        <w:rPr>
          <w:sz w:val="24"/>
          <w:szCs w:val="24"/>
        </w:rPr>
        <w:t xml:space="preserve"> și </w:t>
      </w:r>
      <w:r w:rsidR="0010339B" w:rsidRPr="0010339B">
        <w:rPr>
          <w:i/>
          <w:iCs/>
          <w:sz w:val="24"/>
          <w:szCs w:val="24"/>
        </w:rPr>
        <w:t>backend</w:t>
      </w:r>
      <w:r w:rsidR="0010339B">
        <w:rPr>
          <w:sz w:val="24"/>
          <w:szCs w:val="24"/>
        </w:rPr>
        <w:t>.</w:t>
      </w:r>
    </w:p>
    <w:p w14:paraId="3D3EF25E" w14:textId="77777777" w:rsidR="00C71325" w:rsidRDefault="00C71325" w:rsidP="00E56E2E">
      <w:pPr>
        <w:spacing w:line="360" w:lineRule="auto"/>
        <w:rPr>
          <w:sz w:val="24"/>
          <w:szCs w:val="24"/>
        </w:rPr>
      </w:pPr>
    </w:p>
    <w:p w14:paraId="2E049D91" w14:textId="00BEC61B" w:rsidR="00375EF8" w:rsidRDefault="00375EF8" w:rsidP="00E56E2E">
      <w:pPr>
        <w:pStyle w:val="Heading2"/>
        <w:numPr>
          <w:ilvl w:val="1"/>
          <w:numId w:val="2"/>
        </w:numPr>
        <w:spacing w:line="360" w:lineRule="auto"/>
      </w:pPr>
      <w:bookmarkStart w:id="3" w:name="_Toc165922581"/>
      <w:r>
        <w:t>Frontend</w:t>
      </w:r>
      <w:bookmarkEnd w:id="3"/>
    </w:p>
    <w:p w14:paraId="4C90A67A" w14:textId="113D8DBD" w:rsidR="001120A5" w:rsidRDefault="001120A5" w:rsidP="00E56E2E">
      <w:pPr>
        <w:spacing w:line="360" w:lineRule="auto"/>
        <w:rPr>
          <w:sz w:val="24"/>
          <w:szCs w:val="24"/>
        </w:rPr>
      </w:pPr>
      <w:r>
        <w:tab/>
      </w:r>
      <w:r w:rsidR="00A20BEE" w:rsidRPr="00AE52DF">
        <w:rPr>
          <w:sz w:val="24"/>
          <w:szCs w:val="24"/>
        </w:rPr>
        <w:t xml:space="preserve">Partea de frontend a unei aplicații este responsabilă cu a interacționa direct cu utilizatorul și a-i asigura o experiență plăcută acestuia. </w:t>
      </w:r>
      <w:r w:rsidR="00F01D41" w:rsidRPr="00AE52DF">
        <w:rPr>
          <w:sz w:val="24"/>
          <w:szCs w:val="24"/>
        </w:rPr>
        <w:t>Pentru structura website-ului s-a folosit HTML, pentru design CSS (cu framework-ul „Tailwind</w:t>
      </w:r>
      <w:r w:rsidR="00F01D41" w:rsidRPr="00AE52DF">
        <w:rPr>
          <w:sz w:val="24"/>
          <w:szCs w:val="24"/>
          <w:lang w:val="en-GB"/>
        </w:rPr>
        <w:t>”</w:t>
      </w:r>
      <w:r w:rsidR="00F01D41" w:rsidRPr="00AE52DF">
        <w:rPr>
          <w:sz w:val="24"/>
          <w:szCs w:val="24"/>
        </w:rPr>
        <w:t>), iar pentru funcționalitate JavaScript.</w:t>
      </w:r>
    </w:p>
    <w:p w14:paraId="65496FA5" w14:textId="77777777" w:rsidR="00C7692F" w:rsidRDefault="00C7692F" w:rsidP="00E56E2E">
      <w:pPr>
        <w:spacing w:line="360" w:lineRule="auto"/>
        <w:rPr>
          <w:sz w:val="24"/>
          <w:szCs w:val="24"/>
        </w:rPr>
      </w:pPr>
    </w:p>
    <w:p w14:paraId="3D7FA46A" w14:textId="01D9E0D5" w:rsidR="007A2EE9" w:rsidRDefault="007A2EE9" w:rsidP="00BA30D4">
      <w:pPr>
        <w:pStyle w:val="Heading2"/>
        <w:numPr>
          <w:ilvl w:val="1"/>
          <w:numId w:val="2"/>
        </w:numPr>
        <w:spacing w:line="360" w:lineRule="auto"/>
      </w:pPr>
      <w:bookmarkStart w:id="4" w:name="_Toc165922582"/>
      <w:r>
        <w:t>Backend</w:t>
      </w:r>
      <w:bookmarkEnd w:id="4"/>
    </w:p>
    <w:p w14:paraId="0A4A7216" w14:textId="65859F6B" w:rsidR="007A2EE9" w:rsidRDefault="007A2EE9" w:rsidP="00BA30D4">
      <w:pPr>
        <w:spacing w:line="360" w:lineRule="auto"/>
        <w:rPr>
          <w:sz w:val="24"/>
          <w:szCs w:val="24"/>
        </w:rPr>
      </w:pPr>
      <w:r>
        <w:tab/>
      </w:r>
      <w:r w:rsidR="005434FA">
        <w:rPr>
          <w:sz w:val="24"/>
          <w:szCs w:val="24"/>
        </w:rPr>
        <w:t xml:space="preserve">Backendul </w:t>
      </w:r>
      <w:r w:rsidR="00D979E7" w:rsidRPr="00D979E7">
        <w:rPr>
          <w:sz w:val="24"/>
          <w:szCs w:val="24"/>
        </w:rPr>
        <w:t xml:space="preserve">unei aplicații este responsabil cu procesarea/stocarea datelor primite de la frontend </w:t>
      </w:r>
      <w:r w:rsidR="00D979E7">
        <w:rPr>
          <w:sz w:val="24"/>
          <w:szCs w:val="24"/>
        </w:rPr>
        <w:t>și cu asigurarea unui canal de comunicare între cele două părți</w:t>
      </w:r>
      <w:r w:rsidR="0091256C">
        <w:rPr>
          <w:sz w:val="24"/>
          <w:szCs w:val="24"/>
        </w:rPr>
        <w:t>.</w:t>
      </w:r>
      <w:r w:rsidR="001258E9">
        <w:rPr>
          <w:sz w:val="24"/>
          <w:szCs w:val="24"/>
        </w:rPr>
        <w:t xml:space="preserve"> </w:t>
      </w:r>
    </w:p>
    <w:p w14:paraId="1E7A0793" w14:textId="77777777" w:rsidR="00C7692F" w:rsidRDefault="00C7692F" w:rsidP="00BA30D4">
      <w:pPr>
        <w:spacing w:line="360" w:lineRule="auto"/>
        <w:rPr>
          <w:sz w:val="24"/>
          <w:szCs w:val="24"/>
        </w:rPr>
      </w:pPr>
    </w:p>
    <w:p w14:paraId="66082E31" w14:textId="2154B1C2" w:rsidR="00430BAB" w:rsidRDefault="00430BAB" w:rsidP="00BA30D4">
      <w:pPr>
        <w:pStyle w:val="Heading2"/>
        <w:numPr>
          <w:ilvl w:val="1"/>
          <w:numId w:val="2"/>
        </w:numPr>
        <w:spacing w:line="360" w:lineRule="auto"/>
      </w:pPr>
      <w:bookmarkStart w:id="5" w:name="_Toc165922583"/>
      <w:r>
        <w:t>Framework</w:t>
      </w:r>
      <w:bookmarkEnd w:id="5"/>
    </w:p>
    <w:p w14:paraId="702C30C3" w14:textId="50AF9164" w:rsidR="00430BAB" w:rsidRDefault="00430BAB" w:rsidP="00BA30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Un framework reprezintă o </w:t>
      </w:r>
      <w:r w:rsidR="000A16A0">
        <w:rPr>
          <w:sz w:val="24"/>
          <w:szCs w:val="24"/>
        </w:rPr>
        <w:t xml:space="preserve">un ansamblu standardizat de concepte și software, ce facilitează procesul de dezvoltare și integrare a diferitelor componente ale unui proiect în domeniul IT. Framework-urile folosite în cadrul </w:t>
      </w:r>
      <w:r w:rsidR="000A16A0">
        <w:rPr>
          <w:sz w:val="24"/>
          <w:szCs w:val="24"/>
          <w:lang w:val="en-GB"/>
        </w:rPr>
        <w:t>“</w:t>
      </w:r>
      <w:r w:rsidR="000A16A0">
        <w:rPr>
          <w:sz w:val="24"/>
          <w:szCs w:val="24"/>
        </w:rPr>
        <w:t>Youbify</w:t>
      </w:r>
      <w:r w:rsidR="000A16A0">
        <w:rPr>
          <w:sz w:val="24"/>
          <w:szCs w:val="24"/>
          <w:lang w:val="en-GB"/>
        </w:rPr>
        <w:t>” sunt Tailwind (pentru CSS) și Django (pentru Python).</w:t>
      </w:r>
      <w:r w:rsidR="000A16A0">
        <w:rPr>
          <w:sz w:val="24"/>
          <w:szCs w:val="24"/>
        </w:rPr>
        <w:t xml:space="preserve"> </w:t>
      </w:r>
    </w:p>
    <w:p w14:paraId="5F3419F3" w14:textId="77777777" w:rsidR="00C7692F" w:rsidRPr="00430BAB" w:rsidRDefault="00C7692F" w:rsidP="00BA30D4">
      <w:pPr>
        <w:spacing w:line="360" w:lineRule="auto"/>
        <w:rPr>
          <w:sz w:val="24"/>
          <w:szCs w:val="24"/>
        </w:rPr>
      </w:pPr>
    </w:p>
    <w:p w14:paraId="3D33F522" w14:textId="752D4737" w:rsidR="001258E9" w:rsidRDefault="001258E9" w:rsidP="00BA30D4">
      <w:pPr>
        <w:pStyle w:val="Heading2"/>
        <w:numPr>
          <w:ilvl w:val="1"/>
          <w:numId w:val="2"/>
        </w:numPr>
        <w:spacing w:line="360" w:lineRule="auto"/>
      </w:pPr>
      <w:bookmarkStart w:id="6" w:name="_Toc165922584"/>
      <w:r>
        <w:t>API</w:t>
      </w:r>
      <w:bookmarkEnd w:id="6"/>
    </w:p>
    <w:p w14:paraId="0155D20C" w14:textId="3A4A1A34" w:rsidR="001258E9" w:rsidRDefault="001258E9" w:rsidP="00BA30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„API” vine de la „Application Programming Interface”</w:t>
      </w:r>
      <w:r w:rsidR="00435859">
        <w:rPr>
          <w:sz w:val="24"/>
          <w:szCs w:val="24"/>
        </w:rPr>
        <w:t xml:space="preserve"> și reprezintă un mod prin care 2 sau mai multe programe/componente ale calculatorului pot comunic</w:t>
      </w:r>
      <w:r w:rsidR="00A32D46">
        <w:rPr>
          <w:sz w:val="24"/>
          <w:szCs w:val="24"/>
        </w:rPr>
        <w:t>a</w:t>
      </w:r>
      <w:r w:rsidR="00435859">
        <w:rPr>
          <w:sz w:val="24"/>
          <w:szCs w:val="24"/>
        </w:rPr>
        <w:t xml:space="preserve"> una cu cealaltă.</w:t>
      </w:r>
      <w:r w:rsidR="00A32D46">
        <w:rPr>
          <w:sz w:val="24"/>
          <w:szCs w:val="24"/>
        </w:rPr>
        <w:t xml:space="preserve"> </w:t>
      </w:r>
      <w:r w:rsidR="00CA7A45">
        <w:rPr>
          <w:sz w:val="24"/>
          <w:szCs w:val="24"/>
        </w:rPr>
        <w:t xml:space="preserve">API-urile facilitează transferul de date și reprezintă </w:t>
      </w:r>
      <w:r w:rsidR="007C153C">
        <w:rPr>
          <w:sz w:val="24"/>
          <w:szCs w:val="24"/>
        </w:rPr>
        <w:t xml:space="preserve">fundația tuturor programelor și a tehnologiei </w:t>
      </w:r>
      <w:r w:rsidR="00D81CDF">
        <w:rPr>
          <w:sz w:val="24"/>
          <w:szCs w:val="24"/>
        </w:rPr>
        <w:t>de care</w:t>
      </w:r>
      <w:r w:rsidR="007C153C">
        <w:rPr>
          <w:sz w:val="24"/>
          <w:szCs w:val="24"/>
        </w:rPr>
        <w:t xml:space="preserve"> o persoană </w:t>
      </w:r>
      <w:r w:rsidR="00D81CDF">
        <w:rPr>
          <w:sz w:val="24"/>
          <w:szCs w:val="24"/>
        </w:rPr>
        <w:t>beneficiază</w:t>
      </w:r>
      <w:r w:rsidR="007C153C">
        <w:rPr>
          <w:sz w:val="24"/>
          <w:szCs w:val="24"/>
        </w:rPr>
        <w:t xml:space="preserve"> în viața de zi cu zi.</w:t>
      </w:r>
      <w:r w:rsidR="00430BAB">
        <w:rPr>
          <w:sz w:val="24"/>
          <w:szCs w:val="24"/>
        </w:rPr>
        <w:t xml:space="preserve"> În cadrul proiectului, </w:t>
      </w:r>
      <w:r w:rsidR="00FB0CC9">
        <w:rPr>
          <w:sz w:val="24"/>
          <w:szCs w:val="24"/>
        </w:rPr>
        <w:t>API-ul a fost dezvoltat cu ajutorur framework-ului Django pentru limbajul de programare Python</w:t>
      </w:r>
      <w:r w:rsidR="0043549C">
        <w:rPr>
          <w:sz w:val="24"/>
          <w:szCs w:val="24"/>
        </w:rPr>
        <w:t>.</w:t>
      </w:r>
    </w:p>
    <w:p w14:paraId="0F6844C2" w14:textId="7D4580B6" w:rsidR="007661D9" w:rsidRDefault="00030921" w:rsidP="00E56E2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37D3AD23" wp14:editId="78557149">
            <wp:simplePos x="0" y="0"/>
            <wp:positionH relativeFrom="column">
              <wp:posOffset>523875</wp:posOffset>
            </wp:positionH>
            <wp:positionV relativeFrom="paragraph">
              <wp:posOffset>0</wp:posOffset>
            </wp:positionV>
            <wp:extent cx="5105400" cy="3161665"/>
            <wp:effectExtent l="0" t="0" r="0" b="0"/>
            <wp:wrapTight wrapText="bothSides">
              <wp:wrapPolygon edited="0">
                <wp:start x="2337" y="521"/>
                <wp:lineTo x="1370" y="1822"/>
                <wp:lineTo x="1128" y="2212"/>
                <wp:lineTo x="1128" y="6117"/>
                <wp:lineTo x="1612" y="7028"/>
                <wp:lineTo x="403" y="7158"/>
                <wp:lineTo x="484" y="8720"/>
                <wp:lineTo x="10800" y="9110"/>
                <wp:lineTo x="484" y="10151"/>
                <wp:lineTo x="484" y="10542"/>
                <wp:lineTo x="10800" y="11193"/>
                <wp:lineTo x="3788" y="11843"/>
                <wp:lineTo x="806" y="12494"/>
                <wp:lineTo x="887" y="15357"/>
                <wp:lineTo x="1048" y="18481"/>
                <wp:lineTo x="1693" y="19522"/>
                <wp:lineTo x="3707" y="20433"/>
                <wp:lineTo x="4110" y="20693"/>
                <wp:lineTo x="8301" y="20693"/>
                <wp:lineTo x="9107" y="20433"/>
                <wp:lineTo x="18537" y="19652"/>
                <wp:lineTo x="19021" y="19522"/>
                <wp:lineTo x="19585" y="18351"/>
                <wp:lineTo x="19585" y="15357"/>
                <wp:lineTo x="19101" y="15357"/>
                <wp:lineTo x="19263" y="14186"/>
                <wp:lineTo x="18054" y="13796"/>
                <wp:lineTo x="10558" y="13275"/>
                <wp:lineTo x="10800" y="11193"/>
                <wp:lineTo x="20794" y="10282"/>
                <wp:lineTo x="20794" y="9891"/>
                <wp:lineTo x="10800" y="9110"/>
                <wp:lineTo x="18779" y="8460"/>
                <wp:lineTo x="19021" y="7288"/>
                <wp:lineTo x="19666" y="6637"/>
                <wp:lineTo x="19504" y="2082"/>
                <wp:lineTo x="18054" y="1822"/>
                <wp:lineTo x="10155" y="521"/>
                <wp:lineTo x="2337" y="521"/>
              </wp:wrapPolygon>
            </wp:wrapTight>
            <wp:docPr id="6899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811" name="Picture 689918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E3B">
        <w:rPr>
          <w:sz w:val="24"/>
          <w:szCs w:val="24"/>
          <w:lang w:val="en-GB"/>
        </w:rPr>
        <w:t xml:space="preserve">  </w:t>
      </w:r>
    </w:p>
    <w:p w14:paraId="1F861A39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43C326FC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1EEB9F78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6318859A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7152E59E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7031D85D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7D529AA0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3A1D5C43" w14:textId="77777777" w:rsidR="00807E3B" w:rsidRDefault="00807E3B" w:rsidP="00E56E2E">
      <w:pPr>
        <w:spacing w:line="360" w:lineRule="auto"/>
        <w:rPr>
          <w:sz w:val="24"/>
          <w:szCs w:val="24"/>
          <w:lang w:val="en-GB"/>
        </w:rPr>
      </w:pPr>
    </w:p>
    <w:p w14:paraId="1E5CA157" w14:textId="71B0B263" w:rsidR="00807E3B" w:rsidRDefault="0021480A" w:rsidP="00E56E2E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8F3F6B">
        <w:rPr>
          <w:sz w:val="24"/>
          <w:szCs w:val="24"/>
          <w:lang w:val="en-GB"/>
        </w:rPr>
        <w:t>Imaginea de mai sus reprezintă o analogie între</w:t>
      </w:r>
      <w:r w:rsidR="00302644">
        <w:rPr>
          <w:sz w:val="24"/>
          <w:szCs w:val="24"/>
          <w:lang w:val="en-GB"/>
        </w:rPr>
        <w:t xml:space="preserve"> un</w:t>
      </w:r>
      <w:r w:rsidR="008F3F6B">
        <w:rPr>
          <w:sz w:val="24"/>
          <w:szCs w:val="24"/>
          <w:lang w:val="en-GB"/>
        </w:rPr>
        <w:t xml:space="preserve"> API și modul în care funcționeaza un restaurant.</w:t>
      </w:r>
    </w:p>
    <w:p w14:paraId="7A147DFE" w14:textId="77777777" w:rsidR="004B1C83" w:rsidRDefault="004B1C83" w:rsidP="00E56E2E">
      <w:pPr>
        <w:spacing w:line="360" w:lineRule="auto"/>
        <w:rPr>
          <w:sz w:val="24"/>
          <w:szCs w:val="24"/>
          <w:lang w:val="en-GB"/>
        </w:rPr>
      </w:pPr>
    </w:p>
    <w:p w14:paraId="4E3D1123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52233180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3EC0FC05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3610FEB5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6551E05C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093CE064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655CC11B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03F8D090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0E5063D5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0E08B8DA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7659D2B8" w14:textId="77777777" w:rsidR="004B1C83" w:rsidRPr="004B1C83" w:rsidRDefault="004B1C83" w:rsidP="004B1C83">
      <w:pPr>
        <w:rPr>
          <w:sz w:val="24"/>
          <w:szCs w:val="24"/>
          <w:lang w:val="en-GB"/>
        </w:rPr>
      </w:pPr>
    </w:p>
    <w:p w14:paraId="669E8497" w14:textId="77777777" w:rsidR="004B1C83" w:rsidRDefault="004B1C83" w:rsidP="004B1C83">
      <w:pPr>
        <w:rPr>
          <w:sz w:val="24"/>
          <w:szCs w:val="24"/>
          <w:lang w:val="en-GB"/>
        </w:rPr>
      </w:pPr>
    </w:p>
    <w:p w14:paraId="54E1C85D" w14:textId="6C312AA9" w:rsidR="004B1C83" w:rsidRDefault="00186DA7" w:rsidP="00A3667D">
      <w:pPr>
        <w:pStyle w:val="Heading1"/>
        <w:numPr>
          <w:ilvl w:val="0"/>
          <w:numId w:val="2"/>
        </w:numPr>
        <w:spacing w:line="360" w:lineRule="auto"/>
      </w:pPr>
      <w:r>
        <w:rPr>
          <w:lang w:val="en-GB"/>
        </w:rPr>
        <w:lastRenderedPageBreak/>
        <w:t>Descrierea aplica</w:t>
      </w:r>
      <w:r>
        <w:t>ției web</w:t>
      </w:r>
    </w:p>
    <w:p w14:paraId="3ABC1A66" w14:textId="47FC8D1B" w:rsidR="00186DA7" w:rsidRDefault="00186DA7" w:rsidP="00A3667D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GB"/>
        </w:rPr>
        <w:t>Proiectul este alcătuit dintr-o singură pagină</w:t>
      </w:r>
      <w:r w:rsidR="009A3FF5">
        <w:rPr>
          <w:sz w:val="24"/>
          <w:szCs w:val="24"/>
          <w:lang w:val="en-GB"/>
        </w:rPr>
        <w:t>, acest</w:t>
      </w:r>
      <w:r w:rsidR="00EE2F9A">
        <w:rPr>
          <w:sz w:val="24"/>
          <w:szCs w:val="24"/>
          <w:lang w:val="en-GB"/>
        </w:rPr>
        <w:t xml:space="preserve"> tip de </w:t>
      </w:r>
      <w:r w:rsidR="009A3FF5">
        <w:rPr>
          <w:sz w:val="24"/>
          <w:szCs w:val="24"/>
          <w:lang w:val="en-GB"/>
        </w:rPr>
        <w:t xml:space="preserve">aplicații purtând numele de SPA-uri (Single Page Application). </w:t>
      </w:r>
      <w:r w:rsidR="004F1D31">
        <w:rPr>
          <w:sz w:val="24"/>
          <w:szCs w:val="24"/>
          <w:lang w:val="en-GB"/>
        </w:rPr>
        <w:t>În bara de navigare se pot remarca</w:t>
      </w:r>
      <w:r w:rsidR="001C33C0">
        <w:rPr>
          <w:sz w:val="24"/>
          <w:szCs w:val="24"/>
          <w:lang w:val="en-GB"/>
        </w:rPr>
        <w:t xml:space="preserve"> cele</w:t>
      </w:r>
      <w:r w:rsidR="004F1D31">
        <w:rPr>
          <w:sz w:val="24"/>
          <w:szCs w:val="24"/>
          <w:lang w:val="en-GB"/>
        </w:rPr>
        <w:t xml:space="preserve"> 3 secțiuni ale website-ului</w:t>
      </w:r>
      <w:r w:rsidR="00796E71">
        <w:rPr>
          <w:sz w:val="24"/>
          <w:szCs w:val="24"/>
          <w:lang w:val="en-GB"/>
        </w:rPr>
        <w:t>:</w:t>
      </w:r>
      <w:r w:rsidR="003A14F3">
        <w:rPr>
          <w:sz w:val="24"/>
          <w:szCs w:val="24"/>
          <w:lang w:val="en-GB"/>
        </w:rPr>
        <w:t xml:space="preserve"> </w:t>
      </w:r>
      <w:r w:rsidR="004F1D31">
        <w:rPr>
          <w:sz w:val="24"/>
          <w:szCs w:val="24"/>
          <w:lang w:val="en-GB"/>
        </w:rPr>
        <w:t xml:space="preserve">“Home”, “Get Started” </w:t>
      </w:r>
      <w:r w:rsidR="004F1D31">
        <w:rPr>
          <w:sz w:val="24"/>
          <w:szCs w:val="24"/>
        </w:rPr>
        <w:t xml:space="preserve">și </w:t>
      </w:r>
      <w:r w:rsidR="004F1D31">
        <w:rPr>
          <w:sz w:val="24"/>
          <w:szCs w:val="24"/>
          <w:lang w:val="en-GB"/>
        </w:rPr>
        <w:t>“</w:t>
      </w:r>
      <w:r w:rsidR="004F1D31">
        <w:rPr>
          <w:sz w:val="24"/>
          <w:szCs w:val="24"/>
        </w:rPr>
        <w:t>About</w:t>
      </w:r>
      <w:r w:rsidR="004F1D31">
        <w:rPr>
          <w:sz w:val="24"/>
          <w:szCs w:val="24"/>
          <w:lang w:val="en-GB"/>
        </w:rPr>
        <w:t>”.</w:t>
      </w:r>
      <w:r w:rsidR="00D92F0C">
        <w:rPr>
          <w:sz w:val="24"/>
          <w:szCs w:val="24"/>
          <w:lang w:val="en-GB"/>
        </w:rPr>
        <w:t xml:space="preserve"> </w:t>
      </w:r>
    </w:p>
    <w:p w14:paraId="5C418C8D" w14:textId="1F660A54" w:rsidR="00A02012" w:rsidRPr="001635AF" w:rsidRDefault="004F5179" w:rsidP="00A0201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2BB7F9F3" wp14:editId="28A6FD14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59436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531" y="21338"/>
                <wp:lineTo x="21531" y="0"/>
                <wp:lineTo x="0" y="0"/>
              </wp:wrapPolygon>
            </wp:wrapTight>
            <wp:docPr id="787307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07725" name="Picture 7873077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916">
        <w:rPr>
          <w:sz w:val="24"/>
          <w:szCs w:val="24"/>
          <w:lang w:val="en-GB"/>
        </w:rPr>
        <w:t>Home: Sec</w:t>
      </w:r>
      <w:r w:rsidR="003B4916">
        <w:rPr>
          <w:sz w:val="24"/>
          <w:szCs w:val="24"/>
        </w:rPr>
        <w:t>țiune ce prezintă logoul Youbify și o scurtă descriere a proiectului</w:t>
      </w:r>
    </w:p>
    <w:p w14:paraId="6F9A8B51" w14:textId="77777777" w:rsidR="001635AF" w:rsidRPr="00141E51" w:rsidRDefault="001635AF" w:rsidP="001635AF">
      <w:pPr>
        <w:pStyle w:val="ListParagraph"/>
        <w:spacing w:line="360" w:lineRule="auto"/>
        <w:ind w:left="1440"/>
        <w:rPr>
          <w:sz w:val="24"/>
          <w:szCs w:val="24"/>
          <w:lang w:val="en-GB"/>
        </w:rPr>
      </w:pPr>
    </w:p>
    <w:p w14:paraId="66653EF5" w14:textId="7E7461E3" w:rsidR="00141E51" w:rsidRDefault="00003CD8" w:rsidP="00A0201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drawing>
          <wp:anchor distT="0" distB="0" distL="114300" distR="114300" simplePos="0" relativeHeight="251660288" behindDoc="1" locked="0" layoutInCell="1" allowOverlap="1" wp14:anchorId="791CC0D5" wp14:editId="39A0C40E">
            <wp:simplePos x="0" y="0"/>
            <wp:positionH relativeFrom="column">
              <wp:posOffset>0</wp:posOffset>
            </wp:positionH>
            <wp:positionV relativeFrom="paragraph">
              <wp:posOffset>693420</wp:posOffset>
            </wp:positionV>
            <wp:extent cx="594360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69575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75790" name="Picture 2695757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E51">
        <w:rPr>
          <w:sz w:val="24"/>
          <w:szCs w:val="24"/>
          <w:lang w:val="en-GB"/>
        </w:rPr>
        <w:t xml:space="preserve">Get Started: </w:t>
      </w:r>
      <w:r w:rsidR="002A329A">
        <w:rPr>
          <w:sz w:val="24"/>
          <w:szCs w:val="24"/>
          <w:lang w:val="en-GB"/>
        </w:rPr>
        <w:t>Secțiunea ce conține funcționalitatea principală a proiectului, locul în care utilizatorul își va transfera playlisturile.</w:t>
      </w:r>
    </w:p>
    <w:p w14:paraId="1B18BB8D" w14:textId="5B3D7E1E" w:rsidR="001635AF" w:rsidRPr="001635AF" w:rsidRDefault="001635AF" w:rsidP="001635AF">
      <w:pPr>
        <w:spacing w:line="360" w:lineRule="auto"/>
        <w:rPr>
          <w:sz w:val="24"/>
          <w:szCs w:val="24"/>
          <w:lang w:val="en-GB"/>
        </w:rPr>
      </w:pPr>
    </w:p>
    <w:p w14:paraId="6A195D21" w14:textId="53A32DF9" w:rsidR="00DA321D" w:rsidRDefault="00141E51" w:rsidP="00DA32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About: Utilizatorii pot afla mai multe informații despre aplicația web</w:t>
      </w:r>
    </w:p>
    <w:p w14:paraId="7C6AA4C7" w14:textId="1C36DA84" w:rsidR="00DA321D" w:rsidRPr="00DA321D" w:rsidRDefault="00C23084" w:rsidP="00DA321D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&lt;PICTURE HERE&gt;</w:t>
      </w:r>
    </w:p>
    <w:p w14:paraId="24F8EB61" w14:textId="77777777" w:rsidR="00DA321D" w:rsidRDefault="00DA321D" w:rsidP="00DA321D">
      <w:pPr>
        <w:spacing w:line="360" w:lineRule="auto"/>
        <w:rPr>
          <w:sz w:val="24"/>
          <w:szCs w:val="24"/>
          <w:lang w:val="en-GB"/>
        </w:rPr>
      </w:pPr>
    </w:p>
    <w:p w14:paraId="16400ED7" w14:textId="77777777" w:rsidR="00C23084" w:rsidRDefault="00C23084" w:rsidP="00DA321D">
      <w:pPr>
        <w:spacing w:line="360" w:lineRule="auto"/>
        <w:rPr>
          <w:sz w:val="24"/>
          <w:szCs w:val="24"/>
          <w:lang w:val="en-GB"/>
        </w:rPr>
      </w:pPr>
    </w:p>
    <w:p w14:paraId="5B44F3CC" w14:textId="7F49C72D" w:rsidR="00C23084" w:rsidRDefault="00C23084" w:rsidP="00DA321D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14:paraId="3940B721" w14:textId="3808354D" w:rsidR="008B379F" w:rsidRDefault="008F2C5C" w:rsidP="00FF2A21">
      <w:pPr>
        <w:pStyle w:val="Heading2"/>
        <w:numPr>
          <w:ilvl w:val="1"/>
          <w:numId w:val="2"/>
        </w:numPr>
        <w:spacing w:line="360" w:lineRule="auto"/>
      </w:pPr>
      <w:r>
        <w:rPr>
          <w:lang w:val="en-GB"/>
        </w:rPr>
        <w:t xml:space="preserve">Software folosit </w:t>
      </w:r>
      <w:r>
        <w:t>în dezvoltarea aplicației</w:t>
      </w:r>
    </w:p>
    <w:p w14:paraId="292FFE0A" w14:textId="3AA6D58D" w:rsidR="008F2C5C" w:rsidRPr="008F2C5C" w:rsidRDefault="008F2C5C" w:rsidP="00FF2A21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</w:rPr>
        <w:tab/>
        <w:t xml:space="preserve">Pentru scrierea codului a fost folosit editorul de cod </w:t>
      </w:r>
      <w:r>
        <w:rPr>
          <w:sz w:val="24"/>
          <w:szCs w:val="24"/>
          <w:lang w:val="en-GB"/>
        </w:rPr>
        <w:t>“</w:t>
      </w:r>
      <w:r>
        <w:rPr>
          <w:sz w:val="24"/>
          <w:szCs w:val="24"/>
        </w:rPr>
        <w:t>Visual Studio Code</w:t>
      </w:r>
      <w:r>
        <w:rPr>
          <w:sz w:val="24"/>
          <w:szCs w:val="24"/>
          <w:lang w:val="en-GB"/>
        </w:rPr>
        <w:t>” împreună cu o mulțime de extensii puse la dispoziție de acesta. Anumite elemente grafice au fost realizate în Photoshop, iar API-ul s-a testat cu ajutorul platformei Postman</w:t>
      </w:r>
      <w:r w:rsidR="002016BB">
        <w:rPr>
          <w:sz w:val="24"/>
          <w:szCs w:val="24"/>
          <w:lang w:val="en-GB"/>
        </w:rPr>
        <w:t>.</w:t>
      </w:r>
    </w:p>
    <w:p w14:paraId="1C4F8361" w14:textId="77777777" w:rsidR="00DA321D" w:rsidRDefault="00DA321D" w:rsidP="00DA321D">
      <w:pPr>
        <w:spacing w:line="360" w:lineRule="auto"/>
        <w:rPr>
          <w:sz w:val="24"/>
          <w:szCs w:val="24"/>
          <w:lang w:val="en-GB"/>
        </w:rPr>
      </w:pPr>
    </w:p>
    <w:p w14:paraId="459D8525" w14:textId="77777777" w:rsidR="00C23084" w:rsidRDefault="00C23084" w:rsidP="00DA321D">
      <w:pPr>
        <w:spacing w:line="360" w:lineRule="auto"/>
        <w:rPr>
          <w:sz w:val="24"/>
          <w:szCs w:val="24"/>
          <w:lang w:val="en-GB"/>
        </w:rPr>
      </w:pPr>
    </w:p>
    <w:p w14:paraId="57F0D8DD" w14:textId="77777777" w:rsidR="00C23084" w:rsidRPr="00DA321D" w:rsidRDefault="00C23084" w:rsidP="00DA321D">
      <w:pPr>
        <w:spacing w:line="360" w:lineRule="auto"/>
        <w:rPr>
          <w:sz w:val="24"/>
          <w:szCs w:val="24"/>
          <w:lang w:val="en-GB"/>
        </w:rPr>
      </w:pPr>
    </w:p>
    <w:p w14:paraId="3057126B" w14:textId="4421D2DB" w:rsidR="00A02012" w:rsidRPr="00A02012" w:rsidRDefault="00141E51" w:rsidP="00A02012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sectPr w:rsidR="00A02012" w:rsidRPr="00A0201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CED3B" w14:textId="77777777" w:rsidR="005705E7" w:rsidRDefault="005705E7" w:rsidP="004D4810">
      <w:pPr>
        <w:spacing w:after="0" w:line="240" w:lineRule="auto"/>
      </w:pPr>
      <w:r>
        <w:separator/>
      </w:r>
    </w:p>
  </w:endnote>
  <w:endnote w:type="continuationSeparator" w:id="0">
    <w:p w14:paraId="54DC4C85" w14:textId="77777777" w:rsidR="005705E7" w:rsidRDefault="005705E7" w:rsidP="004D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975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34D50" w14:textId="18B18E17" w:rsidR="004D4810" w:rsidRPr="004D4810" w:rsidRDefault="004D4810">
        <w:pPr>
          <w:pStyle w:val="Footer"/>
          <w:jc w:val="center"/>
        </w:pPr>
        <w:r w:rsidRPr="004D4810">
          <w:rPr>
            <w:noProof w:val="0"/>
          </w:rPr>
          <w:fldChar w:fldCharType="begin"/>
        </w:r>
        <w:r w:rsidRPr="004D4810">
          <w:instrText xml:space="preserve"> PAGE   \* MERGEFORMAT </w:instrText>
        </w:r>
        <w:r w:rsidRPr="004D4810">
          <w:rPr>
            <w:noProof w:val="0"/>
          </w:rPr>
          <w:fldChar w:fldCharType="separate"/>
        </w:r>
        <w:r w:rsidRPr="004D4810">
          <w:t>2</w:t>
        </w:r>
        <w:r w:rsidRPr="004D4810">
          <w:fldChar w:fldCharType="end"/>
        </w:r>
      </w:p>
    </w:sdtContent>
  </w:sdt>
  <w:p w14:paraId="4D59F7A5" w14:textId="77777777" w:rsidR="004D4810" w:rsidRDefault="004D4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708A0" w14:textId="77777777" w:rsidR="005705E7" w:rsidRDefault="005705E7" w:rsidP="004D4810">
      <w:pPr>
        <w:spacing w:after="0" w:line="240" w:lineRule="auto"/>
      </w:pPr>
      <w:r>
        <w:separator/>
      </w:r>
    </w:p>
  </w:footnote>
  <w:footnote w:type="continuationSeparator" w:id="0">
    <w:p w14:paraId="5F94D5EF" w14:textId="77777777" w:rsidR="005705E7" w:rsidRDefault="005705E7" w:rsidP="004D4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82B82"/>
    <w:multiLevelType w:val="hybridMultilevel"/>
    <w:tmpl w:val="8BE2E50A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EDB16FB"/>
    <w:multiLevelType w:val="multilevel"/>
    <w:tmpl w:val="410492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D36FC5"/>
    <w:multiLevelType w:val="hybridMultilevel"/>
    <w:tmpl w:val="62747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0846282">
    <w:abstractNumId w:val="0"/>
  </w:num>
  <w:num w:numId="2" w16cid:durableId="1126432815">
    <w:abstractNumId w:val="1"/>
  </w:num>
  <w:num w:numId="3" w16cid:durableId="1157723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C"/>
    <w:rsid w:val="00003CD8"/>
    <w:rsid w:val="00030921"/>
    <w:rsid w:val="00043ACF"/>
    <w:rsid w:val="000A16A0"/>
    <w:rsid w:val="0010339B"/>
    <w:rsid w:val="001120A5"/>
    <w:rsid w:val="00120187"/>
    <w:rsid w:val="001258E9"/>
    <w:rsid w:val="00141E51"/>
    <w:rsid w:val="001635AF"/>
    <w:rsid w:val="00186DA7"/>
    <w:rsid w:val="001912EC"/>
    <w:rsid w:val="001C33C0"/>
    <w:rsid w:val="001D3C92"/>
    <w:rsid w:val="00200B29"/>
    <w:rsid w:val="002016BB"/>
    <w:rsid w:val="0021480A"/>
    <w:rsid w:val="00224BD2"/>
    <w:rsid w:val="00233262"/>
    <w:rsid w:val="002A329A"/>
    <w:rsid w:val="00302644"/>
    <w:rsid w:val="003673ED"/>
    <w:rsid w:val="00375EF8"/>
    <w:rsid w:val="003A0A96"/>
    <w:rsid w:val="003A14F3"/>
    <w:rsid w:val="003B4916"/>
    <w:rsid w:val="004300DD"/>
    <w:rsid w:val="00430BAB"/>
    <w:rsid w:val="0043549C"/>
    <w:rsid w:val="00435859"/>
    <w:rsid w:val="004524AD"/>
    <w:rsid w:val="004729CA"/>
    <w:rsid w:val="004B1C83"/>
    <w:rsid w:val="004D4810"/>
    <w:rsid w:val="004F1D31"/>
    <w:rsid w:val="004F5179"/>
    <w:rsid w:val="00541497"/>
    <w:rsid w:val="005434FA"/>
    <w:rsid w:val="00563BCD"/>
    <w:rsid w:val="005705E7"/>
    <w:rsid w:val="005A7BEF"/>
    <w:rsid w:val="005C6C79"/>
    <w:rsid w:val="006461CF"/>
    <w:rsid w:val="00657047"/>
    <w:rsid w:val="006644B7"/>
    <w:rsid w:val="00676FD7"/>
    <w:rsid w:val="006D33AB"/>
    <w:rsid w:val="006F12EC"/>
    <w:rsid w:val="006F1965"/>
    <w:rsid w:val="0074138C"/>
    <w:rsid w:val="0074611E"/>
    <w:rsid w:val="00760F7D"/>
    <w:rsid w:val="007661D9"/>
    <w:rsid w:val="00796E71"/>
    <w:rsid w:val="007A2EE9"/>
    <w:rsid w:val="007A5507"/>
    <w:rsid w:val="007C153C"/>
    <w:rsid w:val="007E6AA4"/>
    <w:rsid w:val="00807E3B"/>
    <w:rsid w:val="00815D8C"/>
    <w:rsid w:val="00820E8D"/>
    <w:rsid w:val="00836789"/>
    <w:rsid w:val="008B379F"/>
    <w:rsid w:val="008C45FF"/>
    <w:rsid w:val="008C72D5"/>
    <w:rsid w:val="008F2C5C"/>
    <w:rsid w:val="008F3F6B"/>
    <w:rsid w:val="0091256C"/>
    <w:rsid w:val="00916186"/>
    <w:rsid w:val="00922F13"/>
    <w:rsid w:val="009427D1"/>
    <w:rsid w:val="009A3FF5"/>
    <w:rsid w:val="00A02012"/>
    <w:rsid w:val="00A20BEE"/>
    <w:rsid w:val="00A32D46"/>
    <w:rsid w:val="00A3667D"/>
    <w:rsid w:val="00A41DA7"/>
    <w:rsid w:val="00A9636B"/>
    <w:rsid w:val="00AB06C4"/>
    <w:rsid w:val="00AE52DF"/>
    <w:rsid w:val="00B07613"/>
    <w:rsid w:val="00B25C77"/>
    <w:rsid w:val="00B53B2B"/>
    <w:rsid w:val="00B66CCA"/>
    <w:rsid w:val="00B75337"/>
    <w:rsid w:val="00BA30D4"/>
    <w:rsid w:val="00BF4853"/>
    <w:rsid w:val="00C23084"/>
    <w:rsid w:val="00C71325"/>
    <w:rsid w:val="00C7692F"/>
    <w:rsid w:val="00C95D9D"/>
    <w:rsid w:val="00CA7A45"/>
    <w:rsid w:val="00CB3ABF"/>
    <w:rsid w:val="00CC2141"/>
    <w:rsid w:val="00D0160A"/>
    <w:rsid w:val="00D61E03"/>
    <w:rsid w:val="00D64201"/>
    <w:rsid w:val="00D81CDF"/>
    <w:rsid w:val="00D92F0C"/>
    <w:rsid w:val="00D979E7"/>
    <w:rsid w:val="00DA321D"/>
    <w:rsid w:val="00E22A1C"/>
    <w:rsid w:val="00E56E2E"/>
    <w:rsid w:val="00E65717"/>
    <w:rsid w:val="00E85C91"/>
    <w:rsid w:val="00E85D73"/>
    <w:rsid w:val="00E90004"/>
    <w:rsid w:val="00E94EE7"/>
    <w:rsid w:val="00EB5838"/>
    <w:rsid w:val="00EB6B39"/>
    <w:rsid w:val="00EE2F9A"/>
    <w:rsid w:val="00EE63FB"/>
    <w:rsid w:val="00F01D41"/>
    <w:rsid w:val="00F14DDD"/>
    <w:rsid w:val="00F74A66"/>
    <w:rsid w:val="00FB0CC9"/>
    <w:rsid w:val="00FB5EDF"/>
    <w:rsid w:val="00FD0037"/>
    <w:rsid w:val="00FE2F97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21B9"/>
  <w15:chartTrackingRefBased/>
  <w15:docId w15:val="{385D0338-6C41-4CDE-8393-84EF71D0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37"/>
    <w:rPr>
      <w:rFonts w:asciiTheme="majorHAnsi" w:eastAsiaTheme="majorEastAsia" w:hAnsiTheme="majorHAnsi" w:cstheme="majorBidi"/>
      <w:noProof/>
      <w:color w:val="FF0000"/>
      <w:sz w:val="36"/>
      <w:szCs w:val="3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F14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10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D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10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CC2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0037"/>
    <w:rPr>
      <w:rFonts w:asciiTheme="majorHAnsi" w:eastAsiaTheme="majorEastAsia" w:hAnsiTheme="majorHAnsi" w:cstheme="majorBidi"/>
      <w:noProof/>
      <w:color w:val="00B050"/>
      <w:sz w:val="32"/>
      <w:szCs w:val="26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AB06C4"/>
    <w:pPr>
      <w:outlineLvl w:val="9"/>
    </w:pPr>
    <w:rPr>
      <w:noProof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06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6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B0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2779-E9A9-4EF3-955B-1E69AB5B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Crisan</dc:creator>
  <cp:keywords/>
  <dc:description/>
  <cp:lastModifiedBy>Alexandru Crisan</cp:lastModifiedBy>
  <cp:revision>113</cp:revision>
  <dcterms:created xsi:type="dcterms:W3CDTF">2024-05-06T11:51:00Z</dcterms:created>
  <dcterms:modified xsi:type="dcterms:W3CDTF">2024-05-06T19:36:00Z</dcterms:modified>
</cp:coreProperties>
</file>