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BA9A4" w14:textId="79D43ADC" w:rsidR="00A31920" w:rsidRPr="0084228F" w:rsidRDefault="00662316" w:rsidP="0084228F">
      <w:pPr>
        <w:jc w:val="center"/>
        <w:rPr>
          <w:sz w:val="144"/>
          <w:szCs w:val="144"/>
        </w:rPr>
      </w:pPr>
      <w:r w:rsidRPr="00137503">
        <w:rPr>
          <w:sz w:val="144"/>
          <w:szCs w:val="144"/>
        </w:rPr>
        <w:t>Pi Vision</w:t>
      </w:r>
    </w:p>
    <w:p w14:paraId="78EA6BF0" w14:textId="3CD6CC62" w:rsidR="00662316" w:rsidRDefault="00A31920" w:rsidP="00662316">
      <w:pPr>
        <w:jc w:val="center"/>
        <w:rPr>
          <w:color w:val="FF0000"/>
          <w:sz w:val="40"/>
          <w:szCs w:val="40"/>
        </w:rPr>
      </w:pPr>
      <w:r w:rsidRPr="00137503">
        <w:rPr>
          <w:noProof/>
          <w:color w:val="FF0000"/>
          <w:sz w:val="40"/>
          <w:szCs w:val="40"/>
        </w:rPr>
        <w:drawing>
          <wp:inline distT="0" distB="0" distL="0" distR="0" wp14:anchorId="17368285" wp14:editId="07FA9F81">
            <wp:extent cx="1699200" cy="1624334"/>
            <wp:effectExtent l="0" t="0" r="0" b="0"/>
            <wp:docPr id="4" name="Content Placeholder 3" descr="A logo with a diamond and eye&#10;&#10;Description automatically generated">
              <a:extLst xmlns:a="http://schemas.openxmlformats.org/drawingml/2006/main">
                <a:ext uri="{FF2B5EF4-FFF2-40B4-BE49-F238E27FC236}">
                  <a16:creationId xmlns:a16="http://schemas.microsoft.com/office/drawing/2014/main" id="{EFFB1B0D-B8CB-E4BC-0C75-8DF019B742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logo with a diamond and eye&#10;&#10;Description automatically generated">
                      <a:extLst>
                        <a:ext uri="{FF2B5EF4-FFF2-40B4-BE49-F238E27FC236}">
                          <a16:creationId xmlns:a16="http://schemas.microsoft.com/office/drawing/2014/main" id="{EFFB1B0D-B8CB-E4BC-0C75-8DF019B74285}"/>
                        </a:ext>
                      </a:extLst>
                    </pic:cNvPr>
                    <pic:cNvPicPr>
                      <a:picLocks noGrp="1" noChangeAspect="1"/>
                    </pic:cNvPicPr>
                  </pic:nvPicPr>
                  <pic:blipFill rotWithShape="1">
                    <a:blip r:embed="rId8">
                      <a:extLst>
                        <a:ext uri="{BEBA8EAE-BF5A-486C-A8C5-ECC9F3942E4B}">
                          <a14:imgProps xmlns:a14="http://schemas.microsoft.com/office/drawing/2010/main">
                            <a14:imgLayer r:embed="rId9">
                              <a14:imgEffect>
                                <a14:backgroundRemoval t="5145" b="90032" l="9606" r="89409">
                                  <a14:foregroundMark x1="47783" y1="10932" x2="52463" y2="9646"/>
                                  <a14:foregroundMark x1="50493" y1="7074" x2="51724" y2="5466"/>
                                  <a14:foregroundMark x1="50246" y1="42765" x2="50246" y2="42765"/>
                                  <a14:foregroundMark x1="25123" y1="79696" x2="25123" y2="85122"/>
                                  <a14:foregroundMark x1="46353" y1="77848" x2="46699" y2="87313"/>
                                  <a14:foregroundMark x1="51232" y1="86174" x2="57389" y2="79100"/>
                                  <a14:foregroundMark x1="62562" y1="76527" x2="62315" y2="88103"/>
                                  <a14:foregroundMark x1="68719" y1="78457" x2="69951" y2="88746"/>
                                  <a14:foregroundMark x1="87835" y1="76368" x2="88177" y2="75884"/>
                                  <a14:foregroundMark x1="79557" y1="88103" x2="83167" y2="82985"/>
                                  <a14:backgroundMark x1="16010" y1="71383" x2="15517" y2="91318"/>
                                  <a14:backgroundMark x1="15517" y1="91318" x2="82020" y2="98071"/>
                                  <a14:backgroundMark x1="82020" y1="98071" x2="97291" y2="89389"/>
                                  <a14:backgroundMark x1="97291" y1="89389" x2="71921" y2="68489"/>
                                  <a14:backgroundMark x1="71921" y1="68489" x2="20197" y2="72990"/>
                                  <a14:backgroundMark x1="20197" y1="72990" x2="13054" y2="71704"/>
                                </a14:backgroundRemoval>
                              </a14:imgEffect>
                            </a14:imgLayer>
                          </a14:imgProps>
                        </a:ext>
                      </a:extLst>
                    </a:blip>
                    <a:srcRect l="23289" r="23680" b="33885"/>
                    <a:stretch/>
                  </pic:blipFill>
                  <pic:spPr bwMode="auto">
                    <a:xfrm>
                      <a:off x="0" y="0"/>
                      <a:ext cx="1708102" cy="1632844"/>
                    </a:xfrm>
                    <a:prstGeom prst="rect">
                      <a:avLst/>
                    </a:prstGeom>
                    <a:noFill/>
                    <a:ln>
                      <a:noFill/>
                    </a:ln>
                    <a:extLst>
                      <a:ext uri="{53640926-AAD7-44D8-BBD7-CCE9431645EC}">
                        <a14:shadowObscured xmlns:a14="http://schemas.microsoft.com/office/drawing/2010/main"/>
                      </a:ext>
                    </a:extLst>
                  </pic:spPr>
                </pic:pic>
              </a:graphicData>
            </a:graphic>
          </wp:inline>
        </w:drawing>
      </w:r>
    </w:p>
    <w:p w14:paraId="4D39CAAB" w14:textId="77777777" w:rsidR="0084228F" w:rsidRDefault="0084228F" w:rsidP="00662316">
      <w:pPr>
        <w:jc w:val="center"/>
        <w:rPr>
          <w:color w:val="FF0000"/>
          <w:sz w:val="40"/>
          <w:szCs w:val="40"/>
        </w:rPr>
      </w:pPr>
    </w:p>
    <w:p w14:paraId="0EDD591A" w14:textId="34C5DC33" w:rsidR="00662316" w:rsidRPr="0084228F" w:rsidRDefault="0084228F" w:rsidP="0084228F">
      <w:pPr>
        <w:jc w:val="center"/>
        <w:rPr>
          <w:color w:val="FF0000"/>
          <w:sz w:val="40"/>
          <w:szCs w:val="40"/>
        </w:rPr>
      </w:pPr>
      <w:r w:rsidRPr="00137503">
        <w:rPr>
          <w:noProof/>
        </w:rPr>
        <w:drawing>
          <wp:inline distT="0" distB="0" distL="0" distR="0" wp14:anchorId="5EB3A55C" wp14:editId="538CB665">
            <wp:extent cx="5116072" cy="3837600"/>
            <wp:effectExtent l="0" t="0" r="8890" b="0"/>
            <wp:docPr id="198462696" name="Picture 1" descr="A purple and black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2696" name="Picture 1" descr="A purple and black electronic device with wi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328" cy="3957809"/>
                    </a:xfrm>
                    <a:prstGeom prst="rect">
                      <a:avLst/>
                    </a:prstGeom>
                    <a:ln>
                      <a:noFill/>
                    </a:ln>
                    <a:effectLst>
                      <a:softEdge rad="112500"/>
                    </a:effectLst>
                  </pic:spPr>
                </pic:pic>
              </a:graphicData>
            </a:graphic>
          </wp:inline>
        </w:drawing>
      </w:r>
    </w:p>
    <w:p w14:paraId="6746C5E0" w14:textId="77777777" w:rsidR="00662316" w:rsidRPr="00137503" w:rsidRDefault="00662316" w:rsidP="00662316">
      <w:pPr>
        <w:ind w:left="-270"/>
        <w:jc w:val="right"/>
        <w:rPr>
          <w:sz w:val="24"/>
          <w:szCs w:val="24"/>
        </w:rPr>
      </w:pPr>
    </w:p>
    <w:p w14:paraId="525243D8" w14:textId="58DC51A8" w:rsidR="00662316" w:rsidRPr="00137503" w:rsidRDefault="00662316" w:rsidP="00662316">
      <w:pPr>
        <w:ind w:left="2880" w:firstLine="720"/>
        <w:jc w:val="right"/>
        <w:rPr>
          <w:i/>
          <w:iCs/>
          <w:sz w:val="24"/>
          <w:szCs w:val="24"/>
        </w:rPr>
      </w:pPr>
      <w:r w:rsidRPr="00137503">
        <w:rPr>
          <w:i/>
          <w:iCs/>
          <w:sz w:val="24"/>
          <w:szCs w:val="24"/>
        </w:rPr>
        <w:t>În secolul XXI, robotul va prelua locul pe care îl ocupau sclavii în cadrul civilizaţiilor antice. (Nikola Tesla)</w:t>
      </w:r>
    </w:p>
    <w:p w14:paraId="64BFC713" w14:textId="77777777" w:rsidR="00D5131D" w:rsidRPr="00137503" w:rsidRDefault="00D5131D" w:rsidP="00662316">
      <w:pPr>
        <w:rPr>
          <w:i/>
          <w:iCs/>
          <w:sz w:val="24"/>
          <w:szCs w:val="24"/>
        </w:rPr>
      </w:pPr>
    </w:p>
    <w:p w14:paraId="20128529" w14:textId="77777777" w:rsidR="00D5131D" w:rsidRPr="00137503" w:rsidRDefault="00D5131D" w:rsidP="00662316"/>
    <w:p w14:paraId="6B804B6A" w14:textId="249C8C0A" w:rsidR="00D5131D" w:rsidRPr="00137503" w:rsidRDefault="00D5131D" w:rsidP="00D5131D">
      <w:pPr>
        <w:jc w:val="center"/>
        <w:rPr>
          <w:sz w:val="24"/>
          <w:szCs w:val="24"/>
        </w:rPr>
      </w:pPr>
    </w:p>
    <w:sdt>
      <w:sdtPr>
        <w:id w:val="-1235543571"/>
        <w:docPartObj>
          <w:docPartGallery w:val="Table of Contents"/>
          <w:docPartUnique/>
        </w:docPartObj>
      </w:sdtPr>
      <w:sdtEndPr>
        <w:rPr>
          <w:rFonts w:asciiTheme="minorHAnsi" w:eastAsiaTheme="minorEastAsia" w:hAnsiTheme="minorHAnsi" w:cs="Times New Roman"/>
          <w:color w:val="auto"/>
          <w:sz w:val="22"/>
          <w:szCs w:val="22"/>
        </w:rPr>
      </w:sdtEndPr>
      <w:sdtContent>
        <w:p w14:paraId="3D01A2C1" w14:textId="77777777" w:rsidR="0084228F" w:rsidRDefault="0084228F" w:rsidP="0084228F">
          <w:pPr>
            <w:pStyle w:val="TOCHeading"/>
          </w:pPr>
          <w:proofErr w:type="spellStart"/>
          <w:r>
            <w:t>Cuprins</w:t>
          </w:r>
          <w:proofErr w:type="spellEnd"/>
        </w:p>
        <w:p w14:paraId="02CDA3ED" w14:textId="77777777" w:rsidR="0084228F" w:rsidRDefault="0084228F" w:rsidP="0084228F">
          <w:pPr>
            <w:pStyle w:val="TOC1"/>
          </w:pPr>
          <w:proofErr w:type="spellStart"/>
          <w:r>
            <w:rPr>
              <w:b/>
              <w:bCs/>
            </w:rPr>
            <w:t>Utilitate</w:t>
          </w:r>
          <w:proofErr w:type="spellEnd"/>
          <w:r>
            <w:rPr>
              <w:b/>
              <w:bCs/>
            </w:rPr>
            <w:t xml:space="preserve"> </w:t>
          </w:r>
          <w:proofErr w:type="spellStart"/>
          <w:r>
            <w:rPr>
              <w:b/>
              <w:bCs/>
            </w:rPr>
            <w:t>practică</w:t>
          </w:r>
          <w:proofErr w:type="spellEnd"/>
        </w:p>
        <w:p w14:paraId="26167E76" w14:textId="77777777" w:rsidR="0084228F" w:rsidRDefault="0084228F" w:rsidP="0084228F">
          <w:pPr>
            <w:pStyle w:val="TOC2"/>
            <w:ind w:left="216"/>
          </w:pPr>
          <w:proofErr w:type="spellStart"/>
          <w:r w:rsidRPr="00137503">
            <w:rPr>
              <w:sz w:val="24"/>
              <w:szCs w:val="24"/>
            </w:rPr>
            <w:t>Aspecte</w:t>
          </w:r>
          <w:proofErr w:type="spellEnd"/>
          <w:r w:rsidRPr="00137503">
            <w:rPr>
              <w:sz w:val="24"/>
              <w:szCs w:val="24"/>
            </w:rPr>
            <w:t xml:space="preserve"> </w:t>
          </w:r>
          <w:proofErr w:type="spellStart"/>
          <w:r w:rsidRPr="00137503">
            <w:rPr>
              <w:sz w:val="24"/>
              <w:szCs w:val="24"/>
            </w:rPr>
            <w:t>generale</w:t>
          </w:r>
          <w:proofErr w:type="spellEnd"/>
          <w:r w:rsidRPr="00137503">
            <w:rPr>
              <w:sz w:val="24"/>
              <w:szCs w:val="24"/>
            </w:rPr>
            <w:t xml:space="preserve"> </w:t>
          </w:r>
          <w:r>
            <w:ptab w:relativeTo="margin" w:alignment="right" w:leader="dot"/>
          </w:r>
          <w:r>
            <w:t>3</w:t>
          </w:r>
        </w:p>
        <w:p w14:paraId="47FE33A9" w14:textId="77777777" w:rsidR="0084228F" w:rsidRDefault="0084228F" w:rsidP="0084228F">
          <w:pPr>
            <w:pStyle w:val="TOC2"/>
            <w:ind w:left="216"/>
          </w:pPr>
          <w:r w:rsidRPr="00137503">
            <w:rPr>
              <w:sz w:val="24"/>
              <w:szCs w:val="24"/>
            </w:rPr>
            <w:t xml:space="preserve">Clasa </w:t>
          </w:r>
          <w:proofErr w:type="spellStart"/>
          <w:r w:rsidRPr="00137503">
            <w:rPr>
              <w:sz w:val="24"/>
              <w:szCs w:val="24"/>
            </w:rPr>
            <w:t>produsului</w:t>
          </w:r>
          <w:proofErr w:type="spellEnd"/>
          <w:r w:rsidRPr="00137503">
            <w:rPr>
              <w:sz w:val="24"/>
              <w:szCs w:val="24"/>
            </w:rPr>
            <w:t xml:space="preserve"> </w:t>
          </w:r>
          <w:r>
            <w:ptab w:relativeTo="margin" w:alignment="right" w:leader="dot"/>
          </w:r>
          <w:r>
            <w:t>3</w:t>
          </w:r>
        </w:p>
        <w:p w14:paraId="7E10AD1D" w14:textId="77777777" w:rsidR="0084228F" w:rsidRDefault="0084228F" w:rsidP="0084228F">
          <w:pPr>
            <w:pStyle w:val="TOC2"/>
            <w:ind w:left="216"/>
          </w:pPr>
          <w:proofErr w:type="spellStart"/>
          <w:r w:rsidRPr="00137503">
            <w:rPr>
              <w:sz w:val="24"/>
              <w:szCs w:val="24"/>
            </w:rPr>
            <w:t>Scenarii</w:t>
          </w:r>
          <w:proofErr w:type="spellEnd"/>
          <w:r w:rsidRPr="00137503">
            <w:rPr>
              <w:sz w:val="24"/>
              <w:szCs w:val="24"/>
            </w:rPr>
            <w:t xml:space="preserve"> de </w:t>
          </w:r>
          <w:proofErr w:type="spellStart"/>
          <w:r w:rsidRPr="00137503">
            <w:rPr>
              <w:sz w:val="24"/>
              <w:szCs w:val="24"/>
            </w:rPr>
            <w:t>utilizare</w:t>
          </w:r>
          <w:proofErr w:type="spellEnd"/>
          <w:r>
            <w:rPr>
              <w:sz w:val="24"/>
              <w:szCs w:val="24"/>
            </w:rPr>
            <w:t xml:space="preserve"> </w:t>
          </w:r>
          <w:r>
            <w:ptab w:relativeTo="margin" w:alignment="right" w:leader="dot"/>
          </w:r>
          <w:r>
            <w:t>4</w:t>
          </w:r>
        </w:p>
        <w:p w14:paraId="60CE1FC1" w14:textId="77777777" w:rsidR="0084228F" w:rsidRDefault="0084228F" w:rsidP="0084228F">
          <w:pPr>
            <w:pStyle w:val="TOC1"/>
            <w:rPr>
              <w:b/>
              <w:bCs/>
            </w:rPr>
          </w:pPr>
          <w:proofErr w:type="spellStart"/>
          <w:r>
            <w:rPr>
              <w:b/>
              <w:bCs/>
            </w:rPr>
            <w:t>Mecanică</w:t>
          </w:r>
          <w:proofErr w:type="spellEnd"/>
        </w:p>
        <w:p w14:paraId="5EA51072" w14:textId="77777777" w:rsidR="0084228F" w:rsidRDefault="0084228F" w:rsidP="0084228F">
          <w:pPr>
            <w:pStyle w:val="TOC2"/>
            <w:ind w:left="216"/>
          </w:pPr>
          <w:proofErr w:type="spellStart"/>
          <w:r w:rsidRPr="00137503">
            <w:rPr>
              <w:sz w:val="24"/>
              <w:szCs w:val="24"/>
            </w:rPr>
            <w:t>Complexitate</w:t>
          </w:r>
          <w:proofErr w:type="spellEnd"/>
          <w:r w:rsidRPr="00137503">
            <w:rPr>
              <w:sz w:val="24"/>
              <w:szCs w:val="24"/>
            </w:rPr>
            <w:t xml:space="preserve"> </w:t>
          </w:r>
          <w:proofErr w:type="spellStart"/>
          <w:r w:rsidRPr="00137503">
            <w:rPr>
              <w:sz w:val="24"/>
              <w:szCs w:val="24"/>
            </w:rPr>
            <w:t>mecanică</w:t>
          </w:r>
          <w:proofErr w:type="spellEnd"/>
          <w:r w:rsidRPr="00137503">
            <w:rPr>
              <w:sz w:val="24"/>
              <w:szCs w:val="24"/>
            </w:rPr>
            <w:t xml:space="preserve"> </w:t>
          </w:r>
          <w:r>
            <w:ptab w:relativeTo="margin" w:alignment="right" w:leader="dot"/>
          </w:r>
          <w:r>
            <w:t>5</w:t>
          </w:r>
        </w:p>
        <w:p w14:paraId="7D74BD60" w14:textId="77777777" w:rsidR="0084228F" w:rsidRPr="00D43A03" w:rsidRDefault="0084228F" w:rsidP="0084228F">
          <w:pPr>
            <w:pStyle w:val="TOC2"/>
            <w:ind w:left="216"/>
          </w:pPr>
          <w:proofErr w:type="spellStart"/>
          <w:r w:rsidRPr="00D43A03">
            <w:rPr>
              <w:sz w:val="24"/>
              <w:szCs w:val="24"/>
            </w:rPr>
            <w:t>Eficiență</w:t>
          </w:r>
          <w:proofErr w:type="spellEnd"/>
          <w:r w:rsidRPr="00D43A03">
            <w:rPr>
              <w:sz w:val="24"/>
              <w:szCs w:val="24"/>
            </w:rPr>
            <w:t xml:space="preserve"> </w:t>
          </w:r>
          <w:proofErr w:type="spellStart"/>
          <w:r w:rsidRPr="00D43A03">
            <w:rPr>
              <w:sz w:val="24"/>
              <w:szCs w:val="24"/>
            </w:rPr>
            <w:t>în</w:t>
          </w:r>
          <w:proofErr w:type="spellEnd"/>
          <w:r w:rsidRPr="00D43A03">
            <w:rPr>
              <w:sz w:val="24"/>
              <w:szCs w:val="24"/>
            </w:rPr>
            <w:t xml:space="preserve"> </w:t>
          </w:r>
          <w:proofErr w:type="spellStart"/>
          <w:r w:rsidRPr="00D43A03">
            <w:rPr>
              <w:sz w:val="24"/>
              <w:szCs w:val="24"/>
            </w:rPr>
            <w:t>construcție</w:t>
          </w:r>
          <w:proofErr w:type="spellEnd"/>
          <w:r>
            <w:ptab w:relativeTo="margin" w:alignment="right" w:leader="dot"/>
          </w:r>
          <w:r>
            <w:t>5</w:t>
          </w:r>
        </w:p>
        <w:p w14:paraId="02921586" w14:textId="77777777" w:rsidR="0084228F" w:rsidRDefault="0084228F" w:rsidP="0084228F">
          <w:pPr>
            <w:pStyle w:val="TOC1"/>
            <w:rPr>
              <w:b/>
              <w:bCs/>
            </w:rPr>
          </w:pPr>
          <w:proofErr w:type="spellStart"/>
          <w:r>
            <w:rPr>
              <w:b/>
              <w:bCs/>
            </w:rPr>
            <w:t>Electronică</w:t>
          </w:r>
          <w:proofErr w:type="spellEnd"/>
        </w:p>
        <w:p w14:paraId="39505CB8" w14:textId="77777777" w:rsidR="0084228F" w:rsidRDefault="0084228F" w:rsidP="0084228F">
          <w:pPr>
            <w:pStyle w:val="TOC2"/>
            <w:ind w:left="216"/>
          </w:pPr>
          <w:proofErr w:type="spellStart"/>
          <w:r w:rsidRPr="00137503">
            <w:rPr>
              <w:sz w:val="24"/>
              <w:szCs w:val="24"/>
            </w:rPr>
            <w:t>Microprocesor</w:t>
          </w:r>
          <w:proofErr w:type="spellEnd"/>
          <w:r>
            <w:t xml:space="preserve"> </w:t>
          </w:r>
          <w:r>
            <w:ptab w:relativeTo="margin" w:alignment="right" w:leader="dot"/>
          </w:r>
          <w:r>
            <w:t>6</w:t>
          </w:r>
        </w:p>
        <w:p w14:paraId="5B01CAAC" w14:textId="77777777" w:rsidR="0084228F" w:rsidRDefault="0084228F" w:rsidP="0084228F">
          <w:pPr>
            <w:pStyle w:val="TOC2"/>
            <w:ind w:left="216"/>
          </w:pPr>
          <w:r w:rsidRPr="00137503">
            <w:rPr>
              <w:sz w:val="24"/>
              <w:szCs w:val="24"/>
            </w:rPr>
            <w:t xml:space="preserve">Microcontroller </w:t>
          </w:r>
          <w:r>
            <w:ptab w:relativeTo="margin" w:alignment="right" w:leader="dot"/>
          </w:r>
          <w:r>
            <w:t>6</w:t>
          </w:r>
        </w:p>
        <w:p w14:paraId="6EC9126E" w14:textId="77777777" w:rsidR="0084228F" w:rsidRDefault="0084228F" w:rsidP="0084228F">
          <w:pPr>
            <w:pStyle w:val="TOC2"/>
            <w:ind w:left="216"/>
          </w:pPr>
          <w:proofErr w:type="spellStart"/>
          <w:r w:rsidRPr="00137503">
            <w:rPr>
              <w:sz w:val="24"/>
              <w:szCs w:val="24"/>
            </w:rPr>
            <w:t>Circuite</w:t>
          </w:r>
          <w:proofErr w:type="spellEnd"/>
          <w:r>
            <w:t xml:space="preserve"> </w:t>
          </w:r>
          <w:r>
            <w:ptab w:relativeTo="margin" w:alignment="right" w:leader="dot"/>
          </w:r>
          <w:r>
            <w:t>7</w:t>
          </w:r>
        </w:p>
        <w:p w14:paraId="32D50005" w14:textId="77777777" w:rsidR="0084228F" w:rsidRDefault="0084228F" w:rsidP="0084228F">
          <w:pPr>
            <w:pStyle w:val="TOC2"/>
            <w:ind w:left="216"/>
          </w:pPr>
          <w:proofErr w:type="spellStart"/>
          <w:r w:rsidRPr="00137503">
            <w:rPr>
              <w:sz w:val="24"/>
              <w:szCs w:val="24"/>
            </w:rPr>
            <w:t>Componente</w:t>
          </w:r>
          <w:proofErr w:type="spellEnd"/>
          <w:r>
            <w:t xml:space="preserve"> </w:t>
          </w:r>
          <w:r>
            <w:ptab w:relativeTo="margin" w:alignment="right" w:leader="dot"/>
          </w:r>
          <w:r>
            <w:t>8</w:t>
          </w:r>
        </w:p>
        <w:p w14:paraId="306E959C" w14:textId="77777777" w:rsidR="0084228F" w:rsidRDefault="0084228F" w:rsidP="0084228F">
          <w:pPr>
            <w:pStyle w:val="TOC2"/>
            <w:ind w:left="216"/>
          </w:pPr>
          <w:proofErr w:type="spellStart"/>
          <w:r w:rsidRPr="00137503">
            <w:rPr>
              <w:sz w:val="24"/>
              <w:szCs w:val="24"/>
            </w:rPr>
            <w:t>Alimentare</w:t>
          </w:r>
          <w:proofErr w:type="spellEnd"/>
          <w:r>
            <w:t xml:space="preserve"> </w:t>
          </w:r>
          <w:r>
            <w:ptab w:relativeTo="margin" w:alignment="right" w:leader="dot"/>
          </w:r>
          <w:r>
            <w:t>9</w:t>
          </w:r>
        </w:p>
        <w:p w14:paraId="1D6E5AB0" w14:textId="77777777" w:rsidR="0084228F" w:rsidRDefault="0084228F" w:rsidP="0084228F">
          <w:pPr>
            <w:pStyle w:val="TOC2"/>
            <w:ind w:left="216"/>
          </w:pPr>
          <w:proofErr w:type="spellStart"/>
          <w:r w:rsidRPr="00137503">
            <w:rPr>
              <w:sz w:val="24"/>
              <w:szCs w:val="24"/>
            </w:rPr>
            <w:t>Accesibilitate</w:t>
          </w:r>
          <w:proofErr w:type="spellEnd"/>
          <w:r>
            <w:t xml:space="preserve"> </w:t>
          </w:r>
          <w:r>
            <w:ptab w:relativeTo="margin" w:alignment="right" w:leader="dot"/>
          </w:r>
          <w:r>
            <w:t>11</w:t>
          </w:r>
        </w:p>
        <w:p w14:paraId="2D99E3B0" w14:textId="77777777" w:rsidR="0084228F" w:rsidRPr="00D43A03" w:rsidRDefault="0084228F" w:rsidP="0084228F">
          <w:pPr>
            <w:pStyle w:val="TOC2"/>
            <w:ind w:left="216"/>
          </w:pPr>
          <w:proofErr w:type="spellStart"/>
          <w:r w:rsidRPr="00137503">
            <w:rPr>
              <w:sz w:val="24"/>
              <w:szCs w:val="24"/>
            </w:rPr>
            <w:t>Eficiență</w:t>
          </w:r>
          <w:proofErr w:type="spellEnd"/>
          <w:r w:rsidRPr="00137503">
            <w:rPr>
              <w:sz w:val="24"/>
              <w:szCs w:val="24"/>
            </w:rPr>
            <w:t xml:space="preserve"> </w:t>
          </w:r>
          <w:proofErr w:type="spellStart"/>
          <w:r w:rsidRPr="00137503">
            <w:rPr>
              <w:sz w:val="24"/>
              <w:szCs w:val="24"/>
            </w:rPr>
            <w:t>în</w:t>
          </w:r>
          <w:proofErr w:type="spellEnd"/>
          <w:r w:rsidRPr="00137503">
            <w:rPr>
              <w:sz w:val="24"/>
              <w:szCs w:val="24"/>
            </w:rPr>
            <w:t xml:space="preserve"> </w:t>
          </w:r>
          <w:proofErr w:type="spellStart"/>
          <w:r w:rsidRPr="00137503">
            <w:rPr>
              <w:sz w:val="24"/>
              <w:szCs w:val="24"/>
            </w:rPr>
            <w:t>construcție</w:t>
          </w:r>
          <w:proofErr w:type="spellEnd"/>
          <w:r w:rsidRPr="00137503">
            <w:rPr>
              <w:sz w:val="24"/>
              <w:szCs w:val="24"/>
            </w:rPr>
            <w:t xml:space="preserve"> </w:t>
          </w:r>
          <w:r>
            <w:ptab w:relativeTo="margin" w:alignment="right" w:leader="dot"/>
          </w:r>
          <w:r>
            <w:t>11</w:t>
          </w:r>
        </w:p>
        <w:p w14:paraId="03C090F0" w14:textId="77777777" w:rsidR="0084228F" w:rsidRDefault="0084228F" w:rsidP="0084228F">
          <w:pPr>
            <w:pStyle w:val="TOC1"/>
            <w:rPr>
              <w:b/>
              <w:bCs/>
            </w:rPr>
          </w:pPr>
          <w:r>
            <w:rPr>
              <w:b/>
              <w:bCs/>
            </w:rPr>
            <w:t>Software</w:t>
          </w:r>
        </w:p>
        <w:p w14:paraId="0D84EAEF" w14:textId="77777777" w:rsidR="0084228F" w:rsidRDefault="0084228F" w:rsidP="0084228F">
          <w:pPr>
            <w:pStyle w:val="TOC2"/>
            <w:ind w:left="216"/>
          </w:pPr>
          <w:r w:rsidRPr="00137503">
            <w:rPr>
              <w:sz w:val="24"/>
              <w:szCs w:val="24"/>
            </w:rPr>
            <w:t xml:space="preserve">Raspberry </w:t>
          </w:r>
          <w:r>
            <w:rPr>
              <w:sz w:val="24"/>
              <w:szCs w:val="24"/>
            </w:rPr>
            <w:t>P</w:t>
          </w:r>
          <w:r w:rsidRPr="00137503">
            <w:rPr>
              <w:sz w:val="24"/>
              <w:szCs w:val="24"/>
            </w:rPr>
            <w:t>i</w:t>
          </w:r>
          <w:r>
            <w:t xml:space="preserve"> </w:t>
          </w:r>
          <w:r>
            <w:ptab w:relativeTo="margin" w:alignment="right" w:leader="dot"/>
          </w:r>
          <w:r>
            <w:t>12</w:t>
          </w:r>
        </w:p>
        <w:p w14:paraId="3F357897" w14:textId="77777777" w:rsidR="0084228F" w:rsidRDefault="0084228F" w:rsidP="0084228F">
          <w:pPr>
            <w:pStyle w:val="TOC2"/>
            <w:ind w:left="216"/>
          </w:pPr>
          <w:r w:rsidRPr="00137503">
            <w:rPr>
              <w:sz w:val="24"/>
              <w:szCs w:val="24"/>
            </w:rPr>
            <w:t xml:space="preserve">Raspberry </w:t>
          </w:r>
          <w:proofErr w:type="spellStart"/>
          <w:r w:rsidRPr="00137503">
            <w:rPr>
              <w:sz w:val="24"/>
              <w:szCs w:val="24"/>
            </w:rPr>
            <w:t>pico</w:t>
          </w:r>
          <w:proofErr w:type="spellEnd"/>
          <w:r w:rsidRPr="00137503">
            <w:rPr>
              <w:sz w:val="24"/>
              <w:szCs w:val="24"/>
            </w:rPr>
            <w:t xml:space="preserve"> </w:t>
          </w:r>
          <w:r>
            <w:ptab w:relativeTo="margin" w:alignment="right" w:leader="dot"/>
          </w:r>
          <w:r>
            <w:t>14</w:t>
          </w:r>
        </w:p>
        <w:p w14:paraId="01600151" w14:textId="77777777" w:rsidR="0084228F" w:rsidRPr="00D43A03" w:rsidRDefault="0084228F" w:rsidP="0084228F">
          <w:pPr>
            <w:pStyle w:val="TOC2"/>
            <w:ind w:left="216"/>
          </w:pPr>
          <w:proofErr w:type="spellStart"/>
          <w:r w:rsidRPr="00137503">
            <w:rPr>
              <w:sz w:val="24"/>
              <w:szCs w:val="24"/>
            </w:rPr>
            <w:t>Moduri</w:t>
          </w:r>
          <w:proofErr w:type="spellEnd"/>
          <w:r w:rsidRPr="00137503">
            <w:rPr>
              <w:sz w:val="24"/>
              <w:szCs w:val="24"/>
            </w:rPr>
            <w:t xml:space="preserve"> de </w:t>
          </w:r>
          <w:proofErr w:type="spellStart"/>
          <w:r w:rsidRPr="00137503">
            <w:rPr>
              <w:sz w:val="24"/>
              <w:szCs w:val="24"/>
            </w:rPr>
            <w:t>rulare</w:t>
          </w:r>
          <w:proofErr w:type="spellEnd"/>
          <w:r w:rsidRPr="00137503">
            <w:rPr>
              <w:sz w:val="24"/>
              <w:szCs w:val="24"/>
            </w:rPr>
            <w:t xml:space="preserve"> </w:t>
          </w:r>
          <w:r>
            <w:ptab w:relativeTo="margin" w:alignment="right" w:leader="dot"/>
          </w:r>
          <w:r>
            <w:t>15</w:t>
          </w:r>
        </w:p>
        <w:p w14:paraId="5B1F2657" w14:textId="77777777" w:rsidR="0084228F" w:rsidRDefault="0084228F" w:rsidP="0084228F">
          <w:pPr>
            <w:pStyle w:val="TOC1"/>
            <w:rPr>
              <w:b/>
              <w:bCs/>
            </w:rPr>
          </w:pPr>
          <w:r>
            <w:rPr>
              <w:b/>
              <w:bCs/>
            </w:rPr>
            <w:t xml:space="preserve">Design </w:t>
          </w:r>
          <w:proofErr w:type="gramStart"/>
          <w:r>
            <w:rPr>
              <w:b/>
              <w:bCs/>
            </w:rPr>
            <w:t>industrial</w:t>
          </w:r>
          <w:proofErr w:type="gramEnd"/>
        </w:p>
        <w:p w14:paraId="550EADFF" w14:textId="77777777" w:rsidR="0084228F" w:rsidRDefault="0084228F" w:rsidP="0084228F">
          <w:pPr>
            <w:pStyle w:val="TOC2"/>
            <w:ind w:left="216"/>
          </w:pPr>
          <w:proofErr w:type="spellStart"/>
          <w:r w:rsidRPr="00137503">
            <w:rPr>
              <w:sz w:val="24"/>
              <w:szCs w:val="24"/>
            </w:rPr>
            <w:t>Proiectare</w:t>
          </w:r>
          <w:proofErr w:type="spellEnd"/>
          <w:r w:rsidRPr="00137503">
            <w:rPr>
              <w:sz w:val="24"/>
              <w:szCs w:val="24"/>
            </w:rPr>
            <w:t xml:space="preserve"> </w:t>
          </w:r>
          <w:proofErr w:type="spellStart"/>
          <w:r w:rsidRPr="00137503">
            <w:rPr>
              <w:sz w:val="24"/>
              <w:szCs w:val="24"/>
            </w:rPr>
            <w:t>și</w:t>
          </w:r>
          <w:proofErr w:type="spellEnd"/>
          <w:r w:rsidRPr="00137503">
            <w:rPr>
              <w:sz w:val="24"/>
              <w:szCs w:val="24"/>
            </w:rPr>
            <w:t xml:space="preserve"> </w:t>
          </w:r>
          <w:proofErr w:type="spellStart"/>
          <w:r w:rsidRPr="00137503">
            <w:rPr>
              <w:sz w:val="24"/>
              <w:szCs w:val="24"/>
            </w:rPr>
            <w:t>construcție</w:t>
          </w:r>
          <w:proofErr w:type="spellEnd"/>
          <w:r w:rsidRPr="00137503">
            <w:rPr>
              <w:sz w:val="24"/>
              <w:szCs w:val="24"/>
            </w:rPr>
            <w:t xml:space="preserve"> </w:t>
          </w:r>
          <w:r>
            <w:ptab w:relativeTo="margin" w:alignment="right" w:leader="dot"/>
          </w:r>
          <w:r>
            <w:t>16</w:t>
          </w:r>
        </w:p>
        <w:p w14:paraId="2F360580" w14:textId="77777777" w:rsidR="0084228F" w:rsidRDefault="0084228F" w:rsidP="0084228F">
          <w:pPr>
            <w:pStyle w:val="TOC2"/>
            <w:ind w:left="216"/>
          </w:pPr>
          <w:r w:rsidRPr="00137503">
            <w:rPr>
              <w:sz w:val="24"/>
              <w:szCs w:val="24"/>
            </w:rPr>
            <w:t xml:space="preserve">Timp de </w:t>
          </w:r>
          <w:proofErr w:type="spellStart"/>
          <w:r w:rsidRPr="00137503">
            <w:rPr>
              <w:sz w:val="24"/>
              <w:szCs w:val="24"/>
            </w:rPr>
            <w:t>construcție</w:t>
          </w:r>
          <w:proofErr w:type="spellEnd"/>
          <w:r w:rsidRPr="00137503">
            <w:rPr>
              <w:sz w:val="24"/>
              <w:szCs w:val="24"/>
            </w:rPr>
            <w:t xml:space="preserve"> </w:t>
          </w:r>
          <w:r>
            <w:ptab w:relativeTo="margin" w:alignment="right" w:leader="dot"/>
          </w:r>
          <w:r>
            <w:t>17</w:t>
          </w:r>
        </w:p>
        <w:p w14:paraId="467DCEA0" w14:textId="77777777" w:rsidR="0084228F" w:rsidRDefault="0084228F" w:rsidP="0084228F">
          <w:pPr>
            <w:pStyle w:val="TOC2"/>
            <w:ind w:left="216"/>
          </w:pPr>
          <w:proofErr w:type="spellStart"/>
          <w:r w:rsidRPr="00137503">
            <w:rPr>
              <w:sz w:val="24"/>
              <w:szCs w:val="24"/>
            </w:rPr>
            <w:t>Eficiență</w:t>
          </w:r>
          <w:proofErr w:type="spellEnd"/>
          <w:r w:rsidRPr="00137503">
            <w:rPr>
              <w:sz w:val="24"/>
              <w:szCs w:val="24"/>
            </w:rPr>
            <w:t xml:space="preserve"> in </w:t>
          </w:r>
          <w:proofErr w:type="spellStart"/>
          <w:r w:rsidRPr="00137503">
            <w:rPr>
              <w:sz w:val="24"/>
              <w:szCs w:val="24"/>
            </w:rPr>
            <w:t>construcție</w:t>
          </w:r>
          <w:proofErr w:type="spellEnd"/>
          <w:r>
            <w:rPr>
              <w:sz w:val="24"/>
              <w:szCs w:val="24"/>
            </w:rPr>
            <w:t xml:space="preserve"> </w:t>
          </w:r>
          <w:r>
            <w:ptab w:relativeTo="margin" w:alignment="right" w:leader="dot"/>
          </w:r>
          <w:r>
            <w:t>18</w:t>
          </w:r>
        </w:p>
        <w:p w14:paraId="636CA2C5" w14:textId="77777777" w:rsidR="0084228F" w:rsidRDefault="0084228F" w:rsidP="0084228F">
          <w:pPr>
            <w:pStyle w:val="TOC2"/>
            <w:ind w:left="216"/>
          </w:pPr>
          <w:proofErr w:type="spellStart"/>
          <w:r w:rsidRPr="00137503">
            <w:rPr>
              <w:sz w:val="24"/>
              <w:szCs w:val="24"/>
            </w:rPr>
            <w:t>Resurse</w:t>
          </w:r>
          <w:proofErr w:type="spellEnd"/>
          <w:r w:rsidRPr="00137503">
            <w:rPr>
              <w:sz w:val="24"/>
              <w:szCs w:val="24"/>
            </w:rPr>
            <w:t xml:space="preserve"> web </w:t>
          </w:r>
          <w:r>
            <w:ptab w:relativeTo="margin" w:alignment="right" w:leader="dot"/>
          </w:r>
          <w:r>
            <w:t>18</w:t>
          </w:r>
        </w:p>
        <w:p w14:paraId="59AD46D1" w14:textId="77777777" w:rsidR="0084228F" w:rsidRPr="00D43A03" w:rsidRDefault="0084228F" w:rsidP="0084228F">
          <w:pPr>
            <w:pStyle w:val="TOC2"/>
            <w:ind w:left="216"/>
          </w:pPr>
          <w:proofErr w:type="spellStart"/>
          <w:r w:rsidRPr="00137503">
            <w:rPr>
              <w:sz w:val="24"/>
              <w:szCs w:val="24"/>
            </w:rPr>
            <w:t>Planuri</w:t>
          </w:r>
          <w:proofErr w:type="spellEnd"/>
          <w:r w:rsidRPr="00137503">
            <w:rPr>
              <w:sz w:val="24"/>
              <w:szCs w:val="24"/>
            </w:rPr>
            <w:t xml:space="preserve"> de </w:t>
          </w:r>
          <w:proofErr w:type="spellStart"/>
          <w:r w:rsidRPr="00137503">
            <w:rPr>
              <w:sz w:val="24"/>
              <w:szCs w:val="24"/>
            </w:rPr>
            <w:t>dezvoltare</w:t>
          </w:r>
          <w:proofErr w:type="spellEnd"/>
          <w:r w:rsidRPr="00137503">
            <w:rPr>
              <w:sz w:val="24"/>
              <w:szCs w:val="24"/>
            </w:rPr>
            <w:t xml:space="preserve"> </w:t>
          </w:r>
          <w:r>
            <w:ptab w:relativeTo="margin" w:alignment="right" w:leader="dot"/>
          </w:r>
          <w:r>
            <w:t>19</w:t>
          </w:r>
        </w:p>
      </w:sdtContent>
    </w:sdt>
    <w:p w14:paraId="6782A54D" w14:textId="77777777" w:rsidR="0084228F" w:rsidRPr="00D43A03" w:rsidRDefault="0084228F" w:rsidP="0084228F">
      <w:pPr>
        <w:tabs>
          <w:tab w:val="left" w:pos="3343"/>
        </w:tabs>
      </w:pPr>
    </w:p>
    <w:p w14:paraId="302676BB" w14:textId="5E90DF3E" w:rsidR="00662316" w:rsidRPr="00137503" w:rsidRDefault="00662316" w:rsidP="004D10BA">
      <w:pPr>
        <w:rPr>
          <w:sz w:val="36"/>
          <w:szCs w:val="36"/>
        </w:rPr>
      </w:pPr>
      <w:r w:rsidRPr="00137503">
        <w:rPr>
          <w:sz w:val="36"/>
          <w:szCs w:val="36"/>
        </w:rPr>
        <w:t>Capitolul I. Utilitate practic</w:t>
      </w:r>
      <w:r w:rsidR="00125CDB" w:rsidRPr="00137503">
        <w:rPr>
          <w:sz w:val="36"/>
          <w:szCs w:val="36"/>
        </w:rPr>
        <w:t>ă</w:t>
      </w:r>
    </w:p>
    <w:p w14:paraId="6555053E" w14:textId="77777777" w:rsidR="00125CDB" w:rsidRPr="00137503" w:rsidRDefault="00662316" w:rsidP="004404FE">
      <w:pPr>
        <w:jc w:val="both"/>
        <w:rPr>
          <w:sz w:val="24"/>
          <w:szCs w:val="24"/>
        </w:rPr>
      </w:pPr>
      <w:r w:rsidRPr="00137503">
        <w:rPr>
          <w:sz w:val="24"/>
          <w:szCs w:val="24"/>
        </w:rPr>
        <w:tab/>
      </w:r>
      <w:r w:rsidR="00125CDB" w:rsidRPr="00137503">
        <w:rPr>
          <w:sz w:val="24"/>
          <w:szCs w:val="24"/>
        </w:rPr>
        <w:t>Pi Vision este o platformă modulară tip webcam inteligent. Are scopul de a încadra corect subiectul într-un cadru fără a reduce calitatea imaginii. Poate fi folosit drept periferic, procesarea de imagine este realizată activ de dispozitiv, așadar performanțele computerului la care este conectat nu sunt afectate. Este ideal pentru streaming sau videoconferințe.</w:t>
      </w:r>
    </w:p>
    <w:p w14:paraId="09B709AC" w14:textId="77777777" w:rsidR="00125CDB" w:rsidRPr="00137503" w:rsidRDefault="00125CDB" w:rsidP="004404FE">
      <w:pPr>
        <w:jc w:val="both"/>
        <w:rPr>
          <w:sz w:val="24"/>
          <w:szCs w:val="24"/>
        </w:rPr>
      </w:pPr>
      <w:r w:rsidRPr="00137503">
        <w:rPr>
          <w:sz w:val="24"/>
          <w:szCs w:val="24"/>
        </w:rPr>
        <w:t>Webcam-ul este complet autonom și funcționează indiferent de mediu. Singurul criteriu de funcționare este prezența unui subiect care trebuie ținut în centrul cadrului.</w:t>
      </w:r>
    </w:p>
    <w:p w14:paraId="4DFABF69" w14:textId="77777777" w:rsidR="00125CDB" w:rsidRPr="00137503" w:rsidRDefault="00125CDB" w:rsidP="004404FE">
      <w:pPr>
        <w:jc w:val="both"/>
        <w:rPr>
          <w:sz w:val="24"/>
          <w:szCs w:val="24"/>
        </w:rPr>
      </w:pPr>
      <w:r w:rsidRPr="00137503">
        <w:rPr>
          <w:sz w:val="24"/>
          <w:szCs w:val="24"/>
        </w:rPr>
        <w:t>Este util în orice spațiu de lucru care necesită conexiune video. Poate fi folosit atât pentru monitorizarea unor subiecte cât și pentru conferințe video sau streaming. Modulul este compact și poate fi accesat prin WiFi, acesta poate fi alimentat atât la priză cât și de la o baterie.</w:t>
      </w:r>
    </w:p>
    <w:p w14:paraId="278DF444" w14:textId="77777777" w:rsidR="00125CDB" w:rsidRPr="00137503" w:rsidRDefault="00125CDB" w:rsidP="004404FE">
      <w:pPr>
        <w:jc w:val="both"/>
        <w:rPr>
          <w:sz w:val="24"/>
          <w:szCs w:val="24"/>
        </w:rPr>
      </w:pPr>
      <w:r w:rsidRPr="00137503">
        <w:rPr>
          <w:sz w:val="24"/>
          <w:szCs w:val="24"/>
        </w:rPr>
        <w:t>Spre deosebire de alte dispozitive tip gimbal care au funcții inteligente de urmărire a subiectului, toată procesarea de imagine se face local, așa că nu consumă resurse suplimentare asigurând o funcționare rapidă și eficientă.</w:t>
      </w:r>
    </w:p>
    <w:p w14:paraId="12CFAAAC" w14:textId="38C7C28E" w:rsidR="006562CA" w:rsidRPr="00137503" w:rsidRDefault="00125CDB" w:rsidP="004404FE">
      <w:pPr>
        <w:jc w:val="both"/>
        <w:rPr>
          <w:sz w:val="24"/>
          <w:szCs w:val="24"/>
        </w:rPr>
      </w:pPr>
      <w:r w:rsidRPr="00137503">
        <w:rPr>
          <w:sz w:val="24"/>
          <w:szCs w:val="24"/>
        </w:rPr>
        <w:t>Prezintă o multitudine de moduri de rulare, fiind aplicabil în orice domeniu, atât pe plan industrial cât și pe plan personal. Este proiectat eficient și ușor de printat 3D, poate fi construit de oricine indiferent de competențele tehnice, ghidul de asamblare fiind detaliat. Fabricarea în masă este posibilă fără prea multe modificări. Costul de producție este mediu, aproximativ 1200 de lei. Prețul mediu al dispozitivelor tip gimbal AI este de 900 de lei, dar necesită un smartphone pentru a funcționa. Cu toate că amprenta pe birou este ceva mai mare decât a unui gimbal comercial, construcția compactă și înălțimea redusă asigură o bună integrare în majoritatea setupurilor de gaming sau home office.</w:t>
      </w:r>
    </w:p>
    <w:p w14:paraId="3E743789" w14:textId="36484D39" w:rsidR="004D10BA" w:rsidRPr="00137503" w:rsidRDefault="004D10BA" w:rsidP="004D10BA">
      <w:pPr>
        <w:jc w:val="center"/>
        <w:rPr>
          <w:sz w:val="24"/>
          <w:szCs w:val="24"/>
        </w:rPr>
      </w:pPr>
      <w:r w:rsidRPr="00137503">
        <w:rPr>
          <w:noProof/>
          <w:sz w:val="24"/>
          <w:szCs w:val="24"/>
        </w:rPr>
        <w:drawing>
          <wp:inline distT="0" distB="0" distL="0" distR="0" wp14:anchorId="0EC754DC" wp14:editId="299BD5AE">
            <wp:extent cx="4679672" cy="2644815"/>
            <wp:effectExtent l="0" t="0" r="6985" b="3175"/>
            <wp:docPr id="1009353571" name="Picture 1" descr="A computer hardware with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3571" name="Picture 1" descr="A computer hardware with a screen&#10;&#10;Description automatically generated with medium confidence"/>
                    <pic:cNvPicPr/>
                  </pic:nvPicPr>
                  <pic:blipFill>
                    <a:blip r:embed="rId11"/>
                    <a:stretch>
                      <a:fillRect/>
                    </a:stretch>
                  </pic:blipFill>
                  <pic:spPr>
                    <a:xfrm>
                      <a:off x="0" y="0"/>
                      <a:ext cx="4737983" cy="2677771"/>
                    </a:xfrm>
                    <a:prstGeom prst="rect">
                      <a:avLst/>
                    </a:prstGeom>
                  </pic:spPr>
                </pic:pic>
              </a:graphicData>
            </a:graphic>
          </wp:inline>
        </w:drawing>
      </w:r>
    </w:p>
    <w:p w14:paraId="1784722C" w14:textId="77777777" w:rsidR="000A4D4E" w:rsidRPr="00137503" w:rsidRDefault="006562CA" w:rsidP="000A4D4E">
      <w:pPr>
        <w:rPr>
          <w:sz w:val="24"/>
          <w:szCs w:val="24"/>
        </w:rPr>
      </w:pPr>
      <w:r w:rsidRPr="00137503">
        <w:rPr>
          <w:sz w:val="24"/>
          <w:szCs w:val="24"/>
        </w:rPr>
        <w:tab/>
      </w:r>
    </w:p>
    <w:p w14:paraId="4F1CBCF4" w14:textId="77777777" w:rsidR="000A4D4E" w:rsidRPr="00137503" w:rsidRDefault="000A4D4E" w:rsidP="000A4D4E">
      <w:pPr>
        <w:rPr>
          <w:sz w:val="24"/>
          <w:szCs w:val="24"/>
        </w:rPr>
      </w:pPr>
      <w:r w:rsidRPr="00137503">
        <w:rPr>
          <w:sz w:val="24"/>
          <w:szCs w:val="24"/>
        </w:rPr>
        <w:t>Scenariile posibile de utilizare pentru Pi Vision includ:</w:t>
      </w:r>
    </w:p>
    <w:p w14:paraId="1C89B49C" w14:textId="77777777" w:rsidR="000A4D4E" w:rsidRPr="00137503" w:rsidRDefault="000A4D4E" w:rsidP="000A4D4E">
      <w:pPr>
        <w:rPr>
          <w:sz w:val="24"/>
          <w:szCs w:val="24"/>
        </w:rPr>
      </w:pPr>
    </w:p>
    <w:p w14:paraId="3F59C1D9" w14:textId="77777777" w:rsidR="000A4D4E" w:rsidRPr="00137503" w:rsidRDefault="000A4D4E" w:rsidP="004404FE">
      <w:pPr>
        <w:pStyle w:val="ListParagraph"/>
        <w:numPr>
          <w:ilvl w:val="0"/>
          <w:numId w:val="9"/>
        </w:numPr>
        <w:jc w:val="both"/>
        <w:rPr>
          <w:sz w:val="24"/>
          <w:szCs w:val="24"/>
        </w:rPr>
      </w:pPr>
      <w:r w:rsidRPr="00137503">
        <w:rPr>
          <w:sz w:val="24"/>
          <w:szCs w:val="24"/>
        </w:rPr>
        <w:t>Videoconferințe: Pi Vision poate fi utilizat pentru a asigura că utilizatorul este întotdeauna centrul atenției în cadrul unei videoconferințe, fără a fi nevoie de ajustări manuale ale camerei. Acest lucru asigură o experiență fluidă și profesională în timpul întâlnirilor online.</w:t>
      </w:r>
    </w:p>
    <w:p w14:paraId="36EA22E4" w14:textId="77777777" w:rsidR="000A4D4E" w:rsidRPr="00137503" w:rsidRDefault="000A4D4E" w:rsidP="004404FE">
      <w:pPr>
        <w:pStyle w:val="ListParagraph"/>
        <w:ind w:left="1080"/>
        <w:jc w:val="both"/>
        <w:rPr>
          <w:sz w:val="24"/>
          <w:szCs w:val="24"/>
        </w:rPr>
      </w:pPr>
    </w:p>
    <w:p w14:paraId="4A73A762" w14:textId="77777777" w:rsidR="000A4D4E" w:rsidRPr="00137503" w:rsidRDefault="000A4D4E" w:rsidP="004404FE">
      <w:pPr>
        <w:pStyle w:val="ListParagraph"/>
        <w:numPr>
          <w:ilvl w:val="0"/>
          <w:numId w:val="9"/>
        </w:numPr>
        <w:jc w:val="both"/>
        <w:rPr>
          <w:sz w:val="24"/>
          <w:szCs w:val="24"/>
        </w:rPr>
      </w:pPr>
      <w:r w:rsidRPr="00137503">
        <w:rPr>
          <w:sz w:val="24"/>
          <w:szCs w:val="24"/>
        </w:rPr>
        <w:t>Streaming: Platforma poate fi folosită pentru streaming în timp real, fie că este vorba de streaming de jocuri video, de evenimente live sau de alte activități online. Funcționalitatea sa de urmărire a subiectului asigură că acesta rămâne în centrul atenției în timpul fluxului video.</w:t>
      </w:r>
    </w:p>
    <w:p w14:paraId="51E93F3B" w14:textId="77777777" w:rsidR="000A4D4E" w:rsidRPr="00137503" w:rsidRDefault="000A4D4E" w:rsidP="004404FE">
      <w:pPr>
        <w:pStyle w:val="ListParagraph"/>
        <w:jc w:val="both"/>
        <w:rPr>
          <w:sz w:val="24"/>
          <w:szCs w:val="24"/>
        </w:rPr>
      </w:pPr>
    </w:p>
    <w:p w14:paraId="22CEC03F" w14:textId="77777777" w:rsidR="000A4D4E" w:rsidRPr="00137503" w:rsidRDefault="000A4D4E" w:rsidP="004404FE">
      <w:pPr>
        <w:pStyle w:val="ListParagraph"/>
        <w:numPr>
          <w:ilvl w:val="0"/>
          <w:numId w:val="9"/>
        </w:numPr>
        <w:jc w:val="both"/>
        <w:rPr>
          <w:sz w:val="24"/>
          <w:szCs w:val="24"/>
        </w:rPr>
      </w:pPr>
      <w:r w:rsidRPr="00137503">
        <w:rPr>
          <w:sz w:val="24"/>
          <w:szCs w:val="24"/>
        </w:rPr>
        <w:t>Înregistrare de videoclipuri: Pi Vision poate fi utilizat pentru a înregistra videoclipuri de calitate, fie că este vorba de vloguri, tutoriale sau alte conținuturi video. Capacitatea sa de a urmări subiectul asigură că acesta este mereu în cadru, fără a necesita intervenția manuală a utilizatorului.</w:t>
      </w:r>
    </w:p>
    <w:p w14:paraId="70B1F944" w14:textId="77777777" w:rsidR="000A4D4E" w:rsidRPr="00137503" w:rsidRDefault="000A4D4E" w:rsidP="004404FE">
      <w:pPr>
        <w:pStyle w:val="ListParagraph"/>
        <w:jc w:val="both"/>
        <w:rPr>
          <w:sz w:val="24"/>
          <w:szCs w:val="24"/>
        </w:rPr>
      </w:pPr>
    </w:p>
    <w:p w14:paraId="36FD8E80" w14:textId="77777777" w:rsidR="000A4D4E" w:rsidRPr="00137503" w:rsidRDefault="000A4D4E" w:rsidP="004404FE">
      <w:pPr>
        <w:pStyle w:val="ListParagraph"/>
        <w:numPr>
          <w:ilvl w:val="0"/>
          <w:numId w:val="9"/>
        </w:numPr>
        <w:jc w:val="both"/>
        <w:rPr>
          <w:sz w:val="24"/>
          <w:szCs w:val="24"/>
        </w:rPr>
      </w:pPr>
      <w:r w:rsidRPr="00137503">
        <w:rPr>
          <w:sz w:val="24"/>
          <w:szCs w:val="24"/>
        </w:rPr>
        <w:t>Monitorizarea unui animal de companie: Pi Vision poate fi folosit pentru a monitoriza activitățile și comportamentul unui animal de companie în timp real. Acest lucru este util pentru proprietarii de animale care doresc să supravegheze animalul în timp ce sunt plecați de acasă.</w:t>
      </w:r>
    </w:p>
    <w:p w14:paraId="3850A3E2" w14:textId="77777777" w:rsidR="000A4D4E" w:rsidRPr="00137503" w:rsidRDefault="000A4D4E" w:rsidP="004404FE">
      <w:pPr>
        <w:pStyle w:val="ListParagraph"/>
        <w:jc w:val="both"/>
        <w:rPr>
          <w:sz w:val="24"/>
          <w:szCs w:val="24"/>
        </w:rPr>
      </w:pPr>
    </w:p>
    <w:p w14:paraId="3CFBB2D1" w14:textId="3FD70592" w:rsidR="006562CA" w:rsidRPr="00137503" w:rsidRDefault="000A4D4E" w:rsidP="004404FE">
      <w:pPr>
        <w:pStyle w:val="ListParagraph"/>
        <w:numPr>
          <w:ilvl w:val="0"/>
          <w:numId w:val="9"/>
        </w:numPr>
        <w:jc w:val="both"/>
        <w:rPr>
          <w:sz w:val="24"/>
          <w:szCs w:val="24"/>
        </w:rPr>
      </w:pPr>
      <w:r w:rsidRPr="00137503">
        <w:rPr>
          <w:sz w:val="24"/>
          <w:szCs w:val="24"/>
        </w:rPr>
        <w:t>Monitorizarea mediului ambiental: Cu ajutorul accesoriilor potrivite, cum ar fi senzori de temperatură, umiditate sau calitatea aerului, Pi Vision poate fi utilizat pentru a monitoriza mediul ambiental în diverse spații, cum ar fi locuințe, birouri sau spații industriale. Această funcționalitate este utilă pentru a asigura un mediu sănătos și confortabil.</w:t>
      </w:r>
    </w:p>
    <w:p w14:paraId="032350A0" w14:textId="77777777" w:rsidR="000A4D4E" w:rsidRPr="00137503" w:rsidRDefault="000A4D4E" w:rsidP="004404FE">
      <w:pPr>
        <w:pStyle w:val="ListParagraph"/>
        <w:jc w:val="both"/>
        <w:rPr>
          <w:sz w:val="24"/>
          <w:szCs w:val="24"/>
        </w:rPr>
      </w:pPr>
    </w:p>
    <w:p w14:paraId="0D334679" w14:textId="46B2BBE6" w:rsidR="000A4D4E" w:rsidRPr="00137503" w:rsidRDefault="000A4D4E" w:rsidP="004404FE">
      <w:pPr>
        <w:pStyle w:val="ListParagraph"/>
        <w:numPr>
          <w:ilvl w:val="0"/>
          <w:numId w:val="9"/>
        </w:numPr>
        <w:jc w:val="both"/>
        <w:rPr>
          <w:sz w:val="24"/>
          <w:szCs w:val="24"/>
        </w:rPr>
      </w:pPr>
      <w:r w:rsidRPr="00137503">
        <w:rPr>
          <w:sz w:val="24"/>
          <w:szCs w:val="24"/>
        </w:rPr>
        <w:t>Integrarea pe un robot mobil: Pi Vision poate fi integrat pe un robot mobil pentru a oferi capacități suplimentare de navigare autonomă, monitorizare a mediului înconjurător și interacțiune cu utilizatorii. Acest lucru extinde gama de aplicații și funcționalități ale Pi Vision în domenii precum cercetarea, explorarea și asistența personală.</w:t>
      </w:r>
    </w:p>
    <w:p w14:paraId="5CBDB6CA" w14:textId="77777777" w:rsidR="004D10BA" w:rsidRPr="00137503" w:rsidRDefault="004D10BA" w:rsidP="004D10BA">
      <w:pPr>
        <w:rPr>
          <w:sz w:val="24"/>
          <w:szCs w:val="24"/>
        </w:rPr>
      </w:pPr>
    </w:p>
    <w:p w14:paraId="5EC5C30D" w14:textId="77777777" w:rsidR="004D10BA" w:rsidRPr="00137503" w:rsidRDefault="004D10BA" w:rsidP="0081421C">
      <w:pPr>
        <w:rPr>
          <w:color w:val="FF0000"/>
          <w:sz w:val="72"/>
          <w:szCs w:val="72"/>
        </w:rPr>
      </w:pPr>
    </w:p>
    <w:p w14:paraId="4967921D" w14:textId="77777777" w:rsidR="002B321A" w:rsidRPr="00137503" w:rsidRDefault="002B321A" w:rsidP="0081421C">
      <w:pPr>
        <w:rPr>
          <w:sz w:val="24"/>
          <w:szCs w:val="24"/>
        </w:rPr>
      </w:pPr>
    </w:p>
    <w:p w14:paraId="4F3FCB3B" w14:textId="3994F6BD" w:rsidR="0081421C" w:rsidRPr="00137503" w:rsidRDefault="00662316" w:rsidP="0081421C">
      <w:pPr>
        <w:rPr>
          <w:sz w:val="36"/>
          <w:szCs w:val="36"/>
        </w:rPr>
      </w:pPr>
      <w:r w:rsidRPr="00137503">
        <w:rPr>
          <w:sz w:val="36"/>
          <w:szCs w:val="36"/>
        </w:rPr>
        <w:t>Capitolul II. Mecanic</w:t>
      </w:r>
      <w:r w:rsidR="000A4D4E" w:rsidRPr="00137503">
        <w:rPr>
          <w:sz w:val="36"/>
          <w:szCs w:val="36"/>
        </w:rPr>
        <w:t>ă</w:t>
      </w:r>
    </w:p>
    <w:p w14:paraId="44DCE653" w14:textId="4C86E0D2" w:rsidR="0087743C" w:rsidRPr="00137503" w:rsidRDefault="0087743C" w:rsidP="0081421C">
      <w:pPr>
        <w:pStyle w:val="ListParagraph"/>
        <w:numPr>
          <w:ilvl w:val="0"/>
          <w:numId w:val="8"/>
        </w:numPr>
        <w:rPr>
          <w:sz w:val="24"/>
          <w:szCs w:val="24"/>
        </w:rPr>
      </w:pPr>
      <w:r w:rsidRPr="00137503">
        <w:rPr>
          <w:sz w:val="24"/>
          <w:szCs w:val="24"/>
        </w:rPr>
        <w:t>Complexitate mecanic</w:t>
      </w:r>
      <w:r w:rsidR="000A4D4E" w:rsidRPr="00137503">
        <w:rPr>
          <w:sz w:val="24"/>
          <w:szCs w:val="24"/>
        </w:rPr>
        <w:t>ă</w:t>
      </w:r>
    </w:p>
    <w:p w14:paraId="4547D96D" w14:textId="0B5F1DCF" w:rsidR="004D10BA" w:rsidRPr="00137503" w:rsidRDefault="00041744" w:rsidP="004404FE">
      <w:pPr>
        <w:jc w:val="both"/>
        <w:rPr>
          <w:sz w:val="24"/>
          <w:szCs w:val="24"/>
        </w:rPr>
      </w:pPr>
      <w:r w:rsidRPr="00137503">
        <w:rPr>
          <w:sz w:val="24"/>
          <w:szCs w:val="24"/>
        </w:rPr>
        <w:tab/>
      </w:r>
      <w:r w:rsidR="000A4D4E" w:rsidRPr="00137503">
        <w:rPr>
          <w:sz w:val="24"/>
          <w:szCs w:val="24"/>
        </w:rPr>
        <w:t>Dispozitivul are două grade de libertate date de cele două servomotoare și asigură o rază mare de acțiune și un cadru larg pentru imagine. Cele două grade de libertate sunt acționate independent, mecanismele de mișcare fiind de tip direct drive. Astfel nu sunt necesare reductoare, curele sau alte modalități de transmisie, butariele fiind montate direct pe axul care iese din fiecare motor. Montarea este una simplă, fiind folosite servo hornurile incluse în pachet, iar datorită masei reduse nu sunt necesare șuruburi pentru asigurarea acestora. De asemenea, platforma este una modulară și acceptă mai multe tipuri de accesorii (kit senzori, kit robot mobil, etc.).</w:t>
      </w:r>
    </w:p>
    <w:p w14:paraId="1085B2BE" w14:textId="4BE7F600" w:rsidR="000A4D4E" w:rsidRPr="00137503" w:rsidRDefault="0087743C" w:rsidP="004404FE">
      <w:pPr>
        <w:pStyle w:val="ListParagraph"/>
        <w:numPr>
          <w:ilvl w:val="0"/>
          <w:numId w:val="8"/>
        </w:numPr>
        <w:spacing w:after="120"/>
        <w:jc w:val="both"/>
        <w:rPr>
          <w:sz w:val="24"/>
          <w:szCs w:val="24"/>
        </w:rPr>
      </w:pPr>
      <w:r w:rsidRPr="00137503">
        <w:rPr>
          <w:sz w:val="24"/>
          <w:szCs w:val="24"/>
        </w:rPr>
        <w:t>Eficien</w:t>
      </w:r>
      <w:r w:rsidR="000A4D4E" w:rsidRPr="00137503">
        <w:rPr>
          <w:sz w:val="24"/>
          <w:szCs w:val="24"/>
        </w:rPr>
        <w:t>ță</w:t>
      </w:r>
      <w:r w:rsidRPr="00137503">
        <w:rPr>
          <w:sz w:val="24"/>
          <w:szCs w:val="24"/>
        </w:rPr>
        <w:t xml:space="preserve"> in construc</w:t>
      </w:r>
      <w:r w:rsidR="000A4D4E" w:rsidRPr="00137503">
        <w:rPr>
          <w:sz w:val="24"/>
          <w:szCs w:val="24"/>
        </w:rPr>
        <w:t>ț</w:t>
      </w:r>
      <w:r w:rsidRPr="00137503">
        <w:rPr>
          <w:sz w:val="24"/>
          <w:szCs w:val="24"/>
        </w:rPr>
        <w:t>ie</w:t>
      </w:r>
      <w:r w:rsidR="00623E10" w:rsidRPr="00137503">
        <w:rPr>
          <w:sz w:val="24"/>
          <w:szCs w:val="24"/>
        </w:rPr>
        <w:t xml:space="preserve"> </w:t>
      </w:r>
    </w:p>
    <w:p w14:paraId="78D4DC6E" w14:textId="509D0D0F" w:rsidR="00B50FE6" w:rsidRDefault="000A4D4E" w:rsidP="004404FE">
      <w:pPr>
        <w:spacing w:after="120"/>
        <w:ind w:firstLine="720"/>
        <w:jc w:val="both"/>
        <w:rPr>
          <w:sz w:val="24"/>
          <w:szCs w:val="24"/>
        </w:rPr>
      </w:pPr>
      <w:r w:rsidRPr="00137503">
        <w:rPr>
          <w:sz w:val="24"/>
          <w:szCs w:val="24"/>
        </w:rPr>
        <w:t>Robotul a fost realizat cu ajutorul printării 3D, motiv pentru care am avut nevoie de un software de tip CAD și de un slicer. Dispozitivul este proiectat în Autodesk Fusion. Are un design modular și ușor de modificat pentru a obține compatibilitate cu alte piese. Poate fi ușor modificat pentru folosirea unor servomotoare mai mici, coborator de tensiune sau placă Raspberry Pi de modele diferite. De asemenea, este proiectat pentru a fi printat fără suport, fiind eficient în consumul de material. În slicer (Bambu Studio), am stabilit orientarea corectă a pieselor pentru a asigura un timp de construcție redus (sub 8 ore de print), dar calitate sporită. Construcția este eficientă prin optimizarea topologică și mijloacele de printare cu risipă minimă de filament.</w:t>
      </w:r>
    </w:p>
    <w:p w14:paraId="19B03EA3" w14:textId="77777777" w:rsidR="00843167" w:rsidRPr="00137503" w:rsidRDefault="00843167" w:rsidP="004404FE">
      <w:pPr>
        <w:spacing w:after="120"/>
        <w:ind w:firstLine="720"/>
        <w:jc w:val="both"/>
        <w:rPr>
          <w:sz w:val="24"/>
          <w:szCs w:val="24"/>
        </w:rPr>
      </w:pPr>
    </w:p>
    <w:p w14:paraId="7AD1916A" w14:textId="77777777" w:rsidR="00AC4749" w:rsidRPr="00137503" w:rsidRDefault="00AC4749" w:rsidP="00AC4749">
      <w:pPr>
        <w:spacing w:after="120"/>
        <w:rPr>
          <w:sz w:val="24"/>
          <w:szCs w:val="24"/>
        </w:rPr>
      </w:pPr>
    </w:p>
    <w:p w14:paraId="3B3DC08D" w14:textId="77777777" w:rsidR="00AC4749" w:rsidRPr="00137503" w:rsidRDefault="00AC4749" w:rsidP="00AC4749">
      <w:pPr>
        <w:spacing w:after="120"/>
        <w:rPr>
          <w:sz w:val="24"/>
          <w:szCs w:val="24"/>
        </w:rPr>
      </w:pPr>
    </w:p>
    <w:p w14:paraId="481736F5" w14:textId="191E0F68" w:rsidR="00AC4749" w:rsidRPr="00137503" w:rsidRDefault="00AC4749" w:rsidP="00AC4749">
      <w:pPr>
        <w:spacing w:after="120"/>
        <w:rPr>
          <w:sz w:val="24"/>
          <w:szCs w:val="24"/>
        </w:rPr>
      </w:pPr>
      <w:r w:rsidRPr="00137503">
        <w:rPr>
          <w:noProof/>
          <w:sz w:val="24"/>
          <w:szCs w:val="24"/>
        </w:rPr>
        <w:drawing>
          <wp:inline distT="0" distB="0" distL="0" distR="0" wp14:anchorId="020B4EB2" wp14:editId="27EE153E">
            <wp:extent cx="2829560" cy="1593850"/>
            <wp:effectExtent l="0" t="0" r="8890" b="6350"/>
            <wp:docPr id="174428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4227" name=""/>
                    <pic:cNvPicPr/>
                  </pic:nvPicPr>
                  <pic:blipFill rotWithShape="1">
                    <a:blip r:embed="rId12"/>
                    <a:srcRect l="20232" t="7296" r="364" b="7301"/>
                    <a:stretch/>
                  </pic:blipFill>
                  <pic:spPr bwMode="auto">
                    <a:xfrm>
                      <a:off x="0" y="0"/>
                      <a:ext cx="2837052" cy="1598070"/>
                    </a:xfrm>
                    <a:prstGeom prst="rect">
                      <a:avLst/>
                    </a:prstGeom>
                    <a:ln>
                      <a:noFill/>
                    </a:ln>
                    <a:extLst>
                      <a:ext uri="{53640926-AAD7-44D8-BBD7-CCE9431645EC}">
                        <a14:shadowObscured xmlns:a14="http://schemas.microsoft.com/office/drawing/2010/main"/>
                      </a:ext>
                    </a:extLst>
                  </pic:spPr>
                </pic:pic>
              </a:graphicData>
            </a:graphic>
          </wp:inline>
        </w:drawing>
      </w:r>
      <w:r w:rsidRPr="00137503">
        <w:rPr>
          <w:sz w:val="24"/>
          <w:szCs w:val="24"/>
        </w:rPr>
        <w:tab/>
      </w:r>
      <w:r w:rsidR="00137503" w:rsidRPr="00137503">
        <w:rPr>
          <w:noProof/>
          <w:sz w:val="24"/>
          <w:szCs w:val="24"/>
        </w:rPr>
        <w:drawing>
          <wp:inline distT="0" distB="0" distL="0" distR="0" wp14:anchorId="3A745564" wp14:editId="5D43286E">
            <wp:extent cx="2737853" cy="1669415"/>
            <wp:effectExtent l="0" t="0" r="5715" b="6985"/>
            <wp:docPr id="987530330" name="Picture 1" descr="A computer chip with purple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0330" name="Picture 1" descr="A computer chip with purple parts&#10;&#10;Description automatically generated"/>
                    <pic:cNvPicPr/>
                  </pic:nvPicPr>
                  <pic:blipFill rotWithShape="1">
                    <a:blip r:embed="rId13"/>
                    <a:srcRect l="12071" t="17444" r="10296" b="11357"/>
                    <a:stretch/>
                  </pic:blipFill>
                  <pic:spPr bwMode="auto">
                    <a:xfrm>
                      <a:off x="0" y="0"/>
                      <a:ext cx="2792056" cy="1702466"/>
                    </a:xfrm>
                    <a:prstGeom prst="rect">
                      <a:avLst/>
                    </a:prstGeom>
                    <a:ln>
                      <a:noFill/>
                    </a:ln>
                    <a:extLst>
                      <a:ext uri="{53640926-AAD7-44D8-BBD7-CCE9431645EC}">
                        <a14:shadowObscured xmlns:a14="http://schemas.microsoft.com/office/drawing/2010/main"/>
                      </a:ext>
                    </a:extLst>
                  </pic:spPr>
                </pic:pic>
              </a:graphicData>
            </a:graphic>
          </wp:inline>
        </w:drawing>
      </w:r>
    </w:p>
    <w:p w14:paraId="7B5F8BCD" w14:textId="77777777" w:rsidR="00B50FE6" w:rsidRPr="00137503" w:rsidRDefault="00B50FE6" w:rsidP="00623E10">
      <w:pPr>
        <w:spacing w:after="120"/>
        <w:ind w:firstLine="720"/>
        <w:rPr>
          <w:sz w:val="24"/>
          <w:szCs w:val="24"/>
        </w:rPr>
      </w:pPr>
    </w:p>
    <w:p w14:paraId="0025579C" w14:textId="77777777" w:rsidR="00B50FE6" w:rsidRPr="00137503" w:rsidRDefault="00B50FE6" w:rsidP="00623E10">
      <w:pPr>
        <w:spacing w:after="120"/>
        <w:ind w:firstLine="720"/>
        <w:rPr>
          <w:sz w:val="24"/>
          <w:szCs w:val="24"/>
        </w:rPr>
      </w:pPr>
    </w:p>
    <w:p w14:paraId="6AB7E0A4" w14:textId="77777777" w:rsidR="002B321A" w:rsidRDefault="002B321A" w:rsidP="00BD67BF">
      <w:pPr>
        <w:rPr>
          <w:sz w:val="24"/>
          <w:szCs w:val="24"/>
        </w:rPr>
      </w:pPr>
    </w:p>
    <w:p w14:paraId="09A99683" w14:textId="77777777" w:rsidR="00843167" w:rsidRPr="00137503" w:rsidRDefault="00843167" w:rsidP="00BD67BF">
      <w:pPr>
        <w:rPr>
          <w:sz w:val="24"/>
          <w:szCs w:val="24"/>
        </w:rPr>
      </w:pPr>
    </w:p>
    <w:p w14:paraId="6D4B48CD" w14:textId="2E64C3CA" w:rsidR="00BD67BF" w:rsidRPr="00137503" w:rsidRDefault="00BD67BF" w:rsidP="00BD67BF">
      <w:pPr>
        <w:rPr>
          <w:sz w:val="24"/>
          <w:szCs w:val="24"/>
        </w:rPr>
      </w:pPr>
      <w:r w:rsidRPr="00137503">
        <w:rPr>
          <w:sz w:val="24"/>
          <w:szCs w:val="24"/>
        </w:rPr>
        <w:t>Capitolul III. Electronic</w:t>
      </w:r>
      <w:r w:rsidR="000A4D4E" w:rsidRPr="00137503">
        <w:rPr>
          <w:sz w:val="24"/>
          <w:szCs w:val="24"/>
        </w:rPr>
        <w:t>ă</w:t>
      </w:r>
    </w:p>
    <w:p w14:paraId="2DF98389" w14:textId="1E54DE3B" w:rsidR="00BD67BF" w:rsidRPr="00137503" w:rsidRDefault="00BD67BF" w:rsidP="00BD67BF">
      <w:pPr>
        <w:pStyle w:val="ListParagraph"/>
        <w:numPr>
          <w:ilvl w:val="0"/>
          <w:numId w:val="3"/>
        </w:numPr>
        <w:rPr>
          <w:sz w:val="24"/>
          <w:szCs w:val="24"/>
        </w:rPr>
      </w:pPr>
      <w:r w:rsidRPr="00137503">
        <w:rPr>
          <w:sz w:val="24"/>
          <w:szCs w:val="24"/>
        </w:rPr>
        <w:t>Microprocesor</w:t>
      </w:r>
    </w:p>
    <w:p w14:paraId="0550EC8B" w14:textId="77777777" w:rsidR="004D10BA" w:rsidRPr="00137503" w:rsidRDefault="004D10BA" w:rsidP="00B50FE6">
      <w:pPr>
        <w:pStyle w:val="ListParagraph"/>
        <w:ind w:left="1440"/>
        <w:rPr>
          <w:sz w:val="24"/>
          <w:szCs w:val="24"/>
        </w:rPr>
      </w:pPr>
    </w:p>
    <w:p w14:paraId="0908A8A3" w14:textId="226DAF4E" w:rsidR="004D10BA" w:rsidRPr="00137503" w:rsidRDefault="000A4D4E" w:rsidP="004404FE">
      <w:pPr>
        <w:pStyle w:val="ListParagraph"/>
        <w:ind w:left="1440"/>
        <w:jc w:val="both"/>
        <w:rPr>
          <w:sz w:val="24"/>
          <w:szCs w:val="24"/>
        </w:rPr>
      </w:pPr>
      <w:r w:rsidRPr="00137503">
        <w:rPr>
          <w:sz w:val="24"/>
          <w:szCs w:val="24"/>
        </w:rPr>
        <w:t>Pentru procesarea de imagine, am ales să folosim un Raspberry Pi model 5 cu 8GB de memorie, datorită posibilității de a adăuga un cooler activ și a camerei de calitate care face parte din ecosistemul său. De asemenea, este o placă compactă, iar consumul de curent este nesemnificativ. Pe lângă procesarea de imagine, Raspberry Pi se ocupă și de transmiterea parametrilor de direcție către microcontroller sau de citirea/interpretarea datelor de la senzori atunci când sunt conectate module de expansiune.</w:t>
      </w:r>
    </w:p>
    <w:p w14:paraId="2065D8D4" w14:textId="7A541690" w:rsidR="004D10BA" w:rsidRPr="00137503" w:rsidRDefault="00AC4749" w:rsidP="00AC4749">
      <w:pPr>
        <w:pStyle w:val="ListParagraph"/>
        <w:ind w:left="1440"/>
        <w:jc w:val="center"/>
        <w:rPr>
          <w:sz w:val="24"/>
          <w:szCs w:val="24"/>
        </w:rPr>
      </w:pPr>
      <w:r w:rsidRPr="00137503">
        <w:rPr>
          <w:noProof/>
        </w:rPr>
        <w:drawing>
          <wp:inline distT="0" distB="0" distL="0" distR="0" wp14:anchorId="04D1A156" wp14:editId="0CEE90A3">
            <wp:extent cx="2948683" cy="1916116"/>
            <wp:effectExtent l="0" t="0" r="4445" b="8255"/>
            <wp:docPr id="1397865713" name="Picture 1" descr="Raspberry Pi 5/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5/8GB"/>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415" t="21266" b="20519"/>
                    <a:stretch/>
                  </pic:blipFill>
                  <pic:spPr bwMode="auto">
                    <a:xfrm>
                      <a:off x="0" y="0"/>
                      <a:ext cx="2970194" cy="1930094"/>
                    </a:xfrm>
                    <a:prstGeom prst="rect">
                      <a:avLst/>
                    </a:prstGeom>
                    <a:noFill/>
                    <a:ln>
                      <a:noFill/>
                    </a:ln>
                    <a:extLst>
                      <a:ext uri="{53640926-AAD7-44D8-BBD7-CCE9431645EC}">
                        <a14:shadowObscured xmlns:a14="http://schemas.microsoft.com/office/drawing/2010/main"/>
                      </a:ext>
                    </a:extLst>
                  </pic:spPr>
                </pic:pic>
              </a:graphicData>
            </a:graphic>
          </wp:inline>
        </w:drawing>
      </w:r>
    </w:p>
    <w:p w14:paraId="60AD7398" w14:textId="77777777" w:rsidR="004D10BA" w:rsidRPr="00137503" w:rsidRDefault="004D10BA" w:rsidP="00B50FE6">
      <w:pPr>
        <w:pStyle w:val="ListParagraph"/>
        <w:ind w:left="1440"/>
        <w:rPr>
          <w:sz w:val="24"/>
          <w:szCs w:val="24"/>
        </w:rPr>
      </w:pPr>
    </w:p>
    <w:p w14:paraId="3ED6CD3F" w14:textId="3FCC786F" w:rsidR="00BD67BF" w:rsidRPr="00137503" w:rsidRDefault="00BD67BF" w:rsidP="00BD67BF">
      <w:pPr>
        <w:pStyle w:val="ListParagraph"/>
        <w:numPr>
          <w:ilvl w:val="0"/>
          <w:numId w:val="3"/>
        </w:numPr>
        <w:rPr>
          <w:sz w:val="24"/>
          <w:szCs w:val="24"/>
        </w:rPr>
      </w:pPr>
      <w:r w:rsidRPr="00137503">
        <w:rPr>
          <w:sz w:val="24"/>
          <w:szCs w:val="24"/>
        </w:rPr>
        <w:t>Microcontroller</w:t>
      </w:r>
    </w:p>
    <w:p w14:paraId="2BF1192C" w14:textId="5620A57D" w:rsidR="000A4D4E" w:rsidRPr="004404FE" w:rsidRDefault="000A4D4E" w:rsidP="004404FE">
      <w:pPr>
        <w:ind w:left="1440"/>
        <w:jc w:val="both"/>
        <w:rPr>
          <w:sz w:val="24"/>
          <w:szCs w:val="24"/>
        </w:rPr>
      </w:pPr>
      <w:r w:rsidRPr="004404FE">
        <w:rPr>
          <w:sz w:val="24"/>
          <w:szCs w:val="24"/>
        </w:rPr>
        <w:t>Am optat pentru folosirea unui microcontroller, în acest caz Raspberry Pico, din mai multe motive:</w:t>
      </w:r>
    </w:p>
    <w:p w14:paraId="5B5F7C08" w14:textId="77777777" w:rsidR="000A4D4E" w:rsidRPr="00137503" w:rsidRDefault="000A4D4E" w:rsidP="004404FE">
      <w:pPr>
        <w:jc w:val="both"/>
        <w:rPr>
          <w:sz w:val="24"/>
          <w:szCs w:val="24"/>
        </w:rPr>
      </w:pPr>
    </w:p>
    <w:p w14:paraId="792630F2" w14:textId="5B7913CD" w:rsidR="000A4D4E" w:rsidRPr="00137503" w:rsidRDefault="000A4D4E" w:rsidP="004404FE">
      <w:pPr>
        <w:pStyle w:val="ListParagraph"/>
        <w:numPr>
          <w:ilvl w:val="1"/>
          <w:numId w:val="3"/>
        </w:numPr>
        <w:jc w:val="both"/>
        <w:rPr>
          <w:sz w:val="24"/>
          <w:szCs w:val="24"/>
        </w:rPr>
      </w:pPr>
      <w:r w:rsidRPr="00137503">
        <w:rPr>
          <w:sz w:val="24"/>
          <w:szCs w:val="24"/>
        </w:rPr>
        <w:t>Evitarea suprasolicitării microprocesorului: Folosirea unui microcontroller separat ajută la distribuirea sarcinilor și la evitarea suprasolicitării microprocesorului principal, în acest caz Raspberry Pi. Alocarea unui fir de execuție pentru fiecare grad de libertate pe microcontroller asigură o gestionare eficientă a sarcinilor.</w:t>
      </w:r>
    </w:p>
    <w:p w14:paraId="49309F49" w14:textId="77777777" w:rsidR="000A4D4E" w:rsidRPr="00137503" w:rsidRDefault="000A4D4E" w:rsidP="004404FE">
      <w:pPr>
        <w:pStyle w:val="ListParagraph"/>
        <w:ind w:left="1440"/>
        <w:jc w:val="both"/>
        <w:rPr>
          <w:sz w:val="24"/>
          <w:szCs w:val="24"/>
        </w:rPr>
      </w:pPr>
    </w:p>
    <w:p w14:paraId="695B9898" w14:textId="27202FA2" w:rsidR="000A4D4E" w:rsidRPr="00137503" w:rsidRDefault="000A4D4E" w:rsidP="004404FE">
      <w:pPr>
        <w:pStyle w:val="ListParagraph"/>
        <w:numPr>
          <w:ilvl w:val="1"/>
          <w:numId w:val="3"/>
        </w:numPr>
        <w:jc w:val="both"/>
        <w:rPr>
          <w:sz w:val="24"/>
          <w:szCs w:val="24"/>
        </w:rPr>
      </w:pPr>
      <w:r w:rsidRPr="00137503">
        <w:rPr>
          <w:sz w:val="24"/>
          <w:szCs w:val="24"/>
        </w:rPr>
        <w:t>Controlul motoarelor: Raspberry Pi nu permite controlul direct al motoarelor utilizând pinii GPIO pentru că aceștia suportă doar PWM software, în timp ce servomotoarele nu dispun de această funcție. Prin folosirea unui microcontroller separat, conectat la unitatea principală de calcul prin UART, se rezolvă această problemă, asigurându-se un control precis al motoarelor.</w:t>
      </w:r>
    </w:p>
    <w:p w14:paraId="79FA00B1" w14:textId="77777777" w:rsidR="000A4D4E" w:rsidRPr="00137503" w:rsidRDefault="000A4D4E" w:rsidP="004404FE">
      <w:pPr>
        <w:pStyle w:val="ListParagraph"/>
        <w:ind w:left="1440"/>
        <w:jc w:val="both"/>
        <w:rPr>
          <w:sz w:val="24"/>
          <w:szCs w:val="24"/>
        </w:rPr>
      </w:pPr>
    </w:p>
    <w:p w14:paraId="3F022665" w14:textId="06F981B6" w:rsidR="004D10BA" w:rsidRPr="00137503" w:rsidRDefault="000A4D4E" w:rsidP="0005637E">
      <w:pPr>
        <w:pStyle w:val="ListParagraph"/>
        <w:ind w:left="1440"/>
        <w:jc w:val="both"/>
        <w:rPr>
          <w:sz w:val="24"/>
          <w:szCs w:val="24"/>
        </w:rPr>
      </w:pPr>
      <w:r w:rsidRPr="00137503">
        <w:rPr>
          <w:sz w:val="24"/>
          <w:szCs w:val="24"/>
        </w:rPr>
        <w:t>Folosirea unui microcontroller separat, precum Raspberry Pico, conectat la Raspberry Pi prin UART, permite o soluție eficientă din punct de vedere al spațiului, timpului și puterii de procesare, adresând în mod eficient cerințele sistemului.</w:t>
      </w:r>
    </w:p>
    <w:p w14:paraId="7E2FFFAF" w14:textId="77777777" w:rsidR="00AC4749" w:rsidRPr="00137503" w:rsidRDefault="00AC4749" w:rsidP="0005637E">
      <w:pPr>
        <w:pStyle w:val="ListParagraph"/>
        <w:ind w:left="1440"/>
        <w:jc w:val="both"/>
        <w:rPr>
          <w:sz w:val="24"/>
          <w:szCs w:val="24"/>
        </w:rPr>
      </w:pPr>
    </w:p>
    <w:p w14:paraId="6BE023CE" w14:textId="11CA305F" w:rsidR="004D10BA" w:rsidRPr="00137503" w:rsidRDefault="00AC4749" w:rsidP="00AC4749">
      <w:pPr>
        <w:pStyle w:val="ListParagraph"/>
        <w:ind w:left="1440"/>
        <w:jc w:val="center"/>
        <w:rPr>
          <w:sz w:val="24"/>
          <w:szCs w:val="24"/>
        </w:rPr>
      </w:pPr>
      <w:r w:rsidRPr="00137503">
        <w:rPr>
          <w:noProof/>
        </w:rPr>
        <w:drawing>
          <wp:inline distT="0" distB="0" distL="0" distR="0" wp14:anchorId="0D187AEB" wp14:editId="02ADCCA5">
            <wp:extent cx="4559106" cy="2866490"/>
            <wp:effectExtent l="0" t="0" r="0" b="0"/>
            <wp:docPr id="1227547487" name="Picture 2" descr="RASPBERRY-PI RASPBERRY PI PICO W SBC, Raspberry Pi Pico W, RP2040, ARM  Cortex-M0+, 264kB RAM, 2MB Flash, Wifi, Micro-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PI RASPBERRY PI PICO W SBC, Raspberry Pi Pico W, RP2040, ARM  Cortex-M0+, 264kB RAM, 2MB Flash, Wifi, Micro-US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355" cy="2927006"/>
                    </a:xfrm>
                    <a:prstGeom prst="rect">
                      <a:avLst/>
                    </a:prstGeom>
                    <a:noFill/>
                    <a:ln>
                      <a:noFill/>
                    </a:ln>
                  </pic:spPr>
                </pic:pic>
              </a:graphicData>
            </a:graphic>
          </wp:inline>
        </w:drawing>
      </w:r>
    </w:p>
    <w:p w14:paraId="4380F6B2" w14:textId="77777777" w:rsidR="004D10BA" w:rsidRPr="00137503" w:rsidRDefault="004D10BA" w:rsidP="001F503C">
      <w:pPr>
        <w:pStyle w:val="ListParagraph"/>
        <w:ind w:left="1440"/>
        <w:rPr>
          <w:sz w:val="24"/>
          <w:szCs w:val="24"/>
        </w:rPr>
      </w:pPr>
    </w:p>
    <w:p w14:paraId="02484CC0" w14:textId="57737E00" w:rsidR="008D2A3B" w:rsidRPr="00137503" w:rsidRDefault="00BD67BF" w:rsidP="008D2A3B">
      <w:pPr>
        <w:pStyle w:val="ListParagraph"/>
        <w:numPr>
          <w:ilvl w:val="0"/>
          <w:numId w:val="3"/>
        </w:numPr>
        <w:rPr>
          <w:sz w:val="24"/>
          <w:szCs w:val="24"/>
        </w:rPr>
      </w:pPr>
      <w:r w:rsidRPr="00137503">
        <w:rPr>
          <w:sz w:val="24"/>
          <w:szCs w:val="24"/>
        </w:rPr>
        <w:t>Circuite</w:t>
      </w:r>
    </w:p>
    <w:p w14:paraId="41159813" w14:textId="12E89533" w:rsidR="004D10BA" w:rsidRPr="00137503" w:rsidRDefault="008D2A3B" w:rsidP="004404FE">
      <w:pPr>
        <w:pStyle w:val="ListParagraph"/>
        <w:ind w:left="1440"/>
        <w:jc w:val="both"/>
        <w:rPr>
          <w:sz w:val="24"/>
          <w:szCs w:val="24"/>
        </w:rPr>
      </w:pPr>
      <w:r w:rsidRPr="00137503">
        <w:rPr>
          <w:sz w:val="24"/>
          <w:szCs w:val="24"/>
        </w:rPr>
        <w:t>Microcontrollerul este montat pe o placă PCB construită pe un protoboard, iar toate conexiunile sunt realizate prin intermediul conectorilor cu surub. Această abordare oferă posibilități extinse de expansiune a platformei și elimină necesitatea lipirii efective a firelor. Astfel, sistemul devine modular și permite adăugarea sau schimbarea componentelor fără a fi nevoie de modificări semnificative ale configurației fizice. Utilizarea conectorilor cu surub facilitează și procesul de depanare și întreținere a sistemului, oferind o soluție practică și flexibilă pentru integrarea și dezvoltarea platformei.</w:t>
      </w:r>
    </w:p>
    <w:p w14:paraId="07180DEB" w14:textId="77777777" w:rsidR="007126FD" w:rsidRPr="00137503" w:rsidRDefault="007126FD" w:rsidP="008D2A3B">
      <w:pPr>
        <w:pStyle w:val="ListParagraph"/>
        <w:ind w:left="1440"/>
        <w:rPr>
          <w:sz w:val="24"/>
          <w:szCs w:val="24"/>
        </w:rPr>
      </w:pPr>
    </w:p>
    <w:p w14:paraId="2FBE499D" w14:textId="11441EF4" w:rsidR="004D10BA" w:rsidRPr="00137503" w:rsidRDefault="007126FD" w:rsidP="007126FD">
      <w:pPr>
        <w:pStyle w:val="ListParagraph"/>
        <w:ind w:left="1440"/>
        <w:jc w:val="center"/>
        <w:rPr>
          <w:sz w:val="24"/>
          <w:szCs w:val="24"/>
        </w:rPr>
      </w:pPr>
      <w:r w:rsidRPr="00137503">
        <w:rPr>
          <w:noProof/>
        </w:rPr>
        <w:drawing>
          <wp:inline distT="0" distB="0" distL="0" distR="0" wp14:anchorId="4225EE8F" wp14:editId="04793F4C">
            <wp:extent cx="1921268" cy="1921268"/>
            <wp:effectExtent l="0" t="0" r="3175" b="3175"/>
            <wp:docPr id="950492491" name="Picture 4" descr="Conector terminal cu surub, 2 pini - eM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ector terminal cu surub, 2 pini - eMAG.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7245" cy="1927245"/>
                    </a:xfrm>
                    <a:prstGeom prst="rect">
                      <a:avLst/>
                    </a:prstGeom>
                    <a:noFill/>
                    <a:ln>
                      <a:noFill/>
                    </a:ln>
                  </pic:spPr>
                </pic:pic>
              </a:graphicData>
            </a:graphic>
          </wp:inline>
        </w:drawing>
      </w:r>
    </w:p>
    <w:p w14:paraId="10934349" w14:textId="48A8E7FF" w:rsidR="00FC57CC" w:rsidRPr="00137503" w:rsidRDefault="00FC57CC" w:rsidP="00FC57CC">
      <w:pPr>
        <w:jc w:val="center"/>
        <w:rPr>
          <w:sz w:val="24"/>
          <w:szCs w:val="24"/>
        </w:rPr>
      </w:pPr>
      <w:r w:rsidRPr="00137503">
        <w:rPr>
          <w:noProof/>
        </w:rPr>
        <w:drawing>
          <wp:inline distT="0" distB="0" distL="0" distR="0" wp14:anchorId="6F69D6DB" wp14:editId="3F92AB9D">
            <wp:extent cx="2658588" cy="3046249"/>
            <wp:effectExtent l="0" t="3493" r="5398" b="5397"/>
            <wp:docPr id="945641261" name="Picture 8" descr="A drawing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1261" name="Picture 8" descr="A drawing of a computer circui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782" t="18418" b="9208"/>
                    <a:stretch/>
                  </pic:blipFill>
                  <pic:spPr bwMode="auto">
                    <a:xfrm rot="16200000">
                      <a:off x="0" y="0"/>
                      <a:ext cx="2668798" cy="3057948"/>
                    </a:xfrm>
                    <a:prstGeom prst="rect">
                      <a:avLst/>
                    </a:prstGeom>
                    <a:noFill/>
                    <a:ln>
                      <a:noFill/>
                    </a:ln>
                    <a:extLst>
                      <a:ext uri="{53640926-AAD7-44D8-BBD7-CCE9431645EC}">
                        <a14:shadowObscured xmlns:a14="http://schemas.microsoft.com/office/drawing/2010/main"/>
                      </a:ext>
                    </a:extLst>
                  </pic:spPr>
                </pic:pic>
              </a:graphicData>
            </a:graphic>
          </wp:inline>
        </w:drawing>
      </w:r>
    </w:p>
    <w:p w14:paraId="4AEF0B32" w14:textId="77777777" w:rsidR="004D10BA" w:rsidRPr="00137503" w:rsidRDefault="004D10BA" w:rsidP="00480D36">
      <w:pPr>
        <w:pStyle w:val="ListParagraph"/>
        <w:ind w:left="1440"/>
        <w:rPr>
          <w:sz w:val="24"/>
          <w:szCs w:val="24"/>
        </w:rPr>
      </w:pPr>
    </w:p>
    <w:p w14:paraId="353D3E7B" w14:textId="71C45780" w:rsidR="00BD67BF" w:rsidRPr="00137503" w:rsidRDefault="00BD67BF" w:rsidP="00BD67BF">
      <w:pPr>
        <w:pStyle w:val="ListParagraph"/>
        <w:numPr>
          <w:ilvl w:val="0"/>
          <w:numId w:val="3"/>
        </w:numPr>
        <w:rPr>
          <w:sz w:val="24"/>
          <w:szCs w:val="24"/>
        </w:rPr>
      </w:pPr>
      <w:r w:rsidRPr="00137503">
        <w:rPr>
          <w:sz w:val="24"/>
          <w:szCs w:val="24"/>
        </w:rPr>
        <w:t>Senzori</w:t>
      </w:r>
    </w:p>
    <w:p w14:paraId="0D2EE352" w14:textId="77777777" w:rsidR="008D2A3B" w:rsidRPr="00137503" w:rsidRDefault="008D2A3B" w:rsidP="008D2A3B">
      <w:pPr>
        <w:pStyle w:val="ListParagraph"/>
        <w:rPr>
          <w:sz w:val="24"/>
          <w:szCs w:val="24"/>
        </w:rPr>
      </w:pPr>
    </w:p>
    <w:p w14:paraId="0D3A1F7A" w14:textId="3C47011B" w:rsidR="008D2A3B" w:rsidRPr="00137503" w:rsidRDefault="008D2A3B" w:rsidP="004404FE">
      <w:pPr>
        <w:pStyle w:val="ListParagraph"/>
        <w:jc w:val="both"/>
        <w:rPr>
          <w:sz w:val="24"/>
          <w:szCs w:val="24"/>
        </w:rPr>
      </w:pPr>
      <w:r w:rsidRPr="00137503">
        <w:rPr>
          <w:sz w:val="24"/>
          <w:szCs w:val="24"/>
        </w:rPr>
        <w:t>Când sistemul este utilizat pentru monitorizarea mediului ambiental, se pot folosi senzori de tip Vernier conectați la un microcontroller separat, cum ar fi Arduino Uno. Datele colectate de acești senzori pot fi transmise prin interfața serială către Raspberry Pi, unde vor fi prelucrate și interpretate ulterior. Această abordare permite utilizarea unei game variate de senzori specializați pentru monitorizarea parametrilor specifici mediului ambiental, cum ar fi</w:t>
      </w:r>
      <w:r w:rsidR="00FC57CC" w:rsidRPr="00137503">
        <w:rPr>
          <w:sz w:val="24"/>
          <w:szCs w:val="24"/>
        </w:rPr>
        <w:t>:</w:t>
      </w:r>
      <w:r w:rsidRPr="00137503">
        <w:rPr>
          <w:sz w:val="24"/>
          <w:szCs w:val="24"/>
        </w:rPr>
        <w:t xml:space="preserve"> umiditatea, concentrația de gaze etc.</w:t>
      </w:r>
    </w:p>
    <w:p w14:paraId="5DC4DF4F" w14:textId="77777777" w:rsidR="007126FD" w:rsidRPr="00137503" w:rsidRDefault="007126FD" w:rsidP="008D2A3B">
      <w:pPr>
        <w:pStyle w:val="ListParagraph"/>
        <w:rPr>
          <w:sz w:val="24"/>
          <w:szCs w:val="24"/>
        </w:rPr>
      </w:pPr>
    </w:p>
    <w:p w14:paraId="792A0760" w14:textId="2A8ED201" w:rsidR="007126FD" w:rsidRPr="00137503" w:rsidRDefault="00FC57CC" w:rsidP="008D2A3B">
      <w:pPr>
        <w:pStyle w:val="ListParagraph"/>
        <w:rPr>
          <w:sz w:val="24"/>
          <w:szCs w:val="24"/>
        </w:rPr>
      </w:pPr>
      <w:r w:rsidRPr="00137503">
        <w:rPr>
          <w:noProof/>
        </w:rPr>
        <w:drawing>
          <wp:inline distT="0" distB="0" distL="0" distR="0" wp14:anchorId="441B3692" wp14:editId="62785A79">
            <wp:extent cx="4843503" cy="3111500"/>
            <wp:effectExtent l="0" t="0" r="0" b="0"/>
            <wp:docPr id="481054738" name="Picture 5" descr="A fish tank with a battery and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54738" name="Picture 5" descr="A fish tank with a battery and a devic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940" r="11779" b="30380"/>
                    <a:stretch/>
                  </pic:blipFill>
                  <pic:spPr bwMode="auto">
                    <a:xfrm>
                      <a:off x="0" y="0"/>
                      <a:ext cx="4850449" cy="3115962"/>
                    </a:xfrm>
                    <a:prstGeom prst="rect">
                      <a:avLst/>
                    </a:prstGeom>
                    <a:noFill/>
                    <a:ln>
                      <a:noFill/>
                    </a:ln>
                    <a:extLst>
                      <a:ext uri="{53640926-AAD7-44D8-BBD7-CCE9431645EC}">
                        <a14:shadowObscured xmlns:a14="http://schemas.microsoft.com/office/drawing/2010/main"/>
                      </a:ext>
                    </a:extLst>
                  </pic:spPr>
                </pic:pic>
              </a:graphicData>
            </a:graphic>
          </wp:inline>
        </w:drawing>
      </w:r>
    </w:p>
    <w:p w14:paraId="09D63223" w14:textId="77777777" w:rsidR="008D2A3B" w:rsidRPr="00137503" w:rsidRDefault="008D2A3B" w:rsidP="008D2A3B">
      <w:pPr>
        <w:pStyle w:val="ListParagraph"/>
        <w:rPr>
          <w:sz w:val="24"/>
          <w:szCs w:val="24"/>
        </w:rPr>
      </w:pPr>
    </w:p>
    <w:p w14:paraId="2885D813" w14:textId="06F81A64" w:rsidR="008D2A3B" w:rsidRPr="00137503" w:rsidRDefault="008D2A3B" w:rsidP="004404FE">
      <w:pPr>
        <w:pStyle w:val="ListParagraph"/>
        <w:jc w:val="both"/>
        <w:rPr>
          <w:sz w:val="24"/>
          <w:szCs w:val="24"/>
        </w:rPr>
      </w:pPr>
      <w:r w:rsidRPr="00137503">
        <w:rPr>
          <w:sz w:val="24"/>
          <w:szCs w:val="24"/>
        </w:rPr>
        <w:t>Într-o altă configurație, pentru monitorizarea mediului ambiental, se pot monta direct diversi senzori pe Raspberry Pi pentru aplicații generale. De exemplu, într-un setup de acasă, se poate utiliza un senzor PIR (infraroșu pasiv) pentru a detecta mișcarea și a porni sistemul când este activat. În plus, un senzor ultrasonic poate fi folosit pentru a detecta prezența unei persoane la birou, declanșând programul de urmărire facială. Această abordare elimină necesitatea utilizării unui microcontroller separat și simplifică configurația sistemului, permițând monitorizarea mediului ambiental și activarea funcțiilor corespunzătoare direct de către Raspberry Pi.</w:t>
      </w:r>
    </w:p>
    <w:p w14:paraId="709393DC" w14:textId="77777777" w:rsidR="00FC57CC" w:rsidRPr="00137503" w:rsidRDefault="00FC57CC" w:rsidP="00FC57CC">
      <w:pPr>
        <w:rPr>
          <w:sz w:val="24"/>
          <w:szCs w:val="24"/>
        </w:rPr>
      </w:pPr>
    </w:p>
    <w:p w14:paraId="1D475522" w14:textId="77777777" w:rsidR="008D2A3B" w:rsidRPr="00137503" w:rsidRDefault="008D2A3B" w:rsidP="00480D36">
      <w:pPr>
        <w:pStyle w:val="ListParagraph"/>
        <w:ind w:left="1440"/>
        <w:rPr>
          <w:sz w:val="24"/>
          <w:szCs w:val="24"/>
        </w:rPr>
      </w:pPr>
    </w:p>
    <w:p w14:paraId="7D8EA4AD" w14:textId="0E553475" w:rsidR="004D10BA" w:rsidRPr="00137503" w:rsidRDefault="00126705" w:rsidP="00D64DF4">
      <w:pPr>
        <w:pStyle w:val="ListParagraph"/>
        <w:numPr>
          <w:ilvl w:val="0"/>
          <w:numId w:val="3"/>
        </w:numPr>
        <w:rPr>
          <w:sz w:val="24"/>
          <w:szCs w:val="24"/>
        </w:rPr>
      </w:pPr>
      <w:r w:rsidRPr="00137503">
        <w:rPr>
          <w:sz w:val="24"/>
          <w:szCs w:val="24"/>
        </w:rPr>
        <w:t>Alimentare</w:t>
      </w:r>
    </w:p>
    <w:p w14:paraId="6BD8C897" w14:textId="77777777" w:rsidR="004D10BA" w:rsidRPr="00137503" w:rsidRDefault="004D10BA" w:rsidP="004D34C6">
      <w:pPr>
        <w:pStyle w:val="ListParagraph"/>
        <w:ind w:left="1440"/>
        <w:rPr>
          <w:sz w:val="24"/>
          <w:szCs w:val="24"/>
        </w:rPr>
      </w:pPr>
    </w:p>
    <w:p w14:paraId="3C7FFFB8" w14:textId="77777777" w:rsidR="008D2A3B" w:rsidRPr="00137503" w:rsidRDefault="008D2A3B" w:rsidP="004404FE">
      <w:pPr>
        <w:pStyle w:val="ListParagraph"/>
        <w:ind w:left="1440"/>
        <w:jc w:val="both"/>
        <w:rPr>
          <w:sz w:val="24"/>
          <w:szCs w:val="24"/>
        </w:rPr>
      </w:pPr>
      <w:r w:rsidRPr="00137503">
        <w:rPr>
          <w:sz w:val="24"/>
          <w:szCs w:val="24"/>
        </w:rPr>
        <w:t>Partea de alimentare a sistemului este alcătuită din două elemente distincte:</w:t>
      </w:r>
    </w:p>
    <w:p w14:paraId="15820246" w14:textId="77777777" w:rsidR="008D2A3B" w:rsidRPr="00137503" w:rsidRDefault="008D2A3B" w:rsidP="004404FE">
      <w:pPr>
        <w:pStyle w:val="ListParagraph"/>
        <w:ind w:left="1440"/>
        <w:jc w:val="both"/>
        <w:rPr>
          <w:sz w:val="24"/>
          <w:szCs w:val="24"/>
        </w:rPr>
      </w:pPr>
    </w:p>
    <w:p w14:paraId="379DF565" w14:textId="77777777" w:rsidR="008D2A3B" w:rsidRPr="00137503" w:rsidRDefault="008D2A3B" w:rsidP="004404FE">
      <w:pPr>
        <w:pStyle w:val="ListParagraph"/>
        <w:ind w:left="1440"/>
        <w:jc w:val="both"/>
        <w:rPr>
          <w:sz w:val="24"/>
          <w:szCs w:val="24"/>
        </w:rPr>
      </w:pPr>
      <w:r w:rsidRPr="00137503">
        <w:rPr>
          <w:sz w:val="24"/>
          <w:szCs w:val="24"/>
        </w:rPr>
        <w:t>Sursa de alimentare redresoare: Această componentă transformă curentul alternativ în 20V curent continuu. Este responsabilă pentru furnizarea unei surse de alimentare primare pentru întregul sistem.</w:t>
      </w:r>
    </w:p>
    <w:p w14:paraId="1676041B" w14:textId="77777777" w:rsidR="00FC57CC" w:rsidRPr="00137503" w:rsidRDefault="00FC57CC" w:rsidP="00FC57CC">
      <w:pPr>
        <w:pStyle w:val="ListParagraph"/>
        <w:ind w:left="1440"/>
        <w:jc w:val="center"/>
      </w:pPr>
    </w:p>
    <w:p w14:paraId="2E23F22C" w14:textId="77777777" w:rsidR="00FC57CC" w:rsidRPr="00137503" w:rsidRDefault="00FC57CC" w:rsidP="00FC57CC">
      <w:pPr>
        <w:pStyle w:val="ListParagraph"/>
        <w:ind w:left="1440"/>
        <w:jc w:val="center"/>
      </w:pPr>
    </w:p>
    <w:p w14:paraId="3E060F25" w14:textId="2F09650A" w:rsidR="00FC57CC" w:rsidRPr="00137503" w:rsidRDefault="00FC57CC" w:rsidP="00FC57CC">
      <w:pPr>
        <w:pStyle w:val="ListParagraph"/>
        <w:ind w:left="1440"/>
        <w:jc w:val="center"/>
        <w:rPr>
          <w:sz w:val="24"/>
          <w:szCs w:val="24"/>
        </w:rPr>
      </w:pPr>
      <w:r w:rsidRPr="00137503">
        <w:rPr>
          <w:noProof/>
        </w:rPr>
        <w:drawing>
          <wp:inline distT="0" distB="0" distL="0" distR="0" wp14:anchorId="06CA48A7" wp14:editId="5A2CEAAC">
            <wp:extent cx="2965217" cy="2159000"/>
            <wp:effectExtent l="0" t="0" r="6985" b="0"/>
            <wp:docPr id="89455288" name="Picture 3" descr="Sursa D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5288" name="Picture 3" descr="Sursa DC&#10;"/>
                    <pic:cNvPicPr/>
                  </pic:nvPicPr>
                  <pic:blipFill rotWithShape="1">
                    <a:blip r:embed="rId19" cstate="print">
                      <a:extLst>
                        <a:ext uri="{28A0092B-C50C-407E-A947-70E740481C1C}">
                          <a14:useLocalDpi xmlns:a14="http://schemas.microsoft.com/office/drawing/2010/main" val="0"/>
                        </a:ext>
                      </a:extLst>
                    </a:blip>
                    <a:srcRect b="11204"/>
                    <a:stretch/>
                  </pic:blipFill>
                  <pic:spPr bwMode="auto">
                    <a:xfrm>
                      <a:off x="0" y="0"/>
                      <a:ext cx="2995063" cy="2180731"/>
                    </a:xfrm>
                    <a:prstGeom prst="rect">
                      <a:avLst/>
                    </a:prstGeom>
                    <a:ln>
                      <a:noFill/>
                    </a:ln>
                    <a:extLst>
                      <a:ext uri="{53640926-AAD7-44D8-BBD7-CCE9431645EC}">
                        <a14:shadowObscured xmlns:a14="http://schemas.microsoft.com/office/drawing/2010/main"/>
                      </a:ext>
                    </a:extLst>
                  </pic:spPr>
                </pic:pic>
              </a:graphicData>
            </a:graphic>
          </wp:inline>
        </w:drawing>
      </w:r>
    </w:p>
    <w:p w14:paraId="519B44B7" w14:textId="77777777" w:rsidR="00FC57CC" w:rsidRPr="00137503" w:rsidRDefault="00FC57CC" w:rsidP="008D2A3B">
      <w:pPr>
        <w:pStyle w:val="ListParagraph"/>
        <w:ind w:left="1440"/>
        <w:rPr>
          <w:sz w:val="24"/>
          <w:szCs w:val="24"/>
        </w:rPr>
      </w:pPr>
    </w:p>
    <w:p w14:paraId="62A29450" w14:textId="77777777" w:rsidR="00FC57CC" w:rsidRPr="00137503" w:rsidRDefault="00FC57CC" w:rsidP="008D2A3B">
      <w:pPr>
        <w:pStyle w:val="ListParagraph"/>
        <w:ind w:left="1440"/>
        <w:rPr>
          <w:sz w:val="24"/>
          <w:szCs w:val="24"/>
        </w:rPr>
      </w:pPr>
    </w:p>
    <w:p w14:paraId="41DC05D9" w14:textId="77777777" w:rsidR="008D2A3B" w:rsidRPr="00137503" w:rsidRDefault="008D2A3B" w:rsidP="004404FE">
      <w:pPr>
        <w:pStyle w:val="ListParagraph"/>
        <w:ind w:left="1440"/>
        <w:jc w:val="both"/>
        <w:rPr>
          <w:sz w:val="24"/>
          <w:szCs w:val="24"/>
        </w:rPr>
      </w:pPr>
    </w:p>
    <w:p w14:paraId="30D92DB9" w14:textId="77777777" w:rsidR="008D2A3B" w:rsidRPr="00137503" w:rsidRDefault="008D2A3B" w:rsidP="004404FE">
      <w:pPr>
        <w:pStyle w:val="ListParagraph"/>
        <w:ind w:left="1440"/>
        <w:jc w:val="both"/>
        <w:rPr>
          <w:sz w:val="24"/>
          <w:szCs w:val="24"/>
        </w:rPr>
      </w:pPr>
      <w:r w:rsidRPr="00137503">
        <w:rPr>
          <w:sz w:val="24"/>
          <w:szCs w:val="24"/>
        </w:rPr>
        <w:t>Coborâtorul de tensiune: Coboră tensiunea de la 20V la 5V, care este tensiunea corespunzătoare atât pentru servomotoare, cât și pentru electronica logică a sistemului. Acest coborâtor de tensiune asigură o alimentare stabilă și potrivită pentru toate componentele din sistem.</w:t>
      </w:r>
    </w:p>
    <w:p w14:paraId="0BCE9475" w14:textId="77777777" w:rsidR="00FC57CC" w:rsidRPr="00137503" w:rsidRDefault="00FC57CC" w:rsidP="008D2A3B">
      <w:pPr>
        <w:pStyle w:val="ListParagraph"/>
        <w:ind w:left="1440"/>
        <w:rPr>
          <w:sz w:val="24"/>
          <w:szCs w:val="24"/>
        </w:rPr>
      </w:pPr>
    </w:p>
    <w:p w14:paraId="294310E1" w14:textId="59642911" w:rsidR="00FC57CC" w:rsidRPr="00137503" w:rsidRDefault="00FC57CC" w:rsidP="00FC57CC">
      <w:pPr>
        <w:pStyle w:val="ListParagraph"/>
        <w:ind w:left="1440"/>
        <w:jc w:val="center"/>
        <w:rPr>
          <w:sz w:val="24"/>
          <w:szCs w:val="24"/>
        </w:rPr>
      </w:pPr>
      <w:r w:rsidRPr="00137503">
        <w:rPr>
          <w:noProof/>
          <w:sz w:val="24"/>
          <w:szCs w:val="24"/>
        </w:rPr>
        <w:drawing>
          <wp:inline distT="0" distB="0" distL="0" distR="0" wp14:anchorId="61335F24" wp14:editId="777C1B70">
            <wp:extent cx="1968500" cy="3687953"/>
            <wp:effectExtent l="0" t="0" r="0" b="8255"/>
            <wp:docPr id="1434912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8812"/>
                    <a:stretch/>
                  </pic:blipFill>
                  <pic:spPr bwMode="auto">
                    <a:xfrm>
                      <a:off x="0" y="0"/>
                      <a:ext cx="1986673" cy="3722000"/>
                    </a:xfrm>
                    <a:prstGeom prst="rect">
                      <a:avLst/>
                    </a:prstGeom>
                    <a:noFill/>
                    <a:ln>
                      <a:noFill/>
                    </a:ln>
                    <a:extLst>
                      <a:ext uri="{53640926-AAD7-44D8-BBD7-CCE9431645EC}">
                        <a14:shadowObscured xmlns:a14="http://schemas.microsoft.com/office/drawing/2010/main"/>
                      </a:ext>
                    </a:extLst>
                  </pic:spPr>
                </pic:pic>
              </a:graphicData>
            </a:graphic>
          </wp:inline>
        </w:drawing>
      </w:r>
    </w:p>
    <w:p w14:paraId="16BBEE86" w14:textId="77777777" w:rsidR="008D2A3B" w:rsidRPr="00137503" w:rsidRDefault="008D2A3B" w:rsidP="008D2A3B">
      <w:pPr>
        <w:pStyle w:val="ListParagraph"/>
        <w:ind w:left="1440"/>
        <w:rPr>
          <w:sz w:val="24"/>
          <w:szCs w:val="24"/>
        </w:rPr>
      </w:pPr>
    </w:p>
    <w:p w14:paraId="2F6AD14D" w14:textId="42BA35C3" w:rsidR="004D10BA" w:rsidRPr="00137503" w:rsidRDefault="008D2A3B" w:rsidP="004404FE">
      <w:pPr>
        <w:pStyle w:val="ListParagraph"/>
        <w:ind w:left="1440"/>
        <w:jc w:val="both"/>
        <w:rPr>
          <w:sz w:val="24"/>
          <w:szCs w:val="24"/>
        </w:rPr>
      </w:pPr>
      <w:r w:rsidRPr="00137503">
        <w:rPr>
          <w:sz w:val="24"/>
          <w:szCs w:val="24"/>
        </w:rPr>
        <w:t>Ambele elemente sunt dotate cu protecție anti-scurt și siguranță pasivă, ceea ce înseamnă că există măsuri de protecție împotriva scurtcircuitelor și a altor probleme de alimentare. Astfel, riscul de distrugere accidentală a componentelor este redus în cazul unei conectări greșite a firelor. Această configurație oferă o soluție sigură și fiabilă pentru partea de alimentare a sistemului.</w:t>
      </w:r>
    </w:p>
    <w:p w14:paraId="43D0D6EB" w14:textId="77777777" w:rsidR="004D10BA" w:rsidRPr="00137503" w:rsidRDefault="004D10BA" w:rsidP="004D34C6">
      <w:pPr>
        <w:pStyle w:val="ListParagraph"/>
        <w:ind w:left="1440"/>
        <w:rPr>
          <w:sz w:val="24"/>
          <w:szCs w:val="24"/>
        </w:rPr>
      </w:pPr>
    </w:p>
    <w:p w14:paraId="34A280D1" w14:textId="77777777" w:rsidR="004D10BA" w:rsidRPr="00137503" w:rsidRDefault="004D10BA" w:rsidP="004D34C6">
      <w:pPr>
        <w:pStyle w:val="ListParagraph"/>
        <w:ind w:left="1440"/>
        <w:rPr>
          <w:sz w:val="24"/>
          <w:szCs w:val="24"/>
        </w:rPr>
      </w:pPr>
    </w:p>
    <w:p w14:paraId="55E663EC" w14:textId="77777777" w:rsidR="004D10BA" w:rsidRPr="00137503" w:rsidRDefault="004D10BA" w:rsidP="004D34C6">
      <w:pPr>
        <w:pStyle w:val="ListParagraph"/>
        <w:ind w:left="1440"/>
        <w:rPr>
          <w:sz w:val="24"/>
          <w:szCs w:val="24"/>
        </w:rPr>
      </w:pPr>
    </w:p>
    <w:p w14:paraId="0B5B1D1A" w14:textId="77777777" w:rsidR="004D10BA" w:rsidRPr="00137503" w:rsidRDefault="004D10BA" w:rsidP="004D34C6">
      <w:pPr>
        <w:pStyle w:val="ListParagraph"/>
        <w:ind w:left="1440"/>
        <w:rPr>
          <w:sz w:val="24"/>
          <w:szCs w:val="24"/>
        </w:rPr>
      </w:pPr>
    </w:p>
    <w:p w14:paraId="787A1660" w14:textId="6EC69ECA" w:rsidR="00BD67BF" w:rsidRPr="00137503" w:rsidRDefault="00BD67BF" w:rsidP="00BD67BF">
      <w:pPr>
        <w:pStyle w:val="ListParagraph"/>
        <w:numPr>
          <w:ilvl w:val="0"/>
          <w:numId w:val="3"/>
        </w:numPr>
        <w:rPr>
          <w:sz w:val="24"/>
          <w:szCs w:val="24"/>
        </w:rPr>
      </w:pPr>
      <w:r w:rsidRPr="00137503">
        <w:rPr>
          <w:sz w:val="24"/>
          <w:szCs w:val="24"/>
        </w:rPr>
        <w:t>Accesibilitate</w:t>
      </w:r>
    </w:p>
    <w:p w14:paraId="16C59A2B" w14:textId="77777777" w:rsidR="004D10BA" w:rsidRPr="00137503" w:rsidRDefault="004D10BA" w:rsidP="004404FE">
      <w:pPr>
        <w:pStyle w:val="ListParagraph"/>
        <w:ind w:left="1440"/>
        <w:jc w:val="both"/>
        <w:rPr>
          <w:sz w:val="24"/>
          <w:szCs w:val="24"/>
        </w:rPr>
      </w:pPr>
    </w:p>
    <w:p w14:paraId="21E22549" w14:textId="77777777" w:rsidR="008D2A3B" w:rsidRPr="00137503" w:rsidRDefault="008D2A3B" w:rsidP="004404FE">
      <w:pPr>
        <w:pStyle w:val="ListParagraph"/>
        <w:ind w:left="1440"/>
        <w:jc w:val="both"/>
        <w:rPr>
          <w:sz w:val="24"/>
          <w:szCs w:val="24"/>
        </w:rPr>
      </w:pPr>
      <w:r w:rsidRPr="00137503">
        <w:rPr>
          <w:sz w:val="24"/>
          <w:szCs w:val="24"/>
        </w:rPr>
        <w:t>Toate componentele sunt montate la vedere și ușor accesibile, iar electronica este concepută în așa fel încât, indiferent de problemă, piesele să fie ușor interschimbabile. Conexiunile sunt sigure, dar au părți expuse, permițând efectuarea de depanări folosind un multimetru fără a fi nevoie să desfacem robotul.</w:t>
      </w:r>
    </w:p>
    <w:p w14:paraId="2522081F" w14:textId="07771D38" w:rsidR="00FC57CC" w:rsidRPr="00137503" w:rsidRDefault="00FC57CC" w:rsidP="00C33987">
      <w:pPr>
        <w:ind w:left="720" w:firstLine="720"/>
        <w:jc w:val="center"/>
        <w:rPr>
          <w:sz w:val="24"/>
          <w:szCs w:val="24"/>
        </w:rPr>
      </w:pPr>
      <w:r w:rsidRPr="00137503">
        <w:rPr>
          <w:noProof/>
        </w:rPr>
        <w:drawing>
          <wp:inline distT="0" distB="0" distL="0" distR="0" wp14:anchorId="32EF0343" wp14:editId="4CC790E0">
            <wp:extent cx="3751112" cy="2286000"/>
            <wp:effectExtent l="0" t="0" r="1905" b="0"/>
            <wp:docPr id="429964563" name="Picture 9" descr="A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4563" name="Picture 9" descr="A drawing of a circuit board&#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915" r="5807" b="31519"/>
                    <a:stretch/>
                  </pic:blipFill>
                  <pic:spPr bwMode="auto">
                    <a:xfrm>
                      <a:off x="0" y="0"/>
                      <a:ext cx="3851929" cy="2347440"/>
                    </a:xfrm>
                    <a:prstGeom prst="rect">
                      <a:avLst/>
                    </a:prstGeom>
                    <a:noFill/>
                    <a:ln>
                      <a:noFill/>
                    </a:ln>
                    <a:extLst>
                      <a:ext uri="{53640926-AAD7-44D8-BBD7-CCE9431645EC}">
                        <a14:shadowObscured xmlns:a14="http://schemas.microsoft.com/office/drawing/2010/main"/>
                      </a:ext>
                    </a:extLst>
                  </pic:spPr>
                </pic:pic>
              </a:graphicData>
            </a:graphic>
          </wp:inline>
        </w:drawing>
      </w:r>
    </w:p>
    <w:p w14:paraId="44D590EF" w14:textId="0621DB97" w:rsidR="00FC57CC" w:rsidRPr="00137503" w:rsidRDefault="00C33987" w:rsidP="00C33987">
      <w:pPr>
        <w:pStyle w:val="ListParagraph"/>
        <w:jc w:val="center"/>
        <w:rPr>
          <w:sz w:val="24"/>
          <w:szCs w:val="24"/>
        </w:rPr>
      </w:pPr>
      <w:r w:rsidRPr="00137503">
        <w:rPr>
          <w:sz w:val="24"/>
          <w:szCs w:val="24"/>
        </w:rPr>
        <w:t xml:space="preserve">               </w:t>
      </w:r>
      <w:r w:rsidR="00FC57CC" w:rsidRPr="00137503">
        <w:rPr>
          <w:noProof/>
        </w:rPr>
        <w:drawing>
          <wp:inline distT="0" distB="0" distL="0" distR="0" wp14:anchorId="51C9E3F1" wp14:editId="314C78D0">
            <wp:extent cx="2708066" cy="3804993"/>
            <wp:effectExtent l="3810" t="0" r="1270" b="1270"/>
            <wp:docPr id="131220371" name="Picture 7"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0371" name="Picture 7" descr="A diagram of a hous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509" t="4642"/>
                    <a:stretch/>
                  </pic:blipFill>
                  <pic:spPr bwMode="auto">
                    <a:xfrm rot="16200000">
                      <a:off x="0" y="0"/>
                      <a:ext cx="2747667" cy="3860635"/>
                    </a:xfrm>
                    <a:prstGeom prst="rect">
                      <a:avLst/>
                    </a:prstGeom>
                    <a:noFill/>
                    <a:ln>
                      <a:noFill/>
                    </a:ln>
                    <a:extLst>
                      <a:ext uri="{53640926-AAD7-44D8-BBD7-CCE9431645EC}">
                        <a14:shadowObscured xmlns:a14="http://schemas.microsoft.com/office/drawing/2010/main"/>
                      </a:ext>
                    </a:extLst>
                  </pic:spPr>
                </pic:pic>
              </a:graphicData>
            </a:graphic>
          </wp:inline>
        </w:drawing>
      </w:r>
    </w:p>
    <w:p w14:paraId="7BBD1A3D" w14:textId="77777777" w:rsidR="008D2A3B" w:rsidRPr="00137503" w:rsidRDefault="008D2A3B" w:rsidP="008D2A3B">
      <w:pPr>
        <w:pStyle w:val="ListParagraph"/>
        <w:ind w:left="1440"/>
        <w:rPr>
          <w:sz w:val="24"/>
          <w:szCs w:val="24"/>
        </w:rPr>
      </w:pPr>
    </w:p>
    <w:p w14:paraId="7B46773B" w14:textId="1F0D727D" w:rsidR="004D10BA" w:rsidRPr="00137503" w:rsidRDefault="008D2A3B" w:rsidP="004404FE">
      <w:pPr>
        <w:pStyle w:val="ListParagraph"/>
        <w:ind w:left="1440"/>
        <w:jc w:val="both"/>
        <w:rPr>
          <w:sz w:val="24"/>
          <w:szCs w:val="24"/>
        </w:rPr>
      </w:pPr>
      <w:r w:rsidRPr="00137503">
        <w:rPr>
          <w:sz w:val="24"/>
          <w:szCs w:val="24"/>
        </w:rPr>
        <w:t>Această abordare oferă un avantaj considerabil în ceea ce privește întreținerea și repararea sistemului, deoarece permite diagnosticarea rapidă și rezolvarea problemelor fără a fi necesar să se demonteze întregul dispozitiv. Astfel, se optimizează timpul și efortul necesar pentru întreținerea și repararea sistemului, facilitând o intervenție rapidă și eficientă în caz de necesitate.</w:t>
      </w:r>
    </w:p>
    <w:p w14:paraId="456F941A" w14:textId="77777777" w:rsidR="004D10BA" w:rsidRPr="00137503" w:rsidRDefault="004D10BA" w:rsidP="003E11CC">
      <w:pPr>
        <w:pStyle w:val="ListParagraph"/>
        <w:ind w:left="1440"/>
        <w:rPr>
          <w:sz w:val="24"/>
          <w:szCs w:val="24"/>
        </w:rPr>
      </w:pPr>
    </w:p>
    <w:p w14:paraId="3E1B710B" w14:textId="77777777" w:rsidR="004D10BA" w:rsidRPr="00137503" w:rsidRDefault="004D10BA" w:rsidP="003E11CC">
      <w:pPr>
        <w:pStyle w:val="ListParagraph"/>
        <w:ind w:left="1440"/>
        <w:rPr>
          <w:sz w:val="24"/>
          <w:szCs w:val="24"/>
        </w:rPr>
      </w:pPr>
    </w:p>
    <w:p w14:paraId="6C8890CC" w14:textId="77777777" w:rsidR="004D10BA" w:rsidRPr="00137503" w:rsidRDefault="004D10BA" w:rsidP="003E11CC">
      <w:pPr>
        <w:pStyle w:val="ListParagraph"/>
        <w:ind w:left="1440"/>
        <w:rPr>
          <w:sz w:val="24"/>
          <w:szCs w:val="24"/>
        </w:rPr>
      </w:pPr>
    </w:p>
    <w:p w14:paraId="34B44B9A" w14:textId="4247C516" w:rsidR="00BD67BF" w:rsidRPr="00137503" w:rsidRDefault="00BD67BF" w:rsidP="00BD67BF">
      <w:pPr>
        <w:pStyle w:val="ListParagraph"/>
        <w:numPr>
          <w:ilvl w:val="0"/>
          <w:numId w:val="3"/>
        </w:numPr>
        <w:rPr>
          <w:sz w:val="24"/>
          <w:szCs w:val="24"/>
        </w:rPr>
      </w:pPr>
      <w:r w:rsidRPr="00137503">
        <w:rPr>
          <w:sz w:val="24"/>
          <w:szCs w:val="24"/>
        </w:rPr>
        <w:t>Eficien</w:t>
      </w:r>
      <w:r w:rsidR="008D2A3B" w:rsidRPr="00137503">
        <w:rPr>
          <w:sz w:val="24"/>
          <w:szCs w:val="24"/>
        </w:rPr>
        <w:t>ță în construcție</w:t>
      </w:r>
    </w:p>
    <w:p w14:paraId="4F08A2B2" w14:textId="7608C285" w:rsidR="00FC57CC" w:rsidRPr="00137503" w:rsidRDefault="0038521F" w:rsidP="004404FE">
      <w:pPr>
        <w:ind w:left="1440"/>
        <w:jc w:val="both"/>
        <w:rPr>
          <w:sz w:val="24"/>
          <w:szCs w:val="24"/>
        </w:rPr>
      </w:pPr>
      <w:r w:rsidRPr="00137503">
        <w:rPr>
          <w:sz w:val="24"/>
          <w:szCs w:val="24"/>
        </w:rPr>
        <w:t>Sistemul este eficient din punct de vedere energetic, fiind compact si folosind componente de mici dinemsinui cu consum redus. Atunci cand este alimentat de la baterie are o autonomie de aproape 2 ore folosind o celula LIPO 2s 75C de 700mA</w:t>
      </w:r>
      <w:r w:rsidR="00C33987" w:rsidRPr="00137503">
        <w:rPr>
          <w:sz w:val="24"/>
          <w:szCs w:val="24"/>
        </w:rPr>
        <w:t>h.</w:t>
      </w:r>
    </w:p>
    <w:p w14:paraId="138CEEA5" w14:textId="0698D16E" w:rsidR="00BD67BF" w:rsidRPr="00137503" w:rsidRDefault="00BD67BF" w:rsidP="00A03670">
      <w:pPr>
        <w:rPr>
          <w:sz w:val="24"/>
          <w:szCs w:val="24"/>
        </w:rPr>
      </w:pPr>
      <w:r w:rsidRPr="00137503">
        <w:rPr>
          <w:sz w:val="24"/>
          <w:szCs w:val="24"/>
        </w:rPr>
        <w:t>Capitolul IV. Software</w:t>
      </w:r>
    </w:p>
    <w:p w14:paraId="7E02485B" w14:textId="77777777" w:rsidR="008D2A3B" w:rsidRPr="00137503" w:rsidRDefault="008D2A3B" w:rsidP="004404FE">
      <w:pPr>
        <w:jc w:val="both"/>
        <w:rPr>
          <w:sz w:val="24"/>
          <w:szCs w:val="24"/>
        </w:rPr>
      </w:pPr>
      <w:r w:rsidRPr="00137503">
        <w:rPr>
          <w:sz w:val="24"/>
          <w:szCs w:val="24"/>
        </w:rPr>
        <w:tab/>
        <w:t>Există două dispozitive programabile: Raspberry Pi 5 și Raspberry Pico. Raspberry Pi este responsabil de procesarea imaginii și returnarea direcțiilor, în timp ce Raspberry Pico este responsabil de locomotie prin controlul celor două servomotoare. Din Raspberry Pi sunt trimise patru instrucțiuni de bază pentru controlul coordonatelor (sus/jos, stânga/dreapta). Atunci când subiectul este așezat corespunzător în cadru, nu este trimisă nicio instrucțiune. În Raspberry Pico, aceste instrucțiuni sunt interpretate pentru ajustarea unghiului-țintă cu un grad fix pe fiecare axă (Ox respectiv Oy).</w:t>
      </w:r>
    </w:p>
    <w:p w14:paraId="389EC57E" w14:textId="77777777" w:rsidR="008D2A3B" w:rsidRPr="00137503" w:rsidRDefault="008D2A3B" w:rsidP="004404FE">
      <w:pPr>
        <w:jc w:val="both"/>
        <w:rPr>
          <w:sz w:val="24"/>
          <w:szCs w:val="24"/>
        </w:rPr>
      </w:pPr>
    </w:p>
    <w:p w14:paraId="0374230A" w14:textId="0D6CDF7F" w:rsidR="006A0ABE" w:rsidRPr="00137503" w:rsidRDefault="008D2A3B" w:rsidP="004404FE">
      <w:pPr>
        <w:jc w:val="both"/>
        <w:rPr>
          <w:sz w:val="24"/>
          <w:szCs w:val="24"/>
        </w:rPr>
      </w:pPr>
      <w:r w:rsidRPr="00137503">
        <w:rPr>
          <w:sz w:val="24"/>
          <w:szCs w:val="24"/>
        </w:rPr>
        <w:t>Raspberry Pi: Captarea imaginii și filtrarea (rezoluție, format, aspect, culoare) se efectuează cu ajutorul cv2 prin picamera2. Procesarea efectivă a imaginii se realizează cu ajutorul unui model de inteligență artificială preantrenat</w:t>
      </w:r>
      <w:r w:rsidR="004404FE">
        <w:rPr>
          <w:sz w:val="24"/>
          <w:szCs w:val="24"/>
        </w:rPr>
        <w:t xml:space="preserve"> care folosește TensorFlow Lite</w:t>
      </w:r>
      <w:r w:rsidRPr="00137503">
        <w:rPr>
          <w:sz w:val="24"/>
          <w:szCs w:val="24"/>
        </w:rPr>
        <w:t xml:space="preserve"> (MediaPipe Face Landmark Detection).</w:t>
      </w:r>
    </w:p>
    <w:p w14:paraId="19C11DA4" w14:textId="77777777" w:rsidR="006A0ABE" w:rsidRPr="00137503" w:rsidRDefault="006A0ABE" w:rsidP="008D2A3B">
      <w:pPr>
        <w:rPr>
          <w:sz w:val="24"/>
          <w:szCs w:val="24"/>
        </w:rPr>
      </w:pPr>
    </w:p>
    <w:p w14:paraId="728208D6" w14:textId="56E9BB00" w:rsidR="006A0ABE" w:rsidRPr="00137503" w:rsidRDefault="006A0ABE" w:rsidP="00843167">
      <w:pPr>
        <w:jc w:val="center"/>
        <w:rPr>
          <w:sz w:val="24"/>
          <w:szCs w:val="24"/>
        </w:rPr>
      </w:pPr>
      <w:r w:rsidRPr="00137503">
        <w:rPr>
          <w:noProof/>
          <w:sz w:val="24"/>
          <w:szCs w:val="24"/>
        </w:rPr>
        <w:drawing>
          <wp:inline distT="0" distB="0" distL="0" distR="0" wp14:anchorId="5FB7E336" wp14:editId="3AFEE66C">
            <wp:extent cx="6541995" cy="3988800"/>
            <wp:effectExtent l="0" t="0" r="0" b="0"/>
            <wp:docPr id="275481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1102" name="Picture 1" descr="A screen shot of a computer&#10;&#10;Description automatically generated"/>
                    <pic:cNvPicPr/>
                  </pic:nvPicPr>
                  <pic:blipFill>
                    <a:blip r:embed="rId23"/>
                    <a:stretch>
                      <a:fillRect/>
                    </a:stretch>
                  </pic:blipFill>
                  <pic:spPr>
                    <a:xfrm>
                      <a:off x="0" y="0"/>
                      <a:ext cx="6553236" cy="3995654"/>
                    </a:xfrm>
                    <a:prstGeom prst="rect">
                      <a:avLst/>
                    </a:prstGeom>
                  </pic:spPr>
                </pic:pic>
              </a:graphicData>
            </a:graphic>
          </wp:inline>
        </w:drawing>
      </w:r>
    </w:p>
    <w:p w14:paraId="40326B7C" w14:textId="77777777" w:rsidR="006A0ABE" w:rsidRPr="00137503" w:rsidRDefault="006A0ABE" w:rsidP="008D2A3B">
      <w:pPr>
        <w:rPr>
          <w:sz w:val="24"/>
          <w:szCs w:val="24"/>
        </w:rPr>
      </w:pPr>
    </w:p>
    <w:p w14:paraId="5E6436C6" w14:textId="77777777" w:rsidR="00843167" w:rsidRDefault="00843167" w:rsidP="004404FE">
      <w:pPr>
        <w:jc w:val="both"/>
        <w:rPr>
          <w:sz w:val="24"/>
          <w:szCs w:val="24"/>
        </w:rPr>
      </w:pPr>
    </w:p>
    <w:p w14:paraId="464A3736" w14:textId="5FDA8D1B" w:rsidR="006A0ABE" w:rsidRPr="00137503" w:rsidRDefault="008D2A3B" w:rsidP="004404FE">
      <w:pPr>
        <w:jc w:val="both"/>
        <w:rPr>
          <w:sz w:val="24"/>
          <w:szCs w:val="24"/>
        </w:rPr>
      </w:pPr>
      <w:r w:rsidRPr="00137503">
        <w:rPr>
          <w:sz w:val="24"/>
          <w:szCs w:val="24"/>
        </w:rPr>
        <w:t xml:space="preserve"> Programul trimite prin UART direcțiile către microcontrollerul de locomotie, raportat la poziția subiectului în cadru.</w:t>
      </w:r>
    </w:p>
    <w:p w14:paraId="6816F115" w14:textId="77777777" w:rsidR="006A0ABE" w:rsidRPr="00137503" w:rsidRDefault="006A0ABE" w:rsidP="004404FE">
      <w:pPr>
        <w:jc w:val="both"/>
        <w:rPr>
          <w:sz w:val="24"/>
          <w:szCs w:val="24"/>
        </w:rPr>
      </w:pPr>
    </w:p>
    <w:p w14:paraId="4E9AE580" w14:textId="77777777" w:rsidR="006A0ABE" w:rsidRPr="00137503" w:rsidRDefault="006A0ABE" w:rsidP="008D2A3B">
      <w:pPr>
        <w:rPr>
          <w:sz w:val="24"/>
          <w:szCs w:val="24"/>
        </w:rPr>
      </w:pPr>
    </w:p>
    <w:p w14:paraId="1293A857" w14:textId="01B98990" w:rsidR="006A0ABE" w:rsidRPr="00137503" w:rsidRDefault="006A0ABE" w:rsidP="008D2A3B">
      <w:pPr>
        <w:rPr>
          <w:sz w:val="24"/>
          <w:szCs w:val="24"/>
        </w:rPr>
      </w:pPr>
      <w:r w:rsidRPr="00137503">
        <w:rPr>
          <w:noProof/>
          <w:sz w:val="24"/>
          <w:szCs w:val="24"/>
        </w:rPr>
        <w:drawing>
          <wp:inline distT="0" distB="0" distL="0" distR="0" wp14:anchorId="45DEFC14" wp14:editId="502866C2">
            <wp:extent cx="5943600" cy="203835"/>
            <wp:effectExtent l="0" t="0" r="0" b="5715"/>
            <wp:docPr id="64815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55725" name=""/>
                    <pic:cNvPicPr/>
                  </pic:nvPicPr>
                  <pic:blipFill>
                    <a:blip r:embed="rId24"/>
                    <a:stretch>
                      <a:fillRect/>
                    </a:stretch>
                  </pic:blipFill>
                  <pic:spPr>
                    <a:xfrm>
                      <a:off x="0" y="0"/>
                      <a:ext cx="5943600" cy="203835"/>
                    </a:xfrm>
                    <a:prstGeom prst="rect">
                      <a:avLst/>
                    </a:prstGeom>
                  </pic:spPr>
                </pic:pic>
              </a:graphicData>
            </a:graphic>
          </wp:inline>
        </w:drawing>
      </w:r>
    </w:p>
    <w:p w14:paraId="22E0E432" w14:textId="77777777" w:rsidR="006A0ABE" w:rsidRPr="00137503" w:rsidRDefault="006A0ABE" w:rsidP="008D2A3B">
      <w:pPr>
        <w:rPr>
          <w:sz w:val="24"/>
          <w:szCs w:val="24"/>
        </w:rPr>
      </w:pPr>
    </w:p>
    <w:p w14:paraId="7AB61312" w14:textId="77777777" w:rsidR="006A0ABE" w:rsidRPr="00137503" w:rsidRDefault="006A0ABE" w:rsidP="008D2A3B">
      <w:pPr>
        <w:rPr>
          <w:sz w:val="24"/>
          <w:szCs w:val="24"/>
        </w:rPr>
      </w:pPr>
    </w:p>
    <w:p w14:paraId="3E0B451F" w14:textId="2834F47A" w:rsidR="008D2A3B" w:rsidRPr="00137503" w:rsidRDefault="008D2A3B" w:rsidP="004404FE">
      <w:pPr>
        <w:jc w:val="both"/>
        <w:rPr>
          <w:sz w:val="24"/>
          <w:szCs w:val="24"/>
        </w:rPr>
      </w:pPr>
      <w:r w:rsidRPr="00137503">
        <w:rPr>
          <w:sz w:val="24"/>
          <w:szCs w:val="24"/>
        </w:rPr>
        <w:t xml:space="preserve"> Semnalele sunt returnate sub formă de șir de caractere pentru a facilita procesele de depanare (debugging). Axele sunt separate în două structuri distincte și scrise pe rânduri diferite pentru a decelera trimiterea comenzilor către Raspberry Pico (izolând fenomenul de jitter al servomotoarelor).</w:t>
      </w:r>
    </w:p>
    <w:p w14:paraId="34F1AF08" w14:textId="77777777" w:rsidR="006A0ABE" w:rsidRPr="00137503" w:rsidRDefault="006A0ABE" w:rsidP="008D2A3B">
      <w:pPr>
        <w:rPr>
          <w:sz w:val="24"/>
          <w:szCs w:val="24"/>
        </w:rPr>
      </w:pPr>
    </w:p>
    <w:p w14:paraId="151E1E47" w14:textId="77777777" w:rsidR="006A0ABE" w:rsidRPr="00137503" w:rsidRDefault="006A0ABE" w:rsidP="008D2A3B">
      <w:pPr>
        <w:rPr>
          <w:sz w:val="24"/>
          <w:szCs w:val="24"/>
        </w:rPr>
      </w:pPr>
    </w:p>
    <w:p w14:paraId="26D59357" w14:textId="7886E114" w:rsidR="006A0ABE" w:rsidRPr="00137503" w:rsidRDefault="006A0ABE" w:rsidP="006A0ABE">
      <w:pPr>
        <w:jc w:val="center"/>
        <w:rPr>
          <w:sz w:val="24"/>
          <w:szCs w:val="24"/>
        </w:rPr>
      </w:pPr>
      <w:r w:rsidRPr="00137503">
        <w:rPr>
          <w:noProof/>
          <w:sz w:val="24"/>
          <w:szCs w:val="24"/>
        </w:rPr>
        <w:drawing>
          <wp:inline distT="0" distB="0" distL="0" distR="0" wp14:anchorId="6975BE6A" wp14:editId="3D4391A8">
            <wp:extent cx="4778908" cy="3973744"/>
            <wp:effectExtent l="0" t="0" r="3175" b="8255"/>
            <wp:docPr id="1856923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23239" name="Picture 1" descr="A screen shot of a computer program&#10;&#10;Description automatically generated"/>
                    <pic:cNvPicPr/>
                  </pic:nvPicPr>
                  <pic:blipFill>
                    <a:blip r:embed="rId25"/>
                    <a:stretch>
                      <a:fillRect/>
                    </a:stretch>
                  </pic:blipFill>
                  <pic:spPr>
                    <a:xfrm>
                      <a:off x="0" y="0"/>
                      <a:ext cx="4785354" cy="3979104"/>
                    </a:xfrm>
                    <a:prstGeom prst="rect">
                      <a:avLst/>
                    </a:prstGeom>
                  </pic:spPr>
                </pic:pic>
              </a:graphicData>
            </a:graphic>
          </wp:inline>
        </w:drawing>
      </w:r>
    </w:p>
    <w:p w14:paraId="1F01D250" w14:textId="77777777" w:rsidR="006A0ABE" w:rsidRPr="00137503" w:rsidRDefault="006A0ABE" w:rsidP="008D2A3B">
      <w:pPr>
        <w:rPr>
          <w:sz w:val="24"/>
          <w:szCs w:val="24"/>
        </w:rPr>
      </w:pPr>
    </w:p>
    <w:p w14:paraId="616DF8BA" w14:textId="3F7C4F7A" w:rsidR="004D10BA" w:rsidRPr="00137503" w:rsidRDefault="008D2A3B" w:rsidP="004404FE">
      <w:pPr>
        <w:jc w:val="both"/>
        <w:rPr>
          <w:sz w:val="24"/>
          <w:szCs w:val="24"/>
        </w:rPr>
      </w:pPr>
      <w:r w:rsidRPr="00137503">
        <w:rPr>
          <w:sz w:val="24"/>
          <w:szCs w:val="24"/>
        </w:rPr>
        <w:t>Raspberry Pico: Controlul efectiv al servomotoarelor se efectuează prin controlul efectiv al ciclurilor de lucru PWM. Este implementat un convertor din semnal PWM către unghi pentru a putea limita cu ușurință raza de acțiune a motoarelor. Razele de acțiune sunt stabilite astfel încât cablurile să nu se afle sub tensiune la capete, piesele având clearance, fiind astfel o abordare foolproof spre implementarea locomotiei.</w:t>
      </w:r>
    </w:p>
    <w:p w14:paraId="2F4A8E9E" w14:textId="76438016" w:rsidR="006A0ABE" w:rsidRPr="00137503" w:rsidRDefault="006A0ABE" w:rsidP="006A0ABE">
      <w:pPr>
        <w:jc w:val="center"/>
        <w:rPr>
          <w:sz w:val="24"/>
          <w:szCs w:val="24"/>
        </w:rPr>
      </w:pPr>
      <w:r w:rsidRPr="00137503">
        <w:rPr>
          <w:noProof/>
          <w:sz w:val="24"/>
          <w:szCs w:val="24"/>
        </w:rPr>
        <w:drawing>
          <wp:inline distT="0" distB="0" distL="0" distR="0" wp14:anchorId="1695D2B7" wp14:editId="0D46F21B">
            <wp:extent cx="5907022" cy="2896713"/>
            <wp:effectExtent l="0" t="0" r="0" b="0"/>
            <wp:docPr id="2074756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6024" name="Picture 1" descr="A screen shot of a computer&#10;&#10;Description automatically generated"/>
                    <pic:cNvPicPr/>
                  </pic:nvPicPr>
                  <pic:blipFill>
                    <a:blip r:embed="rId26"/>
                    <a:stretch>
                      <a:fillRect/>
                    </a:stretch>
                  </pic:blipFill>
                  <pic:spPr>
                    <a:xfrm>
                      <a:off x="0" y="0"/>
                      <a:ext cx="5941749" cy="2913743"/>
                    </a:xfrm>
                    <a:prstGeom prst="rect">
                      <a:avLst/>
                    </a:prstGeom>
                  </pic:spPr>
                </pic:pic>
              </a:graphicData>
            </a:graphic>
          </wp:inline>
        </w:drawing>
      </w:r>
    </w:p>
    <w:p w14:paraId="2B44A8FA" w14:textId="62E2AADA" w:rsidR="006A0ABE" w:rsidRPr="00137503" w:rsidRDefault="006A0ABE" w:rsidP="004404FE">
      <w:pPr>
        <w:jc w:val="both"/>
        <w:rPr>
          <w:sz w:val="24"/>
          <w:szCs w:val="24"/>
        </w:rPr>
      </w:pPr>
      <w:r w:rsidRPr="00137503">
        <w:rPr>
          <w:sz w:val="24"/>
          <w:szCs w:val="24"/>
        </w:rPr>
        <w:t>Semnalul UART este apoi decodat, folosit pentru a schimba coordonatele (prin cele 2 unghiuri-țintă)</w:t>
      </w:r>
    </w:p>
    <w:p w14:paraId="717468A6" w14:textId="77777777" w:rsidR="006A0ABE" w:rsidRPr="00137503" w:rsidRDefault="006A0ABE" w:rsidP="006A0ABE">
      <w:pPr>
        <w:jc w:val="center"/>
        <w:rPr>
          <w:sz w:val="24"/>
          <w:szCs w:val="24"/>
        </w:rPr>
      </w:pPr>
    </w:p>
    <w:p w14:paraId="0B6A6632" w14:textId="04133F6A" w:rsidR="004D10BA" w:rsidRPr="00137503" w:rsidRDefault="006A0ABE" w:rsidP="006A0ABE">
      <w:pPr>
        <w:jc w:val="center"/>
        <w:rPr>
          <w:sz w:val="24"/>
          <w:szCs w:val="24"/>
        </w:rPr>
      </w:pPr>
      <w:r w:rsidRPr="00137503">
        <w:rPr>
          <w:noProof/>
          <w:sz w:val="24"/>
          <w:szCs w:val="24"/>
        </w:rPr>
        <w:drawing>
          <wp:inline distT="0" distB="0" distL="0" distR="0" wp14:anchorId="3EB7FD12" wp14:editId="5FC38B82">
            <wp:extent cx="4271650" cy="3118852"/>
            <wp:effectExtent l="0" t="0" r="0" b="5715"/>
            <wp:docPr id="12472500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50043" name="Picture 1" descr="A screen shot of a computer program&#10;&#10;Description automatically generated"/>
                    <pic:cNvPicPr/>
                  </pic:nvPicPr>
                  <pic:blipFill>
                    <a:blip r:embed="rId27"/>
                    <a:stretch>
                      <a:fillRect/>
                    </a:stretch>
                  </pic:blipFill>
                  <pic:spPr>
                    <a:xfrm>
                      <a:off x="0" y="0"/>
                      <a:ext cx="4279447" cy="3124545"/>
                    </a:xfrm>
                    <a:prstGeom prst="rect">
                      <a:avLst/>
                    </a:prstGeom>
                  </pic:spPr>
                </pic:pic>
              </a:graphicData>
            </a:graphic>
          </wp:inline>
        </w:drawing>
      </w:r>
    </w:p>
    <w:p w14:paraId="2FA76A92" w14:textId="77777777" w:rsidR="006A0ABE" w:rsidRPr="00137503" w:rsidRDefault="006A0ABE" w:rsidP="006A0ABE">
      <w:pPr>
        <w:jc w:val="center"/>
        <w:rPr>
          <w:sz w:val="24"/>
          <w:szCs w:val="24"/>
        </w:rPr>
      </w:pPr>
    </w:p>
    <w:p w14:paraId="741110B1" w14:textId="77777777" w:rsidR="008D2A3B" w:rsidRPr="00137503" w:rsidRDefault="00BD67BF" w:rsidP="004404FE">
      <w:pPr>
        <w:ind w:left="360"/>
        <w:jc w:val="both"/>
        <w:rPr>
          <w:sz w:val="24"/>
          <w:szCs w:val="24"/>
        </w:rPr>
      </w:pPr>
      <w:r w:rsidRPr="00137503">
        <w:rPr>
          <w:sz w:val="24"/>
          <w:szCs w:val="24"/>
        </w:rPr>
        <w:t>Moduri de rulare</w:t>
      </w:r>
      <w:r w:rsidR="00A03670" w:rsidRPr="00137503">
        <w:rPr>
          <w:sz w:val="24"/>
          <w:szCs w:val="24"/>
        </w:rPr>
        <w:t>:</w:t>
      </w:r>
    </w:p>
    <w:p w14:paraId="15FDA871" w14:textId="31BE7EBE" w:rsidR="004D10BA" w:rsidRPr="00137503" w:rsidRDefault="008D2A3B" w:rsidP="004404FE">
      <w:pPr>
        <w:ind w:left="720" w:firstLine="720"/>
        <w:jc w:val="both"/>
        <w:rPr>
          <w:sz w:val="24"/>
          <w:szCs w:val="24"/>
        </w:rPr>
      </w:pPr>
      <w:r w:rsidRPr="00137503">
        <w:rPr>
          <w:sz w:val="24"/>
          <w:szCs w:val="24"/>
        </w:rPr>
        <w:t>Programul pentru Raspberry Pico este unul fix și invariabil, în timp ce pe Raspberry Pi există mai multe programe care pot rula în funcție de scenariul de utilizare. Detectarea poate fi facială, recunoașterea umană, identificarea obiectelor, gesturile etc. Toate aceste module de inteligență artificială pot fi implementate cu ușurință folosind MediaPipe. Există și moduri de rulare care nu implică identificare sau urmărire, ci doar monitorizare. În acest caz, controlul motoarelor se face prin tastatură sau aplicație pe telefon sau prin scanare automată a imaginii. De asemenea, în modurile de monitorizare, datele de la senzori pot fi afișate spre interpretare (necesită kit senzori). Această flexibilitate oferă utilizatorului posibilitatea de a adapta funcționalitatea sistemului în funcție de nevoile și preferințele sale specifice.</w:t>
      </w:r>
    </w:p>
    <w:p w14:paraId="10D53450" w14:textId="77777777" w:rsidR="00126705" w:rsidRPr="00137503" w:rsidRDefault="00126705" w:rsidP="008D2A3B">
      <w:pPr>
        <w:ind w:left="720" w:firstLine="720"/>
        <w:rPr>
          <w:sz w:val="24"/>
          <w:szCs w:val="24"/>
        </w:rPr>
      </w:pPr>
    </w:p>
    <w:p w14:paraId="079BC877" w14:textId="77777777" w:rsidR="00126705" w:rsidRPr="00137503" w:rsidRDefault="00126705" w:rsidP="008D2A3B">
      <w:pPr>
        <w:ind w:left="720" w:firstLine="720"/>
        <w:rPr>
          <w:sz w:val="24"/>
          <w:szCs w:val="24"/>
        </w:rPr>
      </w:pPr>
    </w:p>
    <w:p w14:paraId="3092AAFF" w14:textId="77777777" w:rsidR="00126705" w:rsidRPr="00137503" w:rsidRDefault="00126705" w:rsidP="008D2A3B">
      <w:pPr>
        <w:ind w:left="720" w:firstLine="720"/>
        <w:rPr>
          <w:sz w:val="24"/>
          <w:szCs w:val="24"/>
        </w:rPr>
      </w:pPr>
    </w:p>
    <w:p w14:paraId="51596821" w14:textId="77777777" w:rsidR="00126705" w:rsidRPr="00137503" w:rsidRDefault="00126705" w:rsidP="008D2A3B">
      <w:pPr>
        <w:ind w:left="720" w:firstLine="720"/>
        <w:rPr>
          <w:sz w:val="24"/>
          <w:szCs w:val="24"/>
        </w:rPr>
      </w:pPr>
    </w:p>
    <w:p w14:paraId="1032A17F" w14:textId="77777777" w:rsidR="00126705" w:rsidRPr="00137503" w:rsidRDefault="00126705" w:rsidP="008D2A3B">
      <w:pPr>
        <w:ind w:left="720" w:firstLine="720"/>
        <w:rPr>
          <w:sz w:val="24"/>
          <w:szCs w:val="24"/>
        </w:rPr>
      </w:pPr>
    </w:p>
    <w:p w14:paraId="66520AF1" w14:textId="77777777" w:rsidR="00126705" w:rsidRPr="00137503" w:rsidRDefault="00126705" w:rsidP="008D2A3B">
      <w:pPr>
        <w:ind w:left="720" w:firstLine="720"/>
        <w:rPr>
          <w:sz w:val="24"/>
          <w:szCs w:val="24"/>
        </w:rPr>
      </w:pPr>
    </w:p>
    <w:p w14:paraId="21ED8557" w14:textId="77777777" w:rsidR="00126705" w:rsidRPr="00137503" w:rsidRDefault="00126705" w:rsidP="008D2A3B">
      <w:pPr>
        <w:ind w:left="720" w:firstLine="720"/>
        <w:rPr>
          <w:sz w:val="24"/>
          <w:szCs w:val="24"/>
        </w:rPr>
      </w:pPr>
    </w:p>
    <w:p w14:paraId="02B8242E" w14:textId="77777777" w:rsidR="00126705" w:rsidRPr="00137503" w:rsidRDefault="00126705" w:rsidP="008D2A3B">
      <w:pPr>
        <w:ind w:left="720" w:firstLine="720"/>
        <w:rPr>
          <w:sz w:val="24"/>
          <w:szCs w:val="24"/>
        </w:rPr>
      </w:pPr>
    </w:p>
    <w:p w14:paraId="49ED8A7E" w14:textId="77777777" w:rsidR="00126705" w:rsidRPr="00137503" w:rsidRDefault="00126705" w:rsidP="008D2A3B">
      <w:pPr>
        <w:ind w:left="720" w:firstLine="720"/>
        <w:rPr>
          <w:sz w:val="24"/>
          <w:szCs w:val="24"/>
        </w:rPr>
      </w:pPr>
    </w:p>
    <w:p w14:paraId="0C0FDEDE" w14:textId="77777777" w:rsidR="00126705" w:rsidRPr="00137503" w:rsidRDefault="00126705" w:rsidP="008D2A3B">
      <w:pPr>
        <w:ind w:left="720" w:firstLine="720"/>
        <w:rPr>
          <w:sz w:val="24"/>
          <w:szCs w:val="24"/>
        </w:rPr>
      </w:pPr>
    </w:p>
    <w:p w14:paraId="3F1E6C51" w14:textId="77777777" w:rsidR="004D10BA" w:rsidRPr="00137503" w:rsidRDefault="004D10BA" w:rsidP="004B7F73">
      <w:pPr>
        <w:ind w:left="1440"/>
        <w:rPr>
          <w:sz w:val="24"/>
          <w:szCs w:val="24"/>
        </w:rPr>
      </w:pPr>
    </w:p>
    <w:p w14:paraId="3DF95E2C" w14:textId="77777777" w:rsidR="004D10BA" w:rsidRPr="00137503" w:rsidRDefault="004D10BA" w:rsidP="004B7F73">
      <w:pPr>
        <w:ind w:left="1440"/>
        <w:rPr>
          <w:sz w:val="24"/>
          <w:szCs w:val="24"/>
        </w:rPr>
      </w:pPr>
    </w:p>
    <w:p w14:paraId="3A6F7D19" w14:textId="77777777" w:rsidR="004D10BA" w:rsidRPr="00137503" w:rsidRDefault="004D10BA" w:rsidP="004B7F73">
      <w:pPr>
        <w:ind w:left="1440"/>
        <w:rPr>
          <w:sz w:val="24"/>
          <w:szCs w:val="24"/>
        </w:rPr>
      </w:pPr>
    </w:p>
    <w:p w14:paraId="5B968106" w14:textId="77777777" w:rsidR="004D10BA" w:rsidRPr="00137503" w:rsidRDefault="004D10BA" w:rsidP="004B7F73">
      <w:pPr>
        <w:ind w:left="1440"/>
        <w:rPr>
          <w:sz w:val="24"/>
          <w:szCs w:val="24"/>
        </w:rPr>
      </w:pPr>
    </w:p>
    <w:p w14:paraId="4208370E" w14:textId="77777777" w:rsidR="004D10BA" w:rsidRPr="00137503" w:rsidRDefault="004D10BA" w:rsidP="004B7F73">
      <w:pPr>
        <w:ind w:left="1440"/>
        <w:rPr>
          <w:sz w:val="24"/>
          <w:szCs w:val="24"/>
        </w:rPr>
      </w:pPr>
    </w:p>
    <w:p w14:paraId="17090C42" w14:textId="77777777" w:rsidR="004D10BA" w:rsidRPr="00137503" w:rsidRDefault="004D10BA" w:rsidP="004B7F73">
      <w:pPr>
        <w:ind w:left="1440"/>
        <w:rPr>
          <w:sz w:val="24"/>
          <w:szCs w:val="24"/>
        </w:rPr>
      </w:pPr>
    </w:p>
    <w:p w14:paraId="6618AEBF" w14:textId="77777777" w:rsidR="004D10BA" w:rsidRPr="00137503" w:rsidRDefault="004D10BA" w:rsidP="004B7F73">
      <w:pPr>
        <w:ind w:left="1440"/>
        <w:rPr>
          <w:sz w:val="24"/>
          <w:szCs w:val="24"/>
        </w:rPr>
      </w:pPr>
    </w:p>
    <w:p w14:paraId="6D3ABD82" w14:textId="122639E5" w:rsidR="00BD67BF" w:rsidRPr="00137503" w:rsidRDefault="00BD67BF" w:rsidP="003F74E4">
      <w:pPr>
        <w:tabs>
          <w:tab w:val="left" w:pos="7355"/>
        </w:tabs>
        <w:rPr>
          <w:sz w:val="24"/>
          <w:szCs w:val="24"/>
        </w:rPr>
      </w:pPr>
      <w:r w:rsidRPr="00137503">
        <w:rPr>
          <w:sz w:val="24"/>
          <w:szCs w:val="24"/>
        </w:rPr>
        <w:t>Capitolul V. Design industrial</w:t>
      </w:r>
    </w:p>
    <w:p w14:paraId="0495C2B7" w14:textId="7A3063C9" w:rsidR="00BD67BF" w:rsidRPr="00137503" w:rsidRDefault="00BD67BF" w:rsidP="00BD67BF">
      <w:pPr>
        <w:pStyle w:val="ListParagraph"/>
        <w:numPr>
          <w:ilvl w:val="0"/>
          <w:numId w:val="5"/>
        </w:numPr>
        <w:rPr>
          <w:sz w:val="24"/>
          <w:szCs w:val="24"/>
        </w:rPr>
      </w:pPr>
      <w:r w:rsidRPr="00137503">
        <w:rPr>
          <w:sz w:val="24"/>
          <w:szCs w:val="24"/>
        </w:rPr>
        <w:t>Poriectare si constructie efectiva</w:t>
      </w:r>
    </w:p>
    <w:p w14:paraId="1CC81C21" w14:textId="37E95087" w:rsidR="00126705" w:rsidRPr="00137503" w:rsidRDefault="00A03670" w:rsidP="004404FE">
      <w:pPr>
        <w:pStyle w:val="ListParagraph"/>
        <w:ind w:left="1440"/>
        <w:jc w:val="both"/>
        <w:rPr>
          <w:sz w:val="24"/>
          <w:szCs w:val="24"/>
        </w:rPr>
      </w:pPr>
      <w:r w:rsidRPr="00137503">
        <w:rPr>
          <w:sz w:val="24"/>
          <w:szCs w:val="24"/>
        </w:rPr>
        <w:t>Proiectarea a fost realizata in Autodesk Fusion. Modelul a fost realizat in asa fel incat sa poata fi printat pe bucati fara structuri de suport si cu risipa minima de filament. Optimizarea topologica se regaseste si in ghidul de asamblare unde este indicata detaliat asezarea corecta a pieselor pe suprafata de printare in vederea unei rezistente mecanice sporite. Printarea 3D dureaza sub 5 ore, iar volumul de printare necesar este redus (Poate fi printat inclusiv pe imprimante de molum mic cum ar fi Prusa Mini sau Bambulab a1 Mini).</w:t>
      </w:r>
    </w:p>
    <w:p w14:paraId="2A59B297" w14:textId="77777777" w:rsidR="00126705" w:rsidRPr="00137503" w:rsidRDefault="00126705" w:rsidP="00126705">
      <w:pPr>
        <w:ind w:left="2160"/>
        <w:rPr>
          <w:sz w:val="24"/>
          <w:szCs w:val="24"/>
        </w:rPr>
      </w:pPr>
      <w:r w:rsidRPr="00137503">
        <w:rPr>
          <w:noProof/>
        </w:rPr>
        <w:drawing>
          <wp:inline distT="0" distB="0" distL="0" distR="0" wp14:anchorId="3505CB65" wp14:editId="04281CD4">
            <wp:extent cx="2155848" cy="1374815"/>
            <wp:effectExtent l="0" t="0" r="0" b="0"/>
            <wp:docPr id="1699421397" name="Picture 1" descr="Piesa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1397" name="Picture 1" descr="Piesa 2&#10;"/>
                    <pic:cNvPicPr/>
                  </pic:nvPicPr>
                  <pic:blipFill>
                    <a:blip r:embed="rId28"/>
                    <a:stretch>
                      <a:fillRect/>
                    </a:stretch>
                  </pic:blipFill>
                  <pic:spPr>
                    <a:xfrm rot="10800000" flipV="1">
                      <a:off x="0" y="0"/>
                      <a:ext cx="2201440" cy="1403890"/>
                    </a:xfrm>
                    <a:prstGeom prst="rect">
                      <a:avLst/>
                    </a:prstGeom>
                  </pic:spPr>
                </pic:pic>
              </a:graphicData>
            </a:graphic>
          </wp:inline>
        </w:drawing>
      </w:r>
      <w:r w:rsidRPr="00137503">
        <w:rPr>
          <w:noProof/>
        </w:rPr>
        <w:drawing>
          <wp:inline distT="0" distB="0" distL="0" distR="0" wp14:anchorId="3E28BAF3" wp14:editId="0126FEBB">
            <wp:extent cx="1947025" cy="1374775"/>
            <wp:effectExtent l="0" t="0" r="0" b="0"/>
            <wp:docPr id="198234231" name="Picture 1" descr="Pies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231" name="Picture 1" descr="Piesa 1"/>
                    <pic:cNvPicPr/>
                  </pic:nvPicPr>
                  <pic:blipFill>
                    <a:blip r:embed="rId29"/>
                    <a:stretch>
                      <a:fillRect/>
                    </a:stretch>
                  </pic:blipFill>
                  <pic:spPr>
                    <a:xfrm>
                      <a:off x="0" y="0"/>
                      <a:ext cx="1983170" cy="1400297"/>
                    </a:xfrm>
                    <a:prstGeom prst="rect">
                      <a:avLst/>
                    </a:prstGeom>
                  </pic:spPr>
                </pic:pic>
              </a:graphicData>
            </a:graphic>
          </wp:inline>
        </w:drawing>
      </w:r>
    </w:p>
    <w:p w14:paraId="43AF8C22" w14:textId="79BBE266" w:rsidR="000C5797" w:rsidRPr="00137503" w:rsidRDefault="00126705" w:rsidP="00126705">
      <w:pPr>
        <w:ind w:left="1440" w:firstLine="720"/>
        <w:rPr>
          <w:sz w:val="24"/>
          <w:szCs w:val="24"/>
        </w:rPr>
      </w:pPr>
      <w:r w:rsidRPr="00137503">
        <w:rPr>
          <w:noProof/>
        </w:rPr>
        <w:drawing>
          <wp:inline distT="0" distB="0" distL="0" distR="0" wp14:anchorId="5161DA0F" wp14:editId="3403E50B">
            <wp:extent cx="2039047" cy="1253272"/>
            <wp:effectExtent l="0" t="0" r="0" b="4445"/>
            <wp:docPr id="1360800659" name="Picture 1" descr="Piesa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00659" name="Picture 1" descr="Piesa 3&#10;"/>
                    <pic:cNvPicPr/>
                  </pic:nvPicPr>
                  <pic:blipFill>
                    <a:blip r:embed="rId30"/>
                    <a:stretch>
                      <a:fillRect/>
                    </a:stretch>
                  </pic:blipFill>
                  <pic:spPr>
                    <a:xfrm>
                      <a:off x="0" y="0"/>
                      <a:ext cx="2090963" cy="1285182"/>
                    </a:xfrm>
                    <a:prstGeom prst="rect">
                      <a:avLst/>
                    </a:prstGeom>
                  </pic:spPr>
                </pic:pic>
              </a:graphicData>
            </a:graphic>
          </wp:inline>
        </w:drawing>
      </w:r>
      <w:r w:rsidRPr="00137503">
        <w:rPr>
          <w:sz w:val="24"/>
          <w:szCs w:val="24"/>
        </w:rPr>
        <w:tab/>
      </w:r>
      <w:r w:rsidRPr="00137503">
        <w:rPr>
          <w:noProof/>
        </w:rPr>
        <w:drawing>
          <wp:inline distT="0" distB="0" distL="0" distR="0" wp14:anchorId="33545052" wp14:editId="44CA21C1">
            <wp:extent cx="1609869" cy="1195705"/>
            <wp:effectExtent l="0" t="0" r="9525" b="4445"/>
            <wp:docPr id="1195052551" name="Picture 1" descr="Piesa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551" name="Picture 1" descr="Piesa 4.1&#10;"/>
                    <pic:cNvPicPr/>
                  </pic:nvPicPr>
                  <pic:blipFill>
                    <a:blip r:embed="rId31"/>
                    <a:stretch>
                      <a:fillRect/>
                    </a:stretch>
                  </pic:blipFill>
                  <pic:spPr>
                    <a:xfrm>
                      <a:off x="0" y="0"/>
                      <a:ext cx="1667609" cy="1238591"/>
                    </a:xfrm>
                    <a:prstGeom prst="rect">
                      <a:avLst/>
                    </a:prstGeom>
                  </pic:spPr>
                </pic:pic>
              </a:graphicData>
            </a:graphic>
          </wp:inline>
        </w:drawing>
      </w:r>
    </w:p>
    <w:p w14:paraId="793F6807" w14:textId="4E079413" w:rsidR="00126705" w:rsidRPr="00137503" w:rsidRDefault="00126705" w:rsidP="00126705">
      <w:pPr>
        <w:ind w:firstLine="720"/>
        <w:jc w:val="center"/>
        <w:rPr>
          <w:sz w:val="24"/>
          <w:szCs w:val="24"/>
        </w:rPr>
      </w:pPr>
      <w:r w:rsidRPr="00137503">
        <w:rPr>
          <w:sz w:val="24"/>
          <w:szCs w:val="24"/>
        </w:rPr>
        <w:t xml:space="preserve">             </w:t>
      </w:r>
      <w:r w:rsidRPr="00137503">
        <w:rPr>
          <w:rFonts w:ascii="Comic Sans MS" w:hAnsi="Comic Sans MS"/>
          <w:noProof/>
          <w:sz w:val="24"/>
          <w:szCs w:val="24"/>
        </w:rPr>
        <w:drawing>
          <wp:inline distT="0" distB="0" distL="0" distR="0" wp14:anchorId="7D993D54" wp14:editId="1CCE1A6D">
            <wp:extent cx="4375656" cy="2514600"/>
            <wp:effectExtent l="0" t="0" r="6350" b="0"/>
            <wp:docPr id="1852034698" name="Picture 1" descr="piesele 1 -&gt; 4&#10;(piesa 4.1 stanga, 4.2 drea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34698" name="Picture 1" descr="piesele 1 -&gt; 4&#10;(piesa 4.1 stanga, 4.2 dreapta)"/>
                    <pic:cNvPicPr/>
                  </pic:nvPicPr>
                  <pic:blipFill>
                    <a:blip r:embed="rId32"/>
                    <a:stretch>
                      <a:fillRect/>
                    </a:stretch>
                  </pic:blipFill>
                  <pic:spPr>
                    <a:xfrm>
                      <a:off x="0" y="0"/>
                      <a:ext cx="4379144" cy="2516605"/>
                    </a:xfrm>
                    <a:prstGeom prst="rect">
                      <a:avLst/>
                    </a:prstGeom>
                  </pic:spPr>
                </pic:pic>
              </a:graphicData>
            </a:graphic>
          </wp:inline>
        </w:drawing>
      </w:r>
    </w:p>
    <w:p w14:paraId="1A0AE106" w14:textId="77777777" w:rsidR="00126705" w:rsidRPr="00137503" w:rsidRDefault="00126705" w:rsidP="00126705">
      <w:pPr>
        <w:ind w:left="1440" w:firstLine="720"/>
        <w:rPr>
          <w:sz w:val="24"/>
          <w:szCs w:val="24"/>
        </w:rPr>
      </w:pPr>
    </w:p>
    <w:p w14:paraId="4DF2B703" w14:textId="77777777" w:rsidR="00126705" w:rsidRPr="00137503" w:rsidRDefault="00126705" w:rsidP="00126705">
      <w:pPr>
        <w:ind w:left="1440" w:firstLine="720"/>
        <w:rPr>
          <w:sz w:val="24"/>
          <w:szCs w:val="24"/>
        </w:rPr>
      </w:pPr>
    </w:p>
    <w:p w14:paraId="240CA8DC" w14:textId="7EB36AE2" w:rsidR="00A03670" w:rsidRPr="00137503" w:rsidRDefault="00BD67BF" w:rsidP="00A03670">
      <w:pPr>
        <w:pStyle w:val="ListParagraph"/>
        <w:numPr>
          <w:ilvl w:val="0"/>
          <w:numId w:val="5"/>
        </w:numPr>
        <w:rPr>
          <w:sz w:val="24"/>
          <w:szCs w:val="24"/>
        </w:rPr>
      </w:pPr>
      <w:r w:rsidRPr="00137503">
        <w:rPr>
          <w:sz w:val="24"/>
          <w:szCs w:val="24"/>
        </w:rPr>
        <w:t>Timp de constructie</w:t>
      </w:r>
    </w:p>
    <w:p w14:paraId="75058FBC" w14:textId="0C32BB3A" w:rsidR="00A03670" w:rsidRPr="00137503" w:rsidRDefault="00A03670" w:rsidP="004404FE">
      <w:pPr>
        <w:pStyle w:val="ListParagraph"/>
        <w:ind w:left="1440"/>
        <w:jc w:val="both"/>
        <w:rPr>
          <w:sz w:val="24"/>
          <w:szCs w:val="24"/>
        </w:rPr>
      </w:pPr>
      <w:r w:rsidRPr="00137503">
        <w:rPr>
          <w:sz w:val="24"/>
          <w:szCs w:val="24"/>
        </w:rPr>
        <w:t>Timpul de constructie este relativ redus (printarea dureaza aproximativ 5 ore, asamblarea mecanica 30 de minute, asamblarea electronicii</w:t>
      </w:r>
      <w:r w:rsidR="007C7174" w:rsidRPr="00137503">
        <w:rPr>
          <w:sz w:val="24"/>
          <w:szCs w:val="24"/>
        </w:rPr>
        <w:t xml:space="preserve"> 15 minute in cazul in care placuta pcb este preasamblata, o ora fara placuta pcb, incarcarea programelor 10 minute</w:t>
      </w:r>
      <w:r w:rsidRPr="00137503">
        <w:rPr>
          <w:sz w:val="24"/>
          <w:szCs w:val="24"/>
        </w:rPr>
        <w:t>)</w:t>
      </w:r>
    </w:p>
    <w:p w14:paraId="4F1A6F70" w14:textId="77777777" w:rsidR="000C5797" w:rsidRPr="00137503" w:rsidRDefault="000C5797" w:rsidP="00A03670">
      <w:pPr>
        <w:pStyle w:val="ListParagraph"/>
        <w:ind w:left="1440"/>
        <w:rPr>
          <w:sz w:val="24"/>
          <w:szCs w:val="24"/>
        </w:rPr>
      </w:pPr>
    </w:p>
    <w:p w14:paraId="49BC63B3" w14:textId="7DCFB8D2" w:rsidR="000C5797" w:rsidRPr="00137503" w:rsidRDefault="00126705" w:rsidP="00A03670">
      <w:pPr>
        <w:pStyle w:val="ListParagraph"/>
        <w:ind w:left="1440"/>
        <w:rPr>
          <w:sz w:val="24"/>
          <w:szCs w:val="24"/>
        </w:rPr>
      </w:pPr>
      <w:r w:rsidRPr="00137503">
        <w:rPr>
          <w:noProof/>
        </w:rPr>
        <w:drawing>
          <wp:inline distT="0" distB="0" distL="0" distR="0" wp14:anchorId="6CA732EC" wp14:editId="6AC79BB8">
            <wp:extent cx="1579698" cy="1022910"/>
            <wp:effectExtent l="0" t="0" r="1905" b="6350"/>
            <wp:docPr id="1394261941" name="Picture 6" descr="A black rectangular object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61941" name="Picture 6" descr="A black rectangular object with a purple squar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8" t="11903" r="18067" b="21745"/>
                    <a:stretch/>
                  </pic:blipFill>
                  <pic:spPr bwMode="auto">
                    <a:xfrm>
                      <a:off x="0" y="0"/>
                      <a:ext cx="1589071" cy="1028979"/>
                    </a:xfrm>
                    <a:prstGeom prst="rect">
                      <a:avLst/>
                    </a:prstGeom>
                    <a:noFill/>
                    <a:ln>
                      <a:noFill/>
                    </a:ln>
                    <a:extLst>
                      <a:ext uri="{53640926-AAD7-44D8-BBD7-CCE9431645EC}">
                        <a14:shadowObscured xmlns:a14="http://schemas.microsoft.com/office/drawing/2010/main"/>
                      </a:ext>
                    </a:extLst>
                  </pic:spPr>
                </pic:pic>
              </a:graphicData>
            </a:graphic>
          </wp:inline>
        </w:drawing>
      </w:r>
      <w:r w:rsidRPr="00137503">
        <w:rPr>
          <w:sz w:val="24"/>
          <w:szCs w:val="24"/>
        </w:rPr>
        <w:t xml:space="preserve">    </w:t>
      </w:r>
      <w:r w:rsidRPr="00137503">
        <w:rPr>
          <w:noProof/>
          <w:sz w:val="32"/>
          <w:szCs w:val="32"/>
        </w:rPr>
        <w:drawing>
          <wp:inline distT="0" distB="0" distL="0" distR="0" wp14:anchorId="729FCF05" wp14:editId="214EE583">
            <wp:extent cx="1348967" cy="1011004"/>
            <wp:effectExtent l="0" t="0" r="3810" b="0"/>
            <wp:docPr id="125690550"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550" name="Picture 8" descr="A close-up of a devi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1816" cy="1020634"/>
                    </a:xfrm>
                    <a:prstGeom prst="rect">
                      <a:avLst/>
                    </a:prstGeom>
                    <a:noFill/>
                    <a:ln>
                      <a:noFill/>
                    </a:ln>
                  </pic:spPr>
                </pic:pic>
              </a:graphicData>
            </a:graphic>
          </wp:inline>
        </w:drawing>
      </w:r>
      <w:r w:rsidRPr="00137503">
        <w:rPr>
          <w:sz w:val="24"/>
          <w:szCs w:val="24"/>
        </w:rPr>
        <w:t xml:space="preserve">    </w:t>
      </w:r>
      <w:r w:rsidRPr="00137503">
        <w:rPr>
          <w:noProof/>
        </w:rPr>
        <w:drawing>
          <wp:inline distT="0" distB="0" distL="0" distR="0" wp14:anchorId="17D9602B" wp14:editId="5EC75D30">
            <wp:extent cx="1352326" cy="1013519"/>
            <wp:effectExtent l="0" t="0" r="635" b="0"/>
            <wp:docPr id="1979399351" name="Picture 9" descr="A black and purple rectangular object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99351" name="Picture 9" descr="A black and purple rectangular object with screw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6884" cy="1046913"/>
                    </a:xfrm>
                    <a:prstGeom prst="rect">
                      <a:avLst/>
                    </a:prstGeom>
                    <a:noFill/>
                    <a:ln>
                      <a:noFill/>
                    </a:ln>
                  </pic:spPr>
                </pic:pic>
              </a:graphicData>
            </a:graphic>
          </wp:inline>
        </w:drawing>
      </w:r>
    </w:p>
    <w:p w14:paraId="173F2D80" w14:textId="77777777" w:rsidR="008319EF" w:rsidRDefault="008319EF" w:rsidP="00126705">
      <w:pPr>
        <w:pStyle w:val="ListParagraph"/>
        <w:tabs>
          <w:tab w:val="left" w:pos="7029"/>
        </w:tabs>
        <w:ind w:left="1440"/>
        <w:rPr>
          <w:noProof/>
        </w:rPr>
      </w:pPr>
    </w:p>
    <w:p w14:paraId="23F88349" w14:textId="64E74496" w:rsidR="00126705" w:rsidRPr="00137503" w:rsidRDefault="00126705" w:rsidP="00126705">
      <w:pPr>
        <w:pStyle w:val="ListParagraph"/>
        <w:tabs>
          <w:tab w:val="left" w:pos="7029"/>
        </w:tabs>
        <w:ind w:left="1440"/>
        <w:rPr>
          <w:sz w:val="24"/>
          <w:szCs w:val="24"/>
        </w:rPr>
      </w:pPr>
      <w:r w:rsidRPr="00137503">
        <w:rPr>
          <w:noProof/>
        </w:rPr>
        <w:drawing>
          <wp:inline distT="0" distB="0" distL="0" distR="0" wp14:anchorId="5FD220E4" wp14:editId="72027FA1">
            <wp:extent cx="1580263" cy="1026560"/>
            <wp:effectExtent l="0" t="0" r="1270" b="2540"/>
            <wp:docPr id="1089779514" name="Picture 11" descr="A small black and purpl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9514" name="Picture 11" descr="A small black and purple device&#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435" t="23213" r="12664" b="11350"/>
                    <a:stretch/>
                  </pic:blipFill>
                  <pic:spPr bwMode="auto">
                    <a:xfrm>
                      <a:off x="0" y="0"/>
                      <a:ext cx="1599478" cy="1039042"/>
                    </a:xfrm>
                    <a:prstGeom prst="rect">
                      <a:avLst/>
                    </a:prstGeom>
                    <a:noFill/>
                    <a:ln>
                      <a:noFill/>
                    </a:ln>
                    <a:extLst>
                      <a:ext uri="{53640926-AAD7-44D8-BBD7-CCE9431645EC}">
                        <a14:shadowObscured xmlns:a14="http://schemas.microsoft.com/office/drawing/2010/main"/>
                      </a:ext>
                    </a:extLst>
                  </pic:spPr>
                </pic:pic>
              </a:graphicData>
            </a:graphic>
          </wp:inline>
        </w:drawing>
      </w:r>
      <w:r w:rsidRPr="00137503">
        <w:rPr>
          <w:sz w:val="24"/>
          <w:szCs w:val="24"/>
        </w:rPr>
        <w:t xml:space="preserve">    </w:t>
      </w:r>
      <w:r w:rsidRPr="00137503">
        <w:rPr>
          <w:noProof/>
        </w:rPr>
        <w:drawing>
          <wp:inline distT="0" distB="0" distL="0" distR="0" wp14:anchorId="5A23A2C2" wp14:editId="18A5F4A1">
            <wp:extent cx="1385181" cy="1038256"/>
            <wp:effectExtent l="0" t="0" r="5715" b="0"/>
            <wp:docPr id="809540372" name="Picture 1" descr="A small purple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40372" name="Picture 1" descr="A small purple and black devi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7136" cy="1054712"/>
                    </a:xfrm>
                    <a:prstGeom prst="rect">
                      <a:avLst/>
                    </a:prstGeom>
                    <a:noFill/>
                    <a:ln>
                      <a:noFill/>
                    </a:ln>
                  </pic:spPr>
                </pic:pic>
              </a:graphicData>
            </a:graphic>
          </wp:inline>
        </w:drawing>
      </w:r>
      <w:r w:rsidRPr="00137503">
        <w:rPr>
          <w:sz w:val="24"/>
          <w:szCs w:val="24"/>
        </w:rPr>
        <w:t xml:space="preserve">   </w:t>
      </w:r>
      <w:r w:rsidRPr="00137503">
        <w:rPr>
          <w:noProof/>
        </w:rPr>
        <w:drawing>
          <wp:inline distT="0" distB="0" distL="0" distR="0" wp14:anchorId="3860BA19" wp14:editId="730B6EC8">
            <wp:extent cx="1344405" cy="1032095"/>
            <wp:effectExtent l="0" t="0" r="8255" b="0"/>
            <wp:docPr id="9865065" name="Picture 5" descr="A purple device with a brown ribb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065" name="Picture 5" descr="A purple device with a brown ribbon&#10;&#10;Description automatically generated with medium confidenc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051" r="16248" b="22457"/>
                    <a:stretch/>
                  </pic:blipFill>
                  <pic:spPr bwMode="auto">
                    <a:xfrm>
                      <a:off x="0" y="0"/>
                      <a:ext cx="1363893" cy="1047056"/>
                    </a:xfrm>
                    <a:prstGeom prst="rect">
                      <a:avLst/>
                    </a:prstGeom>
                    <a:noFill/>
                    <a:ln>
                      <a:noFill/>
                    </a:ln>
                    <a:extLst>
                      <a:ext uri="{53640926-AAD7-44D8-BBD7-CCE9431645EC}">
                        <a14:shadowObscured xmlns:a14="http://schemas.microsoft.com/office/drawing/2010/main"/>
                      </a:ext>
                    </a:extLst>
                  </pic:spPr>
                </pic:pic>
              </a:graphicData>
            </a:graphic>
          </wp:inline>
        </w:drawing>
      </w:r>
      <w:r w:rsidRPr="00137503">
        <w:rPr>
          <w:sz w:val="24"/>
          <w:szCs w:val="24"/>
        </w:rPr>
        <w:tab/>
      </w:r>
    </w:p>
    <w:p w14:paraId="4ECDC308" w14:textId="77777777" w:rsidR="00D64DF4" w:rsidRPr="00137503" w:rsidRDefault="00D64DF4" w:rsidP="00126705">
      <w:pPr>
        <w:pStyle w:val="ListParagraph"/>
        <w:tabs>
          <w:tab w:val="left" w:pos="7029"/>
        </w:tabs>
        <w:ind w:left="1440"/>
        <w:rPr>
          <w:sz w:val="24"/>
          <w:szCs w:val="24"/>
        </w:rPr>
      </w:pPr>
    </w:p>
    <w:p w14:paraId="6890EC14" w14:textId="7E6C6229" w:rsidR="000C5797" w:rsidRPr="00137503" w:rsidRDefault="00D64DF4" w:rsidP="00D64DF4">
      <w:pPr>
        <w:pStyle w:val="ListParagraph"/>
        <w:tabs>
          <w:tab w:val="left" w:pos="7029"/>
        </w:tabs>
        <w:ind w:left="1440"/>
        <w:rPr>
          <w:sz w:val="24"/>
          <w:szCs w:val="24"/>
        </w:rPr>
      </w:pPr>
      <w:r w:rsidRPr="00137503">
        <w:rPr>
          <w:noProof/>
        </w:rPr>
        <w:drawing>
          <wp:inline distT="0" distB="0" distL="0" distR="0" wp14:anchorId="671E8E33" wp14:editId="583E20AC">
            <wp:extent cx="4513692" cy="3385751"/>
            <wp:effectExtent l="0" t="0" r="1270" b="5715"/>
            <wp:docPr id="1615052426" name="Picture 1" descr="A purple and black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2696" name="Picture 1" descr="A purple and black electronic device with wi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95389" cy="3447032"/>
                    </a:xfrm>
                    <a:prstGeom prst="rect">
                      <a:avLst/>
                    </a:prstGeom>
                    <a:noFill/>
                    <a:ln>
                      <a:noFill/>
                    </a:ln>
                  </pic:spPr>
                </pic:pic>
              </a:graphicData>
            </a:graphic>
          </wp:inline>
        </w:drawing>
      </w:r>
    </w:p>
    <w:p w14:paraId="7A10304F" w14:textId="77777777" w:rsidR="000C5797" w:rsidRPr="00137503" w:rsidRDefault="000C5797" w:rsidP="00A03670">
      <w:pPr>
        <w:pStyle w:val="ListParagraph"/>
        <w:ind w:left="1440"/>
        <w:rPr>
          <w:sz w:val="24"/>
          <w:szCs w:val="24"/>
        </w:rPr>
      </w:pPr>
    </w:p>
    <w:p w14:paraId="3B0B15AA" w14:textId="77777777" w:rsidR="000C5797" w:rsidRPr="00137503" w:rsidRDefault="000C5797" w:rsidP="00A03670">
      <w:pPr>
        <w:pStyle w:val="ListParagraph"/>
        <w:ind w:left="1440"/>
        <w:rPr>
          <w:sz w:val="24"/>
          <w:szCs w:val="24"/>
        </w:rPr>
      </w:pPr>
    </w:p>
    <w:p w14:paraId="5EE0F461" w14:textId="77777777" w:rsidR="000C5797" w:rsidRPr="00137503" w:rsidRDefault="000C5797" w:rsidP="00A03670">
      <w:pPr>
        <w:pStyle w:val="ListParagraph"/>
        <w:ind w:left="1440"/>
        <w:rPr>
          <w:sz w:val="24"/>
          <w:szCs w:val="24"/>
        </w:rPr>
      </w:pPr>
    </w:p>
    <w:p w14:paraId="2568B8F7" w14:textId="77777777" w:rsidR="000C5797" w:rsidRPr="00137503" w:rsidRDefault="000C5797" w:rsidP="00A03670">
      <w:pPr>
        <w:pStyle w:val="ListParagraph"/>
        <w:ind w:left="1440"/>
        <w:rPr>
          <w:sz w:val="24"/>
          <w:szCs w:val="24"/>
        </w:rPr>
      </w:pPr>
    </w:p>
    <w:p w14:paraId="552DAC9D" w14:textId="77777777" w:rsidR="000C5797" w:rsidRPr="00137503" w:rsidRDefault="000C5797" w:rsidP="00A03670">
      <w:pPr>
        <w:pStyle w:val="ListParagraph"/>
        <w:ind w:left="1440"/>
        <w:rPr>
          <w:sz w:val="24"/>
          <w:szCs w:val="24"/>
        </w:rPr>
      </w:pPr>
    </w:p>
    <w:p w14:paraId="4BF2FE3C" w14:textId="77777777" w:rsidR="000C5797" w:rsidRPr="00137503" w:rsidRDefault="000C5797" w:rsidP="00A03670">
      <w:pPr>
        <w:pStyle w:val="ListParagraph"/>
        <w:ind w:left="1440"/>
        <w:rPr>
          <w:sz w:val="24"/>
          <w:szCs w:val="24"/>
        </w:rPr>
      </w:pPr>
    </w:p>
    <w:p w14:paraId="4D30652F" w14:textId="219D4A34" w:rsidR="00BD67BF" w:rsidRPr="00137503" w:rsidRDefault="00BD67BF" w:rsidP="00BD67BF">
      <w:pPr>
        <w:pStyle w:val="ListParagraph"/>
        <w:numPr>
          <w:ilvl w:val="0"/>
          <w:numId w:val="5"/>
        </w:numPr>
        <w:rPr>
          <w:sz w:val="24"/>
          <w:szCs w:val="24"/>
        </w:rPr>
      </w:pPr>
      <w:r w:rsidRPr="00137503">
        <w:rPr>
          <w:sz w:val="24"/>
          <w:szCs w:val="24"/>
        </w:rPr>
        <w:t>Eficienta in constructie</w:t>
      </w:r>
    </w:p>
    <w:p w14:paraId="2B8914B2" w14:textId="344452B4" w:rsidR="007C7174" w:rsidRPr="00137503" w:rsidRDefault="007C7174" w:rsidP="004404FE">
      <w:pPr>
        <w:pStyle w:val="ListParagraph"/>
        <w:ind w:left="1440"/>
        <w:jc w:val="both"/>
        <w:rPr>
          <w:sz w:val="24"/>
          <w:szCs w:val="24"/>
        </w:rPr>
      </w:pPr>
      <w:r w:rsidRPr="00137503">
        <w:rPr>
          <w:sz w:val="24"/>
          <w:szCs w:val="24"/>
        </w:rPr>
        <w:t>Consumul de filament este redus (in jur de 200 de grame). De asemenea amprenta modulului este similara cu cea a produselor din aceeasi clasa. Piesele sunt usor de achizitionat fiind larg disponibile. Designul modular permite o varietate mare de piese care pot fi folosite, proiectul poate fi adaptat pentru orice nivel de cunostinte si buget (raspberry pi 4 permite folosirea hardware pwm, nu ar mai fi necesar un raspberry pico, asadar complexitatea scade)</w:t>
      </w:r>
    </w:p>
    <w:p w14:paraId="20C482F9" w14:textId="77777777" w:rsidR="000C5797" w:rsidRPr="00137503" w:rsidRDefault="000C5797" w:rsidP="007C7174">
      <w:pPr>
        <w:pStyle w:val="ListParagraph"/>
        <w:ind w:left="1440"/>
        <w:rPr>
          <w:sz w:val="24"/>
          <w:szCs w:val="24"/>
        </w:rPr>
      </w:pPr>
    </w:p>
    <w:p w14:paraId="49B7FFE9" w14:textId="29D87D19" w:rsidR="000C5797" w:rsidRPr="00137503" w:rsidRDefault="00D64DF4" w:rsidP="004404FE">
      <w:pPr>
        <w:ind w:left="720" w:firstLine="720"/>
        <w:rPr>
          <w:sz w:val="24"/>
          <w:szCs w:val="24"/>
        </w:rPr>
      </w:pPr>
      <w:r w:rsidRPr="00137503">
        <w:rPr>
          <w:noProof/>
        </w:rPr>
        <w:drawing>
          <wp:inline distT="0" distB="0" distL="0" distR="0" wp14:anchorId="230E04D9" wp14:editId="47915D41">
            <wp:extent cx="1946840" cy="2137718"/>
            <wp:effectExtent l="0" t="0" r="0" b="0"/>
            <wp:docPr id="1622004012" name="Picture 1" descr="Polymaker PolyTerra PLA Charcoal Black - Filamente3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maker PolyTerra PLA Charcoal Black - Filamente3D.r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3276" cy="2144785"/>
                    </a:xfrm>
                    <a:prstGeom prst="rect">
                      <a:avLst/>
                    </a:prstGeom>
                    <a:noFill/>
                    <a:ln>
                      <a:noFill/>
                    </a:ln>
                  </pic:spPr>
                </pic:pic>
              </a:graphicData>
            </a:graphic>
          </wp:inline>
        </w:drawing>
      </w:r>
      <w:r w:rsidRPr="00137503">
        <w:rPr>
          <w:sz w:val="24"/>
          <w:szCs w:val="24"/>
        </w:rPr>
        <w:tab/>
      </w:r>
      <w:r w:rsidRPr="00137503">
        <w:rPr>
          <w:sz w:val="24"/>
          <w:szCs w:val="24"/>
        </w:rPr>
        <w:tab/>
      </w:r>
      <w:r w:rsidRPr="00137503">
        <w:rPr>
          <w:noProof/>
        </w:rPr>
        <w:drawing>
          <wp:inline distT="0" distB="0" distL="0" distR="0" wp14:anchorId="367FE074" wp14:editId="7CB06FB9">
            <wp:extent cx="1913890" cy="2112593"/>
            <wp:effectExtent l="0" t="0" r="0" b="2540"/>
            <wp:docPr id="726372450" name="Picture 2" descr="Polymaker PolyTerra PLA Muted Purple - Filamente3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maker PolyTerra PLA Muted Purple - Filamente3D.r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0320" cy="2130729"/>
                    </a:xfrm>
                    <a:prstGeom prst="rect">
                      <a:avLst/>
                    </a:prstGeom>
                    <a:noFill/>
                    <a:ln>
                      <a:noFill/>
                    </a:ln>
                  </pic:spPr>
                </pic:pic>
              </a:graphicData>
            </a:graphic>
          </wp:inline>
        </w:drawing>
      </w:r>
    </w:p>
    <w:p w14:paraId="0C93AE7D" w14:textId="77777777" w:rsidR="000C5797" w:rsidRPr="00137503" w:rsidRDefault="000C5797" w:rsidP="007C7174">
      <w:pPr>
        <w:pStyle w:val="ListParagraph"/>
        <w:ind w:left="1440"/>
        <w:rPr>
          <w:sz w:val="24"/>
          <w:szCs w:val="24"/>
        </w:rPr>
      </w:pPr>
    </w:p>
    <w:p w14:paraId="4C543903" w14:textId="77777777" w:rsidR="00A00858" w:rsidRPr="00137503" w:rsidRDefault="00A00858" w:rsidP="00A00858">
      <w:pPr>
        <w:pStyle w:val="ListParagraph"/>
        <w:numPr>
          <w:ilvl w:val="0"/>
          <w:numId w:val="5"/>
        </w:numPr>
        <w:rPr>
          <w:sz w:val="24"/>
          <w:szCs w:val="24"/>
        </w:rPr>
      </w:pPr>
      <w:r w:rsidRPr="00137503">
        <w:rPr>
          <w:sz w:val="24"/>
          <w:szCs w:val="24"/>
        </w:rPr>
        <w:t>Resurse web</w:t>
      </w:r>
    </w:p>
    <w:p w14:paraId="19F521ED" w14:textId="13503660" w:rsidR="000C5797" w:rsidRPr="00137503" w:rsidRDefault="007C7174" w:rsidP="004404FE">
      <w:pPr>
        <w:pStyle w:val="ListParagraph"/>
        <w:ind w:left="1440"/>
        <w:jc w:val="both"/>
        <w:rPr>
          <w:sz w:val="24"/>
          <w:szCs w:val="24"/>
        </w:rPr>
      </w:pPr>
      <w:r w:rsidRPr="00137503">
        <w:rPr>
          <w:sz w:val="24"/>
          <w:szCs w:val="24"/>
        </w:rPr>
        <w:t>Toate componentele si resursele intelectuale sunt disponibile pe pagina de github a proiectului, poate fi usor accesat si modificat de oricine. Softwareul folosit atat pentru proiectare meca</w:t>
      </w:r>
      <w:r w:rsidR="00D64DF4" w:rsidRPr="00137503">
        <w:rPr>
          <w:sz w:val="24"/>
          <w:szCs w:val="24"/>
        </w:rPr>
        <w:t>nică cât și pentru software sunt disponibile pe pagina de github a proiectului.</w:t>
      </w:r>
    </w:p>
    <w:p w14:paraId="63966CA5" w14:textId="77777777" w:rsidR="000C5797" w:rsidRPr="00137503" w:rsidRDefault="000C5797" w:rsidP="007C7174">
      <w:pPr>
        <w:pStyle w:val="ListParagraph"/>
        <w:ind w:left="1440"/>
        <w:rPr>
          <w:sz w:val="24"/>
          <w:szCs w:val="24"/>
        </w:rPr>
      </w:pPr>
    </w:p>
    <w:p w14:paraId="4D062350" w14:textId="5BB889FA" w:rsidR="000C5797" w:rsidRPr="0009442C" w:rsidRDefault="00D64DF4" w:rsidP="00D64DF4">
      <w:pPr>
        <w:pStyle w:val="ListParagraph"/>
        <w:ind w:left="1440"/>
        <w:jc w:val="center"/>
        <w:rPr>
          <w:sz w:val="24"/>
          <w:szCs w:val="24"/>
          <w:lang w:val="en-US"/>
        </w:rPr>
      </w:pPr>
      <w:r w:rsidRPr="00137503">
        <w:rPr>
          <w:noProof/>
          <w:sz w:val="24"/>
          <w:szCs w:val="24"/>
        </w:rPr>
        <w:drawing>
          <wp:inline distT="0" distB="0" distL="0" distR="0" wp14:anchorId="691A4F05" wp14:editId="668E2692">
            <wp:extent cx="3859200" cy="2351391"/>
            <wp:effectExtent l="0" t="0" r="8255" b="0"/>
            <wp:docPr id="83475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5678" name=""/>
                    <pic:cNvPicPr/>
                  </pic:nvPicPr>
                  <pic:blipFill>
                    <a:blip r:embed="rId42"/>
                    <a:stretch>
                      <a:fillRect/>
                    </a:stretch>
                  </pic:blipFill>
                  <pic:spPr>
                    <a:xfrm>
                      <a:off x="0" y="0"/>
                      <a:ext cx="3891488" cy="2371064"/>
                    </a:xfrm>
                    <a:prstGeom prst="rect">
                      <a:avLst/>
                    </a:prstGeom>
                  </pic:spPr>
                </pic:pic>
              </a:graphicData>
            </a:graphic>
          </wp:inline>
        </w:drawing>
      </w:r>
    </w:p>
    <w:p w14:paraId="4F28C5B3" w14:textId="79C8193C" w:rsidR="00662316" w:rsidRPr="00137503" w:rsidRDefault="00BD67BF" w:rsidP="00F83DBD">
      <w:pPr>
        <w:pStyle w:val="ListParagraph"/>
        <w:numPr>
          <w:ilvl w:val="0"/>
          <w:numId w:val="5"/>
        </w:numPr>
        <w:rPr>
          <w:sz w:val="24"/>
          <w:szCs w:val="24"/>
        </w:rPr>
      </w:pPr>
      <w:r w:rsidRPr="00137503">
        <w:rPr>
          <w:sz w:val="24"/>
          <w:szCs w:val="24"/>
        </w:rPr>
        <w:t>Planuri de dezvoltare</w:t>
      </w:r>
    </w:p>
    <w:p w14:paraId="330FD29D" w14:textId="5B136198" w:rsidR="00F83DBD" w:rsidRPr="00137503" w:rsidRDefault="00F83DBD" w:rsidP="0005637E">
      <w:pPr>
        <w:ind w:left="720" w:firstLine="720"/>
        <w:jc w:val="both"/>
        <w:rPr>
          <w:sz w:val="24"/>
          <w:szCs w:val="24"/>
        </w:rPr>
      </w:pPr>
      <w:r w:rsidRPr="00137503">
        <w:rPr>
          <w:sz w:val="24"/>
          <w:szCs w:val="24"/>
        </w:rPr>
        <w:t>- Implememtarea unei aplicatii android pentru monitorizare/control remote</w:t>
      </w:r>
    </w:p>
    <w:p w14:paraId="5A47F0F4" w14:textId="2264B32F" w:rsidR="00F83DBD" w:rsidRPr="00137503" w:rsidRDefault="00F83DBD" w:rsidP="0005637E">
      <w:pPr>
        <w:ind w:left="720" w:firstLine="720"/>
        <w:jc w:val="both"/>
        <w:rPr>
          <w:sz w:val="24"/>
          <w:szCs w:val="24"/>
        </w:rPr>
      </w:pPr>
      <w:r w:rsidRPr="00137503">
        <w:rPr>
          <w:sz w:val="24"/>
          <w:szCs w:val="24"/>
        </w:rPr>
        <w:t>- Functionalitate in regim server pe retea externa</w:t>
      </w:r>
    </w:p>
    <w:p w14:paraId="11E76C49" w14:textId="655C5639" w:rsidR="00F83DBD" w:rsidRPr="00137503" w:rsidRDefault="00F83DBD" w:rsidP="0005637E">
      <w:pPr>
        <w:ind w:left="720" w:firstLine="720"/>
        <w:jc w:val="both"/>
        <w:rPr>
          <w:sz w:val="24"/>
          <w:szCs w:val="24"/>
        </w:rPr>
      </w:pPr>
      <w:r w:rsidRPr="00137503">
        <w:rPr>
          <w:sz w:val="24"/>
          <w:szCs w:val="24"/>
        </w:rPr>
        <w:t>- Adaugarea unui grad de libertate suplimentar pentru adancime (se apropie/indeparteaza de subiect)</w:t>
      </w:r>
    </w:p>
    <w:p w14:paraId="465D5C86" w14:textId="18A3C268" w:rsidR="00F83DBD" w:rsidRPr="00137503" w:rsidRDefault="00F83DBD" w:rsidP="0005637E">
      <w:pPr>
        <w:ind w:left="720" w:firstLine="720"/>
        <w:jc w:val="both"/>
        <w:rPr>
          <w:sz w:val="24"/>
          <w:szCs w:val="24"/>
        </w:rPr>
      </w:pPr>
      <w:r w:rsidRPr="00137503">
        <w:rPr>
          <w:sz w:val="24"/>
          <w:szCs w:val="24"/>
        </w:rPr>
        <w:t>- Adaugarea modurilor de rulare cu dezvoltarea unei aplicatii grafice</w:t>
      </w:r>
    </w:p>
    <w:p w14:paraId="25B578FE" w14:textId="259B9A6A" w:rsidR="00F83DBD" w:rsidRPr="00F83DBD" w:rsidRDefault="00F83DBD" w:rsidP="0005637E">
      <w:pPr>
        <w:ind w:left="720" w:firstLine="720"/>
        <w:jc w:val="both"/>
        <w:rPr>
          <w:sz w:val="24"/>
          <w:szCs w:val="24"/>
        </w:rPr>
      </w:pPr>
      <w:r w:rsidRPr="00137503">
        <w:rPr>
          <w:sz w:val="24"/>
          <w:szCs w:val="24"/>
        </w:rPr>
        <w:t>- Implementarea proiectului ca webcam extern USB</w:t>
      </w:r>
    </w:p>
    <w:sectPr w:rsidR="00F83DBD" w:rsidRPr="00F83DB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E5E83" w14:textId="77777777" w:rsidR="00BC0421" w:rsidRPr="00137503" w:rsidRDefault="00BC0421" w:rsidP="00B843F0">
      <w:pPr>
        <w:spacing w:after="0" w:line="240" w:lineRule="auto"/>
      </w:pPr>
      <w:r w:rsidRPr="00137503">
        <w:separator/>
      </w:r>
    </w:p>
  </w:endnote>
  <w:endnote w:type="continuationSeparator" w:id="0">
    <w:p w14:paraId="30294A01" w14:textId="77777777" w:rsidR="00BC0421" w:rsidRPr="00137503" w:rsidRDefault="00BC0421" w:rsidP="00B843F0">
      <w:pPr>
        <w:spacing w:after="0" w:line="240" w:lineRule="auto"/>
      </w:pPr>
      <w:r w:rsidRPr="0013750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277227"/>
      <w:docPartObj>
        <w:docPartGallery w:val="Page Numbers (Bottom of Page)"/>
        <w:docPartUnique/>
      </w:docPartObj>
    </w:sdtPr>
    <w:sdtEndPr>
      <w:rPr>
        <w:color w:val="7F7F7F" w:themeColor="background1" w:themeShade="7F"/>
        <w:spacing w:val="60"/>
      </w:rPr>
    </w:sdtEndPr>
    <w:sdtContent>
      <w:p w14:paraId="0AF5AD72" w14:textId="05CFDCE4" w:rsidR="00B843F0" w:rsidRPr="00137503" w:rsidRDefault="00B843F0">
        <w:pPr>
          <w:pStyle w:val="Footer"/>
          <w:pBdr>
            <w:top w:val="single" w:sz="4" w:space="1" w:color="D9D9D9" w:themeColor="background1" w:themeShade="D9"/>
          </w:pBdr>
          <w:jc w:val="right"/>
        </w:pPr>
        <w:r w:rsidRPr="00137503">
          <w:fldChar w:fldCharType="begin"/>
        </w:r>
        <w:r w:rsidRPr="00137503">
          <w:instrText xml:space="preserve"> PAGE   \* MERGEFORMAT </w:instrText>
        </w:r>
        <w:r w:rsidRPr="00137503">
          <w:fldChar w:fldCharType="separate"/>
        </w:r>
        <w:r w:rsidRPr="00137503">
          <w:t>2</w:t>
        </w:r>
        <w:r w:rsidRPr="00137503">
          <w:fldChar w:fldCharType="end"/>
        </w:r>
        <w:r w:rsidRPr="00137503">
          <w:t xml:space="preserve"> | </w:t>
        </w:r>
        <w:r w:rsidR="00D64DF4" w:rsidRPr="00137503">
          <w:t>19</w:t>
        </w:r>
      </w:p>
    </w:sdtContent>
  </w:sdt>
  <w:p w14:paraId="38FE3C75" w14:textId="77777777" w:rsidR="00B843F0" w:rsidRPr="00137503" w:rsidRDefault="00B84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5CF3" w14:textId="77777777" w:rsidR="00BC0421" w:rsidRPr="00137503" w:rsidRDefault="00BC0421" w:rsidP="00B843F0">
      <w:pPr>
        <w:spacing w:after="0" w:line="240" w:lineRule="auto"/>
      </w:pPr>
      <w:r w:rsidRPr="00137503">
        <w:separator/>
      </w:r>
    </w:p>
  </w:footnote>
  <w:footnote w:type="continuationSeparator" w:id="0">
    <w:p w14:paraId="33AE3C52" w14:textId="77777777" w:rsidR="00BC0421" w:rsidRPr="00137503" w:rsidRDefault="00BC0421" w:rsidP="00B843F0">
      <w:pPr>
        <w:spacing w:after="0" w:line="240" w:lineRule="auto"/>
      </w:pPr>
      <w:r w:rsidRPr="0013750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9F0"/>
    <w:multiLevelType w:val="hybridMultilevel"/>
    <w:tmpl w:val="1F5EADE0"/>
    <w:lvl w:ilvl="0" w:tplc="0409000F">
      <w:start w:val="1"/>
      <w:numFmt w:val="decimal"/>
      <w:lvlText w:val="%1."/>
      <w:lvlJc w:val="left"/>
      <w:pPr>
        <w:ind w:left="4590" w:hanging="360"/>
      </w:pPr>
      <w:rPr>
        <w:rFonts w:hint="default"/>
      </w:rPr>
    </w:lvl>
    <w:lvl w:ilvl="1" w:tplc="04090019">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 w15:restartNumberingAfterBreak="0">
    <w:nsid w:val="02192CA9"/>
    <w:multiLevelType w:val="hybridMultilevel"/>
    <w:tmpl w:val="D332A138"/>
    <w:lvl w:ilvl="0" w:tplc="CE9AA8F8">
      <w:start w:val="1"/>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6A51D3"/>
    <w:multiLevelType w:val="hybridMultilevel"/>
    <w:tmpl w:val="8CBC8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4204D"/>
    <w:multiLevelType w:val="hybridMultilevel"/>
    <w:tmpl w:val="C9E27E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A3AA0"/>
    <w:multiLevelType w:val="hybridMultilevel"/>
    <w:tmpl w:val="3F1C6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84548"/>
    <w:multiLevelType w:val="hybridMultilevel"/>
    <w:tmpl w:val="E9364288"/>
    <w:lvl w:ilvl="0" w:tplc="53AC3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E60FDD"/>
    <w:multiLevelType w:val="hybridMultilevel"/>
    <w:tmpl w:val="BF2C8666"/>
    <w:lvl w:ilvl="0" w:tplc="2C10E9DE">
      <w:start w:val="1"/>
      <w:numFmt w:val="upperRoman"/>
      <w:lvlText w:val="%1."/>
      <w:lvlJc w:val="left"/>
      <w:pPr>
        <w:ind w:left="720" w:hanging="720"/>
      </w:pPr>
      <w:rPr>
        <w:rFonts w:hint="default"/>
      </w:rPr>
    </w:lvl>
    <w:lvl w:ilvl="1" w:tplc="620E3074">
      <w:start w:val="1"/>
      <w:numFmt w:val="decimal"/>
      <w:lvlText w:val="%2."/>
      <w:lvlJc w:val="left"/>
      <w:pPr>
        <w:ind w:left="1080" w:hanging="360"/>
      </w:pPr>
      <w:rPr>
        <w:rFonts w:asciiTheme="minorHAnsi" w:eastAsiaTheme="minorHAnsi" w:hAnsiTheme="minorHAnsi" w:cstheme="minorBidi"/>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371609"/>
    <w:multiLevelType w:val="hybridMultilevel"/>
    <w:tmpl w:val="AE929C78"/>
    <w:lvl w:ilvl="0" w:tplc="3BBCEB2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8512BA"/>
    <w:multiLevelType w:val="hybridMultilevel"/>
    <w:tmpl w:val="05A4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B5FCD"/>
    <w:multiLevelType w:val="hybridMultilevel"/>
    <w:tmpl w:val="849E0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280188">
    <w:abstractNumId w:val="6"/>
  </w:num>
  <w:num w:numId="2" w16cid:durableId="686831724">
    <w:abstractNumId w:val="2"/>
  </w:num>
  <w:num w:numId="3" w16cid:durableId="227426607">
    <w:abstractNumId w:val="3"/>
  </w:num>
  <w:num w:numId="4" w16cid:durableId="1893615978">
    <w:abstractNumId w:val="4"/>
  </w:num>
  <w:num w:numId="5" w16cid:durableId="759104756">
    <w:abstractNumId w:val="9"/>
  </w:num>
  <w:num w:numId="6" w16cid:durableId="539434726">
    <w:abstractNumId w:val="7"/>
  </w:num>
  <w:num w:numId="7" w16cid:durableId="780497694">
    <w:abstractNumId w:val="0"/>
  </w:num>
  <w:num w:numId="8" w16cid:durableId="1013070968">
    <w:abstractNumId w:val="8"/>
  </w:num>
  <w:num w:numId="9" w16cid:durableId="2085487079">
    <w:abstractNumId w:val="5"/>
  </w:num>
  <w:num w:numId="10" w16cid:durableId="1459839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316"/>
    <w:rsid w:val="0001763B"/>
    <w:rsid w:val="0002131F"/>
    <w:rsid w:val="00041744"/>
    <w:rsid w:val="0005637E"/>
    <w:rsid w:val="0009442C"/>
    <w:rsid w:val="000A4D4E"/>
    <w:rsid w:val="000C5797"/>
    <w:rsid w:val="00125CDB"/>
    <w:rsid w:val="00126705"/>
    <w:rsid w:val="00137503"/>
    <w:rsid w:val="001C2749"/>
    <w:rsid w:val="001F503C"/>
    <w:rsid w:val="00283983"/>
    <w:rsid w:val="002B321A"/>
    <w:rsid w:val="0038521F"/>
    <w:rsid w:val="003E11CC"/>
    <w:rsid w:val="003F74E4"/>
    <w:rsid w:val="004404FE"/>
    <w:rsid w:val="004526BC"/>
    <w:rsid w:val="00480D36"/>
    <w:rsid w:val="004B7F73"/>
    <w:rsid w:val="004D10BA"/>
    <w:rsid w:val="004D34C6"/>
    <w:rsid w:val="00506DE3"/>
    <w:rsid w:val="0057533D"/>
    <w:rsid w:val="00597D0A"/>
    <w:rsid w:val="00623E10"/>
    <w:rsid w:val="006562CA"/>
    <w:rsid w:val="00662316"/>
    <w:rsid w:val="00690640"/>
    <w:rsid w:val="006A0ABE"/>
    <w:rsid w:val="006C4CB9"/>
    <w:rsid w:val="006C7AE0"/>
    <w:rsid w:val="007126FD"/>
    <w:rsid w:val="0079515C"/>
    <w:rsid w:val="007C7174"/>
    <w:rsid w:val="007E785C"/>
    <w:rsid w:val="0081421C"/>
    <w:rsid w:val="008319EF"/>
    <w:rsid w:val="0084228F"/>
    <w:rsid w:val="00843167"/>
    <w:rsid w:val="0087743C"/>
    <w:rsid w:val="008D2A3B"/>
    <w:rsid w:val="008F44B4"/>
    <w:rsid w:val="008F4649"/>
    <w:rsid w:val="00982556"/>
    <w:rsid w:val="009919FA"/>
    <w:rsid w:val="00A00858"/>
    <w:rsid w:val="00A03670"/>
    <w:rsid w:val="00A31920"/>
    <w:rsid w:val="00AC4749"/>
    <w:rsid w:val="00B2005E"/>
    <w:rsid w:val="00B50FE6"/>
    <w:rsid w:val="00B843F0"/>
    <w:rsid w:val="00BB2491"/>
    <w:rsid w:val="00BC0421"/>
    <w:rsid w:val="00BD0E34"/>
    <w:rsid w:val="00BD67BF"/>
    <w:rsid w:val="00C33987"/>
    <w:rsid w:val="00CD2AD3"/>
    <w:rsid w:val="00D5131D"/>
    <w:rsid w:val="00D64DF4"/>
    <w:rsid w:val="00DB6363"/>
    <w:rsid w:val="00E7095F"/>
    <w:rsid w:val="00E750C9"/>
    <w:rsid w:val="00F83DBD"/>
    <w:rsid w:val="00FC5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0D95A"/>
  <w15:chartTrackingRefBased/>
  <w15:docId w15:val="{811EC152-F324-4CE4-9601-11A9C17B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6623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23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23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23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23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23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3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3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3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3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23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23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23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23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23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3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3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316"/>
    <w:rPr>
      <w:rFonts w:eastAsiaTheme="majorEastAsia" w:cstheme="majorBidi"/>
      <w:color w:val="272727" w:themeColor="text1" w:themeTint="D8"/>
    </w:rPr>
  </w:style>
  <w:style w:type="paragraph" w:styleId="Title">
    <w:name w:val="Title"/>
    <w:basedOn w:val="Normal"/>
    <w:next w:val="Normal"/>
    <w:link w:val="TitleChar"/>
    <w:uiPriority w:val="10"/>
    <w:qFormat/>
    <w:rsid w:val="006623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3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3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3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316"/>
    <w:pPr>
      <w:spacing w:before="160"/>
      <w:jc w:val="center"/>
    </w:pPr>
    <w:rPr>
      <w:i/>
      <w:iCs/>
      <w:color w:val="404040" w:themeColor="text1" w:themeTint="BF"/>
    </w:rPr>
  </w:style>
  <w:style w:type="character" w:customStyle="1" w:styleId="QuoteChar">
    <w:name w:val="Quote Char"/>
    <w:basedOn w:val="DefaultParagraphFont"/>
    <w:link w:val="Quote"/>
    <w:uiPriority w:val="29"/>
    <w:rsid w:val="00662316"/>
    <w:rPr>
      <w:i/>
      <w:iCs/>
      <w:color w:val="404040" w:themeColor="text1" w:themeTint="BF"/>
    </w:rPr>
  </w:style>
  <w:style w:type="paragraph" w:styleId="ListParagraph">
    <w:name w:val="List Paragraph"/>
    <w:basedOn w:val="Normal"/>
    <w:uiPriority w:val="34"/>
    <w:qFormat/>
    <w:rsid w:val="00662316"/>
    <w:pPr>
      <w:ind w:left="720"/>
      <w:contextualSpacing/>
    </w:pPr>
  </w:style>
  <w:style w:type="character" w:styleId="IntenseEmphasis">
    <w:name w:val="Intense Emphasis"/>
    <w:basedOn w:val="DefaultParagraphFont"/>
    <w:uiPriority w:val="21"/>
    <w:qFormat/>
    <w:rsid w:val="00662316"/>
    <w:rPr>
      <w:i/>
      <w:iCs/>
      <w:color w:val="0F4761" w:themeColor="accent1" w:themeShade="BF"/>
    </w:rPr>
  </w:style>
  <w:style w:type="paragraph" w:styleId="IntenseQuote">
    <w:name w:val="Intense Quote"/>
    <w:basedOn w:val="Normal"/>
    <w:next w:val="Normal"/>
    <w:link w:val="IntenseQuoteChar"/>
    <w:uiPriority w:val="30"/>
    <w:qFormat/>
    <w:rsid w:val="006623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316"/>
    <w:rPr>
      <w:i/>
      <w:iCs/>
      <w:color w:val="0F4761" w:themeColor="accent1" w:themeShade="BF"/>
    </w:rPr>
  </w:style>
  <w:style w:type="character" w:styleId="IntenseReference">
    <w:name w:val="Intense Reference"/>
    <w:basedOn w:val="DefaultParagraphFont"/>
    <w:uiPriority w:val="32"/>
    <w:qFormat/>
    <w:rsid w:val="00662316"/>
    <w:rPr>
      <w:b/>
      <w:bCs/>
      <w:smallCaps/>
      <w:color w:val="0F4761" w:themeColor="accent1" w:themeShade="BF"/>
      <w:spacing w:val="5"/>
    </w:rPr>
  </w:style>
  <w:style w:type="paragraph" w:styleId="Header">
    <w:name w:val="header"/>
    <w:basedOn w:val="Normal"/>
    <w:link w:val="HeaderChar"/>
    <w:uiPriority w:val="99"/>
    <w:unhideWhenUsed/>
    <w:rsid w:val="00B843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3F0"/>
  </w:style>
  <w:style w:type="paragraph" w:styleId="Footer">
    <w:name w:val="footer"/>
    <w:basedOn w:val="Normal"/>
    <w:link w:val="FooterChar"/>
    <w:uiPriority w:val="99"/>
    <w:unhideWhenUsed/>
    <w:rsid w:val="00B843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3F0"/>
  </w:style>
  <w:style w:type="paragraph" w:customStyle="1" w:styleId="DecimalAligned">
    <w:name w:val="Decimal Aligned"/>
    <w:basedOn w:val="Normal"/>
    <w:uiPriority w:val="40"/>
    <w:qFormat/>
    <w:rsid w:val="0079515C"/>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79515C"/>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79515C"/>
    <w:rPr>
      <w:rFonts w:eastAsiaTheme="minorEastAsia" w:cs="Times New Roman"/>
      <w:kern w:val="0"/>
      <w:sz w:val="20"/>
      <w:szCs w:val="20"/>
      <w14:ligatures w14:val="none"/>
    </w:rPr>
  </w:style>
  <w:style w:type="character" w:styleId="SubtleEmphasis">
    <w:name w:val="Subtle Emphasis"/>
    <w:basedOn w:val="DefaultParagraphFont"/>
    <w:uiPriority w:val="19"/>
    <w:qFormat/>
    <w:rsid w:val="0079515C"/>
    <w:rPr>
      <w:i/>
      <w:iCs/>
    </w:rPr>
  </w:style>
  <w:style w:type="table" w:styleId="LightShading-Accent1">
    <w:name w:val="Light Shading Accent 1"/>
    <w:basedOn w:val="TableNormal"/>
    <w:uiPriority w:val="60"/>
    <w:rsid w:val="0079515C"/>
    <w:pPr>
      <w:spacing w:after="0" w:line="240" w:lineRule="auto"/>
    </w:pPr>
    <w:rPr>
      <w:rFonts w:eastAsiaTheme="minorEastAsia"/>
      <w:color w:val="0F4761" w:themeColor="accent1" w:themeShade="BF"/>
      <w:kern w:val="0"/>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paragraph" w:styleId="TOCHeading">
    <w:name w:val="TOC Heading"/>
    <w:basedOn w:val="Heading1"/>
    <w:next w:val="Normal"/>
    <w:uiPriority w:val="39"/>
    <w:unhideWhenUsed/>
    <w:qFormat/>
    <w:rsid w:val="0084228F"/>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84228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84228F"/>
    <w:pPr>
      <w:spacing w:after="10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855">
      <w:bodyDiv w:val="1"/>
      <w:marLeft w:val="0"/>
      <w:marRight w:val="0"/>
      <w:marTop w:val="0"/>
      <w:marBottom w:val="0"/>
      <w:divBdr>
        <w:top w:val="none" w:sz="0" w:space="0" w:color="auto"/>
        <w:left w:val="none" w:sz="0" w:space="0" w:color="auto"/>
        <w:bottom w:val="none" w:sz="0" w:space="0" w:color="auto"/>
        <w:right w:val="none" w:sz="0" w:space="0" w:color="auto"/>
      </w:divBdr>
    </w:div>
    <w:div w:id="1171215429">
      <w:bodyDiv w:val="1"/>
      <w:marLeft w:val="0"/>
      <w:marRight w:val="0"/>
      <w:marTop w:val="0"/>
      <w:marBottom w:val="0"/>
      <w:divBdr>
        <w:top w:val="none" w:sz="0" w:space="0" w:color="auto"/>
        <w:left w:val="none" w:sz="0" w:space="0" w:color="auto"/>
        <w:bottom w:val="none" w:sz="0" w:space="0" w:color="auto"/>
        <w:right w:val="none" w:sz="0" w:space="0" w:color="auto"/>
      </w:divBdr>
      <w:divsChild>
        <w:div w:id="1514612504">
          <w:marLeft w:val="0"/>
          <w:marRight w:val="0"/>
          <w:marTop w:val="0"/>
          <w:marBottom w:val="0"/>
          <w:divBdr>
            <w:top w:val="none" w:sz="0" w:space="0" w:color="auto"/>
            <w:left w:val="none" w:sz="0" w:space="0" w:color="auto"/>
            <w:bottom w:val="none" w:sz="0" w:space="0" w:color="auto"/>
            <w:right w:val="none" w:sz="0" w:space="0" w:color="auto"/>
          </w:divBdr>
        </w:div>
        <w:div w:id="507720779">
          <w:marLeft w:val="0"/>
          <w:marRight w:val="0"/>
          <w:marTop w:val="0"/>
          <w:marBottom w:val="0"/>
          <w:divBdr>
            <w:top w:val="none" w:sz="0" w:space="0" w:color="auto"/>
            <w:left w:val="none" w:sz="0" w:space="0" w:color="auto"/>
            <w:bottom w:val="none" w:sz="0" w:space="0" w:color="auto"/>
            <w:right w:val="none" w:sz="0" w:space="0" w:color="auto"/>
          </w:divBdr>
          <w:divsChild>
            <w:div w:id="651444926">
              <w:marLeft w:val="0"/>
              <w:marRight w:val="165"/>
              <w:marTop w:val="150"/>
              <w:marBottom w:val="0"/>
              <w:divBdr>
                <w:top w:val="none" w:sz="0" w:space="0" w:color="auto"/>
                <w:left w:val="none" w:sz="0" w:space="0" w:color="auto"/>
                <w:bottom w:val="none" w:sz="0" w:space="0" w:color="auto"/>
                <w:right w:val="none" w:sz="0" w:space="0" w:color="auto"/>
              </w:divBdr>
              <w:divsChild>
                <w:div w:id="1302079919">
                  <w:marLeft w:val="0"/>
                  <w:marRight w:val="0"/>
                  <w:marTop w:val="0"/>
                  <w:marBottom w:val="0"/>
                  <w:divBdr>
                    <w:top w:val="none" w:sz="0" w:space="0" w:color="auto"/>
                    <w:left w:val="none" w:sz="0" w:space="0" w:color="auto"/>
                    <w:bottom w:val="none" w:sz="0" w:space="0" w:color="auto"/>
                    <w:right w:val="none" w:sz="0" w:space="0" w:color="auto"/>
                  </w:divBdr>
                  <w:divsChild>
                    <w:div w:id="16403816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962290">
      <w:bodyDiv w:val="1"/>
      <w:marLeft w:val="0"/>
      <w:marRight w:val="0"/>
      <w:marTop w:val="0"/>
      <w:marBottom w:val="0"/>
      <w:divBdr>
        <w:top w:val="none" w:sz="0" w:space="0" w:color="auto"/>
        <w:left w:val="none" w:sz="0" w:space="0" w:color="auto"/>
        <w:bottom w:val="none" w:sz="0" w:space="0" w:color="auto"/>
        <w:right w:val="none" w:sz="0" w:space="0" w:color="auto"/>
      </w:divBdr>
    </w:div>
    <w:div w:id="1638955378">
      <w:bodyDiv w:val="1"/>
      <w:marLeft w:val="0"/>
      <w:marRight w:val="0"/>
      <w:marTop w:val="0"/>
      <w:marBottom w:val="0"/>
      <w:divBdr>
        <w:top w:val="none" w:sz="0" w:space="0" w:color="auto"/>
        <w:left w:val="none" w:sz="0" w:space="0" w:color="auto"/>
        <w:bottom w:val="none" w:sz="0" w:space="0" w:color="auto"/>
        <w:right w:val="none" w:sz="0" w:space="0" w:color="auto"/>
      </w:divBdr>
    </w:div>
    <w:div w:id="191118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32001-CF91-4964-A619-57B535B6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19</Pages>
  <Words>2402</Words>
  <Characters>13696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dc:creator>
  <cp:keywords/>
  <dc:description/>
  <cp:lastModifiedBy>Alexandru</cp:lastModifiedBy>
  <cp:revision>22</cp:revision>
  <dcterms:created xsi:type="dcterms:W3CDTF">2024-03-29T06:52:00Z</dcterms:created>
  <dcterms:modified xsi:type="dcterms:W3CDTF">2024-04-05T10:47:00Z</dcterms:modified>
</cp:coreProperties>
</file>