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36C1" w:rsidRDefault="005E36C1" w:rsidP="00F94C69">
      <w:pPr>
        <w:pStyle w:val="Title"/>
        <w:rPr>
          <w:sz w:val="48"/>
        </w:rPr>
      </w:pPr>
    </w:p>
    <w:p w:rsidR="005E36C1" w:rsidRDefault="005E36C1" w:rsidP="00F94C69">
      <w:pPr>
        <w:pStyle w:val="Title"/>
        <w:rPr>
          <w:sz w:val="48"/>
        </w:rPr>
      </w:pPr>
    </w:p>
    <w:p w:rsidR="005E36C1" w:rsidRDefault="005E36C1" w:rsidP="00F94C69">
      <w:pPr>
        <w:pStyle w:val="Title"/>
        <w:rPr>
          <w:sz w:val="48"/>
        </w:rPr>
      </w:pPr>
    </w:p>
    <w:p w:rsidR="005E36C1" w:rsidRDefault="005E36C1" w:rsidP="00F94C69">
      <w:pPr>
        <w:pStyle w:val="Title"/>
        <w:rPr>
          <w:sz w:val="48"/>
        </w:rPr>
      </w:pPr>
    </w:p>
    <w:p w:rsidR="005E36C1" w:rsidRDefault="005E36C1" w:rsidP="00F94C69">
      <w:pPr>
        <w:pStyle w:val="Title"/>
        <w:rPr>
          <w:sz w:val="48"/>
        </w:rPr>
      </w:pPr>
    </w:p>
    <w:p w:rsidR="005E36C1" w:rsidRDefault="005E36C1" w:rsidP="00F94C69">
      <w:pPr>
        <w:pStyle w:val="Title"/>
        <w:rPr>
          <w:sz w:val="48"/>
        </w:rPr>
      </w:pPr>
    </w:p>
    <w:p w:rsidR="00F94C69" w:rsidRPr="00E1030C" w:rsidRDefault="00524A7A" w:rsidP="00F94C69">
      <w:pPr>
        <w:pStyle w:val="Title"/>
      </w:pPr>
      <w:r>
        <w:rPr>
          <w:sz w:val="48"/>
        </w:rPr>
        <w:t xml:space="preserve">Test </w:t>
      </w:r>
      <w:r w:rsidR="007C688E">
        <w:rPr>
          <w:sz w:val="48"/>
        </w:rPr>
        <w:t>Report</w:t>
      </w:r>
      <w:r>
        <w:rPr>
          <w:sz w:val="48"/>
        </w:rPr>
        <w:t xml:space="preserve"> </w:t>
      </w:r>
    </w:p>
    <w:p w:rsidR="00F94C69" w:rsidRDefault="00F94C69" w:rsidP="000E396A"/>
    <w:p w:rsidR="00312DEC" w:rsidRDefault="00312DEC" w:rsidP="000E396A"/>
    <w:p w:rsidR="00312DEC" w:rsidRDefault="00312DEC" w:rsidP="000E396A"/>
    <w:p w:rsidR="00F94C69" w:rsidRDefault="00F94C69" w:rsidP="000E396A"/>
    <w:p w:rsidR="00F94C69" w:rsidRDefault="00F94C69" w:rsidP="000E396A"/>
    <w:p w:rsidR="00312DEC" w:rsidRDefault="00312DEC" w:rsidP="005E36C1">
      <w:pPr>
        <w:pStyle w:val="Body"/>
        <w:tabs>
          <w:tab w:val="right" w:pos="1418"/>
          <w:tab w:val="left" w:pos="1474"/>
        </w:tabs>
      </w:pPr>
      <w:r>
        <w:t>Project Name:</w:t>
      </w:r>
      <w:r>
        <w:tab/>
      </w:r>
      <w:r w:rsidR="008B7E21">
        <w:t xml:space="preserve"> EMP</w:t>
      </w:r>
    </w:p>
    <w:p w:rsidR="00245573" w:rsidRDefault="005E36C1" w:rsidP="00245573">
      <w:pPr>
        <w:pStyle w:val="Body"/>
        <w:rPr>
          <w:color w:val="0070C0"/>
          <w:lang w:val="fr-FR"/>
        </w:rPr>
      </w:pPr>
      <w:r>
        <w:rPr>
          <w:lang w:val="fr-FR"/>
        </w:rPr>
        <w:t>D</w:t>
      </w:r>
      <w:r w:rsidR="00245573" w:rsidRPr="00AE2F3B">
        <w:rPr>
          <w:lang w:val="fr-FR"/>
        </w:rPr>
        <w:t xml:space="preserve">ocument </w:t>
      </w:r>
      <w:proofErr w:type="gramStart"/>
      <w:r w:rsidR="00245573" w:rsidRPr="00AE2F3B">
        <w:rPr>
          <w:lang w:val="fr-FR"/>
        </w:rPr>
        <w:t>Date:</w:t>
      </w:r>
      <w:proofErr w:type="gramEnd"/>
      <w:r w:rsidR="00245573" w:rsidRPr="00AE2F3B">
        <w:rPr>
          <w:lang w:val="fr-FR"/>
        </w:rPr>
        <w:t xml:space="preserve"> </w:t>
      </w:r>
      <w:r w:rsidR="008B7E21">
        <w:rPr>
          <w:color w:val="0070C0"/>
          <w:lang w:val="fr-FR"/>
        </w:rPr>
        <w:t>2023</w:t>
      </w:r>
      <w:r w:rsidR="00245573" w:rsidRPr="000F2DD2">
        <w:rPr>
          <w:color w:val="0070C0"/>
          <w:lang w:val="fr-FR"/>
        </w:rPr>
        <w:t>.</w:t>
      </w:r>
      <w:r w:rsidR="008B7E21">
        <w:rPr>
          <w:color w:val="0070C0"/>
          <w:lang w:val="fr-FR"/>
        </w:rPr>
        <w:t>06</w:t>
      </w:r>
      <w:r w:rsidR="00245573" w:rsidRPr="000F2DD2">
        <w:rPr>
          <w:color w:val="0070C0"/>
          <w:lang w:val="fr-FR"/>
        </w:rPr>
        <w:t>.</w:t>
      </w:r>
      <w:r w:rsidR="008B7E21">
        <w:rPr>
          <w:color w:val="0070C0"/>
          <w:lang w:val="fr-FR"/>
        </w:rPr>
        <w:t>20</w:t>
      </w:r>
    </w:p>
    <w:p w:rsidR="005E36C1" w:rsidRDefault="005E36C1">
      <w:pPr>
        <w:spacing w:before="0" w:line="260" w:lineRule="exact"/>
        <w:rPr>
          <w:color w:val="0070C0"/>
          <w:sz w:val="18"/>
          <w:szCs w:val="20"/>
          <w:lang w:val="fr-FR"/>
        </w:rPr>
      </w:pPr>
      <w:r>
        <w:rPr>
          <w:color w:val="0070C0"/>
          <w:lang w:val="fr-FR"/>
        </w:rPr>
        <w:br w:type="page"/>
      </w:r>
    </w:p>
    <w:p w:rsidR="005E36C1" w:rsidRPr="00AE2F3B" w:rsidRDefault="005E36C1" w:rsidP="00245573">
      <w:pPr>
        <w:pStyle w:val="Body"/>
        <w:rPr>
          <w:lang w:val="fr-FR"/>
        </w:rPr>
      </w:pPr>
    </w:p>
    <w:p w:rsidR="00B73964" w:rsidRDefault="00176BC9" w:rsidP="00334EB6">
      <w:pPr>
        <w:pStyle w:val="Tableofcontents0"/>
        <w:rPr>
          <w:noProof/>
        </w:rPr>
      </w:pPr>
      <w:bookmarkStart w:id="0" w:name="_Toc338421789"/>
      <w:bookmarkStart w:id="1" w:name="_Toc338421826"/>
      <w:r w:rsidRPr="008E634A">
        <w:t>Table of Contents</w:t>
      </w:r>
      <w:bookmarkEnd w:id="0"/>
      <w:bookmarkEnd w:id="1"/>
      <w:r w:rsidR="00334EB6">
        <w:rPr>
          <w:b/>
          <w:bCs/>
          <w:caps/>
        </w:rPr>
        <w:fldChar w:fldCharType="begin"/>
      </w:r>
      <w:r w:rsidR="00334EB6">
        <w:rPr>
          <w:b/>
          <w:bCs/>
          <w:caps/>
        </w:rPr>
        <w:instrText xml:space="preserve"> TOC \o "1-6" </w:instrText>
      </w:r>
      <w:r w:rsidR="00334EB6">
        <w:rPr>
          <w:b/>
          <w:bCs/>
          <w:caps/>
        </w:rPr>
        <w:fldChar w:fldCharType="separate"/>
      </w:r>
    </w:p>
    <w:p w:rsidR="00B73964" w:rsidRDefault="00B73964">
      <w:pPr>
        <w:pStyle w:val="TOC1"/>
        <w:rPr>
          <w:rFonts w:asciiTheme="minorHAnsi" w:eastAsiaTheme="minorEastAsia" w:hAnsiTheme="minorHAnsi" w:cstheme="minorBidi"/>
          <w:color w:val="auto"/>
          <w:sz w:val="22"/>
          <w:szCs w:val="22"/>
          <w:lang w:val="en-US"/>
        </w:rPr>
      </w:pPr>
      <w:r>
        <w:t>Testing Scope</w:t>
      </w:r>
      <w:r>
        <w:tab/>
      </w:r>
      <w:r>
        <w:fldChar w:fldCharType="begin"/>
      </w:r>
      <w:r>
        <w:instrText xml:space="preserve"> PAGEREF _Toc463037915 \h </w:instrText>
      </w:r>
      <w:r>
        <w:fldChar w:fldCharType="separate"/>
      </w:r>
      <w:r>
        <w:t>4</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1.1.</w:t>
      </w:r>
      <w:r>
        <w:rPr>
          <w:rFonts w:asciiTheme="minorHAnsi" w:eastAsiaTheme="minorEastAsia" w:hAnsiTheme="minorHAnsi" w:cstheme="minorBidi"/>
          <w:color w:val="auto"/>
          <w:sz w:val="22"/>
          <w:szCs w:val="22"/>
          <w:lang w:val="en-US"/>
        </w:rPr>
        <w:tab/>
      </w:r>
      <w:r>
        <w:t>Test Environment</w:t>
      </w:r>
      <w:r>
        <w:tab/>
      </w:r>
      <w:r>
        <w:fldChar w:fldCharType="begin"/>
      </w:r>
      <w:r>
        <w:instrText xml:space="preserve"> PAGEREF _Toc463037916 \h </w:instrText>
      </w:r>
      <w:r>
        <w:fldChar w:fldCharType="separate"/>
      </w:r>
      <w:r>
        <w:t>4</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1.2.</w:t>
      </w:r>
      <w:r>
        <w:rPr>
          <w:rFonts w:asciiTheme="minorHAnsi" w:eastAsiaTheme="minorEastAsia" w:hAnsiTheme="minorHAnsi" w:cstheme="minorBidi"/>
          <w:color w:val="auto"/>
          <w:sz w:val="22"/>
          <w:szCs w:val="22"/>
          <w:lang w:val="en-US"/>
        </w:rPr>
        <w:tab/>
      </w:r>
      <w:r>
        <w:t>Testing Team</w:t>
      </w:r>
      <w:r>
        <w:tab/>
      </w:r>
      <w:r>
        <w:fldChar w:fldCharType="begin"/>
      </w:r>
      <w:r>
        <w:instrText xml:space="preserve"> PAGEREF _Toc463037917 \h </w:instrText>
      </w:r>
      <w:r>
        <w:fldChar w:fldCharType="separate"/>
      </w:r>
      <w:r>
        <w:t>4</w:t>
      </w:r>
      <w:r>
        <w:fldChar w:fldCharType="end"/>
      </w:r>
    </w:p>
    <w:p w:rsidR="00B73964" w:rsidRDefault="00B73964">
      <w:pPr>
        <w:pStyle w:val="TOC1"/>
        <w:rPr>
          <w:rFonts w:asciiTheme="minorHAnsi" w:eastAsiaTheme="minorEastAsia" w:hAnsiTheme="minorHAnsi" w:cstheme="minorBidi"/>
          <w:color w:val="auto"/>
          <w:sz w:val="22"/>
          <w:szCs w:val="22"/>
          <w:lang w:val="en-US"/>
        </w:rPr>
      </w:pPr>
      <w:r>
        <w:t>Test Results</w:t>
      </w:r>
      <w:r>
        <w:tab/>
      </w:r>
      <w:r>
        <w:fldChar w:fldCharType="begin"/>
      </w:r>
      <w:r>
        <w:instrText xml:space="preserve"> PAGEREF _Toc463037918 \h </w:instrText>
      </w:r>
      <w:r>
        <w:fldChar w:fldCharType="separate"/>
      </w:r>
      <w:r>
        <w:t>5</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1.3.</w:t>
      </w:r>
      <w:r>
        <w:rPr>
          <w:rFonts w:asciiTheme="minorHAnsi" w:eastAsiaTheme="minorEastAsia" w:hAnsiTheme="minorHAnsi" w:cstheme="minorBidi"/>
          <w:color w:val="auto"/>
          <w:sz w:val="22"/>
          <w:szCs w:val="22"/>
          <w:lang w:val="en-US"/>
        </w:rPr>
        <w:tab/>
      </w:r>
      <w:r>
        <w:t>Executed Test Cases</w:t>
      </w:r>
      <w:r>
        <w:tab/>
      </w:r>
      <w:r>
        <w:fldChar w:fldCharType="begin"/>
      </w:r>
      <w:r>
        <w:instrText xml:space="preserve"> PAGEREF _Toc463037919 \h </w:instrText>
      </w:r>
      <w:r>
        <w:fldChar w:fldCharType="separate"/>
      </w:r>
      <w:r>
        <w:t>5</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1.4.</w:t>
      </w:r>
      <w:r>
        <w:rPr>
          <w:rFonts w:asciiTheme="minorHAnsi" w:eastAsiaTheme="minorEastAsia" w:hAnsiTheme="minorHAnsi" w:cstheme="minorBidi"/>
          <w:color w:val="auto"/>
          <w:sz w:val="22"/>
          <w:szCs w:val="22"/>
          <w:lang w:val="en-US"/>
        </w:rPr>
        <w:tab/>
      </w:r>
      <w:r>
        <w:t>Exploratory testing</w:t>
      </w:r>
      <w:r>
        <w:tab/>
      </w:r>
      <w:r>
        <w:fldChar w:fldCharType="begin"/>
      </w:r>
      <w:r>
        <w:instrText xml:space="preserve"> PAGEREF _Toc463037920 \h </w:instrText>
      </w:r>
      <w:r>
        <w:fldChar w:fldCharType="separate"/>
      </w:r>
      <w:r>
        <w:t>5</w:t>
      </w:r>
      <w:r>
        <w:fldChar w:fldCharType="end"/>
      </w:r>
    </w:p>
    <w:p w:rsidR="00B73964" w:rsidRDefault="00B73964">
      <w:pPr>
        <w:pStyle w:val="TOC1"/>
        <w:rPr>
          <w:rFonts w:asciiTheme="minorHAnsi" w:eastAsiaTheme="minorEastAsia" w:hAnsiTheme="minorHAnsi" w:cstheme="minorBidi"/>
          <w:color w:val="auto"/>
          <w:sz w:val="22"/>
          <w:szCs w:val="22"/>
          <w:lang w:val="en-US"/>
        </w:rPr>
      </w:pPr>
      <w:r>
        <w:t>Defects</w:t>
      </w:r>
      <w:r>
        <w:tab/>
      </w:r>
      <w:r>
        <w:fldChar w:fldCharType="begin"/>
      </w:r>
      <w:r>
        <w:instrText xml:space="preserve"> PAGEREF _Toc463037921 \h </w:instrText>
      </w:r>
      <w:r>
        <w:fldChar w:fldCharType="separate"/>
      </w:r>
      <w:r>
        <w:t>6</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1.5.</w:t>
      </w:r>
      <w:r>
        <w:rPr>
          <w:rFonts w:asciiTheme="minorHAnsi" w:eastAsiaTheme="minorEastAsia" w:hAnsiTheme="minorHAnsi" w:cstheme="minorBidi"/>
          <w:color w:val="auto"/>
          <w:sz w:val="22"/>
          <w:szCs w:val="22"/>
          <w:lang w:val="en-US"/>
        </w:rPr>
        <w:tab/>
      </w:r>
      <w:r>
        <w:t>New defects</w:t>
      </w:r>
      <w:r>
        <w:tab/>
      </w:r>
      <w:r>
        <w:fldChar w:fldCharType="begin"/>
      </w:r>
      <w:r>
        <w:instrText xml:space="preserve"> PAGEREF _Toc463037922 \h </w:instrText>
      </w:r>
      <w:r>
        <w:fldChar w:fldCharType="separate"/>
      </w:r>
      <w:r>
        <w:t>6</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1.6.</w:t>
      </w:r>
      <w:r>
        <w:rPr>
          <w:rFonts w:asciiTheme="minorHAnsi" w:eastAsiaTheme="minorEastAsia" w:hAnsiTheme="minorHAnsi" w:cstheme="minorBidi"/>
          <w:color w:val="auto"/>
          <w:sz w:val="22"/>
          <w:szCs w:val="22"/>
          <w:lang w:val="en-US"/>
        </w:rPr>
        <w:tab/>
      </w:r>
      <w:r>
        <w:t>Validated bugs</w:t>
      </w:r>
      <w:r>
        <w:tab/>
      </w:r>
      <w:r>
        <w:fldChar w:fldCharType="begin"/>
      </w:r>
      <w:r>
        <w:instrText xml:space="preserve"> PAGEREF _Toc463037923 \h </w:instrText>
      </w:r>
      <w:r>
        <w:fldChar w:fldCharType="separate"/>
      </w:r>
      <w:r>
        <w:t>6</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1.7.</w:t>
      </w:r>
      <w:r>
        <w:rPr>
          <w:rFonts w:asciiTheme="minorHAnsi" w:eastAsiaTheme="minorEastAsia" w:hAnsiTheme="minorHAnsi" w:cstheme="minorBidi"/>
          <w:color w:val="auto"/>
          <w:sz w:val="22"/>
          <w:szCs w:val="22"/>
          <w:lang w:val="en-US"/>
        </w:rPr>
        <w:tab/>
      </w:r>
      <w:r>
        <w:t>Old bugs still open</w:t>
      </w:r>
      <w:r>
        <w:tab/>
      </w:r>
      <w:r>
        <w:fldChar w:fldCharType="begin"/>
      </w:r>
      <w:r>
        <w:instrText xml:space="preserve"> PAGEREF _Toc463037924 \h </w:instrText>
      </w:r>
      <w:r>
        <w:fldChar w:fldCharType="separate"/>
      </w:r>
      <w:r>
        <w:t>6</w:t>
      </w:r>
      <w:r>
        <w:fldChar w:fldCharType="end"/>
      </w:r>
    </w:p>
    <w:p w:rsidR="00B73964" w:rsidRDefault="00B73964">
      <w:pPr>
        <w:pStyle w:val="TOC1"/>
        <w:rPr>
          <w:rFonts w:asciiTheme="minorHAnsi" w:eastAsiaTheme="minorEastAsia" w:hAnsiTheme="minorHAnsi" w:cstheme="minorBidi"/>
          <w:color w:val="auto"/>
          <w:sz w:val="22"/>
          <w:szCs w:val="22"/>
          <w:lang w:val="en-US"/>
        </w:rPr>
      </w:pPr>
      <w:r>
        <w:t>Conclusions</w:t>
      </w:r>
      <w:r>
        <w:tab/>
      </w:r>
      <w:r>
        <w:fldChar w:fldCharType="begin"/>
      </w:r>
      <w:r>
        <w:instrText xml:space="preserve"> PAGEREF _Toc463037925 \h </w:instrText>
      </w:r>
      <w:r>
        <w:fldChar w:fldCharType="separate"/>
      </w:r>
      <w:r>
        <w:t>7</w:t>
      </w:r>
      <w:r>
        <w:fldChar w:fldCharType="end"/>
      </w:r>
    </w:p>
    <w:p w:rsidR="00F94C69" w:rsidRPr="0048624E" w:rsidRDefault="00334EB6" w:rsidP="001C3F82">
      <w:pPr>
        <w:pStyle w:val="InfoParagraph1"/>
      </w:pPr>
      <w:r>
        <w:rPr>
          <w:b/>
          <w:bCs/>
          <w:caps/>
        </w:rPr>
        <w:fldChar w:fldCharType="end"/>
      </w:r>
      <w:r w:rsidR="00281AAC">
        <w:br w:type="page"/>
      </w:r>
      <w:bookmarkStart w:id="2" w:name="_Toc381091466"/>
    </w:p>
    <w:p w:rsidR="007C688E" w:rsidRDefault="007C688E" w:rsidP="00822D78">
      <w:pPr>
        <w:pStyle w:val="Heading1"/>
      </w:pPr>
      <w:bookmarkStart w:id="3" w:name="_Toc302146247"/>
      <w:bookmarkStart w:id="4" w:name="_Toc463037915"/>
      <w:bookmarkStart w:id="5" w:name="_Toc440274109"/>
      <w:r>
        <w:lastRenderedPageBreak/>
        <w:t>Testing Scope</w:t>
      </w:r>
      <w:bookmarkEnd w:id="3"/>
      <w:bookmarkEnd w:id="4"/>
    </w:p>
    <w:p w:rsidR="00822D78" w:rsidRPr="00822D78" w:rsidRDefault="00822D78" w:rsidP="00822D78">
      <w:pPr>
        <w:pStyle w:val="Body"/>
      </w:pPr>
    </w:p>
    <w:tbl>
      <w:tblPr>
        <w:tblStyle w:val="TableGrid"/>
        <w:tblW w:w="9357"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880"/>
        <w:gridCol w:w="1890"/>
        <w:gridCol w:w="2070"/>
        <w:gridCol w:w="2517"/>
      </w:tblGrid>
      <w:tr w:rsidR="00822D78" w:rsidRPr="00931529" w:rsidTr="00822D78">
        <w:trPr>
          <w:trHeight w:val="500"/>
          <w:tblHeader/>
        </w:trPr>
        <w:tc>
          <w:tcPr>
            <w:tcW w:w="2880" w:type="dxa"/>
            <w:shd w:val="clear" w:color="auto" w:fill="F2F2F2" w:themeFill="background1" w:themeFillShade="F2"/>
            <w:vAlign w:val="bottom"/>
          </w:tcPr>
          <w:p w:rsidR="00822D78" w:rsidRPr="00931529" w:rsidRDefault="00822D78" w:rsidP="00333279">
            <w:pPr>
              <w:rPr>
                <w:sz w:val="18"/>
                <w:szCs w:val="18"/>
              </w:rPr>
            </w:pPr>
            <w:r>
              <w:rPr>
                <w:sz w:val="18"/>
                <w:szCs w:val="18"/>
              </w:rPr>
              <w:t>Product/Feature</w:t>
            </w:r>
          </w:p>
        </w:tc>
        <w:tc>
          <w:tcPr>
            <w:tcW w:w="1890" w:type="dxa"/>
            <w:shd w:val="clear" w:color="auto" w:fill="F2F2F2" w:themeFill="background1" w:themeFillShade="F2"/>
            <w:vAlign w:val="bottom"/>
          </w:tcPr>
          <w:p w:rsidR="00822D78" w:rsidRPr="00931529" w:rsidRDefault="00822D78" w:rsidP="00333279">
            <w:pPr>
              <w:rPr>
                <w:sz w:val="18"/>
                <w:szCs w:val="18"/>
              </w:rPr>
            </w:pPr>
            <w:r>
              <w:rPr>
                <w:sz w:val="18"/>
                <w:szCs w:val="18"/>
              </w:rPr>
              <w:t>Testing Period</w:t>
            </w:r>
          </w:p>
        </w:tc>
        <w:tc>
          <w:tcPr>
            <w:tcW w:w="2070" w:type="dxa"/>
            <w:shd w:val="clear" w:color="auto" w:fill="F2F2F2" w:themeFill="background1" w:themeFillShade="F2"/>
            <w:vAlign w:val="bottom"/>
          </w:tcPr>
          <w:p w:rsidR="00822D78" w:rsidRPr="00931529" w:rsidRDefault="00822D78" w:rsidP="00333279">
            <w:pPr>
              <w:rPr>
                <w:sz w:val="18"/>
                <w:szCs w:val="18"/>
              </w:rPr>
            </w:pPr>
            <w:r>
              <w:rPr>
                <w:sz w:val="18"/>
                <w:szCs w:val="18"/>
              </w:rPr>
              <w:t>Tested Builds</w:t>
            </w:r>
          </w:p>
        </w:tc>
        <w:tc>
          <w:tcPr>
            <w:tcW w:w="2517" w:type="dxa"/>
            <w:shd w:val="clear" w:color="auto" w:fill="F2F2F2" w:themeFill="background1" w:themeFillShade="F2"/>
          </w:tcPr>
          <w:p w:rsidR="00822D78" w:rsidRDefault="00822D78" w:rsidP="00333279">
            <w:pPr>
              <w:rPr>
                <w:sz w:val="18"/>
                <w:szCs w:val="18"/>
              </w:rPr>
            </w:pPr>
            <w:proofErr w:type="spellStart"/>
            <w:r>
              <w:rPr>
                <w:sz w:val="18"/>
                <w:szCs w:val="18"/>
              </w:rPr>
              <w:t>Deloyment</w:t>
            </w:r>
            <w:proofErr w:type="spellEnd"/>
            <w:r>
              <w:rPr>
                <w:sz w:val="18"/>
                <w:szCs w:val="18"/>
              </w:rPr>
              <w:t xml:space="preserve"> Date</w:t>
            </w:r>
          </w:p>
        </w:tc>
      </w:tr>
      <w:tr w:rsidR="00822D78" w:rsidRPr="00931529" w:rsidTr="00822D78">
        <w:trPr>
          <w:trHeight w:val="500"/>
        </w:trPr>
        <w:tc>
          <w:tcPr>
            <w:tcW w:w="2880" w:type="dxa"/>
          </w:tcPr>
          <w:p w:rsidR="00822D78" w:rsidRPr="00F768C8" w:rsidRDefault="008B7E21" w:rsidP="00F768C8">
            <w:pPr>
              <w:rPr>
                <w:sz w:val="18"/>
                <w:szCs w:val="18"/>
              </w:rPr>
            </w:pPr>
            <w:r w:rsidRPr="00F768C8">
              <w:rPr>
                <w:sz w:val="18"/>
                <w:szCs w:val="18"/>
              </w:rPr>
              <w:t xml:space="preserve">E-commerce merchant, </w:t>
            </w:r>
            <w:r w:rsidR="00D5248A" w:rsidRPr="00F768C8">
              <w:rPr>
                <w:sz w:val="18"/>
                <w:szCs w:val="18"/>
              </w:rPr>
              <w:t>music, movie, tv &amp; gaming merch | Alternative clothing</w:t>
            </w:r>
          </w:p>
        </w:tc>
        <w:tc>
          <w:tcPr>
            <w:tcW w:w="1890" w:type="dxa"/>
          </w:tcPr>
          <w:p w:rsidR="00822D78" w:rsidRPr="00F768C8" w:rsidRDefault="00D5248A" w:rsidP="00F768C8">
            <w:pPr>
              <w:rPr>
                <w:sz w:val="18"/>
                <w:szCs w:val="18"/>
              </w:rPr>
            </w:pPr>
            <w:r w:rsidRPr="00F768C8">
              <w:rPr>
                <w:sz w:val="18"/>
                <w:szCs w:val="18"/>
              </w:rPr>
              <w:t>2023.06.06 – 2023.06.20</w:t>
            </w:r>
          </w:p>
        </w:tc>
        <w:tc>
          <w:tcPr>
            <w:tcW w:w="2070" w:type="dxa"/>
          </w:tcPr>
          <w:p w:rsidR="00822D78" w:rsidRPr="00F768C8" w:rsidRDefault="00D5248A" w:rsidP="00F768C8">
            <w:pPr>
              <w:rPr>
                <w:sz w:val="18"/>
                <w:szCs w:val="18"/>
              </w:rPr>
            </w:pPr>
            <w:r w:rsidRPr="00F768C8">
              <w:rPr>
                <w:sz w:val="18"/>
                <w:szCs w:val="18"/>
              </w:rPr>
              <w:t xml:space="preserve">     1.1</w:t>
            </w:r>
          </w:p>
        </w:tc>
        <w:tc>
          <w:tcPr>
            <w:tcW w:w="2517" w:type="dxa"/>
          </w:tcPr>
          <w:p w:rsidR="00822D78" w:rsidRPr="00F768C8" w:rsidRDefault="00D5248A" w:rsidP="00F768C8">
            <w:pPr>
              <w:rPr>
                <w:sz w:val="18"/>
                <w:szCs w:val="18"/>
              </w:rPr>
            </w:pPr>
            <w:r w:rsidRPr="00F768C8">
              <w:rPr>
                <w:sz w:val="18"/>
                <w:szCs w:val="18"/>
              </w:rPr>
              <w:t xml:space="preserve">   13.07.2023</w:t>
            </w:r>
          </w:p>
        </w:tc>
      </w:tr>
      <w:tr w:rsidR="00080879" w:rsidRPr="00931529" w:rsidTr="00822D78">
        <w:trPr>
          <w:trHeight w:val="500"/>
        </w:trPr>
        <w:tc>
          <w:tcPr>
            <w:tcW w:w="2880" w:type="dxa"/>
          </w:tcPr>
          <w:p w:rsidR="00080879" w:rsidRDefault="00080879" w:rsidP="00080879">
            <w:pPr>
              <w:rPr>
                <w:sz w:val="18"/>
                <w:szCs w:val="18"/>
              </w:rPr>
            </w:pPr>
            <w:r>
              <w:rPr>
                <w:sz w:val="18"/>
                <w:szCs w:val="18"/>
              </w:rPr>
              <w:t>Onclick functionality for main tabs</w:t>
            </w:r>
          </w:p>
        </w:tc>
        <w:tc>
          <w:tcPr>
            <w:tcW w:w="1890" w:type="dxa"/>
          </w:tcPr>
          <w:p w:rsidR="00080879" w:rsidRDefault="00080879" w:rsidP="00080879">
            <w:pPr>
              <w:rPr>
                <w:sz w:val="18"/>
                <w:szCs w:val="18"/>
              </w:rPr>
            </w:pPr>
          </w:p>
        </w:tc>
        <w:tc>
          <w:tcPr>
            <w:tcW w:w="2070" w:type="dxa"/>
          </w:tcPr>
          <w:p w:rsidR="00080879" w:rsidRPr="00931529" w:rsidRDefault="00080879" w:rsidP="00080879">
            <w:pPr>
              <w:rPr>
                <w:sz w:val="18"/>
                <w:szCs w:val="18"/>
              </w:rPr>
            </w:pPr>
          </w:p>
        </w:tc>
        <w:tc>
          <w:tcPr>
            <w:tcW w:w="2517" w:type="dxa"/>
          </w:tcPr>
          <w:p w:rsidR="00080879" w:rsidRPr="00931529" w:rsidRDefault="00080879" w:rsidP="00080879">
            <w:pPr>
              <w:rPr>
                <w:sz w:val="18"/>
                <w:szCs w:val="18"/>
              </w:rPr>
            </w:pPr>
          </w:p>
        </w:tc>
      </w:tr>
      <w:tr w:rsidR="00080879" w:rsidRPr="00931529" w:rsidTr="00822D78">
        <w:trPr>
          <w:trHeight w:val="500"/>
        </w:trPr>
        <w:tc>
          <w:tcPr>
            <w:tcW w:w="2880" w:type="dxa"/>
          </w:tcPr>
          <w:p w:rsidR="00080879" w:rsidRDefault="00132E70" w:rsidP="00080879">
            <w:pPr>
              <w:rPr>
                <w:sz w:val="18"/>
                <w:szCs w:val="18"/>
              </w:rPr>
            </w:pPr>
            <w:r>
              <w:rPr>
                <w:sz w:val="18"/>
                <w:szCs w:val="18"/>
              </w:rPr>
              <w:t>Account (</w:t>
            </w:r>
            <w:r w:rsidR="00080879">
              <w:rPr>
                <w:sz w:val="18"/>
                <w:szCs w:val="18"/>
              </w:rPr>
              <w:t>Registration, Login, Logout</w:t>
            </w:r>
            <w:r>
              <w:rPr>
                <w:sz w:val="18"/>
                <w:szCs w:val="18"/>
              </w:rPr>
              <w:t>)</w:t>
            </w:r>
          </w:p>
        </w:tc>
        <w:tc>
          <w:tcPr>
            <w:tcW w:w="1890" w:type="dxa"/>
          </w:tcPr>
          <w:p w:rsidR="00080879" w:rsidRPr="00931529" w:rsidRDefault="00080879" w:rsidP="00080879">
            <w:pPr>
              <w:rPr>
                <w:sz w:val="18"/>
                <w:szCs w:val="18"/>
              </w:rPr>
            </w:pPr>
          </w:p>
        </w:tc>
        <w:tc>
          <w:tcPr>
            <w:tcW w:w="2070" w:type="dxa"/>
          </w:tcPr>
          <w:p w:rsidR="00080879" w:rsidRPr="00931529" w:rsidRDefault="00080879" w:rsidP="00080879">
            <w:pPr>
              <w:rPr>
                <w:sz w:val="18"/>
                <w:szCs w:val="18"/>
              </w:rPr>
            </w:pPr>
          </w:p>
        </w:tc>
        <w:tc>
          <w:tcPr>
            <w:tcW w:w="2517" w:type="dxa"/>
          </w:tcPr>
          <w:p w:rsidR="00080879" w:rsidRPr="00931529" w:rsidRDefault="00080879" w:rsidP="00080879">
            <w:pPr>
              <w:rPr>
                <w:sz w:val="18"/>
                <w:szCs w:val="18"/>
              </w:rPr>
            </w:pPr>
          </w:p>
        </w:tc>
      </w:tr>
      <w:tr w:rsidR="00080879" w:rsidRPr="00931529" w:rsidTr="00822D78">
        <w:trPr>
          <w:trHeight w:val="500"/>
        </w:trPr>
        <w:tc>
          <w:tcPr>
            <w:tcW w:w="2880" w:type="dxa"/>
          </w:tcPr>
          <w:p w:rsidR="00080879" w:rsidRPr="00931529" w:rsidRDefault="00080879" w:rsidP="00080879">
            <w:pPr>
              <w:rPr>
                <w:sz w:val="18"/>
                <w:szCs w:val="18"/>
              </w:rPr>
            </w:pPr>
            <w:r>
              <w:rPr>
                <w:sz w:val="18"/>
                <w:szCs w:val="18"/>
              </w:rPr>
              <w:t>Search</w:t>
            </w:r>
          </w:p>
        </w:tc>
        <w:tc>
          <w:tcPr>
            <w:tcW w:w="1890" w:type="dxa"/>
          </w:tcPr>
          <w:p w:rsidR="00080879" w:rsidRPr="00931529" w:rsidRDefault="00080879" w:rsidP="00080879">
            <w:pPr>
              <w:rPr>
                <w:sz w:val="18"/>
                <w:szCs w:val="18"/>
              </w:rPr>
            </w:pPr>
          </w:p>
        </w:tc>
        <w:tc>
          <w:tcPr>
            <w:tcW w:w="2070" w:type="dxa"/>
          </w:tcPr>
          <w:p w:rsidR="00080879" w:rsidRPr="00931529" w:rsidRDefault="00080879" w:rsidP="00080879">
            <w:pPr>
              <w:rPr>
                <w:sz w:val="18"/>
                <w:szCs w:val="18"/>
              </w:rPr>
            </w:pPr>
          </w:p>
        </w:tc>
        <w:tc>
          <w:tcPr>
            <w:tcW w:w="2517" w:type="dxa"/>
          </w:tcPr>
          <w:p w:rsidR="00080879" w:rsidRPr="00931529" w:rsidRDefault="00080879" w:rsidP="00080879">
            <w:pPr>
              <w:rPr>
                <w:sz w:val="18"/>
                <w:szCs w:val="18"/>
              </w:rPr>
            </w:pPr>
          </w:p>
        </w:tc>
      </w:tr>
      <w:tr w:rsidR="00080879" w:rsidRPr="00931529" w:rsidTr="00080879">
        <w:trPr>
          <w:trHeight w:val="75"/>
        </w:trPr>
        <w:tc>
          <w:tcPr>
            <w:tcW w:w="2880" w:type="dxa"/>
          </w:tcPr>
          <w:p w:rsidR="00080879" w:rsidRPr="00931529" w:rsidRDefault="00080879" w:rsidP="00080879">
            <w:pPr>
              <w:rPr>
                <w:sz w:val="18"/>
                <w:szCs w:val="18"/>
              </w:rPr>
            </w:pPr>
            <w:r>
              <w:rPr>
                <w:sz w:val="18"/>
                <w:szCs w:val="18"/>
              </w:rPr>
              <w:t xml:space="preserve">Add to </w:t>
            </w:r>
            <w:r w:rsidR="00132E70">
              <w:rPr>
                <w:sz w:val="18"/>
                <w:szCs w:val="18"/>
              </w:rPr>
              <w:t>basket</w:t>
            </w:r>
          </w:p>
        </w:tc>
        <w:tc>
          <w:tcPr>
            <w:tcW w:w="1890" w:type="dxa"/>
          </w:tcPr>
          <w:p w:rsidR="00080879" w:rsidRPr="00931529" w:rsidRDefault="00080879" w:rsidP="00080879">
            <w:pPr>
              <w:rPr>
                <w:sz w:val="18"/>
                <w:szCs w:val="18"/>
              </w:rPr>
            </w:pPr>
          </w:p>
        </w:tc>
        <w:tc>
          <w:tcPr>
            <w:tcW w:w="2070" w:type="dxa"/>
          </w:tcPr>
          <w:p w:rsidR="00080879" w:rsidRPr="00931529" w:rsidRDefault="00080879" w:rsidP="00080879">
            <w:pPr>
              <w:rPr>
                <w:sz w:val="18"/>
                <w:szCs w:val="18"/>
              </w:rPr>
            </w:pPr>
          </w:p>
        </w:tc>
        <w:tc>
          <w:tcPr>
            <w:tcW w:w="2517" w:type="dxa"/>
          </w:tcPr>
          <w:p w:rsidR="00080879" w:rsidRPr="00931529" w:rsidRDefault="00080879" w:rsidP="00080879">
            <w:pPr>
              <w:rPr>
                <w:sz w:val="18"/>
                <w:szCs w:val="18"/>
              </w:rPr>
            </w:pPr>
          </w:p>
        </w:tc>
      </w:tr>
      <w:tr w:rsidR="00080879" w:rsidRPr="00931529" w:rsidTr="00080879">
        <w:trPr>
          <w:trHeight w:val="75"/>
        </w:trPr>
        <w:tc>
          <w:tcPr>
            <w:tcW w:w="2880" w:type="dxa"/>
          </w:tcPr>
          <w:p w:rsidR="00080879" w:rsidRDefault="00080879" w:rsidP="00080879">
            <w:pPr>
              <w:rPr>
                <w:sz w:val="18"/>
                <w:szCs w:val="18"/>
              </w:rPr>
            </w:pPr>
            <w:r>
              <w:rPr>
                <w:sz w:val="18"/>
                <w:szCs w:val="18"/>
              </w:rPr>
              <w:t xml:space="preserve">Shopping </w:t>
            </w:r>
            <w:r w:rsidR="00132E70">
              <w:rPr>
                <w:sz w:val="18"/>
                <w:szCs w:val="18"/>
              </w:rPr>
              <w:t>basket</w:t>
            </w:r>
          </w:p>
        </w:tc>
        <w:tc>
          <w:tcPr>
            <w:tcW w:w="1890" w:type="dxa"/>
          </w:tcPr>
          <w:p w:rsidR="00080879" w:rsidRPr="00931529" w:rsidRDefault="00080879" w:rsidP="00080879">
            <w:pPr>
              <w:rPr>
                <w:sz w:val="18"/>
                <w:szCs w:val="18"/>
              </w:rPr>
            </w:pPr>
          </w:p>
        </w:tc>
        <w:tc>
          <w:tcPr>
            <w:tcW w:w="2070" w:type="dxa"/>
          </w:tcPr>
          <w:p w:rsidR="00080879" w:rsidRPr="00931529" w:rsidRDefault="00080879" w:rsidP="00080879">
            <w:pPr>
              <w:rPr>
                <w:sz w:val="18"/>
                <w:szCs w:val="18"/>
              </w:rPr>
            </w:pPr>
          </w:p>
        </w:tc>
        <w:tc>
          <w:tcPr>
            <w:tcW w:w="2517" w:type="dxa"/>
          </w:tcPr>
          <w:p w:rsidR="00080879" w:rsidRPr="00931529" w:rsidRDefault="00080879" w:rsidP="00080879">
            <w:pPr>
              <w:rPr>
                <w:sz w:val="18"/>
                <w:szCs w:val="18"/>
              </w:rPr>
            </w:pPr>
          </w:p>
        </w:tc>
      </w:tr>
      <w:tr w:rsidR="00080879" w:rsidRPr="00931529" w:rsidTr="00080879">
        <w:trPr>
          <w:trHeight w:val="75"/>
        </w:trPr>
        <w:tc>
          <w:tcPr>
            <w:tcW w:w="2880" w:type="dxa"/>
          </w:tcPr>
          <w:p w:rsidR="00080879" w:rsidRDefault="00080879" w:rsidP="00080879">
            <w:pPr>
              <w:rPr>
                <w:sz w:val="18"/>
                <w:szCs w:val="18"/>
              </w:rPr>
            </w:pPr>
            <w:r>
              <w:rPr>
                <w:sz w:val="18"/>
                <w:szCs w:val="18"/>
              </w:rPr>
              <w:t>Checkout</w:t>
            </w:r>
          </w:p>
        </w:tc>
        <w:tc>
          <w:tcPr>
            <w:tcW w:w="1890" w:type="dxa"/>
          </w:tcPr>
          <w:p w:rsidR="00080879" w:rsidRPr="00931529" w:rsidRDefault="00080879" w:rsidP="00080879">
            <w:pPr>
              <w:rPr>
                <w:sz w:val="18"/>
                <w:szCs w:val="18"/>
              </w:rPr>
            </w:pPr>
          </w:p>
        </w:tc>
        <w:tc>
          <w:tcPr>
            <w:tcW w:w="2070" w:type="dxa"/>
          </w:tcPr>
          <w:p w:rsidR="00080879" w:rsidRPr="00931529" w:rsidRDefault="00080879" w:rsidP="00080879">
            <w:pPr>
              <w:rPr>
                <w:sz w:val="18"/>
                <w:szCs w:val="18"/>
              </w:rPr>
            </w:pPr>
          </w:p>
        </w:tc>
        <w:tc>
          <w:tcPr>
            <w:tcW w:w="2517" w:type="dxa"/>
          </w:tcPr>
          <w:p w:rsidR="00080879" w:rsidRPr="00931529" w:rsidRDefault="00080879" w:rsidP="00080879">
            <w:pPr>
              <w:rPr>
                <w:sz w:val="18"/>
                <w:szCs w:val="18"/>
              </w:rPr>
            </w:pPr>
          </w:p>
        </w:tc>
      </w:tr>
    </w:tbl>
    <w:p w:rsidR="005E36C1" w:rsidRDefault="005E36C1" w:rsidP="005E36C1">
      <w:pPr>
        <w:pStyle w:val="Body"/>
      </w:pPr>
    </w:p>
    <w:p w:rsidR="00D5248A" w:rsidRDefault="00D5248A" w:rsidP="005E36C1">
      <w:pPr>
        <w:pStyle w:val="Body"/>
      </w:pPr>
    </w:p>
    <w:p w:rsidR="00D5248A" w:rsidRPr="005E36C1" w:rsidRDefault="00D5248A" w:rsidP="005E36C1">
      <w:pPr>
        <w:pStyle w:val="Body"/>
      </w:pPr>
    </w:p>
    <w:p w:rsidR="005E36C1" w:rsidRPr="005E36C1" w:rsidRDefault="005E36C1" w:rsidP="005E36C1">
      <w:pPr>
        <w:pStyle w:val="Body"/>
      </w:pPr>
    </w:p>
    <w:p w:rsidR="00524A7A" w:rsidRDefault="005E36C1" w:rsidP="000D3BFB">
      <w:pPr>
        <w:pStyle w:val="Heading2"/>
      </w:pPr>
      <w:bookmarkStart w:id="6" w:name="_Toc463037916"/>
      <w:r>
        <w:t xml:space="preserve">Test </w:t>
      </w:r>
      <w:r w:rsidR="007C688E" w:rsidRPr="007C688E">
        <w:t>Environment</w:t>
      </w:r>
      <w:bookmarkEnd w:id="6"/>
    </w:p>
    <w:p w:rsidR="007C688E" w:rsidRDefault="007C688E" w:rsidP="007C688E">
      <w:pPr>
        <w:pStyle w:val="InfoParagraph1"/>
        <w:rPr>
          <w:b/>
          <w:u w:val="single"/>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060"/>
        <w:gridCol w:w="3510"/>
        <w:gridCol w:w="2786"/>
      </w:tblGrid>
      <w:tr w:rsidR="007C688E" w:rsidRPr="00931529" w:rsidTr="00822D78">
        <w:trPr>
          <w:trHeight w:val="500"/>
          <w:tblHeader/>
        </w:trPr>
        <w:tc>
          <w:tcPr>
            <w:tcW w:w="3060" w:type="dxa"/>
            <w:shd w:val="clear" w:color="auto" w:fill="F2F2F2" w:themeFill="background1" w:themeFillShade="F2"/>
            <w:vAlign w:val="bottom"/>
          </w:tcPr>
          <w:p w:rsidR="007C688E" w:rsidRPr="00931529" w:rsidRDefault="00822D78" w:rsidP="00164345">
            <w:pPr>
              <w:rPr>
                <w:sz w:val="18"/>
                <w:szCs w:val="18"/>
              </w:rPr>
            </w:pPr>
            <w:r>
              <w:rPr>
                <w:sz w:val="18"/>
                <w:szCs w:val="18"/>
              </w:rPr>
              <w:t>Test Environment</w:t>
            </w:r>
          </w:p>
        </w:tc>
        <w:tc>
          <w:tcPr>
            <w:tcW w:w="3510" w:type="dxa"/>
            <w:shd w:val="clear" w:color="auto" w:fill="F2F2F2" w:themeFill="background1" w:themeFillShade="F2"/>
            <w:vAlign w:val="bottom"/>
          </w:tcPr>
          <w:p w:rsidR="007C688E" w:rsidRPr="00931529" w:rsidRDefault="007C688E" w:rsidP="00164345">
            <w:pPr>
              <w:rPr>
                <w:sz w:val="18"/>
                <w:szCs w:val="18"/>
              </w:rPr>
            </w:pPr>
            <w:r>
              <w:rPr>
                <w:sz w:val="18"/>
                <w:szCs w:val="18"/>
              </w:rPr>
              <w:t>Software Details</w:t>
            </w:r>
          </w:p>
        </w:tc>
        <w:tc>
          <w:tcPr>
            <w:tcW w:w="2786" w:type="dxa"/>
            <w:shd w:val="clear" w:color="auto" w:fill="F2F2F2" w:themeFill="background1" w:themeFillShade="F2"/>
            <w:vAlign w:val="bottom"/>
          </w:tcPr>
          <w:p w:rsidR="007C688E" w:rsidRPr="00931529" w:rsidRDefault="007C688E" w:rsidP="00164345">
            <w:pPr>
              <w:rPr>
                <w:sz w:val="18"/>
                <w:szCs w:val="18"/>
              </w:rPr>
            </w:pPr>
            <w:r>
              <w:rPr>
                <w:sz w:val="18"/>
                <w:szCs w:val="18"/>
              </w:rPr>
              <w:t>Comments</w:t>
            </w:r>
          </w:p>
        </w:tc>
      </w:tr>
      <w:tr w:rsidR="007C688E" w:rsidRPr="00931529" w:rsidTr="00822D78">
        <w:trPr>
          <w:trHeight w:val="500"/>
        </w:trPr>
        <w:tc>
          <w:tcPr>
            <w:tcW w:w="3060" w:type="dxa"/>
          </w:tcPr>
          <w:p w:rsidR="00080879" w:rsidRDefault="00080879" w:rsidP="007C688E">
            <w:pPr>
              <w:pStyle w:val="InfoParagraph1"/>
              <w:rPr>
                <w:color w:val="00B0F0"/>
              </w:rPr>
            </w:pPr>
          </w:p>
          <w:p w:rsidR="00080879" w:rsidRDefault="00080879" w:rsidP="007C688E">
            <w:pPr>
              <w:pStyle w:val="InfoParagraph1"/>
              <w:rPr>
                <w:color w:val="00B0F0"/>
              </w:rPr>
            </w:pPr>
          </w:p>
          <w:p w:rsidR="007C688E" w:rsidRPr="00B104EE" w:rsidRDefault="00080879" w:rsidP="00B104EE">
            <w:pPr>
              <w:pStyle w:val="Body"/>
              <w:rPr>
                <w:sz w:val="22"/>
                <w:szCs w:val="22"/>
              </w:rPr>
            </w:pPr>
            <w:r w:rsidRPr="00B104EE">
              <w:rPr>
                <w:sz w:val="22"/>
                <w:szCs w:val="22"/>
              </w:rPr>
              <w:t>Production</w:t>
            </w:r>
          </w:p>
          <w:p w:rsidR="00080879" w:rsidRDefault="00080879" w:rsidP="00080879">
            <w:pPr>
              <w:pStyle w:val="Body"/>
            </w:pPr>
          </w:p>
          <w:p w:rsidR="00080879" w:rsidRDefault="00080879" w:rsidP="00080879">
            <w:pPr>
              <w:pStyle w:val="Body"/>
            </w:pPr>
          </w:p>
          <w:p w:rsidR="00080879" w:rsidRDefault="00080879" w:rsidP="00080879">
            <w:pPr>
              <w:pStyle w:val="Body"/>
            </w:pPr>
          </w:p>
          <w:p w:rsidR="00080879" w:rsidRDefault="00080879" w:rsidP="00080879">
            <w:pPr>
              <w:pStyle w:val="Body"/>
            </w:pPr>
          </w:p>
          <w:p w:rsidR="00080879" w:rsidRPr="00080879" w:rsidRDefault="00080879" w:rsidP="00080879">
            <w:pPr>
              <w:pStyle w:val="Body"/>
            </w:pPr>
          </w:p>
        </w:tc>
        <w:tc>
          <w:tcPr>
            <w:tcW w:w="3510" w:type="dxa"/>
          </w:tcPr>
          <w:p w:rsidR="007C688E" w:rsidRPr="00B104EE" w:rsidRDefault="00080879" w:rsidP="00B104EE">
            <w:pPr>
              <w:pStyle w:val="Body"/>
              <w:rPr>
                <w:sz w:val="22"/>
                <w:szCs w:val="22"/>
              </w:rPr>
            </w:pPr>
            <w:r w:rsidRPr="00B104EE">
              <w:rPr>
                <w:sz w:val="22"/>
                <w:szCs w:val="22"/>
              </w:rPr>
              <w:t>OS: macOS Ventura</w:t>
            </w:r>
          </w:p>
          <w:p w:rsidR="00080879" w:rsidRPr="00B104EE" w:rsidRDefault="00080879" w:rsidP="00080879">
            <w:pPr>
              <w:pStyle w:val="Body"/>
              <w:rPr>
                <w:sz w:val="22"/>
                <w:szCs w:val="22"/>
              </w:rPr>
            </w:pPr>
            <w:r w:rsidRPr="00B104EE">
              <w:rPr>
                <w:sz w:val="22"/>
                <w:szCs w:val="22"/>
              </w:rPr>
              <w:t>Version: 13.4</w:t>
            </w:r>
          </w:p>
          <w:p w:rsidR="00080879" w:rsidRPr="00B104EE" w:rsidRDefault="00080879" w:rsidP="00080879">
            <w:pPr>
              <w:pStyle w:val="Body"/>
              <w:rPr>
                <w:sz w:val="22"/>
                <w:szCs w:val="22"/>
              </w:rPr>
            </w:pPr>
          </w:p>
          <w:p w:rsidR="00080879" w:rsidRPr="00B104EE" w:rsidRDefault="00080879" w:rsidP="00080879">
            <w:pPr>
              <w:pStyle w:val="Body"/>
              <w:rPr>
                <w:rFonts w:ascii="Roboto" w:hAnsi="Roboto"/>
                <w:color w:val="9AA0A6"/>
                <w:sz w:val="22"/>
                <w:szCs w:val="22"/>
              </w:rPr>
            </w:pPr>
            <w:r w:rsidRPr="00B104EE">
              <w:rPr>
                <w:sz w:val="22"/>
                <w:szCs w:val="22"/>
              </w:rPr>
              <w:t xml:space="preserve">Google Chrome </w:t>
            </w:r>
            <w:r w:rsidRPr="00B104EE">
              <w:rPr>
                <w:rFonts w:ascii="Roboto" w:hAnsi="Roboto"/>
                <w:color w:val="9AA0A6"/>
                <w:sz w:val="22"/>
                <w:szCs w:val="22"/>
              </w:rPr>
              <w:t>Version 114.0.5735.133 (Official Build) (arm64)</w:t>
            </w:r>
          </w:p>
          <w:p w:rsidR="00080879" w:rsidRPr="00B104EE" w:rsidRDefault="00080879" w:rsidP="00080879">
            <w:pPr>
              <w:pStyle w:val="Body"/>
              <w:rPr>
                <w:rFonts w:ascii="Roboto" w:hAnsi="Roboto"/>
                <w:color w:val="9AA0A6"/>
                <w:sz w:val="22"/>
                <w:szCs w:val="22"/>
              </w:rPr>
            </w:pPr>
          </w:p>
          <w:p w:rsidR="00080879" w:rsidRPr="00B104EE" w:rsidRDefault="00080879" w:rsidP="00080879">
            <w:pPr>
              <w:pStyle w:val="Body"/>
              <w:rPr>
                <w:rFonts w:ascii="Roboto" w:hAnsi="Roboto"/>
                <w:color w:val="9AA0A6"/>
                <w:sz w:val="22"/>
                <w:szCs w:val="22"/>
              </w:rPr>
            </w:pPr>
            <w:r w:rsidRPr="00B104EE">
              <w:rPr>
                <w:rFonts w:ascii="Roboto" w:hAnsi="Roboto"/>
                <w:color w:val="9AA0A6"/>
                <w:sz w:val="22"/>
                <w:szCs w:val="22"/>
              </w:rPr>
              <w:t>Mozilla Firefox</w:t>
            </w:r>
            <w:r w:rsidR="00FE42AB" w:rsidRPr="00B104EE">
              <w:rPr>
                <w:rFonts w:ascii="Roboto" w:hAnsi="Roboto"/>
                <w:color w:val="9AA0A6"/>
                <w:sz w:val="22"/>
                <w:szCs w:val="22"/>
              </w:rPr>
              <w:t xml:space="preserve"> Version 115</w:t>
            </w:r>
          </w:p>
          <w:p w:rsidR="00FE42AB" w:rsidRPr="00B104EE" w:rsidRDefault="00FE42AB" w:rsidP="00080879">
            <w:pPr>
              <w:pStyle w:val="Body"/>
              <w:rPr>
                <w:sz w:val="22"/>
                <w:szCs w:val="22"/>
              </w:rPr>
            </w:pPr>
          </w:p>
          <w:p w:rsidR="00FE42AB" w:rsidRPr="00B104EE" w:rsidRDefault="00FE42AB" w:rsidP="00080879">
            <w:pPr>
              <w:pStyle w:val="Body"/>
              <w:rPr>
                <w:sz w:val="22"/>
                <w:szCs w:val="22"/>
              </w:rPr>
            </w:pPr>
            <w:r w:rsidRPr="00B104EE">
              <w:rPr>
                <w:sz w:val="22"/>
                <w:szCs w:val="22"/>
              </w:rPr>
              <w:t>Safari Version 16.4.1</w:t>
            </w:r>
          </w:p>
          <w:p w:rsidR="00FE42AB" w:rsidRPr="00B104EE" w:rsidRDefault="00FE42AB" w:rsidP="00080879">
            <w:pPr>
              <w:pStyle w:val="Body"/>
              <w:rPr>
                <w:sz w:val="22"/>
                <w:szCs w:val="22"/>
              </w:rPr>
            </w:pPr>
          </w:p>
          <w:p w:rsidR="00FE42AB" w:rsidRPr="00B104EE" w:rsidRDefault="00FE42AB" w:rsidP="00080879">
            <w:pPr>
              <w:pStyle w:val="Body"/>
              <w:rPr>
                <w:sz w:val="22"/>
                <w:szCs w:val="22"/>
              </w:rPr>
            </w:pPr>
            <w:proofErr w:type="spellStart"/>
            <w:r w:rsidRPr="00B104EE">
              <w:rPr>
                <w:sz w:val="22"/>
                <w:szCs w:val="22"/>
              </w:rPr>
              <w:t>Iphone</w:t>
            </w:r>
            <w:proofErr w:type="spellEnd"/>
            <w:r w:rsidRPr="00B104EE">
              <w:rPr>
                <w:sz w:val="22"/>
                <w:szCs w:val="22"/>
              </w:rPr>
              <w:t xml:space="preserve"> 12 Mobile Device</w:t>
            </w:r>
          </w:p>
          <w:p w:rsidR="00FE42AB" w:rsidRPr="00B104EE" w:rsidRDefault="00FE42AB" w:rsidP="00080879">
            <w:pPr>
              <w:pStyle w:val="Body"/>
              <w:rPr>
                <w:sz w:val="22"/>
                <w:szCs w:val="22"/>
              </w:rPr>
            </w:pPr>
          </w:p>
          <w:p w:rsidR="00FE42AB" w:rsidRPr="00B104EE" w:rsidRDefault="00FE42AB" w:rsidP="00080879">
            <w:pPr>
              <w:pStyle w:val="Body"/>
              <w:rPr>
                <w:sz w:val="22"/>
                <w:szCs w:val="22"/>
              </w:rPr>
            </w:pPr>
            <w:r w:rsidRPr="00B104EE">
              <w:rPr>
                <w:sz w:val="22"/>
                <w:szCs w:val="22"/>
              </w:rPr>
              <w:t>OS: iOS 16.5</w:t>
            </w:r>
          </w:p>
          <w:p w:rsidR="00FE42AB" w:rsidRPr="00080879" w:rsidRDefault="00FE42AB" w:rsidP="00080879">
            <w:pPr>
              <w:pStyle w:val="Body"/>
            </w:pPr>
          </w:p>
        </w:tc>
        <w:tc>
          <w:tcPr>
            <w:tcW w:w="2786" w:type="dxa"/>
          </w:tcPr>
          <w:p w:rsidR="00B104EE" w:rsidRDefault="00B104EE" w:rsidP="00B104EE">
            <w:pPr>
              <w:pStyle w:val="Body"/>
            </w:pPr>
          </w:p>
          <w:p w:rsidR="00B104EE" w:rsidRDefault="00B104EE" w:rsidP="00B104EE">
            <w:pPr>
              <w:pStyle w:val="Body"/>
            </w:pPr>
          </w:p>
          <w:p w:rsidR="00B104EE" w:rsidRDefault="00B104EE" w:rsidP="00B104EE">
            <w:pPr>
              <w:pStyle w:val="Body"/>
            </w:pPr>
          </w:p>
          <w:p w:rsidR="00B104EE" w:rsidRDefault="00B104EE" w:rsidP="00B104EE">
            <w:pPr>
              <w:pStyle w:val="Body"/>
            </w:pPr>
          </w:p>
          <w:p w:rsidR="00B104EE" w:rsidRDefault="00B104EE" w:rsidP="00B104EE">
            <w:pPr>
              <w:pStyle w:val="Body"/>
            </w:pPr>
          </w:p>
          <w:p w:rsidR="00F768C8" w:rsidRDefault="00080879" w:rsidP="00B104EE">
            <w:pPr>
              <w:pStyle w:val="Body"/>
              <w:rPr>
                <w:sz w:val="22"/>
                <w:szCs w:val="22"/>
              </w:rPr>
            </w:pPr>
            <w:r w:rsidRPr="00B104EE">
              <w:rPr>
                <w:sz w:val="22"/>
                <w:szCs w:val="22"/>
              </w:rPr>
              <w:t xml:space="preserve">Hardware: </w:t>
            </w:r>
          </w:p>
          <w:p w:rsidR="005635D0" w:rsidRDefault="005635D0" w:rsidP="00B104EE">
            <w:pPr>
              <w:pStyle w:val="Body"/>
              <w:rPr>
                <w:sz w:val="22"/>
                <w:szCs w:val="22"/>
              </w:rPr>
            </w:pPr>
          </w:p>
          <w:p w:rsidR="007C688E" w:rsidRPr="00B104EE" w:rsidRDefault="00080879" w:rsidP="00B104EE">
            <w:pPr>
              <w:pStyle w:val="Body"/>
              <w:rPr>
                <w:sz w:val="22"/>
                <w:szCs w:val="22"/>
              </w:rPr>
            </w:pPr>
            <w:proofErr w:type="spellStart"/>
            <w:r w:rsidRPr="00B104EE">
              <w:rPr>
                <w:sz w:val="22"/>
                <w:szCs w:val="22"/>
              </w:rPr>
              <w:t>Macbook</w:t>
            </w:r>
            <w:proofErr w:type="spellEnd"/>
            <w:r w:rsidRPr="00B104EE">
              <w:rPr>
                <w:sz w:val="22"/>
                <w:szCs w:val="22"/>
              </w:rPr>
              <w:t xml:space="preserve"> Pro M1</w:t>
            </w:r>
            <w:r w:rsidR="00F768C8">
              <w:rPr>
                <w:sz w:val="22"/>
                <w:szCs w:val="22"/>
              </w:rPr>
              <w:t>,</w:t>
            </w:r>
          </w:p>
          <w:p w:rsidR="00FE42AB" w:rsidRPr="005635D0" w:rsidRDefault="00FE42AB" w:rsidP="00F768C8">
            <w:pPr>
              <w:pStyle w:val="Body"/>
              <w:numPr>
                <w:ilvl w:val="0"/>
                <w:numId w:val="48"/>
              </w:numPr>
            </w:pPr>
            <w:r w:rsidRPr="00B104EE">
              <w:rPr>
                <w:sz w:val="22"/>
                <w:szCs w:val="22"/>
              </w:rPr>
              <w:t>GB RAM</w:t>
            </w:r>
          </w:p>
          <w:p w:rsidR="005635D0" w:rsidRDefault="005635D0" w:rsidP="005635D0">
            <w:pPr>
              <w:pStyle w:val="Body"/>
              <w:rPr>
                <w:sz w:val="22"/>
                <w:szCs w:val="22"/>
              </w:rPr>
            </w:pPr>
          </w:p>
          <w:p w:rsidR="005635D0" w:rsidRPr="00FE42AB" w:rsidRDefault="005635D0" w:rsidP="005635D0">
            <w:pPr>
              <w:pStyle w:val="Body"/>
            </w:pPr>
          </w:p>
        </w:tc>
      </w:tr>
    </w:tbl>
    <w:p w:rsidR="00B104EE" w:rsidRDefault="00B104EE" w:rsidP="00F768C8">
      <w:pPr>
        <w:pStyle w:val="Heading2"/>
        <w:numPr>
          <w:ilvl w:val="0"/>
          <w:numId w:val="0"/>
        </w:numPr>
        <w:ind w:left="180"/>
      </w:pPr>
      <w:bookmarkStart w:id="7" w:name="_Toc463037917"/>
    </w:p>
    <w:p w:rsidR="00524A7A" w:rsidRDefault="007C688E" w:rsidP="00F768C8">
      <w:pPr>
        <w:pStyle w:val="Heading2"/>
      </w:pPr>
      <w:r>
        <w:t>Testing Team</w:t>
      </w:r>
      <w:bookmarkEnd w:id="7"/>
    </w:p>
    <w:p w:rsidR="007C688E" w:rsidRDefault="007C688E" w:rsidP="007C688E">
      <w:pPr>
        <w:pStyle w:val="InfoParagraph1"/>
        <w:rPr>
          <w:b/>
          <w:u w:val="single"/>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552"/>
        <w:gridCol w:w="2551"/>
        <w:gridCol w:w="4253"/>
      </w:tblGrid>
      <w:tr w:rsidR="007C688E" w:rsidRPr="00931529" w:rsidTr="00164345">
        <w:trPr>
          <w:trHeight w:val="500"/>
          <w:tblHeader/>
        </w:trPr>
        <w:tc>
          <w:tcPr>
            <w:tcW w:w="2552" w:type="dxa"/>
            <w:shd w:val="clear" w:color="auto" w:fill="F2F2F2" w:themeFill="background1" w:themeFillShade="F2"/>
            <w:vAlign w:val="bottom"/>
          </w:tcPr>
          <w:p w:rsidR="007C688E" w:rsidRPr="00931529" w:rsidRDefault="007C688E" w:rsidP="00164345">
            <w:pPr>
              <w:rPr>
                <w:sz w:val="18"/>
                <w:szCs w:val="18"/>
              </w:rPr>
            </w:pPr>
            <w:r>
              <w:rPr>
                <w:sz w:val="18"/>
                <w:szCs w:val="18"/>
              </w:rPr>
              <w:t>Role</w:t>
            </w:r>
          </w:p>
        </w:tc>
        <w:tc>
          <w:tcPr>
            <w:tcW w:w="2551" w:type="dxa"/>
            <w:shd w:val="clear" w:color="auto" w:fill="F2F2F2" w:themeFill="background1" w:themeFillShade="F2"/>
            <w:vAlign w:val="bottom"/>
          </w:tcPr>
          <w:p w:rsidR="007C688E" w:rsidRPr="00931529" w:rsidRDefault="007C688E" w:rsidP="00164345">
            <w:pPr>
              <w:rPr>
                <w:sz w:val="18"/>
                <w:szCs w:val="18"/>
              </w:rPr>
            </w:pPr>
            <w:r>
              <w:rPr>
                <w:sz w:val="18"/>
                <w:szCs w:val="18"/>
              </w:rPr>
              <w:t>Name</w:t>
            </w:r>
          </w:p>
        </w:tc>
        <w:tc>
          <w:tcPr>
            <w:tcW w:w="4253" w:type="dxa"/>
            <w:shd w:val="clear" w:color="auto" w:fill="F2F2F2" w:themeFill="background1" w:themeFillShade="F2"/>
            <w:vAlign w:val="bottom"/>
          </w:tcPr>
          <w:p w:rsidR="007C688E" w:rsidRPr="00931529" w:rsidRDefault="007C688E" w:rsidP="00164345">
            <w:pPr>
              <w:rPr>
                <w:sz w:val="18"/>
                <w:szCs w:val="18"/>
              </w:rPr>
            </w:pPr>
            <w:r>
              <w:rPr>
                <w:sz w:val="18"/>
                <w:szCs w:val="18"/>
              </w:rPr>
              <w:t>Comments</w:t>
            </w:r>
            <w:r w:rsidR="00822D78">
              <w:rPr>
                <w:sz w:val="18"/>
                <w:szCs w:val="18"/>
              </w:rPr>
              <w:t xml:space="preserve"> (e.g. test effort h)</w:t>
            </w:r>
          </w:p>
        </w:tc>
      </w:tr>
      <w:tr w:rsidR="007C688E" w:rsidRPr="00931529" w:rsidTr="00164345">
        <w:trPr>
          <w:trHeight w:val="500"/>
        </w:trPr>
        <w:tc>
          <w:tcPr>
            <w:tcW w:w="2552" w:type="dxa"/>
          </w:tcPr>
          <w:p w:rsidR="007C688E" w:rsidRPr="00931529" w:rsidRDefault="00707DBC" w:rsidP="00164345">
            <w:pPr>
              <w:rPr>
                <w:sz w:val="18"/>
                <w:szCs w:val="18"/>
              </w:rPr>
            </w:pPr>
            <w:r>
              <w:rPr>
                <w:sz w:val="18"/>
                <w:szCs w:val="18"/>
              </w:rPr>
              <w:t>Junior Tester</w:t>
            </w:r>
          </w:p>
        </w:tc>
        <w:tc>
          <w:tcPr>
            <w:tcW w:w="2551" w:type="dxa"/>
          </w:tcPr>
          <w:p w:rsidR="007C688E" w:rsidRPr="00931529" w:rsidRDefault="00707DBC" w:rsidP="00164345">
            <w:pPr>
              <w:rPr>
                <w:sz w:val="18"/>
                <w:szCs w:val="18"/>
              </w:rPr>
            </w:pPr>
            <w:proofErr w:type="spellStart"/>
            <w:r>
              <w:rPr>
                <w:sz w:val="18"/>
                <w:szCs w:val="18"/>
              </w:rPr>
              <w:t>Palasca</w:t>
            </w:r>
            <w:proofErr w:type="spellEnd"/>
            <w:r>
              <w:rPr>
                <w:sz w:val="18"/>
                <w:szCs w:val="18"/>
              </w:rPr>
              <w:t xml:space="preserve"> </w:t>
            </w:r>
            <w:proofErr w:type="spellStart"/>
            <w:r>
              <w:rPr>
                <w:sz w:val="18"/>
                <w:szCs w:val="18"/>
              </w:rPr>
              <w:t>Alexandru</w:t>
            </w:r>
            <w:proofErr w:type="spellEnd"/>
            <w:r>
              <w:rPr>
                <w:sz w:val="18"/>
                <w:szCs w:val="18"/>
              </w:rPr>
              <w:t xml:space="preserve"> Georgian</w:t>
            </w:r>
          </w:p>
        </w:tc>
        <w:tc>
          <w:tcPr>
            <w:tcW w:w="4253" w:type="dxa"/>
          </w:tcPr>
          <w:p w:rsidR="007C688E" w:rsidRPr="00931529" w:rsidRDefault="00707DBC" w:rsidP="00164345">
            <w:pPr>
              <w:rPr>
                <w:sz w:val="18"/>
                <w:szCs w:val="18"/>
              </w:rPr>
            </w:pPr>
            <w:r>
              <w:rPr>
                <w:sz w:val="18"/>
                <w:szCs w:val="18"/>
              </w:rPr>
              <w:t>60h</w:t>
            </w:r>
          </w:p>
        </w:tc>
      </w:tr>
    </w:tbl>
    <w:p w:rsidR="00707DBC" w:rsidRDefault="00707DBC" w:rsidP="00707DBC">
      <w:pPr>
        <w:spacing w:before="0" w:line="260" w:lineRule="exact"/>
      </w:pPr>
    </w:p>
    <w:p w:rsidR="00707DBC" w:rsidRPr="00822D78" w:rsidRDefault="00707DBC" w:rsidP="00707DBC">
      <w:pPr>
        <w:pStyle w:val="Heading1"/>
      </w:pPr>
      <w:bookmarkStart w:id="8" w:name="_Toc465718306"/>
      <w:r w:rsidRPr="00822D78">
        <w:t>Test Results</w:t>
      </w:r>
      <w:bookmarkEnd w:id="8"/>
    </w:p>
    <w:p w:rsidR="00707DBC" w:rsidRDefault="00707DBC" w:rsidP="00707DBC">
      <w:pPr>
        <w:spacing w:before="0" w:line="260" w:lineRule="exact"/>
      </w:pPr>
    </w:p>
    <w:p w:rsidR="00F14713" w:rsidRDefault="00B73964" w:rsidP="00707DBC">
      <w:pPr>
        <w:pStyle w:val="Heading2"/>
      </w:pPr>
      <w:bookmarkStart w:id="9" w:name="_Toc463037919"/>
      <w:r>
        <w:t xml:space="preserve">Executed </w:t>
      </w:r>
      <w:r w:rsidR="00F14713">
        <w:t>Test Case</w:t>
      </w:r>
      <w:r>
        <w:t>s</w:t>
      </w:r>
      <w:bookmarkEnd w:id="9"/>
      <w:r w:rsidR="00B21B5E">
        <w:t xml:space="preserve"> </w:t>
      </w:r>
    </w:p>
    <w:p w:rsidR="0091774E" w:rsidRDefault="0091774E" w:rsidP="0091774E"/>
    <w:p w:rsidR="0091774E" w:rsidRPr="0091774E" w:rsidRDefault="0091774E" w:rsidP="0091774E">
      <w:r>
        <w:t>Test Cases for Smoke Test</w:t>
      </w:r>
      <w:r w:rsidR="00CC78C9">
        <w:t>:</w:t>
      </w:r>
    </w:p>
    <w:p w:rsidR="00AA2D61" w:rsidRDefault="00AA2D61" w:rsidP="00AA2D61">
      <w:pPr>
        <w:pStyle w:val="InfoParagraph1"/>
        <w:rPr>
          <w:b/>
          <w:u w:val="single"/>
        </w:rPr>
      </w:pPr>
    </w:p>
    <w:tbl>
      <w:tblPr>
        <w:tblStyle w:val="TableGrid"/>
        <w:tblW w:w="9356" w:type="dxa"/>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3528"/>
        <w:gridCol w:w="810"/>
        <w:gridCol w:w="900"/>
        <w:gridCol w:w="900"/>
        <w:gridCol w:w="990"/>
        <w:gridCol w:w="630"/>
        <w:gridCol w:w="1598"/>
      </w:tblGrid>
      <w:tr w:rsidR="00707DBC" w:rsidRPr="00931529" w:rsidTr="008E287F">
        <w:trPr>
          <w:trHeight w:val="683"/>
          <w:tblHeader/>
        </w:trPr>
        <w:tc>
          <w:tcPr>
            <w:tcW w:w="3528" w:type="dxa"/>
            <w:shd w:val="clear" w:color="auto" w:fill="F2F2F2" w:themeFill="background1" w:themeFillShade="F2"/>
            <w:vAlign w:val="center"/>
          </w:tcPr>
          <w:p w:rsidR="00707DBC" w:rsidRPr="00931529" w:rsidRDefault="00707DBC" w:rsidP="008E287F">
            <w:pPr>
              <w:rPr>
                <w:sz w:val="18"/>
                <w:szCs w:val="18"/>
              </w:rPr>
            </w:pPr>
            <w:r>
              <w:rPr>
                <w:sz w:val="18"/>
                <w:szCs w:val="18"/>
              </w:rPr>
              <w:t>Functionality</w:t>
            </w:r>
          </w:p>
        </w:tc>
        <w:tc>
          <w:tcPr>
            <w:tcW w:w="810" w:type="dxa"/>
            <w:shd w:val="clear" w:color="auto" w:fill="F2F2F2" w:themeFill="background1" w:themeFillShade="F2"/>
            <w:vAlign w:val="center"/>
          </w:tcPr>
          <w:p w:rsidR="00707DBC" w:rsidRPr="00931529" w:rsidRDefault="00707DBC" w:rsidP="008E287F">
            <w:pPr>
              <w:rPr>
                <w:sz w:val="18"/>
                <w:szCs w:val="18"/>
              </w:rPr>
            </w:pPr>
            <w:r>
              <w:rPr>
                <w:sz w:val="18"/>
                <w:szCs w:val="18"/>
              </w:rPr>
              <w:t>Total</w:t>
            </w:r>
          </w:p>
        </w:tc>
        <w:tc>
          <w:tcPr>
            <w:tcW w:w="900" w:type="dxa"/>
            <w:shd w:val="clear" w:color="auto" w:fill="F2F2F2" w:themeFill="background1" w:themeFillShade="F2"/>
            <w:vAlign w:val="center"/>
          </w:tcPr>
          <w:p w:rsidR="00707DBC" w:rsidRDefault="00707DBC" w:rsidP="008E287F">
            <w:pPr>
              <w:rPr>
                <w:sz w:val="18"/>
                <w:szCs w:val="18"/>
              </w:rPr>
            </w:pPr>
            <w:r>
              <w:rPr>
                <w:sz w:val="18"/>
                <w:szCs w:val="18"/>
              </w:rPr>
              <w:t>Pass</w:t>
            </w:r>
          </w:p>
        </w:tc>
        <w:tc>
          <w:tcPr>
            <w:tcW w:w="900" w:type="dxa"/>
            <w:shd w:val="clear" w:color="auto" w:fill="F2F2F2" w:themeFill="background1" w:themeFillShade="F2"/>
            <w:vAlign w:val="center"/>
          </w:tcPr>
          <w:p w:rsidR="00707DBC" w:rsidRDefault="00707DBC" w:rsidP="008E287F">
            <w:pPr>
              <w:rPr>
                <w:sz w:val="18"/>
                <w:szCs w:val="18"/>
              </w:rPr>
            </w:pPr>
            <w:r>
              <w:rPr>
                <w:sz w:val="18"/>
                <w:szCs w:val="18"/>
              </w:rPr>
              <w:t>Failed</w:t>
            </w:r>
          </w:p>
        </w:tc>
        <w:tc>
          <w:tcPr>
            <w:tcW w:w="990" w:type="dxa"/>
            <w:shd w:val="clear" w:color="auto" w:fill="F2F2F2" w:themeFill="background1" w:themeFillShade="F2"/>
            <w:vAlign w:val="center"/>
          </w:tcPr>
          <w:p w:rsidR="00707DBC" w:rsidRDefault="00707DBC" w:rsidP="008E287F">
            <w:pPr>
              <w:rPr>
                <w:sz w:val="18"/>
                <w:szCs w:val="18"/>
              </w:rPr>
            </w:pPr>
            <w:r>
              <w:rPr>
                <w:sz w:val="18"/>
                <w:szCs w:val="18"/>
              </w:rPr>
              <w:t>Blocked</w:t>
            </w:r>
          </w:p>
        </w:tc>
        <w:tc>
          <w:tcPr>
            <w:tcW w:w="630" w:type="dxa"/>
            <w:shd w:val="clear" w:color="auto" w:fill="F2F2F2" w:themeFill="background1" w:themeFillShade="F2"/>
            <w:vAlign w:val="center"/>
          </w:tcPr>
          <w:p w:rsidR="00707DBC" w:rsidRDefault="00707DBC" w:rsidP="008E287F">
            <w:pPr>
              <w:rPr>
                <w:sz w:val="18"/>
                <w:szCs w:val="18"/>
              </w:rPr>
            </w:pPr>
            <w:r>
              <w:rPr>
                <w:sz w:val="18"/>
                <w:szCs w:val="18"/>
              </w:rPr>
              <w:t>Not Run</w:t>
            </w:r>
          </w:p>
        </w:tc>
        <w:tc>
          <w:tcPr>
            <w:tcW w:w="1598" w:type="dxa"/>
            <w:shd w:val="clear" w:color="auto" w:fill="F2F2F2" w:themeFill="background1" w:themeFillShade="F2"/>
            <w:vAlign w:val="center"/>
          </w:tcPr>
          <w:p w:rsidR="00707DBC" w:rsidRPr="00931529" w:rsidRDefault="00707DBC" w:rsidP="008E287F">
            <w:pPr>
              <w:rPr>
                <w:sz w:val="18"/>
                <w:szCs w:val="18"/>
              </w:rPr>
            </w:pPr>
            <w:r>
              <w:rPr>
                <w:sz w:val="18"/>
                <w:szCs w:val="18"/>
              </w:rPr>
              <w:t>Defects</w:t>
            </w:r>
          </w:p>
        </w:tc>
      </w:tr>
      <w:tr w:rsidR="0091774E" w:rsidRPr="00931529" w:rsidTr="008E287F">
        <w:trPr>
          <w:trHeight w:val="500"/>
        </w:trPr>
        <w:tc>
          <w:tcPr>
            <w:tcW w:w="3528" w:type="dxa"/>
          </w:tcPr>
          <w:p w:rsidR="0091774E" w:rsidRPr="003C49E7" w:rsidRDefault="0091774E" w:rsidP="0091774E">
            <w:pPr>
              <w:rPr>
                <w:sz w:val="18"/>
                <w:szCs w:val="18"/>
              </w:rPr>
            </w:pPr>
            <w:r w:rsidRPr="003C49E7">
              <w:rPr>
                <w:sz w:val="18"/>
                <w:szCs w:val="18"/>
              </w:rPr>
              <w:t>Main Tabs</w:t>
            </w:r>
          </w:p>
        </w:tc>
        <w:tc>
          <w:tcPr>
            <w:tcW w:w="810" w:type="dxa"/>
          </w:tcPr>
          <w:p w:rsidR="0091774E" w:rsidRPr="003C49E7" w:rsidRDefault="0091774E" w:rsidP="0091774E">
            <w:pPr>
              <w:rPr>
                <w:sz w:val="18"/>
                <w:szCs w:val="18"/>
              </w:rPr>
            </w:pPr>
            <w:r>
              <w:rPr>
                <w:sz w:val="18"/>
                <w:szCs w:val="18"/>
              </w:rPr>
              <w:t>1</w:t>
            </w:r>
          </w:p>
        </w:tc>
        <w:tc>
          <w:tcPr>
            <w:tcW w:w="900" w:type="dxa"/>
            <w:vAlign w:val="center"/>
          </w:tcPr>
          <w:p w:rsidR="0091774E" w:rsidRPr="007C02A9" w:rsidRDefault="0091774E" w:rsidP="0091774E">
            <w:pPr>
              <w:pStyle w:val="InfoParagraph1"/>
            </w:pPr>
            <w:r>
              <w:t>1</w:t>
            </w:r>
          </w:p>
        </w:tc>
        <w:tc>
          <w:tcPr>
            <w:tcW w:w="900" w:type="dxa"/>
          </w:tcPr>
          <w:p w:rsidR="0091774E" w:rsidRPr="003C49E7" w:rsidRDefault="0091774E" w:rsidP="0091774E">
            <w:pPr>
              <w:rPr>
                <w:sz w:val="18"/>
                <w:szCs w:val="18"/>
              </w:rPr>
            </w:pPr>
            <w:r>
              <w:rPr>
                <w:sz w:val="18"/>
                <w:szCs w:val="18"/>
              </w:rPr>
              <w:t>0</w:t>
            </w:r>
          </w:p>
        </w:tc>
        <w:tc>
          <w:tcPr>
            <w:tcW w:w="990" w:type="dxa"/>
          </w:tcPr>
          <w:p w:rsidR="0091774E" w:rsidRPr="003C49E7" w:rsidRDefault="0091774E" w:rsidP="0091774E">
            <w:pPr>
              <w:rPr>
                <w:sz w:val="18"/>
                <w:szCs w:val="18"/>
              </w:rPr>
            </w:pPr>
            <w:r w:rsidRPr="003C49E7">
              <w:rPr>
                <w:sz w:val="18"/>
                <w:szCs w:val="18"/>
              </w:rPr>
              <w:t>0</w:t>
            </w:r>
          </w:p>
        </w:tc>
        <w:tc>
          <w:tcPr>
            <w:tcW w:w="630" w:type="dxa"/>
          </w:tcPr>
          <w:p w:rsidR="0091774E" w:rsidRPr="003C49E7" w:rsidRDefault="0091774E" w:rsidP="0091774E">
            <w:pPr>
              <w:rPr>
                <w:sz w:val="18"/>
                <w:szCs w:val="18"/>
              </w:rPr>
            </w:pPr>
            <w:r w:rsidRPr="003C49E7">
              <w:rPr>
                <w:sz w:val="18"/>
                <w:szCs w:val="18"/>
              </w:rPr>
              <w:t>0</w:t>
            </w:r>
          </w:p>
        </w:tc>
        <w:tc>
          <w:tcPr>
            <w:tcW w:w="1598" w:type="dxa"/>
          </w:tcPr>
          <w:p w:rsidR="0091774E" w:rsidRPr="00931529" w:rsidRDefault="0091774E" w:rsidP="0091774E">
            <w:pPr>
              <w:rPr>
                <w:sz w:val="18"/>
                <w:szCs w:val="18"/>
              </w:rPr>
            </w:pPr>
          </w:p>
        </w:tc>
      </w:tr>
      <w:tr w:rsidR="0091774E" w:rsidRPr="00931529" w:rsidTr="008E287F">
        <w:trPr>
          <w:trHeight w:val="500"/>
        </w:trPr>
        <w:tc>
          <w:tcPr>
            <w:tcW w:w="3528" w:type="dxa"/>
          </w:tcPr>
          <w:p w:rsidR="0091774E" w:rsidRPr="003C49E7" w:rsidRDefault="0091774E" w:rsidP="0091774E">
            <w:pPr>
              <w:rPr>
                <w:sz w:val="18"/>
                <w:szCs w:val="18"/>
              </w:rPr>
            </w:pPr>
            <w:r w:rsidRPr="003C49E7">
              <w:rPr>
                <w:sz w:val="18"/>
                <w:szCs w:val="18"/>
              </w:rPr>
              <w:t>Account</w:t>
            </w:r>
          </w:p>
        </w:tc>
        <w:tc>
          <w:tcPr>
            <w:tcW w:w="810" w:type="dxa"/>
          </w:tcPr>
          <w:p w:rsidR="0091774E" w:rsidRPr="003C49E7" w:rsidRDefault="0091774E" w:rsidP="0091774E">
            <w:pPr>
              <w:rPr>
                <w:sz w:val="18"/>
                <w:szCs w:val="18"/>
              </w:rPr>
            </w:pPr>
            <w:r>
              <w:rPr>
                <w:sz w:val="18"/>
                <w:szCs w:val="18"/>
              </w:rPr>
              <w:t>5</w:t>
            </w:r>
          </w:p>
        </w:tc>
        <w:tc>
          <w:tcPr>
            <w:tcW w:w="900" w:type="dxa"/>
            <w:vAlign w:val="bottom"/>
          </w:tcPr>
          <w:p w:rsidR="0091774E" w:rsidRPr="007C02A9" w:rsidRDefault="0091774E" w:rsidP="0091774E">
            <w:pPr>
              <w:pStyle w:val="InfoParagraph1"/>
            </w:pPr>
            <w:r>
              <w:t>5</w:t>
            </w:r>
          </w:p>
        </w:tc>
        <w:tc>
          <w:tcPr>
            <w:tcW w:w="900" w:type="dxa"/>
          </w:tcPr>
          <w:p w:rsidR="0091774E" w:rsidRPr="003C49E7" w:rsidRDefault="008E23A1" w:rsidP="0091774E">
            <w:pPr>
              <w:rPr>
                <w:sz w:val="18"/>
                <w:szCs w:val="18"/>
              </w:rPr>
            </w:pPr>
            <w:r>
              <w:rPr>
                <w:sz w:val="18"/>
                <w:szCs w:val="18"/>
              </w:rPr>
              <w:t>0</w:t>
            </w:r>
          </w:p>
        </w:tc>
        <w:tc>
          <w:tcPr>
            <w:tcW w:w="990" w:type="dxa"/>
          </w:tcPr>
          <w:p w:rsidR="0091774E" w:rsidRPr="003C49E7" w:rsidRDefault="0091774E" w:rsidP="0091774E">
            <w:pPr>
              <w:rPr>
                <w:sz w:val="18"/>
                <w:szCs w:val="18"/>
              </w:rPr>
            </w:pPr>
            <w:r w:rsidRPr="003C49E7">
              <w:rPr>
                <w:sz w:val="18"/>
                <w:szCs w:val="18"/>
              </w:rPr>
              <w:t>0</w:t>
            </w:r>
          </w:p>
        </w:tc>
        <w:tc>
          <w:tcPr>
            <w:tcW w:w="630" w:type="dxa"/>
          </w:tcPr>
          <w:p w:rsidR="0091774E" w:rsidRPr="003C49E7" w:rsidRDefault="0091774E" w:rsidP="0091774E">
            <w:pPr>
              <w:rPr>
                <w:sz w:val="18"/>
                <w:szCs w:val="18"/>
              </w:rPr>
            </w:pPr>
            <w:r w:rsidRPr="003C49E7">
              <w:rPr>
                <w:sz w:val="18"/>
                <w:szCs w:val="18"/>
              </w:rPr>
              <w:t>0</w:t>
            </w:r>
          </w:p>
        </w:tc>
        <w:tc>
          <w:tcPr>
            <w:tcW w:w="1598" w:type="dxa"/>
          </w:tcPr>
          <w:p w:rsidR="0091774E" w:rsidRPr="00931529" w:rsidRDefault="0091774E" w:rsidP="0091774E">
            <w:pPr>
              <w:rPr>
                <w:sz w:val="18"/>
                <w:szCs w:val="18"/>
              </w:rPr>
            </w:pPr>
          </w:p>
        </w:tc>
      </w:tr>
      <w:tr w:rsidR="0091774E" w:rsidRPr="00931529" w:rsidTr="008E287F">
        <w:trPr>
          <w:trHeight w:val="500"/>
        </w:trPr>
        <w:tc>
          <w:tcPr>
            <w:tcW w:w="3528" w:type="dxa"/>
          </w:tcPr>
          <w:p w:rsidR="0091774E" w:rsidRPr="003C49E7" w:rsidRDefault="0091774E" w:rsidP="0091774E">
            <w:pPr>
              <w:rPr>
                <w:sz w:val="18"/>
                <w:szCs w:val="18"/>
              </w:rPr>
            </w:pPr>
            <w:r w:rsidRPr="003C49E7">
              <w:rPr>
                <w:sz w:val="18"/>
                <w:szCs w:val="18"/>
              </w:rPr>
              <w:t>Search</w:t>
            </w:r>
          </w:p>
        </w:tc>
        <w:tc>
          <w:tcPr>
            <w:tcW w:w="810" w:type="dxa"/>
          </w:tcPr>
          <w:p w:rsidR="0091774E" w:rsidRPr="003C49E7" w:rsidRDefault="0091774E" w:rsidP="0091774E">
            <w:pPr>
              <w:rPr>
                <w:sz w:val="18"/>
                <w:szCs w:val="18"/>
              </w:rPr>
            </w:pPr>
            <w:r>
              <w:rPr>
                <w:sz w:val="18"/>
                <w:szCs w:val="18"/>
              </w:rPr>
              <w:t>3</w:t>
            </w:r>
          </w:p>
        </w:tc>
        <w:tc>
          <w:tcPr>
            <w:tcW w:w="900" w:type="dxa"/>
            <w:vAlign w:val="bottom"/>
          </w:tcPr>
          <w:p w:rsidR="0091774E" w:rsidRPr="007C02A9" w:rsidRDefault="0091774E" w:rsidP="0091774E">
            <w:pPr>
              <w:pStyle w:val="InfoParagraph1"/>
            </w:pPr>
            <w:r>
              <w:t>3</w:t>
            </w:r>
          </w:p>
        </w:tc>
        <w:tc>
          <w:tcPr>
            <w:tcW w:w="900" w:type="dxa"/>
          </w:tcPr>
          <w:p w:rsidR="0091774E" w:rsidRPr="003C49E7" w:rsidRDefault="0091774E" w:rsidP="0091774E">
            <w:pPr>
              <w:rPr>
                <w:sz w:val="18"/>
                <w:szCs w:val="18"/>
              </w:rPr>
            </w:pPr>
            <w:r>
              <w:rPr>
                <w:sz w:val="18"/>
                <w:szCs w:val="18"/>
              </w:rPr>
              <w:t>0</w:t>
            </w:r>
          </w:p>
        </w:tc>
        <w:tc>
          <w:tcPr>
            <w:tcW w:w="990" w:type="dxa"/>
          </w:tcPr>
          <w:p w:rsidR="0091774E" w:rsidRPr="003C49E7" w:rsidRDefault="0091774E" w:rsidP="0091774E">
            <w:pPr>
              <w:rPr>
                <w:sz w:val="18"/>
                <w:szCs w:val="18"/>
              </w:rPr>
            </w:pPr>
            <w:r w:rsidRPr="003C49E7">
              <w:rPr>
                <w:sz w:val="18"/>
                <w:szCs w:val="18"/>
              </w:rPr>
              <w:t>0</w:t>
            </w:r>
          </w:p>
        </w:tc>
        <w:tc>
          <w:tcPr>
            <w:tcW w:w="630" w:type="dxa"/>
          </w:tcPr>
          <w:p w:rsidR="0091774E" w:rsidRPr="003C49E7" w:rsidRDefault="0091774E" w:rsidP="0091774E">
            <w:pPr>
              <w:rPr>
                <w:sz w:val="18"/>
                <w:szCs w:val="18"/>
              </w:rPr>
            </w:pPr>
            <w:r w:rsidRPr="003C49E7">
              <w:rPr>
                <w:sz w:val="18"/>
                <w:szCs w:val="18"/>
              </w:rPr>
              <w:t>0</w:t>
            </w:r>
          </w:p>
        </w:tc>
        <w:tc>
          <w:tcPr>
            <w:tcW w:w="1598" w:type="dxa"/>
          </w:tcPr>
          <w:p w:rsidR="0091774E" w:rsidRPr="007C02A9" w:rsidRDefault="0091774E" w:rsidP="0091774E">
            <w:pPr>
              <w:rPr>
                <w:sz w:val="18"/>
                <w:szCs w:val="18"/>
              </w:rPr>
            </w:pPr>
          </w:p>
        </w:tc>
      </w:tr>
      <w:tr w:rsidR="0091774E" w:rsidRPr="00931529" w:rsidTr="008E287F">
        <w:trPr>
          <w:trHeight w:val="500"/>
        </w:trPr>
        <w:tc>
          <w:tcPr>
            <w:tcW w:w="3528" w:type="dxa"/>
          </w:tcPr>
          <w:p w:rsidR="0091774E" w:rsidRPr="003C49E7" w:rsidRDefault="0091774E" w:rsidP="0091774E">
            <w:pPr>
              <w:rPr>
                <w:sz w:val="18"/>
                <w:szCs w:val="18"/>
              </w:rPr>
            </w:pPr>
            <w:r w:rsidRPr="003C49E7">
              <w:rPr>
                <w:sz w:val="18"/>
                <w:szCs w:val="18"/>
              </w:rPr>
              <w:t xml:space="preserve">Add to </w:t>
            </w:r>
            <w:r>
              <w:rPr>
                <w:sz w:val="18"/>
                <w:szCs w:val="18"/>
              </w:rPr>
              <w:t>basket</w:t>
            </w:r>
          </w:p>
        </w:tc>
        <w:tc>
          <w:tcPr>
            <w:tcW w:w="810" w:type="dxa"/>
          </w:tcPr>
          <w:p w:rsidR="0091774E" w:rsidRPr="003C49E7" w:rsidRDefault="0091774E" w:rsidP="0091774E">
            <w:pPr>
              <w:rPr>
                <w:sz w:val="18"/>
                <w:szCs w:val="18"/>
              </w:rPr>
            </w:pPr>
            <w:r>
              <w:rPr>
                <w:sz w:val="18"/>
                <w:szCs w:val="18"/>
              </w:rPr>
              <w:t>3</w:t>
            </w:r>
          </w:p>
        </w:tc>
        <w:tc>
          <w:tcPr>
            <w:tcW w:w="900" w:type="dxa"/>
          </w:tcPr>
          <w:p w:rsidR="0091774E" w:rsidRPr="007C02A9" w:rsidRDefault="00CC78C9" w:rsidP="0091774E">
            <w:pPr>
              <w:pStyle w:val="InfoParagraph1"/>
              <w:rPr>
                <w:szCs w:val="18"/>
              </w:rPr>
            </w:pPr>
            <w:r>
              <w:rPr>
                <w:szCs w:val="18"/>
              </w:rPr>
              <w:t>2</w:t>
            </w:r>
          </w:p>
        </w:tc>
        <w:tc>
          <w:tcPr>
            <w:tcW w:w="900" w:type="dxa"/>
          </w:tcPr>
          <w:p w:rsidR="0091774E" w:rsidRPr="00B21B5E" w:rsidRDefault="0091774E" w:rsidP="0091774E">
            <w:pPr>
              <w:rPr>
                <w:sz w:val="18"/>
                <w:szCs w:val="18"/>
              </w:rPr>
            </w:pPr>
            <w:r w:rsidRPr="00B21B5E">
              <w:rPr>
                <w:sz w:val="18"/>
                <w:szCs w:val="18"/>
              </w:rPr>
              <w:t>0</w:t>
            </w:r>
          </w:p>
        </w:tc>
        <w:tc>
          <w:tcPr>
            <w:tcW w:w="990" w:type="dxa"/>
          </w:tcPr>
          <w:p w:rsidR="0091774E" w:rsidRPr="003C49E7" w:rsidRDefault="0091774E" w:rsidP="0091774E">
            <w:pPr>
              <w:rPr>
                <w:sz w:val="18"/>
                <w:szCs w:val="18"/>
              </w:rPr>
            </w:pPr>
            <w:r w:rsidRPr="003C49E7">
              <w:rPr>
                <w:sz w:val="18"/>
                <w:szCs w:val="18"/>
              </w:rPr>
              <w:t>0</w:t>
            </w:r>
          </w:p>
        </w:tc>
        <w:tc>
          <w:tcPr>
            <w:tcW w:w="630" w:type="dxa"/>
          </w:tcPr>
          <w:p w:rsidR="0091774E" w:rsidRPr="003C49E7" w:rsidRDefault="00CC78C9" w:rsidP="0091774E">
            <w:pPr>
              <w:rPr>
                <w:sz w:val="18"/>
                <w:szCs w:val="18"/>
              </w:rPr>
            </w:pPr>
            <w:r>
              <w:rPr>
                <w:sz w:val="18"/>
                <w:szCs w:val="18"/>
              </w:rPr>
              <w:t>1</w:t>
            </w:r>
          </w:p>
        </w:tc>
        <w:tc>
          <w:tcPr>
            <w:tcW w:w="1598" w:type="dxa"/>
          </w:tcPr>
          <w:p w:rsidR="0091774E" w:rsidRPr="007C02A9" w:rsidRDefault="0091774E" w:rsidP="0091774E">
            <w:pPr>
              <w:rPr>
                <w:sz w:val="18"/>
                <w:szCs w:val="18"/>
              </w:rPr>
            </w:pPr>
          </w:p>
        </w:tc>
      </w:tr>
      <w:tr w:rsidR="0091774E" w:rsidRPr="00931529" w:rsidTr="008E287F">
        <w:trPr>
          <w:trHeight w:val="352"/>
        </w:trPr>
        <w:tc>
          <w:tcPr>
            <w:tcW w:w="3528" w:type="dxa"/>
          </w:tcPr>
          <w:p w:rsidR="0091774E" w:rsidRPr="003C49E7" w:rsidRDefault="0091774E" w:rsidP="0091774E">
            <w:pPr>
              <w:rPr>
                <w:sz w:val="18"/>
                <w:szCs w:val="18"/>
              </w:rPr>
            </w:pPr>
            <w:r w:rsidRPr="003C49E7">
              <w:rPr>
                <w:sz w:val="18"/>
                <w:szCs w:val="18"/>
              </w:rPr>
              <w:t xml:space="preserve">Shopping </w:t>
            </w:r>
            <w:r>
              <w:rPr>
                <w:sz w:val="18"/>
                <w:szCs w:val="18"/>
              </w:rPr>
              <w:t>basket</w:t>
            </w:r>
          </w:p>
        </w:tc>
        <w:tc>
          <w:tcPr>
            <w:tcW w:w="810" w:type="dxa"/>
          </w:tcPr>
          <w:p w:rsidR="0091774E" w:rsidRPr="003C49E7" w:rsidRDefault="0091774E" w:rsidP="0091774E">
            <w:pPr>
              <w:rPr>
                <w:sz w:val="18"/>
                <w:szCs w:val="18"/>
              </w:rPr>
            </w:pPr>
            <w:r>
              <w:rPr>
                <w:sz w:val="18"/>
                <w:szCs w:val="18"/>
              </w:rPr>
              <w:t>7</w:t>
            </w:r>
          </w:p>
        </w:tc>
        <w:tc>
          <w:tcPr>
            <w:tcW w:w="900" w:type="dxa"/>
          </w:tcPr>
          <w:p w:rsidR="0091774E" w:rsidRPr="007C02A9" w:rsidRDefault="0091774E" w:rsidP="0091774E">
            <w:pPr>
              <w:pStyle w:val="InfoParagraph1"/>
              <w:rPr>
                <w:szCs w:val="18"/>
              </w:rPr>
            </w:pPr>
            <w:r>
              <w:rPr>
                <w:szCs w:val="18"/>
              </w:rPr>
              <w:t>7</w:t>
            </w:r>
          </w:p>
        </w:tc>
        <w:tc>
          <w:tcPr>
            <w:tcW w:w="900" w:type="dxa"/>
          </w:tcPr>
          <w:p w:rsidR="0091774E" w:rsidRPr="00B21B5E" w:rsidRDefault="0091774E" w:rsidP="0091774E">
            <w:pPr>
              <w:rPr>
                <w:sz w:val="18"/>
                <w:szCs w:val="18"/>
              </w:rPr>
            </w:pPr>
            <w:r w:rsidRPr="00B21B5E">
              <w:rPr>
                <w:sz w:val="18"/>
                <w:szCs w:val="18"/>
              </w:rPr>
              <w:t>0</w:t>
            </w:r>
          </w:p>
        </w:tc>
        <w:tc>
          <w:tcPr>
            <w:tcW w:w="990" w:type="dxa"/>
          </w:tcPr>
          <w:p w:rsidR="0091774E" w:rsidRPr="003C49E7" w:rsidRDefault="0091774E" w:rsidP="0091774E">
            <w:pPr>
              <w:rPr>
                <w:sz w:val="18"/>
                <w:szCs w:val="18"/>
              </w:rPr>
            </w:pPr>
            <w:r w:rsidRPr="003C49E7">
              <w:rPr>
                <w:sz w:val="18"/>
                <w:szCs w:val="18"/>
              </w:rPr>
              <w:t>0</w:t>
            </w:r>
          </w:p>
        </w:tc>
        <w:tc>
          <w:tcPr>
            <w:tcW w:w="630" w:type="dxa"/>
          </w:tcPr>
          <w:p w:rsidR="0091774E" w:rsidRPr="003C49E7" w:rsidRDefault="0091774E" w:rsidP="0091774E">
            <w:pPr>
              <w:rPr>
                <w:sz w:val="18"/>
                <w:szCs w:val="18"/>
              </w:rPr>
            </w:pPr>
            <w:r w:rsidRPr="003C49E7">
              <w:rPr>
                <w:sz w:val="18"/>
                <w:szCs w:val="18"/>
              </w:rPr>
              <w:t>0</w:t>
            </w:r>
          </w:p>
        </w:tc>
        <w:tc>
          <w:tcPr>
            <w:tcW w:w="1598" w:type="dxa"/>
          </w:tcPr>
          <w:p w:rsidR="0091774E" w:rsidRPr="007C02A9" w:rsidRDefault="0091774E" w:rsidP="0091774E">
            <w:pPr>
              <w:rPr>
                <w:sz w:val="18"/>
                <w:szCs w:val="18"/>
              </w:rPr>
            </w:pPr>
          </w:p>
        </w:tc>
      </w:tr>
      <w:tr w:rsidR="0091774E" w:rsidRPr="00931529" w:rsidTr="008E287F">
        <w:trPr>
          <w:trHeight w:val="500"/>
        </w:trPr>
        <w:tc>
          <w:tcPr>
            <w:tcW w:w="3528" w:type="dxa"/>
          </w:tcPr>
          <w:p w:rsidR="0091774E" w:rsidRPr="003C49E7" w:rsidRDefault="0091774E" w:rsidP="0091774E">
            <w:pPr>
              <w:rPr>
                <w:sz w:val="18"/>
                <w:szCs w:val="18"/>
              </w:rPr>
            </w:pPr>
            <w:r w:rsidRPr="003C49E7">
              <w:rPr>
                <w:sz w:val="18"/>
                <w:szCs w:val="18"/>
              </w:rPr>
              <w:t>Checkout</w:t>
            </w:r>
          </w:p>
        </w:tc>
        <w:tc>
          <w:tcPr>
            <w:tcW w:w="810" w:type="dxa"/>
          </w:tcPr>
          <w:p w:rsidR="0091774E" w:rsidRPr="003C49E7" w:rsidRDefault="0091774E" w:rsidP="0091774E">
            <w:pPr>
              <w:rPr>
                <w:sz w:val="18"/>
                <w:szCs w:val="18"/>
              </w:rPr>
            </w:pPr>
            <w:r>
              <w:rPr>
                <w:sz w:val="18"/>
                <w:szCs w:val="18"/>
              </w:rPr>
              <w:t>4</w:t>
            </w:r>
          </w:p>
        </w:tc>
        <w:tc>
          <w:tcPr>
            <w:tcW w:w="900" w:type="dxa"/>
          </w:tcPr>
          <w:p w:rsidR="0091774E" w:rsidRPr="007C02A9" w:rsidRDefault="0091774E" w:rsidP="0091774E">
            <w:pPr>
              <w:pStyle w:val="InfoParagraph1"/>
              <w:rPr>
                <w:szCs w:val="18"/>
              </w:rPr>
            </w:pPr>
            <w:r>
              <w:rPr>
                <w:szCs w:val="18"/>
              </w:rPr>
              <w:t>4</w:t>
            </w:r>
          </w:p>
        </w:tc>
        <w:tc>
          <w:tcPr>
            <w:tcW w:w="900" w:type="dxa"/>
          </w:tcPr>
          <w:p w:rsidR="0091774E" w:rsidRPr="00B21B5E" w:rsidRDefault="0091774E" w:rsidP="0091774E">
            <w:pPr>
              <w:rPr>
                <w:sz w:val="18"/>
                <w:szCs w:val="18"/>
              </w:rPr>
            </w:pPr>
            <w:r w:rsidRPr="00B21B5E">
              <w:rPr>
                <w:sz w:val="18"/>
                <w:szCs w:val="18"/>
              </w:rPr>
              <w:t>0</w:t>
            </w:r>
          </w:p>
        </w:tc>
        <w:tc>
          <w:tcPr>
            <w:tcW w:w="990" w:type="dxa"/>
          </w:tcPr>
          <w:p w:rsidR="0091774E" w:rsidRPr="003C49E7" w:rsidRDefault="0091774E" w:rsidP="0091774E">
            <w:pPr>
              <w:rPr>
                <w:sz w:val="18"/>
                <w:szCs w:val="18"/>
              </w:rPr>
            </w:pPr>
            <w:r w:rsidRPr="003C49E7">
              <w:rPr>
                <w:sz w:val="18"/>
                <w:szCs w:val="18"/>
              </w:rPr>
              <w:t>0</w:t>
            </w:r>
          </w:p>
        </w:tc>
        <w:tc>
          <w:tcPr>
            <w:tcW w:w="630" w:type="dxa"/>
          </w:tcPr>
          <w:p w:rsidR="0091774E" w:rsidRPr="003C49E7" w:rsidRDefault="0091774E" w:rsidP="0091774E">
            <w:pPr>
              <w:rPr>
                <w:sz w:val="18"/>
                <w:szCs w:val="18"/>
              </w:rPr>
            </w:pPr>
            <w:r w:rsidRPr="003C49E7">
              <w:rPr>
                <w:sz w:val="18"/>
                <w:szCs w:val="18"/>
              </w:rPr>
              <w:t>0</w:t>
            </w:r>
          </w:p>
        </w:tc>
        <w:tc>
          <w:tcPr>
            <w:tcW w:w="1598" w:type="dxa"/>
          </w:tcPr>
          <w:p w:rsidR="0091774E" w:rsidRPr="00931529" w:rsidRDefault="0091774E" w:rsidP="0091774E">
            <w:pPr>
              <w:rPr>
                <w:sz w:val="18"/>
                <w:szCs w:val="18"/>
              </w:rPr>
            </w:pPr>
          </w:p>
        </w:tc>
      </w:tr>
      <w:tr w:rsidR="0091774E" w:rsidRPr="00931529" w:rsidTr="008E287F">
        <w:trPr>
          <w:trHeight w:val="500"/>
        </w:trPr>
        <w:tc>
          <w:tcPr>
            <w:tcW w:w="3528" w:type="dxa"/>
          </w:tcPr>
          <w:p w:rsidR="0091774E" w:rsidRPr="00666B9A" w:rsidRDefault="0091774E" w:rsidP="0091774E">
            <w:pPr>
              <w:pStyle w:val="Body"/>
              <w:rPr>
                <w:b/>
                <w:sz w:val="22"/>
                <w:szCs w:val="22"/>
              </w:rPr>
            </w:pPr>
          </w:p>
          <w:p w:rsidR="0091774E" w:rsidRPr="00B86D5D" w:rsidRDefault="0091774E" w:rsidP="0091774E">
            <w:pPr>
              <w:pStyle w:val="Body"/>
              <w:rPr>
                <w:b/>
                <w:sz w:val="22"/>
                <w:szCs w:val="22"/>
              </w:rPr>
            </w:pPr>
            <w:r w:rsidRPr="00666B9A">
              <w:rPr>
                <w:b/>
                <w:sz w:val="22"/>
                <w:szCs w:val="22"/>
              </w:rPr>
              <w:t>Overall Results</w:t>
            </w:r>
          </w:p>
        </w:tc>
        <w:tc>
          <w:tcPr>
            <w:tcW w:w="810" w:type="dxa"/>
          </w:tcPr>
          <w:p w:rsidR="0091774E" w:rsidRPr="00B86D5D" w:rsidRDefault="0091774E" w:rsidP="0091774E">
            <w:pPr>
              <w:pStyle w:val="InfoParagraph1"/>
              <w:rPr>
                <w:b/>
                <w:color w:val="auto"/>
                <w:sz w:val="22"/>
              </w:rPr>
            </w:pPr>
            <w:r>
              <w:rPr>
                <w:b/>
                <w:color w:val="auto"/>
                <w:sz w:val="22"/>
              </w:rPr>
              <w:t>23</w:t>
            </w:r>
          </w:p>
        </w:tc>
        <w:tc>
          <w:tcPr>
            <w:tcW w:w="900" w:type="dxa"/>
          </w:tcPr>
          <w:p w:rsidR="0091774E" w:rsidRPr="00B86D5D" w:rsidRDefault="0091774E" w:rsidP="0091774E">
            <w:pPr>
              <w:pStyle w:val="InfoParagraph1"/>
              <w:rPr>
                <w:b/>
                <w:color w:val="auto"/>
                <w:sz w:val="22"/>
              </w:rPr>
            </w:pPr>
            <w:r>
              <w:rPr>
                <w:b/>
                <w:color w:val="auto"/>
                <w:sz w:val="22"/>
              </w:rPr>
              <w:t>2</w:t>
            </w:r>
            <w:r w:rsidR="00CC78C9">
              <w:rPr>
                <w:b/>
                <w:color w:val="auto"/>
                <w:sz w:val="22"/>
              </w:rPr>
              <w:t>2</w:t>
            </w:r>
          </w:p>
        </w:tc>
        <w:tc>
          <w:tcPr>
            <w:tcW w:w="900" w:type="dxa"/>
          </w:tcPr>
          <w:p w:rsidR="0091774E" w:rsidRPr="00B86D5D" w:rsidRDefault="0091774E" w:rsidP="0091774E">
            <w:pPr>
              <w:pStyle w:val="InfoParagraph1"/>
              <w:rPr>
                <w:b/>
                <w:color w:val="auto"/>
                <w:sz w:val="22"/>
              </w:rPr>
            </w:pPr>
            <w:r>
              <w:rPr>
                <w:b/>
                <w:color w:val="auto"/>
                <w:sz w:val="22"/>
              </w:rPr>
              <w:t>0</w:t>
            </w:r>
          </w:p>
        </w:tc>
        <w:tc>
          <w:tcPr>
            <w:tcW w:w="990" w:type="dxa"/>
          </w:tcPr>
          <w:p w:rsidR="0091774E" w:rsidRPr="00B86D5D" w:rsidRDefault="0091774E" w:rsidP="0091774E">
            <w:pPr>
              <w:pStyle w:val="InfoParagraph1"/>
              <w:rPr>
                <w:b/>
                <w:color w:val="auto"/>
                <w:sz w:val="22"/>
              </w:rPr>
            </w:pPr>
            <w:r w:rsidRPr="00B86D5D">
              <w:rPr>
                <w:b/>
                <w:color w:val="auto"/>
                <w:sz w:val="22"/>
              </w:rPr>
              <w:t>0</w:t>
            </w:r>
          </w:p>
        </w:tc>
        <w:tc>
          <w:tcPr>
            <w:tcW w:w="630" w:type="dxa"/>
          </w:tcPr>
          <w:p w:rsidR="0091774E" w:rsidRPr="00B86D5D" w:rsidRDefault="00CC78C9" w:rsidP="0091774E">
            <w:pPr>
              <w:pStyle w:val="InfoParagraph1"/>
              <w:rPr>
                <w:b/>
                <w:color w:val="auto"/>
                <w:sz w:val="22"/>
              </w:rPr>
            </w:pPr>
            <w:r>
              <w:rPr>
                <w:b/>
                <w:color w:val="auto"/>
                <w:sz w:val="22"/>
              </w:rPr>
              <w:t>1</w:t>
            </w:r>
          </w:p>
        </w:tc>
        <w:tc>
          <w:tcPr>
            <w:tcW w:w="1598" w:type="dxa"/>
          </w:tcPr>
          <w:p w:rsidR="0091774E" w:rsidRPr="00B86D5D" w:rsidRDefault="0091774E" w:rsidP="0091774E">
            <w:pPr>
              <w:pStyle w:val="InfoParagraph1"/>
              <w:rPr>
                <w:b/>
                <w:color w:val="auto"/>
                <w:sz w:val="22"/>
              </w:rPr>
            </w:pPr>
            <w:r>
              <w:rPr>
                <w:b/>
                <w:color w:val="auto"/>
                <w:sz w:val="22"/>
              </w:rPr>
              <w:t>0</w:t>
            </w:r>
          </w:p>
        </w:tc>
      </w:tr>
    </w:tbl>
    <w:p w:rsidR="00707DBC" w:rsidRDefault="00707DBC" w:rsidP="00707DBC">
      <w:pPr>
        <w:pStyle w:val="Heading2"/>
        <w:numPr>
          <w:ilvl w:val="0"/>
          <w:numId w:val="0"/>
        </w:numPr>
        <w:ind w:left="180"/>
      </w:pPr>
      <w:bookmarkStart w:id="10" w:name="_Toc463037920"/>
    </w:p>
    <w:p w:rsidR="00707DBC" w:rsidRDefault="00707DBC" w:rsidP="00707DBC">
      <w:pPr>
        <w:pStyle w:val="Heading2"/>
        <w:numPr>
          <w:ilvl w:val="0"/>
          <w:numId w:val="0"/>
        </w:numPr>
        <w:ind w:left="2520"/>
      </w:pPr>
    </w:p>
    <w:p w:rsidR="0091774E" w:rsidRDefault="0091774E" w:rsidP="0091774E">
      <w:pPr>
        <w:pStyle w:val="Heading2"/>
        <w:numPr>
          <w:ilvl w:val="0"/>
          <w:numId w:val="0"/>
        </w:numPr>
      </w:pPr>
    </w:p>
    <w:p w:rsidR="0091774E" w:rsidRDefault="0091774E" w:rsidP="0091774E">
      <w:pPr>
        <w:pStyle w:val="Heading2"/>
        <w:numPr>
          <w:ilvl w:val="0"/>
          <w:numId w:val="0"/>
        </w:numPr>
      </w:pPr>
    </w:p>
    <w:p w:rsidR="00B104EE" w:rsidRDefault="00B104EE" w:rsidP="00B104EE">
      <w:pPr>
        <w:pStyle w:val="Heading2"/>
        <w:numPr>
          <w:ilvl w:val="0"/>
          <w:numId w:val="0"/>
        </w:numPr>
      </w:pPr>
    </w:p>
    <w:p w:rsidR="00822D78" w:rsidRDefault="00822D78" w:rsidP="00B104EE">
      <w:pPr>
        <w:pStyle w:val="Heading2"/>
      </w:pPr>
      <w:r>
        <w:t>Exploratory testing</w:t>
      </w:r>
      <w:bookmarkEnd w:id="10"/>
      <w:r w:rsidR="00CC78C9">
        <w:t xml:space="preserve"> (</w:t>
      </w:r>
      <w:r w:rsidR="00CC78C9" w:rsidRPr="00CC78C9">
        <w:t>I have also documented test cases/test data</w:t>
      </w:r>
      <w:r w:rsidR="00CC78C9">
        <w:t xml:space="preserve"> for exploratory testing, check additional data for more info)</w:t>
      </w:r>
    </w:p>
    <w:p w:rsidR="00707DBC" w:rsidRPr="00707DBC" w:rsidRDefault="00707DBC" w:rsidP="00707DBC"/>
    <w:p w:rsidR="00822D78" w:rsidRDefault="00822D78" w:rsidP="00822D78">
      <w:pPr>
        <w:pStyle w:val="InfoParagraph1"/>
        <w:rPr>
          <w:b/>
          <w:u w:val="single"/>
        </w:rPr>
      </w:pPr>
    </w:p>
    <w:tbl>
      <w:tblPr>
        <w:tblStyle w:val="TableGrid"/>
        <w:tblW w:w="9270"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5103"/>
        <w:gridCol w:w="4167"/>
      </w:tblGrid>
      <w:tr w:rsidR="00707DBC" w:rsidRPr="00931529" w:rsidTr="00B21B5E">
        <w:trPr>
          <w:trHeight w:val="500"/>
          <w:tblHeader/>
        </w:trPr>
        <w:tc>
          <w:tcPr>
            <w:tcW w:w="5103" w:type="dxa"/>
            <w:shd w:val="clear" w:color="auto" w:fill="F2F2F2" w:themeFill="background1" w:themeFillShade="F2"/>
            <w:vAlign w:val="bottom"/>
          </w:tcPr>
          <w:p w:rsidR="00707DBC" w:rsidRPr="00931529" w:rsidRDefault="00707DBC" w:rsidP="008E287F">
            <w:pPr>
              <w:rPr>
                <w:sz w:val="18"/>
                <w:szCs w:val="18"/>
              </w:rPr>
            </w:pPr>
            <w:r>
              <w:rPr>
                <w:sz w:val="18"/>
                <w:szCs w:val="18"/>
              </w:rPr>
              <w:t>Functionality</w:t>
            </w:r>
          </w:p>
        </w:tc>
        <w:tc>
          <w:tcPr>
            <w:tcW w:w="4167" w:type="dxa"/>
            <w:shd w:val="clear" w:color="auto" w:fill="F2F2F2" w:themeFill="background1" w:themeFillShade="F2"/>
            <w:vAlign w:val="bottom"/>
          </w:tcPr>
          <w:p w:rsidR="00707DBC" w:rsidRPr="00931529" w:rsidRDefault="00707DBC" w:rsidP="008E287F">
            <w:pPr>
              <w:rPr>
                <w:sz w:val="18"/>
                <w:szCs w:val="18"/>
              </w:rPr>
            </w:pPr>
            <w:r>
              <w:rPr>
                <w:sz w:val="18"/>
                <w:szCs w:val="18"/>
              </w:rPr>
              <w:t>Defects</w:t>
            </w:r>
          </w:p>
        </w:tc>
      </w:tr>
      <w:tr w:rsidR="00707DBC" w:rsidRPr="00931529" w:rsidTr="00B21B5E">
        <w:trPr>
          <w:trHeight w:val="500"/>
        </w:trPr>
        <w:tc>
          <w:tcPr>
            <w:tcW w:w="5103" w:type="dxa"/>
          </w:tcPr>
          <w:p w:rsidR="00707DBC" w:rsidRDefault="00707DBC" w:rsidP="008E287F">
            <w:pPr>
              <w:rPr>
                <w:sz w:val="18"/>
                <w:szCs w:val="18"/>
              </w:rPr>
            </w:pPr>
            <w:r>
              <w:rPr>
                <w:sz w:val="18"/>
                <w:szCs w:val="18"/>
              </w:rPr>
              <w:t>Account</w:t>
            </w:r>
          </w:p>
        </w:tc>
        <w:tc>
          <w:tcPr>
            <w:tcW w:w="4167" w:type="dxa"/>
          </w:tcPr>
          <w:p w:rsidR="00707DBC" w:rsidRPr="00931529" w:rsidRDefault="00EA6CAF" w:rsidP="008E287F">
            <w:pPr>
              <w:rPr>
                <w:sz w:val="18"/>
                <w:szCs w:val="18"/>
              </w:rPr>
            </w:pPr>
            <w:r>
              <w:rPr>
                <w:sz w:val="18"/>
                <w:szCs w:val="18"/>
              </w:rPr>
              <w:t>0</w:t>
            </w:r>
            <w:r w:rsidR="00B21B5E" w:rsidRPr="00EA6CAF">
              <w:rPr>
                <w:sz w:val="18"/>
                <w:szCs w:val="18"/>
              </w:rPr>
              <w:t>052240</w:t>
            </w:r>
          </w:p>
        </w:tc>
      </w:tr>
      <w:tr w:rsidR="00707DBC" w:rsidRPr="00931529" w:rsidTr="00B21B5E">
        <w:trPr>
          <w:trHeight w:val="500"/>
        </w:trPr>
        <w:tc>
          <w:tcPr>
            <w:tcW w:w="5103" w:type="dxa"/>
          </w:tcPr>
          <w:p w:rsidR="00707DBC" w:rsidRPr="00931529" w:rsidRDefault="00707DBC" w:rsidP="008E287F">
            <w:pPr>
              <w:rPr>
                <w:sz w:val="18"/>
                <w:szCs w:val="18"/>
              </w:rPr>
            </w:pPr>
            <w:r>
              <w:rPr>
                <w:sz w:val="18"/>
                <w:szCs w:val="18"/>
              </w:rPr>
              <w:t>Search Bar</w:t>
            </w:r>
          </w:p>
        </w:tc>
        <w:tc>
          <w:tcPr>
            <w:tcW w:w="4167" w:type="dxa"/>
          </w:tcPr>
          <w:p w:rsidR="00707DBC" w:rsidRPr="00931529" w:rsidRDefault="00EA6CAF" w:rsidP="008E287F">
            <w:pPr>
              <w:rPr>
                <w:sz w:val="18"/>
                <w:szCs w:val="18"/>
              </w:rPr>
            </w:pPr>
            <w:r w:rsidRPr="00EA6CAF">
              <w:rPr>
                <w:sz w:val="18"/>
                <w:szCs w:val="18"/>
              </w:rPr>
              <w:t>0052144</w:t>
            </w:r>
            <w:r>
              <w:rPr>
                <w:sz w:val="18"/>
                <w:szCs w:val="18"/>
              </w:rPr>
              <w:t xml:space="preserve">, </w:t>
            </w:r>
            <w:r w:rsidRPr="00EA6CAF">
              <w:rPr>
                <w:sz w:val="18"/>
                <w:szCs w:val="18"/>
              </w:rPr>
              <w:t>0052150</w:t>
            </w:r>
            <w:r>
              <w:rPr>
                <w:sz w:val="18"/>
                <w:szCs w:val="18"/>
              </w:rPr>
              <w:t xml:space="preserve">, </w:t>
            </w:r>
            <w:r w:rsidRPr="00EA6CAF">
              <w:rPr>
                <w:sz w:val="18"/>
                <w:szCs w:val="18"/>
              </w:rPr>
              <w:t>0052158</w:t>
            </w:r>
          </w:p>
        </w:tc>
      </w:tr>
      <w:tr w:rsidR="00707DBC" w:rsidRPr="00931529" w:rsidTr="00B21B5E">
        <w:trPr>
          <w:trHeight w:val="500"/>
        </w:trPr>
        <w:tc>
          <w:tcPr>
            <w:tcW w:w="5103" w:type="dxa"/>
          </w:tcPr>
          <w:p w:rsidR="00707DBC" w:rsidRDefault="00DB4251" w:rsidP="008E287F">
            <w:pPr>
              <w:rPr>
                <w:sz w:val="18"/>
                <w:szCs w:val="18"/>
              </w:rPr>
            </w:pPr>
            <w:r>
              <w:rPr>
                <w:sz w:val="18"/>
                <w:szCs w:val="18"/>
              </w:rPr>
              <w:t>EMP app</w:t>
            </w:r>
          </w:p>
        </w:tc>
        <w:tc>
          <w:tcPr>
            <w:tcW w:w="4167" w:type="dxa"/>
          </w:tcPr>
          <w:p w:rsidR="00707DBC" w:rsidRPr="00931529" w:rsidRDefault="00707DBC" w:rsidP="008E287F">
            <w:pPr>
              <w:rPr>
                <w:sz w:val="18"/>
                <w:szCs w:val="18"/>
              </w:rPr>
            </w:pPr>
          </w:p>
        </w:tc>
      </w:tr>
      <w:tr w:rsidR="00707DBC" w:rsidRPr="00931529" w:rsidTr="00B21B5E">
        <w:trPr>
          <w:trHeight w:val="500"/>
        </w:trPr>
        <w:tc>
          <w:tcPr>
            <w:tcW w:w="5103" w:type="dxa"/>
          </w:tcPr>
          <w:p w:rsidR="00707DBC" w:rsidRDefault="00DB4251" w:rsidP="008E287F">
            <w:pPr>
              <w:rPr>
                <w:sz w:val="18"/>
                <w:szCs w:val="18"/>
              </w:rPr>
            </w:pPr>
            <w:r>
              <w:rPr>
                <w:sz w:val="18"/>
                <w:szCs w:val="18"/>
              </w:rPr>
              <w:t>Customer Service</w:t>
            </w:r>
          </w:p>
        </w:tc>
        <w:tc>
          <w:tcPr>
            <w:tcW w:w="4167" w:type="dxa"/>
          </w:tcPr>
          <w:p w:rsidR="00707DBC" w:rsidRPr="00931529" w:rsidRDefault="00707DBC" w:rsidP="008E287F">
            <w:pPr>
              <w:rPr>
                <w:sz w:val="18"/>
                <w:szCs w:val="18"/>
              </w:rPr>
            </w:pPr>
          </w:p>
        </w:tc>
      </w:tr>
      <w:tr w:rsidR="00707DBC" w:rsidRPr="00931529" w:rsidTr="00B21B5E">
        <w:trPr>
          <w:trHeight w:val="500"/>
        </w:trPr>
        <w:tc>
          <w:tcPr>
            <w:tcW w:w="5103" w:type="dxa"/>
          </w:tcPr>
          <w:p w:rsidR="00707DBC" w:rsidRDefault="00EA6CAF" w:rsidP="008E287F">
            <w:pPr>
              <w:rPr>
                <w:sz w:val="18"/>
                <w:szCs w:val="18"/>
              </w:rPr>
            </w:pPr>
            <w:r>
              <w:rPr>
                <w:sz w:val="18"/>
                <w:szCs w:val="18"/>
              </w:rPr>
              <w:t>Offers for you</w:t>
            </w:r>
          </w:p>
        </w:tc>
        <w:tc>
          <w:tcPr>
            <w:tcW w:w="4167" w:type="dxa"/>
          </w:tcPr>
          <w:p w:rsidR="00707DBC" w:rsidRPr="00931529" w:rsidRDefault="00EA6CAF" w:rsidP="008E287F">
            <w:pPr>
              <w:rPr>
                <w:sz w:val="18"/>
                <w:szCs w:val="18"/>
              </w:rPr>
            </w:pPr>
            <w:r w:rsidRPr="00EA6CAF">
              <w:rPr>
                <w:sz w:val="18"/>
                <w:szCs w:val="18"/>
              </w:rPr>
              <w:t>0052203</w:t>
            </w:r>
            <w:r>
              <w:rPr>
                <w:sz w:val="18"/>
                <w:szCs w:val="18"/>
              </w:rPr>
              <w:t xml:space="preserve">, </w:t>
            </w:r>
            <w:r w:rsidRPr="00EA6CAF">
              <w:rPr>
                <w:sz w:val="18"/>
                <w:szCs w:val="18"/>
              </w:rPr>
              <w:t>0052204</w:t>
            </w:r>
          </w:p>
        </w:tc>
      </w:tr>
      <w:tr w:rsidR="00707DBC" w:rsidRPr="00931529" w:rsidTr="00B21B5E">
        <w:trPr>
          <w:trHeight w:val="500"/>
        </w:trPr>
        <w:tc>
          <w:tcPr>
            <w:tcW w:w="5103" w:type="dxa"/>
          </w:tcPr>
          <w:p w:rsidR="00707DBC" w:rsidRDefault="00707DBC" w:rsidP="008E287F">
            <w:pPr>
              <w:rPr>
                <w:sz w:val="18"/>
                <w:szCs w:val="18"/>
              </w:rPr>
            </w:pPr>
            <w:r>
              <w:rPr>
                <w:sz w:val="18"/>
                <w:szCs w:val="18"/>
              </w:rPr>
              <w:t xml:space="preserve">Add to </w:t>
            </w:r>
            <w:r w:rsidR="00EA6CAF">
              <w:rPr>
                <w:sz w:val="18"/>
                <w:szCs w:val="18"/>
              </w:rPr>
              <w:t>basket</w:t>
            </w:r>
          </w:p>
        </w:tc>
        <w:tc>
          <w:tcPr>
            <w:tcW w:w="4167" w:type="dxa"/>
          </w:tcPr>
          <w:p w:rsidR="00707DBC" w:rsidRPr="00931529" w:rsidRDefault="00707DBC" w:rsidP="008E287F">
            <w:pPr>
              <w:rPr>
                <w:sz w:val="18"/>
                <w:szCs w:val="18"/>
              </w:rPr>
            </w:pPr>
          </w:p>
        </w:tc>
      </w:tr>
      <w:tr w:rsidR="00707DBC" w:rsidRPr="00931529" w:rsidTr="00B21B5E">
        <w:trPr>
          <w:trHeight w:val="500"/>
        </w:trPr>
        <w:tc>
          <w:tcPr>
            <w:tcW w:w="5103" w:type="dxa"/>
          </w:tcPr>
          <w:p w:rsidR="00707DBC" w:rsidRDefault="00DB4251" w:rsidP="008E287F">
            <w:pPr>
              <w:rPr>
                <w:sz w:val="18"/>
                <w:szCs w:val="18"/>
              </w:rPr>
            </w:pPr>
            <w:r>
              <w:rPr>
                <w:sz w:val="18"/>
                <w:szCs w:val="18"/>
              </w:rPr>
              <w:t>Sale</w:t>
            </w:r>
          </w:p>
        </w:tc>
        <w:tc>
          <w:tcPr>
            <w:tcW w:w="4167" w:type="dxa"/>
          </w:tcPr>
          <w:p w:rsidR="00707DBC" w:rsidRPr="00931529" w:rsidRDefault="00707DBC" w:rsidP="008E287F">
            <w:pPr>
              <w:rPr>
                <w:sz w:val="18"/>
                <w:szCs w:val="18"/>
              </w:rPr>
            </w:pPr>
          </w:p>
        </w:tc>
      </w:tr>
      <w:tr w:rsidR="00707DBC" w:rsidRPr="00931529" w:rsidTr="00B21B5E">
        <w:trPr>
          <w:trHeight w:val="500"/>
        </w:trPr>
        <w:tc>
          <w:tcPr>
            <w:tcW w:w="5103" w:type="dxa"/>
          </w:tcPr>
          <w:p w:rsidR="00707DBC" w:rsidRDefault="00707DBC" w:rsidP="008E287F">
            <w:pPr>
              <w:rPr>
                <w:sz w:val="18"/>
                <w:szCs w:val="18"/>
              </w:rPr>
            </w:pPr>
            <w:r>
              <w:rPr>
                <w:sz w:val="18"/>
                <w:szCs w:val="18"/>
              </w:rPr>
              <w:t xml:space="preserve">Shopping </w:t>
            </w:r>
            <w:r w:rsidR="00EA6CAF">
              <w:rPr>
                <w:sz w:val="18"/>
                <w:szCs w:val="18"/>
              </w:rPr>
              <w:t>basket</w:t>
            </w:r>
          </w:p>
        </w:tc>
        <w:tc>
          <w:tcPr>
            <w:tcW w:w="4167" w:type="dxa"/>
          </w:tcPr>
          <w:p w:rsidR="00707DBC" w:rsidRPr="00931529" w:rsidRDefault="00EA6CAF" w:rsidP="008E287F">
            <w:pPr>
              <w:rPr>
                <w:sz w:val="18"/>
                <w:szCs w:val="18"/>
              </w:rPr>
            </w:pPr>
            <w:r w:rsidRPr="00EA6CAF">
              <w:rPr>
                <w:sz w:val="18"/>
                <w:szCs w:val="18"/>
              </w:rPr>
              <w:t>0052163</w:t>
            </w:r>
          </w:p>
        </w:tc>
      </w:tr>
      <w:tr w:rsidR="00707DBC" w:rsidRPr="00931529" w:rsidTr="00B21B5E">
        <w:trPr>
          <w:trHeight w:val="500"/>
        </w:trPr>
        <w:tc>
          <w:tcPr>
            <w:tcW w:w="5103" w:type="dxa"/>
          </w:tcPr>
          <w:p w:rsidR="00707DBC" w:rsidRDefault="00707DBC" w:rsidP="008E287F">
            <w:pPr>
              <w:rPr>
                <w:sz w:val="18"/>
                <w:szCs w:val="18"/>
              </w:rPr>
            </w:pPr>
            <w:r>
              <w:rPr>
                <w:sz w:val="18"/>
                <w:szCs w:val="18"/>
              </w:rPr>
              <w:t>Shipping Costs Estimation</w:t>
            </w:r>
          </w:p>
        </w:tc>
        <w:tc>
          <w:tcPr>
            <w:tcW w:w="4167" w:type="dxa"/>
          </w:tcPr>
          <w:p w:rsidR="00707DBC" w:rsidRPr="00931529" w:rsidRDefault="00707DBC" w:rsidP="008E287F">
            <w:pPr>
              <w:rPr>
                <w:sz w:val="18"/>
                <w:szCs w:val="18"/>
              </w:rPr>
            </w:pPr>
          </w:p>
        </w:tc>
      </w:tr>
      <w:tr w:rsidR="00707DBC" w:rsidRPr="00931529" w:rsidTr="00B21B5E">
        <w:trPr>
          <w:trHeight w:val="500"/>
        </w:trPr>
        <w:tc>
          <w:tcPr>
            <w:tcW w:w="5103" w:type="dxa"/>
          </w:tcPr>
          <w:p w:rsidR="00707DBC" w:rsidRDefault="00707DBC" w:rsidP="008E287F">
            <w:pPr>
              <w:rPr>
                <w:sz w:val="18"/>
                <w:szCs w:val="18"/>
              </w:rPr>
            </w:pPr>
            <w:r>
              <w:rPr>
                <w:sz w:val="18"/>
                <w:szCs w:val="18"/>
              </w:rPr>
              <w:t>Checkout</w:t>
            </w:r>
          </w:p>
        </w:tc>
        <w:tc>
          <w:tcPr>
            <w:tcW w:w="4167" w:type="dxa"/>
          </w:tcPr>
          <w:p w:rsidR="00707DBC" w:rsidRPr="00931529" w:rsidRDefault="00707DBC" w:rsidP="008E287F">
            <w:pPr>
              <w:rPr>
                <w:sz w:val="18"/>
                <w:szCs w:val="18"/>
              </w:rPr>
            </w:pPr>
          </w:p>
        </w:tc>
      </w:tr>
    </w:tbl>
    <w:p w:rsidR="000D3BFB" w:rsidRDefault="000D3BFB">
      <w:pPr>
        <w:spacing w:before="0" w:line="260" w:lineRule="exact"/>
        <w:rPr>
          <w:bCs/>
          <w:sz w:val="28"/>
        </w:rPr>
      </w:pPr>
      <w:r>
        <w:br w:type="page"/>
      </w:r>
    </w:p>
    <w:p w:rsidR="00B104EE" w:rsidRDefault="00B104EE" w:rsidP="00822D78">
      <w:pPr>
        <w:pStyle w:val="Heading1"/>
      </w:pPr>
      <w:bookmarkStart w:id="11" w:name="_Toc463037921"/>
    </w:p>
    <w:p w:rsidR="00B104EE" w:rsidRDefault="00B104EE" w:rsidP="00822D78">
      <w:pPr>
        <w:pStyle w:val="Heading1"/>
      </w:pPr>
    </w:p>
    <w:p w:rsidR="00C82863" w:rsidRDefault="0074151C" w:rsidP="00822D78">
      <w:pPr>
        <w:pStyle w:val="Heading1"/>
      </w:pPr>
      <w:r>
        <w:t>Defects</w:t>
      </w:r>
      <w:bookmarkEnd w:id="11"/>
    </w:p>
    <w:p w:rsidR="0074151C" w:rsidRDefault="0074151C" w:rsidP="000D3BFB">
      <w:pPr>
        <w:pStyle w:val="Heading2"/>
      </w:pPr>
      <w:bookmarkStart w:id="12" w:name="_Toc463037922"/>
      <w:r>
        <w:t>New defects</w:t>
      </w:r>
      <w:bookmarkEnd w:id="12"/>
    </w:p>
    <w:p w:rsidR="00C978E4" w:rsidRPr="000D3BFB" w:rsidRDefault="00C978E4" w:rsidP="00C978E4">
      <w:pPr>
        <w:pStyle w:val="InfoParagraph1"/>
        <w:rPr>
          <w:color w:val="00B0F0"/>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30"/>
        <w:gridCol w:w="6390"/>
        <w:gridCol w:w="1436"/>
      </w:tblGrid>
      <w:tr w:rsidR="00C978E4" w:rsidRPr="00931529" w:rsidTr="000D3BFB">
        <w:trPr>
          <w:trHeight w:val="500"/>
          <w:tblHeader/>
        </w:trPr>
        <w:tc>
          <w:tcPr>
            <w:tcW w:w="1530" w:type="dxa"/>
            <w:shd w:val="clear" w:color="auto" w:fill="F2F2F2" w:themeFill="background1" w:themeFillShade="F2"/>
          </w:tcPr>
          <w:p w:rsidR="00C978E4" w:rsidRPr="00C978E4" w:rsidRDefault="000D3BFB" w:rsidP="00C978E4">
            <w:pPr>
              <w:rPr>
                <w:sz w:val="18"/>
                <w:szCs w:val="18"/>
              </w:rPr>
            </w:pPr>
            <w:r>
              <w:rPr>
                <w:sz w:val="18"/>
                <w:szCs w:val="18"/>
              </w:rPr>
              <w:t>Defect ID</w:t>
            </w:r>
          </w:p>
        </w:tc>
        <w:tc>
          <w:tcPr>
            <w:tcW w:w="6390" w:type="dxa"/>
            <w:shd w:val="clear" w:color="auto" w:fill="F2F2F2" w:themeFill="background1" w:themeFillShade="F2"/>
          </w:tcPr>
          <w:p w:rsidR="00C978E4" w:rsidRPr="00C978E4" w:rsidRDefault="00C978E4" w:rsidP="000D3BFB">
            <w:pPr>
              <w:rPr>
                <w:sz w:val="18"/>
                <w:szCs w:val="18"/>
              </w:rPr>
            </w:pPr>
            <w:r w:rsidRPr="00C978E4">
              <w:rPr>
                <w:sz w:val="18"/>
                <w:szCs w:val="18"/>
              </w:rPr>
              <w:t xml:space="preserve">Defect </w:t>
            </w:r>
            <w:r w:rsidR="000D3BFB">
              <w:rPr>
                <w:sz w:val="18"/>
                <w:szCs w:val="18"/>
              </w:rPr>
              <w:t>summary</w:t>
            </w:r>
          </w:p>
        </w:tc>
        <w:tc>
          <w:tcPr>
            <w:tcW w:w="1436" w:type="dxa"/>
            <w:shd w:val="clear" w:color="auto" w:fill="F2F2F2" w:themeFill="background1" w:themeFillShade="F2"/>
          </w:tcPr>
          <w:p w:rsidR="00C978E4" w:rsidRPr="00C978E4" w:rsidRDefault="00C978E4" w:rsidP="00C978E4">
            <w:pPr>
              <w:rPr>
                <w:sz w:val="18"/>
                <w:szCs w:val="18"/>
              </w:rPr>
            </w:pPr>
            <w:r w:rsidRPr="00C978E4">
              <w:rPr>
                <w:sz w:val="18"/>
                <w:szCs w:val="18"/>
              </w:rPr>
              <w:t>Severity</w:t>
            </w:r>
          </w:p>
        </w:tc>
      </w:tr>
      <w:tr w:rsidR="00C4667F" w:rsidRPr="00931529" w:rsidTr="00C4667F">
        <w:trPr>
          <w:trHeight w:val="538"/>
        </w:trPr>
        <w:tc>
          <w:tcPr>
            <w:tcW w:w="1530" w:type="dxa"/>
          </w:tcPr>
          <w:p w:rsidR="00C4667F" w:rsidRDefault="00C4667F" w:rsidP="00C4667F">
            <w:pPr>
              <w:rPr>
                <w:sz w:val="18"/>
                <w:szCs w:val="18"/>
              </w:rPr>
            </w:pPr>
            <w:r w:rsidRPr="00C4667F">
              <w:rPr>
                <w:sz w:val="18"/>
                <w:szCs w:val="18"/>
              </w:rPr>
              <w:t>0052240</w:t>
            </w:r>
          </w:p>
        </w:tc>
        <w:tc>
          <w:tcPr>
            <w:tcW w:w="6390" w:type="dxa"/>
          </w:tcPr>
          <w:p w:rsidR="00C4667F" w:rsidRDefault="00C4667F" w:rsidP="00C4667F">
            <w:pPr>
              <w:rPr>
                <w:sz w:val="18"/>
                <w:szCs w:val="18"/>
              </w:rPr>
            </w:pPr>
            <w:r w:rsidRPr="00C4667F">
              <w:rPr>
                <w:sz w:val="18"/>
                <w:szCs w:val="18"/>
              </w:rPr>
              <w:t>Create account now: Application fields accept big data</w:t>
            </w:r>
          </w:p>
        </w:tc>
        <w:tc>
          <w:tcPr>
            <w:tcW w:w="1436" w:type="dxa"/>
          </w:tcPr>
          <w:p w:rsidR="00C4667F" w:rsidRPr="00931529" w:rsidRDefault="009E15A8" w:rsidP="00C4667F">
            <w:pPr>
              <w:rPr>
                <w:sz w:val="18"/>
                <w:szCs w:val="18"/>
              </w:rPr>
            </w:pPr>
            <w:r>
              <w:rPr>
                <w:sz w:val="18"/>
                <w:szCs w:val="18"/>
              </w:rPr>
              <w:t xml:space="preserve"> Normal</w:t>
            </w:r>
          </w:p>
        </w:tc>
      </w:tr>
      <w:tr w:rsidR="00C978E4" w:rsidRPr="00931529" w:rsidTr="000D3BFB">
        <w:trPr>
          <w:trHeight w:val="500"/>
        </w:trPr>
        <w:tc>
          <w:tcPr>
            <w:tcW w:w="1530" w:type="dxa"/>
          </w:tcPr>
          <w:p w:rsidR="00C978E4" w:rsidRDefault="00EA6CAF" w:rsidP="00952C62">
            <w:pPr>
              <w:rPr>
                <w:sz w:val="18"/>
                <w:szCs w:val="18"/>
              </w:rPr>
            </w:pPr>
            <w:r w:rsidRPr="00EA6CAF">
              <w:rPr>
                <w:sz w:val="18"/>
                <w:szCs w:val="18"/>
              </w:rPr>
              <w:t>0052144</w:t>
            </w:r>
          </w:p>
        </w:tc>
        <w:tc>
          <w:tcPr>
            <w:tcW w:w="6390" w:type="dxa"/>
          </w:tcPr>
          <w:p w:rsidR="00C978E4" w:rsidRDefault="00EA6CAF" w:rsidP="00952C62">
            <w:pPr>
              <w:rPr>
                <w:sz w:val="18"/>
                <w:szCs w:val="18"/>
              </w:rPr>
            </w:pPr>
            <w:r w:rsidRPr="00EA6CAF">
              <w:rPr>
                <w:sz w:val="18"/>
                <w:szCs w:val="18"/>
              </w:rPr>
              <w:t>Search: Invalid returns after selecting filter</w:t>
            </w:r>
          </w:p>
        </w:tc>
        <w:tc>
          <w:tcPr>
            <w:tcW w:w="1436" w:type="dxa"/>
          </w:tcPr>
          <w:p w:rsidR="00C978E4" w:rsidRPr="00931529" w:rsidRDefault="00E14033" w:rsidP="00952C62">
            <w:pPr>
              <w:rPr>
                <w:sz w:val="18"/>
                <w:szCs w:val="18"/>
              </w:rPr>
            </w:pPr>
            <w:r>
              <w:rPr>
                <w:sz w:val="18"/>
                <w:szCs w:val="18"/>
              </w:rPr>
              <w:t xml:space="preserve"> Normal</w:t>
            </w:r>
          </w:p>
        </w:tc>
      </w:tr>
      <w:tr w:rsidR="00C978E4" w:rsidRPr="00931529" w:rsidTr="000D3BFB">
        <w:trPr>
          <w:trHeight w:val="500"/>
        </w:trPr>
        <w:tc>
          <w:tcPr>
            <w:tcW w:w="1530" w:type="dxa"/>
          </w:tcPr>
          <w:p w:rsidR="00C978E4" w:rsidRPr="00931529" w:rsidRDefault="00EA6CAF" w:rsidP="00952C62">
            <w:pPr>
              <w:rPr>
                <w:sz w:val="18"/>
                <w:szCs w:val="18"/>
              </w:rPr>
            </w:pPr>
            <w:r w:rsidRPr="00EA6CAF">
              <w:rPr>
                <w:sz w:val="18"/>
                <w:szCs w:val="18"/>
              </w:rPr>
              <w:t>0052150</w:t>
            </w:r>
            <w:r>
              <w:rPr>
                <w:sz w:val="18"/>
                <w:szCs w:val="18"/>
              </w:rPr>
              <w:t xml:space="preserve"> </w:t>
            </w:r>
          </w:p>
        </w:tc>
        <w:tc>
          <w:tcPr>
            <w:tcW w:w="6390" w:type="dxa"/>
          </w:tcPr>
          <w:p w:rsidR="00C978E4" w:rsidRPr="00931529" w:rsidRDefault="0005133F" w:rsidP="00952C62">
            <w:pPr>
              <w:rPr>
                <w:sz w:val="18"/>
                <w:szCs w:val="18"/>
              </w:rPr>
            </w:pPr>
            <w:r>
              <w:rPr>
                <w:sz w:val="18"/>
                <w:szCs w:val="18"/>
              </w:rPr>
              <w:t>“</w:t>
            </w:r>
            <w:proofErr w:type="spellStart"/>
            <w:proofErr w:type="gramStart"/>
            <w:r w:rsidR="00EA6CAF" w:rsidRPr="00EA6CAF">
              <w:rPr>
                <w:sz w:val="18"/>
                <w:szCs w:val="18"/>
              </w:rPr>
              <w:t>View:product</w:t>
            </w:r>
            <w:proofErr w:type="spellEnd"/>
            <w:proofErr w:type="gramEnd"/>
            <w:r>
              <w:rPr>
                <w:sz w:val="18"/>
                <w:szCs w:val="18"/>
              </w:rPr>
              <w:t>”</w:t>
            </w:r>
            <w:r w:rsidR="00EA6CAF" w:rsidRPr="00EA6CAF">
              <w:rPr>
                <w:sz w:val="18"/>
                <w:szCs w:val="18"/>
              </w:rPr>
              <w:t xml:space="preserve"> vs </w:t>
            </w:r>
            <w:r>
              <w:rPr>
                <w:sz w:val="18"/>
                <w:szCs w:val="18"/>
              </w:rPr>
              <w:t>“</w:t>
            </w:r>
            <w:proofErr w:type="spellStart"/>
            <w:r w:rsidR="00EA6CAF" w:rsidRPr="00EA6CAF">
              <w:rPr>
                <w:sz w:val="18"/>
                <w:szCs w:val="18"/>
              </w:rPr>
              <w:t>View:model</w:t>
            </w:r>
            <w:proofErr w:type="spellEnd"/>
            <w:r>
              <w:rPr>
                <w:sz w:val="18"/>
                <w:szCs w:val="18"/>
              </w:rPr>
              <w:t>”</w:t>
            </w:r>
            <w:r w:rsidR="00EA6CAF" w:rsidRPr="00EA6CAF">
              <w:rPr>
                <w:sz w:val="18"/>
                <w:szCs w:val="18"/>
              </w:rPr>
              <w:t>: option does not display correctly</w:t>
            </w:r>
          </w:p>
        </w:tc>
        <w:tc>
          <w:tcPr>
            <w:tcW w:w="1436" w:type="dxa"/>
          </w:tcPr>
          <w:p w:rsidR="00C978E4" w:rsidRPr="00931529" w:rsidRDefault="00E14033" w:rsidP="00952C62">
            <w:pPr>
              <w:rPr>
                <w:sz w:val="18"/>
                <w:szCs w:val="18"/>
              </w:rPr>
            </w:pPr>
            <w:r>
              <w:rPr>
                <w:sz w:val="18"/>
                <w:szCs w:val="18"/>
              </w:rPr>
              <w:t xml:space="preserve"> Normal</w:t>
            </w:r>
          </w:p>
        </w:tc>
      </w:tr>
      <w:tr w:rsidR="00EA6CAF" w:rsidRPr="00931529" w:rsidTr="008E287F">
        <w:trPr>
          <w:trHeight w:val="500"/>
        </w:trPr>
        <w:tc>
          <w:tcPr>
            <w:tcW w:w="1530" w:type="dxa"/>
          </w:tcPr>
          <w:p w:rsidR="00EA6CAF" w:rsidRPr="00931529" w:rsidRDefault="00EA6CAF" w:rsidP="008E287F">
            <w:pPr>
              <w:rPr>
                <w:sz w:val="18"/>
                <w:szCs w:val="18"/>
              </w:rPr>
            </w:pPr>
            <w:r w:rsidRPr="00EA6CAF">
              <w:rPr>
                <w:sz w:val="18"/>
                <w:szCs w:val="18"/>
              </w:rPr>
              <w:t>0052158</w:t>
            </w:r>
          </w:p>
        </w:tc>
        <w:tc>
          <w:tcPr>
            <w:tcW w:w="6390" w:type="dxa"/>
          </w:tcPr>
          <w:p w:rsidR="00EA6CAF" w:rsidRPr="00931529" w:rsidRDefault="00EA6CAF" w:rsidP="008E287F">
            <w:pPr>
              <w:rPr>
                <w:sz w:val="18"/>
                <w:szCs w:val="18"/>
              </w:rPr>
            </w:pPr>
            <w:r w:rsidRPr="00EA6CAF">
              <w:rPr>
                <w:sz w:val="18"/>
                <w:szCs w:val="18"/>
              </w:rPr>
              <w:t>UI rendering problems when accessing the search window</w:t>
            </w:r>
          </w:p>
        </w:tc>
        <w:tc>
          <w:tcPr>
            <w:tcW w:w="1436" w:type="dxa"/>
          </w:tcPr>
          <w:p w:rsidR="00EA6CAF" w:rsidRPr="00931529" w:rsidRDefault="00E14033" w:rsidP="008E287F">
            <w:pPr>
              <w:rPr>
                <w:sz w:val="18"/>
                <w:szCs w:val="18"/>
              </w:rPr>
            </w:pPr>
            <w:r>
              <w:rPr>
                <w:sz w:val="18"/>
                <w:szCs w:val="18"/>
              </w:rPr>
              <w:t xml:space="preserve"> Normal</w:t>
            </w:r>
          </w:p>
        </w:tc>
      </w:tr>
      <w:tr w:rsidR="00EA6CAF" w:rsidRPr="00931529" w:rsidTr="008E287F">
        <w:trPr>
          <w:trHeight w:val="500"/>
        </w:trPr>
        <w:tc>
          <w:tcPr>
            <w:tcW w:w="1530" w:type="dxa"/>
          </w:tcPr>
          <w:p w:rsidR="00EA6CAF" w:rsidRPr="00931529" w:rsidRDefault="00E14033" w:rsidP="008E287F">
            <w:pPr>
              <w:rPr>
                <w:sz w:val="18"/>
                <w:szCs w:val="18"/>
              </w:rPr>
            </w:pPr>
            <w:r w:rsidRPr="00E14033">
              <w:rPr>
                <w:sz w:val="18"/>
                <w:szCs w:val="18"/>
              </w:rPr>
              <w:t>0052163</w:t>
            </w:r>
          </w:p>
        </w:tc>
        <w:tc>
          <w:tcPr>
            <w:tcW w:w="6390" w:type="dxa"/>
          </w:tcPr>
          <w:p w:rsidR="00EA6CAF" w:rsidRPr="00931529" w:rsidRDefault="00E14033" w:rsidP="008E287F">
            <w:pPr>
              <w:rPr>
                <w:sz w:val="18"/>
                <w:szCs w:val="18"/>
              </w:rPr>
            </w:pPr>
            <w:r w:rsidRPr="00E14033">
              <w:rPr>
                <w:sz w:val="18"/>
                <w:szCs w:val="18"/>
              </w:rPr>
              <w:t xml:space="preserve">Shopping basket: Using </w:t>
            </w:r>
            <w:proofErr w:type="spellStart"/>
            <w:r w:rsidRPr="00E14033">
              <w:rPr>
                <w:sz w:val="18"/>
                <w:szCs w:val="18"/>
              </w:rPr>
              <w:t>wishlist</w:t>
            </w:r>
            <w:proofErr w:type="spellEnd"/>
            <w:r w:rsidRPr="00E14033">
              <w:rPr>
                <w:sz w:val="18"/>
                <w:szCs w:val="18"/>
              </w:rPr>
              <w:t xml:space="preserve"> option creates infinite loading loop</w:t>
            </w:r>
          </w:p>
        </w:tc>
        <w:tc>
          <w:tcPr>
            <w:tcW w:w="1436" w:type="dxa"/>
          </w:tcPr>
          <w:p w:rsidR="00EA6CAF" w:rsidRPr="00931529" w:rsidRDefault="00E14033" w:rsidP="008E287F">
            <w:pPr>
              <w:rPr>
                <w:sz w:val="18"/>
                <w:szCs w:val="18"/>
              </w:rPr>
            </w:pPr>
            <w:r>
              <w:rPr>
                <w:sz w:val="18"/>
                <w:szCs w:val="18"/>
              </w:rPr>
              <w:t xml:space="preserve"> Critical</w:t>
            </w:r>
          </w:p>
        </w:tc>
      </w:tr>
      <w:tr w:rsidR="00E14033" w:rsidRPr="00931529" w:rsidTr="00EA6CAF">
        <w:trPr>
          <w:trHeight w:val="500"/>
        </w:trPr>
        <w:tc>
          <w:tcPr>
            <w:tcW w:w="1530" w:type="dxa"/>
          </w:tcPr>
          <w:p w:rsidR="00E14033" w:rsidRPr="00931529" w:rsidRDefault="00E14033" w:rsidP="00E14033">
            <w:pPr>
              <w:rPr>
                <w:sz w:val="18"/>
                <w:szCs w:val="18"/>
              </w:rPr>
            </w:pPr>
            <w:r w:rsidRPr="00C4667F">
              <w:rPr>
                <w:sz w:val="18"/>
                <w:szCs w:val="18"/>
              </w:rPr>
              <w:t>0052203</w:t>
            </w:r>
          </w:p>
        </w:tc>
        <w:tc>
          <w:tcPr>
            <w:tcW w:w="7826" w:type="dxa"/>
            <w:gridSpan w:val="2"/>
          </w:tcPr>
          <w:p w:rsidR="00E14033" w:rsidRPr="00931529" w:rsidRDefault="00E14033" w:rsidP="00E14033">
            <w:pPr>
              <w:tabs>
                <w:tab w:val="right" w:pos="7610"/>
              </w:tabs>
              <w:rPr>
                <w:sz w:val="18"/>
                <w:szCs w:val="18"/>
              </w:rPr>
            </w:pPr>
            <w:r w:rsidRPr="00E14033">
              <w:rPr>
                <w:sz w:val="18"/>
                <w:szCs w:val="18"/>
              </w:rPr>
              <w:t>Student discount: Page not found</w:t>
            </w:r>
            <w:r>
              <w:rPr>
                <w:sz w:val="18"/>
                <w:szCs w:val="18"/>
              </w:rPr>
              <w:t xml:space="preserve">                                                      Major   </w:t>
            </w:r>
          </w:p>
        </w:tc>
      </w:tr>
      <w:tr w:rsidR="00E14033" w:rsidRPr="00931529" w:rsidTr="008E287F">
        <w:trPr>
          <w:trHeight w:val="500"/>
        </w:trPr>
        <w:tc>
          <w:tcPr>
            <w:tcW w:w="1530" w:type="dxa"/>
          </w:tcPr>
          <w:p w:rsidR="00E14033" w:rsidRPr="00931529" w:rsidRDefault="00E14033" w:rsidP="00E14033">
            <w:pPr>
              <w:rPr>
                <w:sz w:val="18"/>
                <w:szCs w:val="18"/>
              </w:rPr>
            </w:pPr>
            <w:r w:rsidRPr="00EA6CAF">
              <w:rPr>
                <w:sz w:val="18"/>
                <w:szCs w:val="18"/>
              </w:rPr>
              <w:t>0052</w:t>
            </w:r>
            <w:r>
              <w:rPr>
                <w:sz w:val="18"/>
                <w:szCs w:val="18"/>
              </w:rPr>
              <w:t>204</w:t>
            </w:r>
          </w:p>
        </w:tc>
        <w:tc>
          <w:tcPr>
            <w:tcW w:w="6390" w:type="dxa"/>
          </w:tcPr>
          <w:p w:rsidR="00E14033" w:rsidRPr="00931529" w:rsidRDefault="00E14033" w:rsidP="00E14033">
            <w:pPr>
              <w:rPr>
                <w:sz w:val="18"/>
                <w:szCs w:val="18"/>
              </w:rPr>
            </w:pPr>
            <w:r w:rsidRPr="00C4667F">
              <w:rPr>
                <w:sz w:val="18"/>
                <w:szCs w:val="18"/>
              </w:rPr>
              <w:t>Offers for you: The user is redirected to the main page</w:t>
            </w:r>
          </w:p>
        </w:tc>
        <w:tc>
          <w:tcPr>
            <w:tcW w:w="1436" w:type="dxa"/>
          </w:tcPr>
          <w:p w:rsidR="00E14033" w:rsidRPr="00931529" w:rsidRDefault="00E14033" w:rsidP="00E14033">
            <w:pPr>
              <w:rPr>
                <w:sz w:val="18"/>
                <w:szCs w:val="18"/>
              </w:rPr>
            </w:pPr>
            <w:r>
              <w:rPr>
                <w:sz w:val="18"/>
                <w:szCs w:val="18"/>
              </w:rPr>
              <w:t xml:space="preserve"> Normal</w:t>
            </w:r>
          </w:p>
        </w:tc>
      </w:tr>
    </w:tbl>
    <w:p w:rsidR="00EA6CAF" w:rsidRDefault="00EA6CAF" w:rsidP="00EA6CAF">
      <w:pPr>
        <w:spacing w:before="0" w:line="260" w:lineRule="exact"/>
      </w:pPr>
    </w:p>
    <w:p w:rsidR="00EA6CAF" w:rsidRDefault="00EA6CAF" w:rsidP="00EA6CAF">
      <w:pPr>
        <w:spacing w:before="0" w:line="260" w:lineRule="exact"/>
      </w:pPr>
    </w:p>
    <w:p w:rsidR="00EA6CAF" w:rsidRDefault="00EA6CAF" w:rsidP="00EA6CAF">
      <w:pPr>
        <w:spacing w:before="0" w:line="260" w:lineRule="exact"/>
      </w:pPr>
    </w:p>
    <w:p w:rsidR="009E15A8" w:rsidRDefault="00EA6CAF" w:rsidP="009E15A8">
      <w:pPr>
        <w:pStyle w:val="Heading2"/>
      </w:pPr>
      <w:r>
        <w:br w:type="page"/>
      </w:r>
      <w:bookmarkStart w:id="13" w:name="_Toc465718311"/>
      <w:r w:rsidR="009E15A8">
        <w:lastRenderedPageBreak/>
        <w:t>Validated bugs</w:t>
      </w:r>
      <w:bookmarkEnd w:id="13"/>
    </w:p>
    <w:p w:rsidR="009E15A8" w:rsidRPr="001E1D4A" w:rsidRDefault="009E15A8" w:rsidP="009E15A8">
      <w:pPr>
        <w:rPr>
          <w:bCs/>
        </w:rPr>
      </w:pPr>
      <w:r w:rsidRPr="001E1D4A">
        <w:t xml:space="preserve">No </w:t>
      </w:r>
      <w:r w:rsidRPr="001E1D4A">
        <w:rPr>
          <w:bCs/>
        </w:rPr>
        <w:t>Bugs are validated.</w:t>
      </w:r>
    </w:p>
    <w:p w:rsidR="009E15A8" w:rsidRDefault="009E15A8" w:rsidP="009E15A8">
      <w:pPr>
        <w:pStyle w:val="Heading2"/>
      </w:pPr>
      <w:bookmarkStart w:id="14" w:name="_Toc465718312"/>
      <w:r>
        <w:t>Old bugs still open</w:t>
      </w:r>
      <w:bookmarkEnd w:id="14"/>
    </w:p>
    <w:p w:rsidR="009E15A8" w:rsidRDefault="009E15A8" w:rsidP="009E15A8">
      <w:r w:rsidRPr="001E1D4A">
        <w:t>There are no old bugs still open.</w:t>
      </w:r>
    </w:p>
    <w:p w:rsidR="00B104EE" w:rsidRDefault="00B104EE" w:rsidP="009E15A8"/>
    <w:p w:rsidR="00B104EE" w:rsidRDefault="00B104EE" w:rsidP="00B104EE">
      <w:pPr>
        <w:pStyle w:val="Heading1"/>
      </w:pPr>
    </w:p>
    <w:p w:rsidR="00B104EE" w:rsidRDefault="00B104EE" w:rsidP="00B104EE">
      <w:pPr>
        <w:pStyle w:val="Heading1"/>
      </w:pPr>
    </w:p>
    <w:p w:rsidR="00B104EE" w:rsidRPr="00007CA6" w:rsidRDefault="00B104EE" w:rsidP="00B104EE">
      <w:pPr>
        <w:pStyle w:val="Heading1"/>
      </w:pPr>
      <w:r>
        <w:t>Conclusions</w:t>
      </w:r>
    </w:p>
    <w:p w:rsidR="00B104EE" w:rsidRPr="00B104EE" w:rsidRDefault="00B104EE" w:rsidP="00B104EE">
      <w:pPr>
        <w:jc w:val="both"/>
        <w:rPr>
          <w:sz w:val="22"/>
          <w:szCs w:val="22"/>
        </w:rPr>
      </w:pPr>
      <w:r w:rsidRPr="00B104EE">
        <w:rPr>
          <w:sz w:val="22"/>
          <w:szCs w:val="22"/>
        </w:rPr>
        <w:t xml:space="preserve">Smoke Test Cases, for the main </w:t>
      </w:r>
      <w:r w:rsidRPr="00B104EE">
        <w:rPr>
          <w:noProof/>
          <w:sz w:val="22"/>
          <w:szCs w:val="22"/>
        </w:rPr>
        <w:t>functionalities</w:t>
      </w:r>
      <w:r w:rsidRPr="00B104EE">
        <w:rPr>
          <w:sz w:val="22"/>
          <w:szCs w:val="22"/>
        </w:rPr>
        <w:t xml:space="preserve"> in a </w:t>
      </w:r>
      <w:r w:rsidRPr="00B104EE">
        <w:rPr>
          <w:noProof/>
          <w:sz w:val="22"/>
          <w:szCs w:val="22"/>
        </w:rPr>
        <w:t>percent</w:t>
      </w:r>
      <w:r w:rsidRPr="00B104EE">
        <w:rPr>
          <w:sz w:val="22"/>
          <w:szCs w:val="22"/>
        </w:rPr>
        <w:t xml:space="preserve"> of 100% were executed and </w:t>
      </w:r>
      <w:proofErr w:type="gramStart"/>
      <w:r w:rsidRPr="00B104EE">
        <w:rPr>
          <w:sz w:val="22"/>
          <w:szCs w:val="22"/>
        </w:rPr>
        <w:t>luckily</w:t>
      </w:r>
      <w:proofErr w:type="gramEnd"/>
      <w:r w:rsidRPr="00B104EE">
        <w:rPr>
          <w:sz w:val="22"/>
          <w:szCs w:val="22"/>
        </w:rPr>
        <w:t xml:space="preserve"> they all work. </w:t>
      </w:r>
    </w:p>
    <w:p w:rsidR="00B104EE" w:rsidRPr="00B104EE" w:rsidRDefault="00B104EE" w:rsidP="00B104EE">
      <w:pPr>
        <w:jc w:val="both"/>
        <w:rPr>
          <w:sz w:val="22"/>
          <w:szCs w:val="22"/>
        </w:rPr>
      </w:pPr>
      <w:r w:rsidRPr="00B104EE">
        <w:rPr>
          <w:sz w:val="22"/>
          <w:szCs w:val="22"/>
        </w:rPr>
        <w:t>A total number of 7 new bugs were identified, five of them were identified as normal severity, one major severity and one critical severity. No bugs were validated.</w:t>
      </w:r>
    </w:p>
    <w:p w:rsidR="00B104EE" w:rsidRPr="00B104EE" w:rsidRDefault="00B104EE" w:rsidP="00B104EE">
      <w:pPr>
        <w:jc w:val="both"/>
        <w:rPr>
          <w:sz w:val="22"/>
          <w:szCs w:val="22"/>
        </w:rPr>
      </w:pPr>
      <w:r w:rsidRPr="00B104EE">
        <w:rPr>
          <w:sz w:val="22"/>
          <w:szCs w:val="22"/>
        </w:rPr>
        <w:t xml:space="preserve">In addition to Smoke and Positive testing, testing types such </w:t>
      </w:r>
      <w:r w:rsidRPr="00B104EE">
        <w:rPr>
          <w:noProof/>
          <w:sz w:val="22"/>
          <w:szCs w:val="22"/>
        </w:rPr>
        <w:t>as:</w:t>
      </w:r>
      <w:r w:rsidRPr="00B104EE">
        <w:rPr>
          <w:sz w:val="22"/>
          <w:szCs w:val="22"/>
        </w:rPr>
        <w:t xml:space="preserve"> Functional Testing, Exploratory, Compatibility, Negative, UI, Usability,</w:t>
      </w:r>
      <w:r w:rsidR="00B0234B">
        <w:rPr>
          <w:sz w:val="22"/>
          <w:szCs w:val="22"/>
        </w:rPr>
        <w:t xml:space="preserve"> Happy Path,</w:t>
      </w:r>
      <w:r w:rsidRPr="00B104EE">
        <w:rPr>
          <w:sz w:val="22"/>
          <w:szCs w:val="22"/>
        </w:rPr>
        <w:t xml:space="preserve"> were covered.</w:t>
      </w:r>
    </w:p>
    <w:p w:rsidR="00B104EE" w:rsidRPr="00B104EE" w:rsidRDefault="00B104EE" w:rsidP="00B104EE">
      <w:pPr>
        <w:jc w:val="both"/>
        <w:rPr>
          <w:sz w:val="22"/>
          <w:szCs w:val="22"/>
        </w:rPr>
      </w:pPr>
      <w:r w:rsidRPr="00B104EE">
        <w:rPr>
          <w:sz w:val="22"/>
          <w:szCs w:val="22"/>
        </w:rPr>
        <w:t>Exploratory testing was performed for important functionalities. To make sure that every bug has been covered correctly, I have also created test data and test cases for exploratory testing to make everything as transparent and as free of confusion as possible. Most of the bugs were identified by System &amp; UI Testing.</w:t>
      </w:r>
    </w:p>
    <w:p w:rsidR="00B104EE" w:rsidRPr="00B104EE" w:rsidRDefault="00B104EE" w:rsidP="00B104EE">
      <w:pPr>
        <w:jc w:val="both"/>
        <w:rPr>
          <w:sz w:val="22"/>
          <w:szCs w:val="22"/>
        </w:rPr>
      </w:pPr>
      <w:r w:rsidRPr="00B104EE">
        <w:rPr>
          <w:sz w:val="22"/>
          <w:szCs w:val="22"/>
        </w:rPr>
        <w:t xml:space="preserve">Compatibility testing was also performed, for different browsers and devices. The bugs reproduce on all browsers. </w:t>
      </w:r>
    </w:p>
    <w:p w:rsidR="00B104EE" w:rsidRPr="00B104EE" w:rsidRDefault="00B104EE" w:rsidP="00B104EE">
      <w:pPr>
        <w:jc w:val="both"/>
        <w:rPr>
          <w:sz w:val="22"/>
          <w:szCs w:val="22"/>
        </w:rPr>
      </w:pPr>
      <w:r w:rsidRPr="00B104EE">
        <w:rPr>
          <w:noProof/>
          <w:sz w:val="22"/>
          <w:szCs w:val="22"/>
        </w:rPr>
        <w:t>Considering</w:t>
      </w:r>
      <w:r w:rsidRPr="00B104EE">
        <w:rPr>
          <w:sz w:val="22"/>
          <w:szCs w:val="22"/>
        </w:rPr>
        <w:t xml:space="preserve"> the number of normal severity bugs identified, on all important functionalities, the fixing of at least the major/critical severity bugs is recommended, although the application is already in production.</w:t>
      </w:r>
    </w:p>
    <w:p w:rsidR="00B104EE" w:rsidRDefault="00B104EE" w:rsidP="00B104EE">
      <w:pPr>
        <w:spacing w:before="0" w:line="260" w:lineRule="exact"/>
      </w:pPr>
    </w:p>
    <w:p w:rsidR="00B104EE" w:rsidRDefault="00B104EE" w:rsidP="00B104EE">
      <w:pPr>
        <w:spacing w:before="0" w:line="260" w:lineRule="exact"/>
        <w:rPr>
          <w:bCs/>
          <w:color w:val="7030A0"/>
          <w:kern w:val="28"/>
          <w:sz w:val="32"/>
          <w:szCs w:val="32"/>
        </w:rPr>
      </w:pPr>
    </w:p>
    <w:p w:rsidR="00EA6CAF" w:rsidRDefault="00EA6CAF" w:rsidP="00EA6CAF">
      <w:pPr>
        <w:spacing w:before="0" w:line="260" w:lineRule="exact"/>
      </w:pPr>
    </w:p>
    <w:p w:rsidR="0091774E" w:rsidRDefault="0091774E" w:rsidP="00EA6CAF">
      <w:pPr>
        <w:spacing w:before="0" w:line="260" w:lineRule="exact"/>
        <w:rPr>
          <w:bCs/>
          <w:color w:val="7030A0"/>
          <w:kern w:val="28"/>
          <w:sz w:val="32"/>
          <w:szCs w:val="32"/>
        </w:rPr>
      </w:pPr>
    </w:p>
    <w:bookmarkEnd w:id="2"/>
    <w:bookmarkEnd w:id="5"/>
    <w:p w:rsidR="001F50C2" w:rsidRPr="00DB326B" w:rsidRDefault="001F50C2" w:rsidP="00B104EE">
      <w:pPr>
        <w:pStyle w:val="Body"/>
        <w:ind w:left="720"/>
        <w:rPr>
          <w:color w:val="00B0F0"/>
        </w:rPr>
      </w:pPr>
    </w:p>
    <w:sectPr w:rsidR="001F50C2" w:rsidRPr="00DB326B" w:rsidSect="00AB0562">
      <w:headerReference w:type="default" r:id="rId11"/>
      <w:headerReference w:type="first" r:id="rId12"/>
      <w:footerReference w:type="first" r:id="rId13"/>
      <w:type w:val="evenPage"/>
      <w:pgSz w:w="11909" w:h="16834" w:code="9"/>
      <w:pgMar w:top="2104" w:right="1140" w:bottom="992" w:left="1412" w:header="851"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34CF" w:rsidRDefault="008534CF">
      <w:r>
        <w:separator/>
      </w:r>
    </w:p>
  </w:endnote>
  <w:endnote w:type="continuationSeparator" w:id="0">
    <w:p w:rsidR="008534CF" w:rsidRDefault="00853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719059"/>
      <w:docPartObj>
        <w:docPartGallery w:val="Page Numbers (Bottom of Page)"/>
        <w:docPartUnique/>
      </w:docPartObj>
    </w:sdtPr>
    <w:sdtEndPr>
      <w:rPr>
        <w:noProof/>
      </w:rPr>
    </w:sdtEndPr>
    <w:sdtContent>
      <w:p w:rsidR="000F2DD2" w:rsidRDefault="000F2DD2" w:rsidP="000F2DD2">
        <w:pPr>
          <w:pStyle w:val="Footer"/>
          <w:framePr w:wrap="notBeside" w:hAnchor="page" w:x="10951"/>
          <w:jc w:val="right"/>
        </w:pPr>
        <w:r>
          <w:fldChar w:fldCharType="begin"/>
        </w:r>
        <w:r>
          <w:instrText xml:space="preserve"> PAGE   \* MERGEFORMAT </w:instrText>
        </w:r>
        <w:r>
          <w:fldChar w:fldCharType="separate"/>
        </w:r>
        <w:r w:rsidR="001E6127">
          <w:rPr>
            <w:noProof/>
          </w:rPr>
          <w:t>2</w:t>
        </w:r>
        <w:r>
          <w:rPr>
            <w:noProof/>
          </w:rPr>
          <w:fldChar w:fldCharType="end"/>
        </w:r>
      </w:p>
    </w:sdtContent>
  </w:sdt>
  <w:p w:rsidR="005630B2" w:rsidRDefault="005630B2" w:rsidP="001E6127">
    <w:pPr>
      <w:framePr w:wrap="around" w:vAnchor="text" w:hAnchor="page" w:x="1504" w:y="16784"/>
      <w:tabs>
        <w:tab w:val="center" w:pos="609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34CF" w:rsidRDefault="008534CF">
      <w:r>
        <w:separator/>
      </w:r>
    </w:p>
  </w:footnote>
  <w:footnote w:type="continuationSeparator" w:id="0">
    <w:p w:rsidR="008534CF" w:rsidRDefault="00853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36C1" w:rsidRDefault="005E36C1">
    <w:pPr>
      <w:pStyle w:val="Header"/>
    </w:pPr>
    <w:r>
      <w:rPr>
        <w:rFonts w:cs="Times New Roman"/>
        <w:noProof/>
        <w:color w:val="00B050"/>
        <w:sz w:val="18"/>
        <w:szCs w:val="22"/>
        <w:lang w:val="en-US"/>
      </w:rPr>
      <w:drawing>
        <wp:anchor distT="0" distB="0" distL="114300" distR="114300" simplePos="0" relativeHeight="251666432" behindDoc="0" locked="0" layoutInCell="1" allowOverlap="1" wp14:anchorId="4D1D30F6" wp14:editId="73EC3EBB">
          <wp:simplePos x="0" y="0"/>
          <wp:positionH relativeFrom="column">
            <wp:posOffset>-137160</wp:posOffset>
          </wp:positionH>
          <wp:positionV relativeFrom="paragraph">
            <wp:posOffset>-266700</wp:posOffset>
          </wp:positionV>
          <wp:extent cx="1905000" cy="8286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30B2" w:rsidRDefault="000F2DD2" w:rsidP="000E7CBF">
    <w:pPr>
      <w:pStyle w:val="Header"/>
    </w:pPr>
    <w:r>
      <w:t>[Confidential]</w:t>
    </w:r>
    <w:r w:rsidR="005630B2">
      <w:rPr>
        <w:noProof/>
        <w:lang w:val="en-US"/>
      </w:rPr>
      <w:drawing>
        <wp:anchor distT="0" distB="0" distL="114300" distR="114300" simplePos="0" relativeHeight="251664384" behindDoc="0" locked="0" layoutInCell="1" allowOverlap="1" wp14:anchorId="26B70835" wp14:editId="56C2A455">
          <wp:simplePos x="0" y="0"/>
          <wp:positionH relativeFrom="margin">
            <wp:posOffset>44450</wp:posOffset>
          </wp:positionH>
          <wp:positionV relativeFrom="margin">
            <wp:posOffset>-769620</wp:posOffset>
          </wp:positionV>
          <wp:extent cx="1133475" cy="3117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quest.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3475" cy="311785"/>
                  </a:xfrm>
                  <a:prstGeom prst="rect">
                    <a:avLst/>
                  </a:prstGeom>
                  <a:ln>
                    <a:noFill/>
                  </a:ln>
                </pic:spPr>
              </pic:pic>
            </a:graphicData>
          </a:graphic>
          <wp14:sizeRelH relativeFrom="margin">
            <wp14:pctWidth>0</wp14:pctWidth>
          </wp14:sizeRelH>
          <wp14:sizeRelV relativeFrom="margin">
            <wp14:pctHeight>0</wp14:pctHeight>
          </wp14:sizeRelV>
        </wp:anchor>
      </w:drawing>
    </w:r>
    <w:r w:rsidR="005630B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71"/>
    <w:multiLevelType w:val="hybridMultilevel"/>
    <w:tmpl w:val="9FD43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C24E72"/>
    <w:multiLevelType w:val="hybridMultilevel"/>
    <w:tmpl w:val="7C28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575AD"/>
    <w:multiLevelType w:val="hybridMultilevel"/>
    <w:tmpl w:val="20166010"/>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D1496F"/>
    <w:multiLevelType w:val="hybridMultilevel"/>
    <w:tmpl w:val="EE38A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9752A4"/>
    <w:multiLevelType w:val="hybridMultilevel"/>
    <w:tmpl w:val="6B82CF3A"/>
    <w:lvl w:ilvl="0" w:tplc="364461A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8971D6"/>
    <w:multiLevelType w:val="hybridMultilevel"/>
    <w:tmpl w:val="F03CDD4E"/>
    <w:lvl w:ilvl="0" w:tplc="C1D0C194">
      <w:start w:val="4"/>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821AE"/>
    <w:multiLevelType w:val="multilevel"/>
    <w:tmpl w:val="3C3AE1A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24"/>
        <w:szCs w:val="24"/>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5"/>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D2705AF"/>
    <w:multiLevelType w:val="hybridMultilevel"/>
    <w:tmpl w:val="2DA20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F71BF"/>
    <w:multiLevelType w:val="hybridMultilevel"/>
    <w:tmpl w:val="DCC86CA6"/>
    <w:lvl w:ilvl="0" w:tplc="D3E6DC2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73940"/>
    <w:multiLevelType w:val="hybridMultilevel"/>
    <w:tmpl w:val="2A9E4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34B3F"/>
    <w:multiLevelType w:val="hybridMultilevel"/>
    <w:tmpl w:val="D5D4ABF2"/>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21991492"/>
    <w:multiLevelType w:val="multilevel"/>
    <w:tmpl w:val="C9C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C7229"/>
    <w:multiLevelType w:val="hybridMultilevel"/>
    <w:tmpl w:val="D042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F2093"/>
    <w:multiLevelType w:val="hybridMultilevel"/>
    <w:tmpl w:val="73562F56"/>
    <w:lvl w:ilvl="0" w:tplc="04090003">
      <w:start w:val="1"/>
      <w:numFmt w:val="bullet"/>
      <w:lvlText w:val="o"/>
      <w:lvlJc w:val="left"/>
      <w:pPr>
        <w:ind w:left="1211" w:hanging="360"/>
      </w:pPr>
      <w:rPr>
        <w:rFonts w:ascii="Courier New" w:hAnsi="Courier New" w:cs="Courier New"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26ED79AA"/>
    <w:multiLevelType w:val="hybridMultilevel"/>
    <w:tmpl w:val="71AAF8F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9F7788"/>
    <w:multiLevelType w:val="hybridMultilevel"/>
    <w:tmpl w:val="C91253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AA2E41"/>
    <w:multiLevelType w:val="hybridMultilevel"/>
    <w:tmpl w:val="5426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B68E3"/>
    <w:multiLevelType w:val="hybridMultilevel"/>
    <w:tmpl w:val="50681E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95E15EC"/>
    <w:multiLevelType w:val="hybridMultilevel"/>
    <w:tmpl w:val="48126090"/>
    <w:lvl w:ilvl="0" w:tplc="9878C30C">
      <w:numFmt w:val="bullet"/>
      <w:lvlText w:val="•"/>
      <w:lvlJc w:val="left"/>
      <w:pPr>
        <w:ind w:left="1212" w:hanging="852"/>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0154E7"/>
    <w:multiLevelType w:val="hybridMultilevel"/>
    <w:tmpl w:val="CB20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8239C7"/>
    <w:multiLevelType w:val="hybridMultilevel"/>
    <w:tmpl w:val="AA74B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F57B56"/>
    <w:multiLevelType w:val="hybridMultilevel"/>
    <w:tmpl w:val="DF9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84EF1"/>
    <w:multiLevelType w:val="multilevel"/>
    <w:tmpl w:val="EE92E82C"/>
    <w:numStyleLink w:val="BulletListLevel2"/>
  </w:abstractNum>
  <w:abstractNum w:abstractNumId="23" w15:restartNumberingAfterBreak="0">
    <w:nsid w:val="4C5820A1"/>
    <w:multiLevelType w:val="hybridMultilevel"/>
    <w:tmpl w:val="0B64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B45A64"/>
    <w:multiLevelType w:val="multilevel"/>
    <w:tmpl w:val="EE92E82C"/>
    <w:styleLink w:val="BulletListLevel2"/>
    <w:lvl w:ilvl="0">
      <w:start w:val="1"/>
      <w:numFmt w:val="bullet"/>
      <w:pStyle w:val="PargraphLevelBulletListIdent2"/>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5" w15:restartNumberingAfterBreak="0">
    <w:nsid w:val="519B6080"/>
    <w:multiLevelType w:val="hybridMultilevel"/>
    <w:tmpl w:val="988A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177661"/>
    <w:multiLevelType w:val="hybridMultilevel"/>
    <w:tmpl w:val="45E840AE"/>
    <w:lvl w:ilvl="0" w:tplc="7D78E07A">
      <w:start w:val="16"/>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8A554B"/>
    <w:multiLevelType w:val="hybridMultilevel"/>
    <w:tmpl w:val="E4563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EF4483"/>
    <w:multiLevelType w:val="hybridMultilevel"/>
    <w:tmpl w:val="3202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34654"/>
    <w:multiLevelType w:val="multilevel"/>
    <w:tmpl w:val="8918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D90372"/>
    <w:multiLevelType w:val="hybridMultilevel"/>
    <w:tmpl w:val="9800D548"/>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6799C"/>
    <w:multiLevelType w:val="multilevel"/>
    <w:tmpl w:val="BC9E6DE0"/>
    <w:lvl w:ilvl="0">
      <w:start w:val="1"/>
      <w:numFmt w:val="decimal"/>
      <w:lvlText w:val="%1."/>
      <w:lvlJc w:val="left"/>
      <w:pPr>
        <w:ind w:left="432" w:hanging="432"/>
      </w:pPr>
      <w:rPr>
        <w:rFonts w:hint="default"/>
      </w:rPr>
    </w:lvl>
    <w:lvl w:ilvl="1">
      <w:start w:val="1"/>
      <w:numFmt w:val="decimal"/>
      <w:pStyle w:val="Heading2"/>
      <w:lvlText w:val="%1.%2."/>
      <w:lvlJc w:val="left"/>
      <w:pPr>
        <w:ind w:left="309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3157A59"/>
    <w:multiLevelType w:val="hybridMultilevel"/>
    <w:tmpl w:val="1B4ED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182535"/>
    <w:multiLevelType w:val="hybridMultilevel"/>
    <w:tmpl w:val="3A08A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4F40EE"/>
    <w:multiLevelType w:val="hybridMultilevel"/>
    <w:tmpl w:val="4798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3289F"/>
    <w:multiLevelType w:val="hybridMultilevel"/>
    <w:tmpl w:val="447CC5E8"/>
    <w:lvl w:ilvl="0" w:tplc="F184DF7E">
      <w:start w:val="1"/>
      <w:numFmt w:val="bullet"/>
      <w:pStyle w:val="Instruction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0E2908"/>
    <w:multiLevelType w:val="hybridMultilevel"/>
    <w:tmpl w:val="36DE3998"/>
    <w:lvl w:ilvl="0" w:tplc="9878C30C">
      <w:numFmt w:val="bullet"/>
      <w:lvlText w:val="•"/>
      <w:lvlJc w:val="left"/>
      <w:pPr>
        <w:ind w:left="1212" w:hanging="852"/>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1F4677"/>
    <w:multiLevelType w:val="hybridMultilevel"/>
    <w:tmpl w:val="0F184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03442E7"/>
    <w:multiLevelType w:val="hybridMultilevel"/>
    <w:tmpl w:val="13FC1604"/>
    <w:lvl w:ilvl="0" w:tplc="FE665DD2">
      <w:start w:val="1"/>
      <w:numFmt w:val="bullet"/>
      <w:pStyle w:val="ListParagraph"/>
      <w:lvlText w:val=""/>
      <w:lvlJc w:val="left"/>
      <w:pPr>
        <w:ind w:left="720" w:hanging="360"/>
      </w:pPr>
      <w:rPr>
        <w:rFonts w:ascii="Symbol" w:hAnsi="Symbol" w:hint="default"/>
      </w:rPr>
    </w:lvl>
    <w:lvl w:ilvl="1" w:tplc="04180003" w:tentative="1">
      <w:start w:val="1"/>
      <w:numFmt w:val="bullet"/>
      <w:lvlText w:val="o"/>
      <w:lvlJc w:val="left"/>
      <w:pPr>
        <w:ind w:left="1496" w:hanging="360"/>
      </w:pPr>
      <w:rPr>
        <w:rFonts w:ascii="Courier New" w:hAnsi="Courier New" w:cs="Courier New" w:hint="default"/>
      </w:rPr>
    </w:lvl>
    <w:lvl w:ilvl="2" w:tplc="04180005" w:tentative="1">
      <w:start w:val="1"/>
      <w:numFmt w:val="bullet"/>
      <w:lvlText w:val=""/>
      <w:lvlJc w:val="left"/>
      <w:pPr>
        <w:ind w:left="2216" w:hanging="360"/>
      </w:pPr>
      <w:rPr>
        <w:rFonts w:ascii="Wingdings" w:hAnsi="Wingdings" w:hint="default"/>
      </w:rPr>
    </w:lvl>
    <w:lvl w:ilvl="3" w:tplc="04180001" w:tentative="1">
      <w:start w:val="1"/>
      <w:numFmt w:val="bullet"/>
      <w:lvlText w:val=""/>
      <w:lvlJc w:val="left"/>
      <w:pPr>
        <w:ind w:left="2936" w:hanging="360"/>
      </w:pPr>
      <w:rPr>
        <w:rFonts w:ascii="Symbol" w:hAnsi="Symbol" w:hint="default"/>
      </w:rPr>
    </w:lvl>
    <w:lvl w:ilvl="4" w:tplc="04180003" w:tentative="1">
      <w:start w:val="1"/>
      <w:numFmt w:val="bullet"/>
      <w:lvlText w:val="o"/>
      <w:lvlJc w:val="left"/>
      <w:pPr>
        <w:ind w:left="3656" w:hanging="360"/>
      </w:pPr>
      <w:rPr>
        <w:rFonts w:ascii="Courier New" w:hAnsi="Courier New" w:cs="Courier New" w:hint="default"/>
      </w:rPr>
    </w:lvl>
    <w:lvl w:ilvl="5" w:tplc="04180005" w:tentative="1">
      <w:start w:val="1"/>
      <w:numFmt w:val="bullet"/>
      <w:lvlText w:val=""/>
      <w:lvlJc w:val="left"/>
      <w:pPr>
        <w:ind w:left="4376" w:hanging="360"/>
      </w:pPr>
      <w:rPr>
        <w:rFonts w:ascii="Wingdings" w:hAnsi="Wingdings" w:hint="default"/>
      </w:rPr>
    </w:lvl>
    <w:lvl w:ilvl="6" w:tplc="04180001" w:tentative="1">
      <w:start w:val="1"/>
      <w:numFmt w:val="bullet"/>
      <w:lvlText w:val=""/>
      <w:lvlJc w:val="left"/>
      <w:pPr>
        <w:ind w:left="5096" w:hanging="360"/>
      </w:pPr>
      <w:rPr>
        <w:rFonts w:ascii="Symbol" w:hAnsi="Symbol" w:hint="default"/>
      </w:rPr>
    </w:lvl>
    <w:lvl w:ilvl="7" w:tplc="04180003" w:tentative="1">
      <w:start w:val="1"/>
      <w:numFmt w:val="bullet"/>
      <w:lvlText w:val="o"/>
      <w:lvlJc w:val="left"/>
      <w:pPr>
        <w:ind w:left="5816" w:hanging="360"/>
      </w:pPr>
      <w:rPr>
        <w:rFonts w:ascii="Courier New" w:hAnsi="Courier New" w:cs="Courier New" w:hint="default"/>
      </w:rPr>
    </w:lvl>
    <w:lvl w:ilvl="8" w:tplc="04180005" w:tentative="1">
      <w:start w:val="1"/>
      <w:numFmt w:val="bullet"/>
      <w:lvlText w:val=""/>
      <w:lvlJc w:val="left"/>
      <w:pPr>
        <w:ind w:left="6536" w:hanging="360"/>
      </w:pPr>
      <w:rPr>
        <w:rFonts w:ascii="Wingdings" w:hAnsi="Wingdings" w:hint="default"/>
      </w:rPr>
    </w:lvl>
  </w:abstractNum>
  <w:abstractNum w:abstractNumId="39" w15:restartNumberingAfterBreak="0">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40" w15:restartNumberingAfterBreak="0">
    <w:nsid w:val="74677048"/>
    <w:multiLevelType w:val="hybridMultilevel"/>
    <w:tmpl w:val="CC2AF2B8"/>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abstractNum w:abstractNumId="41" w15:restartNumberingAfterBreak="0">
    <w:nsid w:val="76BA06C1"/>
    <w:multiLevelType w:val="multilevel"/>
    <w:tmpl w:val="3C481518"/>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7A079A7"/>
    <w:multiLevelType w:val="hybridMultilevel"/>
    <w:tmpl w:val="AFA4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3C1031"/>
    <w:multiLevelType w:val="hybridMultilevel"/>
    <w:tmpl w:val="F9C6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57752809">
    <w:abstractNumId w:val="31"/>
  </w:num>
  <w:num w:numId="2" w16cid:durableId="1639258556">
    <w:abstractNumId w:val="20"/>
  </w:num>
  <w:num w:numId="3" w16cid:durableId="1435714241">
    <w:abstractNumId w:val="43"/>
  </w:num>
  <w:num w:numId="4" w16cid:durableId="575406866">
    <w:abstractNumId w:val="16"/>
  </w:num>
  <w:num w:numId="5" w16cid:durableId="1224758447">
    <w:abstractNumId w:val="30"/>
  </w:num>
  <w:num w:numId="6" w16cid:durableId="809203758">
    <w:abstractNumId w:val="40"/>
  </w:num>
  <w:num w:numId="7" w16cid:durableId="1856186167">
    <w:abstractNumId w:val="2"/>
  </w:num>
  <w:num w:numId="8" w16cid:durableId="1843468370">
    <w:abstractNumId w:val="24"/>
  </w:num>
  <w:num w:numId="9" w16cid:durableId="1898280928">
    <w:abstractNumId w:val="6"/>
  </w:num>
  <w:num w:numId="10" w16cid:durableId="1190147433">
    <w:abstractNumId w:val="41"/>
  </w:num>
  <w:num w:numId="11" w16cid:durableId="1241675768">
    <w:abstractNumId w:val="39"/>
  </w:num>
  <w:num w:numId="12" w16cid:durableId="48845209">
    <w:abstractNumId w:val="22"/>
  </w:num>
  <w:num w:numId="13" w16cid:durableId="1495149889">
    <w:abstractNumId w:val="31"/>
  </w:num>
  <w:num w:numId="14" w16cid:durableId="1854028675">
    <w:abstractNumId w:val="11"/>
  </w:num>
  <w:num w:numId="15" w16cid:durableId="1430001312">
    <w:abstractNumId w:val="37"/>
  </w:num>
  <w:num w:numId="16" w16cid:durableId="341049467">
    <w:abstractNumId w:val="33"/>
  </w:num>
  <w:num w:numId="17" w16cid:durableId="1012604804">
    <w:abstractNumId w:val="35"/>
  </w:num>
  <w:num w:numId="18" w16cid:durableId="813595662">
    <w:abstractNumId w:val="0"/>
  </w:num>
  <w:num w:numId="19" w16cid:durableId="43143915">
    <w:abstractNumId w:val="14"/>
  </w:num>
  <w:num w:numId="20" w16cid:durableId="1266425595">
    <w:abstractNumId w:val="15"/>
  </w:num>
  <w:num w:numId="21" w16cid:durableId="910820703">
    <w:abstractNumId w:val="10"/>
  </w:num>
  <w:num w:numId="22" w16cid:durableId="57629718">
    <w:abstractNumId w:val="28"/>
  </w:num>
  <w:num w:numId="23" w16cid:durableId="1694184279">
    <w:abstractNumId w:val="32"/>
  </w:num>
  <w:num w:numId="24" w16cid:durableId="783495700">
    <w:abstractNumId w:val="9"/>
  </w:num>
  <w:num w:numId="25" w16cid:durableId="185949256">
    <w:abstractNumId w:val="3"/>
  </w:num>
  <w:num w:numId="26" w16cid:durableId="2040547643">
    <w:abstractNumId w:val="27"/>
  </w:num>
  <w:num w:numId="27" w16cid:durableId="403138851">
    <w:abstractNumId w:val="8"/>
  </w:num>
  <w:num w:numId="28" w16cid:durableId="636303453">
    <w:abstractNumId w:val="4"/>
  </w:num>
  <w:num w:numId="29" w16cid:durableId="1403412175">
    <w:abstractNumId w:val="29"/>
  </w:num>
  <w:num w:numId="30" w16cid:durableId="893809044">
    <w:abstractNumId w:val="38"/>
  </w:num>
  <w:num w:numId="31" w16cid:durableId="1688946901">
    <w:abstractNumId w:val="19"/>
  </w:num>
  <w:num w:numId="32" w16cid:durableId="1126587198">
    <w:abstractNumId w:val="12"/>
  </w:num>
  <w:num w:numId="33" w16cid:durableId="1909731111">
    <w:abstractNumId w:val="34"/>
  </w:num>
  <w:num w:numId="34" w16cid:durableId="1858691064">
    <w:abstractNumId w:val="21"/>
  </w:num>
  <w:num w:numId="35" w16cid:durableId="176161037">
    <w:abstractNumId w:val="7"/>
  </w:num>
  <w:num w:numId="36" w16cid:durableId="1163857503">
    <w:abstractNumId w:val="13"/>
  </w:num>
  <w:num w:numId="37" w16cid:durableId="806624230">
    <w:abstractNumId w:val="17"/>
  </w:num>
  <w:num w:numId="38" w16cid:durableId="184371275">
    <w:abstractNumId w:val="23"/>
  </w:num>
  <w:num w:numId="39" w16cid:durableId="1682581453">
    <w:abstractNumId w:val="1"/>
  </w:num>
  <w:num w:numId="40" w16cid:durableId="1413547951">
    <w:abstractNumId w:val="25"/>
  </w:num>
  <w:num w:numId="41" w16cid:durableId="1825005800">
    <w:abstractNumId w:val="42"/>
  </w:num>
  <w:num w:numId="42" w16cid:durableId="150098770">
    <w:abstractNumId w:val="36"/>
  </w:num>
  <w:num w:numId="43" w16cid:durableId="2112043338">
    <w:abstractNumId w:val="18"/>
  </w:num>
  <w:num w:numId="44" w16cid:durableId="321662241">
    <w:abstractNumId w:val="31"/>
  </w:num>
  <w:num w:numId="45" w16cid:durableId="283077920">
    <w:abstractNumId w:val="31"/>
  </w:num>
  <w:num w:numId="46" w16cid:durableId="333799175">
    <w:abstractNumId w:val="5"/>
  </w:num>
  <w:num w:numId="47" w16cid:durableId="2117558072">
    <w:abstractNumId w:val="31"/>
  </w:num>
  <w:num w:numId="48" w16cid:durableId="339896995">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removePersonalInformation/>
  <w:removeDateAndTime/>
  <w:hideSpellingErrors/>
  <w:hideGrammaticalErrors/>
  <w:proofState w:spelling="clean" w:grammar="clean"/>
  <w:attachedTemplate r:id="rId1"/>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851"/>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73D"/>
    <w:rsid w:val="000071C9"/>
    <w:rsid w:val="00010C75"/>
    <w:rsid w:val="00014061"/>
    <w:rsid w:val="00023E3E"/>
    <w:rsid w:val="000240D9"/>
    <w:rsid w:val="00030B9F"/>
    <w:rsid w:val="00032286"/>
    <w:rsid w:val="00042C76"/>
    <w:rsid w:val="000435C2"/>
    <w:rsid w:val="00045F46"/>
    <w:rsid w:val="0005133F"/>
    <w:rsid w:val="00052611"/>
    <w:rsid w:val="00064BA9"/>
    <w:rsid w:val="00065528"/>
    <w:rsid w:val="00074C98"/>
    <w:rsid w:val="000760E3"/>
    <w:rsid w:val="000779E4"/>
    <w:rsid w:val="00080879"/>
    <w:rsid w:val="000823AC"/>
    <w:rsid w:val="00083FB5"/>
    <w:rsid w:val="00087B9E"/>
    <w:rsid w:val="00093FED"/>
    <w:rsid w:val="00095D8B"/>
    <w:rsid w:val="00096655"/>
    <w:rsid w:val="000A127C"/>
    <w:rsid w:val="000A22B0"/>
    <w:rsid w:val="000C2848"/>
    <w:rsid w:val="000C47B0"/>
    <w:rsid w:val="000D3BFB"/>
    <w:rsid w:val="000D6213"/>
    <w:rsid w:val="000E2874"/>
    <w:rsid w:val="000E396A"/>
    <w:rsid w:val="000E71CA"/>
    <w:rsid w:val="000E7CBF"/>
    <w:rsid w:val="000F2DD2"/>
    <w:rsid w:val="000F3234"/>
    <w:rsid w:val="000F697A"/>
    <w:rsid w:val="00100089"/>
    <w:rsid w:val="0010060A"/>
    <w:rsid w:val="00107A72"/>
    <w:rsid w:val="00112E29"/>
    <w:rsid w:val="00114749"/>
    <w:rsid w:val="00125125"/>
    <w:rsid w:val="00125E94"/>
    <w:rsid w:val="001315BD"/>
    <w:rsid w:val="001321AC"/>
    <w:rsid w:val="00132E70"/>
    <w:rsid w:val="00133947"/>
    <w:rsid w:val="00135FF2"/>
    <w:rsid w:val="001375A9"/>
    <w:rsid w:val="001462E0"/>
    <w:rsid w:val="0015473D"/>
    <w:rsid w:val="00154EC2"/>
    <w:rsid w:val="001612CE"/>
    <w:rsid w:val="001616D3"/>
    <w:rsid w:val="001638CA"/>
    <w:rsid w:val="00164F3E"/>
    <w:rsid w:val="001665A3"/>
    <w:rsid w:val="00170EFD"/>
    <w:rsid w:val="0017301E"/>
    <w:rsid w:val="00176BC9"/>
    <w:rsid w:val="00177E35"/>
    <w:rsid w:val="001807CB"/>
    <w:rsid w:val="001875AB"/>
    <w:rsid w:val="001929F8"/>
    <w:rsid w:val="00196F45"/>
    <w:rsid w:val="001A2347"/>
    <w:rsid w:val="001A3096"/>
    <w:rsid w:val="001A5262"/>
    <w:rsid w:val="001B15DA"/>
    <w:rsid w:val="001C3F82"/>
    <w:rsid w:val="001C57B1"/>
    <w:rsid w:val="001C72A3"/>
    <w:rsid w:val="001D050C"/>
    <w:rsid w:val="001D0FA3"/>
    <w:rsid w:val="001D11D1"/>
    <w:rsid w:val="001D1812"/>
    <w:rsid w:val="001D50DD"/>
    <w:rsid w:val="001D6ABA"/>
    <w:rsid w:val="001E1C1E"/>
    <w:rsid w:val="001E4477"/>
    <w:rsid w:val="001E6127"/>
    <w:rsid w:val="001F3ED6"/>
    <w:rsid w:val="001F4BD9"/>
    <w:rsid w:val="001F50C2"/>
    <w:rsid w:val="001F7356"/>
    <w:rsid w:val="00203408"/>
    <w:rsid w:val="00207F32"/>
    <w:rsid w:val="00211E5A"/>
    <w:rsid w:val="0022221B"/>
    <w:rsid w:val="00245573"/>
    <w:rsid w:val="00247EE4"/>
    <w:rsid w:val="0026207A"/>
    <w:rsid w:val="00263250"/>
    <w:rsid w:val="00267101"/>
    <w:rsid w:val="00274E01"/>
    <w:rsid w:val="00275B92"/>
    <w:rsid w:val="00281AAC"/>
    <w:rsid w:val="002841F8"/>
    <w:rsid w:val="002A1129"/>
    <w:rsid w:val="002A6953"/>
    <w:rsid w:val="002C461D"/>
    <w:rsid w:val="002C6762"/>
    <w:rsid w:val="002C72C8"/>
    <w:rsid w:val="002D417F"/>
    <w:rsid w:val="002D5025"/>
    <w:rsid w:val="002E0C75"/>
    <w:rsid w:val="002E7494"/>
    <w:rsid w:val="002F32E6"/>
    <w:rsid w:val="003011CD"/>
    <w:rsid w:val="0030393F"/>
    <w:rsid w:val="00307A83"/>
    <w:rsid w:val="003117C9"/>
    <w:rsid w:val="00312DEC"/>
    <w:rsid w:val="00312E02"/>
    <w:rsid w:val="00316713"/>
    <w:rsid w:val="00317D88"/>
    <w:rsid w:val="003224F0"/>
    <w:rsid w:val="003227A2"/>
    <w:rsid w:val="00323976"/>
    <w:rsid w:val="00325ACC"/>
    <w:rsid w:val="00326C4C"/>
    <w:rsid w:val="00334EB6"/>
    <w:rsid w:val="00340DD7"/>
    <w:rsid w:val="00342249"/>
    <w:rsid w:val="00345A52"/>
    <w:rsid w:val="003518AD"/>
    <w:rsid w:val="00352B34"/>
    <w:rsid w:val="0035702B"/>
    <w:rsid w:val="003579FC"/>
    <w:rsid w:val="00362B8C"/>
    <w:rsid w:val="003640E1"/>
    <w:rsid w:val="003662ED"/>
    <w:rsid w:val="0037239A"/>
    <w:rsid w:val="00373DAE"/>
    <w:rsid w:val="003836E8"/>
    <w:rsid w:val="0039063F"/>
    <w:rsid w:val="00394E31"/>
    <w:rsid w:val="003979B8"/>
    <w:rsid w:val="003A05E3"/>
    <w:rsid w:val="003C2FB1"/>
    <w:rsid w:val="003C3177"/>
    <w:rsid w:val="003C603B"/>
    <w:rsid w:val="003C742E"/>
    <w:rsid w:val="003D1CBD"/>
    <w:rsid w:val="003D1EF7"/>
    <w:rsid w:val="003D3779"/>
    <w:rsid w:val="003D7C84"/>
    <w:rsid w:val="003F088C"/>
    <w:rsid w:val="003F0C15"/>
    <w:rsid w:val="003F2B16"/>
    <w:rsid w:val="00400425"/>
    <w:rsid w:val="004017EB"/>
    <w:rsid w:val="0040694B"/>
    <w:rsid w:val="00406D95"/>
    <w:rsid w:val="004110DB"/>
    <w:rsid w:val="00412184"/>
    <w:rsid w:val="004125B7"/>
    <w:rsid w:val="00416CCA"/>
    <w:rsid w:val="004324BF"/>
    <w:rsid w:val="00433274"/>
    <w:rsid w:val="004366E5"/>
    <w:rsid w:val="00437F06"/>
    <w:rsid w:val="00442F5A"/>
    <w:rsid w:val="00446C63"/>
    <w:rsid w:val="00452D5B"/>
    <w:rsid w:val="00453026"/>
    <w:rsid w:val="004541EC"/>
    <w:rsid w:val="00455F10"/>
    <w:rsid w:val="00457F9A"/>
    <w:rsid w:val="00460F92"/>
    <w:rsid w:val="00463AF1"/>
    <w:rsid w:val="00474F60"/>
    <w:rsid w:val="00475C6A"/>
    <w:rsid w:val="00476102"/>
    <w:rsid w:val="00476F8F"/>
    <w:rsid w:val="00485321"/>
    <w:rsid w:val="00490DE1"/>
    <w:rsid w:val="00496CB7"/>
    <w:rsid w:val="004976F7"/>
    <w:rsid w:val="004A6FBB"/>
    <w:rsid w:val="004B2A9A"/>
    <w:rsid w:val="004B3007"/>
    <w:rsid w:val="004B43E6"/>
    <w:rsid w:val="004B6DFE"/>
    <w:rsid w:val="004C3C3B"/>
    <w:rsid w:val="004C4EC0"/>
    <w:rsid w:val="004D25D6"/>
    <w:rsid w:val="005134B4"/>
    <w:rsid w:val="005227BB"/>
    <w:rsid w:val="00524A7A"/>
    <w:rsid w:val="00535DAF"/>
    <w:rsid w:val="005508A7"/>
    <w:rsid w:val="00552EF1"/>
    <w:rsid w:val="005577FF"/>
    <w:rsid w:val="005630B2"/>
    <w:rsid w:val="005635D0"/>
    <w:rsid w:val="005710AE"/>
    <w:rsid w:val="00571392"/>
    <w:rsid w:val="00571F0E"/>
    <w:rsid w:val="0057274E"/>
    <w:rsid w:val="00574004"/>
    <w:rsid w:val="00575461"/>
    <w:rsid w:val="00576445"/>
    <w:rsid w:val="00586610"/>
    <w:rsid w:val="00591378"/>
    <w:rsid w:val="005976BB"/>
    <w:rsid w:val="00597A8C"/>
    <w:rsid w:val="005C0419"/>
    <w:rsid w:val="005C2839"/>
    <w:rsid w:val="005C289C"/>
    <w:rsid w:val="005C4A39"/>
    <w:rsid w:val="005D3714"/>
    <w:rsid w:val="005D6B47"/>
    <w:rsid w:val="005D6BC3"/>
    <w:rsid w:val="005E2555"/>
    <w:rsid w:val="005E36C1"/>
    <w:rsid w:val="005E44A6"/>
    <w:rsid w:val="005F5021"/>
    <w:rsid w:val="005F5043"/>
    <w:rsid w:val="00604A88"/>
    <w:rsid w:val="00605140"/>
    <w:rsid w:val="00612515"/>
    <w:rsid w:val="00614A0D"/>
    <w:rsid w:val="0061655D"/>
    <w:rsid w:val="00617EB0"/>
    <w:rsid w:val="00620103"/>
    <w:rsid w:val="00620F80"/>
    <w:rsid w:val="006225C3"/>
    <w:rsid w:val="006254FB"/>
    <w:rsid w:val="00627C39"/>
    <w:rsid w:val="00646CE3"/>
    <w:rsid w:val="0065722C"/>
    <w:rsid w:val="006610E9"/>
    <w:rsid w:val="00661E60"/>
    <w:rsid w:val="00672681"/>
    <w:rsid w:val="00674B49"/>
    <w:rsid w:val="00680BCA"/>
    <w:rsid w:val="00682FFA"/>
    <w:rsid w:val="006908AB"/>
    <w:rsid w:val="006A7714"/>
    <w:rsid w:val="006B0D50"/>
    <w:rsid w:val="006C0BE9"/>
    <w:rsid w:val="006C0DE7"/>
    <w:rsid w:val="006C1D26"/>
    <w:rsid w:val="006C2501"/>
    <w:rsid w:val="006C59A9"/>
    <w:rsid w:val="006C74C1"/>
    <w:rsid w:val="006D6BAD"/>
    <w:rsid w:val="006D704F"/>
    <w:rsid w:val="006D747F"/>
    <w:rsid w:val="006F2EC7"/>
    <w:rsid w:val="006F7A69"/>
    <w:rsid w:val="007013DB"/>
    <w:rsid w:val="007045E1"/>
    <w:rsid w:val="00707DBC"/>
    <w:rsid w:val="00707F39"/>
    <w:rsid w:val="00710E0C"/>
    <w:rsid w:val="00713A60"/>
    <w:rsid w:val="00716717"/>
    <w:rsid w:val="007248A0"/>
    <w:rsid w:val="00735E6D"/>
    <w:rsid w:val="0074151C"/>
    <w:rsid w:val="00743E7B"/>
    <w:rsid w:val="00744A9D"/>
    <w:rsid w:val="00745AC3"/>
    <w:rsid w:val="0074627F"/>
    <w:rsid w:val="00757C2D"/>
    <w:rsid w:val="00762FEA"/>
    <w:rsid w:val="007657A8"/>
    <w:rsid w:val="00771BD8"/>
    <w:rsid w:val="00776AA7"/>
    <w:rsid w:val="0078319D"/>
    <w:rsid w:val="007833F1"/>
    <w:rsid w:val="00786C45"/>
    <w:rsid w:val="00790981"/>
    <w:rsid w:val="00791C7D"/>
    <w:rsid w:val="0079298D"/>
    <w:rsid w:val="007962CC"/>
    <w:rsid w:val="007A4936"/>
    <w:rsid w:val="007A727A"/>
    <w:rsid w:val="007B4849"/>
    <w:rsid w:val="007B7D0F"/>
    <w:rsid w:val="007C0B1E"/>
    <w:rsid w:val="007C40C5"/>
    <w:rsid w:val="007C688E"/>
    <w:rsid w:val="007D2A85"/>
    <w:rsid w:val="007E3ED2"/>
    <w:rsid w:val="007E4617"/>
    <w:rsid w:val="007E599F"/>
    <w:rsid w:val="007E60ED"/>
    <w:rsid w:val="007E66D5"/>
    <w:rsid w:val="007E79AE"/>
    <w:rsid w:val="007F3738"/>
    <w:rsid w:val="007F5E71"/>
    <w:rsid w:val="007F6358"/>
    <w:rsid w:val="0081190C"/>
    <w:rsid w:val="00815582"/>
    <w:rsid w:val="00815A82"/>
    <w:rsid w:val="00816493"/>
    <w:rsid w:val="00822D78"/>
    <w:rsid w:val="00826906"/>
    <w:rsid w:val="00827B25"/>
    <w:rsid w:val="00831066"/>
    <w:rsid w:val="00831B7B"/>
    <w:rsid w:val="0084014B"/>
    <w:rsid w:val="008460CF"/>
    <w:rsid w:val="0085291A"/>
    <w:rsid w:val="008534CF"/>
    <w:rsid w:val="00854C81"/>
    <w:rsid w:val="008603A7"/>
    <w:rsid w:val="0086045F"/>
    <w:rsid w:val="00874FC6"/>
    <w:rsid w:val="00875752"/>
    <w:rsid w:val="00882E0B"/>
    <w:rsid w:val="008A2EAA"/>
    <w:rsid w:val="008B09CB"/>
    <w:rsid w:val="008B2F01"/>
    <w:rsid w:val="008B4F75"/>
    <w:rsid w:val="008B7D00"/>
    <w:rsid w:val="008B7E21"/>
    <w:rsid w:val="008D0B73"/>
    <w:rsid w:val="008D11FB"/>
    <w:rsid w:val="008D21BC"/>
    <w:rsid w:val="008D2418"/>
    <w:rsid w:val="008E23A1"/>
    <w:rsid w:val="008F0BDA"/>
    <w:rsid w:val="00901B2A"/>
    <w:rsid w:val="00901E75"/>
    <w:rsid w:val="00903B73"/>
    <w:rsid w:val="0091774E"/>
    <w:rsid w:val="00923318"/>
    <w:rsid w:val="00931529"/>
    <w:rsid w:val="00935FD8"/>
    <w:rsid w:val="00936002"/>
    <w:rsid w:val="00937BE7"/>
    <w:rsid w:val="0094442F"/>
    <w:rsid w:val="0094499B"/>
    <w:rsid w:val="009553D1"/>
    <w:rsid w:val="00971A42"/>
    <w:rsid w:val="009758E8"/>
    <w:rsid w:val="009771FD"/>
    <w:rsid w:val="0097744D"/>
    <w:rsid w:val="0098620F"/>
    <w:rsid w:val="00990424"/>
    <w:rsid w:val="00992B78"/>
    <w:rsid w:val="009A4AAB"/>
    <w:rsid w:val="009A4C68"/>
    <w:rsid w:val="009B071C"/>
    <w:rsid w:val="009B4849"/>
    <w:rsid w:val="009B4EE9"/>
    <w:rsid w:val="009C0C7D"/>
    <w:rsid w:val="009D24B7"/>
    <w:rsid w:val="009E15A8"/>
    <w:rsid w:val="009F00A6"/>
    <w:rsid w:val="00A0153E"/>
    <w:rsid w:val="00A056C1"/>
    <w:rsid w:val="00A06F67"/>
    <w:rsid w:val="00A1023D"/>
    <w:rsid w:val="00A115DD"/>
    <w:rsid w:val="00A144D6"/>
    <w:rsid w:val="00A14D4F"/>
    <w:rsid w:val="00A20D89"/>
    <w:rsid w:val="00A2190C"/>
    <w:rsid w:val="00A37791"/>
    <w:rsid w:val="00A40077"/>
    <w:rsid w:val="00A501FD"/>
    <w:rsid w:val="00A56C9F"/>
    <w:rsid w:val="00A665EA"/>
    <w:rsid w:val="00A7059D"/>
    <w:rsid w:val="00A93CED"/>
    <w:rsid w:val="00A97AE9"/>
    <w:rsid w:val="00AA100F"/>
    <w:rsid w:val="00AA2D61"/>
    <w:rsid w:val="00AA4C17"/>
    <w:rsid w:val="00AA521B"/>
    <w:rsid w:val="00AA6F1B"/>
    <w:rsid w:val="00AB0562"/>
    <w:rsid w:val="00AB16D6"/>
    <w:rsid w:val="00AB1BB0"/>
    <w:rsid w:val="00AB760B"/>
    <w:rsid w:val="00AB7D91"/>
    <w:rsid w:val="00AC1A42"/>
    <w:rsid w:val="00AC3BAE"/>
    <w:rsid w:val="00AD1CAE"/>
    <w:rsid w:val="00AD3EFD"/>
    <w:rsid w:val="00AD4357"/>
    <w:rsid w:val="00AD504A"/>
    <w:rsid w:val="00AE2F3B"/>
    <w:rsid w:val="00B0234B"/>
    <w:rsid w:val="00B0543D"/>
    <w:rsid w:val="00B06C50"/>
    <w:rsid w:val="00B104EE"/>
    <w:rsid w:val="00B21B5E"/>
    <w:rsid w:val="00B3087D"/>
    <w:rsid w:val="00B341C0"/>
    <w:rsid w:val="00B3623E"/>
    <w:rsid w:val="00B37AA3"/>
    <w:rsid w:val="00B42E79"/>
    <w:rsid w:val="00B478A3"/>
    <w:rsid w:val="00B47D56"/>
    <w:rsid w:val="00B54480"/>
    <w:rsid w:val="00B55A0E"/>
    <w:rsid w:val="00B57433"/>
    <w:rsid w:val="00B6270E"/>
    <w:rsid w:val="00B64023"/>
    <w:rsid w:val="00B64104"/>
    <w:rsid w:val="00B73964"/>
    <w:rsid w:val="00B74A96"/>
    <w:rsid w:val="00B82743"/>
    <w:rsid w:val="00B90E9C"/>
    <w:rsid w:val="00B93F7A"/>
    <w:rsid w:val="00B9527D"/>
    <w:rsid w:val="00BA35D6"/>
    <w:rsid w:val="00BB22E4"/>
    <w:rsid w:val="00BB3183"/>
    <w:rsid w:val="00BB5D5B"/>
    <w:rsid w:val="00BB621F"/>
    <w:rsid w:val="00BC14FF"/>
    <w:rsid w:val="00BC7EA2"/>
    <w:rsid w:val="00BD6E9C"/>
    <w:rsid w:val="00BE10E6"/>
    <w:rsid w:val="00BF15C3"/>
    <w:rsid w:val="00C01176"/>
    <w:rsid w:val="00C01A64"/>
    <w:rsid w:val="00C324BA"/>
    <w:rsid w:val="00C33697"/>
    <w:rsid w:val="00C3555E"/>
    <w:rsid w:val="00C376F1"/>
    <w:rsid w:val="00C4667F"/>
    <w:rsid w:val="00C47452"/>
    <w:rsid w:val="00C5571A"/>
    <w:rsid w:val="00C56618"/>
    <w:rsid w:val="00C60195"/>
    <w:rsid w:val="00C601E1"/>
    <w:rsid w:val="00C639CD"/>
    <w:rsid w:val="00C65629"/>
    <w:rsid w:val="00C66D57"/>
    <w:rsid w:val="00C7017D"/>
    <w:rsid w:val="00C71D02"/>
    <w:rsid w:val="00C80ED4"/>
    <w:rsid w:val="00C82863"/>
    <w:rsid w:val="00C83D72"/>
    <w:rsid w:val="00C83FB0"/>
    <w:rsid w:val="00C84B18"/>
    <w:rsid w:val="00C91383"/>
    <w:rsid w:val="00C92C1E"/>
    <w:rsid w:val="00C94FD3"/>
    <w:rsid w:val="00C978E4"/>
    <w:rsid w:val="00CA492A"/>
    <w:rsid w:val="00CA6BA3"/>
    <w:rsid w:val="00CB3873"/>
    <w:rsid w:val="00CB65C1"/>
    <w:rsid w:val="00CB7F59"/>
    <w:rsid w:val="00CC78C9"/>
    <w:rsid w:val="00CE0A0D"/>
    <w:rsid w:val="00CE2460"/>
    <w:rsid w:val="00CE5CA5"/>
    <w:rsid w:val="00CF1EA3"/>
    <w:rsid w:val="00CF5076"/>
    <w:rsid w:val="00D033B6"/>
    <w:rsid w:val="00D2043B"/>
    <w:rsid w:val="00D23139"/>
    <w:rsid w:val="00D23E07"/>
    <w:rsid w:val="00D2473F"/>
    <w:rsid w:val="00D24F8E"/>
    <w:rsid w:val="00D30FA3"/>
    <w:rsid w:val="00D33EAE"/>
    <w:rsid w:val="00D3458F"/>
    <w:rsid w:val="00D36600"/>
    <w:rsid w:val="00D41570"/>
    <w:rsid w:val="00D51067"/>
    <w:rsid w:val="00D5132D"/>
    <w:rsid w:val="00D5248A"/>
    <w:rsid w:val="00D60AF0"/>
    <w:rsid w:val="00D62EA0"/>
    <w:rsid w:val="00D747EB"/>
    <w:rsid w:val="00D754B7"/>
    <w:rsid w:val="00D77D5B"/>
    <w:rsid w:val="00D77E05"/>
    <w:rsid w:val="00D823E4"/>
    <w:rsid w:val="00D8246B"/>
    <w:rsid w:val="00D84FF9"/>
    <w:rsid w:val="00D97FC5"/>
    <w:rsid w:val="00DA17C8"/>
    <w:rsid w:val="00DA39E7"/>
    <w:rsid w:val="00DA6C81"/>
    <w:rsid w:val="00DB326B"/>
    <w:rsid w:val="00DB4251"/>
    <w:rsid w:val="00DB72AB"/>
    <w:rsid w:val="00DC133D"/>
    <w:rsid w:val="00DD6570"/>
    <w:rsid w:val="00DE62B6"/>
    <w:rsid w:val="00DE6C6C"/>
    <w:rsid w:val="00DE7CBE"/>
    <w:rsid w:val="00DF4453"/>
    <w:rsid w:val="00E1028F"/>
    <w:rsid w:val="00E114C5"/>
    <w:rsid w:val="00E14033"/>
    <w:rsid w:val="00E2571F"/>
    <w:rsid w:val="00E3024F"/>
    <w:rsid w:val="00E31406"/>
    <w:rsid w:val="00E356C6"/>
    <w:rsid w:val="00E36F9F"/>
    <w:rsid w:val="00E4167F"/>
    <w:rsid w:val="00E44F22"/>
    <w:rsid w:val="00E464F9"/>
    <w:rsid w:val="00E50A38"/>
    <w:rsid w:val="00E50FF2"/>
    <w:rsid w:val="00E5436C"/>
    <w:rsid w:val="00E56E41"/>
    <w:rsid w:val="00E6012D"/>
    <w:rsid w:val="00E61AEE"/>
    <w:rsid w:val="00E63D01"/>
    <w:rsid w:val="00E65CF4"/>
    <w:rsid w:val="00E71EC5"/>
    <w:rsid w:val="00E773E0"/>
    <w:rsid w:val="00E8121B"/>
    <w:rsid w:val="00E845BF"/>
    <w:rsid w:val="00E857DE"/>
    <w:rsid w:val="00E922E6"/>
    <w:rsid w:val="00E92624"/>
    <w:rsid w:val="00E9268D"/>
    <w:rsid w:val="00E96424"/>
    <w:rsid w:val="00EA3CC6"/>
    <w:rsid w:val="00EA6CAF"/>
    <w:rsid w:val="00EB078F"/>
    <w:rsid w:val="00EB4EF5"/>
    <w:rsid w:val="00EB6F4F"/>
    <w:rsid w:val="00EC53FE"/>
    <w:rsid w:val="00ED4F43"/>
    <w:rsid w:val="00ED6CB9"/>
    <w:rsid w:val="00ED79AD"/>
    <w:rsid w:val="00EE63C4"/>
    <w:rsid w:val="00EF1B22"/>
    <w:rsid w:val="00EF793E"/>
    <w:rsid w:val="00F14713"/>
    <w:rsid w:val="00F17AB4"/>
    <w:rsid w:val="00F26A38"/>
    <w:rsid w:val="00F27F85"/>
    <w:rsid w:val="00F34707"/>
    <w:rsid w:val="00F40CCE"/>
    <w:rsid w:val="00F40CE9"/>
    <w:rsid w:val="00F42072"/>
    <w:rsid w:val="00F460EC"/>
    <w:rsid w:val="00F5584B"/>
    <w:rsid w:val="00F56223"/>
    <w:rsid w:val="00F60A60"/>
    <w:rsid w:val="00F63433"/>
    <w:rsid w:val="00F65B5C"/>
    <w:rsid w:val="00F67A1E"/>
    <w:rsid w:val="00F70328"/>
    <w:rsid w:val="00F768C8"/>
    <w:rsid w:val="00F778C7"/>
    <w:rsid w:val="00F85B21"/>
    <w:rsid w:val="00F920BF"/>
    <w:rsid w:val="00F93B10"/>
    <w:rsid w:val="00F94C69"/>
    <w:rsid w:val="00F9521E"/>
    <w:rsid w:val="00FA1FFB"/>
    <w:rsid w:val="00FA4F69"/>
    <w:rsid w:val="00FA746D"/>
    <w:rsid w:val="00FC27BB"/>
    <w:rsid w:val="00FD204E"/>
    <w:rsid w:val="00FD3767"/>
    <w:rsid w:val="00FD6858"/>
    <w:rsid w:val="00FE42AB"/>
    <w:rsid w:val="00FE6078"/>
    <w:rsid w:val="00FF0F24"/>
    <w:rsid w:val="00FF3500"/>
    <w:rsid w:val="00FF3D53"/>
    <w:rsid w:val="00FF4A31"/>
    <w:rsid w:val="00FF5CCD"/>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2042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6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04EE"/>
    <w:pPr>
      <w:spacing w:before="200" w:line="300" w:lineRule="exact"/>
    </w:pPr>
    <w:rPr>
      <w:rFonts w:ascii="Verdana" w:hAnsi="Verdana" w:cs="Arial"/>
      <w:color w:val="5A5A5A"/>
      <w:sz w:val="24"/>
      <w:szCs w:val="24"/>
      <w:lang w:val="en-GB"/>
    </w:rPr>
  </w:style>
  <w:style w:type="paragraph" w:styleId="Heading1">
    <w:name w:val="heading 1"/>
    <w:aliases w:val="(I,II,III),h1,Level 1 Topic Heading,H1,h11,Level 1 Topic Heading1,H11,h12,Level 1 Topic Heading2,H12,h13,Level 1 Topic Heading3,H13,h14,Level 1 Topic Heading4,H14,h15,Level 1 Topic Heading5,H15,h16,Level 1 Topic Heading6,H16,h17,Part,ghost,g"/>
    <w:basedOn w:val="Normal"/>
    <w:next w:val="Normal"/>
    <w:link w:val="Heading1Char"/>
    <w:autoRedefine/>
    <w:qFormat/>
    <w:rsid w:val="00DB326B"/>
    <w:pPr>
      <w:keepNext/>
      <w:spacing w:before="480" w:after="120" w:line="320" w:lineRule="atLeast"/>
      <w:outlineLvl w:val="0"/>
    </w:pPr>
    <w:rPr>
      <w:bCs/>
      <w:color w:val="7030A0"/>
      <w:kern w:val="28"/>
      <w:sz w:val="32"/>
      <w:szCs w:val="32"/>
    </w:rPr>
  </w:style>
  <w:style w:type="paragraph" w:styleId="Heading2">
    <w:name w:val="heading 2"/>
    <w:aliases w:val="Heading 2 Char2,Heading 2 Char1 Char,Heading 2 Char Char Char,Heading 2 Char Char1,H2,h2,A.B.C.,l2,heading 2,h21,Chapter Title,headline"/>
    <w:basedOn w:val="Normal"/>
    <w:next w:val="Normal"/>
    <w:autoRedefine/>
    <w:qFormat/>
    <w:rsid w:val="000D3BFB"/>
    <w:pPr>
      <w:keepNext/>
      <w:widowControl w:val="0"/>
      <w:numPr>
        <w:ilvl w:val="1"/>
        <w:numId w:val="1"/>
      </w:numPr>
      <w:tabs>
        <w:tab w:val="left" w:pos="461"/>
      </w:tabs>
      <w:spacing w:before="320" w:after="120" w:line="320" w:lineRule="atLeast"/>
      <w:ind w:left="180" w:firstLine="0"/>
      <w:outlineLvl w:val="1"/>
    </w:pPr>
    <w:rPr>
      <w:bCs/>
      <w:sz w:val="28"/>
    </w:rPr>
  </w:style>
  <w:style w:type="paragraph" w:styleId="Heading3">
    <w:name w:val="heading 3"/>
    <w:aliases w:val="Heading 3 Char,h3,h31,H3,Section"/>
    <w:basedOn w:val="Normal"/>
    <w:next w:val="Normal"/>
    <w:autoRedefine/>
    <w:qFormat/>
    <w:rsid w:val="00D62EA0"/>
    <w:pPr>
      <w:keepNext/>
      <w:widowControl w:val="0"/>
      <w:numPr>
        <w:ilvl w:val="2"/>
        <w:numId w:val="1"/>
      </w:numPr>
      <w:tabs>
        <w:tab w:val="left" w:pos="648"/>
      </w:tabs>
      <w:spacing w:before="280" w:after="120" w:line="280" w:lineRule="atLeast"/>
      <w:outlineLvl w:val="2"/>
    </w:pPr>
  </w:style>
  <w:style w:type="paragraph" w:styleId="Heading4">
    <w:name w:val="heading 4"/>
    <w:basedOn w:val="Normal"/>
    <w:next w:val="Normal"/>
    <w:autoRedefine/>
    <w:rsid w:val="00F94C69"/>
    <w:pPr>
      <w:keepNext/>
      <w:numPr>
        <w:ilvl w:val="3"/>
        <w:numId w:val="9"/>
      </w:numPr>
      <w:tabs>
        <w:tab w:val="left" w:pos="835"/>
        <w:tab w:val="left" w:pos="990"/>
      </w:tabs>
      <w:spacing w:before="240" w:after="120" w:line="240" w:lineRule="atLeast"/>
      <w:outlineLvl w:val="3"/>
    </w:pPr>
    <w:rPr>
      <w:bCs/>
    </w:rPr>
  </w:style>
  <w:style w:type="paragraph" w:styleId="Heading5">
    <w:name w:val="heading 5"/>
    <w:basedOn w:val="Heading4"/>
    <w:next w:val="Normal"/>
    <w:autoRedefine/>
    <w:rsid w:val="00F94C69"/>
    <w:pPr>
      <w:numPr>
        <w:ilvl w:val="6"/>
      </w:numPr>
      <w:tabs>
        <w:tab w:val="left" w:pos="1350"/>
        <w:tab w:val="left" w:pos="1620"/>
      </w:tabs>
      <w:outlineLvl w:val="4"/>
    </w:pPr>
  </w:style>
  <w:style w:type="paragraph" w:styleId="Heading6">
    <w:name w:val="heading 6"/>
    <w:aliases w:val="Heading,Appendix 1,h6,h61"/>
    <w:basedOn w:val="Heading2"/>
    <w:next w:val="Normal"/>
    <w:autoRedefine/>
    <w:rsid w:val="00F94C69"/>
    <w:pPr>
      <w:pageBreakBefore/>
      <w:numPr>
        <w:ilvl w:val="5"/>
      </w:numPr>
      <w:tabs>
        <w:tab w:val="left" w:pos="504"/>
      </w:tabs>
      <w:spacing w:before="0"/>
      <w:outlineLvl w:val="5"/>
    </w:pPr>
  </w:style>
  <w:style w:type="paragraph" w:styleId="Heading7">
    <w:name w:val="heading 7"/>
    <w:aliases w:val="Appendix2,h7,h71"/>
    <w:basedOn w:val="Heading2"/>
    <w:next w:val="Normal"/>
    <w:rsid w:val="00F94C69"/>
    <w:pPr>
      <w:numPr>
        <w:ilvl w:val="6"/>
      </w:numPr>
      <w:tabs>
        <w:tab w:val="clear" w:pos="461"/>
        <w:tab w:val="left" w:pos="504"/>
        <w:tab w:val="left" w:pos="576"/>
      </w:tabs>
      <w:spacing w:before="180"/>
      <w:outlineLvl w:val="6"/>
    </w:pPr>
  </w:style>
  <w:style w:type="paragraph" w:styleId="Heading8">
    <w:name w:val="heading 8"/>
    <w:aliases w:val="Appendix 3"/>
    <w:basedOn w:val="Heading7"/>
    <w:next w:val="Normal"/>
    <w:rsid w:val="00F94C69"/>
    <w:pPr>
      <w:numPr>
        <w:ilvl w:val="7"/>
      </w:numPr>
      <w:tabs>
        <w:tab w:val="clear" w:pos="504"/>
        <w:tab w:val="clear" w:pos="576"/>
        <w:tab w:val="left" w:pos="691"/>
        <w:tab w:val="left" w:pos="993"/>
      </w:tabs>
      <w:outlineLvl w:val="7"/>
    </w:pPr>
  </w:style>
  <w:style w:type="paragraph" w:styleId="Heading9">
    <w:name w:val="heading 9"/>
    <w:aliases w:val="Appendix 4,h9,h91"/>
    <w:basedOn w:val="Heading8"/>
    <w:next w:val="Normal"/>
    <w:rsid w:val="00F94C69"/>
    <w:pPr>
      <w:numPr>
        <w:ilvl w:val="8"/>
      </w:numPr>
      <w:tabs>
        <w:tab w:val="clear" w:pos="691"/>
        <w:tab w:val="clear" w:pos="993"/>
        <w:tab w:val="left" w:pos="86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4C69"/>
    <w:pPr>
      <w:tabs>
        <w:tab w:val="left" w:pos="180"/>
        <w:tab w:val="right" w:leader="dot" w:pos="9360"/>
      </w:tabs>
      <w:contextualSpacing/>
    </w:pPr>
    <w:rPr>
      <w:noProof/>
    </w:rPr>
  </w:style>
  <w:style w:type="paragraph" w:styleId="TOC2">
    <w:name w:val="toc 2"/>
    <w:basedOn w:val="Normal"/>
    <w:next w:val="Normal"/>
    <w:autoRedefine/>
    <w:uiPriority w:val="39"/>
    <w:rsid w:val="00F94C69"/>
    <w:pPr>
      <w:tabs>
        <w:tab w:val="left" w:pos="360"/>
        <w:tab w:val="right" w:leader="dot" w:pos="9360"/>
      </w:tabs>
      <w:contextualSpacing/>
    </w:pPr>
    <w:rPr>
      <w:noProof/>
    </w:rPr>
  </w:style>
  <w:style w:type="paragraph" w:styleId="TOC3">
    <w:name w:val="toc 3"/>
    <w:basedOn w:val="Normal"/>
    <w:next w:val="Normal"/>
    <w:autoRedefine/>
    <w:uiPriority w:val="39"/>
    <w:rsid w:val="00F94C69"/>
    <w:pPr>
      <w:tabs>
        <w:tab w:val="left" w:pos="630"/>
        <w:tab w:val="right" w:leader="dot" w:pos="9360"/>
      </w:tabs>
      <w:contextualSpacing/>
    </w:pPr>
    <w:rPr>
      <w:noProof/>
    </w:rPr>
  </w:style>
  <w:style w:type="paragraph" w:styleId="TOC4">
    <w:name w:val="toc 4"/>
    <w:basedOn w:val="Normal"/>
    <w:next w:val="Normal"/>
    <w:autoRedefine/>
    <w:semiHidden/>
    <w:rsid w:val="00F94C69"/>
    <w:pPr>
      <w:tabs>
        <w:tab w:val="left" w:pos="1170"/>
        <w:tab w:val="left" w:pos="1200"/>
        <w:tab w:val="decimal" w:pos="1260"/>
        <w:tab w:val="left" w:pos="1530"/>
        <w:tab w:val="right" w:leader="dot" w:pos="9360"/>
      </w:tabs>
      <w:contextualSpacing/>
    </w:pPr>
    <w:rPr>
      <w:noProof/>
    </w:rPr>
  </w:style>
  <w:style w:type="paragraph" w:styleId="TOC5">
    <w:name w:val="toc 5"/>
    <w:basedOn w:val="Normal"/>
    <w:next w:val="Normal"/>
    <w:autoRedefine/>
    <w:semiHidden/>
    <w:rsid w:val="00F94C69"/>
    <w:pPr>
      <w:tabs>
        <w:tab w:val="left" w:pos="1350"/>
        <w:tab w:val="right" w:leader="dot" w:pos="9360"/>
      </w:tabs>
      <w:contextualSpacing/>
    </w:pPr>
    <w:rPr>
      <w:noProof/>
    </w:rPr>
  </w:style>
  <w:style w:type="paragraph" w:styleId="TOC6">
    <w:name w:val="toc 6"/>
    <w:basedOn w:val="Normal"/>
    <w:next w:val="Normal"/>
    <w:autoRedefine/>
    <w:semiHidden/>
    <w:rsid w:val="00F94C69"/>
    <w:pPr>
      <w:tabs>
        <w:tab w:val="left" w:pos="450"/>
        <w:tab w:val="right" w:leader="dot" w:pos="9360"/>
      </w:tabs>
      <w:contextualSpacing/>
    </w:pPr>
    <w:rPr>
      <w:noProof/>
    </w:rPr>
  </w:style>
  <w:style w:type="paragraph" w:styleId="TOC7">
    <w:name w:val="toc 7"/>
    <w:basedOn w:val="Normal"/>
    <w:next w:val="Normal"/>
    <w:semiHidden/>
    <w:rsid w:val="00F94C69"/>
    <w:pPr>
      <w:ind w:left="1200"/>
    </w:pPr>
    <w:rPr>
      <w:sz w:val="18"/>
      <w:szCs w:val="18"/>
    </w:rPr>
  </w:style>
  <w:style w:type="paragraph" w:styleId="TOC8">
    <w:name w:val="toc 8"/>
    <w:basedOn w:val="Normal"/>
    <w:next w:val="Normal"/>
    <w:semiHidden/>
    <w:rsid w:val="00F94C69"/>
    <w:pPr>
      <w:ind w:left="1400"/>
    </w:pPr>
    <w:rPr>
      <w:sz w:val="18"/>
      <w:szCs w:val="18"/>
    </w:rPr>
  </w:style>
  <w:style w:type="paragraph" w:styleId="TOC9">
    <w:name w:val="toc 9"/>
    <w:basedOn w:val="Normal"/>
    <w:next w:val="Normal"/>
    <w:autoRedefine/>
    <w:semiHidden/>
    <w:rsid w:val="00F94C69"/>
    <w:pPr>
      <w:ind w:left="1920"/>
    </w:pPr>
    <w:rPr>
      <w:sz w:val="18"/>
      <w:szCs w:val="18"/>
    </w:rPr>
  </w:style>
  <w:style w:type="paragraph" w:styleId="Footer">
    <w:name w:val="footer"/>
    <w:aliases w:val="Footer Char"/>
    <w:basedOn w:val="Normal"/>
    <w:link w:val="FooterChar1"/>
    <w:autoRedefine/>
    <w:uiPriority w:val="99"/>
    <w:rsid w:val="00F94C69"/>
    <w:pPr>
      <w:framePr w:wrap="notBeside" w:vAnchor="text" w:hAnchor="text" w:y="1"/>
      <w:tabs>
        <w:tab w:val="center" w:pos="4500"/>
        <w:tab w:val="right" w:pos="9360"/>
        <w:tab w:val="left" w:pos="11520"/>
      </w:tabs>
      <w:spacing w:before="40" w:after="40"/>
    </w:pPr>
    <w:rPr>
      <w:sz w:val="16"/>
      <w:szCs w:val="16"/>
      <w:lang w:val="fr-FR"/>
    </w:rPr>
  </w:style>
  <w:style w:type="paragraph" w:styleId="Header">
    <w:name w:val="header"/>
    <w:basedOn w:val="Normal"/>
    <w:link w:val="HeaderChar"/>
    <w:autoRedefine/>
    <w:uiPriority w:val="99"/>
    <w:rsid w:val="00F94C69"/>
    <w:pPr>
      <w:tabs>
        <w:tab w:val="left" w:pos="3751"/>
      </w:tabs>
      <w:spacing w:before="40" w:after="40"/>
      <w:jc w:val="right"/>
    </w:pPr>
    <w:rPr>
      <w:rFonts w:cs="Helvetica"/>
      <w:color w:val="000000"/>
      <w:sz w:val="16"/>
      <w:szCs w:val="16"/>
    </w:rPr>
  </w:style>
  <w:style w:type="paragraph" w:styleId="Title">
    <w:name w:val="Title"/>
    <w:basedOn w:val="Body"/>
    <w:autoRedefine/>
    <w:qFormat/>
    <w:rsid w:val="00F94C69"/>
    <w:pPr>
      <w:tabs>
        <w:tab w:val="left" w:pos="1728"/>
        <w:tab w:val="left" w:pos="7118"/>
      </w:tabs>
      <w:spacing w:before="120" w:after="120"/>
    </w:pPr>
    <w:rPr>
      <w:bCs/>
      <w:color w:val="0095D6"/>
      <w:sz w:val="36"/>
      <w:szCs w:val="48"/>
      <w:lang w:val="fr-FR"/>
    </w:rPr>
  </w:style>
  <w:style w:type="paragraph" w:customStyle="1" w:styleId="Titlesub">
    <w:name w:val="Title sub"/>
    <w:basedOn w:val="Title"/>
    <w:rsid w:val="00F94C69"/>
    <w:pPr>
      <w:spacing w:before="480" w:after="2640"/>
    </w:pPr>
    <w:rPr>
      <w:szCs w:val="36"/>
    </w:rPr>
  </w:style>
  <w:style w:type="paragraph" w:customStyle="1" w:styleId="Titlesub-sub">
    <w:name w:val="Title sub-sub"/>
    <w:basedOn w:val="Titlesub"/>
    <w:link w:val="Titlesub-subChar"/>
    <w:autoRedefine/>
    <w:rsid w:val="00F94C69"/>
    <w:pPr>
      <w:spacing w:before="120" w:after="0"/>
    </w:pPr>
    <w:rPr>
      <w:b/>
      <w:bCs w:val="0"/>
      <w:sz w:val="24"/>
      <w:szCs w:val="24"/>
    </w:rPr>
  </w:style>
  <w:style w:type="character" w:styleId="CommentReference">
    <w:name w:val="annotation reference"/>
    <w:basedOn w:val="DefaultParagraphFont"/>
    <w:semiHidden/>
    <w:rsid w:val="00F94C69"/>
    <w:rPr>
      <w:sz w:val="16"/>
      <w:szCs w:val="16"/>
    </w:rPr>
  </w:style>
  <w:style w:type="paragraph" w:customStyle="1" w:styleId="2Bullet">
    <w:name w:val="2 Bullet"/>
    <w:basedOn w:val="Normal"/>
    <w:rsid w:val="00F94C69"/>
    <w:pPr>
      <w:numPr>
        <w:numId w:val="6"/>
      </w:numPr>
      <w:tabs>
        <w:tab w:val="left" w:pos="567"/>
      </w:tabs>
    </w:pPr>
  </w:style>
  <w:style w:type="paragraph" w:customStyle="1" w:styleId="Heading1newslide">
    <w:name w:val="Heading 1 new slide"/>
    <w:basedOn w:val="Normal"/>
    <w:next w:val="Normal"/>
    <w:autoRedefine/>
    <w:rsid w:val="00F94C69"/>
    <w:pPr>
      <w:keepNext/>
      <w:pageBreakBefore/>
      <w:spacing w:after="240"/>
      <w:outlineLvl w:val="0"/>
    </w:pPr>
    <w:rPr>
      <w:b/>
      <w:bCs/>
      <w:kern w:val="28"/>
      <w:sz w:val="28"/>
      <w:szCs w:val="28"/>
    </w:rPr>
  </w:style>
  <w:style w:type="paragraph" w:customStyle="1" w:styleId="3Bullet">
    <w:name w:val="3 Bullet"/>
    <w:basedOn w:val="Normal"/>
    <w:autoRedefine/>
    <w:rsid w:val="00F94C69"/>
    <w:pPr>
      <w:numPr>
        <w:numId w:val="7"/>
      </w:numPr>
      <w:tabs>
        <w:tab w:val="clear" w:pos="2574"/>
        <w:tab w:val="left" w:pos="851"/>
        <w:tab w:val="num" w:pos="1350"/>
      </w:tabs>
    </w:pPr>
  </w:style>
  <w:style w:type="paragraph" w:customStyle="1" w:styleId="PictureTitle">
    <w:name w:val="Picture Title"/>
    <w:basedOn w:val="Normal"/>
    <w:next w:val="Normal"/>
    <w:autoRedefine/>
    <w:qFormat/>
    <w:rsid w:val="00F94C69"/>
    <w:pPr>
      <w:keepLines/>
      <w:spacing w:after="240"/>
      <w:jc w:val="center"/>
    </w:pPr>
    <w:rPr>
      <w:i/>
      <w:iCs/>
      <w:kern w:val="28"/>
      <w:szCs w:val="20"/>
    </w:rPr>
  </w:style>
  <w:style w:type="paragraph" w:customStyle="1" w:styleId="Normalbold">
    <w:name w:val="Normal bold"/>
    <w:basedOn w:val="Normal"/>
    <w:autoRedefine/>
    <w:rsid w:val="00F94C69"/>
    <w:rPr>
      <w:b/>
      <w:bCs/>
    </w:rPr>
  </w:style>
  <w:style w:type="paragraph" w:styleId="CommentText">
    <w:name w:val="annotation text"/>
    <w:basedOn w:val="Normal"/>
    <w:link w:val="CommentTextChar"/>
    <w:semiHidden/>
    <w:rsid w:val="00F94C69"/>
    <w:rPr>
      <w:szCs w:val="20"/>
    </w:rPr>
  </w:style>
  <w:style w:type="paragraph" w:customStyle="1" w:styleId="Footnote">
    <w:name w:val="Footnote"/>
    <w:basedOn w:val="Footer"/>
    <w:rsid w:val="00F94C69"/>
    <w:pPr>
      <w:framePr w:wrap="notBeside"/>
    </w:pPr>
  </w:style>
  <w:style w:type="character" w:styleId="Hyperlink">
    <w:name w:val="Hyperlink"/>
    <w:basedOn w:val="DefaultParagraphFont"/>
    <w:uiPriority w:val="99"/>
    <w:qFormat/>
    <w:rsid w:val="00F94C69"/>
    <w:rPr>
      <w:rFonts w:ascii="Arial" w:hAnsi="Arial"/>
      <w:color w:val="0000FF"/>
      <w:u w:val="single"/>
    </w:rPr>
  </w:style>
  <w:style w:type="character" w:customStyle="1" w:styleId="Heading5Char">
    <w:name w:val="Heading 5 Char"/>
    <w:basedOn w:val="DefaultParagraphFont"/>
    <w:rsid w:val="00F94C69"/>
    <w:rPr>
      <w:rFonts w:ascii="Arial" w:hAnsi="Arial"/>
      <w:b/>
      <w:bCs/>
      <w:noProof w:val="0"/>
      <w:sz w:val="24"/>
      <w:szCs w:val="24"/>
      <w:lang w:val="en-US" w:eastAsia="en-US" w:bidi="ar-SA"/>
    </w:rPr>
  </w:style>
  <w:style w:type="paragraph" w:customStyle="1" w:styleId="1Bullet">
    <w:name w:val="1 Bullet"/>
    <w:basedOn w:val="Normal"/>
    <w:autoRedefine/>
    <w:rsid w:val="00F94C69"/>
    <w:pPr>
      <w:numPr>
        <w:numId w:val="5"/>
      </w:numPr>
      <w:tabs>
        <w:tab w:val="clear" w:pos="360"/>
        <w:tab w:val="left" w:pos="284"/>
      </w:tabs>
    </w:pPr>
  </w:style>
  <w:style w:type="paragraph" w:customStyle="1" w:styleId="TableofContents">
    <w:name w:val="Table of Contents"/>
    <w:basedOn w:val="Normal"/>
    <w:rsid w:val="00F94C69"/>
    <w:pPr>
      <w:spacing w:after="240"/>
    </w:pPr>
    <w:rPr>
      <w:b/>
      <w:bCs/>
      <w:sz w:val="28"/>
      <w:szCs w:val="28"/>
    </w:rPr>
  </w:style>
  <w:style w:type="character" w:styleId="FootnoteReference">
    <w:name w:val="footnote reference"/>
    <w:basedOn w:val="DefaultParagraphFont"/>
    <w:semiHidden/>
    <w:rsid w:val="00F94C69"/>
    <w:rPr>
      <w:vertAlign w:val="superscript"/>
    </w:rPr>
  </w:style>
  <w:style w:type="character" w:customStyle="1" w:styleId="Heading2Char">
    <w:name w:val="Heading 2 Char"/>
    <w:basedOn w:val="DefaultParagraphFont"/>
    <w:rsid w:val="00F94C69"/>
    <w:rPr>
      <w:rFonts w:ascii="Arial" w:hAnsi="Arial"/>
      <w:b/>
      <w:bCs/>
      <w:noProof w:val="0"/>
      <w:color w:val="000000"/>
      <w:sz w:val="24"/>
      <w:szCs w:val="24"/>
      <w:lang w:val="en-US" w:eastAsia="en-US" w:bidi="ar-SA"/>
    </w:rPr>
  </w:style>
  <w:style w:type="paragraph" w:customStyle="1" w:styleId="Style1">
    <w:name w:val="Style1"/>
    <w:basedOn w:val="Normal"/>
    <w:rsid w:val="00F94C69"/>
    <w:pPr>
      <w:spacing w:line="120" w:lineRule="exact"/>
    </w:pPr>
    <w:rPr>
      <w:szCs w:val="20"/>
      <w:lang w:val="en-US"/>
    </w:rPr>
  </w:style>
  <w:style w:type="paragraph" w:customStyle="1" w:styleId="Code">
    <w:name w:val="Code"/>
    <w:basedOn w:val="Normal"/>
    <w:rsid w:val="00F94C69"/>
    <w:pPr>
      <w:tabs>
        <w:tab w:val="left" w:pos="6885"/>
      </w:tabs>
    </w:pPr>
    <w:rPr>
      <w:rFonts w:ascii="Courier New" w:hAnsi="Courier New"/>
    </w:rPr>
  </w:style>
  <w:style w:type="paragraph" w:customStyle="1" w:styleId="Author">
    <w:name w:val="Author"/>
    <w:basedOn w:val="Titlesub-sub"/>
    <w:next w:val="Titlesub-sub"/>
    <w:autoRedefine/>
    <w:rsid w:val="00F94C69"/>
    <w:pPr>
      <w:spacing w:after="840"/>
    </w:pPr>
    <w:rPr>
      <w:b w:val="0"/>
      <w:sz w:val="28"/>
      <w:lang w:val="en-US"/>
    </w:rPr>
  </w:style>
  <w:style w:type="paragraph" w:customStyle="1" w:styleId="Heading2nopagebreak">
    <w:name w:val="Heading 2 no page break"/>
    <w:basedOn w:val="Heading2"/>
    <w:rsid w:val="00F94C69"/>
  </w:style>
  <w:style w:type="character" w:styleId="PageNumber">
    <w:name w:val="page number"/>
    <w:basedOn w:val="DefaultParagraphFont"/>
    <w:rsid w:val="00F94C69"/>
  </w:style>
  <w:style w:type="character" w:customStyle="1" w:styleId="FooterChar1">
    <w:name w:val="Footer Char1"/>
    <w:aliases w:val="Footer Char Char"/>
    <w:basedOn w:val="DefaultParagraphFont"/>
    <w:link w:val="Footer"/>
    <w:uiPriority w:val="99"/>
    <w:rsid w:val="00F94C69"/>
    <w:rPr>
      <w:rFonts w:ascii="Verdana" w:hAnsi="Verdana" w:cs="Arial"/>
      <w:color w:val="5A5A5A"/>
      <w:sz w:val="16"/>
      <w:szCs w:val="16"/>
      <w:lang w:val="fr-FR"/>
    </w:rPr>
  </w:style>
  <w:style w:type="paragraph" w:customStyle="1" w:styleId="Footer-bordered">
    <w:name w:val="Footer - bordered"/>
    <w:basedOn w:val="Footer"/>
    <w:rsid w:val="00F94C69"/>
    <w:pPr>
      <w:framePr w:wrap="notBeside"/>
      <w:pBdr>
        <w:top w:val="single" w:sz="6" w:space="1" w:color="auto"/>
      </w:pBdr>
    </w:pPr>
  </w:style>
  <w:style w:type="paragraph" w:customStyle="1" w:styleId="Header-bordered">
    <w:name w:val="Header - bordered"/>
    <w:basedOn w:val="Header"/>
    <w:rsid w:val="00F94C69"/>
    <w:pPr>
      <w:pBdr>
        <w:top w:val="single" w:sz="6" w:space="1" w:color="auto"/>
        <w:bottom w:val="single" w:sz="6" w:space="1" w:color="auto"/>
      </w:pBdr>
    </w:pPr>
  </w:style>
  <w:style w:type="paragraph" w:styleId="BodyText">
    <w:name w:val="Body Text"/>
    <w:basedOn w:val="Normal"/>
    <w:link w:val="BodyTextChar"/>
    <w:rsid w:val="00F94C69"/>
    <w:pPr>
      <w:keepLines/>
      <w:spacing w:after="120" w:line="240" w:lineRule="atLeast"/>
      <w:ind w:left="720"/>
    </w:pPr>
    <w:rPr>
      <w:rFonts w:cs="Times New Roman"/>
      <w:szCs w:val="20"/>
      <w:lang w:val="en-US"/>
    </w:rPr>
  </w:style>
  <w:style w:type="paragraph" w:customStyle="1" w:styleId="InfoBlue">
    <w:name w:val="InfoBlue"/>
    <w:basedOn w:val="Normal"/>
    <w:next w:val="BodyText"/>
    <w:link w:val="InfoBlueChar"/>
    <w:rsid w:val="00F94C69"/>
    <w:pPr>
      <w:spacing w:after="120" w:line="240" w:lineRule="atLeast"/>
      <w:ind w:left="720"/>
    </w:pPr>
    <w:rPr>
      <w:rFonts w:ascii="Times New Roman" w:hAnsi="Times New Roman" w:cs="Times New Roman"/>
      <w:i/>
      <w:color w:val="0000FF"/>
      <w:szCs w:val="20"/>
      <w:lang w:val="en-US"/>
    </w:rPr>
  </w:style>
  <w:style w:type="table" w:styleId="TableGrid">
    <w:name w:val="Table Grid"/>
    <w:basedOn w:val="TableNormal"/>
    <w:rsid w:val="00F94C6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94C69"/>
    <w:pPr>
      <w:spacing w:before="100" w:beforeAutospacing="1" w:after="100" w:afterAutospacing="1"/>
    </w:pPr>
    <w:rPr>
      <w:rFonts w:ascii="Times New Roman" w:hAnsi="Times New Roman" w:cs="Times New Roman"/>
      <w:lang w:val="en-US"/>
    </w:rPr>
  </w:style>
  <w:style w:type="paragraph" w:styleId="MessageHeader">
    <w:name w:val="Message Header"/>
    <w:basedOn w:val="BodyText"/>
    <w:rsid w:val="00F94C69"/>
    <w:pPr>
      <w:spacing w:after="40" w:line="140" w:lineRule="atLeast"/>
      <w:ind w:left="360"/>
    </w:pPr>
    <w:rPr>
      <w:rFonts w:ascii="Garamond" w:hAnsi="Garamond"/>
      <w:spacing w:val="-5"/>
    </w:rPr>
  </w:style>
  <w:style w:type="paragraph" w:customStyle="1" w:styleId="MessageHeaderFirst">
    <w:name w:val="Message Header First"/>
    <w:basedOn w:val="MessageHeader"/>
    <w:next w:val="MessageHeader"/>
    <w:rsid w:val="00F94C69"/>
  </w:style>
  <w:style w:type="paragraph" w:customStyle="1" w:styleId="MessageHeaderLabel">
    <w:name w:val="Message Header Label"/>
    <w:basedOn w:val="MessageHeader"/>
    <w:next w:val="MessageHeader"/>
    <w:rsid w:val="00F94C69"/>
    <w:pPr>
      <w:spacing w:before="40" w:after="0"/>
      <w:ind w:left="0"/>
    </w:pPr>
    <w:rPr>
      <w:caps/>
      <w:spacing w:val="6"/>
      <w:position w:val="6"/>
      <w:sz w:val="14"/>
    </w:rPr>
  </w:style>
  <w:style w:type="character" w:styleId="Emphasis">
    <w:name w:val="Emphasis"/>
    <w:qFormat/>
    <w:rsid w:val="00F94C69"/>
    <w:rPr>
      <w:caps/>
      <w:spacing w:val="10"/>
      <w:sz w:val="16"/>
    </w:rPr>
  </w:style>
  <w:style w:type="paragraph" w:customStyle="1" w:styleId="MessageHeaderLast">
    <w:name w:val="Message Header Last"/>
    <w:basedOn w:val="MessageHeader"/>
    <w:next w:val="BodyText"/>
    <w:rsid w:val="00F94C69"/>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Style2">
    <w:name w:val="Style2"/>
    <w:basedOn w:val="Normal"/>
    <w:rsid w:val="00F94C69"/>
    <w:pPr>
      <w:spacing w:line="120" w:lineRule="exact"/>
    </w:pPr>
    <w:rPr>
      <w:szCs w:val="20"/>
      <w:lang w:val="en-US"/>
    </w:rPr>
  </w:style>
  <w:style w:type="paragraph" w:styleId="CommentSubject">
    <w:name w:val="annotation subject"/>
    <w:basedOn w:val="CommentText"/>
    <w:next w:val="CommentText"/>
    <w:semiHidden/>
    <w:rsid w:val="00F94C69"/>
    <w:rPr>
      <w:b/>
      <w:bCs/>
    </w:rPr>
  </w:style>
  <w:style w:type="paragraph" w:styleId="BalloonText">
    <w:name w:val="Balloon Text"/>
    <w:basedOn w:val="Normal"/>
    <w:semiHidden/>
    <w:rsid w:val="00F94C69"/>
    <w:rPr>
      <w:rFonts w:ascii="Tahoma" w:hAnsi="Tahoma" w:cs="Tahoma"/>
      <w:sz w:val="16"/>
      <w:szCs w:val="16"/>
    </w:rPr>
  </w:style>
  <w:style w:type="paragraph" w:styleId="Caption">
    <w:name w:val="caption"/>
    <w:basedOn w:val="Normal"/>
    <w:next w:val="Normal"/>
    <w:qFormat/>
    <w:rsid w:val="00F94C69"/>
    <w:pPr>
      <w:jc w:val="center"/>
    </w:pPr>
    <w:rPr>
      <w:bCs/>
      <w:i/>
      <w:sz w:val="16"/>
      <w:szCs w:val="20"/>
    </w:rPr>
  </w:style>
  <w:style w:type="character" w:customStyle="1" w:styleId="InfoBlueChar">
    <w:name w:val="InfoBlue Char"/>
    <w:basedOn w:val="DefaultParagraphFont"/>
    <w:link w:val="InfoBlue"/>
    <w:rsid w:val="00F94C69"/>
    <w:rPr>
      <w:i/>
      <w:color w:val="0000FF"/>
      <w:sz w:val="24"/>
    </w:rPr>
  </w:style>
  <w:style w:type="paragraph" w:styleId="PlainText">
    <w:name w:val="Plain Text"/>
    <w:basedOn w:val="Normal"/>
    <w:link w:val="PlainTextChar"/>
    <w:uiPriority w:val="99"/>
    <w:unhideWhenUsed/>
    <w:rsid w:val="00F94C69"/>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rsid w:val="00F94C69"/>
    <w:rPr>
      <w:rFonts w:ascii="Consolas" w:eastAsia="Calibri" w:hAnsi="Consolas"/>
      <w:color w:val="5A5A5A"/>
      <w:sz w:val="21"/>
      <w:szCs w:val="21"/>
    </w:rPr>
  </w:style>
  <w:style w:type="paragraph" w:customStyle="1" w:styleId="Body">
    <w:name w:val="Body"/>
    <w:basedOn w:val="Normal"/>
    <w:link w:val="BodyChar"/>
    <w:qFormat/>
    <w:rsid w:val="00F94C69"/>
    <w:pPr>
      <w:spacing w:before="0" w:line="240" w:lineRule="auto"/>
    </w:pPr>
    <w:rPr>
      <w:sz w:val="18"/>
      <w:szCs w:val="20"/>
      <w:lang w:val="en-US"/>
    </w:rPr>
  </w:style>
  <w:style w:type="character" w:customStyle="1" w:styleId="BodyChar">
    <w:name w:val="Body Char"/>
    <w:basedOn w:val="DefaultParagraphFont"/>
    <w:link w:val="Body"/>
    <w:rsid w:val="00F94C69"/>
    <w:rPr>
      <w:rFonts w:ascii="Verdana" w:hAnsi="Verdana" w:cs="Arial"/>
      <w:color w:val="5A5A5A"/>
      <w:sz w:val="18"/>
    </w:rPr>
  </w:style>
  <w:style w:type="character" w:customStyle="1" w:styleId="Titlesub-subChar">
    <w:name w:val="Title sub-sub Char"/>
    <w:basedOn w:val="DefaultParagraphFont"/>
    <w:link w:val="Titlesub-sub"/>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rsid w:val="00F94C69"/>
    <w:rPr>
      <w:color w:val="808080"/>
    </w:rPr>
  </w:style>
  <w:style w:type="paragraph" w:styleId="TOCHeading">
    <w:name w:val="TOC Heading"/>
    <w:basedOn w:val="Heading1"/>
    <w:next w:val="Normal"/>
    <w:uiPriority w:val="39"/>
    <w:semiHidden/>
    <w:unhideWhenUsed/>
    <w:qFormat/>
    <w:rsid w:val="00F94C69"/>
    <w:pPr>
      <w:keepLines/>
      <w:spacing w:line="260" w:lineRule="exact"/>
      <w:outlineLvl w:val="9"/>
    </w:pPr>
    <w:rPr>
      <w:rFonts w:asciiTheme="majorHAnsi" w:eastAsiaTheme="majorEastAsia" w:hAnsiTheme="majorHAnsi" w:cstheme="majorBidi"/>
      <w:color w:val="365F91" w:themeColor="accent1" w:themeShade="BF"/>
      <w:kern w:val="0"/>
    </w:rPr>
  </w:style>
  <w:style w:type="numbering" w:customStyle="1" w:styleId="OutlinedList">
    <w:name w:val="Outlined List"/>
    <w:basedOn w:val="NoList"/>
    <w:rsid w:val="00F94C69"/>
    <w:pPr>
      <w:numPr>
        <w:numId w:val="11"/>
      </w:numPr>
    </w:pPr>
  </w:style>
  <w:style w:type="table" w:styleId="TableGrid7">
    <w:name w:val="Table Grid 7"/>
    <w:basedOn w:val="TableNormal"/>
    <w:rsid w:val="00F94C69"/>
    <w:pPr>
      <w:widowControl w:val="0"/>
      <w:spacing w:before="60" w:after="60" w:line="240" w:lineRule="auto"/>
    </w:pPr>
    <w:rPr>
      <w:rFonts w:ascii="Arial" w:hAnsi="Arial"/>
      <w:bCs/>
      <w:sz w:val="22"/>
      <w:szCs w:val="22"/>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bCs w:val="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rPr>
        <w:b/>
      </w:rPr>
      <w:tblPr/>
      <w:tcPr>
        <w:tcBorders>
          <w:top w:val="single" w:sz="4" w:space="0" w:color="auto"/>
          <w:left w:val="single" w:sz="4" w:space="0" w:color="auto"/>
          <w:bottom w:val="single" w:sz="4" w:space="0" w:color="auto"/>
          <w:right w:val="single" w:sz="4" w:space="0" w:color="auto"/>
          <w:insideH w:val="nil"/>
          <w:insideV w:val="nil"/>
          <w:tl2br w:val="single" w:sz="4" w:space="0" w:color="auto"/>
          <w:tr2bl w:val="nil"/>
        </w:tcBorders>
        <w:shd w:val="clear" w:color="auto" w:fill="C0C0C0"/>
      </w:tcPr>
    </w:tblStylePr>
    <w:tblStylePr w:type="swCell">
      <w:rPr>
        <w:b/>
      </w:rPr>
    </w:tblStylePr>
  </w:style>
  <w:style w:type="table" w:styleId="TableList3">
    <w:name w:val="Table List 3"/>
    <w:basedOn w:val="TableNormal"/>
    <w:rsid w:val="00F94C6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ListParagraph">
    <w:name w:val="List Paragraph"/>
    <w:basedOn w:val="Normal"/>
    <w:link w:val="ListParagraphChar"/>
    <w:autoRedefine/>
    <w:uiPriority w:val="34"/>
    <w:qFormat/>
    <w:rsid w:val="00BB5D5B"/>
    <w:pPr>
      <w:widowControl w:val="0"/>
      <w:numPr>
        <w:numId w:val="30"/>
      </w:numPr>
      <w:spacing w:before="60" w:after="60" w:line="240" w:lineRule="auto"/>
      <w:contextualSpacing/>
    </w:pPr>
    <w:rPr>
      <w:rFonts w:cs="Times New Roman"/>
      <w:color w:val="595959" w:themeColor="text1" w:themeTint="A6"/>
      <w:szCs w:val="22"/>
      <w:lang w:val="en-US"/>
    </w:rPr>
  </w:style>
  <w:style w:type="paragraph" w:styleId="Subtitle">
    <w:name w:val="Subtitle"/>
    <w:aliases w:val="Table heading"/>
    <w:basedOn w:val="Body"/>
    <w:next w:val="Normal"/>
    <w:link w:val="SubtitleChar"/>
    <w:autoRedefine/>
    <w:qFormat/>
    <w:rsid w:val="00F94C69"/>
    <w:pPr>
      <w:widowControl w:val="0"/>
      <w:numPr>
        <w:ilvl w:val="1"/>
      </w:numPr>
      <w:spacing w:line="240" w:lineRule="atLeast"/>
    </w:pPr>
    <w:rPr>
      <w:rFonts w:eastAsiaTheme="majorEastAsia" w:cstheme="majorBidi"/>
      <w:iCs/>
      <w:color w:val="FFFFFF" w:themeColor="background1"/>
      <w:spacing w:val="15"/>
    </w:rPr>
  </w:style>
  <w:style w:type="character" w:customStyle="1" w:styleId="SubtitleChar">
    <w:name w:val="Subtitle Char"/>
    <w:aliases w:val="Table heading Char"/>
    <w:basedOn w:val="DefaultParagraphFont"/>
    <w:link w:val="Subtitle"/>
    <w:rsid w:val="00F94C69"/>
    <w:rPr>
      <w:rFonts w:ascii="Verdana" w:eastAsiaTheme="majorEastAsia" w:hAnsi="Verdana" w:cstheme="majorBidi"/>
      <w:iCs/>
      <w:color w:val="FFFFFF" w:themeColor="background1"/>
      <w:spacing w:val="15"/>
      <w:sz w:val="18"/>
    </w:rPr>
  </w:style>
  <w:style w:type="character" w:customStyle="1" w:styleId="FootnoteChar">
    <w:name w:val="Footnote Char"/>
    <w:basedOn w:val="DefaultParagraphFont"/>
    <w:rsid w:val="00F94C69"/>
    <w:rPr>
      <w:sz w:val="20"/>
    </w:rPr>
  </w:style>
  <w:style w:type="numbering" w:customStyle="1" w:styleId="BulletListLevel2">
    <w:name w:val="Bullet List Level 2"/>
    <w:basedOn w:val="NoList"/>
    <w:rsid w:val="00F94C69"/>
    <w:pPr>
      <w:numPr>
        <w:numId w:val="8"/>
      </w:numPr>
    </w:pPr>
  </w:style>
  <w:style w:type="paragraph" w:customStyle="1" w:styleId="ParagraphLevel1">
    <w:name w:val="Paragraph Level 1"/>
    <w:basedOn w:val="Normal"/>
    <w:qFormat/>
    <w:rsid w:val="00F94C69"/>
    <w:pPr>
      <w:spacing w:after="120" w:line="240" w:lineRule="auto"/>
      <w:ind w:left="432"/>
      <w:jc w:val="both"/>
    </w:pPr>
    <w:rPr>
      <w:color w:val="595959" w:themeColor="text1" w:themeTint="A6"/>
      <w:sz w:val="18"/>
      <w:szCs w:val="20"/>
      <w:lang w:eastAsia="en-GB"/>
    </w:rPr>
  </w:style>
  <w:style w:type="paragraph" w:customStyle="1" w:styleId="ParagraphLevel2">
    <w:name w:val="Paragraph Level 2"/>
    <w:basedOn w:val="Normal"/>
    <w:link w:val="ParagraphLevel2Char"/>
    <w:qFormat/>
    <w:rsid w:val="00F94C69"/>
    <w:pPr>
      <w:spacing w:after="120" w:line="240" w:lineRule="auto"/>
      <w:ind w:left="1008"/>
    </w:pPr>
    <w:rPr>
      <w:color w:val="595959" w:themeColor="text1" w:themeTint="A6"/>
      <w:sz w:val="18"/>
      <w:szCs w:val="20"/>
      <w:lang w:eastAsia="en-GB"/>
    </w:rPr>
  </w:style>
  <w:style w:type="character" w:customStyle="1" w:styleId="ParagraphLevel2Char">
    <w:name w:val="Paragraph Level 2 Char"/>
    <w:basedOn w:val="DefaultParagraphFont"/>
    <w:link w:val="ParagraphLevel2"/>
    <w:rsid w:val="00F94C69"/>
    <w:rPr>
      <w:rFonts w:ascii="Verdana" w:hAnsi="Verdana" w:cs="Arial"/>
      <w:color w:val="595959" w:themeColor="text1" w:themeTint="A6"/>
      <w:sz w:val="18"/>
      <w:lang w:val="en-GB" w:eastAsia="en-GB"/>
    </w:rPr>
  </w:style>
  <w:style w:type="paragraph" w:customStyle="1" w:styleId="PargraphLevelBulletListIdent2">
    <w:name w:val="Pargraph Level Bullet List Ident 2"/>
    <w:basedOn w:val="ParagraphLevel1"/>
    <w:next w:val="ParagraphLevel2"/>
    <w:qFormat/>
    <w:rsid w:val="00F94C69"/>
    <w:pPr>
      <w:numPr>
        <w:numId w:val="12"/>
      </w:numPr>
      <w:contextualSpacing/>
    </w:pPr>
  </w:style>
  <w:style w:type="character" w:customStyle="1" w:styleId="ListParagraphChar">
    <w:name w:val="List Paragraph Char"/>
    <w:basedOn w:val="DefaultParagraphFont"/>
    <w:link w:val="ListParagraph"/>
    <w:uiPriority w:val="34"/>
    <w:rsid w:val="00BB5D5B"/>
    <w:rPr>
      <w:rFonts w:ascii="Verdana" w:hAnsi="Verdana"/>
      <w:color w:val="595959" w:themeColor="text1" w:themeTint="A6"/>
      <w:sz w:val="24"/>
      <w:szCs w:val="22"/>
    </w:rPr>
  </w:style>
  <w:style w:type="paragraph" w:customStyle="1" w:styleId="InfoParagraph2">
    <w:name w:val="Info Paragraph 2"/>
    <w:basedOn w:val="InfoBlue"/>
    <w:next w:val="Body"/>
    <w:rsid w:val="00F94C69"/>
    <w:pPr>
      <w:widowControl w:val="0"/>
      <w:ind w:left="1008"/>
    </w:pPr>
    <w:rPr>
      <w:rFonts w:ascii="Verdana" w:hAnsi="Verdana"/>
      <w:i w:val="0"/>
      <w:color w:val="00B050"/>
      <w:sz w:val="18"/>
      <w:szCs w:val="22"/>
    </w:rPr>
  </w:style>
  <w:style w:type="paragraph" w:customStyle="1" w:styleId="InfoParagraph1">
    <w:name w:val="Info Paragraph 1"/>
    <w:basedOn w:val="InfoBlue"/>
    <w:next w:val="Body"/>
    <w:qFormat/>
    <w:rsid w:val="00F94C69"/>
    <w:pPr>
      <w:widowControl w:val="0"/>
      <w:ind w:left="0"/>
    </w:pPr>
    <w:rPr>
      <w:rFonts w:ascii="Verdana" w:hAnsi="Verdana"/>
      <w:i w:val="0"/>
      <w:color w:val="00B050"/>
      <w:sz w:val="18"/>
      <w:szCs w:val="22"/>
    </w:rPr>
  </w:style>
  <w:style w:type="paragraph" w:customStyle="1" w:styleId="ParagraphLevel3">
    <w:name w:val="Paragraph Level 3"/>
    <w:basedOn w:val="Normal"/>
    <w:qFormat/>
    <w:rsid w:val="00F94C69"/>
    <w:pPr>
      <w:widowControl w:val="0"/>
      <w:spacing w:before="60" w:after="60" w:line="240" w:lineRule="auto"/>
      <w:ind w:left="1728"/>
    </w:pPr>
    <w:rPr>
      <w:rFonts w:cs="Times New Roman"/>
      <w:color w:val="595959" w:themeColor="text1" w:themeTint="A6"/>
      <w:sz w:val="18"/>
      <w:szCs w:val="22"/>
      <w:lang w:val="en-US"/>
    </w:rPr>
  </w:style>
  <w:style w:type="paragraph" w:customStyle="1" w:styleId="ParagraphLevel4">
    <w:name w:val="Paragraph Level 4"/>
    <w:basedOn w:val="Normal"/>
    <w:qFormat/>
    <w:rsid w:val="00F94C69"/>
    <w:pPr>
      <w:widowControl w:val="0"/>
      <w:spacing w:before="60" w:after="60" w:line="240" w:lineRule="auto"/>
      <w:ind w:left="2592"/>
    </w:pPr>
    <w:rPr>
      <w:rFonts w:ascii="Arial" w:hAnsi="Arial" w:cs="Times New Roman"/>
      <w:color w:val="1F497D" w:themeColor="text2"/>
      <w:szCs w:val="20"/>
      <w:lang w:val="en-US"/>
    </w:rPr>
  </w:style>
  <w:style w:type="paragraph" w:customStyle="1" w:styleId="ParagraphLevel5">
    <w:name w:val="Paragraph Level 5"/>
    <w:basedOn w:val="Normal"/>
    <w:qFormat/>
    <w:rsid w:val="00F94C69"/>
    <w:pPr>
      <w:widowControl w:val="0"/>
      <w:spacing w:before="60" w:after="60" w:line="240" w:lineRule="auto"/>
      <w:ind w:left="3600"/>
    </w:pPr>
    <w:rPr>
      <w:rFonts w:ascii="Arial" w:hAnsi="Arial" w:cs="Times New Roman"/>
      <w:color w:val="1F497D" w:themeColor="text2"/>
      <w:szCs w:val="20"/>
      <w:lang w:val="en-US"/>
    </w:rPr>
  </w:style>
  <w:style w:type="paragraph" w:customStyle="1" w:styleId="Codeblock">
    <w:name w:val="Code block"/>
    <w:basedOn w:val="Normal"/>
    <w:qFormat/>
    <w:rsid w:val="00F94C69"/>
    <w:pPr>
      <w:widowControl w:val="0"/>
      <w:shd w:val="pct5" w:color="auto" w:fill="auto"/>
      <w:spacing w:after="120" w:line="240" w:lineRule="auto"/>
      <w:contextualSpacing/>
      <w:jc w:val="both"/>
    </w:pPr>
    <w:rPr>
      <w:rFonts w:ascii="Courier New" w:hAnsi="Courier New"/>
      <w:color w:val="auto"/>
    </w:rPr>
  </w:style>
  <w:style w:type="character" w:customStyle="1" w:styleId="Heading1Char">
    <w:name w:val="Heading 1 Char"/>
    <w:aliases w:val="(I Char,II Char,III) Char,h1 Char,Level 1 Topic Heading Char,H1 Char,h11 Char,Level 1 Topic Heading1 Char,H11 Char,h12 Char,Level 1 Topic Heading2 Char,H12 Char,h13 Char,Level 1 Topic Heading3 Char,H13 Char,h14 Char,H14 Char,h15 Char"/>
    <w:basedOn w:val="DefaultParagraphFont"/>
    <w:link w:val="Heading1"/>
    <w:rsid w:val="00DB326B"/>
    <w:rPr>
      <w:rFonts w:ascii="Verdana" w:hAnsi="Verdana" w:cs="Arial"/>
      <w:bCs/>
      <w:color w:val="7030A0"/>
      <w:kern w:val="28"/>
      <w:sz w:val="32"/>
      <w:szCs w:val="32"/>
      <w:lang w:val="en-GB"/>
    </w:rPr>
  </w:style>
  <w:style w:type="character" w:customStyle="1" w:styleId="HeaderChar">
    <w:name w:val="Header Char"/>
    <w:basedOn w:val="DefaultParagraphFont"/>
    <w:link w:val="Header"/>
    <w:uiPriority w:val="99"/>
    <w:rsid w:val="00F94C69"/>
    <w:rPr>
      <w:rFonts w:ascii="Verdana" w:hAnsi="Verdana" w:cs="Helvetica"/>
      <w:color w:val="000000"/>
      <w:sz w:val="16"/>
      <w:szCs w:val="16"/>
      <w:lang w:val="en-GB"/>
    </w:rPr>
  </w:style>
  <w:style w:type="paragraph" w:customStyle="1" w:styleId="Authordoc">
    <w:name w:val="Author doc"/>
    <w:basedOn w:val="Normal"/>
    <w:next w:val="Normal"/>
    <w:qFormat/>
    <w:rsid w:val="00F94C69"/>
    <w:pPr>
      <w:spacing w:line="240" w:lineRule="auto"/>
    </w:pPr>
  </w:style>
  <w:style w:type="paragraph" w:customStyle="1" w:styleId="Tableofcontents0">
    <w:name w:val="Table of contents"/>
    <w:basedOn w:val="Normal"/>
    <w:next w:val="Normal"/>
    <w:qFormat/>
    <w:rsid w:val="00F94C69"/>
    <w:pPr>
      <w:spacing w:before="480" w:after="120" w:line="240" w:lineRule="exact"/>
    </w:pPr>
    <w:rPr>
      <w:color w:val="0095D6"/>
    </w:rPr>
  </w:style>
  <w:style w:type="character" w:customStyle="1" w:styleId="BodyTextChar">
    <w:name w:val="Body Text Char"/>
    <w:basedOn w:val="DefaultParagraphFont"/>
    <w:link w:val="BodyText"/>
    <w:rsid w:val="00F94C69"/>
    <w:rPr>
      <w:rFonts w:ascii="Verdana" w:hAnsi="Verdana"/>
      <w:color w:val="5A5A5A"/>
      <w:sz w:val="24"/>
    </w:rPr>
  </w:style>
  <w:style w:type="character" w:customStyle="1" w:styleId="CommentTextChar">
    <w:name w:val="Comment Text Char"/>
    <w:basedOn w:val="DefaultParagraphFont"/>
    <w:link w:val="CommentText"/>
    <w:semiHidden/>
    <w:rsid w:val="00F94C69"/>
    <w:rPr>
      <w:rFonts w:ascii="Verdana" w:hAnsi="Verdana" w:cs="Arial"/>
      <w:color w:val="5A5A5A"/>
      <w:sz w:val="24"/>
      <w:lang w:val="en-GB"/>
    </w:rPr>
  </w:style>
  <w:style w:type="paragraph" w:customStyle="1" w:styleId="Instructions">
    <w:name w:val="Instructions"/>
    <w:basedOn w:val="Normal"/>
    <w:autoRedefine/>
    <w:rsid w:val="00AD1CAE"/>
    <w:pPr>
      <w:numPr>
        <w:numId w:val="17"/>
      </w:numPr>
      <w:spacing w:before="0" w:line="240" w:lineRule="auto"/>
      <w:jc w:val="both"/>
    </w:pPr>
    <w:rPr>
      <w:rFonts w:cs="Times New Roman"/>
      <w:i/>
      <w:color w:val="0000FF"/>
      <w:lang w:val="en-US"/>
    </w:rPr>
  </w:style>
  <w:style w:type="paragraph" w:customStyle="1" w:styleId="iQuest-body">
    <w:name w:val="iQuest-body"/>
    <w:basedOn w:val="Normal"/>
    <w:link w:val="iQuest-bodyChar"/>
    <w:autoRedefine/>
    <w:qFormat/>
    <w:rsid w:val="000A22B0"/>
    <w:pPr>
      <w:widowControl w:val="0"/>
      <w:spacing w:before="0" w:line="240" w:lineRule="auto"/>
      <w:jc w:val="both"/>
    </w:pPr>
    <w:rPr>
      <w:color w:val="auto"/>
      <w:lang w:val="en-US"/>
    </w:rPr>
  </w:style>
  <w:style w:type="character" w:customStyle="1" w:styleId="iQuest-bodyChar">
    <w:name w:val="iQuest-body Char"/>
    <w:basedOn w:val="DefaultParagraphFont"/>
    <w:link w:val="iQuest-body"/>
    <w:rsid w:val="000A22B0"/>
    <w:rPr>
      <w:rFonts w:ascii="Verdana" w:hAnsi="Verdana" w:cs="Arial"/>
      <w:sz w:val="24"/>
      <w:szCs w:val="24"/>
    </w:rPr>
  </w:style>
  <w:style w:type="paragraph" w:styleId="ListBullet">
    <w:name w:val="List Bullet"/>
    <w:basedOn w:val="Normal"/>
    <w:rsid w:val="000E396A"/>
    <w:pPr>
      <w:tabs>
        <w:tab w:val="num" w:pos="360"/>
      </w:tabs>
      <w:spacing w:before="0" w:line="240" w:lineRule="auto"/>
      <w:ind w:left="360" w:hanging="360"/>
    </w:pPr>
    <w:rPr>
      <w:rFonts w:ascii="Times New Roman" w:hAnsi="Times New Roman" w:cs="Times New Roman"/>
      <w:color w:val="auto"/>
      <w:lang w:val="en-US"/>
    </w:rPr>
  </w:style>
  <w:style w:type="character" w:styleId="FollowedHyperlink">
    <w:name w:val="FollowedHyperlink"/>
    <w:basedOn w:val="DefaultParagraphFont"/>
    <w:semiHidden/>
    <w:unhideWhenUsed/>
    <w:rsid w:val="00707D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98731">
      <w:bodyDiv w:val="1"/>
      <w:marLeft w:val="0"/>
      <w:marRight w:val="0"/>
      <w:marTop w:val="0"/>
      <w:marBottom w:val="0"/>
      <w:divBdr>
        <w:top w:val="none" w:sz="0" w:space="0" w:color="auto"/>
        <w:left w:val="none" w:sz="0" w:space="0" w:color="auto"/>
        <w:bottom w:val="none" w:sz="0" w:space="0" w:color="auto"/>
        <w:right w:val="none" w:sz="0" w:space="0" w:color="auto"/>
      </w:divBdr>
    </w:div>
    <w:div w:id="1215047297">
      <w:bodyDiv w:val="1"/>
      <w:marLeft w:val="0"/>
      <w:marRight w:val="0"/>
      <w:marTop w:val="0"/>
      <w:marBottom w:val="0"/>
      <w:divBdr>
        <w:top w:val="none" w:sz="0" w:space="0" w:color="auto"/>
        <w:left w:val="none" w:sz="0" w:space="0" w:color="auto"/>
        <w:bottom w:val="none" w:sz="0" w:space="0" w:color="auto"/>
        <w:right w:val="none" w:sz="0" w:space="0" w:color="auto"/>
      </w:divBdr>
    </w:div>
    <w:div w:id="2071531971">
      <w:bodyDiv w:val="1"/>
      <w:marLeft w:val="0"/>
      <w:marRight w:val="0"/>
      <w:marTop w:val="0"/>
      <w:marBottom w:val="0"/>
      <w:divBdr>
        <w:top w:val="none" w:sz="0" w:space="0" w:color="auto"/>
        <w:left w:val="none" w:sz="0" w:space="0" w:color="auto"/>
        <w:bottom w:val="none" w:sz="0" w:space="0" w:color="auto"/>
        <w:right w:val="none" w:sz="0" w:space="0" w:color="auto"/>
      </w:divBdr>
    </w:div>
    <w:div w:id="209970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lonean\Downloads\Tes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4.xml><?xml version="1.0" encoding="utf-8"?>
<ds:datastoreItem xmlns:ds="http://schemas.openxmlformats.org/officeDocument/2006/customXml" ds:itemID="{22E79DCE-12B0-4405-BD9C-A0785CC95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C:\Users\claudia.lonean\Downloads\Test Report Template.dotx</Template>
  <TotalTime>0</TotalTime>
  <Pages>7</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Test Report Template</vt:lpstr>
    </vt:vector>
  </TitlesOfParts>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Template</dc:title>
  <dc:subject/>
  <dc:creator/>
  <cp:keywords/>
  <dc:description/>
  <cp:lastModifiedBy/>
  <cp:revision>1</cp:revision>
  <dcterms:created xsi:type="dcterms:W3CDTF">2023-06-22T21:13:00Z</dcterms:created>
  <dcterms:modified xsi:type="dcterms:W3CDTF">2023-06-25T14:40:00Z</dcterms:modified>
  <cp:category>Testing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0x01010067584B1BB711034B9D6DC0E992B0D6DD</vt:lpwstr>
  </property>
</Properties>
</file>