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LTCD/6/2014/Birhan Freight Transport Ass.</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10/6/2014 11:19:12 AM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1/ CONTRACTING PARTIES.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 Addis Ababa Nefas Silk Lafto Woreda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B77BF9">
        <w:rPr>
          <w:rFonts w:ascii="Arial" w:hAnsi="Arial" w:cs="Arial"/>
          <w:b/>
          <w:bCs/>
          <w:color w:val="000080"/>
          <w:sz w:val="20"/>
          <w:szCs w:val="20"/>
        </w:rPr>
        <w:t>he Transporter Company/ Agency</w:t>
      </w:r>
      <w:bookmarkStart w:name="_GoBack" w:id="0"/>
      <w:bookmarkEnd w:id="0"/>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Birhan Freight Transport Ass.</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here in after refered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B77BF9">
        <w:rPr>
          <w:rFonts w:ascii="Arial" w:hAnsi="Arial" w:cs="Arial"/>
          <w:b/>
          <w:bCs/>
          <w:noProof/>
          <w:color w:val="000080"/>
          <w:sz w:val="20"/>
          <w:szCs w:val="20"/>
        </w:rPr>
        <w:t>Yeka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02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00B77BF9">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2/ Description of cargo, origins and destinations.</w:t>
      </w:r>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  inPolypropylene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Dawa - Kombolcha -  Shashamene – Sodo -  Woreta -  Mekele -  Shinile.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3/ Validity of the contract and the tariffs.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4/ Commencement and termination of operations.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detailed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5/ Prices.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are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eventthat the cost of fuel increases or decreases by more than 10 % from the cost in strengthat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said location), the consignerwillreviseits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6/ Performance bond.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7/ Obligations of the consigner.</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organized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time.As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goods.The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7.6 Change of destination.Even under the absence of force majeure, when the consigner request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tonnage/quantities.The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7.8. Registration of vehicles.The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8/ Obligations of the carrier.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time-evacuation.The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8.3 Good care.The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safety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obligations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tonnage.If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( 8.5)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personal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onto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order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evidence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within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address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r>
        <w:rPr>
          <w:rFonts w:ascii="Arial" w:hAnsi="Arial" w:cs="Arial"/>
          <w:b/>
          <w:bCs/>
          <w:color w:val="000080"/>
          <w:sz w:val="24"/>
          <w:szCs w:val="24"/>
          <w:lang w:bidi="he-IL"/>
        </w:rPr>
        <w:t>ARTICLE 9/ Responsibilities of parties for Truck detention.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Payment of detention/demurrage.After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consigner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with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last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Except for Saturday, Sunday and national holidays,if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10/ Non-Performance, losses and damages of cargo.</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list.If the carrier either performs acts contrary to the terms of the contract or fails to effect and meet its  obligation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the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obligation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the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or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estimated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conditions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promptly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t xml:space="preserve">covered(km).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12/ Special resolution to be effected by Consigner.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be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13/ Relevant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 xml:space="preserve">transport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documents.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r>
        <w:rPr>
          <w:rFonts w:ascii="Arial" w:hAnsi="Arial" w:cs="Arial"/>
          <w:b/>
          <w:bCs/>
          <w:color w:val="000080"/>
          <w:sz w:val="28"/>
          <w:szCs w:val="28"/>
          <w:u w:val="single"/>
        </w:rPr>
        <w:t>For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r>
        <w:rPr>
          <w:rFonts w:ascii="Arial" w:hAnsi="Arial" w:cs="Arial"/>
          <w:b/>
          <w:bCs/>
          <w:color w:val="000080"/>
          <w:sz w:val="16"/>
          <w:szCs w:val="16"/>
        </w:rPr>
        <w:t xml:space="preserve">Name :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Signature :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r>
        <w:rPr>
          <w:rFonts w:ascii="Arial" w:hAnsi="Arial" w:cs="Arial"/>
          <w:b/>
          <w:bCs/>
          <w:color w:val="000080"/>
          <w:sz w:val="16"/>
          <w:szCs w:val="16"/>
        </w:rPr>
        <w:t xml:space="preserve">Date :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r>
        <w:rPr>
          <w:rFonts w:ascii="Arial" w:hAnsi="Arial" w:cs="Arial"/>
          <w:b/>
          <w:bCs/>
          <w:color w:val="000080"/>
          <w:sz w:val="16"/>
          <w:szCs w:val="16"/>
        </w:rPr>
        <w:t xml:space="preserve">Signiture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p>
    <w:sectPr w:rsidRPr="0066465B" w:rsidR="0066465B">
      <w:pgSz w:w="11905" w:h="16837" w:code="9"/>
      <w:pgMar w:top="504" w:right="504" w:bottom="504" w:left="504" w:header="720" w:footer="720" w:gutter="0"/>
      <w:cols w:space="720"/>
      <w:noEndnote/>
    </w:sectPr>
  </w:body>
  <w:tbl>
    <w:tr>
      <w:tc>
        <w:p>
          <w:r>
            <w:t>Region: </w:t>
          </w:r>
        </w:p>
      </w:tc>
      <w:tc>
        <w:p>
          <w:r>
            <w:t>Oromia</w:t>
          </w:r>
        </w:p>
      </w:tc>
    </w:tr>
    <w:tr>
      <w:tc>
        <w:p>
          <w:r>
            <w:t>Bid Contract: </w:t>
          </w:r>
        </w:p>
      </w:tc>
      <w:tc>
        <w:p>
          <w:r>
            <w:t>45/2005</w:t>
          </w:r>
        </w:p>
      </w:tc>
    </w:tr>
    <w:tr>
      <w:tc>
        <w:p>
          <w:r>
            <w:t>Bid Date: </w:t>
          </w:r>
        </w:p>
      </w:tc>
      <w:tc>
        <w:p>
          <w:r>
            <w:t>7/8/2013</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Arsi</w:t>
          </w:r>
        </w:p>
      </w:tc>
      <w:tc>
        <w:p>
          <w:r>
            <w:t>Amigna</w:t>
          </w:r>
        </w:p>
      </w:tc>
      <w:tc>
        <w:p>
          <w:r>
            <w:t>Adama</w:t>
          </w:r>
        </w:p>
      </w:tc>
      <w:tc>
        <w:p>
          <w:r>
            <w:t>0 Km</w:t>
          </w:r>
        </w:p>
      </w:tc>
      <w:tc>
        <w:p>
          <w:r>
            <w:t>58.00</w:t>
          </w:r>
        </w:p>
      </w:tc>
    </w:tr>
    <w:tr>
      <w:tc>
        <w:p>
          <w:r>
            <w:t>2</w:t>
          </w:r>
        </w:p>
      </w:tc>
      <w:tc>
        <w:p>
          <w:r>
            <w:t>Arsi</w:t>
          </w:r>
        </w:p>
      </w:tc>
      <w:tc>
        <w:p>
          <w:r>
            <w:t>Jaju</w:t>
          </w:r>
        </w:p>
      </w:tc>
      <w:tc>
        <w:p>
          <w:r>
            <w:t>Adama</w:t>
          </w:r>
        </w:p>
      </w:tc>
      <w:tc>
        <w:p>
          <w:r>
            <w:t>0 Km</w:t>
          </w:r>
        </w:p>
      </w:tc>
      <w:tc>
        <w:p>
          <w:r>
            <w:t>40.00</w:t>
          </w:r>
        </w:p>
      </w:tc>
    </w:tr>
    <w:tr>
      <w:tc>
        <w:p>
          <w:r>
            <w:t>3</w:t>
          </w:r>
        </w:p>
      </w:tc>
      <w:tc>
        <w:p>
          <w:r>
            <w:t>Arsi</w:t>
          </w:r>
        </w:p>
      </w:tc>
      <w:tc>
        <w:p>
          <w:r>
            <w:t>Marti</w:t>
          </w:r>
        </w:p>
      </w:tc>
      <w:tc>
        <w:p>
          <w:r>
            <w:t>Adama</w:t>
          </w:r>
        </w:p>
      </w:tc>
      <w:tc>
        <w:p>
          <w:r>
            <w:t>0 Km</w:t>
          </w:r>
        </w:p>
      </w:tc>
      <w:tc>
        <w:p>
          <w:r>
            <w:t>45.00</w:t>
          </w:r>
        </w:p>
      </w:tc>
    </w:tr>
    <w:tr>
      <w:tc>
        <w:p>
          <w:r>
            <w:t>4</w:t>
          </w:r>
        </w:p>
      </w:tc>
      <w:tc>
        <w:p>
          <w:r>
            <w:t>E.Hararghe</w:t>
          </w:r>
        </w:p>
      </w:tc>
      <w:tc>
        <w:p>
          <w:r>
            <w:t>Bedeno</w:t>
          </w:r>
        </w:p>
      </w:tc>
      <w:tc>
        <w:p>
          <w:r>
            <w:t>Adama</w:t>
          </w:r>
        </w:p>
      </w:tc>
      <w:tc>
        <w:p>
          <w:r>
            <w:t>0 Km</w:t>
          </w:r>
        </w:p>
      </w:tc>
      <w:tc>
        <w:p>
          <w:r>
            <w:t>110.00</w:t>
          </w:r>
        </w:p>
      </w:tc>
    </w:tr>
    <w:tr>
      <w:tc>
        <w:p>
          <w:r>
            <w:t>5</w:t>
          </w:r>
        </w:p>
      </w:tc>
      <w:tc>
        <w:p>
          <w:r>
            <w:t>E.Hararghe</w:t>
          </w:r>
        </w:p>
      </w:tc>
      <w:tc>
        <w:p>
          <w:r>
            <w:t>Mayu muluke</w:t>
          </w:r>
        </w:p>
      </w:tc>
      <w:tc>
        <w:p>
          <w:r>
            <w:t>Adama</w:t>
          </w:r>
        </w:p>
      </w:tc>
      <w:tc>
        <w:p>
          <w:r>
            <w:t>0 Km</w:t>
          </w:r>
        </w:p>
      </w:tc>
      <w:tc>
        <w:p>
          <w:r>
            <w:t>120.00</w:t>
          </w:r>
        </w:p>
      </w:tc>
    </w:tr>
    <w:tr>
      <w:tc>
        <w:p>
          <w:r>
            <w:t>6</w:t>
          </w:r>
        </w:p>
      </w:tc>
      <w:tc>
        <w:p>
          <w:r>
            <w:t>E.Hararghe</w:t>
          </w:r>
        </w:p>
      </w:tc>
      <w:tc>
        <w:p>
          <w:r>
            <w:t>Meta</w:t>
          </w:r>
        </w:p>
      </w:tc>
      <w:tc>
        <w:p>
          <w:r>
            <w:t>Adama</w:t>
          </w:r>
        </w:p>
      </w:tc>
      <w:tc>
        <w:p>
          <w:r>
            <w:t>0 Km</w:t>
          </w:r>
        </w:p>
      </w:tc>
      <w:tc>
        <w:p>
          <w:r>
            <w:t>45.00</w:t>
          </w:r>
        </w:p>
      </w:tc>
    </w:tr>
    <w:tr>
      <w:tc>
        <w:p>
          <w:r>
            <w:t>7</w:t>
          </w:r>
        </w:p>
      </w:tc>
      <w:tc>
        <w:p>
          <w:r>
            <w:t>E.Hararghe</w:t>
          </w:r>
        </w:p>
      </w:tc>
      <w:tc>
        <w:p>
          <w:r>
            <w:t>Midaga tola</w:t>
          </w:r>
        </w:p>
      </w:tc>
      <w:tc>
        <w:p>
          <w:r>
            <w:t>Adama</w:t>
          </w:r>
        </w:p>
      </w:tc>
      <w:tc>
        <w:p>
          <w:r>
            <w:t>0 Km</w:t>
          </w:r>
        </w:p>
      </w:tc>
      <w:tc>
        <w:p>
          <w:r>
            <w:t>90.00</w:t>
          </w:r>
        </w:p>
      </w:tc>
    </w:tr>
    <w:tr>
      <w:tc>
        <w:p>
          <w:r>
            <w:t>8</w:t>
          </w:r>
        </w:p>
      </w:tc>
      <w:tc>
        <w:p>
          <w:r>
            <w:t>E.Hararghe</w:t>
          </w:r>
        </w:p>
      </w:tc>
      <w:tc>
        <w:p>
          <w:r>
            <w:t>Goro Gutu</w:t>
          </w:r>
        </w:p>
      </w:tc>
      <w:tc>
        <w:p>
          <w:r>
            <w:t>Adama</w:t>
          </w:r>
        </w:p>
      </w:tc>
      <w:tc>
        <w:p>
          <w:r>
            <w:t>0 Km</w:t>
          </w:r>
        </w:p>
      </w:tc>
      <w:tc>
        <w:p>
          <w:r>
            <w:t>65.00</w:t>
          </w:r>
        </w:p>
      </w:tc>
    </w:tr>
    <w:tr>
      <w:tc>
        <w:p>
          <w:r>
            <w:t>9</w:t>
          </w:r>
        </w:p>
      </w:tc>
      <w:tc>
        <w:p>
          <w:r>
            <w:t>W.Hararghe</w:t>
          </w:r>
        </w:p>
      </w:tc>
      <w:tc>
        <w:p>
          <w:r>
            <w:t>Boke</w:t>
          </w:r>
        </w:p>
      </w:tc>
      <w:tc>
        <w:p>
          <w:r>
            <w:t>Adama</w:t>
          </w:r>
        </w:p>
      </w:tc>
      <w:tc>
        <w:p>
          <w:r>
            <w:t>0 Km</w:t>
          </w:r>
        </w:p>
      </w:tc>
      <w:tc>
        <w:p>
          <w:r>
            <w:t>75.00</w:t>
          </w:r>
        </w:p>
      </w:tc>
    </w:tr>
    <w:tr>
      <w:tc>
        <w:p>
          <w:r>
            <w:t>10</w:t>
          </w:r>
        </w:p>
      </w:tc>
      <w:tc>
        <w:p>
          <w:r>
            <w:t>W.Hararghe</w:t>
          </w:r>
        </w:p>
      </w:tc>
      <w:tc>
        <w:p>
          <w:r>
            <w:t>Doba</w:t>
          </w:r>
        </w:p>
      </w:tc>
      <w:tc>
        <w:p>
          <w:r>
            <w:t>Adama</w:t>
          </w:r>
        </w:p>
      </w:tc>
      <w:tc>
        <w:p>
          <w:r>
            <w:t>0 Km</w:t>
          </w:r>
        </w:p>
      </w:tc>
      <w:tc>
        <w:p>
          <w:r>
            <w:t>65.00</w:t>
          </w:r>
        </w:p>
      </w:tc>
    </w:tr>
    <w:tr>
      <w:tc>
        <w:p>
          <w:r>
            <w:t>11</w:t>
          </w:r>
        </w:p>
      </w:tc>
      <w:tc>
        <w:p>
          <w:r>
            <w:t>W.Hararghe</w:t>
          </w:r>
        </w:p>
      </w:tc>
      <w:tc>
        <w:p>
          <w:r>
            <w:t>Goba Koricha</w:t>
          </w:r>
        </w:p>
      </w:tc>
      <w:tc>
        <w:p>
          <w:r>
            <w:t>Diredawa</w:t>
          </w:r>
        </w:p>
      </w:tc>
      <w:tc>
        <w:p>
          <w:r>
            <w:t>0 Km</w:t>
          </w:r>
        </w:p>
      </w:tc>
      <w:tc>
        <w:p>
          <w:r>
            <w:t>78.00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BF9"/>
    <w:rsid w:val="00040EAE"/>
    <w:rsid w:val="00065232"/>
    <w:rsid w:val="00136E8F"/>
    <w:rsid w:val="002974EE"/>
    <w:rsid w:val="002A61E7"/>
    <w:rsid w:val="002F0ADA"/>
    <w:rsid w:val="002F5A73"/>
    <w:rsid w:val="003D7A4A"/>
    <w:rsid w:val="003F6600"/>
    <w:rsid w:val="0066465B"/>
    <w:rsid w:val="00694A30"/>
    <w:rsid w:val="008168BF"/>
    <w:rsid w:val="00901645"/>
    <w:rsid w:val="00B77BF9"/>
    <w:rsid w:val="00E86B31"/>
    <w:rsid w:val="00E9489E"/>
    <w:rsid w:val="00E978AB"/>
    <w:rsid w:val="00EA16E7"/>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C:\Users\dawit\cats\Web\Templates\FrameworkPurchaseContract.dotx" TargetMode="External" Id="R51068e4709314e8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7E4DB2-D649-4D9D-B213-5E64A754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1</TotalTime>
  <Pages>4</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2013-12-18T11:43:00Z</dcterms:created>
  <dcterms:modified xsi:type="dcterms:W3CDTF">2013-12-18T11:44:00Z</dcterms:modified>
</cp:coreProperties>
</file>