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LTCD/1/2014/Trans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2/14/2014 4:12:03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Trans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04</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Kori</w:t>
          </w:r>
        </w:p>
      </w:tc>
      <w:tc>
        <w:p>
          <w:r>
            <w:t>Adama</w:t>
          </w:r>
        </w:p>
      </w:tc>
      <w:tc>
        <w:p>
          <w:r>
            <w:t>0 Km</w:t>
          </w:r>
        </w:p>
      </w:tc>
      <w:tc>
        <w:p>
          <w:r>
            <w:t>156.0000</w:t>
          </w:r>
        </w:p>
      </w:tc>
    </w:tr>
    <w:tr>
      <w:tc>
        <w:p>
          <w:r>
            <w:t>2</w:t>
          </w:r>
        </w:p>
      </w:tc>
      <w:tc>
        <w:p>
          <w:r>
            <w:t>Zone 1</w:t>
          </w:r>
        </w:p>
      </w:tc>
      <w:tc>
        <w:p>
          <w:r>
            <w:t>Adhar</w:t>
          </w:r>
        </w:p>
      </w:tc>
      <w:tc>
        <w:p>
          <w:r>
            <w:t>Adama</w:t>
          </w:r>
        </w:p>
      </w:tc>
      <w:tc>
        <w:p>
          <w:r>
            <w:t>0 Km</w:t>
          </w:r>
        </w:p>
      </w:tc>
      <w:tc>
        <w:p>
          <w:r>
            <w:t>22.0000</w:t>
          </w:r>
        </w:p>
      </w:tc>
    </w:tr>
    <w:tr>
      <w:tc>
        <w:p>
          <w:r>
            <w:t>3</w:t>
          </w:r>
        </w:p>
      </w:tc>
      <w:tc>
        <w:p>
          <w:r>
            <w:t>Zone 1</w:t>
          </w:r>
        </w:p>
      </w:tc>
      <w:tc>
        <w:p>
          <w:r>
            <w:t>Chefera</w:t>
          </w:r>
        </w:p>
      </w:tc>
      <w:tc>
        <w:p>
          <w:r>
            <w:t>Adama</w:t>
          </w:r>
        </w:p>
      </w:tc>
      <w:tc>
        <w:p>
          <w:r>
            <w:t>0 Km</w:t>
          </w:r>
        </w:p>
      </w:tc>
      <w:tc>
        <w:p>
          <w:r>
            <w:t>200.0000</w:t>
          </w:r>
        </w:p>
      </w:tc>
    </w:tr>
    <w:tr>
      <w:tc>
        <w:p>
          <w:r>
            <w:t>4</w:t>
          </w:r>
        </w:p>
      </w:tc>
      <w:tc>
        <w:p>
          <w:r>
            <w:t>Zone 1</w:t>
          </w:r>
        </w:p>
      </w:tc>
      <w:tc>
        <w:p>
          <w:r>
            <w:t>Elidar</w:t>
          </w:r>
        </w:p>
      </w:tc>
      <w:tc>
        <w:p>
          <w:r>
            <w:t>Adama</w:t>
          </w:r>
        </w:p>
      </w:tc>
      <w:tc>
        <w:p>
          <w:r>
            <w:t>0 Km</w:t>
          </w:r>
        </w:p>
      </w:tc>
      <w:tc>
        <w:p>
          <w:r>
            <w:t>185.0000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projects\repository\Web\Templates\FrameworkPurchaseContract.dotx" TargetMode="External" Id="Re8c4ee20c48f40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