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5F2" w:rsidRDefault="00B625F2" w:rsidP="00B625F2">
      <w:pPr>
        <w:pStyle w:val="Titlu"/>
        <w:spacing w:before="240" w:after="0"/>
        <w:jc w:val="center"/>
        <w:rPr>
          <w:b/>
          <w:sz w:val="22"/>
          <w:szCs w:val="22"/>
        </w:rPr>
      </w:pPr>
      <w:r>
        <w:rPr>
          <w:b/>
          <w:sz w:val="22"/>
          <w:szCs w:val="22"/>
        </w:rPr>
        <w:t>ROMÂNIA</w:t>
      </w:r>
    </w:p>
    <w:p w:rsidR="00B625F2" w:rsidRDefault="00B625F2" w:rsidP="00B625F2">
      <w:pPr>
        <w:pStyle w:val="Titlu"/>
        <w:spacing w:before="240" w:after="0"/>
        <w:jc w:val="center"/>
        <w:rPr>
          <w:b/>
          <w:sz w:val="22"/>
          <w:szCs w:val="22"/>
        </w:rPr>
      </w:pPr>
      <w:r>
        <w:rPr>
          <w:b/>
          <w:sz w:val="22"/>
          <w:szCs w:val="22"/>
        </w:rPr>
        <w:t>MINISTERUL APĂRĂRII NAŢIONALE</w:t>
      </w:r>
    </w:p>
    <w:p w:rsidR="00B625F2" w:rsidRPr="005167F2" w:rsidRDefault="00B625F2" w:rsidP="005167F2">
      <w:pPr>
        <w:pStyle w:val="Titlu"/>
        <w:spacing w:before="240" w:after="0"/>
        <w:jc w:val="center"/>
        <w:rPr>
          <w:b/>
          <w:sz w:val="22"/>
          <w:szCs w:val="22"/>
        </w:rPr>
      </w:pPr>
      <w:r>
        <w:rPr>
          <w:b/>
          <w:sz w:val="22"/>
          <w:szCs w:val="22"/>
        </w:rPr>
        <w:t>ACADEMIA TEHNICĂ MILITARĂ „FERDINAND I”</w:t>
      </w:r>
    </w:p>
    <w:p w:rsidR="00B625F2" w:rsidRDefault="00B625F2" w:rsidP="00B625F2">
      <w:pPr>
        <w:pStyle w:val="Titlu"/>
        <w:spacing w:before="240" w:after="240" w:line="256" w:lineRule="auto"/>
        <w:jc w:val="center"/>
        <w:rPr>
          <w:b/>
          <w:sz w:val="24"/>
          <w:szCs w:val="24"/>
        </w:rPr>
      </w:pPr>
      <w:r>
        <w:rPr>
          <w:b/>
          <w:sz w:val="24"/>
          <w:szCs w:val="24"/>
        </w:rPr>
        <w:t>FACULTATEA DE SISTEME INFORMATICE ȘI SECURITATE CIBERNETICĂ</w:t>
      </w:r>
    </w:p>
    <w:p w:rsidR="00B625F2" w:rsidRDefault="00B625F2" w:rsidP="00B625F2">
      <w:pPr>
        <w:pStyle w:val="Titlu"/>
        <w:spacing w:before="240" w:after="240" w:line="256" w:lineRule="auto"/>
        <w:jc w:val="center"/>
        <w:rPr>
          <w:b/>
          <w:i/>
          <w:sz w:val="28"/>
          <w:szCs w:val="28"/>
        </w:rPr>
      </w:pPr>
      <w:bookmarkStart w:id="0" w:name="_emo0pt1nc35j" w:colFirst="0" w:colLast="0"/>
      <w:bookmarkEnd w:id="0"/>
      <w:r>
        <w:rPr>
          <w:b/>
          <w:sz w:val="28"/>
          <w:szCs w:val="28"/>
        </w:rPr>
        <w:t>Specializarea: Calculatoare</w:t>
      </w:r>
      <w:r w:rsidR="0033642F">
        <w:rPr>
          <w:b/>
          <w:sz w:val="28"/>
          <w:szCs w:val="28"/>
        </w:rPr>
        <w:t xml:space="preserve"> </w:t>
      </w:r>
      <w:r>
        <w:rPr>
          <w:b/>
          <w:sz w:val="28"/>
          <w:szCs w:val="28"/>
        </w:rPr>
        <w:t>și</w:t>
      </w:r>
      <w:r w:rsidR="0033642F">
        <w:rPr>
          <w:b/>
          <w:sz w:val="28"/>
          <w:szCs w:val="28"/>
        </w:rPr>
        <w:t xml:space="preserve"> </w:t>
      </w:r>
      <w:r>
        <w:rPr>
          <w:b/>
          <w:sz w:val="28"/>
          <w:szCs w:val="28"/>
        </w:rPr>
        <w:t>sisteme</w:t>
      </w:r>
      <w:r w:rsidR="0033642F">
        <w:rPr>
          <w:b/>
          <w:sz w:val="28"/>
          <w:szCs w:val="28"/>
        </w:rPr>
        <w:t xml:space="preserve"> </w:t>
      </w:r>
      <w:r>
        <w:rPr>
          <w:b/>
          <w:sz w:val="28"/>
          <w:szCs w:val="28"/>
        </w:rPr>
        <w:t>informatice</w:t>
      </w:r>
      <w:r w:rsidR="0033642F">
        <w:rPr>
          <w:b/>
          <w:sz w:val="28"/>
          <w:szCs w:val="28"/>
        </w:rPr>
        <w:t xml:space="preserve"> </w:t>
      </w:r>
      <w:r>
        <w:rPr>
          <w:b/>
          <w:sz w:val="28"/>
          <w:szCs w:val="28"/>
        </w:rPr>
        <w:t>pentru</w:t>
      </w:r>
      <w:r w:rsidR="0033642F">
        <w:rPr>
          <w:b/>
          <w:sz w:val="28"/>
          <w:szCs w:val="28"/>
        </w:rPr>
        <w:t xml:space="preserve"> </w:t>
      </w:r>
      <w:r>
        <w:rPr>
          <w:b/>
          <w:sz w:val="28"/>
          <w:szCs w:val="28"/>
        </w:rPr>
        <w:t>apărare</w:t>
      </w:r>
      <w:r w:rsidR="0033642F">
        <w:rPr>
          <w:b/>
          <w:sz w:val="28"/>
          <w:szCs w:val="28"/>
        </w:rPr>
        <w:t xml:space="preserve"> </w:t>
      </w:r>
      <w:r>
        <w:rPr>
          <w:b/>
          <w:sz w:val="28"/>
          <w:szCs w:val="28"/>
        </w:rPr>
        <w:t>și</w:t>
      </w:r>
      <w:r w:rsidR="0033642F">
        <w:rPr>
          <w:b/>
          <w:sz w:val="28"/>
          <w:szCs w:val="28"/>
        </w:rPr>
        <w:t xml:space="preserve"> </w:t>
      </w:r>
      <w:r>
        <w:rPr>
          <w:b/>
          <w:sz w:val="28"/>
          <w:szCs w:val="28"/>
        </w:rPr>
        <w:t>securitate</w:t>
      </w:r>
      <w:r w:rsidR="0033642F">
        <w:rPr>
          <w:b/>
          <w:sz w:val="28"/>
          <w:szCs w:val="28"/>
        </w:rPr>
        <w:t xml:space="preserve"> </w:t>
      </w:r>
      <w:r>
        <w:rPr>
          <w:b/>
          <w:sz w:val="28"/>
          <w:szCs w:val="28"/>
        </w:rPr>
        <w:t>națională</w:t>
      </w:r>
    </w:p>
    <w:p w:rsidR="006D63D9" w:rsidRDefault="00457443" w:rsidP="00B625F2">
      <w:pPr>
        <w:rPr>
          <w:lang w:val="ro-RO"/>
        </w:rPr>
      </w:pPr>
      <w:bookmarkStart w:id="1" w:name="_nrkhxu1dnlab" w:colFirst="0" w:colLast="0"/>
      <w:bookmarkEnd w:id="1"/>
    </w:p>
    <w:p w:rsidR="00B625F2" w:rsidRDefault="00B625F2" w:rsidP="00B625F2">
      <w:pPr>
        <w:pStyle w:val="Titlu"/>
        <w:spacing w:before="240" w:after="0"/>
        <w:ind w:left="5040"/>
        <w:jc w:val="both"/>
        <w:rPr>
          <w:sz w:val="22"/>
          <w:szCs w:val="22"/>
        </w:rPr>
      </w:pPr>
    </w:p>
    <w:p w:rsidR="00B625F2" w:rsidRDefault="00B625F2" w:rsidP="00B625F2">
      <w:pPr>
        <w:jc w:val="center"/>
        <w:rPr>
          <w:lang w:eastAsia="en-GB"/>
        </w:rPr>
      </w:pPr>
      <w:r w:rsidRPr="00B625F2">
        <w:rPr>
          <w:noProof/>
          <w:lang w:eastAsia="en-GB"/>
        </w:rPr>
        <w:drawing>
          <wp:inline distT="114300" distB="114300" distL="114300" distR="114300">
            <wp:extent cx="2828925" cy="298892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28925" cy="2988929"/>
                    </a:xfrm>
                    <a:prstGeom prst="rect">
                      <a:avLst/>
                    </a:prstGeom>
                    <a:ln/>
                  </pic:spPr>
                </pic:pic>
              </a:graphicData>
            </a:graphic>
          </wp:inline>
        </w:drawing>
      </w:r>
    </w:p>
    <w:p w:rsidR="005167F2" w:rsidRDefault="005167F2" w:rsidP="00B625F2">
      <w:pPr>
        <w:jc w:val="center"/>
        <w:rPr>
          <w:lang w:eastAsia="en-GB"/>
        </w:rPr>
      </w:pPr>
    </w:p>
    <w:p w:rsidR="005167F2" w:rsidRPr="00B625F2" w:rsidRDefault="005167F2" w:rsidP="005167F2">
      <w:pPr>
        <w:pStyle w:val="Titlu"/>
        <w:spacing w:before="240" w:after="0"/>
        <w:jc w:val="center"/>
        <w:rPr>
          <w:b/>
          <w:i/>
          <w:sz w:val="28"/>
          <w:szCs w:val="28"/>
          <w:lang w:val="ro-RO"/>
        </w:rPr>
      </w:pPr>
      <w:r>
        <w:rPr>
          <w:b/>
          <w:i/>
          <w:sz w:val="28"/>
          <w:szCs w:val="28"/>
        </w:rPr>
        <w:t>Proiect</w:t>
      </w:r>
      <w:r w:rsidR="0033642F">
        <w:rPr>
          <w:b/>
          <w:i/>
          <w:sz w:val="28"/>
          <w:szCs w:val="28"/>
        </w:rPr>
        <w:t xml:space="preserve"> </w:t>
      </w:r>
      <w:r>
        <w:rPr>
          <w:b/>
          <w:i/>
          <w:sz w:val="28"/>
          <w:szCs w:val="28"/>
        </w:rPr>
        <w:t>microprocesoare – Senzor de vibratie piezo A</w:t>
      </w:r>
    </w:p>
    <w:p w:rsidR="005167F2" w:rsidRPr="00B625F2" w:rsidRDefault="005167F2" w:rsidP="00B625F2">
      <w:pPr>
        <w:jc w:val="center"/>
        <w:rPr>
          <w:lang w:eastAsia="en-GB"/>
        </w:rPr>
      </w:pPr>
    </w:p>
    <w:p w:rsidR="00B625F2" w:rsidRPr="00B625F2" w:rsidRDefault="00B625F2" w:rsidP="00B625F2">
      <w:pPr>
        <w:pStyle w:val="Titlu"/>
        <w:spacing w:before="240" w:after="0"/>
        <w:ind w:left="5040"/>
        <w:jc w:val="right"/>
        <w:rPr>
          <w:b/>
          <w:sz w:val="22"/>
          <w:szCs w:val="22"/>
        </w:rPr>
      </w:pPr>
      <w:r w:rsidRPr="00B625F2">
        <w:rPr>
          <w:b/>
          <w:sz w:val="22"/>
          <w:szCs w:val="22"/>
        </w:rPr>
        <w:t>Stud.</w:t>
      </w:r>
      <w:r w:rsidR="00EC1337">
        <w:rPr>
          <w:b/>
          <w:sz w:val="22"/>
          <w:szCs w:val="22"/>
        </w:rPr>
        <w:t>Plt</w:t>
      </w:r>
      <w:r w:rsidRPr="00B625F2">
        <w:rPr>
          <w:b/>
          <w:sz w:val="22"/>
          <w:szCs w:val="22"/>
        </w:rPr>
        <w:t>. NEAMU Florin</w:t>
      </w:r>
    </w:p>
    <w:p w:rsidR="00B625F2" w:rsidRDefault="00B625F2" w:rsidP="00B625F2">
      <w:pPr>
        <w:pStyle w:val="Titlu"/>
        <w:spacing w:before="240" w:after="0" w:line="256" w:lineRule="auto"/>
        <w:ind w:left="2160" w:firstLine="720"/>
        <w:jc w:val="right"/>
        <w:rPr>
          <w:b/>
          <w:sz w:val="22"/>
          <w:szCs w:val="22"/>
        </w:rPr>
      </w:pPr>
      <w:bookmarkStart w:id="2" w:name="_qumhgjt9kcaw"/>
      <w:bookmarkEnd w:id="2"/>
      <w:r>
        <w:rPr>
          <w:b/>
          <w:sz w:val="22"/>
          <w:szCs w:val="22"/>
        </w:rPr>
        <w:t>Stud.Sg.Maj. OLTEAN Madalina</w:t>
      </w:r>
    </w:p>
    <w:p w:rsidR="00B625F2" w:rsidRDefault="00B625F2" w:rsidP="00B625F2">
      <w:pPr>
        <w:rPr>
          <w:lang w:eastAsia="en-GB"/>
        </w:rPr>
      </w:pPr>
    </w:p>
    <w:p w:rsidR="00B625F2" w:rsidRDefault="00B625F2" w:rsidP="00B625F2">
      <w:pPr>
        <w:rPr>
          <w:lang w:eastAsia="en-GB"/>
        </w:rPr>
      </w:pPr>
    </w:p>
    <w:p w:rsidR="00B625F2" w:rsidRPr="00211420" w:rsidRDefault="00B625F2" w:rsidP="00B625F2">
      <w:pPr>
        <w:rPr>
          <w:b/>
          <w:bCs/>
          <w:lang w:eastAsia="en-GB"/>
        </w:rPr>
      </w:pPr>
    </w:p>
    <w:p w:rsidR="00211420" w:rsidRPr="00211420" w:rsidRDefault="00211420" w:rsidP="00211420">
      <w:pPr>
        <w:jc w:val="center"/>
        <w:rPr>
          <w:b/>
          <w:bCs/>
          <w:lang w:eastAsia="en-GB"/>
        </w:rPr>
      </w:pPr>
      <w:r w:rsidRPr="00211420">
        <w:rPr>
          <w:b/>
          <w:bCs/>
          <w:lang w:eastAsia="en-GB"/>
        </w:rPr>
        <w:t>Bucuresti</w:t>
      </w:r>
    </w:p>
    <w:p w:rsidR="00B625F2" w:rsidRPr="00211420" w:rsidRDefault="00211420" w:rsidP="00211420">
      <w:pPr>
        <w:jc w:val="center"/>
        <w:rPr>
          <w:b/>
          <w:bCs/>
          <w:lang w:eastAsia="en-GB"/>
        </w:rPr>
      </w:pPr>
      <w:r w:rsidRPr="00211420">
        <w:rPr>
          <w:b/>
          <w:bCs/>
          <w:lang w:eastAsia="en-GB"/>
        </w:rPr>
        <w:t>2022</w:t>
      </w:r>
    </w:p>
    <w:sdt>
      <w:sdtPr>
        <w:rPr>
          <w:rFonts w:asciiTheme="minorHAnsi" w:eastAsiaTheme="minorHAnsi" w:hAnsiTheme="minorHAnsi" w:cstheme="minorBidi"/>
          <w:color w:val="auto"/>
          <w:sz w:val="22"/>
          <w:szCs w:val="22"/>
          <w:lang w:val="en-GB"/>
        </w:rPr>
        <w:id w:val="-1152521081"/>
        <w:docPartObj>
          <w:docPartGallery w:val="Table of Contents"/>
          <w:docPartUnique/>
        </w:docPartObj>
      </w:sdtPr>
      <w:sdtEndPr>
        <w:rPr>
          <w:b/>
          <w:bCs/>
          <w:noProof/>
        </w:rPr>
      </w:sdtEndPr>
      <w:sdtContent>
        <w:p w:rsidR="00211420" w:rsidRDefault="00211420">
          <w:pPr>
            <w:pStyle w:val="Titlucuprins"/>
          </w:pPr>
          <w:r>
            <w:t>Cuprins</w:t>
          </w:r>
        </w:p>
        <w:p w:rsidR="00211420" w:rsidRDefault="008F41A7">
          <w:pPr>
            <w:pStyle w:val="Cuprins1"/>
            <w:tabs>
              <w:tab w:val="right" w:leader="dot" w:pos="9016"/>
            </w:tabs>
            <w:rPr>
              <w:noProof/>
            </w:rPr>
          </w:pPr>
          <w:r w:rsidRPr="008F41A7">
            <w:fldChar w:fldCharType="begin"/>
          </w:r>
          <w:r w:rsidR="00211420">
            <w:instrText xml:space="preserve"> TOC \o "1-3" \h \z \u </w:instrText>
          </w:r>
          <w:r w:rsidRPr="008F41A7">
            <w:fldChar w:fldCharType="separate"/>
          </w:r>
          <w:hyperlink w:anchor="_Toc92876263" w:history="1">
            <w:r w:rsidR="00211420" w:rsidRPr="009F3131">
              <w:rPr>
                <w:rStyle w:val="Hyperlink"/>
                <w:noProof/>
                <w:lang w:eastAsia="en-GB"/>
              </w:rPr>
              <w:t>Scopul proiectului</w:t>
            </w:r>
            <w:r w:rsidR="00211420">
              <w:rPr>
                <w:noProof/>
                <w:webHidden/>
              </w:rPr>
              <w:tab/>
            </w:r>
            <w:r>
              <w:rPr>
                <w:noProof/>
                <w:webHidden/>
              </w:rPr>
              <w:fldChar w:fldCharType="begin"/>
            </w:r>
            <w:r w:rsidR="00211420">
              <w:rPr>
                <w:noProof/>
                <w:webHidden/>
              </w:rPr>
              <w:instrText xml:space="preserve"> PAGEREF _Toc92876263 \h </w:instrText>
            </w:r>
            <w:r>
              <w:rPr>
                <w:noProof/>
                <w:webHidden/>
              </w:rPr>
            </w:r>
            <w:r>
              <w:rPr>
                <w:noProof/>
                <w:webHidden/>
              </w:rPr>
              <w:fldChar w:fldCharType="separate"/>
            </w:r>
            <w:r w:rsidR="00211420">
              <w:rPr>
                <w:noProof/>
                <w:webHidden/>
              </w:rPr>
              <w:t>3</w:t>
            </w:r>
            <w:r>
              <w:rPr>
                <w:noProof/>
                <w:webHidden/>
              </w:rPr>
              <w:fldChar w:fldCharType="end"/>
            </w:r>
          </w:hyperlink>
        </w:p>
        <w:p w:rsidR="00211420" w:rsidRDefault="008F41A7">
          <w:pPr>
            <w:pStyle w:val="Cuprins1"/>
            <w:tabs>
              <w:tab w:val="right" w:leader="dot" w:pos="9016"/>
            </w:tabs>
            <w:rPr>
              <w:noProof/>
            </w:rPr>
          </w:pPr>
          <w:hyperlink w:anchor="_Toc92876264" w:history="1">
            <w:r w:rsidR="00211420" w:rsidRPr="009F3131">
              <w:rPr>
                <w:rStyle w:val="Hyperlink"/>
                <w:noProof/>
                <w:lang w:eastAsia="en-GB"/>
              </w:rPr>
              <w:t>Componente</w:t>
            </w:r>
            <w:r w:rsidR="00211420">
              <w:rPr>
                <w:noProof/>
                <w:webHidden/>
              </w:rPr>
              <w:tab/>
            </w:r>
            <w:r>
              <w:rPr>
                <w:noProof/>
                <w:webHidden/>
              </w:rPr>
              <w:fldChar w:fldCharType="begin"/>
            </w:r>
            <w:r w:rsidR="00211420">
              <w:rPr>
                <w:noProof/>
                <w:webHidden/>
              </w:rPr>
              <w:instrText xml:space="preserve"> PAGEREF _Toc92876264 \h </w:instrText>
            </w:r>
            <w:r>
              <w:rPr>
                <w:noProof/>
                <w:webHidden/>
              </w:rPr>
            </w:r>
            <w:r>
              <w:rPr>
                <w:noProof/>
                <w:webHidden/>
              </w:rPr>
              <w:fldChar w:fldCharType="separate"/>
            </w:r>
            <w:r w:rsidR="00211420">
              <w:rPr>
                <w:noProof/>
                <w:webHidden/>
              </w:rPr>
              <w:t>3</w:t>
            </w:r>
            <w:r>
              <w:rPr>
                <w:noProof/>
                <w:webHidden/>
              </w:rPr>
              <w:fldChar w:fldCharType="end"/>
            </w:r>
          </w:hyperlink>
        </w:p>
        <w:p w:rsidR="00211420" w:rsidRDefault="008F41A7">
          <w:pPr>
            <w:pStyle w:val="Cuprins1"/>
            <w:tabs>
              <w:tab w:val="right" w:leader="dot" w:pos="9016"/>
            </w:tabs>
            <w:rPr>
              <w:noProof/>
            </w:rPr>
          </w:pPr>
          <w:hyperlink w:anchor="_Toc92876265" w:history="1">
            <w:r w:rsidR="00211420" w:rsidRPr="009F3131">
              <w:rPr>
                <w:rStyle w:val="Hyperlink"/>
                <w:noProof/>
                <w:lang w:eastAsia="en-GB"/>
              </w:rPr>
              <w:t>Pasi in rularea programului</w:t>
            </w:r>
            <w:r w:rsidR="00211420">
              <w:rPr>
                <w:noProof/>
                <w:webHidden/>
              </w:rPr>
              <w:tab/>
            </w:r>
            <w:r>
              <w:rPr>
                <w:noProof/>
                <w:webHidden/>
              </w:rPr>
              <w:fldChar w:fldCharType="begin"/>
            </w:r>
            <w:r w:rsidR="00211420">
              <w:rPr>
                <w:noProof/>
                <w:webHidden/>
              </w:rPr>
              <w:instrText xml:space="preserve"> PAGEREF _Toc92876265 \h </w:instrText>
            </w:r>
            <w:r>
              <w:rPr>
                <w:noProof/>
                <w:webHidden/>
              </w:rPr>
            </w:r>
            <w:r>
              <w:rPr>
                <w:noProof/>
                <w:webHidden/>
              </w:rPr>
              <w:fldChar w:fldCharType="separate"/>
            </w:r>
            <w:r w:rsidR="00211420">
              <w:rPr>
                <w:noProof/>
                <w:webHidden/>
              </w:rPr>
              <w:t>10</w:t>
            </w:r>
            <w:r>
              <w:rPr>
                <w:noProof/>
                <w:webHidden/>
              </w:rPr>
              <w:fldChar w:fldCharType="end"/>
            </w:r>
          </w:hyperlink>
        </w:p>
        <w:p w:rsidR="00211420" w:rsidRDefault="008F41A7">
          <w:pPr>
            <w:pStyle w:val="Cuprins1"/>
            <w:tabs>
              <w:tab w:val="right" w:leader="dot" w:pos="9016"/>
            </w:tabs>
            <w:rPr>
              <w:noProof/>
            </w:rPr>
          </w:pPr>
          <w:hyperlink w:anchor="_Toc92876266" w:history="1">
            <w:r w:rsidR="00211420" w:rsidRPr="009F3131">
              <w:rPr>
                <w:rStyle w:val="Hyperlink"/>
                <w:noProof/>
                <w:lang w:eastAsia="en-GB"/>
              </w:rPr>
              <w:t>Probleme intampinate</w:t>
            </w:r>
            <w:r w:rsidR="00211420">
              <w:rPr>
                <w:noProof/>
                <w:webHidden/>
              </w:rPr>
              <w:tab/>
            </w:r>
            <w:r>
              <w:rPr>
                <w:noProof/>
                <w:webHidden/>
              </w:rPr>
              <w:fldChar w:fldCharType="begin"/>
            </w:r>
            <w:r w:rsidR="00211420">
              <w:rPr>
                <w:noProof/>
                <w:webHidden/>
              </w:rPr>
              <w:instrText xml:space="preserve"> PAGEREF _Toc92876266 \h </w:instrText>
            </w:r>
            <w:r>
              <w:rPr>
                <w:noProof/>
                <w:webHidden/>
              </w:rPr>
            </w:r>
            <w:r>
              <w:rPr>
                <w:noProof/>
                <w:webHidden/>
              </w:rPr>
              <w:fldChar w:fldCharType="separate"/>
            </w:r>
            <w:r w:rsidR="00211420">
              <w:rPr>
                <w:noProof/>
                <w:webHidden/>
              </w:rPr>
              <w:t>11</w:t>
            </w:r>
            <w:r>
              <w:rPr>
                <w:noProof/>
                <w:webHidden/>
              </w:rPr>
              <w:fldChar w:fldCharType="end"/>
            </w:r>
          </w:hyperlink>
        </w:p>
        <w:p w:rsidR="00211420" w:rsidRDefault="008F41A7">
          <w:pPr>
            <w:pStyle w:val="Cuprins1"/>
            <w:tabs>
              <w:tab w:val="right" w:leader="dot" w:pos="9016"/>
            </w:tabs>
            <w:rPr>
              <w:noProof/>
            </w:rPr>
          </w:pPr>
          <w:hyperlink w:anchor="_Toc92876267" w:history="1">
            <w:r w:rsidR="00211420" w:rsidRPr="009F3131">
              <w:rPr>
                <w:rStyle w:val="Hyperlink"/>
                <w:noProof/>
                <w:lang w:val="ro-RO"/>
              </w:rPr>
              <w:t>Referințe</w:t>
            </w:r>
            <w:r w:rsidR="00211420">
              <w:rPr>
                <w:noProof/>
                <w:webHidden/>
              </w:rPr>
              <w:tab/>
            </w:r>
            <w:r>
              <w:rPr>
                <w:noProof/>
                <w:webHidden/>
              </w:rPr>
              <w:fldChar w:fldCharType="begin"/>
            </w:r>
            <w:r w:rsidR="00211420">
              <w:rPr>
                <w:noProof/>
                <w:webHidden/>
              </w:rPr>
              <w:instrText xml:space="preserve"> PAGEREF _Toc92876267 \h </w:instrText>
            </w:r>
            <w:r>
              <w:rPr>
                <w:noProof/>
                <w:webHidden/>
              </w:rPr>
            </w:r>
            <w:r>
              <w:rPr>
                <w:noProof/>
                <w:webHidden/>
              </w:rPr>
              <w:fldChar w:fldCharType="separate"/>
            </w:r>
            <w:r w:rsidR="00211420">
              <w:rPr>
                <w:noProof/>
                <w:webHidden/>
              </w:rPr>
              <w:t>12</w:t>
            </w:r>
            <w:r>
              <w:rPr>
                <w:noProof/>
                <w:webHidden/>
              </w:rPr>
              <w:fldChar w:fldCharType="end"/>
            </w:r>
          </w:hyperlink>
        </w:p>
        <w:p w:rsidR="00211420" w:rsidRDefault="008F41A7">
          <w:r>
            <w:rPr>
              <w:b/>
              <w:bCs/>
              <w:noProof/>
            </w:rPr>
            <w:fldChar w:fldCharType="end"/>
          </w:r>
        </w:p>
      </w:sdtContent>
    </w:sdt>
    <w:p w:rsidR="00211420" w:rsidRDefault="00211420">
      <w:pPr>
        <w:rPr>
          <w:rFonts w:asciiTheme="majorHAnsi" w:eastAsiaTheme="majorEastAsia" w:hAnsiTheme="majorHAnsi" w:cstheme="majorBidi"/>
          <w:b/>
          <w:bCs/>
          <w:color w:val="365F91" w:themeColor="accent1" w:themeShade="BF"/>
          <w:sz w:val="28"/>
          <w:szCs w:val="28"/>
          <w:lang w:eastAsia="en-GB"/>
        </w:rPr>
      </w:pPr>
      <w:r>
        <w:rPr>
          <w:lang w:eastAsia="en-GB"/>
        </w:rPr>
        <w:br w:type="page"/>
      </w:r>
    </w:p>
    <w:p w:rsidR="00211420" w:rsidRDefault="00211420" w:rsidP="00B625F2">
      <w:pPr>
        <w:pStyle w:val="Titlu1"/>
        <w:rPr>
          <w:lang w:eastAsia="en-GB"/>
        </w:rPr>
      </w:pPr>
    </w:p>
    <w:p w:rsidR="00B625F2" w:rsidRDefault="00B625F2" w:rsidP="00B625F2">
      <w:pPr>
        <w:pStyle w:val="Titlu1"/>
        <w:rPr>
          <w:lang w:eastAsia="en-GB"/>
        </w:rPr>
      </w:pPr>
      <w:bookmarkStart w:id="3" w:name="_Toc92876263"/>
      <w:r>
        <w:rPr>
          <w:lang w:eastAsia="en-GB"/>
        </w:rPr>
        <w:t>Scopul</w:t>
      </w:r>
      <w:r w:rsidR="0033642F">
        <w:rPr>
          <w:lang w:eastAsia="en-GB"/>
        </w:rPr>
        <w:t xml:space="preserve"> </w:t>
      </w:r>
      <w:r>
        <w:rPr>
          <w:lang w:eastAsia="en-GB"/>
        </w:rPr>
        <w:t>proiectului</w:t>
      </w:r>
      <w:bookmarkEnd w:id="3"/>
    </w:p>
    <w:p w:rsidR="00560066" w:rsidRPr="00560066" w:rsidRDefault="00560066" w:rsidP="00560066">
      <w:pPr>
        <w:rPr>
          <w:lang w:eastAsia="en-GB"/>
        </w:rPr>
      </w:pPr>
    </w:p>
    <w:p w:rsidR="00B625F2" w:rsidRPr="00560066" w:rsidRDefault="00B625F2" w:rsidP="007E36FD">
      <w:pPr>
        <w:ind w:firstLine="720"/>
        <w:rPr>
          <w:rFonts w:ascii="Times New Roman" w:hAnsi="Times New Roman" w:cs="Times New Roman"/>
          <w:sz w:val="28"/>
          <w:lang w:eastAsia="en-GB"/>
        </w:rPr>
      </w:pPr>
      <w:r w:rsidRPr="00560066">
        <w:rPr>
          <w:rFonts w:ascii="Times New Roman" w:hAnsi="Times New Roman" w:cs="Times New Roman"/>
          <w:sz w:val="28"/>
          <w:lang w:eastAsia="en-GB"/>
        </w:rPr>
        <w:t>Scopul</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acestui</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proiect</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este de a prelua</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datele de la un sensor de vibratie analogic, si-anume</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senzorul de vibratie piezo A si de a afisa</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datele</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preluate de la acesta</w:t>
      </w:r>
      <w:r w:rsidR="006B35B7">
        <w:rPr>
          <w:rFonts w:ascii="Times New Roman" w:hAnsi="Times New Roman" w:cs="Times New Roman"/>
          <w:sz w:val="28"/>
          <w:lang w:eastAsia="en-GB"/>
        </w:rPr>
        <w:t xml:space="preserve"> </w:t>
      </w:r>
      <w:r w:rsidRPr="00560066">
        <w:rPr>
          <w:rFonts w:ascii="Times New Roman" w:hAnsi="Times New Roman" w:cs="Times New Roman"/>
          <w:sz w:val="28"/>
          <w:lang w:eastAsia="en-GB"/>
        </w:rPr>
        <w:t xml:space="preserve">intr-un </w:t>
      </w:r>
      <w:r w:rsidR="00F11F8A">
        <w:rPr>
          <w:rFonts w:ascii="Times New Roman" w:hAnsi="Times New Roman" w:cs="Times New Roman"/>
          <w:sz w:val="28"/>
          <w:lang w:eastAsia="en-GB"/>
        </w:rPr>
        <w:t>graphic folosind</w:t>
      </w:r>
      <w:r w:rsidR="006B35B7">
        <w:rPr>
          <w:rFonts w:ascii="Times New Roman" w:hAnsi="Times New Roman" w:cs="Times New Roman"/>
          <w:sz w:val="28"/>
          <w:lang w:eastAsia="en-GB"/>
        </w:rPr>
        <w:t xml:space="preserve"> </w:t>
      </w:r>
      <w:r w:rsidR="00F11F8A">
        <w:rPr>
          <w:rFonts w:ascii="Times New Roman" w:hAnsi="Times New Roman" w:cs="Times New Roman"/>
          <w:sz w:val="28"/>
          <w:lang w:eastAsia="en-GB"/>
        </w:rPr>
        <w:t>placuta NXP KL25Z</w:t>
      </w:r>
      <w:r w:rsidRPr="00560066">
        <w:rPr>
          <w:rFonts w:ascii="Times New Roman" w:hAnsi="Times New Roman" w:cs="Times New Roman"/>
          <w:sz w:val="28"/>
          <w:lang w:eastAsia="en-GB"/>
        </w:rPr>
        <w:t>.</w:t>
      </w:r>
      <w:sdt>
        <w:sdtPr>
          <w:rPr>
            <w:rFonts w:ascii="Times New Roman" w:hAnsi="Times New Roman" w:cs="Times New Roman"/>
            <w:sz w:val="28"/>
            <w:lang w:eastAsia="en-GB"/>
          </w:rPr>
          <w:id w:val="182719494"/>
          <w:citation/>
        </w:sdtPr>
        <w:sdtContent>
          <w:r w:rsidR="008F41A7">
            <w:rPr>
              <w:rFonts w:ascii="Times New Roman" w:hAnsi="Times New Roman" w:cs="Times New Roman"/>
              <w:sz w:val="28"/>
              <w:lang w:eastAsia="en-GB"/>
            </w:rPr>
            <w:fldChar w:fldCharType="begin"/>
          </w:r>
          <w:r w:rsidR="00F11F8A">
            <w:rPr>
              <w:rFonts w:ascii="Times New Roman" w:hAnsi="Times New Roman" w:cs="Times New Roman"/>
              <w:sz w:val="28"/>
              <w:lang w:val="en-US" w:eastAsia="en-GB"/>
            </w:rPr>
            <w:instrText xml:space="preserve"> CITATION Pla \l 1033 </w:instrText>
          </w:r>
          <w:r w:rsidR="008F41A7">
            <w:rPr>
              <w:rFonts w:ascii="Times New Roman" w:hAnsi="Times New Roman" w:cs="Times New Roman"/>
              <w:sz w:val="28"/>
              <w:lang w:eastAsia="en-GB"/>
            </w:rPr>
            <w:fldChar w:fldCharType="separate"/>
          </w:r>
          <w:r w:rsidR="00160EAE">
            <w:rPr>
              <w:rFonts w:ascii="Times New Roman" w:hAnsi="Times New Roman" w:cs="Times New Roman"/>
              <w:noProof/>
              <w:sz w:val="28"/>
              <w:lang w:val="en-US" w:eastAsia="en-GB"/>
            </w:rPr>
            <w:t xml:space="preserve"> </w:t>
          </w:r>
          <w:r w:rsidR="00160EAE" w:rsidRPr="00160EAE">
            <w:rPr>
              <w:rFonts w:ascii="Times New Roman" w:hAnsi="Times New Roman" w:cs="Times New Roman"/>
              <w:noProof/>
              <w:sz w:val="28"/>
              <w:lang w:val="en-US" w:eastAsia="en-GB"/>
            </w:rPr>
            <w:t>(Platforma)</w:t>
          </w:r>
          <w:r w:rsidR="008F41A7">
            <w:rPr>
              <w:rFonts w:ascii="Times New Roman" w:hAnsi="Times New Roman" w:cs="Times New Roman"/>
              <w:sz w:val="28"/>
              <w:lang w:eastAsia="en-GB"/>
            </w:rPr>
            <w:fldChar w:fldCharType="end"/>
          </w:r>
        </w:sdtContent>
      </w:sdt>
    </w:p>
    <w:p w:rsidR="00560066" w:rsidRPr="00560066" w:rsidRDefault="00560066" w:rsidP="005167F2">
      <w:pPr>
        <w:ind w:firstLine="720"/>
        <w:rPr>
          <w:rFonts w:ascii="Times New Roman" w:hAnsi="Times New Roman" w:cs="Times New Roman"/>
          <w:sz w:val="28"/>
          <w:lang w:eastAsia="en-GB"/>
        </w:rPr>
      </w:pPr>
      <w:r>
        <w:rPr>
          <w:rFonts w:ascii="Times New Roman" w:hAnsi="Times New Roman" w:cs="Times New Roman"/>
          <w:sz w:val="28"/>
          <w:lang w:eastAsia="en-GB"/>
        </w:rPr>
        <w:t>In context</w:t>
      </w:r>
      <w:r w:rsidR="006B35B7">
        <w:rPr>
          <w:rFonts w:ascii="Times New Roman" w:hAnsi="Times New Roman" w:cs="Times New Roman"/>
          <w:sz w:val="28"/>
          <w:lang w:eastAsia="en-GB"/>
        </w:rPr>
        <w:t>e</w:t>
      </w:r>
      <w:r>
        <w:rPr>
          <w:rFonts w:ascii="Times New Roman" w:hAnsi="Times New Roman" w:cs="Times New Roman"/>
          <w:sz w:val="28"/>
          <w:lang w:eastAsia="en-GB"/>
        </w:rPr>
        <w:t xml:space="preserve"> practice</w:t>
      </w:r>
      <w:sdt>
        <w:sdtPr>
          <w:rPr>
            <w:rFonts w:ascii="Times New Roman" w:hAnsi="Times New Roman" w:cs="Times New Roman"/>
            <w:sz w:val="28"/>
            <w:lang w:eastAsia="en-GB"/>
          </w:rPr>
          <w:id w:val="-1829900015"/>
          <w:citation/>
        </w:sdtPr>
        <w:sdtContent>
          <w:r w:rsidR="008F41A7">
            <w:rPr>
              <w:rFonts w:ascii="Times New Roman" w:hAnsi="Times New Roman" w:cs="Times New Roman"/>
              <w:sz w:val="28"/>
              <w:lang w:eastAsia="en-GB"/>
            </w:rPr>
            <w:fldChar w:fldCharType="begin"/>
          </w:r>
          <w:r w:rsidR="00160EAE">
            <w:rPr>
              <w:rFonts w:ascii="Times New Roman" w:hAnsi="Times New Roman" w:cs="Times New Roman"/>
              <w:sz w:val="28"/>
              <w:lang w:val="en-US" w:eastAsia="en-GB"/>
            </w:rPr>
            <w:instrText xml:space="preserve"> CITATION Hom \l 1033  </w:instrText>
          </w:r>
          <w:r w:rsidR="008F41A7">
            <w:rPr>
              <w:rFonts w:ascii="Times New Roman" w:hAnsi="Times New Roman" w:cs="Times New Roman"/>
              <w:sz w:val="28"/>
              <w:lang w:eastAsia="en-GB"/>
            </w:rPr>
            <w:fldChar w:fldCharType="separate"/>
          </w:r>
          <w:r w:rsidR="00160EAE">
            <w:rPr>
              <w:rFonts w:ascii="Times New Roman" w:hAnsi="Times New Roman" w:cs="Times New Roman"/>
              <w:noProof/>
              <w:sz w:val="28"/>
              <w:lang w:val="en-US" w:eastAsia="en-GB"/>
            </w:rPr>
            <w:t xml:space="preserve"> </w:t>
          </w:r>
          <w:r w:rsidR="00160EAE" w:rsidRPr="00160EAE">
            <w:rPr>
              <w:rFonts w:ascii="Times New Roman" w:hAnsi="Times New Roman" w:cs="Times New Roman"/>
              <w:noProof/>
              <w:sz w:val="28"/>
              <w:lang w:val="en-US" w:eastAsia="en-GB"/>
            </w:rPr>
            <w:t>(Draw.io)</w:t>
          </w:r>
          <w:r w:rsidR="008F41A7">
            <w:rPr>
              <w:rFonts w:ascii="Times New Roman" w:hAnsi="Times New Roman" w:cs="Times New Roman"/>
              <w:sz w:val="28"/>
              <w:lang w:eastAsia="en-GB"/>
            </w:rPr>
            <w:fldChar w:fldCharType="end"/>
          </w:r>
        </w:sdtContent>
      </w:sdt>
      <w:r>
        <w:rPr>
          <w:rFonts w:ascii="Times New Roman" w:hAnsi="Times New Roman" w:cs="Times New Roman"/>
          <w:sz w:val="28"/>
          <w:lang w:eastAsia="en-GB"/>
        </w:rPr>
        <w:t>pentru</w:t>
      </w:r>
      <w:r w:rsidR="006B35B7">
        <w:rPr>
          <w:rFonts w:ascii="Times New Roman" w:hAnsi="Times New Roman" w:cs="Times New Roman"/>
          <w:sz w:val="28"/>
          <w:lang w:eastAsia="en-GB"/>
        </w:rPr>
        <w:t xml:space="preserve"> </w:t>
      </w:r>
      <w:r>
        <w:rPr>
          <w:rFonts w:ascii="Times New Roman" w:hAnsi="Times New Roman" w:cs="Times New Roman"/>
          <w:sz w:val="28"/>
          <w:lang w:eastAsia="en-GB"/>
        </w:rPr>
        <w:t>utilizarea</w:t>
      </w:r>
      <w:r w:rsidR="006B35B7">
        <w:rPr>
          <w:rFonts w:ascii="Times New Roman" w:hAnsi="Times New Roman" w:cs="Times New Roman"/>
          <w:sz w:val="28"/>
          <w:lang w:eastAsia="en-GB"/>
        </w:rPr>
        <w:t xml:space="preserve"> </w:t>
      </w:r>
      <w:r>
        <w:rPr>
          <w:rFonts w:ascii="Times New Roman" w:hAnsi="Times New Roman" w:cs="Times New Roman"/>
          <w:sz w:val="28"/>
          <w:lang w:eastAsia="en-GB"/>
        </w:rPr>
        <w:t>acestui sensor se incadreaza:</w:t>
      </w:r>
      <w:r w:rsidR="00B625F2" w:rsidRPr="00560066">
        <w:rPr>
          <w:rFonts w:ascii="Times New Roman" w:hAnsi="Times New Roman" w:cs="Times New Roman"/>
          <w:sz w:val="28"/>
          <w:lang w:eastAsia="en-GB"/>
        </w:rPr>
        <w:t>detecta</w:t>
      </w:r>
      <w:r>
        <w:rPr>
          <w:rFonts w:ascii="Times New Roman" w:hAnsi="Times New Roman" w:cs="Times New Roman"/>
          <w:sz w:val="28"/>
          <w:lang w:eastAsia="en-GB"/>
        </w:rPr>
        <w:t>rea</w:t>
      </w:r>
      <w:r w:rsidR="00125537">
        <w:rPr>
          <w:rFonts w:ascii="Times New Roman" w:hAnsi="Times New Roman" w:cs="Times New Roman"/>
          <w:sz w:val="28"/>
          <w:lang w:eastAsia="en-GB"/>
        </w:rPr>
        <w:t xml:space="preserve"> </w:t>
      </w:r>
      <w:r>
        <w:rPr>
          <w:rFonts w:ascii="Times New Roman" w:hAnsi="Times New Roman" w:cs="Times New Roman"/>
          <w:sz w:val="28"/>
          <w:lang w:eastAsia="en-GB"/>
        </w:rPr>
        <w:t>batailor la usa</w:t>
      </w:r>
      <w:r w:rsidR="00125537">
        <w:rPr>
          <w:rFonts w:ascii="Times New Roman" w:hAnsi="Times New Roman" w:cs="Times New Roman"/>
          <w:sz w:val="28"/>
          <w:lang w:eastAsia="en-GB"/>
        </w:rPr>
        <w:t xml:space="preserve"> </w:t>
      </w:r>
      <w:r>
        <w:rPr>
          <w:rFonts w:ascii="Times New Roman" w:hAnsi="Times New Roman" w:cs="Times New Roman"/>
          <w:sz w:val="28"/>
          <w:lang w:eastAsia="en-GB"/>
        </w:rPr>
        <w:t>si</w:t>
      </w:r>
      <w:r w:rsidR="00125537">
        <w:rPr>
          <w:rFonts w:ascii="Times New Roman" w:hAnsi="Times New Roman" w:cs="Times New Roman"/>
          <w:sz w:val="28"/>
          <w:lang w:eastAsia="en-GB"/>
        </w:rPr>
        <w:t xml:space="preserve"> </w:t>
      </w:r>
      <w:r>
        <w:rPr>
          <w:rFonts w:ascii="Times New Roman" w:hAnsi="Times New Roman" w:cs="Times New Roman"/>
          <w:sz w:val="28"/>
          <w:lang w:eastAsia="en-GB"/>
        </w:rPr>
        <w:t>initiere</w:t>
      </w:r>
      <w:r w:rsidR="00125537">
        <w:rPr>
          <w:rFonts w:ascii="Times New Roman" w:hAnsi="Times New Roman" w:cs="Times New Roman"/>
          <w:sz w:val="28"/>
          <w:lang w:eastAsia="en-GB"/>
        </w:rPr>
        <w:t xml:space="preserve">a </w:t>
      </w:r>
      <w:r>
        <w:rPr>
          <w:rFonts w:ascii="Times New Roman" w:hAnsi="Times New Roman" w:cs="Times New Roman"/>
          <w:sz w:val="28"/>
          <w:lang w:eastAsia="en-GB"/>
        </w:rPr>
        <w:t>unei</w:t>
      </w:r>
      <w:r w:rsidR="00125537">
        <w:rPr>
          <w:rFonts w:ascii="Times New Roman" w:hAnsi="Times New Roman" w:cs="Times New Roman"/>
          <w:sz w:val="28"/>
          <w:lang w:eastAsia="en-GB"/>
        </w:rPr>
        <w:t xml:space="preserve"> </w:t>
      </w:r>
      <w:r>
        <w:rPr>
          <w:rFonts w:ascii="Times New Roman" w:hAnsi="Times New Roman" w:cs="Times New Roman"/>
          <w:sz w:val="28"/>
          <w:lang w:eastAsia="en-GB"/>
        </w:rPr>
        <w:t>sonerii</w:t>
      </w:r>
      <w:r w:rsidR="00B625F2" w:rsidRPr="00560066">
        <w:rPr>
          <w:rFonts w:ascii="Times New Roman" w:hAnsi="Times New Roman" w:cs="Times New Roman"/>
          <w:sz w:val="28"/>
          <w:lang w:eastAsia="en-GB"/>
        </w:rPr>
        <w:t xml:space="preserve"> in urma</w:t>
      </w:r>
      <w:r w:rsidR="00125537">
        <w:rPr>
          <w:rFonts w:ascii="Times New Roman" w:hAnsi="Times New Roman" w:cs="Times New Roman"/>
          <w:sz w:val="28"/>
          <w:lang w:eastAsia="en-GB"/>
        </w:rPr>
        <w:t xml:space="preserve"> </w:t>
      </w:r>
      <w:r w:rsidR="00B625F2" w:rsidRPr="00560066">
        <w:rPr>
          <w:rFonts w:ascii="Times New Roman" w:hAnsi="Times New Roman" w:cs="Times New Roman"/>
          <w:sz w:val="28"/>
          <w:lang w:eastAsia="en-GB"/>
        </w:rPr>
        <w:t>vibratiei</w:t>
      </w:r>
      <w:r w:rsidR="00125537">
        <w:rPr>
          <w:rFonts w:ascii="Times New Roman" w:hAnsi="Times New Roman" w:cs="Times New Roman"/>
          <w:sz w:val="28"/>
          <w:lang w:eastAsia="en-GB"/>
        </w:rPr>
        <w:t xml:space="preserve"> </w:t>
      </w:r>
      <w:r w:rsidR="00B625F2" w:rsidRPr="00560066">
        <w:rPr>
          <w:rFonts w:ascii="Times New Roman" w:hAnsi="Times New Roman" w:cs="Times New Roman"/>
          <w:sz w:val="28"/>
          <w:lang w:eastAsia="en-GB"/>
        </w:rPr>
        <w:t>usii</w:t>
      </w:r>
      <w:r w:rsidR="00125537">
        <w:rPr>
          <w:rFonts w:ascii="Times New Roman" w:hAnsi="Times New Roman" w:cs="Times New Roman"/>
          <w:sz w:val="28"/>
          <w:lang w:eastAsia="en-GB"/>
        </w:rPr>
        <w:t xml:space="preserve"> </w:t>
      </w:r>
      <w:r>
        <w:rPr>
          <w:rFonts w:ascii="Times New Roman" w:hAnsi="Times New Roman" w:cs="Times New Roman"/>
          <w:sz w:val="28"/>
          <w:lang w:eastAsia="en-GB"/>
        </w:rPr>
        <w:t>sau</w:t>
      </w:r>
      <w:r w:rsidR="00B625F2" w:rsidRPr="00560066">
        <w:rPr>
          <w:rFonts w:ascii="Times New Roman" w:hAnsi="Times New Roman" w:cs="Times New Roman"/>
          <w:sz w:val="28"/>
          <w:lang w:eastAsia="en-GB"/>
        </w:rPr>
        <w:t>declansa</w:t>
      </w:r>
      <w:r>
        <w:rPr>
          <w:rFonts w:ascii="Times New Roman" w:hAnsi="Times New Roman" w:cs="Times New Roman"/>
          <w:sz w:val="28"/>
          <w:lang w:eastAsia="en-GB"/>
        </w:rPr>
        <w:t>rea</w:t>
      </w:r>
      <w:r w:rsidR="00125537">
        <w:rPr>
          <w:rFonts w:ascii="Times New Roman" w:hAnsi="Times New Roman" w:cs="Times New Roman"/>
          <w:sz w:val="28"/>
          <w:lang w:eastAsia="en-GB"/>
        </w:rPr>
        <w:t xml:space="preserve"> </w:t>
      </w:r>
      <w:r>
        <w:rPr>
          <w:rFonts w:ascii="Times New Roman" w:hAnsi="Times New Roman" w:cs="Times New Roman"/>
          <w:sz w:val="28"/>
          <w:lang w:eastAsia="en-GB"/>
        </w:rPr>
        <w:t>unei</w:t>
      </w:r>
      <w:r w:rsidR="00125537">
        <w:rPr>
          <w:rFonts w:ascii="Times New Roman" w:hAnsi="Times New Roman" w:cs="Times New Roman"/>
          <w:sz w:val="28"/>
          <w:lang w:eastAsia="en-GB"/>
        </w:rPr>
        <w:t xml:space="preserve"> </w:t>
      </w:r>
      <w:r>
        <w:rPr>
          <w:rFonts w:ascii="Times New Roman" w:hAnsi="Times New Roman" w:cs="Times New Roman"/>
          <w:sz w:val="28"/>
          <w:lang w:eastAsia="en-GB"/>
        </w:rPr>
        <w:t>sonerii</w:t>
      </w:r>
      <w:r w:rsidR="00125537">
        <w:rPr>
          <w:rFonts w:ascii="Times New Roman" w:hAnsi="Times New Roman" w:cs="Times New Roman"/>
          <w:sz w:val="28"/>
          <w:lang w:eastAsia="en-GB"/>
        </w:rPr>
        <w:t xml:space="preserve"> </w:t>
      </w:r>
      <w:r w:rsidR="00B625F2" w:rsidRPr="00560066">
        <w:rPr>
          <w:rFonts w:ascii="Times New Roman" w:hAnsi="Times New Roman" w:cs="Times New Roman"/>
          <w:sz w:val="28"/>
          <w:lang w:eastAsia="en-GB"/>
        </w:rPr>
        <w:t>atunci cand masina de spalat a terminat de spalat, dat</w:t>
      </w:r>
      <w:r w:rsidR="00125537">
        <w:rPr>
          <w:rFonts w:ascii="Times New Roman" w:hAnsi="Times New Roman" w:cs="Times New Roman"/>
          <w:sz w:val="28"/>
          <w:lang w:eastAsia="en-GB"/>
        </w:rPr>
        <w:t xml:space="preserve"> </w:t>
      </w:r>
      <w:r w:rsidR="00B625F2" w:rsidRPr="00560066">
        <w:rPr>
          <w:rFonts w:ascii="Times New Roman" w:hAnsi="Times New Roman" w:cs="Times New Roman"/>
          <w:sz w:val="28"/>
          <w:lang w:eastAsia="en-GB"/>
        </w:rPr>
        <w:t xml:space="preserve">fiind ca </w:t>
      </w:r>
      <w:r w:rsidRPr="00560066">
        <w:rPr>
          <w:rFonts w:ascii="Times New Roman" w:hAnsi="Times New Roman" w:cs="Times New Roman"/>
          <w:sz w:val="28"/>
          <w:lang w:eastAsia="en-GB"/>
        </w:rPr>
        <w:t>acesta</w:t>
      </w:r>
      <w:r w:rsidR="00125537">
        <w:rPr>
          <w:rFonts w:ascii="Times New Roman" w:hAnsi="Times New Roman" w:cs="Times New Roman"/>
          <w:sz w:val="28"/>
          <w:lang w:eastAsia="en-GB"/>
        </w:rPr>
        <w:t xml:space="preserve"> </w:t>
      </w:r>
      <w:r w:rsidRPr="00560066">
        <w:rPr>
          <w:rFonts w:ascii="Times New Roman" w:hAnsi="Times New Roman" w:cs="Times New Roman"/>
          <w:sz w:val="28"/>
          <w:lang w:eastAsia="en-GB"/>
        </w:rPr>
        <w:t>vibreaza in timpul</w:t>
      </w:r>
      <w:r w:rsidR="00125537">
        <w:rPr>
          <w:rFonts w:ascii="Times New Roman" w:hAnsi="Times New Roman" w:cs="Times New Roman"/>
          <w:sz w:val="28"/>
          <w:lang w:eastAsia="en-GB"/>
        </w:rPr>
        <w:t xml:space="preserve"> </w:t>
      </w:r>
      <w:r w:rsidRPr="00560066">
        <w:rPr>
          <w:rFonts w:ascii="Times New Roman" w:hAnsi="Times New Roman" w:cs="Times New Roman"/>
          <w:sz w:val="28"/>
          <w:lang w:eastAsia="en-GB"/>
        </w:rPr>
        <w:t>programului de spalare</w:t>
      </w:r>
      <w:r w:rsidR="00B625F2" w:rsidRPr="00560066">
        <w:rPr>
          <w:rFonts w:ascii="Times New Roman" w:hAnsi="Times New Roman" w:cs="Times New Roman"/>
          <w:sz w:val="28"/>
          <w:lang w:eastAsia="en-GB"/>
        </w:rPr>
        <w:t>.</w:t>
      </w:r>
      <w:r w:rsidR="00A43200">
        <w:rPr>
          <w:rFonts w:ascii="Times New Roman" w:hAnsi="Times New Roman" w:cs="Times New Roman"/>
          <w:sz w:val="28"/>
          <w:lang w:eastAsia="en-GB"/>
        </w:rPr>
        <w:t>[5]</w:t>
      </w:r>
      <w:r w:rsidRPr="00560066">
        <w:rPr>
          <w:rFonts w:ascii="Times New Roman" w:hAnsi="Times New Roman" w:cs="Times New Roman"/>
          <w:sz w:val="28"/>
          <w:lang w:eastAsia="en-GB"/>
        </w:rPr>
        <w:t>Se pot gasi</w:t>
      </w:r>
      <w:r w:rsidR="00125537">
        <w:rPr>
          <w:rFonts w:ascii="Times New Roman" w:hAnsi="Times New Roman" w:cs="Times New Roman"/>
          <w:sz w:val="28"/>
          <w:lang w:eastAsia="en-GB"/>
        </w:rPr>
        <w:t xml:space="preserve"> </w:t>
      </w:r>
      <w:r w:rsidRPr="00560066">
        <w:rPr>
          <w:rFonts w:ascii="Times New Roman" w:hAnsi="Times New Roman" w:cs="Times New Roman"/>
          <w:sz w:val="28"/>
          <w:lang w:eastAsia="en-GB"/>
        </w:rPr>
        <w:t>utilitati multiple pentru a face acest sensor folositor.</w:t>
      </w:r>
    </w:p>
    <w:p w:rsidR="004B22C1" w:rsidRDefault="00D76C6B" w:rsidP="00BC3049">
      <w:pPr>
        <w:pStyle w:val="Titlu1"/>
        <w:rPr>
          <w:lang w:eastAsia="en-GB"/>
        </w:rPr>
      </w:pPr>
      <w:bookmarkStart w:id="4" w:name="_Toc92876264"/>
      <w:r>
        <w:rPr>
          <w:lang w:eastAsia="en-GB"/>
        </w:rPr>
        <w:t>Componente</w:t>
      </w:r>
      <w:bookmarkEnd w:id="4"/>
    </w:p>
    <w:p w:rsidR="00BC3049" w:rsidRPr="00BC3049" w:rsidRDefault="00BC3049" w:rsidP="00BC3049">
      <w:pPr>
        <w:rPr>
          <w:lang w:eastAsia="en-GB"/>
        </w:rPr>
      </w:pPr>
    </w:p>
    <w:p w:rsidR="004B22C1" w:rsidRPr="00047A83" w:rsidRDefault="004B22C1" w:rsidP="00047A83">
      <w:pPr>
        <w:pStyle w:val="Listparagraf"/>
        <w:numPr>
          <w:ilvl w:val="0"/>
          <w:numId w:val="5"/>
        </w:numPr>
        <w:rPr>
          <w:rFonts w:ascii="Times New Roman" w:hAnsi="Times New Roman" w:cs="Times New Roman"/>
          <w:sz w:val="28"/>
          <w:lang w:eastAsia="en-GB"/>
        </w:rPr>
      </w:pPr>
      <w:r w:rsidRPr="00047A83">
        <w:rPr>
          <w:rFonts w:ascii="Times New Roman" w:hAnsi="Times New Roman" w:cs="Times New Roman"/>
          <w:sz w:val="28"/>
          <w:lang w:eastAsia="en-GB"/>
        </w:rPr>
        <w:t>UAR</w:t>
      </w:r>
      <w:r w:rsidR="00930FD9">
        <w:rPr>
          <w:rFonts w:ascii="Times New Roman" w:hAnsi="Times New Roman" w:cs="Times New Roman"/>
          <w:sz w:val="28"/>
          <w:lang w:eastAsia="en-GB"/>
        </w:rPr>
        <w:t xml:space="preserve">T </w:t>
      </w:r>
      <w:sdt>
        <w:sdtPr>
          <w:rPr>
            <w:rFonts w:ascii="Times New Roman" w:hAnsi="Times New Roman" w:cs="Times New Roman"/>
            <w:sz w:val="28"/>
            <w:lang w:eastAsia="en-GB"/>
          </w:rPr>
          <w:id w:val="1476027783"/>
          <w:citation/>
        </w:sdtPr>
        <w:sdtContent>
          <w:r w:rsidR="008F41A7">
            <w:rPr>
              <w:rFonts w:ascii="Times New Roman" w:hAnsi="Times New Roman" w:cs="Times New Roman"/>
              <w:sz w:val="28"/>
              <w:lang w:eastAsia="en-GB"/>
            </w:rPr>
            <w:fldChar w:fldCharType="begin"/>
          </w:r>
          <w:r w:rsidR="00930FD9">
            <w:rPr>
              <w:rFonts w:ascii="Times New Roman" w:hAnsi="Times New Roman" w:cs="Times New Roman"/>
              <w:sz w:val="28"/>
              <w:lang w:val="en-US" w:eastAsia="en-GB"/>
            </w:rPr>
            <w:instrText xml:space="preserve"> CITATION Ref \l 1033 </w:instrText>
          </w:r>
          <w:r w:rsidR="008F41A7">
            <w:rPr>
              <w:rFonts w:ascii="Times New Roman" w:hAnsi="Times New Roman" w:cs="Times New Roman"/>
              <w:sz w:val="28"/>
              <w:lang w:eastAsia="en-GB"/>
            </w:rPr>
            <w:fldChar w:fldCharType="separate"/>
          </w:r>
          <w:r w:rsidR="00160EAE" w:rsidRPr="00160EAE">
            <w:rPr>
              <w:rFonts w:ascii="Times New Roman" w:hAnsi="Times New Roman" w:cs="Times New Roman"/>
              <w:noProof/>
              <w:sz w:val="28"/>
              <w:lang w:val="en-US" w:eastAsia="en-GB"/>
            </w:rPr>
            <w:t>(Reference Manual)</w:t>
          </w:r>
          <w:r w:rsidR="008F41A7">
            <w:rPr>
              <w:rFonts w:ascii="Times New Roman" w:hAnsi="Times New Roman" w:cs="Times New Roman"/>
              <w:sz w:val="28"/>
              <w:lang w:eastAsia="en-GB"/>
            </w:rPr>
            <w:fldChar w:fldCharType="end"/>
          </w:r>
        </w:sdtContent>
      </w:sdt>
    </w:p>
    <w:p w:rsidR="004B22C1" w:rsidRPr="00047A83" w:rsidRDefault="004B22C1" w:rsidP="00D76C6B">
      <w:pPr>
        <w:ind w:firstLine="360"/>
        <w:rPr>
          <w:rFonts w:ascii="Times New Roman" w:hAnsi="Times New Roman" w:cs="Times New Roman"/>
          <w:sz w:val="28"/>
          <w:lang w:eastAsia="en-GB"/>
        </w:rPr>
      </w:pPr>
      <w:r w:rsidRPr="00047A83">
        <w:rPr>
          <w:rFonts w:ascii="Times New Roman" w:hAnsi="Times New Roman" w:cs="Times New Roman"/>
          <w:sz w:val="28"/>
          <w:lang w:eastAsia="en-GB"/>
        </w:rPr>
        <w:t>Am folosit</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 xml:space="preserve">comunicatia UART pentru a transmite date de la ADC catre PC, pentru a le afisa ulterior intr-un </w:t>
      </w:r>
      <w:r w:rsidR="00AF4F28">
        <w:rPr>
          <w:rFonts w:ascii="Times New Roman" w:hAnsi="Times New Roman" w:cs="Times New Roman"/>
          <w:sz w:val="28"/>
          <w:lang w:eastAsia="en-GB"/>
        </w:rPr>
        <w:t>graf</w:t>
      </w:r>
      <w:r w:rsidRPr="00047A83">
        <w:rPr>
          <w:rFonts w:ascii="Times New Roman" w:hAnsi="Times New Roman" w:cs="Times New Roman"/>
          <w:sz w:val="28"/>
          <w:lang w:eastAsia="en-GB"/>
        </w:rPr>
        <w:t>ic.Baudrate-ul folosit</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pentru</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transmisie</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este 115200.</w:t>
      </w:r>
    </w:p>
    <w:p w:rsidR="004B22C1" w:rsidRPr="00047A83" w:rsidRDefault="004B22C1" w:rsidP="005167F2">
      <w:pPr>
        <w:ind w:firstLine="720"/>
        <w:rPr>
          <w:rFonts w:ascii="Times New Roman" w:hAnsi="Times New Roman" w:cs="Times New Roman"/>
          <w:sz w:val="28"/>
          <w:lang w:eastAsia="en-GB"/>
        </w:rPr>
      </w:pPr>
      <w:r w:rsidRPr="00047A83">
        <w:rPr>
          <w:rFonts w:ascii="Times New Roman" w:hAnsi="Times New Roman" w:cs="Times New Roman"/>
          <w:sz w:val="28"/>
          <w:lang w:eastAsia="en-GB"/>
        </w:rPr>
        <w:t>Registrii</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configurati in cadrul</w:t>
      </w:r>
      <w:r w:rsidR="008502D5">
        <w:rPr>
          <w:rFonts w:ascii="Times New Roman" w:hAnsi="Times New Roman" w:cs="Times New Roman"/>
          <w:sz w:val="28"/>
          <w:lang w:eastAsia="en-GB"/>
        </w:rPr>
        <w:t xml:space="preserve"> </w:t>
      </w:r>
      <w:r w:rsidRPr="00047A83">
        <w:rPr>
          <w:rFonts w:ascii="Times New Roman" w:hAnsi="Times New Roman" w:cs="Times New Roman"/>
          <w:sz w:val="28"/>
          <w:lang w:eastAsia="en-GB"/>
        </w:rPr>
        <w:t>modulu</w:t>
      </w:r>
      <w:r w:rsidR="008502D5">
        <w:rPr>
          <w:rFonts w:ascii="Times New Roman" w:hAnsi="Times New Roman" w:cs="Times New Roman"/>
          <w:sz w:val="28"/>
          <w:lang w:eastAsia="en-GB"/>
        </w:rPr>
        <w:t>lu</w:t>
      </w:r>
      <w:r w:rsidRPr="00047A83">
        <w:rPr>
          <w:rFonts w:ascii="Times New Roman" w:hAnsi="Times New Roman" w:cs="Times New Roman"/>
          <w:sz w:val="28"/>
          <w:lang w:eastAsia="en-GB"/>
        </w:rPr>
        <w:t>i UART sunt:</w:t>
      </w:r>
    </w:p>
    <w:p w:rsidR="004D244A" w:rsidRPr="004D244A" w:rsidRDefault="008F41A7" w:rsidP="004D244A">
      <w:pPr>
        <w:pStyle w:val="Listparagraf"/>
        <w:numPr>
          <w:ilvl w:val="0"/>
          <w:numId w:val="8"/>
        </w:numPr>
        <w:rPr>
          <w:rFonts w:ascii="Times New Roman" w:hAnsi="Times New Roman" w:cs="Times New Roman"/>
          <w:sz w:val="28"/>
          <w:lang w:eastAsia="en-GB"/>
        </w:rPr>
      </w:pPr>
      <w:r w:rsidRPr="008F41A7">
        <w:rPr>
          <w:noProof/>
        </w:rPr>
        <w:pict>
          <v:shapetype id="_x0000_t202" coordsize="21600,21600" o:spt="202" path="m,l,21600r21600,l21600,xe">
            <v:stroke joinstyle="miter"/>
            <v:path gradientshapeok="t" o:connecttype="rect"/>
          </v:shapetype>
          <v:shape id="_x0000_s1030" type="#_x0000_t202" style="position:absolute;left:0;text-align:left;margin-left:35.5pt;margin-top:248.15pt;width:397.5pt;height:.05pt;z-index:251676672" wrapcoords="-41 0 -41 21032 21600 21032 21600 0 -41 0" stroked="f">
            <v:textbox style="mso-next-textbox:#_x0000_s1030;mso-fit-shape-to-text:t" inset="0,0,0,0">
              <w:txbxContent>
                <w:p w:rsidR="001D5444" w:rsidRPr="006F7FAC" w:rsidRDefault="001D5444" w:rsidP="001D5444">
                  <w:pPr>
                    <w:pStyle w:val="Legend"/>
                    <w:rPr>
                      <w:rFonts w:ascii="Times New Roman" w:hAnsi="Times New Roman" w:cs="Times New Roman"/>
                      <w:noProof/>
                      <w:sz w:val="28"/>
                    </w:rPr>
                  </w:pPr>
                  <w:r>
                    <w:t xml:space="preserve">Fig. 0.1 Descrierea registrului SIM_SCGC </w:t>
                  </w:r>
                </w:p>
              </w:txbxContent>
            </v:textbox>
            <w10:wrap type="tight"/>
          </v:shape>
        </w:pict>
      </w:r>
      <w:r w:rsidR="004D244A">
        <w:rPr>
          <w:rFonts w:ascii="Times New Roman" w:hAnsi="Times New Roman" w:cs="Times New Roman"/>
          <w:noProof/>
          <w:sz w:val="28"/>
          <w:lang w:eastAsia="en-GB"/>
        </w:rPr>
        <w:drawing>
          <wp:anchor distT="0" distB="0" distL="114300" distR="114300" simplePos="0" relativeHeight="251666432" behindDoc="1" locked="0" layoutInCell="1" allowOverlap="1">
            <wp:simplePos x="0" y="0"/>
            <wp:positionH relativeFrom="column">
              <wp:posOffset>450850</wp:posOffset>
            </wp:positionH>
            <wp:positionV relativeFrom="paragraph">
              <wp:posOffset>734060</wp:posOffset>
            </wp:positionV>
            <wp:extent cx="5048250" cy="2360295"/>
            <wp:effectExtent l="19050" t="0" r="0" b="0"/>
            <wp:wrapTight wrapText="bothSides">
              <wp:wrapPolygon edited="0">
                <wp:start x="-82" y="0"/>
                <wp:lineTo x="-82" y="21443"/>
                <wp:lineTo x="21600" y="21443"/>
                <wp:lineTo x="21600" y="0"/>
                <wp:lineTo x="-82" y="0"/>
              </wp:wrapPolygon>
            </wp:wrapTight>
            <wp:docPr id="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8250" cy="2360295"/>
                    </a:xfrm>
                    <a:prstGeom prst="rect">
                      <a:avLst/>
                    </a:prstGeom>
                  </pic:spPr>
                </pic:pic>
              </a:graphicData>
            </a:graphic>
          </wp:anchor>
        </w:drawing>
      </w:r>
      <w:r w:rsidR="00C406E3" w:rsidRPr="00047A83">
        <w:rPr>
          <w:rFonts w:ascii="Times New Roman" w:hAnsi="Times New Roman" w:cs="Times New Roman"/>
          <w:sz w:val="28"/>
          <w:lang w:eastAsia="en-GB"/>
        </w:rPr>
        <w:t xml:space="preserve">SIM_SCGC4 – pentru a </w:t>
      </w:r>
      <w:r w:rsidR="00F42EF9">
        <w:rPr>
          <w:rFonts w:ascii="Times New Roman" w:hAnsi="Times New Roman" w:cs="Times New Roman"/>
          <w:sz w:val="28"/>
          <w:lang w:eastAsia="en-GB"/>
        </w:rPr>
        <w:t xml:space="preserve">activa </w:t>
      </w:r>
      <w:r w:rsidR="00C406E3" w:rsidRPr="00047A83">
        <w:rPr>
          <w:rFonts w:ascii="Times New Roman" w:hAnsi="Times New Roman" w:cs="Times New Roman"/>
          <w:sz w:val="28"/>
          <w:lang w:eastAsia="en-GB"/>
        </w:rPr>
        <w:t>canalul UART0 (am setat</w:t>
      </w:r>
      <w:r w:rsidR="00BA7514">
        <w:rPr>
          <w:rFonts w:ascii="Times New Roman" w:hAnsi="Times New Roman" w:cs="Times New Roman"/>
          <w:sz w:val="28"/>
          <w:lang w:eastAsia="en-GB"/>
        </w:rPr>
        <w:t xml:space="preserve"> </w:t>
      </w:r>
      <w:r w:rsidR="00C406E3" w:rsidRPr="00047A83">
        <w:rPr>
          <w:rFonts w:ascii="Times New Roman" w:hAnsi="Times New Roman" w:cs="Times New Roman"/>
          <w:sz w:val="28"/>
          <w:lang w:eastAsia="en-GB"/>
        </w:rPr>
        <w:t>bitul 10)</w:t>
      </w:r>
      <w:r w:rsidR="004D244A">
        <w:rPr>
          <w:rFonts w:ascii="Times New Roman" w:hAnsi="Times New Roman" w:cs="Times New Roman"/>
          <w:sz w:val="28"/>
          <w:lang w:eastAsia="en-GB"/>
        </w:rPr>
        <w:t>-&gt;in Fig. 0.1 se afla descrierea registrului pentru a evidential ca bitul 10 corespunde canalului UART0</w:t>
      </w:r>
    </w:p>
    <w:p w:rsidR="004D244A" w:rsidRPr="004D244A" w:rsidRDefault="004D244A" w:rsidP="004D244A">
      <w:pPr>
        <w:rPr>
          <w:rFonts w:ascii="Times New Roman" w:hAnsi="Times New Roman" w:cs="Times New Roman"/>
          <w:sz w:val="28"/>
          <w:lang w:eastAsia="en-GB"/>
        </w:rPr>
      </w:pPr>
    </w:p>
    <w:p w:rsidR="00C406E3" w:rsidRDefault="00C406E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lastRenderedPageBreak/>
        <w:t>SIM_SCGC5 – pentru</w:t>
      </w:r>
      <w:r w:rsidR="004F3A1E">
        <w:rPr>
          <w:rFonts w:ascii="Times New Roman" w:hAnsi="Times New Roman" w:cs="Times New Roman"/>
          <w:sz w:val="28"/>
          <w:lang w:eastAsia="en-GB"/>
        </w:rPr>
        <w:t xml:space="preserve"> a activa</w:t>
      </w:r>
      <w:r w:rsidRPr="00047A83">
        <w:rPr>
          <w:rFonts w:ascii="Times New Roman" w:hAnsi="Times New Roman" w:cs="Times New Roman"/>
          <w:sz w:val="28"/>
          <w:lang w:eastAsia="en-GB"/>
        </w:rPr>
        <w:t xml:space="preserve"> ceasul pe portul A, pe care functioneaza</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transimisia</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si</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receptia. (am setat</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bitul 9)</w:t>
      </w:r>
      <w:r w:rsidR="00D65A3C">
        <w:rPr>
          <w:rFonts w:ascii="Times New Roman" w:hAnsi="Times New Roman" w:cs="Times New Roman"/>
          <w:sz w:val="28"/>
          <w:lang w:eastAsia="en-GB"/>
        </w:rPr>
        <w:t>-&gt;Fig. 0.2 evidentiaza faptul ca bitul 9 corespunde portului A</w:t>
      </w:r>
    </w:p>
    <w:p w:rsidR="00F71373" w:rsidRPr="00F71373" w:rsidRDefault="00F71373" w:rsidP="00F71373">
      <w:pPr>
        <w:pStyle w:val="Listparagraf"/>
        <w:rPr>
          <w:rFonts w:ascii="Times New Roman" w:hAnsi="Times New Roman" w:cs="Times New Roman"/>
          <w:sz w:val="28"/>
          <w:lang w:eastAsia="en-GB"/>
        </w:rPr>
      </w:pPr>
    </w:p>
    <w:p w:rsidR="00F71373" w:rsidRDefault="00F71373" w:rsidP="00F71373">
      <w:pPr>
        <w:pStyle w:val="Listparagraf"/>
        <w:ind w:left="1080"/>
        <w:rPr>
          <w:rFonts w:ascii="Times New Roman" w:hAnsi="Times New Roman" w:cs="Times New Roman"/>
          <w:sz w:val="28"/>
          <w:lang w:eastAsia="en-GB"/>
        </w:rPr>
      </w:pPr>
    </w:p>
    <w:p w:rsidR="00F71373" w:rsidRDefault="008F41A7" w:rsidP="00F71373">
      <w:pPr>
        <w:pStyle w:val="Listparagraf"/>
        <w:ind w:left="1080"/>
        <w:rPr>
          <w:rFonts w:ascii="Times New Roman" w:hAnsi="Times New Roman" w:cs="Times New Roman"/>
          <w:sz w:val="28"/>
          <w:lang w:eastAsia="en-GB"/>
        </w:rPr>
      </w:pPr>
      <w:r w:rsidRPr="008F41A7">
        <w:rPr>
          <w:noProof/>
        </w:rPr>
        <w:pict>
          <v:shape id="_x0000_s1029" type="#_x0000_t202" style="position:absolute;left:0;text-align:left;margin-left:19pt;margin-top:158.45pt;width:451.5pt;height:.05pt;z-index:251674624" wrapcoords="-36 0 -36 21032 21600 21032 21600 0 -36 0" stroked="f">
            <v:textbox style="mso-next-textbox:#_x0000_s1029;mso-fit-shape-to-text:t" inset="0,0,0,0">
              <w:txbxContent>
                <w:p w:rsidR="001D5444" w:rsidRPr="003E169D" w:rsidRDefault="001D5444" w:rsidP="001D5444">
                  <w:pPr>
                    <w:pStyle w:val="Legend"/>
                    <w:rPr>
                      <w:rFonts w:ascii="Times New Roman" w:hAnsi="Times New Roman" w:cs="Times New Roman"/>
                      <w:sz w:val="28"/>
                    </w:rPr>
                  </w:pPr>
                  <w:r>
                    <w:t xml:space="preserve">Fig. 0.2 Descrierea registrului SIM_SCGC </w:t>
                  </w:r>
                </w:p>
              </w:txbxContent>
            </v:textbox>
            <w10:wrap type="tight"/>
          </v:shape>
        </w:pict>
      </w:r>
      <w:r w:rsidR="00D65A3C" w:rsidRPr="00D65A3C">
        <w:rPr>
          <w:rFonts w:ascii="Times New Roman" w:hAnsi="Times New Roman" w:cs="Times New Roman"/>
          <w:noProof/>
          <w:sz w:val="28"/>
          <w:lang w:eastAsia="en-GB"/>
        </w:rPr>
        <w:drawing>
          <wp:anchor distT="0" distB="0" distL="114300" distR="114300" simplePos="0" relativeHeight="251668480" behindDoc="1" locked="0" layoutInCell="1" allowOverlap="1">
            <wp:simplePos x="0" y="0"/>
            <wp:positionH relativeFrom="column">
              <wp:posOffset>241300</wp:posOffset>
            </wp:positionH>
            <wp:positionV relativeFrom="paragraph">
              <wp:posOffset>-299085</wp:posOffset>
            </wp:positionV>
            <wp:extent cx="5734050" cy="2254250"/>
            <wp:effectExtent l="0" t="0" r="0" b="0"/>
            <wp:wrapTight wrapText="bothSides">
              <wp:wrapPolygon edited="0">
                <wp:start x="0" y="0"/>
                <wp:lineTo x="0" y="21381"/>
                <wp:lineTo x="21538" y="21381"/>
                <wp:lineTo x="21538" y="0"/>
                <wp:lineTo x="0" y="0"/>
              </wp:wrapPolygon>
            </wp:wrapTight>
            <wp:docPr id="16"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251710"/>
                    </a:xfrm>
                    <a:prstGeom prst="rect">
                      <a:avLst/>
                    </a:prstGeom>
                  </pic:spPr>
                </pic:pic>
              </a:graphicData>
            </a:graphic>
          </wp:anchor>
        </w:drawing>
      </w: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Default="00D65A3C" w:rsidP="00F71373">
      <w:pPr>
        <w:pStyle w:val="Listparagraf"/>
        <w:ind w:left="1080"/>
        <w:rPr>
          <w:rFonts w:ascii="Times New Roman" w:hAnsi="Times New Roman" w:cs="Times New Roman"/>
          <w:sz w:val="28"/>
          <w:lang w:eastAsia="en-GB"/>
        </w:rPr>
      </w:pPr>
    </w:p>
    <w:p w:rsidR="00D65A3C" w:rsidRPr="00047A83" w:rsidRDefault="00D65A3C" w:rsidP="00F71373">
      <w:pPr>
        <w:pStyle w:val="Listparagraf"/>
        <w:ind w:left="1080"/>
        <w:rPr>
          <w:rFonts w:ascii="Times New Roman" w:hAnsi="Times New Roman" w:cs="Times New Roman"/>
          <w:sz w:val="28"/>
          <w:lang w:eastAsia="en-GB"/>
        </w:rPr>
      </w:pPr>
    </w:p>
    <w:p w:rsidR="004B22C1" w:rsidRDefault="008A0EB2"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SIM_SOPT2 – folosim</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acest</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registru</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a seta sursa de ceas</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UART0, pentru care am setat</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bitii  26-27 cu valoare 01.</w:t>
      </w:r>
      <w:r w:rsidR="00552DEA">
        <w:rPr>
          <w:rFonts w:ascii="Times New Roman" w:hAnsi="Times New Roman" w:cs="Times New Roman"/>
          <w:sz w:val="28"/>
          <w:lang w:eastAsia="en-GB"/>
        </w:rPr>
        <w:t>-&gt; Fig. 0.3 evidentiaza ca bitul 26 si 27 corespund pentru UART0</w:t>
      </w:r>
    </w:p>
    <w:p w:rsidR="001D5444" w:rsidRDefault="00F71373" w:rsidP="001D5444">
      <w:pPr>
        <w:keepNext/>
      </w:pPr>
      <w:r w:rsidRPr="00F71373">
        <w:rPr>
          <w:rFonts w:ascii="Times New Roman" w:hAnsi="Times New Roman" w:cs="Times New Roman"/>
          <w:noProof/>
          <w:sz w:val="28"/>
          <w:lang w:eastAsia="en-GB"/>
        </w:rPr>
        <w:drawing>
          <wp:inline distT="0" distB="0" distL="0" distR="0">
            <wp:extent cx="5731510" cy="331787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17875"/>
                    </a:xfrm>
                    <a:prstGeom prst="rect">
                      <a:avLst/>
                    </a:prstGeom>
                  </pic:spPr>
                </pic:pic>
              </a:graphicData>
            </a:graphic>
          </wp:inline>
        </w:drawing>
      </w:r>
    </w:p>
    <w:p w:rsidR="00F71373" w:rsidRDefault="001D5444" w:rsidP="001D5444">
      <w:pPr>
        <w:pStyle w:val="Legend"/>
        <w:rPr>
          <w:rFonts w:ascii="Times New Roman" w:hAnsi="Times New Roman" w:cs="Times New Roman"/>
          <w:sz w:val="28"/>
          <w:lang w:eastAsia="en-GB"/>
        </w:rPr>
      </w:pPr>
      <w:r>
        <w:t xml:space="preserve">Fig.0.3 Descrierea registrului SOPT2 </w:t>
      </w:r>
    </w:p>
    <w:p w:rsidR="004B22C1" w:rsidRDefault="00C406E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PORTA_PCR1 si PORTA_PCR2 –setam</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bitii de multiplexare la 010 (bitii 10 si 8) deoarece</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acesti</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pini sunt utilizati</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 xml:space="preserve">pentru UART0 </w:t>
      </w:r>
      <w:r w:rsidRPr="00047A83">
        <w:rPr>
          <w:rFonts w:ascii="Times New Roman" w:hAnsi="Times New Roman" w:cs="Times New Roman"/>
          <w:sz w:val="28"/>
          <w:lang w:eastAsia="en-GB"/>
        </w:rPr>
        <w:lastRenderedPageBreak/>
        <w:t>alternativa 2.</w:t>
      </w:r>
      <w:r w:rsidR="00552DEA">
        <w:rPr>
          <w:rFonts w:ascii="Times New Roman" w:hAnsi="Times New Roman" w:cs="Times New Roman"/>
          <w:sz w:val="28"/>
          <w:lang w:eastAsia="en-GB"/>
        </w:rPr>
        <w:t xml:space="preserve">-&gt;Fig.0.4 evidentiaza </w:t>
      </w:r>
      <w:r w:rsidR="002469BB">
        <w:rPr>
          <w:rFonts w:ascii="Times New Roman" w:hAnsi="Times New Roman" w:cs="Times New Roman"/>
          <w:sz w:val="28"/>
          <w:lang w:eastAsia="en-GB"/>
        </w:rPr>
        <w:t xml:space="preserve">faptul ca 8 si 10 sunt bitii de multiplexare </w:t>
      </w:r>
    </w:p>
    <w:p w:rsidR="001D5444" w:rsidRDefault="00F71373" w:rsidP="001D5444">
      <w:pPr>
        <w:keepNext/>
      </w:pPr>
      <w:r w:rsidRPr="00F71373">
        <w:rPr>
          <w:rFonts w:ascii="Times New Roman" w:hAnsi="Times New Roman" w:cs="Times New Roman"/>
          <w:noProof/>
          <w:sz w:val="28"/>
          <w:lang w:eastAsia="en-GB"/>
        </w:rPr>
        <w:drawing>
          <wp:inline distT="0" distB="0" distL="0" distR="0">
            <wp:extent cx="5731510" cy="20256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5650"/>
                    </a:xfrm>
                    <a:prstGeom prst="rect">
                      <a:avLst/>
                    </a:prstGeom>
                  </pic:spPr>
                </pic:pic>
              </a:graphicData>
            </a:graphic>
          </wp:inline>
        </w:drawing>
      </w:r>
    </w:p>
    <w:p w:rsidR="00F71373" w:rsidRDefault="001D5444" w:rsidP="001D5444">
      <w:pPr>
        <w:pStyle w:val="Legend"/>
        <w:rPr>
          <w:rFonts w:ascii="Times New Roman" w:hAnsi="Times New Roman" w:cs="Times New Roman"/>
          <w:sz w:val="28"/>
          <w:lang w:eastAsia="en-GB"/>
        </w:rPr>
      </w:pPr>
      <w:r>
        <w:t xml:space="preserve">Fig. 0.4 Descrierea PORTA_PCR1, PORTA_PC </w:t>
      </w:r>
    </w:p>
    <w:p w:rsidR="00C406E3" w:rsidRDefault="00C406E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UART0_BDL si UART0_BDH -  pentru</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setarea</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 xml:space="preserve">baudrate-ului. Baudrate-ul </w:t>
      </w:r>
      <w:r w:rsidR="00BA7514">
        <w:rPr>
          <w:rFonts w:ascii="Times New Roman" w:hAnsi="Times New Roman" w:cs="Times New Roman"/>
          <w:sz w:val="28"/>
          <w:lang w:eastAsia="en-GB"/>
        </w:rPr>
        <w:t xml:space="preserve">nostrum </w:t>
      </w:r>
      <w:r w:rsidRPr="00047A83">
        <w:rPr>
          <w:rFonts w:ascii="Times New Roman" w:hAnsi="Times New Roman" w:cs="Times New Roman"/>
          <w:sz w:val="28"/>
          <w:lang w:eastAsia="en-GB"/>
        </w:rPr>
        <w:t>este de 115200.</w:t>
      </w:r>
      <w:r w:rsidR="002469BB">
        <w:rPr>
          <w:rFonts w:ascii="Times New Roman" w:hAnsi="Times New Roman" w:cs="Times New Roman"/>
          <w:sz w:val="28"/>
          <w:lang w:eastAsia="en-GB"/>
        </w:rPr>
        <w:t xml:space="preserve">-&gt;Fig. 0.5 evidentiaza continutul registrului </w:t>
      </w:r>
      <w:r w:rsidR="002469BB" w:rsidRPr="00047A83">
        <w:rPr>
          <w:rFonts w:ascii="Times New Roman" w:hAnsi="Times New Roman" w:cs="Times New Roman"/>
          <w:sz w:val="28"/>
          <w:lang w:eastAsia="en-GB"/>
        </w:rPr>
        <w:t>UART0_BDH</w:t>
      </w:r>
      <w:r w:rsidR="002469BB">
        <w:rPr>
          <w:rFonts w:ascii="Times New Roman" w:hAnsi="Times New Roman" w:cs="Times New Roman"/>
          <w:sz w:val="28"/>
          <w:lang w:eastAsia="en-GB"/>
        </w:rPr>
        <w:t xml:space="preserve">, iar Fig. 0.6 evidentiaza continutul registrului </w:t>
      </w:r>
      <w:r w:rsidR="002469BB" w:rsidRPr="00047A83">
        <w:rPr>
          <w:rFonts w:ascii="Times New Roman" w:hAnsi="Times New Roman" w:cs="Times New Roman"/>
          <w:sz w:val="28"/>
          <w:lang w:eastAsia="en-GB"/>
        </w:rPr>
        <w:t>UART0_BDL</w:t>
      </w:r>
    </w:p>
    <w:p w:rsidR="001D5444" w:rsidRDefault="00F71373" w:rsidP="001D5444">
      <w:pPr>
        <w:keepNext/>
      </w:pPr>
      <w:r w:rsidRPr="00F71373">
        <w:rPr>
          <w:rFonts w:ascii="Times New Roman" w:hAnsi="Times New Roman" w:cs="Times New Roman"/>
          <w:noProof/>
          <w:sz w:val="28"/>
          <w:lang w:eastAsia="en-GB"/>
        </w:rPr>
        <w:drawing>
          <wp:inline distT="0" distB="0" distL="0" distR="0">
            <wp:extent cx="5731510" cy="161734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17345"/>
                    </a:xfrm>
                    <a:prstGeom prst="rect">
                      <a:avLst/>
                    </a:prstGeom>
                  </pic:spPr>
                </pic:pic>
              </a:graphicData>
            </a:graphic>
          </wp:inline>
        </w:drawing>
      </w:r>
    </w:p>
    <w:p w:rsidR="00F71373" w:rsidRDefault="001D5444" w:rsidP="001D5444">
      <w:pPr>
        <w:pStyle w:val="Legend"/>
        <w:rPr>
          <w:rFonts w:ascii="Times New Roman" w:hAnsi="Times New Roman" w:cs="Times New Roman"/>
          <w:sz w:val="28"/>
          <w:lang w:eastAsia="en-GB"/>
        </w:rPr>
      </w:pPr>
      <w:r>
        <w:t xml:space="preserve">Fig.0.5 Descriere registru UART0_BDH </w:t>
      </w:r>
    </w:p>
    <w:p w:rsidR="001D5444" w:rsidRDefault="00F71373" w:rsidP="001D5444">
      <w:pPr>
        <w:keepNext/>
      </w:pPr>
      <w:r w:rsidRPr="00F71373">
        <w:rPr>
          <w:rFonts w:ascii="Times New Roman" w:hAnsi="Times New Roman" w:cs="Times New Roman"/>
          <w:noProof/>
          <w:sz w:val="28"/>
          <w:lang w:eastAsia="en-GB"/>
        </w:rPr>
        <w:drawing>
          <wp:inline distT="0" distB="0" distL="0" distR="0">
            <wp:extent cx="5731510" cy="19151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5160"/>
                    </a:xfrm>
                    <a:prstGeom prst="rect">
                      <a:avLst/>
                    </a:prstGeom>
                  </pic:spPr>
                </pic:pic>
              </a:graphicData>
            </a:graphic>
          </wp:inline>
        </w:drawing>
      </w:r>
    </w:p>
    <w:p w:rsidR="00F71373" w:rsidRDefault="001D5444" w:rsidP="001D5444">
      <w:pPr>
        <w:pStyle w:val="Legend"/>
        <w:rPr>
          <w:rFonts w:ascii="Times New Roman" w:hAnsi="Times New Roman" w:cs="Times New Roman"/>
          <w:sz w:val="28"/>
          <w:lang w:eastAsia="en-GB"/>
        </w:rPr>
      </w:pPr>
      <w:r>
        <w:t xml:space="preserve">Fig.0.6 Descriere registru UART0_BDL </w:t>
      </w:r>
    </w:p>
    <w:p w:rsidR="00047A83" w:rsidRDefault="00047A8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lastRenderedPageBreak/>
        <w:t>UART0_C1 – pentru a controla</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numarul de biti pe care se face receptia</w:t>
      </w:r>
      <w:r w:rsidR="00740F65">
        <w:rPr>
          <w:rFonts w:ascii="Times New Roman" w:hAnsi="Times New Roman" w:cs="Times New Roman"/>
          <w:sz w:val="28"/>
          <w:lang w:eastAsia="en-GB"/>
        </w:rPr>
        <w:t xml:space="preserve"> ( Bitul 4 / 9-Bit or 8-Bit Mode Select )</w:t>
      </w:r>
      <w:r w:rsidR="002469BB">
        <w:rPr>
          <w:rFonts w:ascii="Times New Roman" w:hAnsi="Times New Roman" w:cs="Times New Roman"/>
          <w:sz w:val="28"/>
          <w:lang w:eastAsia="en-GB"/>
        </w:rPr>
        <w:t>-&gt;Fig.0.7 evidentiaza continutul registrului UART0_C1</w:t>
      </w:r>
    </w:p>
    <w:p w:rsidR="001D5444" w:rsidRDefault="00740F65" w:rsidP="001D5444">
      <w:pPr>
        <w:keepNext/>
      </w:pPr>
      <w:r w:rsidRPr="00740F65">
        <w:rPr>
          <w:rFonts w:ascii="Times New Roman" w:hAnsi="Times New Roman" w:cs="Times New Roman"/>
          <w:noProof/>
          <w:sz w:val="28"/>
          <w:lang w:eastAsia="en-GB"/>
        </w:rPr>
        <w:drawing>
          <wp:inline distT="0" distB="0" distL="0" distR="0">
            <wp:extent cx="5731510" cy="129159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91590"/>
                    </a:xfrm>
                    <a:prstGeom prst="rect">
                      <a:avLst/>
                    </a:prstGeom>
                  </pic:spPr>
                </pic:pic>
              </a:graphicData>
            </a:graphic>
          </wp:inline>
        </w:drawing>
      </w:r>
    </w:p>
    <w:p w:rsidR="00F71373" w:rsidRDefault="001D5444" w:rsidP="001D5444">
      <w:pPr>
        <w:pStyle w:val="Legend"/>
        <w:rPr>
          <w:rFonts w:ascii="Times New Roman" w:hAnsi="Times New Roman" w:cs="Times New Roman"/>
          <w:sz w:val="28"/>
          <w:lang w:eastAsia="en-GB"/>
        </w:rPr>
      </w:pPr>
      <w:r>
        <w:t xml:space="preserve">Fig.0.7 Descriere registru UART0_C1 </w:t>
      </w:r>
    </w:p>
    <w:p w:rsidR="002469BB" w:rsidRDefault="00047A83" w:rsidP="002469BB">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UART0_C2 – pentru a controla</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intreruperile pe UART0. Dezactivam</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intreruperile de emisie</w:t>
      </w:r>
      <w:r w:rsidR="00BA7514">
        <w:rPr>
          <w:rFonts w:ascii="Times New Roman" w:hAnsi="Times New Roman" w:cs="Times New Roman"/>
          <w:sz w:val="28"/>
          <w:lang w:eastAsia="en-GB"/>
        </w:rPr>
        <w:t xml:space="preserve"> </w:t>
      </w:r>
      <w:r w:rsidRPr="00047A83">
        <w:rPr>
          <w:rFonts w:ascii="Times New Roman" w:hAnsi="Times New Roman" w:cs="Times New Roman"/>
          <w:sz w:val="28"/>
          <w:lang w:eastAsia="en-GB"/>
        </w:rPr>
        <w:t>si le activam pe cele de recepti</w:t>
      </w:r>
      <w:r w:rsidR="00740F65">
        <w:rPr>
          <w:rFonts w:ascii="Times New Roman" w:hAnsi="Times New Roman" w:cs="Times New Roman"/>
          <w:sz w:val="28"/>
          <w:lang w:eastAsia="en-GB"/>
        </w:rPr>
        <w:t>e</w:t>
      </w:r>
      <w:r w:rsidRPr="00047A83">
        <w:rPr>
          <w:rFonts w:ascii="Times New Roman" w:hAnsi="Times New Roman" w:cs="Times New Roman"/>
          <w:sz w:val="28"/>
          <w:lang w:eastAsia="en-GB"/>
        </w:rPr>
        <w:t>.</w:t>
      </w:r>
      <w:r w:rsidR="00740F65">
        <w:rPr>
          <w:rFonts w:ascii="Times New Roman" w:hAnsi="Times New Roman" w:cs="Times New Roman"/>
          <w:sz w:val="28"/>
          <w:lang w:eastAsia="en-GB"/>
        </w:rPr>
        <w:t xml:space="preserve"> ( bitul de Enable Transmitter este 3, ia</w:t>
      </w:r>
      <w:r w:rsidR="002469BB">
        <w:rPr>
          <w:rFonts w:ascii="Times New Roman" w:hAnsi="Times New Roman" w:cs="Times New Roman"/>
          <w:sz w:val="28"/>
          <w:lang w:eastAsia="en-GB"/>
        </w:rPr>
        <w:t>rcel de Enable Receiver este 2)-&gt;Fig. 0.8 evidentiaza continutul registrului UART0_C2</w:t>
      </w:r>
    </w:p>
    <w:p w:rsidR="00047A83" w:rsidRDefault="00047A83" w:rsidP="002469BB">
      <w:pPr>
        <w:pStyle w:val="Listparagraf"/>
        <w:ind w:left="1080"/>
        <w:rPr>
          <w:rFonts w:ascii="Times New Roman" w:hAnsi="Times New Roman" w:cs="Times New Roman"/>
          <w:sz w:val="28"/>
          <w:lang w:eastAsia="en-GB"/>
        </w:rPr>
      </w:pPr>
    </w:p>
    <w:p w:rsidR="001D5444" w:rsidRDefault="00740F65" w:rsidP="001D5444">
      <w:pPr>
        <w:keepNext/>
      </w:pPr>
      <w:r w:rsidRPr="00740F65">
        <w:rPr>
          <w:rFonts w:ascii="Times New Roman" w:hAnsi="Times New Roman" w:cs="Times New Roman"/>
          <w:noProof/>
          <w:sz w:val="28"/>
          <w:lang w:eastAsia="en-GB"/>
        </w:rPr>
        <w:drawing>
          <wp:inline distT="0" distB="0" distL="0" distR="0">
            <wp:extent cx="5731510" cy="118173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81735"/>
                    </a:xfrm>
                    <a:prstGeom prst="rect">
                      <a:avLst/>
                    </a:prstGeom>
                  </pic:spPr>
                </pic:pic>
              </a:graphicData>
            </a:graphic>
          </wp:inline>
        </w:drawing>
      </w:r>
    </w:p>
    <w:p w:rsidR="00740F65" w:rsidRDefault="001D5444" w:rsidP="001D5444">
      <w:pPr>
        <w:pStyle w:val="Legend"/>
        <w:rPr>
          <w:rFonts w:ascii="Times New Roman" w:hAnsi="Times New Roman" w:cs="Times New Roman"/>
          <w:sz w:val="28"/>
          <w:lang w:eastAsia="en-GB"/>
        </w:rPr>
      </w:pPr>
      <w:r>
        <w:t xml:space="preserve">Fig.0.8 Descriere registru UART0_C2 </w:t>
      </w:r>
    </w:p>
    <w:p w:rsidR="00047A83" w:rsidRDefault="00047A8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 xml:space="preserve">UART_S1 – pentru a verificadaca s-a primit un octet </w:t>
      </w:r>
      <w:r w:rsidR="00E84EFC">
        <w:rPr>
          <w:rFonts w:ascii="Times New Roman" w:hAnsi="Times New Roman" w:cs="Times New Roman"/>
          <w:sz w:val="28"/>
          <w:lang w:eastAsia="en-GB"/>
        </w:rPr>
        <w:t>(bitul 5 )</w:t>
      </w:r>
      <w:r w:rsidR="002469BB">
        <w:rPr>
          <w:rFonts w:ascii="Times New Roman" w:hAnsi="Times New Roman" w:cs="Times New Roman"/>
          <w:sz w:val="28"/>
          <w:lang w:eastAsia="en-GB"/>
        </w:rPr>
        <w:t>-&gt;Fig. 0.9 evidentiaza continutul registrului UART_S1</w:t>
      </w:r>
    </w:p>
    <w:p w:rsidR="001D5444" w:rsidRDefault="00740F65" w:rsidP="001D5444">
      <w:pPr>
        <w:keepNext/>
      </w:pPr>
      <w:r w:rsidRPr="00740F65">
        <w:rPr>
          <w:rFonts w:ascii="Times New Roman" w:hAnsi="Times New Roman" w:cs="Times New Roman"/>
          <w:noProof/>
          <w:sz w:val="28"/>
          <w:lang w:eastAsia="en-GB"/>
        </w:rPr>
        <w:drawing>
          <wp:inline distT="0" distB="0" distL="0" distR="0">
            <wp:extent cx="5731510" cy="100139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01395"/>
                    </a:xfrm>
                    <a:prstGeom prst="rect">
                      <a:avLst/>
                    </a:prstGeom>
                  </pic:spPr>
                </pic:pic>
              </a:graphicData>
            </a:graphic>
          </wp:inline>
        </w:drawing>
      </w:r>
    </w:p>
    <w:p w:rsidR="00740F65" w:rsidRDefault="001D5444" w:rsidP="001D5444">
      <w:pPr>
        <w:pStyle w:val="Legend"/>
        <w:rPr>
          <w:rFonts w:ascii="Times New Roman" w:hAnsi="Times New Roman" w:cs="Times New Roman"/>
          <w:sz w:val="28"/>
          <w:lang w:eastAsia="en-GB"/>
        </w:rPr>
      </w:pPr>
      <w:r>
        <w:t xml:space="preserve">Fig.0.9 Descriere registru UART0_S1 </w:t>
      </w:r>
    </w:p>
    <w:p w:rsidR="002469BB" w:rsidRPr="00740F65" w:rsidRDefault="002469BB" w:rsidP="00740F65">
      <w:pPr>
        <w:rPr>
          <w:rFonts w:ascii="Times New Roman" w:hAnsi="Times New Roman" w:cs="Times New Roman"/>
          <w:sz w:val="28"/>
          <w:lang w:eastAsia="en-GB"/>
        </w:rPr>
      </w:pPr>
    </w:p>
    <w:p w:rsidR="00047A83" w:rsidRDefault="00047A83" w:rsidP="007F44C2">
      <w:pPr>
        <w:pStyle w:val="Listparagraf"/>
        <w:numPr>
          <w:ilvl w:val="0"/>
          <w:numId w:val="8"/>
        </w:numPr>
        <w:rPr>
          <w:rFonts w:ascii="Times New Roman" w:hAnsi="Times New Roman" w:cs="Times New Roman"/>
          <w:sz w:val="28"/>
          <w:lang w:eastAsia="en-GB"/>
        </w:rPr>
      </w:pPr>
      <w:r w:rsidRPr="00047A83">
        <w:rPr>
          <w:rFonts w:ascii="Times New Roman" w:hAnsi="Times New Roman" w:cs="Times New Roman"/>
          <w:sz w:val="28"/>
          <w:lang w:eastAsia="en-GB"/>
        </w:rPr>
        <w:t>UART_D – UART data register</w:t>
      </w:r>
      <w:r w:rsidR="00B64B4B">
        <w:rPr>
          <w:rFonts w:ascii="Times New Roman" w:hAnsi="Times New Roman" w:cs="Times New Roman"/>
          <w:sz w:val="28"/>
          <w:lang w:eastAsia="en-GB"/>
        </w:rPr>
        <w:t>-&gt;Fig. 0.10 evidentiaza continutul registrului UART_D</w:t>
      </w:r>
    </w:p>
    <w:p w:rsidR="001D5444" w:rsidRDefault="00E84EFC" w:rsidP="001D5444">
      <w:pPr>
        <w:keepNext/>
      </w:pPr>
      <w:r w:rsidRPr="00E84EFC">
        <w:rPr>
          <w:rFonts w:ascii="Times New Roman" w:hAnsi="Times New Roman" w:cs="Times New Roman"/>
          <w:noProof/>
          <w:sz w:val="28"/>
          <w:lang w:eastAsia="en-GB"/>
        </w:rPr>
        <w:lastRenderedPageBreak/>
        <w:drawing>
          <wp:inline distT="0" distB="0" distL="0" distR="0">
            <wp:extent cx="5731510" cy="394398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3985"/>
                    </a:xfrm>
                    <a:prstGeom prst="rect">
                      <a:avLst/>
                    </a:prstGeom>
                  </pic:spPr>
                </pic:pic>
              </a:graphicData>
            </a:graphic>
          </wp:inline>
        </w:drawing>
      </w:r>
    </w:p>
    <w:p w:rsidR="00E84EFC" w:rsidRDefault="001D5444" w:rsidP="001D5444">
      <w:pPr>
        <w:pStyle w:val="Legend"/>
        <w:rPr>
          <w:rFonts w:ascii="Times New Roman" w:hAnsi="Times New Roman" w:cs="Times New Roman"/>
          <w:sz w:val="28"/>
          <w:lang w:eastAsia="en-GB"/>
        </w:rPr>
      </w:pPr>
      <w:r>
        <w:t xml:space="preserve">Fig.0.10 Descriere registru UART_D </w:t>
      </w:r>
    </w:p>
    <w:p w:rsidR="00B64B4B" w:rsidRPr="00E84EFC" w:rsidRDefault="00B64B4B" w:rsidP="00E84EFC">
      <w:pPr>
        <w:rPr>
          <w:rFonts w:ascii="Times New Roman" w:hAnsi="Times New Roman" w:cs="Times New Roman"/>
          <w:sz w:val="28"/>
          <w:lang w:eastAsia="en-GB"/>
        </w:rPr>
      </w:pPr>
    </w:p>
    <w:p w:rsidR="004B22C1" w:rsidRDefault="004B22C1" w:rsidP="004B22C1">
      <w:pPr>
        <w:rPr>
          <w:rFonts w:ascii="Times New Roman" w:hAnsi="Times New Roman" w:cs="Times New Roman"/>
          <w:sz w:val="28"/>
          <w:lang w:eastAsia="en-GB"/>
        </w:rPr>
      </w:pPr>
    </w:p>
    <w:p w:rsidR="00E84EFC" w:rsidRPr="00047A83" w:rsidRDefault="00E84EFC" w:rsidP="004B22C1">
      <w:pPr>
        <w:rPr>
          <w:rFonts w:ascii="Times New Roman" w:hAnsi="Times New Roman" w:cs="Times New Roman"/>
          <w:sz w:val="28"/>
          <w:lang w:eastAsia="en-GB"/>
        </w:rPr>
      </w:pPr>
    </w:p>
    <w:p w:rsidR="004B22C1" w:rsidRPr="00047A83" w:rsidRDefault="004B22C1" w:rsidP="00047A83">
      <w:pPr>
        <w:pStyle w:val="Listparagraf"/>
        <w:numPr>
          <w:ilvl w:val="0"/>
          <w:numId w:val="4"/>
        </w:numPr>
        <w:rPr>
          <w:rFonts w:ascii="Times New Roman" w:hAnsi="Times New Roman" w:cs="Times New Roman"/>
          <w:sz w:val="28"/>
          <w:lang w:eastAsia="en-GB"/>
        </w:rPr>
      </w:pPr>
      <w:r w:rsidRPr="00047A83">
        <w:rPr>
          <w:rFonts w:ascii="Times New Roman" w:hAnsi="Times New Roman" w:cs="Times New Roman"/>
          <w:sz w:val="28"/>
          <w:lang w:eastAsia="en-GB"/>
        </w:rPr>
        <w:t>ADC</w:t>
      </w:r>
      <w:r w:rsidR="00E84EFC">
        <w:rPr>
          <w:rFonts w:ascii="Times New Roman" w:hAnsi="Times New Roman" w:cs="Times New Roman"/>
          <w:sz w:val="28"/>
          <w:lang w:eastAsia="en-GB"/>
        </w:rPr>
        <w:t xml:space="preserve"> ( Analogic Digital Converter)</w:t>
      </w:r>
    </w:p>
    <w:p w:rsidR="00047A83" w:rsidRPr="002220F5" w:rsidRDefault="00047A83" w:rsidP="00E84EFC">
      <w:pPr>
        <w:ind w:firstLine="360"/>
        <w:rPr>
          <w:rFonts w:ascii="Times New Roman" w:hAnsi="Times New Roman" w:cs="Times New Roman"/>
          <w:sz w:val="28"/>
          <w:lang w:eastAsia="en-GB"/>
        </w:rPr>
      </w:pPr>
      <w:r w:rsidRPr="002220F5">
        <w:rPr>
          <w:rFonts w:ascii="Times New Roman" w:hAnsi="Times New Roman" w:cs="Times New Roman"/>
          <w:sz w:val="28"/>
          <w:lang w:eastAsia="en-GB"/>
        </w:rPr>
        <w:t>Pentru</w:t>
      </w:r>
      <w:r w:rsidR="00BA7514">
        <w:rPr>
          <w:rFonts w:ascii="Times New Roman" w:hAnsi="Times New Roman" w:cs="Times New Roman"/>
          <w:sz w:val="28"/>
          <w:lang w:eastAsia="en-GB"/>
        </w:rPr>
        <w:t xml:space="preserve"> </w:t>
      </w:r>
      <w:r w:rsidRPr="002220F5">
        <w:rPr>
          <w:rFonts w:ascii="Times New Roman" w:hAnsi="Times New Roman" w:cs="Times New Roman"/>
          <w:sz w:val="28"/>
          <w:lang w:eastAsia="en-GB"/>
        </w:rPr>
        <w:t>acest</w:t>
      </w:r>
      <w:r w:rsidR="00BA7514">
        <w:rPr>
          <w:rFonts w:ascii="Times New Roman" w:hAnsi="Times New Roman" w:cs="Times New Roman"/>
          <w:sz w:val="28"/>
          <w:lang w:eastAsia="en-GB"/>
        </w:rPr>
        <w:t xml:space="preserve"> </w:t>
      </w:r>
      <w:r w:rsidRPr="002220F5">
        <w:rPr>
          <w:rFonts w:ascii="Times New Roman" w:hAnsi="Times New Roman" w:cs="Times New Roman"/>
          <w:sz w:val="28"/>
          <w:lang w:eastAsia="en-GB"/>
        </w:rPr>
        <w:t>proiect am folosit</w:t>
      </w:r>
      <w:r w:rsidR="00BA7514">
        <w:rPr>
          <w:rFonts w:ascii="Times New Roman" w:hAnsi="Times New Roman" w:cs="Times New Roman"/>
          <w:sz w:val="28"/>
          <w:lang w:eastAsia="en-GB"/>
        </w:rPr>
        <w:t xml:space="preserve"> </w:t>
      </w:r>
      <w:r w:rsidRPr="002220F5">
        <w:rPr>
          <w:rFonts w:ascii="Times New Roman" w:hAnsi="Times New Roman" w:cs="Times New Roman"/>
          <w:sz w:val="28"/>
          <w:lang w:eastAsia="en-GB"/>
        </w:rPr>
        <w:t>pinul PTB0 care este</w:t>
      </w:r>
      <w:r w:rsidR="00BA7514">
        <w:rPr>
          <w:rFonts w:ascii="Times New Roman" w:hAnsi="Times New Roman" w:cs="Times New Roman"/>
          <w:sz w:val="28"/>
          <w:lang w:eastAsia="en-GB"/>
        </w:rPr>
        <w:t xml:space="preserve"> </w:t>
      </w:r>
      <w:r w:rsidRPr="002220F5">
        <w:rPr>
          <w:rFonts w:ascii="Times New Roman" w:hAnsi="Times New Roman" w:cs="Times New Roman"/>
          <w:sz w:val="28"/>
          <w:lang w:eastAsia="en-GB"/>
        </w:rPr>
        <w:t>corespunzator</w:t>
      </w:r>
      <w:r w:rsidR="00BA7514">
        <w:rPr>
          <w:rFonts w:ascii="Times New Roman" w:hAnsi="Times New Roman" w:cs="Times New Roman"/>
          <w:sz w:val="28"/>
          <w:lang w:eastAsia="en-GB"/>
        </w:rPr>
        <w:t xml:space="preserve"> </w:t>
      </w:r>
      <w:r w:rsidRPr="002220F5">
        <w:rPr>
          <w:rFonts w:ascii="Times New Roman" w:hAnsi="Times New Roman" w:cs="Times New Roman"/>
          <w:sz w:val="28"/>
          <w:lang w:eastAsia="en-GB"/>
        </w:rPr>
        <w:t>pentru ADC0_SE8. Pe acest pin se face conversie pe canalul 8.</w:t>
      </w:r>
      <w:r w:rsidR="002220F5" w:rsidRPr="002220F5">
        <w:rPr>
          <w:rFonts w:ascii="Times New Roman" w:hAnsi="Times New Roman" w:cs="Times New Roman"/>
          <w:sz w:val="28"/>
          <w:lang w:eastAsia="en-GB"/>
        </w:rPr>
        <w:t>Registrii</w:t>
      </w:r>
      <w:r w:rsidR="00BA7514">
        <w:rPr>
          <w:rFonts w:ascii="Times New Roman" w:hAnsi="Times New Roman" w:cs="Times New Roman"/>
          <w:sz w:val="28"/>
          <w:lang w:eastAsia="en-GB"/>
        </w:rPr>
        <w:t xml:space="preserve"> </w:t>
      </w:r>
      <w:r w:rsidR="002220F5" w:rsidRPr="002220F5">
        <w:rPr>
          <w:rFonts w:ascii="Times New Roman" w:hAnsi="Times New Roman" w:cs="Times New Roman"/>
          <w:sz w:val="28"/>
          <w:lang w:eastAsia="en-GB"/>
        </w:rPr>
        <w:t>folositi in cadrul</w:t>
      </w:r>
      <w:r w:rsidR="00BA7514">
        <w:rPr>
          <w:rFonts w:ascii="Times New Roman" w:hAnsi="Times New Roman" w:cs="Times New Roman"/>
          <w:sz w:val="28"/>
          <w:lang w:eastAsia="en-GB"/>
        </w:rPr>
        <w:t xml:space="preserve"> </w:t>
      </w:r>
      <w:r w:rsidR="002220F5" w:rsidRPr="002220F5">
        <w:rPr>
          <w:rFonts w:ascii="Times New Roman" w:hAnsi="Times New Roman" w:cs="Times New Roman"/>
          <w:sz w:val="28"/>
          <w:lang w:eastAsia="en-GB"/>
        </w:rPr>
        <w:t>modulului ADC sunt:</w:t>
      </w:r>
    </w:p>
    <w:p w:rsidR="002220F5" w:rsidRDefault="007F44C2" w:rsidP="002220F5">
      <w:pPr>
        <w:pStyle w:val="Listparagraf"/>
        <w:numPr>
          <w:ilvl w:val="0"/>
          <w:numId w:val="9"/>
        </w:numPr>
        <w:rPr>
          <w:rFonts w:ascii="Times New Roman" w:hAnsi="Times New Roman" w:cs="Times New Roman"/>
          <w:sz w:val="28"/>
          <w:lang w:eastAsia="en-GB"/>
        </w:rPr>
      </w:pPr>
      <w:r w:rsidRPr="002220F5">
        <w:rPr>
          <w:rFonts w:ascii="Times New Roman" w:hAnsi="Times New Roman" w:cs="Times New Roman"/>
          <w:sz w:val="28"/>
          <w:lang w:eastAsia="en-GB"/>
        </w:rPr>
        <w:t xml:space="preserve">SIM_SCGC6 </w:t>
      </w:r>
      <w:r w:rsidR="002220F5" w:rsidRPr="002220F5">
        <w:rPr>
          <w:rFonts w:ascii="Times New Roman" w:hAnsi="Times New Roman" w:cs="Times New Roman"/>
          <w:sz w:val="28"/>
          <w:lang w:eastAsia="en-GB"/>
        </w:rPr>
        <w:t xml:space="preserve">–pentru a </w:t>
      </w:r>
      <w:r w:rsidR="00530D21">
        <w:rPr>
          <w:rFonts w:ascii="Times New Roman" w:hAnsi="Times New Roman" w:cs="Times New Roman"/>
          <w:sz w:val="28"/>
          <w:lang w:eastAsia="en-GB"/>
        </w:rPr>
        <w:t>activa</w:t>
      </w:r>
      <w:r w:rsidR="002220F5" w:rsidRPr="002220F5">
        <w:rPr>
          <w:rFonts w:ascii="Times New Roman" w:hAnsi="Times New Roman" w:cs="Times New Roman"/>
          <w:sz w:val="28"/>
          <w:lang w:eastAsia="en-GB"/>
        </w:rPr>
        <w:t xml:space="preserve"> ADC0 (setam</w:t>
      </w:r>
      <w:r w:rsidR="00BA7514">
        <w:rPr>
          <w:rFonts w:ascii="Times New Roman" w:hAnsi="Times New Roman" w:cs="Times New Roman"/>
          <w:sz w:val="28"/>
          <w:lang w:eastAsia="en-GB"/>
        </w:rPr>
        <w:t xml:space="preserve"> </w:t>
      </w:r>
      <w:r w:rsidR="002220F5" w:rsidRPr="002220F5">
        <w:rPr>
          <w:rFonts w:ascii="Times New Roman" w:hAnsi="Times New Roman" w:cs="Times New Roman"/>
          <w:sz w:val="28"/>
          <w:lang w:eastAsia="en-GB"/>
        </w:rPr>
        <w:t>bitul 27)</w:t>
      </w:r>
      <w:r w:rsidR="00712135">
        <w:rPr>
          <w:rFonts w:ascii="Times New Roman" w:hAnsi="Times New Roman" w:cs="Times New Roman"/>
          <w:sz w:val="28"/>
          <w:lang w:eastAsia="en-GB"/>
        </w:rPr>
        <w:t>-&gt;Fig. 0.11 evidentiaza continutul registrului SIM_SCGC6 si corespondenta dintre bitul 27 si ADC0</w:t>
      </w:r>
    </w:p>
    <w:p w:rsidR="001D5444" w:rsidRDefault="00E84EFC" w:rsidP="001D5444">
      <w:pPr>
        <w:keepNext/>
      </w:pPr>
      <w:r w:rsidRPr="00E84EFC">
        <w:rPr>
          <w:rFonts w:ascii="Times New Roman" w:hAnsi="Times New Roman" w:cs="Times New Roman"/>
          <w:noProof/>
          <w:sz w:val="28"/>
          <w:lang w:eastAsia="en-GB"/>
        </w:rPr>
        <w:lastRenderedPageBreak/>
        <w:drawing>
          <wp:inline distT="0" distB="0" distL="0" distR="0">
            <wp:extent cx="5731510" cy="237871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78710"/>
                    </a:xfrm>
                    <a:prstGeom prst="rect">
                      <a:avLst/>
                    </a:prstGeom>
                  </pic:spPr>
                </pic:pic>
              </a:graphicData>
            </a:graphic>
          </wp:inline>
        </w:drawing>
      </w:r>
    </w:p>
    <w:p w:rsidR="00E84EFC" w:rsidRDefault="001D5444" w:rsidP="001D5444">
      <w:pPr>
        <w:pStyle w:val="Legend"/>
        <w:rPr>
          <w:rFonts w:ascii="Times New Roman" w:hAnsi="Times New Roman" w:cs="Times New Roman"/>
          <w:sz w:val="28"/>
          <w:lang w:eastAsia="en-GB"/>
        </w:rPr>
      </w:pPr>
      <w:r>
        <w:t xml:space="preserve">Fig. 0.11 Descriere registru SIM_SCGC6 </w:t>
      </w:r>
    </w:p>
    <w:p w:rsidR="004B22C1" w:rsidRDefault="002220F5" w:rsidP="002220F5">
      <w:pPr>
        <w:pStyle w:val="Listparagraf"/>
        <w:numPr>
          <w:ilvl w:val="0"/>
          <w:numId w:val="9"/>
        </w:numPr>
        <w:rPr>
          <w:rFonts w:ascii="Times New Roman" w:hAnsi="Times New Roman" w:cs="Times New Roman"/>
          <w:sz w:val="28"/>
          <w:lang w:eastAsia="en-GB"/>
        </w:rPr>
      </w:pPr>
      <w:r w:rsidRPr="002220F5">
        <w:rPr>
          <w:rFonts w:ascii="Times New Roman" w:hAnsi="Times New Roman" w:cs="Times New Roman"/>
          <w:sz w:val="28"/>
          <w:lang w:eastAsia="en-GB"/>
        </w:rPr>
        <w:t>ADC0_SC1A – pentru status si</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pentru</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activarea</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intreruperilor</w:t>
      </w:r>
      <w:r w:rsidR="006600ED">
        <w:rPr>
          <w:rFonts w:ascii="Times New Roman" w:hAnsi="Times New Roman" w:cs="Times New Roman"/>
          <w:sz w:val="28"/>
          <w:lang w:eastAsia="en-GB"/>
        </w:rPr>
        <w:t xml:space="preserve"> ( bitul 6 Interrupt Enable )</w:t>
      </w:r>
      <w:r w:rsidR="00712135">
        <w:rPr>
          <w:rFonts w:ascii="Times New Roman" w:hAnsi="Times New Roman" w:cs="Times New Roman"/>
          <w:sz w:val="28"/>
          <w:lang w:eastAsia="en-GB"/>
        </w:rPr>
        <w:t>-&gt;Fig. 0.12 evidentiaza continutul registrului ADC0_SC1A si necesitatea setarii bitului 6 pentru Interrupt Enable</w:t>
      </w:r>
    </w:p>
    <w:p w:rsidR="001D5444" w:rsidRDefault="006600ED" w:rsidP="001D5444">
      <w:pPr>
        <w:keepNext/>
      </w:pPr>
      <w:r w:rsidRPr="006600ED">
        <w:rPr>
          <w:rFonts w:ascii="Times New Roman" w:hAnsi="Times New Roman" w:cs="Times New Roman"/>
          <w:noProof/>
          <w:sz w:val="28"/>
          <w:lang w:eastAsia="en-GB"/>
        </w:rPr>
        <w:drawing>
          <wp:inline distT="0" distB="0" distL="0" distR="0">
            <wp:extent cx="5731510" cy="321056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0560"/>
                    </a:xfrm>
                    <a:prstGeom prst="rect">
                      <a:avLst/>
                    </a:prstGeom>
                  </pic:spPr>
                </pic:pic>
              </a:graphicData>
            </a:graphic>
          </wp:inline>
        </w:drawing>
      </w:r>
    </w:p>
    <w:p w:rsidR="006600ED" w:rsidRDefault="001D5444" w:rsidP="001D5444">
      <w:pPr>
        <w:pStyle w:val="Legend"/>
        <w:rPr>
          <w:rFonts w:ascii="Times New Roman" w:hAnsi="Times New Roman" w:cs="Times New Roman"/>
          <w:sz w:val="28"/>
          <w:lang w:eastAsia="en-GB"/>
        </w:rPr>
      </w:pPr>
      <w:r>
        <w:t xml:space="preserve">Fig. 0.12 Descriere registr ADC0_SC1A </w:t>
      </w:r>
    </w:p>
    <w:p w:rsidR="006600ED" w:rsidRDefault="006600ED" w:rsidP="006600ED">
      <w:pPr>
        <w:rPr>
          <w:rFonts w:ascii="Times New Roman" w:hAnsi="Times New Roman" w:cs="Times New Roman"/>
          <w:sz w:val="28"/>
          <w:lang w:eastAsia="en-GB"/>
        </w:rPr>
      </w:pPr>
    </w:p>
    <w:p w:rsidR="006600ED" w:rsidRPr="006600ED" w:rsidRDefault="006600ED" w:rsidP="006600ED">
      <w:pPr>
        <w:rPr>
          <w:rFonts w:ascii="Times New Roman" w:hAnsi="Times New Roman" w:cs="Times New Roman"/>
          <w:sz w:val="28"/>
          <w:lang w:eastAsia="en-GB"/>
        </w:rPr>
      </w:pPr>
    </w:p>
    <w:p w:rsidR="004B22C1" w:rsidRDefault="002220F5" w:rsidP="002220F5">
      <w:pPr>
        <w:pStyle w:val="Listparagraf"/>
        <w:numPr>
          <w:ilvl w:val="0"/>
          <w:numId w:val="9"/>
        </w:numPr>
        <w:rPr>
          <w:rFonts w:ascii="Times New Roman" w:hAnsi="Times New Roman" w:cs="Times New Roman"/>
          <w:sz w:val="28"/>
          <w:lang w:eastAsia="en-GB"/>
        </w:rPr>
      </w:pPr>
      <w:r w:rsidRPr="002220F5">
        <w:rPr>
          <w:rFonts w:ascii="Times New Roman" w:hAnsi="Times New Roman" w:cs="Times New Roman"/>
          <w:sz w:val="28"/>
          <w:lang w:eastAsia="en-GB"/>
        </w:rPr>
        <w:t>ADC0_CFG1 pentru a seta rezolutia</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convertorului</w:t>
      </w:r>
      <w:r w:rsidR="00712135">
        <w:rPr>
          <w:rFonts w:ascii="Times New Roman" w:hAnsi="Times New Roman" w:cs="Times New Roman"/>
          <w:sz w:val="28"/>
          <w:lang w:eastAsia="en-GB"/>
        </w:rPr>
        <w:t>-&gt;Fig. 0.13 evidentiaza continutul registrului ASC0_CFG1</w:t>
      </w:r>
    </w:p>
    <w:p w:rsidR="001D5444" w:rsidRDefault="006600ED" w:rsidP="001D5444">
      <w:pPr>
        <w:keepNext/>
      </w:pPr>
      <w:r w:rsidRPr="006600ED">
        <w:rPr>
          <w:rFonts w:ascii="Times New Roman" w:hAnsi="Times New Roman" w:cs="Times New Roman"/>
          <w:noProof/>
          <w:sz w:val="28"/>
          <w:lang w:eastAsia="en-GB"/>
        </w:rPr>
        <w:lastRenderedPageBreak/>
        <w:drawing>
          <wp:inline distT="0" distB="0" distL="0" distR="0">
            <wp:extent cx="5731510" cy="260223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2230"/>
                    </a:xfrm>
                    <a:prstGeom prst="rect">
                      <a:avLst/>
                    </a:prstGeom>
                  </pic:spPr>
                </pic:pic>
              </a:graphicData>
            </a:graphic>
          </wp:inline>
        </w:drawing>
      </w:r>
    </w:p>
    <w:p w:rsidR="006600ED" w:rsidRDefault="001D5444" w:rsidP="001D5444">
      <w:pPr>
        <w:pStyle w:val="Legend"/>
        <w:rPr>
          <w:rFonts w:ascii="Times New Roman" w:hAnsi="Times New Roman" w:cs="Times New Roman"/>
          <w:sz w:val="28"/>
          <w:lang w:eastAsia="en-GB"/>
        </w:rPr>
      </w:pPr>
      <w:r>
        <w:t xml:space="preserve">Fig.0.13 Descriere registru ADC0_CFG1 </w:t>
      </w:r>
    </w:p>
    <w:p w:rsidR="00A43200" w:rsidRDefault="002220F5" w:rsidP="002220F5">
      <w:pPr>
        <w:pStyle w:val="Listparagraf"/>
        <w:numPr>
          <w:ilvl w:val="0"/>
          <w:numId w:val="9"/>
        </w:numPr>
        <w:rPr>
          <w:rFonts w:ascii="Times New Roman" w:hAnsi="Times New Roman" w:cs="Times New Roman"/>
          <w:sz w:val="28"/>
          <w:lang w:eastAsia="en-GB"/>
        </w:rPr>
      </w:pPr>
      <w:r w:rsidRPr="002220F5">
        <w:rPr>
          <w:rFonts w:ascii="Times New Roman" w:hAnsi="Times New Roman" w:cs="Times New Roman"/>
          <w:sz w:val="28"/>
          <w:lang w:eastAsia="en-GB"/>
        </w:rPr>
        <w:t>ADC0_RA – se pune</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rezultatul</w:t>
      </w:r>
      <w:r w:rsidR="002E64EA">
        <w:rPr>
          <w:rFonts w:ascii="Times New Roman" w:hAnsi="Times New Roman" w:cs="Times New Roman"/>
          <w:sz w:val="28"/>
          <w:lang w:eastAsia="en-GB"/>
        </w:rPr>
        <w:t xml:space="preserve"> </w:t>
      </w:r>
      <w:r w:rsidRPr="002220F5">
        <w:rPr>
          <w:rFonts w:ascii="Times New Roman" w:hAnsi="Times New Roman" w:cs="Times New Roman"/>
          <w:sz w:val="28"/>
          <w:lang w:eastAsia="en-GB"/>
        </w:rPr>
        <w:t>conversiei.</w:t>
      </w:r>
    </w:p>
    <w:p w:rsidR="00530D21" w:rsidRPr="00530D21" w:rsidRDefault="00B10C14" w:rsidP="00530D21">
      <w:pPr>
        <w:rPr>
          <w:rFonts w:ascii="Times New Roman" w:hAnsi="Times New Roman" w:cs="Times New Roman"/>
          <w:sz w:val="28"/>
          <w:lang w:eastAsia="en-GB"/>
        </w:rPr>
      </w:pPr>
      <w:r>
        <w:rPr>
          <w:rFonts w:ascii="Times New Roman" w:hAnsi="Times New Roman" w:cs="Times New Roman"/>
          <w:sz w:val="28"/>
          <w:lang w:eastAsia="en-GB"/>
        </w:rPr>
        <w:t>Datele</w:t>
      </w:r>
      <w:r w:rsidR="002E64EA">
        <w:rPr>
          <w:rFonts w:ascii="Times New Roman" w:hAnsi="Times New Roman" w:cs="Times New Roman"/>
          <w:sz w:val="28"/>
          <w:lang w:eastAsia="en-GB"/>
        </w:rPr>
        <w:t xml:space="preserve"> </w:t>
      </w:r>
      <w:r>
        <w:rPr>
          <w:rFonts w:ascii="Times New Roman" w:hAnsi="Times New Roman" w:cs="Times New Roman"/>
          <w:sz w:val="28"/>
          <w:lang w:eastAsia="en-GB"/>
        </w:rPr>
        <w:t>transmise</w:t>
      </w:r>
      <w:r w:rsidR="002E64EA">
        <w:rPr>
          <w:rFonts w:ascii="Times New Roman" w:hAnsi="Times New Roman" w:cs="Times New Roman"/>
          <w:sz w:val="28"/>
          <w:lang w:eastAsia="en-GB"/>
        </w:rPr>
        <w:t xml:space="preserve"> </w:t>
      </w:r>
      <w:r>
        <w:rPr>
          <w:rFonts w:ascii="Times New Roman" w:hAnsi="Times New Roman" w:cs="Times New Roman"/>
          <w:sz w:val="28"/>
          <w:lang w:eastAsia="en-GB"/>
        </w:rPr>
        <w:t>aici</w:t>
      </w:r>
      <w:r w:rsidRPr="00B10C14">
        <w:rPr>
          <w:rFonts w:ascii="Times New Roman" w:hAnsi="Times New Roman" w:cs="Times New Roman"/>
          <w:sz w:val="28"/>
          <w:lang w:eastAsia="en-GB"/>
        </w:rPr>
        <w:t>(Rn) conțin</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rezultatul</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unei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conversii ADC a canalului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selectat de starea</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și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registrul de control al canalului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corespunzător (SC1A:SC1n). Pentru</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fiecare</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registru de control al stării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și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canalului, există un registru de rezultat al datelor</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corespunzător.Biții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neutilizați din R n sunt șterși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în</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moduri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justificate la dreapta</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nesemnați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și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poartă</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bitul cu semn(MSB) în</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modurile complement 2 cu semn</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extins. De exemplu, când</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este</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configurat</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pentru 10 biți</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modul single-ended, D[15:10] sunt șterse. Când</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este</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configurat</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pentru</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modul</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diferenţial pe 11 biţi,D[15:10] poartă</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semnul</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bitului, adică</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bitul 10 extins</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prin</w:t>
      </w:r>
      <w:r w:rsidR="002E64EA">
        <w:rPr>
          <w:rFonts w:ascii="Times New Roman" w:hAnsi="Times New Roman" w:cs="Times New Roman"/>
          <w:sz w:val="28"/>
          <w:lang w:eastAsia="en-GB"/>
        </w:rPr>
        <w:t xml:space="preserve"> </w:t>
      </w:r>
      <w:r w:rsidRPr="00B10C14">
        <w:rPr>
          <w:rFonts w:ascii="Times New Roman" w:hAnsi="Times New Roman" w:cs="Times New Roman"/>
          <w:sz w:val="28"/>
          <w:lang w:eastAsia="en-GB"/>
        </w:rPr>
        <w:t>bitul 15.</w:t>
      </w:r>
    </w:p>
    <w:p w:rsidR="00530D21" w:rsidRDefault="00530D21" w:rsidP="00530D21">
      <w:pPr>
        <w:pStyle w:val="Listparagraf"/>
        <w:numPr>
          <w:ilvl w:val="0"/>
          <w:numId w:val="4"/>
        </w:numPr>
        <w:rPr>
          <w:rFonts w:ascii="Times New Roman" w:hAnsi="Times New Roman" w:cs="Times New Roman"/>
          <w:sz w:val="28"/>
          <w:lang w:eastAsia="en-GB"/>
        </w:rPr>
      </w:pPr>
      <w:r w:rsidRPr="00530D21">
        <w:rPr>
          <w:rFonts w:ascii="Times New Roman" w:hAnsi="Times New Roman" w:cs="Times New Roman"/>
          <w:sz w:val="28"/>
          <w:lang w:eastAsia="en-GB"/>
        </w:rPr>
        <w:t>PIT</w:t>
      </w:r>
      <w:r w:rsidR="00B10C14">
        <w:rPr>
          <w:rFonts w:ascii="Times New Roman" w:hAnsi="Times New Roman" w:cs="Times New Roman"/>
          <w:sz w:val="28"/>
          <w:lang w:eastAsia="en-GB"/>
        </w:rPr>
        <w:t xml:space="preserve"> ( Periodic Interrupt Timer )</w:t>
      </w:r>
    </w:p>
    <w:p w:rsidR="00530D21" w:rsidRDefault="008F41A7" w:rsidP="00530D21">
      <w:pPr>
        <w:ind w:left="360"/>
        <w:rPr>
          <w:rFonts w:ascii="Times New Roman" w:hAnsi="Times New Roman" w:cs="Times New Roman"/>
          <w:sz w:val="28"/>
          <w:lang w:eastAsia="en-GB"/>
        </w:rPr>
      </w:pPr>
      <w:r w:rsidRPr="008F41A7">
        <w:rPr>
          <w:noProof/>
        </w:rPr>
        <w:pict>
          <v:shape id="_x0000_s1027" type="#_x0000_t202" style="position:absolute;left:0;text-align:left;margin-left:190.2pt;margin-top:178.05pt;width:263.85pt;height:.05pt;z-index:251670528" wrapcoords="-61 0 -61 21032 21600 21032 21600 0 -61 0" stroked="f">
            <v:textbox style="mso-next-textbox:#_x0000_s1027;mso-fit-shape-to-text:t" inset="0,0,0,0">
              <w:txbxContent>
                <w:p w:rsidR="001D5444" w:rsidRPr="005A7529" w:rsidRDefault="001D5444" w:rsidP="001D5444">
                  <w:pPr>
                    <w:pStyle w:val="Legend"/>
                    <w:rPr>
                      <w:rFonts w:ascii="Times New Roman" w:hAnsi="Times New Roman" w:cs="Times New Roman"/>
                      <w:noProof/>
                      <w:sz w:val="28"/>
                    </w:rPr>
                  </w:pPr>
                  <w:r>
                    <w:t xml:space="preserve">Fig.0.15 Schema block a modulului PIT </w:t>
                  </w:r>
                </w:p>
              </w:txbxContent>
            </v:textbox>
            <w10:wrap type="tight"/>
          </v:shape>
        </w:pict>
      </w:r>
      <w:r w:rsidR="00B10C14" w:rsidRPr="00B10C14">
        <w:rPr>
          <w:rFonts w:ascii="Times New Roman" w:hAnsi="Times New Roman" w:cs="Times New Roman"/>
          <w:noProof/>
          <w:sz w:val="28"/>
          <w:lang w:eastAsia="en-GB"/>
        </w:rPr>
        <w:drawing>
          <wp:anchor distT="0" distB="0" distL="114300" distR="114300" simplePos="0" relativeHeight="251664384" behindDoc="1" locked="0" layoutInCell="1" allowOverlap="1">
            <wp:simplePos x="0" y="0"/>
            <wp:positionH relativeFrom="column">
              <wp:posOffset>2415540</wp:posOffset>
            </wp:positionH>
            <wp:positionV relativeFrom="paragraph">
              <wp:posOffset>105410</wp:posOffset>
            </wp:positionV>
            <wp:extent cx="3350895" cy="2098675"/>
            <wp:effectExtent l="19050" t="0" r="1905" b="0"/>
            <wp:wrapTight wrapText="bothSides">
              <wp:wrapPolygon edited="0">
                <wp:start x="-123" y="0"/>
                <wp:lineTo x="-123" y="21371"/>
                <wp:lineTo x="21612" y="21371"/>
                <wp:lineTo x="21612" y="0"/>
                <wp:lineTo x="-123" y="0"/>
              </wp:wrapPolygon>
            </wp:wrapTight>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0895" cy="2098675"/>
                    </a:xfrm>
                    <a:prstGeom prst="rect">
                      <a:avLst/>
                    </a:prstGeom>
                  </pic:spPr>
                </pic:pic>
              </a:graphicData>
            </a:graphic>
          </wp:anchor>
        </w:drawing>
      </w:r>
      <w:r w:rsidR="00530D21" w:rsidRPr="00530D21">
        <w:rPr>
          <w:rFonts w:ascii="Times New Roman" w:hAnsi="Times New Roman" w:cs="Times New Roman"/>
          <w:sz w:val="28"/>
          <w:lang w:eastAsia="en-GB"/>
        </w:rPr>
        <w:t>Folosim PIT pentru timer.</w:t>
      </w:r>
    </w:p>
    <w:p w:rsidR="007C7682" w:rsidRDefault="001D5444" w:rsidP="00B10C14">
      <w:pPr>
        <w:ind w:left="360"/>
        <w:jc w:val="center"/>
        <w:rPr>
          <w:rFonts w:ascii="Times New Roman" w:hAnsi="Times New Roman" w:cs="Times New Roman"/>
          <w:sz w:val="28"/>
          <w:lang w:eastAsia="en-GB"/>
        </w:rPr>
      </w:pPr>
      <w:r>
        <w:rPr>
          <w:noProof/>
          <w:lang w:eastAsia="en-GB"/>
        </w:rPr>
        <w:drawing>
          <wp:anchor distT="0" distB="0" distL="114300" distR="114300" simplePos="0" relativeHeight="251660288" behindDoc="1" locked="0" layoutInCell="1" allowOverlap="1">
            <wp:simplePos x="0" y="0"/>
            <wp:positionH relativeFrom="column">
              <wp:posOffset>259080</wp:posOffset>
            </wp:positionH>
            <wp:positionV relativeFrom="paragraph">
              <wp:posOffset>60960</wp:posOffset>
            </wp:positionV>
            <wp:extent cx="1821180" cy="1661160"/>
            <wp:effectExtent l="19050" t="0" r="7620" b="0"/>
            <wp:wrapTight wrapText="bothSides">
              <wp:wrapPolygon edited="0">
                <wp:start x="-226" y="0"/>
                <wp:lineTo x="-226" y="21303"/>
                <wp:lineTo x="21690" y="21303"/>
                <wp:lineTo x="21690" y="0"/>
                <wp:lineTo x="-226" y="0"/>
              </wp:wrapPolygon>
            </wp:wrapTight>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1180" cy="1661160"/>
                    </a:xfrm>
                    <a:prstGeom prst="rect">
                      <a:avLst/>
                    </a:prstGeom>
                  </pic:spPr>
                </pic:pic>
              </a:graphicData>
            </a:graphic>
          </wp:anchor>
        </w:drawing>
      </w:r>
      <w:r w:rsidR="008F41A7" w:rsidRPr="008F41A7">
        <w:rPr>
          <w:noProof/>
        </w:rPr>
        <w:pict>
          <v:shape id="_x0000_s1028" type="#_x0000_t202" style="position:absolute;left:0;text-align:left;margin-left:20.25pt;margin-top:143.05pt;width:143.25pt;height:.05pt;z-index:251672576;mso-position-horizontal-relative:text;mso-position-vertical-relative:text" wrapcoords="-113 0 -113 21032 21600 21032 21600 0 -113 0" stroked="f">
            <v:textbox style="mso-next-textbox:#_x0000_s1028;mso-fit-shape-to-text:t" inset="0,0,0,0">
              <w:txbxContent>
                <w:p w:rsidR="001D5444" w:rsidRPr="00F4711E" w:rsidRDefault="001D5444" w:rsidP="001D5444">
                  <w:pPr>
                    <w:pStyle w:val="Legend"/>
                    <w:rPr>
                      <w:rFonts w:ascii="Times New Roman" w:hAnsi="Times New Roman" w:cs="Times New Roman"/>
                      <w:noProof/>
                      <w:sz w:val="28"/>
                    </w:rPr>
                  </w:pPr>
                  <w:r>
                    <w:t xml:space="preserve">Fig.0.14 Configurare PIT </w:t>
                  </w:r>
                </w:p>
              </w:txbxContent>
            </v:textbox>
            <w10:wrap type="tight"/>
          </v:shape>
        </w:pict>
      </w:r>
    </w:p>
    <w:p w:rsidR="007C7682" w:rsidRDefault="007C7682" w:rsidP="00B10C14">
      <w:pPr>
        <w:ind w:left="360"/>
        <w:jc w:val="center"/>
        <w:rPr>
          <w:rFonts w:ascii="Times New Roman" w:hAnsi="Times New Roman" w:cs="Times New Roman"/>
          <w:sz w:val="28"/>
          <w:lang w:eastAsia="en-GB"/>
        </w:rPr>
      </w:pPr>
    </w:p>
    <w:p w:rsidR="007C7682" w:rsidRDefault="007C7682" w:rsidP="00B10C14">
      <w:pPr>
        <w:ind w:left="360"/>
        <w:jc w:val="center"/>
        <w:rPr>
          <w:rFonts w:ascii="Times New Roman" w:hAnsi="Times New Roman" w:cs="Times New Roman"/>
          <w:sz w:val="28"/>
          <w:lang w:eastAsia="en-GB"/>
        </w:rPr>
      </w:pPr>
    </w:p>
    <w:p w:rsidR="007C7682" w:rsidRDefault="007C7682" w:rsidP="00712135">
      <w:pPr>
        <w:rPr>
          <w:rFonts w:ascii="Times New Roman" w:hAnsi="Times New Roman" w:cs="Times New Roman"/>
          <w:sz w:val="28"/>
          <w:lang w:eastAsia="en-GB"/>
        </w:rPr>
      </w:pPr>
    </w:p>
    <w:p w:rsidR="00712135" w:rsidRDefault="00712135" w:rsidP="00712135">
      <w:pPr>
        <w:ind w:left="360"/>
        <w:rPr>
          <w:rFonts w:ascii="Times New Roman" w:hAnsi="Times New Roman" w:cs="Times New Roman"/>
          <w:lang w:eastAsia="en-GB"/>
        </w:rPr>
      </w:pPr>
      <w:r>
        <w:rPr>
          <w:rFonts w:ascii="Times New Roman" w:hAnsi="Times New Roman" w:cs="Times New Roman"/>
          <w:lang w:eastAsia="en-GB"/>
        </w:rPr>
        <w:t xml:space="preserve">      </w:t>
      </w:r>
    </w:p>
    <w:p w:rsidR="00712135" w:rsidRPr="00712135" w:rsidRDefault="00712135" w:rsidP="00712135">
      <w:pPr>
        <w:ind w:left="360"/>
        <w:rPr>
          <w:rFonts w:ascii="Times New Roman" w:hAnsi="Times New Roman" w:cs="Times New Roman"/>
          <w:lang w:eastAsia="en-GB"/>
        </w:rPr>
      </w:pPr>
      <w:r>
        <w:rPr>
          <w:rFonts w:ascii="Times New Roman" w:hAnsi="Times New Roman" w:cs="Times New Roman"/>
          <w:lang w:eastAsia="en-GB"/>
        </w:rPr>
        <w:tab/>
      </w:r>
      <w:r>
        <w:rPr>
          <w:rFonts w:ascii="Times New Roman" w:hAnsi="Times New Roman" w:cs="Times New Roman"/>
          <w:lang w:eastAsia="en-GB"/>
        </w:rPr>
        <w:tab/>
      </w:r>
      <w:r>
        <w:rPr>
          <w:rFonts w:ascii="Times New Roman" w:hAnsi="Times New Roman" w:cs="Times New Roman"/>
          <w:lang w:eastAsia="en-GB"/>
        </w:rPr>
        <w:tab/>
      </w:r>
      <w:r>
        <w:rPr>
          <w:rFonts w:ascii="Times New Roman" w:hAnsi="Times New Roman" w:cs="Times New Roman"/>
          <w:lang w:eastAsia="en-GB"/>
        </w:rPr>
        <w:tab/>
      </w:r>
      <w:r>
        <w:rPr>
          <w:rFonts w:ascii="Times New Roman" w:hAnsi="Times New Roman" w:cs="Times New Roman"/>
          <w:lang w:eastAsia="en-GB"/>
        </w:rPr>
        <w:tab/>
      </w:r>
      <w:r>
        <w:rPr>
          <w:rFonts w:ascii="Times New Roman" w:hAnsi="Times New Roman" w:cs="Times New Roman"/>
          <w:lang w:eastAsia="en-GB"/>
        </w:rPr>
        <w:tab/>
      </w:r>
      <w:r>
        <w:rPr>
          <w:rFonts w:ascii="Times New Roman" w:hAnsi="Times New Roman" w:cs="Times New Roman"/>
          <w:lang w:eastAsia="en-GB"/>
        </w:rPr>
        <w:tab/>
      </w:r>
    </w:p>
    <w:p w:rsidR="007C7682" w:rsidRDefault="001D5444" w:rsidP="001D5444">
      <w:pPr>
        <w:pStyle w:val="Listparagraf"/>
        <w:jc w:val="both"/>
        <w:rPr>
          <w:rFonts w:ascii="Times New Roman" w:hAnsi="Times New Roman" w:cs="Times New Roman"/>
          <w:sz w:val="28"/>
          <w:lang w:eastAsia="en-GB"/>
        </w:rPr>
      </w:pPr>
      <w:r>
        <w:rPr>
          <w:rFonts w:ascii="Times New Roman" w:hAnsi="Times New Roman" w:cs="Times New Roman"/>
          <w:sz w:val="28"/>
          <w:lang w:eastAsia="en-GB"/>
        </w:rPr>
        <w:lastRenderedPageBreak/>
        <w:t>Fig.0.14 si Fig.0.15 ajuta la intelegera modului de functionare a perifericului PIT.</w:t>
      </w:r>
      <w:r w:rsidR="00712135">
        <w:rPr>
          <w:rFonts w:ascii="Times New Roman" w:hAnsi="Times New Roman" w:cs="Times New Roman"/>
          <w:sz w:val="28"/>
          <w:lang w:eastAsia="en-GB"/>
        </w:rPr>
        <w:tab/>
      </w:r>
      <w:r w:rsidR="00712135">
        <w:rPr>
          <w:rFonts w:ascii="Times New Roman" w:hAnsi="Times New Roman" w:cs="Times New Roman"/>
          <w:sz w:val="28"/>
          <w:lang w:eastAsia="en-GB"/>
        </w:rPr>
        <w:tab/>
      </w:r>
      <w:r w:rsidR="00712135">
        <w:rPr>
          <w:rFonts w:ascii="Times New Roman" w:hAnsi="Times New Roman" w:cs="Times New Roman"/>
          <w:sz w:val="28"/>
          <w:lang w:eastAsia="en-GB"/>
        </w:rPr>
        <w:tab/>
      </w:r>
      <w:r w:rsidR="00712135">
        <w:rPr>
          <w:rFonts w:ascii="Times New Roman" w:hAnsi="Times New Roman" w:cs="Times New Roman"/>
          <w:sz w:val="28"/>
          <w:lang w:eastAsia="en-GB"/>
        </w:rPr>
        <w:tab/>
      </w:r>
      <w:r w:rsidR="00712135">
        <w:rPr>
          <w:rFonts w:ascii="Times New Roman" w:hAnsi="Times New Roman" w:cs="Times New Roman"/>
          <w:sz w:val="28"/>
          <w:lang w:eastAsia="en-GB"/>
        </w:rPr>
        <w:tab/>
      </w:r>
      <w:r w:rsidR="00712135">
        <w:rPr>
          <w:rFonts w:ascii="Times New Roman" w:hAnsi="Times New Roman" w:cs="Times New Roman"/>
          <w:sz w:val="28"/>
          <w:lang w:eastAsia="en-GB"/>
        </w:rPr>
        <w:tab/>
      </w:r>
    </w:p>
    <w:p w:rsidR="007C7682" w:rsidRPr="007C7682" w:rsidRDefault="007C7682" w:rsidP="007C7682">
      <w:pPr>
        <w:rPr>
          <w:rFonts w:ascii="Times New Roman" w:hAnsi="Times New Roman" w:cs="Times New Roman"/>
          <w:sz w:val="28"/>
          <w:lang w:eastAsia="en-GB"/>
        </w:rPr>
      </w:pPr>
    </w:p>
    <w:p w:rsidR="00530D21" w:rsidRDefault="00530D21" w:rsidP="00782462">
      <w:pPr>
        <w:pStyle w:val="Listparagraf"/>
        <w:numPr>
          <w:ilvl w:val="0"/>
          <w:numId w:val="14"/>
        </w:numPr>
        <w:rPr>
          <w:rFonts w:ascii="Times New Roman" w:hAnsi="Times New Roman" w:cs="Times New Roman"/>
          <w:sz w:val="28"/>
          <w:lang w:eastAsia="en-GB"/>
        </w:rPr>
      </w:pPr>
      <w:r w:rsidRPr="00782462">
        <w:rPr>
          <w:rFonts w:ascii="Times New Roman" w:hAnsi="Times New Roman" w:cs="Times New Roman"/>
          <w:sz w:val="28"/>
          <w:lang w:eastAsia="en-GB"/>
        </w:rPr>
        <w:t>SIM_SCGC6 – pentru a activa PIT (setam</w:t>
      </w:r>
      <w:r w:rsidR="002E64EA">
        <w:rPr>
          <w:rFonts w:ascii="Times New Roman" w:hAnsi="Times New Roman" w:cs="Times New Roman"/>
          <w:sz w:val="28"/>
          <w:lang w:eastAsia="en-GB"/>
        </w:rPr>
        <w:t xml:space="preserve"> </w:t>
      </w:r>
      <w:r w:rsidRPr="00782462">
        <w:rPr>
          <w:rFonts w:ascii="Times New Roman" w:hAnsi="Times New Roman" w:cs="Times New Roman"/>
          <w:sz w:val="28"/>
          <w:lang w:eastAsia="en-GB"/>
        </w:rPr>
        <w:t>bitul 23)</w:t>
      </w:r>
      <w:r w:rsidR="001D5444">
        <w:rPr>
          <w:rFonts w:ascii="Times New Roman" w:hAnsi="Times New Roman" w:cs="Times New Roman"/>
          <w:sz w:val="28"/>
          <w:lang w:eastAsia="en-GB"/>
        </w:rPr>
        <w:t>-&gt;Fig.0.16 evidentiaza descrierea registrului SIM_SCGC6 si corespondenta dintre bitul 23 si modulul PIT</w:t>
      </w:r>
    </w:p>
    <w:p w:rsidR="001D5444" w:rsidRDefault="00B10C14" w:rsidP="001D5444">
      <w:pPr>
        <w:keepNext/>
      </w:pPr>
      <w:r w:rsidRPr="00B10C14">
        <w:rPr>
          <w:rFonts w:ascii="Times New Roman" w:hAnsi="Times New Roman" w:cs="Times New Roman"/>
          <w:noProof/>
          <w:sz w:val="28"/>
          <w:lang w:eastAsia="en-GB"/>
        </w:rPr>
        <w:drawing>
          <wp:inline distT="0" distB="0" distL="0" distR="0">
            <wp:extent cx="4800600" cy="184705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855" cy="1848307"/>
                    </a:xfrm>
                    <a:prstGeom prst="rect">
                      <a:avLst/>
                    </a:prstGeom>
                  </pic:spPr>
                </pic:pic>
              </a:graphicData>
            </a:graphic>
          </wp:inline>
        </w:drawing>
      </w:r>
    </w:p>
    <w:p w:rsidR="00B10C14" w:rsidRPr="00B10C14" w:rsidRDefault="001D5444" w:rsidP="001D5444">
      <w:pPr>
        <w:pStyle w:val="Legend"/>
        <w:rPr>
          <w:rFonts w:ascii="Times New Roman" w:hAnsi="Times New Roman" w:cs="Times New Roman"/>
          <w:sz w:val="28"/>
          <w:lang w:eastAsia="en-GB"/>
        </w:rPr>
      </w:pPr>
      <w:r>
        <w:t xml:space="preserve">Fig.0.16 Descriere registru SIM_SCGC6 </w:t>
      </w:r>
    </w:p>
    <w:p w:rsidR="00530D21" w:rsidRPr="00782462" w:rsidRDefault="00530D21" w:rsidP="00782462">
      <w:pPr>
        <w:pStyle w:val="Listparagraf"/>
        <w:numPr>
          <w:ilvl w:val="0"/>
          <w:numId w:val="14"/>
        </w:numPr>
        <w:rPr>
          <w:rFonts w:ascii="Times New Roman" w:hAnsi="Times New Roman" w:cs="Times New Roman"/>
          <w:sz w:val="28"/>
          <w:lang w:eastAsia="en-GB"/>
        </w:rPr>
      </w:pPr>
      <w:r w:rsidRPr="00782462">
        <w:rPr>
          <w:rFonts w:ascii="Times New Roman" w:hAnsi="Times New Roman" w:cs="Times New Roman"/>
          <w:sz w:val="28"/>
          <w:lang w:eastAsia="en-GB"/>
        </w:rPr>
        <w:t>PIT_MCR- activeaza</w:t>
      </w:r>
      <w:r w:rsidR="002E64EA">
        <w:rPr>
          <w:rFonts w:ascii="Times New Roman" w:hAnsi="Times New Roman" w:cs="Times New Roman"/>
          <w:sz w:val="28"/>
          <w:lang w:eastAsia="en-GB"/>
        </w:rPr>
        <w:t xml:space="preserve"> </w:t>
      </w:r>
      <w:r w:rsidRPr="00782462">
        <w:rPr>
          <w:rFonts w:ascii="Times New Roman" w:hAnsi="Times New Roman" w:cs="Times New Roman"/>
          <w:sz w:val="28"/>
          <w:lang w:eastAsia="en-GB"/>
        </w:rPr>
        <w:t>si</w:t>
      </w:r>
      <w:r w:rsidR="002E64EA">
        <w:rPr>
          <w:rFonts w:ascii="Times New Roman" w:hAnsi="Times New Roman" w:cs="Times New Roman"/>
          <w:sz w:val="28"/>
          <w:lang w:eastAsia="en-GB"/>
        </w:rPr>
        <w:t xml:space="preserve"> </w:t>
      </w:r>
      <w:r w:rsidRPr="00782462">
        <w:rPr>
          <w:rFonts w:ascii="Times New Roman" w:hAnsi="Times New Roman" w:cs="Times New Roman"/>
          <w:sz w:val="28"/>
          <w:lang w:eastAsia="en-GB"/>
        </w:rPr>
        <w:t>dezactiveaza</w:t>
      </w:r>
      <w:r w:rsidR="002E64EA">
        <w:rPr>
          <w:rFonts w:ascii="Times New Roman" w:hAnsi="Times New Roman" w:cs="Times New Roman"/>
          <w:sz w:val="28"/>
          <w:lang w:eastAsia="en-GB"/>
        </w:rPr>
        <w:t xml:space="preserve"> </w:t>
      </w:r>
      <w:r w:rsidRPr="00782462">
        <w:rPr>
          <w:rFonts w:ascii="Times New Roman" w:hAnsi="Times New Roman" w:cs="Times New Roman"/>
          <w:sz w:val="28"/>
          <w:lang w:eastAsia="en-GB"/>
        </w:rPr>
        <w:t>timerul PIT</w:t>
      </w:r>
      <w:r w:rsidR="007C7682">
        <w:rPr>
          <w:rFonts w:ascii="Times New Roman" w:hAnsi="Times New Roman" w:cs="Times New Roman"/>
          <w:sz w:val="28"/>
          <w:lang w:eastAsia="en-GB"/>
        </w:rPr>
        <w:t xml:space="preserve"> (Bitul 30 – Module Disable: 0- Enable /1-Disable)</w:t>
      </w:r>
    </w:p>
    <w:p w:rsidR="00530D21" w:rsidRDefault="00530D21" w:rsidP="00782462">
      <w:pPr>
        <w:pStyle w:val="Listparagraf"/>
        <w:numPr>
          <w:ilvl w:val="0"/>
          <w:numId w:val="14"/>
        </w:numPr>
        <w:rPr>
          <w:rFonts w:ascii="Times New Roman" w:hAnsi="Times New Roman" w:cs="Times New Roman"/>
          <w:sz w:val="28"/>
          <w:lang w:eastAsia="en-GB"/>
        </w:rPr>
      </w:pPr>
      <w:r w:rsidRPr="00782462">
        <w:rPr>
          <w:rFonts w:ascii="Times New Roman" w:hAnsi="Times New Roman" w:cs="Times New Roman"/>
          <w:sz w:val="28"/>
          <w:lang w:eastAsia="en-GB"/>
        </w:rPr>
        <w:t>PIT_LDVAL1 – seteaza</w:t>
      </w:r>
      <w:r w:rsidR="002E64EA">
        <w:rPr>
          <w:rFonts w:ascii="Times New Roman" w:hAnsi="Times New Roman" w:cs="Times New Roman"/>
          <w:sz w:val="28"/>
          <w:lang w:eastAsia="en-GB"/>
        </w:rPr>
        <w:t xml:space="preserve"> </w:t>
      </w:r>
      <w:r w:rsidRPr="00782462">
        <w:rPr>
          <w:rFonts w:ascii="Times New Roman" w:hAnsi="Times New Roman" w:cs="Times New Roman"/>
          <w:sz w:val="28"/>
          <w:lang w:eastAsia="en-GB"/>
        </w:rPr>
        <w:t>valoarea de start a timerului</w:t>
      </w:r>
      <w:r w:rsidR="006A2ECE">
        <w:rPr>
          <w:rFonts w:ascii="Times New Roman" w:hAnsi="Times New Roman" w:cs="Times New Roman"/>
          <w:sz w:val="28"/>
          <w:lang w:eastAsia="en-GB"/>
        </w:rPr>
        <w:t>-&gt; Fig.0.17 evidentiaza continutul registrului PIT_LDVAL1</w:t>
      </w:r>
    </w:p>
    <w:p w:rsidR="006A2ECE" w:rsidRDefault="007C7682" w:rsidP="006A2ECE">
      <w:pPr>
        <w:keepNext/>
      </w:pPr>
      <w:r w:rsidRPr="007C7682">
        <w:rPr>
          <w:rFonts w:ascii="Times New Roman" w:hAnsi="Times New Roman" w:cs="Times New Roman"/>
          <w:noProof/>
          <w:sz w:val="28"/>
          <w:lang w:eastAsia="en-GB"/>
        </w:rPr>
        <w:drawing>
          <wp:inline distT="0" distB="0" distL="0" distR="0">
            <wp:extent cx="5334744" cy="2124371"/>
            <wp:effectExtent l="0" t="0" r="0"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124371"/>
                    </a:xfrm>
                    <a:prstGeom prst="rect">
                      <a:avLst/>
                    </a:prstGeom>
                  </pic:spPr>
                </pic:pic>
              </a:graphicData>
            </a:graphic>
          </wp:inline>
        </w:drawing>
      </w:r>
    </w:p>
    <w:p w:rsidR="007C7682" w:rsidRPr="007C7682" w:rsidRDefault="006A2ECE" w:rsidP="006A2ECE">
      <w:pPr>
        <w:pStyle w:val="Legend"/>
        <w:rPr>
          <w:rFonts w:ascii="Times New Roman" w:hAnsi="Times New Roman" w:cs="Times New Roman"/>
          <w:sz w:val="28"/>
          <w:lang w:eastAsia="en-GB"/>
        </w:rPr>
      </w:pPr>
      <w:r>
        <w:t xml:space="preserve">Fig.0.17 Descriere registru PIT_LDVAL1 </w:t>
      </w:r>
    </w:p>
    <w:p w:rsidR="00530D21" w:rsidRDefault="00530D21" w:rsidP="00782462">
      <w:pPr>
        <w:pStyle w:val="Listparagraf"/>
        <w:numPr>
          <w:ilvl w:val="0"/>
          <w:numId w:val="14"/>
        </w:numPr>
        <w:rPr>
          <w:rFonts w:ascii="Times New Roman" w:hAnsi="Times New Roman" w:cs="Times New Roman"/>
          <w:sz w:val="28"/>
          <w:lang w:eastAsia="en-GB"/>
        </w:rPr>
      </w:pPr>
      <w:r w:rsidRPr="00782462">
        <w:rPr>
          <w:rFonts w:ascii="Times New Roman" w:hAnsi="Times New Roman" w:cs="Times New Roman"/>
          <w:sz w:val="28"/>
          <w:lang w:eastAsia="en-GB"/>
        </w:rPr>
        <w:t>PIT_TCTRL1-setam time interrupt enable</w:t>
      </w:r>
      <w:r w:rsidR="007C7682">
        <w:rPr>
          <w:rFonts w:ascii="Times New Roman" w:hAnsi="Times New Roman" w:cs="Times New Roman"/>
          <w:sz w:val="28"/>
          <w:lang w:eastAsia="en-GB"/>
        </w:rPr>
        <w:t xml:space="preserve"> (bitul 30 )</w:t>
      </w:r>
      <w:r w:rsidR="00582175">
        <w:rPr>
          <w:rFonts w:ascii="Times New Roman" w:hAnsi="Times New Roman" w:cs="Times New Roman"/>
          <w:sz w:val="28"/>
          <w:lang w:eastAsia="en-GB"/>
        </w:rPr>
        <w:t>-&gt; Fig.0.18 evidentiaza continutul registrului PIT_TCTRL1 si corespondenta dintre 30 si Time Interrupt Enable</w:t>
      </w:r>
    </w:p>
    <w:p w:rsidR="00582175" w:rsidRDefault="007C7682" w:rsidP="00582175">
      <w:pPr>
        <w:keepNext/>
      </w:pPr>
      <w:r w:rsidRPr="007C7682">
        <w:rPr>
          <w:rFonts w:ascii="Times New Roman" w:hAnsi="Times New Roman" w:cs="Times New Roman"/>
          <w:noProof/>
          <w:sz w:val="28"/>
          <w:lang w:eastAsia="en-GB"/>
        </w:rPr>
        <w:lastRenderedPageBreak/>
        <w:drawing>
          <wp:inline distT="0" distB="0" distL="0" distR="0">
            <wp:extent cx="5115639" cy="1390844"/>
            <wp:effectExtent l="0" t="0" r="889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5639" cy="1390844"/>
                    </a:xfrm>
                    <a:prstGeom prst="rect">
                      <a:avLst/>
                    </a:prstGeom>
                  </pic:spPr>
                </pic:pic>
              </a:graphicData>
            </a:graphic>
          </wp:inline>
        </w:drawing>
      </w:r>
    </w:p>
    <w:p w:rsidR="007C7682" w:rsidRPr="007C7682" w:rsidRDefault="00582175" w:rsidP="00582175">
      <w:pPr>
        <w:pStyle w:val="Legend"/>
        <w:rPr>
          <w:rFonts w:ascii="Times New Roman" w:hAnsi="Times New Roman" w:cs="Times New Roman"/>
          <w:sz w:val="28"/>
          <w:lang w:eastAsia="en-GB"/>
        </w:rPr>
      </w:pPr>
      <w:r>
        <w:t xml:space="preserve">Fig.0.18 Descriere registru PIT_TCTRL1 </w:t>
      </w:r>
    </w:p>
    <w:p w:rsidR="00530D21" w:rsidRPr="00530D21" w:rsidRDefault="00530D21" w:rsidP="00530D21">
      <w:pPr>
        <w:pStyle w:val="Listparagraf"/>
        <w:rPr>
          <w:rFonts w:ascii="Times New Roman" w:hAnsi="Times New Roman" w:cs="Times New Roman"/>
          <w:sz w:val="28"/>
          <w:lang w:eastAsia="en-GB"/>
        </w:rPr>
      </w:pPr>
    </w:p>
    <w:p w:rsidR="002220F5" w:rsidRDefault="002220F5" w:rsidP="002220F5">
      <w:pPr>
        <w:pStyle w:val="Listparagraf"/>
        <w:rPr>
          <w:rFonts w:ascii="Times New Roman" w:hAnsi="Times New Roman" w:cs="Times New Roman"/>
          <w:sz w:val="28"/>
          <w:lang w:eastAsia="en-GB"/>
        </w:rPr>
      </w:pPr>
    </w:p>
    <w:p w:rsidR="00107B1A" w:rsidRDefault="00107B1A" w:rsidP="002220F5">
      <w:pPr>
        <w:pStyle w:val="Listparagraf"/>
        <w:rPr>
          <w:rFonts w:ascii="Times New Roman" w:hAnsi="Times New Roman" w:cs="Times New Roman"/>
          <w:sz w:val="28"/>
          <w:lang w:eastAsia="en-GB"/>
        </w:rPr>
      </w:pPr>
    </w:p>
    <w:p w:rsidR="00107B1A" w:rsidRPr="002220F5" w:rsidRDefault="00107B1A" w:rsidP="002220F5">
      <w:pPr>
        <w:pStyle w:val="Listparagraf"/>
        <w:rPr>
          <w:rFonts w:ascii="Times New Roman" w:hAnsi="Times New Roman" w:cs="Times New Roman"/>
          <w:sz w:val="28"/>
          <w:lang w:eastAsia="en-GB"/>
        </w:rPr>
      </w:pPr>
    </w:p>
    <w:p w:rsidR="00560066" w:rsidRDefault="00560066" w:rsidP="00107B1A">
      <w:pPr>
        <w:pStyle w:val="Titlu1"/>
        <w:ind w:firstLine="720"/>
        <w:rPr>
          <w:lang w:eastAsia="en-GB"/>
        </w:rPr>
      </w:pPr>
      <w:bookmarkStart w:id="5" w:name="_Toc92876265"/>
      <w:r>
        <w:rPr>
          <w:lang w:eastAsia="en-GB"/>
        </w:rPr>
        <w:t>Pasi in rularea</w:t>
      </w:r>
      <w:r w:rsidR="0033642F">
        <w:rPr>
          <w:lang w:eastAsia="en-GB"/>
        </w:rPr>
        <w:t xml:space="preserve"> </w:t>
      </w:r>
      <w:r>
        <w:rPr>
          <w:lang w:eastAsia="en-GB"/>
        </w:rPr>
        <w:t>programului</w:t>
      </w:r>
      <w:bookmarkEnd w:id="5"/>
    </w:p>
    <w:p w:rsidR="00782462" w:rsidRPr="00782462" w:rsidRDefault="00782462" w:rsidP="00782462">
      <w:pPr>
        <w:rPr>
          <w:lang w:eastAsia="en-GB"/>
        </w:rPr>
      </w:pPr>
    </w:p>
    <w:p w:rsidR="00BA117B" w:rsidRPr="00047A83" w:rsidRDefault="00BA117B" w:rsidP="005167F2">
      <w:pPr>
        <w:ind w:firstLine="720"/>
        <w:rPr>
          <w:rFonts w:ascii="Times New Roman" w:hAnsi="Times New Roman" w:cs="Times New Roman"/>
          <w:sz w:val="28"/>
          <w:lang w:eastAsia="en-GB"/>
        </w:rPr>
      </w:pPr>
      <w:r w:rsidRPr="00047A83">
        <w:rPr>
          <w:rFonts w:ascii="Times New Roman" w:hAnsi="Times New Roman" w:cs="Times New Roman"/>
          <w:sz w:val="28"/>
          <w:lang w:eastAsia="en-GB"/>
        </w:rPr>
        <w:t>Pentru a putea</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rula</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programul, trebuie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sa</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conectam</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 xml:space="preserve">senzorul la placuta. Conform </w:t>
      </w:r>
      <w:sdt>
        <w:sdtPr>
          <w:rPr>
            <w:rFonts w:ascii="Times New Roman" w:hAnsi="Times New Roman" w:cs="Times New Roman"/>
            <w:sz w:val="28"/>
            <w:lang w:eastAsia="en-GB"/>
          </w:rPr>
          <w:id w:val="-981383482"/>
          <w:citation/>
        </w:sdtPr>
        <w:sdtContent>
          <w:r w:rsidR="008F41A7">
            <w:rPr>
              <w:rFonts w:ascii="Times New Roman" w:hAnsi="Times New Roman" w:cs="Times New Roman"/>
              <w:sz w:val="28"/>
              <w:lang w:eastAsia="en-GB"/>
            </w:rPr>
            <w:fldChar w:fldCharType="begin"/>
          </w:r>
          <w:r w:rsidR="00930FD9">
            <w:rPr>
              <w:rFonts w:ascii="Times New Roman" w:hAnsi="Times New Roman" w:cs="Times New Roman"/>
              <w:sz w:val="28"/>
              <w:lang w:val="en-US" w:eastAsia="en-GB"/>
            </w:rPr>
            <w:instrText xml:space="preserve"> CITATION Sch \l 1033 </w:instrText>
          </w:r>
          <w:r w:rsidR="008F41A7">
            <w:rPr>
              <w:rFonts w:ascii="Times New Roman" w:hAnsi="Times New Roman" w:cs="Times New Roman"/>
              <w:sz w:val="28"/>
              <w:lang w:eastAsia="en-GB"/>
            </w:rPr>
            <w:fldChar w:fldCharType="separate"/>
          </w:r>
          <w:r w:rsidR="00160EAE" w:rsidRPr="00160EAE">
            <w:rPr>
              <w:rFonts w:ascii="Times New Roman" w:hAnsi="Times New Roman" w:cs="Times New Roman"/>
              <w:noProof/>
              <w:sz w:val="28"/>
              <w:lang w:val="en-US" w:eastAsia="en-GB"/>
            </w:rPr>
            <w:t>(Schema Senzor)</w:t>
          </w:r>
          <w:r w:rsidR="008F41A7">
            <w:rPr>
              <w:rFonts w:ascii="Times New Roman" w:hAnsi="Times New Roman" w:cs="Times New Roman"/>
              <w:sz w:val="28"/>
              <w:lang w:eastAsia="en-GB"/>
            </w:rPr>
            <w:fldChar w:fldCharType="end"/>
          </w:r>
        </w:sdtContent>
      </w:sdt>
      <w:r w:rsidR="00C027D5" w:rsidRPr="00047A83">
        <w:rPr>
          <w:rFonts w:ascii="Times New Roman" w:hAnsi="Times New Roman" w:cs="Times New Roman"/>
          <w:sz w:val="28"/>
          <w:lang w:eastAsia="en-GB"/>
        </w:rPr>
        <w:t xml:space="preserve"> stim ca trebuie</w:t>
      </w:r>
      <w:r w:rsidR="002E64EA">
        <w:rPr>
          <w:rFonts w:ascii="Times New Roman" w:hAnsi="Times New Roman" w:cs="Times New Roman"/>
          <w:sz w:val="28"/>
          <w:lang w:eastAsia="en-GB"/>
        </w:rPr>
        <w:t xml:space="preserve"> </w:t>
      </w:r>
      <w:r w:rsidR="00C027D5" w:rsidRPr="00047A83">
        <w:rPr>
          <w:rFonts w:ascii="Times New Roman" w:hAnsi="Times New Roman" w:cs="Times New Roman"/>
          <w:sz w:val="28"/>
          <w:lang w:eastAsia="en-GB"/>
        </w:rPr>
        <w:t>sa</w:t>
      </w:r>
      <w:r w:rsidR="002E64EA">
        <w:rPr>
          <w:rFonts w:ascii="Times New Roman" w:hAnsi="Times New Roman" w:cs="Times New Roman"/>
          <w:sz w:val="28"/>
          <w:lang w:eastAsia="en-GB"/>
        </w:rPr>
        <w:t xml:space="preserve"> </w:t>
      </w:r>
      <w:r w:rsidR="00C027D5" w:rsidRPr="00047A83">
        <w:rPr>
          <w:rFonts w:ascii="Times New Roman" w:hAnsi="Times New Roman" w:cs="Times New Roman"/>
          <w:sz w:val="28"/>
          <w:lang w:eastAsia="en-GB"/>
        </w:rPr>
        <w:t>conectam</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negru la GND, 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rosu la alimentare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si</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albastru la analog out.</w:t>
      </w:r>
    </w:p>
    <w:p w:rsidR="003268C1" w:rsidRDefault="003268C1" w:rsidP="005167F2">
      <w:pPr>
        <w:ind w:firstLine="720"/>
        <w:rPr>
          <w:rFonts w:ascii="Times New Roman" w:hAnsi="Times New Roman" w:cs="Times New Roman"/>
          <w:sz w:val="28"/>
          <w:lang w:eastAsia="en-GB"/>
        </w:rPr>
      </w:pPr>
      <w:r w:rsidRPr="00047A83">
        <w:rPr>
          <w:rFonts w:ascii="Times New Roman" w:hAnsi="Times New Roman" w:cs="Times New Roman"/>
          <w:sz w:val="28"/>
          <w:lang w:eastAsia="en-GB"/>
        </w:rPr>
        <w:t>Asadar</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pentru a vedea la ce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pini</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conectam</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senzorul pe placuta am consultat</w:t>
      </w:r>
      <w:sdt>
        <w:sdtPr>
          <w:rPr>
            <w:rFonts w:ascii="Times New Roman" w:hAnsi="Times New Roman" w:cs="Times New Roman"/>
            <w:sz w:val="28"/>
            <w:lang w:eastAsia="en-GB"/>
          </w:rPr>
          <w:id w:val="310993494"/>
          <w:citation/>
        </w:sdtPr>
        <w:sdtContent>
          <w:r w:rsidR="008F41A7">
            <w:rPr>
              <w:rFonts w:ascii="Times New Roman" w:hAnsi="Times New Roman" w:cs="Times New Roman"/>
              <w:sz w:val="28"/>
              <w:lang w:eastAsia="en-GB"/>
            </w:rPr>
            <w:fldChar w:fldCharType="begin"/>
          </w:r>
          <w:r w:rsidR="00F11F8A">
            <w:rPr>
              <w:rFonts w:ascii="Times New Roman" w:hAnsi="Times New Roman" w:cs="Times New Roman"/>
              <w:sz w:val="28"/>
              <w:lang w:val="en-US" w:eastAsia="en-GB"/>
            </w:rPr>
            <w:instrText xml:space="preserve"> CITATION Sch1 \l 1033 </w:instrText>
          </w:r>
          <w:r w:rsidR="008F41A7">
            <w:rPr>
              <w:rFonts w:ascii="Times New Roman" w:hAnsi="Times New Roman" w:cs="Times New Roman"/>
              <w:sz w:val="28"/>
              <w:lang w:eastAsia="en-GB"/>
            </w:rPr>
            <w:fldChar w:fldCharType="separate"/>
          </w:r>
          <w:r w:rsidR="00160EAE">
            <w:rPr>
              <w:rFonts w:ascii="Times New Roman" w:hAnsi="Times New Roman" w:cs="Times New Roman"/>
              <w:noProof/>
              <w:sz w:val="28"/>
              <w:lang w:val="en-US" w:eastAsia="en-GB"/>
            </w:rPr>
            <w:t xml:space="preserve"> </w:t>
          </w:r>
          <w:r w:rsidR="00160EAE" w:rsidRPr="00160EAE">
            <w:rPr>
              <w:rFonts w:ascii="Times New Roman" w:hAnsi="Times New Roman" w:cs="Times New Roman"/>
              <w:noProof/>
              <w:sz w:val="28"/>
              <w:lang w:val="en-US" w:eastAsia="en-GB"/>
            </w:rPr>
            <w:t>(Schematic platforma)</w:t>
          </w:r>
          <w:r w:rsidR="008F41A7">
            <w:rPr>
              <w:rFonts w:ascii="Times New Roman" w:hAnsi="Times New Roman" w:cs="Times New Roman"/>
              <w:sz w:val="28"/>
              <w:lang w:eastAsia="en-GB"/>
            </w:rPr>
            <w:fldChar w:fldCharType="end"/>
          </w:r>
        </w:sdtContent>
      </w:sdt>
      <w:r w:rsidRPr="00047A83">
        <w:rPr>
          <w:rFonts w:ascii="Times New Roman" w:hAnsi="Times New Roman" w:cs="Times New Roman"/>
          <w:sz w:val="28"/>
          <w:lang w:eastAsia="en-GB"/>
        </w:rPr>
        <w:t>si am conectat</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negru la pinul 7 de pe placuta</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deoarece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acesta</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este GND, 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rosu la pinul 4 deoarece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acesta are alimentare de 3.3V (cat are nevoie</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si</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senzorul), iar</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firul</w:t>
      </w:r>
      <w:r w:rsidR="002E64EA">
        <w:rPr>
          <w:rFonts w:ascii="Times New Roman" w:hAnsi="Times New Roman" w:cs="Times New Roman"/>
          <w:sz w:val="28"/>
          <w:lang w:eastAsia="en-GB"/>
        </w:rPr>
        <w:t xml:space="preserve"> </w:t>
      </w:r>
      <w:r w:rsidRPr="00047A83">
        <w:rPr>
          <w:rFonts w:ascii="Times New Roman" w:hAnsi="Times New Roman" w:cs="Times New Roman"/>
          <w:sz w:val="28"/>
          <w:lang w:eastAsia="en-GB"/>
        </w:rPr>
        <w:t>albastru se leaga la PTB0 , pe pin-ul 9.</w:t>
      </w:r>
      <w:r w:rsidR="00244D75" w:rsidRPr="00047A83">
        <w:rPr>
          <w:rFonts w:ascii="Times New Roman" w:hAnsi="Times New Roman" w:cs="Times New Roman"/>
          <w:sz w:val="28"/>
          <w:lang w:eastAsia="en-GB"/>
        </w:rPr>
        <w:t>(Fig</w:t>
      </w:r>
      <w:r w:rsidR="00A51BCF">
        <w:rPr>
          <w:rFonts w:ascii="Times New Roman" w:hAnsi="Times New Roman" w:cs="Times New Roman"/>
          <w:sz w:val="28"/>
          <w:lang w:eastAsia="en-GB"/>
        </w:rPr>
        <w:t>.</w:t>
      </w:r>
      <w:r w:rsidR="00244D75" w:rsidRPr="00047A83">
        <w:rPr>
          <w:rFonts w:ascii="Times New Roman" w:hAnsi="Times New Roman" w:cs="Times New Roman"/>
          <w:sz w:val="28"/>
          <w:lang w:eastAsia="en-GB"/>
        </w:rPr>
        <w:t xml:space="preserve"> 1).</w:t>
      </w:r>
    </w:p>
    <w:p w:rsidR="009B3D80" w:rsidRDefault="009B3D80" w:rsidP="005167F2">
      <w:pPr>
        <w:ind w:firstLine="720"/>
        <w:rPr>
          <w:rFonts w:ascii="Times New Roman" w:hAnsi="Times New Roman" w:cs="Times New Roman"/>
          <w:sz w:val="28"/>
          <w:lang w:eastAsia="en-GB"/>
        </w:rPr>
      </w:pPr>
      <w:r>
        <w:rPr>
          <w:rFonts w:ascii="Times New Roman" w:hAnsi="Times New Roman" w:cs="Times New Roman"/>
          <w:sz w:val="28"/>
          <w:lang w:eastAsia="en-GB"/>
        </w:rPr>
        <w:t xml:space="preserve">Pentru a efectua schema bloc din Fig.0.19 am folosit </w:t>
      </w:r>
      <w:sdt>
        <w:sdtPr>
          <w:rPr>
            <w:rFonts w:ascii="Times New Roman" w:hAnsi="Times New Roman" w:cs="Times New Roman"/>
            <w:sz w:val="28"/>
            <w:lang w:eastAsia="en-GB"/>
          </w:rPr>
          <w:id w:val="11027630"/>
          <w:citation/>
        </w:sdtPr>
        <w:sdtContent>
          <w:r w:rsidR="008F41A7">
            <w:rPr>
              <w:rFonts w:ascii="Times New Roman" w:hAnsi="Times New Roman" w:cs="Times New Roman"/>
              <w:sz w:val="28"/>
              <w:lang w:eastAsia="en-GB"/>
            </w:rPr>
            <w:fldChar w:fldCharType="begin"/>
          </w:r>
          <w:r w:rsidR="00160EAE">
            <w:rPr>
              <w:rFonts w:ascii="Times New Roman" w:hAnsi="Times New Roman" w:cs="Times New Roman"/>
              <w:sz w:val="28"/>
              <w:lang w:val="ro-RO" w:eastAsia="en-GB"/>
            </w:rPr>
            <w:instrText xml:space="preserve"> CITATION Hom \l 1048  </w:instrText>
          </w:r>
          <w:r w:rsidR="008F41A7">
            <w:rPr>
              <w:rFonts w:ascii="Times New Roman" w:hAnsi="Times New Roman" w:cs="Times New Roman"/>
              <w:sz w:val="28"/>
              <w:lang w:eastAsia="en-GB"/>
            </w:rPr>
            <w:fldChar w:fldCharType="separate"/>
          </w:r>
          <w:r w:rsidR="00160EAE" w:rsidRPr="00160EAE">
            <w:rPr>
              <w:rFonts w:ascii="Times New Roman" w:hAnsi="Times New Roman" w:cs="Times New Roman"/>
              <w:noProof/>
              <w:sz w:val="28"/>
              <w:lang w:val="ro-RO" w:eastAsia="en-GB"/>
            </w:rPr>
            <w:t>(Draw.io)</w:t>
          </w:r>
          <w:r w:rsidR="008F41A7">
            <w:rPr>
              <w:rFonts w:ascii="Times New Roman" w:hAnsi="Times New Roman" w:cs="Times New Roman"/>
              <w:sz w:val="28"/>
              <w:lang w:eastAsia="en-GB"/>
            </w:rPr>
            <w:fldChar w:fldCharType="end"/>
          </w:r>
        </w:sdtContent>
      </w:sdt>
      <w:r>
        <w:rPr>
          <w:rFonts w:ascii="Times New Roman" w:hAnsi="Times New Roman" w:cs="Times New Roman"/>
          <w:sz w:val="28"/>
          <w:lang w:eastAsia="en-GB"/>
        </w:rPr>
        <w:t>.</w:t>
      </w:r>
      <w:r w:rsidR="00523F83">
        <w:rPr>
          <w:rFonts w:ascii="Times New Roman" w:hAnsi="Times New Roman" w:cs="Times New Roman"/>
          <w:sz w:val="28"/>
          <w:lang w:eastAsia="en-GB"/>
        </w:rPr>
        <w:t>In Fig.0.19 este evidentiata comuicatia dintre sensor, placuta si laptopul care va afisa datele.</w:t>
      </w:r>
    </w:p>
    <w:p w:rsidR="00232A62" w:rsidRDefault="00232A62" w:rsidP="00232A62">
      <w:pPr>
        <w:keepNext/>
        <w:ind w:firstLine="720"/>
      </w:pPr>
      <w:r>
        <w:rPr>
          <w:rFonts w:ascii="Times New Roman" w:hAnsi="Times New Roman" w:cs="Times New Roman"/>
          <w:noProof/>
          <w:sz w:val="28"/>
          <w:lang w:eastAsia="en-GB"/>
        </w:rPr>
        <w:drawing>
          <wp:inline distT="0" distB="0" distL="0" distR="0">
            <wp:extent cx="5731510" cy="1552988"/>
            <wp:effectExtent l="19050" t="0" r="254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31510" cy="1552988"/>
                    </a:xfrm>
                    <a:prstGeom prst="rect">
                      <a:avLst/>
                    </a:prstGeom>
                    <a:noFill/>
                    <a:ln w="9525">
                      <a:noFill/>
                      <a:miter lim="800000"/>
                      <a:headEnd/>
                      <a:tailEnd/>
                    </a:ln>
                  </pic:spPr>
                </pic:pic>
              </a:graphicData>
            </a:graphic>
          </wp:inline>
        </w:drawing>
      </w:r>
    </w:p>
    <w:p w:rsidR="00232A62" w:rsidRDefault="00232A62" w:rsidP="00232A62">
      <w:pPr>
        <w:pStyle w:val="Legend"/>
        <w:rPr>
          <w:rFonts w:ascii="Times New Roman" w:hAnsi="Times New Roman" w:cs="Times New Roman"/>
          <w:sz w:val="28"/>
          <w:lang w:eastAsia="en-GB"/>
        </w:rPr>
      </w:pPr>
      <w:r>
        <w:t xml:space="preserve">Fig.0.19 Schema bloc a infrastructurii  </w:t>
      </w:r>
    </w:p>
    <w:p w:rsidR="00523F83" w:rsidRDefault="00523F83" w:rsidP="00232A62">
      <w:pPr>
        <w:keepNext/>
      </w:pPr>
    </w:p>
    <w:p w:rsidR="00523F83" w:rsidRPr="00047A83" w:rsidRDefault="00523F83" w:rsidP="00523F83">
      <w:pPr>
        <w:rPr>
          <w:rFonts w:ascii="Times New Roman" w:hAnsi="Times New Roman" w:cs="Times New Roman"/>
          <w:sz w:val="28"/>
          <w:lang w:eastAsia="en-GB"/>
        </w:rPr>
      </w:pPr>
    </w:p>
    <w:p w:rsidR="00523F83" w:rsidRDefault="005167F2" w:rsidP="00523F83">
      <w:pPr>
        <w:keepNext/>
      </w:pPr>
      <w:r w:rsidRPr="005167F2">
        <w:rPr>
          <w:noProof/>
          <w:lang w:eastAsia="en-GB"/>
        </w:rPr>
        <w:drawing>
          <wp:inline distT="0" distB="0" distL="0" distR="0">
            <wp:extent cx="5229225" cy="4805512"/>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6116" cy="4811845"/>
                    </a:xfrm>
                    <a:prstGeom prst="rect">
                      <a:avLst/>
                    </a:prstGeom>
                  </pic:spPr>
                </pic:pic>
              </a:graphicData>
            </a:graphic>
          </wp:inline>
        </w:drawing>
      </w:r>
    </w:p>
    <w:p w:rsidR="003268C1" w:rsidRDefault="00523F83" w:rsidP="00523F83">
      <w:pPr>
        <w:pStyle w:val="Legend"/>
        <w:rPr>
          <w:lang w:eastAsia="en-GB"/>
        </w:rPr>
      </w:pPr>
      <w:r>
        <w:t>Fig. 1: Conectarea intre placuta si senzor</w:t>
      </w:r>
    </w:p>
    <w:p w:rsidR="00244D75" w:rsidRDefault="00244D75" w:rsidP="00244D75">
      <w:pPr>
        <w:jc w:val="center"/>
        <w:rPr>
          <w:lang w:eastAsia="en-GB"/>
        </w:rPr>
      </w:pPr>
    </w:p>
    <w:p w:rsidR="00244D75" w:rsidRPr="00047A83" w:rsidRDefault="00244D75" w:rsidP="00027C98">
      <w:pPr>
        <w:ind w:firstLine="720"/>
        <w:rPr>
          <w:rFonts w:ascii="Times New Roman" w:hAnsi="Times New Roman" w:cs="Times New Roman"/>
          <w:sz w:val="28"/>
          <w:lang w:val="ro-RO" w:eastAsia="en-GB"/>
        </w:rPr>
      </w:pPr>
      <w:r w:rsidRPr="00047A83">
        <w:rPr>
          <w:rFonts w:ascii="Times New Roman" w:hAnsi="Times New Roman" w:cs="Times New Roman"/>
          <w:sz w:val="28"/>
          <w:lang w:val="ro-RO" w:eastAsia="en-GB"/>
        </w:rPr>
        <w:t>Dupa conectarea senzorului la placuta, conectam placuta la laptop prin intermediul cablului USB</w:t>
      </w:r>
      <w:r w:rsidR="005469EC" w:rsidRPr="00047A83">
        <w:rPr>
          <w:rFonts w:ascii="Times New Roman" w:hAnsi="Times New Roman" w:cs="Times New Roman"/>
          <w:sz w:val="28"/>
          <w:lang w:val="ro-RO" w:eastAsia="en-GB"/>
        </w:rPr>
        <w:t>, care se introduce in placuta pe portul SDA</w:t>
      </w:r>
      <w:r w:rsidRPr="00047A83">
        <w:rPr>
          <w:rFonts w:ascii="Times New Roman" w:hAnsi="Times New Roman" w:cs="Times New Roman"/>
          <w:sz w:val="28"/>
          <w:lang w:val="ro-RO" w:eastAsia="en-GB"/>
        </w:rPr>
        <w:t>.Pentru a incarca programul pe placa vom face Buil</w:t>
      </w:r>
      <w:r w:rsidR="004F0D8D">
        <w:rPr>
          <w:rFonts w:ascii="Times New Roman" w:hAnsi="Times New Roman" w:cs="Times New Roman"/>
          <w:sz w:val="28"/>
          <w:lang w:val="ro-RO" w:eastAsia="en-GB"/>
        </w:rPr>
        <w:t>d</w:t>
      </w:r>
      <w:r w:rsidRPr="00047A83">
        <w:rPr>
          <w:rFonts w:ascii="Times New Roman" w:hAnsi="Times New Roman" w:cs="Times New Roman"/>
          <w:sz w:val="28"/>
          <w:lang w:val="ro-RO" w:eastAsia="en-GB"/>
        </w:rPr>
        <w:t xml:space="preserve"> si Load in Keil.</w:t>
      </w:r>
    </w:p>
    <w:p w:rsidR="00BD2BE6" w:rsidRDefault="00BD2BE6" w:rsidP="00027C98">
      <w:pPr>
        <w:ind w:firstLine="720"/>
        <w:rPr>
          <w:rFonts w:ascii="Times New Roman" w:hAnsi="Times New Roman" w:cs="Times New Roman"/>
          <w:sz w:val="28"/>
          <w:lang w:val="ro-RO" w:eastAsia="en-GB"/>
        </w:rPr>
      </w:pPr>
      <w:r w:rsidRPr="00047A83">
        <w:rPr>
          <w:rFonts w:ascii="Times New Roman" w:hAnsi="Times New Roman" w:cs="Times New Roman"/>
          <w:sz w:val="28"/>
          <w:lang w:val="ro-RO" w:eastAsia="en-GB"/>
        </w:rPr>
        <w:t>Dupa efectuarea acestor configurari se va rula scriptul script.py, care va pl</w:t>
      </w:r>
      <w:r w:rsidR="000642B7">
        <w:rPr>
          <w:rFonts w:ascii="Times New Roman" w:hAnsi="Times New Roman" w:cs="Times New Roman"/>
          <w:sz w:val="28"/>
          <w:lang w:val="ro-RO" w:eastAsia="en-GB"/>
        </w:rPr>
        <w:t>ota datele primite de la senzor astfel:</w:t>
      </w:r>
    </w:p>
    <w:p w:rsidR="00793EC6" w:rsidRDefault="000642B7" w:rsidP="00793EC6">
      <w:pPr>
        <w:keepNext/>
      </w:pPr>
      <w:r>
        <w:rPr>
          <w:rFonts w:ascii="Times New Roman" w:hAnsi="Times New Roman" w:cs="Times New Roman"/>
          <w:noProof/>
          <w:sz w:val="28"/>
          <w:lang w:eastAsia="en-GB"/>
        </w:rPr>
        <w:lastRenderedPageBreak/>
        <w:drawing>
          <wp:inline distT="0" distB="0" distL="0" distR="0">
            <wp:extent cx="5731510" cy="4300058"/>
            <wp:effectExtent l="19050" t="0" r="254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4300058"/>
                    </a:xfrm>
                    <a:prstGeom prst="rect">
                      <a:avLst/>
                    </a:prstGeom>
                    <a:noFill/>
                    <a:ln w="9525">
                      <a:noFill/>
                      <a:miter lim="800000"/>
                      <a:headEnd/>
                      <a:tailEnd/>
                    </a:ln>
                  </pic:spPr>
                </pic:pic>
              </a:graphicData>
            </a:graphic>
          </wp:inline>
        </w:drawing>
      </w:r>
    </w:p>
    <w:p w:rsidR="000642B7" w:rsidRDefault="00793EC6" w:rsidP="00793EC6">
      <w:pPr>
        <w:pStyle w:val="Legend"/>
        <w:rPr>
          <w:rFonts w:ascii="Times New Roman" w:hAnsi="Times New Roman" w:cs="Times New Roman"/>
          <w:sz w:val="28"/>
          <w:lang w:val="ro-RO" w:eastAsia="en-GB"/>
        </w:rPr>
      </w:pPr>
      <w:r>
        <w:t xml:space="preserve">Fig. 2 Reprezentare grafica </w:t>
      </w:r>
    </w:p>
    <w:p w:rsidR="007849C8" w:rsidRPr="00047A83" w:rsidRDefault="007849C8" w:rsidP="0094571E">
      <w:pPr>
        <w:ind w:firstLine="720"/>
        <w:rPr>
          <w:rFonts w:ascii="Times New Roman" w:hAnsi="Times New Roman" w:cs="Times New Roman"/>
          <w:sz w:val="28"/>
          <w:lang w:val="ro-RO" w:eastAsia="en-GB"/>
        </w:rPr>
      </w:pPr>
      <w:r>
        <w:rPr>
          <w:rFonts w:ascii="Times New Roman" w:hAnsi="Times New Roman" w:cs="Times New Roman"/>
          <w:sz w:val="28"/>
          <w:lang w:val="ro-RO" w:eastAsia="en-GB"/>
        </w:rPr>
        <w:t>Pe axa Ox este evolutia in timp, iar pe Oy se afiseaza valorile trimise de senzor, care reprezinta intensitatea vibratiei.</w:t>
      </w:r>
      <w:r w:rsidR="00211420">
        <w:rPr>
          <w:rFonts w:ascii="Times New Roman" w:hAnsi="Times New Roman" w:cs="Times New Roman"/>
          <w:sz w:val="28"/>
          <w:lang w:val="ro-RO" w:eastAsia="en-GB"/>
        </w:rPr>
        <w:t xml:space="preserve"> Se observa ca la detectarea unei vibratii din partea senzorului, pe grafic apar valori in care se regaseste nivelul de intensitate al vibratiei. Daca acestea nu exista, la fiecare secunda se va afisa 0.</w:t>
      </w:r>
      <w:r w:rsidR="005A4627">
        <w:rPr>
          <w:rFonts w:ascii="Times New Roman" w:hAnsi="Times New Roman" w:cs="Times New Roman"/>
          <w:sz w:val="28"/>
          <w:lang w:val="ro-RO" w:eastAsia="en-GB"/>
        </w:rPr>
        <w:t>Aceste observatii se fac pe baza Fig. 2, care evidentiaza reprezentarea grafica a datelor primite in timp real de la senzor.</w:t>
      </w:r>
    </w:p>
    <w:p w:rsidR="003268C1" w:rsidRPr="00BA117B" w:rsidRDefault="003268C1" w:rsidP="00BA117B">
      <w:pPr>
        <w:rPr>
          <w:lang w:eastAsia="en-GB"/>
        </w:rPr>
      </w:pPr>
    </w:p>
    <w:p w:rsidR="00560066" w:rsidRDefault="00560066" w:rsidP="00560066">
      <w:pPr>
        <w:pStyle w:val="Titlu1"/>
        <w:rPr>
          <w:lang w:eastAsia="en-GB"/>
        </w:rPr>
      </w:pPr>
      <w:bookmarkStart w:id="6" w:name="_Toc92876266"/>
      <w:r>
        <w:rPr>
          <w:lang w:eastAsia="en-GB"/>
        </w:rPr>
        <w:t>Probleme</w:t>
      </w:r>
      <w:r w:rsidR="0033642F">
        <w:rPr>
          <w:lang w:eastAsia="en-GB"/>
        </w:rPr>
        <w:t xml:space="preserve"> </w:t>
      </w:r>
      <w:r>
        <w:rPr>
          <w:lang w:eastAsia="en-GB"/>
        </w:rPr>
        <w:t>intampinate</w:t>
      </w:r>
      <w:bookmarkEnd w:id="6"/>
    </w:p>
    <w:p w:rsidR="00A43200" w:rsidRPr="004B22C1" w:rsidRDefault="00A43200" w:rsidP="00A43200">
      <w:pPr>
        <w:pStyle w:val="Listparagraf"/>
        <w:numPr>
          <w:ilvl w:val="0"/>
          <w:numId w:val="2"/>
        </w:numPr>
        <w:rPr>
          <w:rFonts w:ascii="Times New Roman" w:hAnsi="Times New Roman" w:cs="Times New Roman"/>
          <w:sz w:val="28"/>
          <w:lang w:eastAsia="en-GB"/>
        </w:rPr>
      </w:pPr>
      <w:r w:rsidRPr="004B22C1">
        <w:rPr>
          <w:rFonts w:ascii="Times New Roman" w:hAnsi="Times New Roman" w:cs="Times New Roman"/>
          <w:sz w:val="28"/>
          <w:lang w:eastAsia="en-GB"/>
        </w:rPr>
        <w:t>Afisarea</w:t>
      </w:r>
      <w:r w:rsidR="002E64EA">
        <w:rPr>
          <w:rFonts w:ascii="Times New Roman" w:hAnsi="Times New Roman" w:cs="Times New Roman"/>
          <w:sz w:val="28"/>
          <w:lang w:eastAsia="en-GB"/>
        </w:rPr>
        <w:t xml:space="preserve"> </w:t>
      </w:r>
      <w:r w:rsidRPr="004B22C1">
        <w:rPr>
          <w:rFonts w:ascii="Times New Roman" w:hAnsi="Times New Roman" w:cs="Times New Roman"/>
          <w:sz w:val="28"/>
          <w:lang w:eastAsia="en-GB"/>
        </w:rPr>
        <w:t>graficului in timp real in python:</w:t>
      </w:r>
    </w:p>
    <w:p w:rsidR="00A43200" w:rsidRPr="00F24E29" w:rsidRDefault="006E1FAB" w:rsidP="00F24E29">
      <w:pPr>
        <w:pStyle w:val="Listparagraf"/>
        <w:rPr>
          <w:rFonts w:ascii="Times New Roman" w:hAnsi="Times New Roman" w:cs="Times New Roman"/>
          <w:sz w:val="28"/>
          <w:lang w:eastAsia="en-GB"/>
        </w:rPr>
      </w:pPr>
      <w:r>
        <w:rPr>
          <w:rFonts w:ascii="Times New Roman" w:hAnsi="Times New Roman" w:cs="Times New Roman"/>
          <w:sz w:val="28"/>
          <w:lang w:eastAsia="en-GB"/>
        </w:rPr>
        <w:t>Reusi</w:t>
      </w:r>
      <w:r w:rsidR="00A43200" w:rsidRPr="004B22C1">
        <w:rPr>
          <w:rFonts w:ascii="Times New Roman" w:hAnsi="Times New Roman" w:cs="Times New Roman"/>
          <w:sz w:val="28"/>
          <w:lang w:eastAsia="en-GB"/>
        </w:rPr>
        <w:t>m</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afisarea</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graficului in timp real cu ajuto</w:t>
      </w:r>
      <w:r>
        <w:rPr>
          <w:rFonts w:ascii="Times New Roman" w:hAnsi="Times New Roman" w:cs="Times New Roman"/>
          <w:sz w:val="28"/>
          <w:lang w:eastAsia="en-GB"/>
        </w:rPr>
        <w:t>rul</w:t>
      </w:r>
      <w:r w:rsidR="002E64EA">
        <w:rPr>
          <w:rFonts w:ascii="Times New Roman" w:hAnsi="Times New Roman" w:cs="Times New Roman"/>
          <w:sz w:val="28"/>
          <w:lang w:eastAsia="en-GB"/>
        </w:rPr>
        <w:t xml:space="preserve"> </w:t>
      </w:r>
      <w:r>
        <w:rPr>
          <w:rFonts w:ascii="Times New Roman" w:hAnsi="Times New Roman" w:cs="Times New Roman"/>
          <w:sz w:val="28"/>
          <w:lang w:eastAsia="en-GB"/>
        </w:rPr>
        <w:t>functiei scatter, insa</w:t>
      </w:r>
      <w:r w:rsidR="002E64EA">
        <w:rPr>
          <w:rFonts w:ascii="Times New Roman" w:hAnsi="Times New Roman" w:cs="Times New Roman"/>
          <w:sz w:val="28"/>
          <w:lang w:eastAsia="en-GB"/>
        </w:rPr>
        <w:t xml:space="preserve"> </w:t>
      </w:r>
      <w:r>
        <w:rPr>
          <w:rFonts w:ascii="Times New Roman" w:hAnsi="Times New Roman" w:cs="Times New Roman"/>
          <w:sz w:val="28"/>
          <w:lang w:eastAsia="en-GB"/>
        </w:rPr>
        <w:t>acea</w:t>
      </w:r>
      <w:r w:rsidR="00A43200" w:rsidRPr="004B22C1">
        <w:rPr>
          <w:rFonts w:ascii="Times New Roman" w:hAnsi="Times New Roman" w:cs="Times New Roman"/>
          <w:sz w:val="28"/>
          <w:lang w:eastAsia="en-GB"/>
        </w:rPr>
        <w:t>s</w:t>
      </w:r>
      <w:r>
        <w:rPr>
          <w:rFonts w:ascii="Times New Roman" w:hAnsi="Times New Roman" w:cs="Times New Roman"/>
          <w:sz w:val="28"/>
          <w:lang w:eastAsia="en-GB"/>
        </w:rPr>
        <w:t>t</w:t>
      </w:r>
      <w:r w:rsidR="00A43200" w:rsidRPr="004B22C1">
        <w:rPr>
          <w:rFonts w:ascii="Times New Roman" w:hAnsi="Times New Roman" w:cs="Times New Roman"/>
          <w:sz w:val="28"/>
          <w:lang w:eastAsia="en-GB"/>
        </w:rPr>
        <w:t>a</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afiseaza</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graficul sub forma de puncte, iar</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noi</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doream o afisare continua, sub forma unei</w:t>
      </w:r>
      <w:r w:rsidR="002E64EA">
        <w:rPr>
          <w:rFonts w:ascii="Times New Roman" w:hAnsi="Times New Roman" w:cs="Times New Roman"/>
          <w:sz w:val="28"/>
          <w:lang w:eastAsia="en-GB"/>
        </w:rPr>
        <w:t xml:space="preserve"> </w:t>
      </w:r>
      <w:r w:rsidR="00A43200" w:rsidRPr="004B22C1">
        <w:rPr>
          <w:rFonts w:ascii="Times New Roman" w:hAnsi="Times New Roman" w:cs="Times New Roman"/>
          <w:sz w:val="28"/>
          <w:lang w:eastAsia="en-GB"/>
        </w:rPr>
        <w:t>linii</w:t>
      </w:r>
      <w:r w:rsidR="00F24E29">
        <w:rPr>
          <w:rFonts w:ascii="Times New Roman" w:hAnsi="Times New Roman" w:cs="Times New Roman"/>
          <w:sz w:val="28"/>
          <w:lang w:eastAsia="en-GB"/>
        </w:rPr>
        <w:t xml:space="preserve">. </w:t>
      </w:r>
    </w:p>
    <w:bookmarkStart w:id="7" w:name="_Toc92876267" w:displacedByCustomXml="next"/>
    <w:sdt>
      <w:sdtPr>
        <w:rPr>
          <w:rFonts w:asciiTheme="minorHAnsi" w:eastAsiaTheme="minorHAnsi" w:hAnsiTheme="minorHAnsi" w:cstheme="minorBidi"/>
          <w:b w:val="0"/>
          <w:bCs w:val="0"/>
          <w:color w:val="auto"/>
          <w:sz w:val="22"/>
          <w:szCs w:val="22"/>
          <w:lang w:val="ro-RO"/>
        </w:rPr>
        <w:id w:val="1590119978"/>
        <w:docPartObj>
          <w:docPartGallery w:val="Bibliographies"/>
          <w:docPartUnique/>
        </w:docPartObj>
      </w:sdtPr>
      <w:sdtEndPr>
        <w:rPr>
          <w:lang w:val="en-GB"/>
        </w:rPr>
      </w:sdtEndPr>
      <w:sdtContent>
        <w:p w:rsidR="00F11F8A" w:rsidRDefault="00F11F8A">
          <w:pPr>
            <w:pStyle w:val="Titlu1"/>
            <w:rPr>
              <w:lang w:eastAsia="en-GB"/>
            </w:rPr>
          </w:pPr>
          <w:r>
            <w:rPr>
              <w:lang w:val="ro-RO"/>
            </w:rPr>
            <w:t>Referințe</w:t>
          </w:r>
          <w:bookmarkEnd w:id="7"/>
        </w:p>
        <w:sdt>
          <w:sdtPr>
            <w:id w:val="-573587230"/>
            <w:bibliography/>
          </w:sdtPr>
          <w:sdtContent>
            <w:p w:rsidR="00160EAE" w:rsidRDefault="008F41A7" w:rsidP="00160EAE">
              <w:pPr>
                <w:pStyle w:val="Bibliografie"/>
                <w:rPr>
                  <w:noProof/>
                  <w:lang w:val="ro-RO"/>
                </w:rPr>
              </w:pPr>
              <w:r w:rsidRPr="008F41A7">
                <w:fldChar w:fldCharType="begin"/>
              </w:r>
              <w:r w:rsidR="00F11F8A">
                <w:instrText>BIBLIOGRAPHY</w:instrText>
              </w:r>
              <w:r w:rsidRPr="008F41A7">
                <w:fldChar w:fldCharType="separate"/>
              </w:r>
              <w:r w:rsidR="00160EAE">
                <w:rPr>
                  <w:i/>
                  <w:iCs/>
                  <w:noProof/>
                  <w:lang w:val="ro-RO"/>
                </w:rPr>
                <w:t>Draw.io</w:t>
              </w:r>
              <w:r w:rsidR="00160EAE">
                <w:rPr>
                  <w:noProof/>
                  <w:lang w:val="ro-RO"/>
                </w:rPr>
                <w:t>. (fără an). Preluat de pe https://app.diagrams.net/: https://app.diagrams.net/</w:t>
              </w:r>
            </w:p>
            <w:p w:rsidR="00160EAE" w:rsidRDefault="00160EAE" w:rsidP="00160EAE">
              <w:pPr>
                <w:pStyle w:val="Bibliografie"/>
                <w:rPr>
                  <w:noProof/>
                  <w:lang w:val="ro-RO"/>
                </w:rPr>
              </w:pPr>
              <w:r>
                <w:rPr>
                  <w:i/>
                  <w:iCs/>
                  <w:noProof/>
                  <w:lang w:val="ro-RO"/>
                </w:rPr>
                <w:lastRenderedPageBreak/>
                <w:t>Platforma</w:t>
              </w:r>
              <w:r>
                <w:rPr>
                  <w:noProof/>
                  <w:lang w:val="ro-RO"/>
                </w:rPr>
                <w:t xml:space="preserve">. (fără an). Preluat de pe https://os.mbed.com/platforms/KL25Z/ </w:t>
              </w:r>
            </w:p>
            <w:p w:rsidR="00160EAE" w:rsidRDefault="00160EAE" w:rsidP="00160EAE">
              <w:pPr>
                <w:pStyle w:val="Bibliografie"/>
                <w:rPr>
                  <w:noProof/>
                  <w:lang w:val="ro-RO"/>
                </w:rPr>
              </w:pPr>
              <w:r>
                <w:rPr>
                  <w:i/>
                  <w:iCs/>
                  <w:noProof/>
                  <w:lang w:val="ro-RO"/>
                </w:rPr>
                <w:t>Reference Manual</w:t>
              </w:r>
              <w:r>
                <w:rPr>
                  <w:noProof/>
                  <w:lang w:val="ro-RO"/>
                </w:rPr>
                <w:t>. (fără an). Preluat de pe https://spivey.oriel.ox.ac.uk/dswiki/images-digisys/5/56/KL25-refman.pdf</w:t>
              </w:r>
            </w:p>
            <w:p w:rsidR="00160EAE" w:rsidRDefault="00160EAE" w:rsidP="00160EAE">
              <w:pPr>
                <w:pStyle w:val="Bibliografie"/>
                <w:rPr>
                  <w:noProof/>
                  <w:lang w:val="ro-RO"/>
                </w:rPr>
              </w:pPr>
              <w:r>
                <w:rPr>
                  <w:i/>
                  <w:iCs/>
                  <w:noProof/>
                  <w:lang w:val="ro-RO"/>
                </w:rPr>
                <w:t>Schema Senzor</w:t>
              </w:r>
              <w:r>
                <w:rPr>
                  <w:noProof/>
                  <w:lang w:val="ro-RO"/>
                </w:rPr>
                <w:t xml:space="preserve">. (fără an). Preluat de pe Arrow: 3. https://static6.arrow.com/aropdfconversion/167b6b55a929a37e29a9b0e40b6dd662c54db14/dfr00 52_web.pdf </w:t>
              </w:r>
            </w:p>
            <w:p w:rsidR="00160EAE" w:rsidRDefault="00160EAE" w:rsidP="00160EAE">
              <w:pPr>
                <w:pStyle w:val="Bibliografie"/>
                <w:rPr>
                  <w:noProof/>
                  <w:lang w:val="ro-RO"/>
                </w:rPr>
              </w:pPr>
              <w:r>
                <w:rPr>
                  <w:i/>
                  <w:iCs/>
                  <w:noProof/>
                  <w:lang w:val="ro-RO"/>
                </w:rPr>
                <w:t>Schematic platforma</w:t>
              </w:r>
              <w:r>
                <w:rPr>
                  <w:noProof/>
                  <w:lang w:val="ro-RO"/>
                </w:rPr>
                <w:t xml:space="preserve">. (fără an). Preluat de pe https://www.nxp.com/downloads/en/schematics/FRDM-KL25Z_SCH_REV_E.pdf </w:t>
              </w:r>
            </w:p>
            <w:p w:rsidR="00160EAE" w:rsidRDefault="00160EAE" w:rsidP="00160EAE">
              <w:pPr>
                <w:rPr>
                  <w:lang w:val="ro-RO"/>
                </w:rPr>
              </w:pPr>
              <w:r>
                <w:rPr>
                  <w:lang w:val="ro-RO"/>
                </w:rPr>
                <w:t xml:space="preserve">Sursa </w:t>
              </w:r>
              <w:r w:rsidR="00890B3C">
                <w:rPr>
                  <w:lang w:val="ro-RO"/>
                </w:rPr>
                <w:t>utilizata la scrierea codului</w:t>
              </w:r>
              <w:r>
                <w:rPr>
                  <w:lang w:val="ro-RO"/>
                </w:rPr>
                <w:t>:</w:t>
              </w:r>
            </w:p>
            <w:p w:rsidR="00160EAE" w:rsidRPr="00160EAE" w:rsidRDefault="00160EAE" w:rsidP="00160EAE">
              <w:pPr>
                <w:rPr>
                  <w:lang w:val="ro-RO"/>
                </w:rPr>
              </w:pPr>
              <w:r>
                <w:rPr>
                  <w:lang w:val="ro-RO"/>
                </w:rPr>
                <w:t xml:space="preserve">        </w:t>
              </w:r>
              <w:r w:rsidRPr="00160EAE">
                <w:rPr>
                  <w:lang w:val="ro-RO"/>
                </w:rPr>
                <w:t>https://github.com/undacmic/FRDM-KL25Z-Real-time-sound-detection</w:t>
              </w:r>
            </w:p>
            <w:p w:rsidR="00F11F8A" w:rsidRDefault="008F41A7" w:rsidP="00160EAE">
              <w:r>
                <w:rPr>
                  <w:b/>
                  <w:bCs/>
                </w:rPr>
                <w:fldChar w:fldCharType="end"/>
              </w:r>
            </w:p>
          </w:sdtContent>
        </w:sdt>
      </w:sdtContent>
    </w:sdt>
    <w:p w:rsidR="00930FD9" w:rsidRDefault="00930FD9" w:rsidP="00F11F8A"/>
    <w:p w:rsidR="00930FD9" w:rsidRPr="0052075C" w:rsidRDefault="00930FD9" w:rsidP="00930FD9">
      <w:pPr>
        <w:rPr>
          <w:lang w:eastAsia="en-GB"/>
        </w:rPr>
      </w:pPr>
    </w:p>
    <w:sectPr w:rsidR="00930FD9" w:rsidRPr="0052075C" w:rsidSect="007F65F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7443" w:rsidRDefault="00457443" w:rsidP="00523F83">
      <w:pPr>
        <w:spacing w:after="0" w:line="240" w:lineRule="auto"/>
      </w:pPr>
      <w:r>
        <w:separator/>
      </w:r>
    </w:p>
  </w:endnote>
  <w:endnote w:type="continuationSeparator" w:id="0">
    <w:p w:rsidR="00457443" w:rsidRDefault="00457443" w:rsidP="00523F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7443" w:rsidRDefault="00457443" w:rsidP="00523F83">
      <w:pPr>
        <w:spacing w:after="0" w:line="240" w:lineRule="auto"/>
      </w:pPr>
      <w:r>
        <w:separator/>
      </w:r>
    </w:p>
  </w:footnote>
  <w:footnote w:type="continuationSeparator" w:id="0">
    <w:p w:rsidR="00457443" w:rsidRDefault="00457443" w:rsidP="00523F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52D0"/>
      </v:shape>
    </w:pict>
  </w:numPicBullet>
  <w:abstractNum w:abstractNumId="0">
    <w:nsid w:val="01084178"/>
    <w:multiLevelType w:val="hybridMultilevel"/>
    <w:tmpl w:val="BF1049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765A45"/>
    <w:multiLevelType w:val="hybridMultilevel"/>
    <w:tmpl w:val="A06A9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04557C"/>
    <w:multiLevelType w:val="hybridMultilevel"/>
    <w:tmpl w:val="5A84F61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8274A0E"/>
    <w:multiLevelType w:val="hybridMultilevel"/>
    <w:tmpl w:val="67743EA8"/>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18A055C8"/>
    <w:multiLevelType w:val="hybridMultilevel"/>
    <w:tmpl w:val="3ADC8FA6"/>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63A045D"/>
    <w:multiLevelType w:val="hybridMultilevel"/>
    <w:tmpl w:val="4B94F912"/>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15B00EA"/>
    <w:multiLevelType w:val="hybridMultilevel"/>
    <w:tmpl w:val="4CF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3246C01"/>
    <w:multiLevelType w:val="hybridMultilevel"/>
    <w:tmpl w:val="41E2016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9D23EB6"/>
    <w:multiLevelType w:val="hybridMultilevel"/>
    <w:tmpl w:val="14C416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282E8F"/>
    <w:multiLevelType w:val="hybridMultilevel"/>
    <w:tmpl w:val="DFCA088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495661B"/>
    <w:multiLevelType w:val="hybridMultilevel"/>
    <w:tmpl w:val="BA38739E"/>
    <w:lvl w:ilvl="0" w:tplc="08090007">
      <w:start w:val="1"/>
      <w:numFmt w:val="bullet"/>
      <w:lvlText w:val=""/>
      <w:lvlPicBulletId w:val="0"/>
      <w:lvlJc w:val="left"/>
      <w:pPr>
        <w:ind w:left="720" w:hanging="360"/>
      </w:pPr>
      <w:rPr>
        <w:rFonts w:ascii="Symbol" w:hAnsi="Symbol" w:hint="default"/>
      </w:rPr>
    </w:lvl>
    <w:lvl w:ilvl="1" w:tplc="08090007">
      <w:start w:val="1"/>
      <w:numFmt w:val="bullet"/>
      <w:lvlText w:val=""/>
      <w:lvlPicBulletId w:val="0"/>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050029C"/>
    <w:multiLevelType w:val="hybridMultilevel"/>
    <w:tmpl w:val="9828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335775D"/>
    <w:multiLevelType w:val="hybridMultilevel"/>
    <w:tmpl w:val="A63CBA6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6060FC5"/>
    <w:multiLevelType w:val="hybridMultilevel"/>
    <w:tmpl w:val="7474EEB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12"/>
  </w:num>
  <w:num w:numId="5">
    <w:abstractNumId w:val="9"/>
  </w:num>
  <w:num w:numId="6">
    <w:abstractNumId w:val="13"/>
  </w:num>
  <w:num w:numId="7">
    <w:abstractNumId w:val="7"/>
  </w:num>
  <w:num w:numId="8">
    <w:abstractNumId w:val="4"/>
  </w:num>
  <w:num w:numId="9">
    <w:abstractNumId w:val="0"/>
  </w:num>
  <w:num w:numId="10">
    <w:abstractNumId w:val="2"/>
  </w:num>
  <w:num w:numId="11">
    <w:abstractNumId w:val="3"/>
  </w:num>
  <w:num w:numId="12">
    <w:abstractNumId w:val="5"/>
  </w:num>
  <w:num w:numId="13">
    <w:abstractNumId w:val="10"/>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625F2"/>
    <w:rsid w:val="00027C98"/>
    <w:rsid w:val="00047A83"/>
    <w:rsid w:val="000642B7"/>
    <w:rsid w:val="00107B1A"/>
    <w:rsid w:val="00125537"/>
    <w:rsid w:val="00160EAE"/>
    <w:rsid w:val="001A200A"/>
    <w:rsid w:val="001D5444"/>
    <w:rsid w:val="001E01E5"/>
    <w:rsid w:val="00211420"/>
    <w:rsid w:val="002220F5"/>
    <w:rsid w:val="00232A62"/>
    <w:rsid w:val="00244D75"/>
    <w:rsid w:val="002469BB"/>
    <w:rsid w:val="002E0DB3"/>
    <w:rsid w:val="002E64EA"/>
    <w:rsid w:val="0030636C"/>
    <w:rsid w:val="003268C1"/>
    <w:rsid w:val="0033529A"/>
    <w:rsid w:val="0033642F"/>
    <w:rsid w:val="003A3603"/>
    <w:rsid w:val="00421A86"/>
    <w:rsid w:val="00457443"/>
    <w:rsid w:val="004B20CE"/>
    <w:rsid w:val="004B22C1"/>
    <w:rsid w:val="004B798A"/>
    <w:rsid w:val="004D244A"/>
    <w:rsid w:val="004F0D8D"/>
    <w:rsid w:val="004F3A1E"/>
    <w:rsid w:val="005167F2"/>
    <w:rsid w:val="0052075C"/>
    <w:rsid w:val="00523F83"/>
    <w:rsid w:val="00526525"/>
    <w:rsid w:val="00530D21"/>
    <w:rsid w:val="005469EC"/>
    <w:rsid w:val="005517C4"/>
    <w:rsid w:val="00552DEA"/>
    <w:rsid w:val="00560066"/>
    <w:rsid w:val="00575758"/>
    <w:rsid w:val="00582175"/>
    <w:rsid w:val="005A4627"/>
    <w:rsid w:val="00627BC9"/>
    <w:rsid w:val="006600ED"/>
    <w:rsid w:val="006852B9"/>
    <w:rsid w:val="006A2ECE"/>
    <w:rsid w:val="006B35B7"/>
    <w:rsid w:val="006E1FAB"/>
    <w:rsid w:val="006F0F3E"/>
    <w:rsid w:val="00712135"/>
    <w:rsid w:val="00740F65"/>
    <w:rsid w:val="00752E3E"/>
    <w:rsid w:val="00782462"/>
    <w:rsid w:val="007849C8"/>
    <w:rsid w:val="00793EC6"/>
    <w:rsid w:val="007C7682"/>
    <w:rsid w:val="007D1314"/>
    <w:rsid w:val="007E36FD"/>
    <w:rsid w:val="007F44C2"/>
    <w:rsid w:val="007F65FC"/>
    <w:rsid w:val="008502D5"/>
    <w:rsid w:val="00890B3C"/>
    <w:rsid w:val="008A0EB2"/>
    <w:rsid w:val="008D13E3"/>
    <w:rsid w:val="008F41A7"/>
    <w:rsid w:val="00930FD9"/>
    <w:rsid w:val="0094571E"/>
    <w:rsid w:val="009B3D80"/>
    <w:rsid w:val="00A110D2"/>
    <w:rsid w:val="00A43200"/>
    <w:rsid w:val="00A51BCF"/>
    <w:rsid w:val="00A6674E"/>
    <w:rsid w:val="00AF4F28"/>
    <w:rsid w:val="00B10C14"/>
    <w:rsid w:val="00B625F2"/>
    <w:rsid w:val="00B64B4B"/>
    <w:rsid w:val="00BA117B"/>
    <w:rsid w:val="00BA7514"/>
    <w:rsid w:val="00BC3049"/>
    <w:rsid w:val="00BD2BE6"/>
    <w:rsid w:val="00C027D5"/>
    <w:rsid w:val="00C27AA0"/>
    <w:rsid w:val="00C406E3"/>
    <w:rsid w:val="00D65A3C"/>
    <w:rsid w:val="00D76C6B"/>
    <w:rsid w:val="00E43355"/>
    <w:rsid w:val="00E84EFC"/>
    <w:rsid w:val="00EC1337"/>
    <w:rsid w:val="00F11F8A"/>
    <w:rsid w:val="00F24E29"/>
    <w:rsid w:val="00F42EF9"/>
    <w:rsid w:val="00F713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5FC"/>
  </w:style>
  <w:style w:type="paragraph" w:styleId="Titlu1">
    <w:name w:val="heading 1"/>
    <w:basedOn w:val="Normal"/>
    <w:next w:val="Normal"/>
    <w:link w:val="Titlu1Caracter"/>
    <w:uiPriority w:val="9"/>
    <w:qFormat/>
    <w:rsid w:val="00B625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rsid w:val="00B625F2"/>
    <w:pPr>
      <w:keepNext/>
      <w:keepLines/>
      <w:spacing w:after="60"/>
    </w:pPr>
    <w:rPr>
      <w:rFonts w:ascii="Arial" w:eastAsia="Arial" w:hAnsi="Arial" w:cs="Arial"/>
      <w:sz w:val="52"/>
      <w:szCs w:val="52"/>
      <w:lang w:eastAsia="en-GB"/>
    </w:rPr>
  </w:style>
  <w:style w:type="character" w:customStyle="1" w:styleId="TitluCaracter">
    <w:name w:val="Titlu Caracter"/>
    <w:basedOn w:val="Fontdeparagrafimplicit"/>
    <w:link w:val="Titlu"/>
    <w:rsid w:val="00B625F2"/>
    <w:rPr>
      <w:rFonts w:ascii="Arial" w:eastAsia="Arial" w:hAnsi="Arial" w:cs="Arial"/>
      <w:sz w:val="52"/>
      <w:szCs w:val="52"/>
      <w:lang w:eastAsia="en-GB"/>
    </w:rPr>
  </w:style>
  <w:style w:type="paragraph" w:styleId="TextnBalon">
    <w:name w:val="Balloon Text"/>
    <w:basedOn w:val="Normal"/>
    <w:link w:val="TextnBalonCaracter"/>
    <w:uiPriority w:val="99"/>
    <w:semiHidden/>
    <w:unhideWhenUsed/>
    <w:rsid w:val="00B625F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B625F2"/>
    <w:rPr>
      <w:rFonts w:ascii="Tahoma" w:hAnsi="Tahoma" w:cs="Tahoma"/>
      <w:sz w:val="16"/>
      <w:szCs w:val="16"/>
    </w:rPr>
  </w:style>
  <w:style w:type="character" w:customStyle="1" w:styleId="Titlu1Caracter">
    <w:name w:val="Titlu 1 Caracter"/>
    <w:basedOn w:val="Fontdeparagrafimplicit"/>
    <w:link w:val="Titlu1"/>
    <w:uiPriority w:val="9"/>
    <w:rsid w:val="00B625F2"/>
    <w:rPr>
      <w:rFonts w:asciiTheme="majorHAnsi" w:eastAsiaTheme="majorEastAsia" w:hAnsiTheme="majorHAnsi" w:cstheme="majorBidi"/>
      <w:b/>
      <w:bCs/>
      <w:color w:val="365F91" w:themeColor="accent1" w:themeShade="BF"/>
      <w:sz w:val="28"/>
      <w:szCs w:val="28"/>
    </w:rPr>
  </w:style>
  <w:style w:type="character" w:styleId="Hyperlink">
    <w:name w:val="Hyperlink"/>
    <w:basedOn w:val="Fontdeparagrafimplicit"/>
    <w:uiPriority w:val="99"/>
    <w:unhideWhenUsed/>
    <w:rsid w:val="00560066"/>
    <w:rPr>
      <w:color w:val="0000FF" w:themeColor="hyperlink"/>
      <w:u w:val="single"/>
    </w:rPr>
  </w:style>
  <w:style w:type="paragraph" w:styleId="Listparagraf">
    <w:name w:val="List Paragraph"/>
    <w:basedOn w:val="Normal"/>
    <w:uiPriority w:val="34"/>
    <w:qFormat/>
    <w:rsid w:val="00560066"/>
    <w:pPr>
      <w:ind w:left="720"/>
      <w:contextualSpacing/>
    </w:pPr>
  </w:style>
  <w:style w:type="character" w:styleId="HyperlinkParcurs">
    <w:name w:val="FollowedHyperlink"/>
    <w:basedOn w:val="Fontdeparagrafimplicit"/>
    <w:uiPriority w:val="99"/>
    <w:semiHidden/>
    <w:unhideWhenUsed/>
    <w:rsid w:val="00E43355"/>
    <w:rPr>
      <w:color w:val="800080" w:themeColor="followedHyperlink"/>
      <w:u w:val="single"/>
    </w:rPr>
  </w:style>
  <w:style w:type="character" w:customStyle="1" w:styleId="UnresolvedMention">
    <w:name w:val="Unresolved Mention"/>
    <w:basedOn w:val="Fontdeparagrafimplicit"/>
    <w:uiPriority w:val="99"/>
    <w:semiHidden/>
    <w:unhideWhenUsed/>
    <w:rsid w:val="00930FD9"/>
    <w:rPr>
      <w:color w:val="605E5C"/>
      <w:shd w:val="clear" w:color="auto" w:fill="E1DFDD"/>
    </w:rPr>
  </w:style>
  <w:style w:type="paragraph" w:styleId="Bibliografie">
    <w:name w:val="Bibliography"/>
    <w:basedOn w:val="Normal"/>
    <w:next w:val="Normal"/>
    <w:uiPriority w:val="37"/>
    <w:unhideWhenUsed/>
    <w:rsid w:val="00930FD9"/>
  </w:style>
  <w:style w:type="paragraph" w:styleId="Titlucuprins">
    <w:name w:val="TOC Heading"/>
    <w:basedOn w:val="Titlu1"/>
    <w:next w:val="Normal"/>
    <w:uiPriority w:val="39"/>
    <w:unhideWhenUsed/>
    <w:qFormat/>
    <w:rsid w:val="00211420"/>
    <w:pPr>
      <w:spacing w:before="240" w:line="259" w:lineRule="auto"/>
      <w:outlineLvl w:val="9"/>
    </w:pPr>
    <w:rPr>
      <w:b w:val="0"/>
      <w:bCs w:val="0"/>
      <w:sz w:val="32"/>
      <w:szCs w:val="32"/>
      <w:lang w:val="en-US"/>
    </w:rPr>
  </w:style>
  <w:style w:type="paragraph" w:styleId="Cuprins1">
    <w:name w:val="toc 1"/>
    <w:basedOn w:val="Normal"/>
    <w:next w:val="Normal"/>
    <w:autoRedefine/>
    <w:uiPriority w:val="39"/>
    <w:unhideWhenUsed/>
    <w:rsid w:val="00211420"/>
    <w:pPr>
      <w:spacing w:after="100"/>
    </w:pPr>
  </w:style>
  <w:style w:type="paragraph" w:styleId="Legend">
    <w:name w:val="caption"/>
    <w:basedOn w:val="Normal"/>
    <w:next w:val="Normal"/>
    <w:uiPriority w:val="35"/>
    <w:unhideWhenUsed/>
    <w:qFormat/>
    <w:rsid w:val="001D5444"/>
    <w:pPr>
      <w:spacing w:line="240" w:lineRule="auto"/>
    </w:pPr>
    <w:rPr>
      <w:b/>
      <w:bCs/>
      <w:color w:val="4F81BD" w:themeColor="accent1"/>
      <w:sz w:val="18"/>
      <w:szCs w:val="18"/>
    </w:rPr>
  </w:style>
  <w:style w:type="paragraph" w:styleId="Textnotdefinal">
    <w:name w:val="endnote text"/>
    <w:basedOn w:val="Normal"/>
    <w:link w:val="TextnotdefinalCaracter"/>
    <w:uiPriority w:val="99"/>
    <w:semiHidden/>
    <w:unhideWhenUsed/>
    <w:rsid w:val="00523F83"/>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523F83"/>
    <w:rPr>
      <w:sz w:val="20"/>
      <w:szCs w:val="20"/>
    </w:rPr>
  </w:style>
  <w:style w:type="character" w:styleId="Referinnotdefinal">
    <w:name w:val="endnote reference"/>
    <w:basedOn w:val="Fontdeparagrafimplicit"/>
    <w:uiPriority w:val="99"/>
    <w:semiHidden/>
    <w:unhideWhenUsed/>
    <w:rsid w:val="00523F83"/>
    <w:rPr>
      <w:vertAlign w:val="superscript"/>
    </w:rPr>
  </w:style>
</w:styles>
</file>

<file path=word/webSettings.xml><?xml version="1.0" encoding="utf-8"?>
<w:webSettings xmlns:r="http://schemas.openxmlformats.org/officeDocument/2006/relationships" xmlns:w="http://schemas.openxmlformats.org/wordprocessingml/2006/main">
  <w:divs>
    <w:div w:id="105583604">
      <w:bodyDiv w:val="1"/>
      <w:marLeft w:val="0"/>
      <w:marRight w:val="0"/>
      <w:marTop w:val="0"/>
      <w:marBottom w:val="0"/>
      <w:divBdr>
        <w:top w:val="none" w:sz="0" w:space="0" w:color="auto"/>
        <w:left w:val="none" w:sz="0" w:space="0" w:color="auto"/>
        <w:bottom w:val="none" w:sz="0" w:space="0" w:color="auto"/>
        <w:right w:val="none" w:sz="0" w:space="0" w:color="auto"/>
      </w:divBdr>
    </w:div>
    <w:div w:id="159278402">
      <w:bodyDiv w:val="1"/>
      <w:marLeft w:val="0"/>
      <w:marRight w:val="0"/>
      <w:marTop w:val="0"/>
      <w:marBottom w:val="0"/>
      <w:divBdr>
        <w:top w:val="none" w:sz="0" w:space="0" w:color="auto"/>
        <w:left w:val="none" w:sz="0" w:space="0" w:color="auto"/>
        <w:bottom w:val="none" w:sz="0" w:space="0" w:color="auto"/>
        <w:right w:val="none" w:sz="0" w:space="0" w:color="auto"/>
      </w:divBdr>
    </w:div>
    <w:div w:id="186061806">
      <w:bodyDiv w:val="1"/>
      <w:marLeft w:val="0"/>
      <w:marRight w:val="0"/>
      <w:marTop w:val="0"/>
      <w:marBottom w:val="0"/>
      <w:divBdr>
        <w:top w:val="none" w:sz="0" w:space="0" w:color="auto"/>
        <w:left w:val="none" w:sz="0" w:space="0" w:color="auto"/>
        <w:bottom w:val="none" w:sz="0" w:space="0" w:color="auto"/>
        <w:right w:val="none" w:sz="0" w:space="0" w:color="auto"/>
      </w:divBdr>
    </w:div>
    <w:div w:id="452941853">
      <w:bodyDiv w:val="1"/>
      <w:marLeft w:val="0"/>
      <w:marRight w:val="0"/>
      <w:marTop w:val="0"/>
      <w:marBottom w:val="0"/>
      <w:divBdr>
        <w:top w:val="none" w:sz="0" w:space="0" w:color="auto"/>
        <w:left w:val="none" w:sz="0" w:space="0" w:color="auto"/>
        <w:bottom w:val="none" w:sz="0" w:space="0" w:color="auto"/>
        <w:right w:val="none" w:sz="0" w:space="0" w:color="auto"/>
      </w:divBdr>
    </w:div>
    <w:div w:id="678043287">
      <w:bodyDiv w:val="1"/>
      <w:marLeft w:val="0"/>
      <w:marRight w:val="0"/>
      <w:marTop w:val="0"/>
      <w:marBottom w:val="0"/>
      <w:divBdr>
        <w:top w:val="none" w:sz="0" w:space="0" w:color="auto"/>
        <w:left w:val="none" w:sz="0" w:space="0" w:color="auto"/>
        <w:bottom w:val="none" w:sz="0" w:space="0" w:color="auto"/>
        <w:right w:val="none" w:sz="0" w:space="0" w:color="auto"/>
      </w:divBdr>
    </w:div>
    <w:div w:id="705062274">
      <w:bodyDiv w:val="1"/>
      <w:marLeft w:val="0"/>
      <w:marRight w:val="0"/>
      <w:marTop w:val="0"/>
      <w:marBottom w:val="0"/>
      <w:divBdr>
        <w:top w:val="none" w:sz="0" w:space="0" w:color="auto"/>
        <w:left w:val="none" w:sz="0" w:space="0" w:color="auto"/>
        <w:bottom w:val="none" w:sz="0" w:space="0" w:color="auto"/>
        <w:right w:val="none" w:sz="0" w:space="0" w:color="auto"/>
      </w:divBdr>
    </w:div>
    <w:div w:id="874461649">
      <w:bodyDiv w:val="1"/>
      <w:marLeft w:val="0"/>
      <w:marRight w:val="0"/>
      <w:marTop w:val="0"/>
      <w:marBottom w:val="0"/>
      <w:divBdr>
        <w:top w:val="none" w:sz="0" w:space="0" w:color="auto"/>
        <w:left w:val="none" w:sz="0" w:space="0" w:color="auto"/>
        <w:bottom w:val="none" w:sz="0" w:space="0" w:color="auto"/>
        <w:right w:val="none" w:sz="0" w:space="0" w:color="auto"/>
      </w:divBdr>
    </w:div>
    <w:div w:id="913473514">
      <w:bodyDiv w:val="1"/>
      <w:marLeft w:val="0"/>
      <w:marRight w:val="0"/>
      <w:marTop w:val="0"/>
      <w:marBottom w:val="0"/>
      <w:divBdr>
        <w:top w:val="none" w:sz="0" w:space="0" w:color="auto"/>
        <w:left w:val="none" w:sz="0" w:space="0" w:color="auto"/>
        <w:bottom w:val="none" w:sz="0" w:space="0" w:color="auto"/>
        <w:right w:val="none" w:sz="0" w:space="0" w:color="auto"/>
      </w:divBdr>
    </w:div>
    <w:div w:id="964190154">
      <w:bodyDiv w:val="1"/>
      <w:marLeft w:val="0"/>
      <w:marRight w:val="0"/>
      <w:marTop w:val="0"/>
      <w:marBottom w:val="0"/>
      <w:divBdr>
        <w:top w:val="none" w:sz="0" w:space="0" w:color="auto"/>
        <w:left w:val="none" w:sz="0" w:space="0" w:color="auto"/>
        <w:bottom w:val="none" w:sz="0" w:space="0" w:color="auto"/>
        <w:right w:val="none" w:sz="0" w:space="0" w:color="auto"/>
      </w:divBdr>
    </w:div>
    <w:div w:id="1060862196">
      <w:bodyDiv w:val="1"/>
      <w:marLeft w:val="0"/>
      <w:marRight w:val="0"/>
      <w:marTop w:val="0"/>
      <w:marBottom w:val="0"/>
      <w:divBdr>
        <w:top w:val="none" w:sz="0" w:space="0" w:color="auto"/>
        <w:left w:val="none" w:sz="0" w:space="0" w:color="auto"/>
        <w:bottom w:val="none" w:sz="0" w:space="0" w:color="auto"/>
        <w:right w:val="none" w:sz="0" w:space="0" w:color="auto"/>
      </w:divBdr>
    </w:div>
    <w:div w:id="1085999713">
      <w:bodyDiv w:val="1"/>
      <w:marLeft w:val="0"/>
      <w:marRight w:val="0"/>
      <w:marTop w:val="0"/>
      <w:marBottom w:val="0"/>
      <w:divBdr>
        <w:top w:val="none" w:sz="0" w:space="0" w:color="auto"/>
        <w:left w:val="none" w:sz="0" w:space="0" w:color="auto"/>
        <w:bottom w:val="none" w:sz="0" w:space="0" w:color="auto"/>
        <w:right w:val="none" w:sz="0" w:space="0" w:color="auto"/>
      </w:divBdr>
    </w:div>
    <w:div w:id="1098716276">
      <w:bodyDiv w:val="1"/>
      <w:marLeft w:val="0"/>
      <w:marRight w:val="0"/>
      <w:marTop w:val="0"/>
      <w:marBottom w:val="0"/>
      <w:divBdr>
        <w:top w:val="none" w:sz="0" w:space="0" w:color="auto"/>
        <w:left w:val="none" w:sz="0" w:space="0" w:color="auto"/>
        <w:bottom w:val="none" w:sz="0" w:space="0" w:color="auto"/>
        <w:right w:val="none" w:sz="0" w:space="0" w:color="auto"/>
      </w:divBdr>
    </w:div>
    <w:div w:id="1128157618">
      <w:bodyDiv w:val="1"/>
      <w:marLeft w:val="0"/>
      <w:marRight w:val="0"/>
      <w:marTop w:val="0"/>
      <w:marBottom w:val="0"/>
      <w:divBdr>
        <w:top w:val="none" w:sz="0" w:space="0" w:color="auto"/>
        <w:left w:val="none" w:sz="0" w:space="0" w:color="auto"/>
        <w:bottom w:val="none" w:sz="0" w:space="0" w:color="auto"/>
        <w:right w:val="none" w:sz="0" w:space="0" w:color="auto"/>
      </w:divBdr>
    </w:div>
    <w:div w:id="1307859504">
      <w:bodyDiv w:val="1"/>
      <w:marLeft w:val="0"/>
      <w:marRight w:val="0"/>
      <w:marTop w:val="0"/>
      <w:marBottom w:val="0"/>
      <w:divBdr>
        <w:top w:val="none" w:sz="0" w:space="0" w:color="auto"/>
        <w:left w:val="none" w:sz="0" w:space="0" w:color="auto"/>
        <w:bottom w:val="none" w:sz="0" w:space="0" w:color="auto"/>
        <w:right w:val="none" w:sz="0" w:space="0" w:color="auto"/>
      </w:divBdr>
    </w:div>
    <w:div w:id="1354962485">
      <w:bodyDiv w:val="1"/>
      <w:marLeft w:val="0"/>
      <w:marRight w:val="0"/>
      <w:marTop w:val="0"/>
      <w:marBottom w:val="0"/>
      <w:divBdr>
        <w:top w:val="none" w:sz="0" w:space="0" w:color="auto"/>
        <w:left w:val="none" w:sz="0" w:space="0" w:color="auto"/>
        <w:bottom w:val="none" w:sz="0" w:space="0" w:color="auto"/>
        <w:right w:val="none" w:sz="0" w:space="0" w:color="auto"/>
      </w:divBdr>
    </w:div>
    <w:div w:id="1382361341">
      <w:bodyDiv w:val="1"/>
      <w:marLeft w:val="0"/>
      <w:marRight w:val="0"/>
      <w:marTop w:val="0"/>
      <w:marBottom w:val="0"/>
      <w:divBdr>
        <w:top w:val="none" w:sz="0" w:space="0" w:color="auto"/>
        <w:left w:val="none" w:sz="0" w:space="0" w:color="auto"/>
        <w:bottom w:val="none" w:sz="0" w:space="0" w:color="auto"/>
        <w:right w:val="none" w:sz="0" w:space="0" w:color="auto"/>
      </w:divBdr>
    </w:div>
    <w:div w:id="1519151176">
      <w:bodyDiv w:val="1"/>
      <w:marLeft w:val="0"/>
      <w:marRight w:val="0"/>
      <w:marTop w:val="0"/>
      <w:marBottom w:val="0"/>
      <w:divBdr>
        <w:top w:val="none" w:sz="0" w:space="0" w:color="auto"/>
        <w:left w:val="none" w:sz="0" w:space="0" w:color="auto"/>
        <w:bottom w:val="none" w:sz="0" w:space="0" w:color="auto"/>
        <w:right w:val="none" w:sz="0" w:space="0" w:color="auto"/>
      </w:divBdr>
    </w:div>
    <w:div w:id="1530948926">
      <w:bodyDiv w:val="1"/>
      <w:marLeft w:val="0"/>
      <w:marRight w:val="0"/>
      <w:marTop w:val="0"/>
      <w:marBottom w:val="0"/>
      <w:divBdr>
        <w:top w:val="none" w:sz="0" w:space="0" w:color="auto"/>
        <w:left w:val="none" w:sz="0" w:space="0" w:color="auto"/>
        <w:bottom w:val="none" w:sz="0" w:space="0" w:color="auto"/>
        <w:right w:val="none" w:sz="0" w:space="0" w:color="auto"/>
      </w:divBdr>
    </w:div>
    <w:div w:id="1568496080">
      <w:bodyDiv w:val="1"/>
      <w:marLeft w:val="0"/>
      <w:marRight w:val="0"/>
      <w:marTop w:val="0"/>
      <w:marBottom w:val="0"/>
      <w:divBdr>
        <w:top w:val="none" w:sz="0" w:space="0" w:color="auto"/>
        <w:left w:val="none" w:sz="0" w:space="0" w:color="auto"/>
        <w:bottom w:val="none" w:sz="0" w:space="0" w:color="auto"/>
        <w:right w:val="none" w:sz="0" w:space="0" w:color="auto"/>
      </w:divBdr>
    </w:div>
    <w:div w:id="1626962153">
      <w:bodyDiv w:val="1"/>
      <w:marLeft w:val="0"/>
      <w:marRight w:val="0"/>
      <w:marTop w:val="0"/>
      <w:marBottom w:val="0"/>
      <w:divBdr>
        <w:top w:val="none" w:sz="0" w:space="0" w:color="auto"/>
        <w:left w:val="none" w:sz="0" w:space="0" w:color="auto"/>
        <w:bottom w:val="none" w:sz="0" w:space="0" w:color="auto"/>
        <w:right w:val="none" w:sz="0" w:space="0" w:color="auto"/>
      </w:divBdr>
    </w:div>
    <w:div w:id="1959951209">
      <w:bodyDiv w:val="1"/>
      <w:marLeft w:val="0"/>
      <w:marRight w:val="0"/>
      <w:marTop w:val="0"/>
      <w:marBottom w:val="0"/>
      <w:divBdr>
        <w:top w:val="none" w:sz="0" w:space="0" w:color="auto"/>
        <w:left w:val="none" w:sz="0" w:space="0" w:color="auto"/>
        <w:bottom w:val="none" w:sz="0" w:space="0" w:color="auto"/>
        <w:right w:val="none" w:sz="0" w:space="0" w:color="auto"/>
      </w:divBdr>
    </w:div>
    <w:div w:id="2018850198">
      <w:bodyDiv w:val="1"/>
      <w:marLeft w:val="0"/>
      <w:marRight w:val="0"/>
      <w:marTop w:val="0"/>
      <w:marBottom w:val="0"/>
      <w:divBdr>
        <w:top w:val="none" w:sz="0" w:space="0" w:color="auto"/>
        <w:left w:val="none" w:sz="0" w:space="0" w:color="auto"/>
        <w:bottom w:val="none" w:sz="0" w:space="0" w:color="auto"/>
        <w:right w:val="none" w:sz="0" w:space="0" w:color="auto"/>
      </w:divBdr>
    </w:div>
    <w:div w:id="206571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Ref</b:Tag>
    <b:SourceType>InternetSite</b:SourceType>
    <b:Guid>{5CAD0595-1A91-4E33-A439-68097722BCC6}</b:Guid>
    <b:Title>Reference Manual</b:Title>
    <b:URL>https://spivey.oriel.ox.ac.uk/dswiki/images-digisys/5/56/KL25-refman.pdf</b:URL>
    <b:RefOrder>3</b:RefOrder>
  </b:Source>
  <b:Source>
    <b:Tag>Sch</b:Tag>
    <b:SourceType>InternetSite</b:SourceType>
    <b:Guid>{529D713C-C955-47C5-A80E-0E8FFB11ACE9}</b:Guid>
    <b:Title>Schema Senzor</b:Title>
    <b:InternetSiteTitle>Arrow</b:InternetSiteTitle>
    <b:URL>3.	https://static6.arrow.com/aropdfconversion/167b6b55a929a37e29a9b0e40b6dd662c54db14/dfr00 52_web.pdf </b:URL>
    <b:RefOrder>4</b:RefOrder>
  </b:Source>
  <b:Source>
    <b:Tag>Pla</b:Tag>
    <b:SourceType>InternetSite</b:SourceType>
    <b:Guid>{B81A299A-B201-4CA0-BB08-C1076246EF22}</b:Guid>
    <b:Title>Platforma</b:Title>
    <b:URL>https://os.mbed.com/platforms/KL25Z/ </b:URL>
    <b:RefOrder>1</b:RefOrder>
  </b:Source>
  <b:Source>
    <b:Tag>Sch1</b:Tag>
    <b:SourceType>InternetSite</b:SourceType>
    <b:Guid>{8E77C50D-B3B1-41F2-9EB3-3657515DE27F}</b:Guid>
    <b:Title>Schematic platforma</b:Title>
    <b:URL>https://www.nxp.com/downloads/en/schematics/FRDM-KL25Z_SCH_REV_E.pdf </b:URL>
    <b:RefOrder>5</b:RefOrder>
  </b:Source>
  <b:Source>
    <b:Tag>Hom</b:Tag>
    <b:SourceType>InternetSite</b:SourceType>
    <b:Guid>{E14677F2-8446-407B-BF26-7BD9E4898DEE}</b:Guid>
    <b:Title>Draw.io</b:Title>
    <b:URL>https://app.diagrams.net/</b:URL>
    <b:LCID>0</b:LCID>
    <b:InternetSiteTitle>https://app.diagrams.net/</b:InternetSiteTitle>
    <b:RefOrder>2</b:RefOrder>
  </b:Source>
</b:Sources>
</file>

<file path=customXml/itemProps1.xml><?xml version="1.0" encoding="utf-8"?>
<ds:datastoreItem xmlns:ds="http://schemas.openxmlformats.org/officeDocument/2006/customXml" ds:itemID="{A0E99326-EA89-4CEB-A59A-503A2C5B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14</Pages>
  <Words>1276</Words>
  <Characters>7276</Characters>
  <Application>Microsoft Office Word</Application>
  <DocSecurity>0</DocSecurity>
  <Lines>60</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oltean.madalina</dc:creator>
  <cp:lastModifiedBy>oltean.madalina</cp:lastModifiedBy>
  <cp:revision>59</cp:revision>
  <dcterms:created xsi:type="dcterms:W3CDTF">2022-01-10T11:05:00Z</dcterms:created>
  <dcterms:modified xsi:type="dcterms:W3CDTF">2022-01-13T16:32:00Z</dcterms:modified>
</cp:coreProperties>
</file>