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364DC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364DC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364DC4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</w:t>
      </w:r>
      <w:proofErr w:type="gramStart"/>
      <w:r>
        <w:rPr>
          <w:color w:val="000000" w:themeColor="text1"/>
        </w:rPr>
        <w:t>click..</w:t>
      </w:r>
      <w:proofErr w:type="gramEnd"/>
      <w:r>
        <w:rPr>
          <w:color w:val="000000" w:themeColor="text1"/>
        </w:rPr>
        <w:t xml:space="preserve"> What I think I should do more from now and actually try to see parity relations between coordinates on problems with cartesian points. </w:t>
      </w:r>
      <w:proofErr w:type="gramStart"/>
      <w:r>
        <w:rPr>
          <w:color w:val="000000" w:themeColor="text1"/>
        </w:rPr>
        <w:t>Also..</w:t>
      </w:r>
      <w:proofErr w:type="gramEnd"/>
      <w:r>
        <w:rPr>
          <w:color w:val="000000" w:themeColor="text1"/>
        </w:rPr>
        <w:t xml:space="preserve">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</w:t>
      </w:r>
      <w:proofErr w:type="gramStart"/>
      <w:r>
        <w:rPr>
          <w:color w:val="000000" w:themeColor="text1"/>
        </w:rPr>
        <w:t>me..</w:t>
      </w:r>
      <w:proofErr w:type="gramEnd"/>
      <w:r>
        <w:rPr>
          <w:color w:val="000000" w:themeColor="text1"/>
        </w:rPr>
        <w:t xml:space="preserve"> Then I really got deep into editorial and it was beautiful to see the use of inversions here and parity and what each operation of the 4 possible </w:t>
      </w:r>
      <w:proofErr w:type="gramStart"/>
      <w:r>
        <w:rPr>
          <w:color w:val="000000" w:themeColor="text1"/>
        </w:rPr>
        <w:t>does..</w:t>
      </w:r>
      <w:proofErr w:type="gramEnd"/>
      <w:r>
        <w:rPr>
          <w:color w:val="000000" w:themeColor="text1"/>
        </w:rPr>
        <w:t xml:space="preserve">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</w:t>
      </w:r>
      <w:proofErr w:type="gramStart"/>
      <w:r>
        <w:rPr>
          <w:color w:val="000000" w:themeColor="text1"/>
        </w:rPr>
        <w:t>3..</w:t>
      </w:r>
      <w:proofErr w:type="gramEnd"/>
      <w:r>
        <w:rPr>
          <w:color w:val="000000" w:themeColor="text1"/>
        </w:rPr>
        <w:t xml:space="preserve">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</w:t>
      </w:r>
      <w:proofErr w:type="gramStart"/>
      <w:r>
        <w:rPr>
          <w:color w:val="000000" w:themeColor="text1"/>
        </w:rPr>
        <w:t>done..</w:t>
      </w:r>
      <w:proofErr w:type="gramEnd"/>
      <w:r>
        <w:rPr>
          <w:color w:val="000000" w:themeColor="text1"/>
        </w:rPr>
        <w:t xml:space="preserve"> I just missed a case. I then made a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m * log2(n)^2) solution and it passed but I also discovered a O(m * log2(n)) solution which was nicer. </w:t>
      </w:r>
      <w:proofErr w:type="gramStart"/>
      <w:r>
        <w:rPr>
          <w:color w:val="000000" w:themeColor="text1"/>
        </w:rPr>
        <w:t>Still</w:t>
      </w:r>
      <w:proofErr w:type="gramEnd"/>
      <w:r>
        <w:rPr>
          <w:color w:val="000000" w:themeColor="text1"/>
        </w:rPr>
        <w:t xml:space="preserve">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</w:t>
      </w:r>
      <w:proofErr w:type="gramStart"/>
      <w:r>
        <w:rPr>
          <w:color w:val="000000" w:themeColor="text1"/>
        </w:rPr>
        <w:t>nodes</w:t>
      </w:r>
      <w:proofErr w:type="gramEnd"/>
      <w:r>
        <w:rPr>
          <w:color w:val="000000" w:themeColor="text1"/>
        </w:rPr>
        <w:t xml:space="preserve"> levels in a graph techniques. </w:t>
      </w:r>
    </w:p>
    <w:p w14:paraId="083DCA07" w14:textId="28D7D2C9" w:rsidR="009705BF" w:rsidRDefault="009705BF" w:rsidP="009705BF">
      <w:pPr>
        <w:rPr>
          <w:color w:val="7030A0"/>
        </w:rPr>
      </w:pPr>
      <w:r>
        <w:rPr>
          <w:color w:val="7030A0"/>
        </w:rPr>
        <w:t xml:space="preserve">Score: 50 + </w:t>
      </w:r>
      <w:r>
        <w:rPr>
          <w:color w:val="7030A0"/>
        </w:rPr>
        <w:t>20</w:t>
      </w:r>
      <w:r>
        <w:rPr>
          <w:color w:val="7030A0"/>
        </w:rPr>
        <w:t xml:space="preserve"> + 10 -&gt; </w:t>
      </w:r>
      <w:r>
        <w:rPr>
          <w:color w:val="7030A0"/>
        </w:rPr>
        <w:t>8</w:t>
      </w:r>
      <w:r>
        <w:rPr>
          <w:color w:val="7030A0"/>
        </w:rPr>
        <w:t>0 points</w:t>
      </w:r>
    </w:p>
    <w:p w14:paraId="7ABE3CF0" w14:textId="6F34ADCF" w:rsidR="00364DC4" w:rsidRDefault="00364DC4" w:rsidP="009705BF">
      <w:pPr>
        <w:rPr>
          <w:color w:val="7030A0"/>
        </w:rPr>
      </w:pPr>
    </w:p>
    <w:p w14:paraId="52FCCA52" w14:textId="77777777" w:rsidR="00364DC4" w:rsidRDefault="00364DC4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F1F52"/>
    <w:rsid w:val="002F5CF7"/>
    <w:rsid w:val="00360823"/>
    <w:rsid w:val="00364DC4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73948"/>
    <w:rsid w:val="007D65F1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D3A3B"/>
    <w:rsid w:val="00A1204B"/>
    <w:rsid w:val="00A21376"/>
    <w:rsid w:val="00A353F7"/>
    <w:rsid w:val="00A75277"/>
    <w:rsid w:val="00AB7A31"/>
    <w:rsid w:val="00AF069E"/>
    <w:rsid w:val="00B161B4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B2DB1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BF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256</cp:revision>
  <dcterms:created xsi:type="dcterms:W3CDTF">2025-04-14T18:18:00Z</dcterms:created>
  <dcterms:modified xsi:type="dcterms:W3CDTF">2025-04-25T12:42:00Z</dcterms:modified>
</cp:coreProperties>
</file>