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84377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84377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84377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843773"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843773"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843773"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843773"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843773"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843773"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843773"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843773"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843773"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843773"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843773"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843773"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843773"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843773"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843773"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843773"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843773"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843773"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843773"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843773"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843773"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843773"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843773"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843773"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843773"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843773"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843773"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843773"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843773"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843773"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843773"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843773"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843773"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43C72FE3" w:rsidR="00730753" w:rsidRPr="00E5191B" w:rsidRDefault="00705828" w:rsidP="004F3C10">
      <w:r>
        <w:tab/>
      </w:r>
      <w:hyperlink r:id="rId153" w:history="1">
        <w:r w:rsidR="008A02C7" w:rsidRPr="004D53EF">
          <w:rPr>
            <w:rStyle w:val="Hyperlink"/>
          </w:rPr>
          <w:t>https://codeforces.com/contest/2091/problem/F</w:t>
        </w:r>
      </w:hyperlink>
      <w:r w:rsidR="008A02C7">
        <w:t xml:space="preserve"> Score 70, </w:t>
      </w:r>
      <w:proofErr w:type="spellStart"/>
      <w:r w:rsidR="008A602F">
        <w:t>ime</w:t>
      </w:r>
      <w:proofErr w:type="spellEnd"/>
      <w:r w:rsidR="008A602F">
        <w:t xml:space="preserve"> 65 minutes</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4"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5"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lastRenderedPageBreak/>
        <w:t xml:space="preserve">Solved fast Group Div4 </w:t>
      </w:r>
      <w:hyperlink r:id="rId156"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7"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8"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59"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0" w:history="1">
        <w:r w:rsidRPr="004D53EF">
          <w:rPr>
            <w:rStyle w:val="Hyperlink"/>
          </w:rPr>
          <w:t>https://codeforces.com/contest/2091/problem/F</w:t>
        </w:r>
      </w:hyperlink>
      <w:r>
        <w:rPr>
          <w:color w:val="000000" w:themeColor="text1"/>
        </w:rPr>
        <w:t xml:space="preserve"> 1800 in 65 minutes. I was pretty slow at implementing..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1"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48A1677C"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21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2"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3"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4"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5"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4A3BC195" w:rsidR="00072022" w:rsidRDefault="00072022" w:rsidP="0026367D">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2022"/>
    <w:rsid w:val="00074C3A"/>
    <w:rsid w:val="0008554E"/>
    <w:rsid w:val="000936AF"/>
    <w:rsid w:val="00094ED6"/>
    <w:rsid w:val="00095A2A"/>
    <w:rsid w:val="00096B33"/>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766EA"/>
    <w:rsid w:val="00194003"/>
    <w:rsid w:val="001B1E22"/>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49D"/>
    <w:rsid w:val="003337AD"/>
    <w:rsid w:val="00341AC8"/>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96F18"/>
    <w:rsid w:val="006A6419"/>
    <w:rsid w:val="006B3063"/>
    <w:rsid w:val="006B46A5"/>
    <w:rsid w:val="006B7A86"/>
    <w:rsid w:val="006C2675"/>
    <w:rsid w:val="006D0FC8"/>
    <w:rsid w:val="006D101B"/>
    <w:rsid w:val="006D2172"/>
    <w:rsid w:val="006D4333"/>
    <w:rsid w:val="006D6CFF"/>
    <w:rsid w:val="006E4039"/>
    <w:rsid w:val="006F21F4"/>
    <w:rsid w:val="006F2EA3"/>
    <w:rsid w:val="006F596F"/>
    <w:rsid w:val="00705828"/>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92E25"/>
    <w:rsid w:val="0099392C"/>
    <w:rsid w:val="009966B6"/>
    <w:rsid w:val="009A4A0B"/>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8CE"/>
    <w:rsid w:val="00B92307"/>
    <w:rsid w:val="00B97B34"/>
    <w:rsid w:val="00BA15E7"/>
    <w:rsid w:val="00BA67A0"/>
    <w:rsid w:val="00BA6C60"/>
    <w:rsid w:val="00BA7CB0"/>
    <w:rsid w:val="00BB4610"/>
    <w:rsid w:val="00BC05DF"/>
    <w:rsid w:val="00BC429B"/>
    <w:rsid w:val="00BC4F79"/>
    <w:rsid w:val="00BC595D"/>
    <w:rsid w:val="00BC7CD2"/>
    <w:rsid w:val="00BD1928"/>
    <w:rsid w:val="00BD421A"/>
    <w:rsid w:val="00BD4C86"/>
    <w:rsid w:val="00BE0D3D"/>
    <w:rsid w:val="00BE3A16"/>
    <w:rsid w:val="00BF3A2D"/>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6231"/>
    <w:rsid w:val="00DF1817"/>
    <w:rsid w:val="00DF2494"/>
    <w:rsid w:val="00E001D0"/>
    <w:rsid w:val="00E01A6B"/>
    <w:rsid w:val="00E06A3A"/>
    <w:rsid w:val="00E155C3"/>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9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91"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contest/2091/problem/F"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61" Type="http://schemas.openxmlformats.org/officeDocument/2006/relationships/hyperlink" Target="https://codeforces.com/contest/2111"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theme" Target="theme/theme1.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problemset/problem/2090/B"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problemset/problem/2093/F"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problemset/problem/2092/C"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problemset/problem/2092/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8/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65"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85/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contest/2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4553</TotalTime>
  <Pages>28</Pages>
  <Words>8220</Words>
  <Characters>46857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1340</cp:revision>
  <dcterms:created xsi:type="dcterms:W3CDTF">2025-04-14T18:18:00Z</dcterms:created>
  <dcterms:modified xsi:type="dcterms:W3CDTF">2025-06-04T18:09:00Z</dcterms:modified>
</cp:coreProperties>
</file>