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742D6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742D6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742D6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lastRenderedPageBreak/>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lastRenderedPageBreak/>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once.. and this changed everything. Really </w:t>
      </w:r>
      <w:r>
        <w:rPr>
          <w:color w:val="000000" w:themeColor="text1"/>
        </w:rPr>
        <w:lastRenderedPageBreak/>
        <w:t>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lastRenderedPageBreak/>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lastRenderedPageBreak/>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742D6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742D6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742D6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742D6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742D6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742D6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742D6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742D6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742D6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742D6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742D6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73068" w:rsidP="007E61E5">
      <w:pPr>
        <w:ind w:firstLine="720"/>
      </w:pPr>
      <w:hyperlink r:id="rId65" w:history="1">
        <w:r w:rsidRPr="00B84AB4">
          <w:rPr>
            <w:rStyle w:val="Hyperlink"/>
          </w:rPr>
          <w:t>https://codeforces.com/contest/1200/problem/E</w:t>
        </w:r>
      </w:hyperlink>
      <w:r w:rsidR="00ED5972">
        <w:t xml:space="preserve"> 2000 – Score 10: Time 120 minutes</w:t>
      </w:r>
    </w:p>
    <w:p w14:paraId="6CC99E5C" w14:textId="65E7FDCD" w:rsidR="007E61E5" w:rsidRPr="007E61E5" w:rsidRDefault="007E61E5" w:rsidP="007E61E5">
      <w:pPr>
        <w:rPr>
          <w:rStyle w:val="Hyperlink"/>
          <w:color w:val="auto"/>
          <w:u w:val="none"/>
        </w:rPr>
      </w:pPr>
      <w:r>
        <w:t>Time to fully get through 2000’s: 393 minutes with average score of 46 so not that bad, hopefully in next group I will beat these results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5145BBFB" w:rsidR="00D01D8E" w:rsidRDefault="00D01D8E" w:rsidP="00D01D8E">
      <w:pPr>
        <w:rPr>
          <w:color w:val="FF0000"/>
        </w:rPr>
      </w:pPr>
      <w:r>
        <w:rPr>
          <w:color w:val="FF0000"/>
        </w:rPr>
        <w:t>Day 25: 11/05/2025 -&gt; 591</w:t>
      </w:r>
    </w:p>
    <w:p w14:paraId="7B495F20" w14:textId="6EA34278" w:rsidR="004441AF" w:rsidRDefault="004441AF" w:rsidP="00D01D8E">
      <w:r>
        <w:t>Group 1, problem 1</w:t>
      </w:r>
      <w:r>
        <w:t xml:space="preserve">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 xml:space="preserve">Score: </w:t>
      </w:r>
      <w:r>
        <w:rPr>
          <w:color w:val="7030A0"/>
        </w:rPr>
        <w:t>0</w:t>
      </w:r>
      <w:r>
        <w:rPr>
          <w:color w:val="7030A0"/>
        </w:rPr>
        <w:t xml:space="preserve"> + </w:t>
      </w:r>
      <w:r>
        <w:rPr>
          <w:color w:val="7030A0"/>
        </w:rPr>
        <w:t>0</w:t>
      </w:r>
      <w:r>
        <w:rPr>
          <w:color w:val="7030A0"/>
        </w:rPr>
        <w:t xml:space="preserve"> + 10 -&gt; </w:t>
      </w:r>
      <w:r>
        <w:rPr>
          <w:color w:val="7030A0"/>
        </w:rPr>
        <w:t>1</w:t>
      </w:r>
      <w:r>
        <w:rPr>
          <w:color w:val="7030A0"/>
        </w:rPr>
        <w:t>0 points</w:t>
      </w:r>
    </w:p>
    <w:p w14:paraId="0839E9F6" w14:textId="77777777" w:rsidR="00973068" w:rsidRDefault="00973068" w:rsidP="00D01D8E"/>
    <w:p w14:paraId="3BF7EA1B" w14:textId="77777777" w:rsidR="00883AAD" w:rsidRDefault="00883AAD" w:rsidP="00883AAD">
      <w:pPr>
        <w:rPr>
          <w:color w:val="FF0000"/>
        </w:rPr>
      </w:pPr>
    </w:p>
    <w:p w14:paraId="6FF3D1C7" w14:textId="5312ED33" w:rsidR="00883AAD" w:rsidRDefault="00883AAD" w:rsidP="00883AAD">
      <w:pPr>
        <w:rPr>
          <w:color w:val="FF0000"/>
        </w:rPr>
      </w:pPr>
      <w:r>
        <w:rPr>
          <w:color w:val="FF0000"/>
        </w:rPr>
        <w:t>Day 2</w:t>
      </w:r>
      <w:r>
        <w:rPr>
          <w:color w:val="FF0000"/>
        </w:rPr>
        <w:t>6</w:t>
      </w:r>
      <w:r>
        <w:rPr>
          <w:color w:val="FF0000"/>
        </w:rPr>
        <w:t>: 11/05/2025 -&gt; 591</w:t>
      </w:r>
    </w:p>
    <w:p w14:paraId="18229319" w14:textId="77777777" w:rsidR="00D158E7" w:rsidRDefault="00D158E7" w:rsidP="00883AAD">
      <w:pPr>
        <w:rPr>
          <w:color w:val="FF0000"/>
        </w:rPr>
      </w:pPr>
    </w:p>
    <w:p w14:paraId="6B7DCCE5" w14:textId="482BC43B" w:rsidR="00742D63" w:rsidRDefault="00742D63" w:rsidP="00742D63">
      <w:pPr>
        <w:rPr>
          <w:color w:val="00B0F0"/>
        </w:rPr>
      </w:pPr>
      <w:r>
        <w:rPr>
          <w:color w:val="00B0F0"/>
        </w:rPr>
        <w:t>GROUP #</w:t>
      </w:r>
      <w:r>
        <w:rPr>
          <w:color w:val="00B0F0"/>
        </w:rPr>
        <w:t>2</w:t>
      </w:r>
      <w:r>
        <w:rPr>
          <w:color w:val="00B0F0"/>
        </w:rPr>
        <w:t>:</w:t>
      </w: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07E30"/>
    <w:rsid w:val="00435D23"/>
    <w:rsid w:val="004441AF"/>
    <w:rsid w:val="004507BA"/>
    <w:rsid w:val="004514AE"/>
    <w:rsid w:val="00460F6A"/>
    <w:rsid w:val="0046485E"/>
    <w:rsid w:val="00477127"/>
    <w:rsid w:val="00483483"/>
    <w:rsid w:val="004914F7"/>
    <w:rsid w:val="004C18B2"/>
    <w:rsid w:val="004D1454"/>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47899"/>
    <w:rsid w:val="006548E7"/>
    <w:rsid w:val="006767E3"/>
    <w:rsid w:val="00693D62"/>
    <w:rsid w:val="006B46A5"/>
    <w:rsid w:val="006B7A86"/>
    <w:rsid w:val="006D101B"/>
    <w:rsid w:val="006D4333"/>
    <w:rsid w:val="006D6CFF"/>
    <w:rsid w:val="006E4039"/>
    <w:rsid w:val="00722EA2"/>
    <w:rsid w:val="00742D63"/>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2731C"/>
    <w:rsid w:val="00833151"/>
    <w:rsid w:val="00837CE0"/>
    <w:rsid w:val="0084249D"/>
    <w:rsid w:val="00842543"/>
    <w:rsid w:val="00850559"/>
    <w:rsid w:val="00850F10"/>
    <w:rsid w:val="00873E7C"/>
    <w:rsid w:val="00883AAD"/>
    <w:rsid w:val="008A17E6"/>
    <w:rsid w:val="008A703B"/>
    <w:rsid w:val="008B6F04"/>
    <w:rsid w:val="008C2CD0"/>
    <w:rsid w:val="008D071C"/>
    <w:rsid w:val="008F5339"/>
    <w:rsid w:val="008F7B37"/>
    <w:rsid w:val="0090778F"/>
    <w:rsid w:val="00920B4B"/>
    <w:rsid w:val="009430FD"/>
    <w:rsid w:val="0095619C"/>
    <w:rsid w:val="009705BF"/>
    <w:rsid w:val="00973068"/>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482B"/>
    <w:rsid w:val="00A455DC"/>
    <w:rsid w:val="00A75277"/>
    <w:rsid w:val="00A816BE"/>
    <w:rsid w:val="00A967A4"/>
    <w:rsid w:val="00AA5F04"/>
    <w:rsid w:val="00AB3D3B"/>
    <w:rsid w:val="00AB78E4"/>
    <w:rsid w:val="00AB7A31"/>
    <w:rsid w:val="00AC228B"/>
    <w:rsid w:val="00AE4396"/>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1D8E"/>
    <w:rsid w:val="00D0441D"/>
    <w:rsid w:val="00D062D3"/>
    <w:rsid w:val="00D100EB"/>
    <w:rsid w:val="00D10614"/>
    <w:rsid w:val="00D153B7"/>
    <w:rsid w:val="00D158E7"/>
    <w:rsid w:val="00D22589"/>
    <w:rsid w:val="00D258CD"/>
    <w:rsid w:val="00D27B40"/>
    <w:rsid w:val="00D311B3"/>
    <w:rsid w:val="00D350E5"/>
    <w:rsid w:val="00D352D2"/>
    <w:rsid w:val="00D53975"/>
    <w:rsid w:val="00DA07FC"/>
    <w:rsid w:val="00DA2EDE"/>
    <w:rsid w:val="00DC18FE"/>
    <w:rsid w:val="00DC2098"/>
    <w:rsid w:val="00DD1E1C"/>
    <w:rsid w:val="00DE6231"/>
    <w:rsid w:val="00DF1817"/>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D5972"/>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6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theme" Target="theme/theme1.xm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3279</TotalTime>
  <Pages>14</Pages>
  <Words>4337</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698</cp:revision>
  <dcterms:created xsi:type="dcterms:W3CDTF">2025-04-14T18:18:00Z</dcterms:created>
  <dcterms:modified xsi:type="dcterms:W3CDTF">2025-05-13T06:33:00Z</dcterms:modified>
</cp:coreProperties>
</file>