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3D" w:rsidRDefault="00915D27" w:rsidP="00915D2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hyperlink r:id="rId5" w:history="1">
        <w:r w:rsidRPr="00915D27">
          <w:rPr>
            <w:rStyle w:val="Hyperlink"/>
            <w:rFonts w:ascii="Times New Roman" w:hAnsi="Times New Roman" w:cs="Times New Roman"/>
            <w:b/>
            <w:sz w:val="36"/>
            <w:szCs w:val="36"/>
            <w:lang w:val="en-US"/>
          </w:rPr>
          <w:t>Keyframes</w:t>
        </w:r>
      </w:hyperlink>
    </w:p>
    <w:p w:rsidR="00915D27" w:rsidRDefault="00915D27" w:rsidP="00915D2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15D27" w:rsidRDefault="00915D27" w:rsidP="00915D2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More complex </w:t>
      </w:r>
      <w:r w:rsidRPr="00915D2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multi-component multi-state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animations</w:t>
      </w:r>
    </w:p>
    <w:p w:rsidR="00915D27" w:rsidRDefault="00915D27" w:rsidP="00915D2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More control over details</w:t>
      </w:r>
    </w:p>
    <w:p w:rsidR="00915D27" w:rsidRDefault="0043462C" w:rsidP="00915D2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Step1: Define </w:t>
      </w:r>
      <w:r>
        <w:rPr>
          <w:rFonts w:ascii="Times New Roman" w:hAnsi="Times New Roman" w:cs="Times New Roman"/>
          <w:b/>
          <w:color w:val="5B9BD5" w:themeColor="accent1"/>
          <w:sz w:val="32"/>
          <w:szCs w:val="32"/>
          <w:lang w:val="en-US"/>
        </w:rPr>
        <w:t>@keyframes</w:t>
      </w:r>
    </w:p>
    <w:p w:rsidR="0043462C" w:rsidRPr="00915D27" w:rsidRDefault="0043462C" w:rsidP="00915D2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Step2: Assign to an element</w:t>
      </w:r>
      <w:bookmarkStart w:id="0" w:name="_GoBack"/>
      <w:bookmarkEnd w:id="0"/>
    </w:p>
    <w:sectPr w:rsidR="0043462C" w:rsidRPr="0091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51ABD"/>
    <w:multiLevelType w:val="hybridMultilevel"/>
    <w:tmpl w:val="01C65F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53"/>
    <w:rsid w:val="0043462C"/>
    <w:rsid w:val="00847453"/>
    <w:rsid w:val="00915D27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7C5F"/>
  <w15:chartTrackingRefBased/>
  <w15:docId w15:val="{06881689-1D87-4179-82EF-6A4C220A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15D2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91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@keyfr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pislariu</dc:creator>
  <cp:keywords/>
  <dc:description/>
  <cp:lastModifiedBy>alexandru pislariu</cp:lastModifiedBy>
  <cp:revision>3</cp:revision>
  <dcterms:created xsi:type="dcterms:W3CDTF">2020-09-15T14:22:00Z</dcterms:created>
  <dcterms:modified xsi:type="dcterms:W3CDTF">2020-09-15T14:36:00Z</dcterms:modified>
</cp:coreProperties>
</file>