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91780443"/>
    <w:bookmarkEnd w:id="0"/>
    <w:p w14:paraId="3FB6D939" w14:textId="476224EB" w:rsidR="004A73BF" w:rsidRPr="00BF5680" w:rsidRDefault="00540C47" w:rsidP="00BF5680">
      <w:pPr>
        <w:tabs>
          <w:tab w:val="left" w:pos="10260"/>
        </w:tabs>
        <w:spacing w:line="276" w:lineRule="auto"/>
      </w:pPr>
      <w:r w:rsidRPr="00BF5680">
        <w:rPr>
          <w:noProof/>
          <w:lang w:val="en-US" w:eastAsia="en-US"/>
        </w:rPr>
        <mc:AlternateContent>
          <mc:Choice Requires="wps">
            <w:drawing>
              <wp:anchor distT="0" distB="0" distL="114300" distR="114300" simplePos="0" relativeHeight="251640320" behindDoc="0" locked="0" layoutInCell="1" allowOverlap="1" wp14:anchorId="0695D884" wp14:editId="647E053D">
                <wp:simplePos x="0" y="0"/>
                <wp:positionH relativeFrom="column">
                  <wp:posOffset>-454660</wp:posOffset>
                </wp:positionH>
                <wp:positionV relativeFrom="paragraph">
                  <wp:posOffset>-298450</wp:posOffset>
                </wp:positionV>
                <wp:extent cx="7463155"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D1B00" w14:textId="5E02B533" w:rsidR="001351ED" w:rsidRPr="00540C47" w:rsidRDefault="00D12E09" w:rsidP="000C6CA1">
                            <w:pPr>
                              <w:jc w:val="center"/>
                              <w:rPr>
                                <w:rFonts w:ascii="Arial" w:hAnsi="Arial" w:cs="Arial"/>
                                <w:b/>
                                <w:bCs/>
                                <w:color w:val="FFFFFF"/>
                                <w:sz w:val="72"/>
                                <w:szCs w:val="28"/>
                              </w:rPr>
                            </w:pPr>
                            <w:r w:rsidRPr="00540C47">
                              <w:rPr>
                                <w:rFonts w:ascii="Arial" w:hAnsi="Arial" w:cs="Arial"/>
                                <w:b/>
                                <w:bCs/>
                                <w:color w:val="FFFFFF"/>
                                <w:sz w:val="72"/>
                                <w:szCs w:val="28"/>
                              </w:rPr>
                              <w:t>Comunicaci</w:t>
                            </w:r>
                            <w:r w:rsidR="00343B2E">
                              <w:rPr>
                                <w:rFonts w:ascii="Arial" w:hAnsi="Arial" w:cs="Arial"/>
                                <w:b/>
                                <w:bCs/>
                                <w:color w:val="FFFFFF"/>
                                <w:sz w:val="72"/>
                                <w:szCs w:val="28"/>
                              </w:rPr>
                              <w:t>ones ópticas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695D884" id="_x0000_t202" coordsize="21600,21600" o:spt="202" path="m,l,21600r21600,l21600,xe">
                <v:stroke joinstyle="miter"/>
                <v:path gradientshapeok="t" o:connecttype="rect"/>
              </v:shapetype>
              <v:shape id="Text Box 172" o:spid="_x0000_s1026" type="#_x0000_t202" style="position:absolute;margin-left:-35.8pt;margin-top:-23.5pt;width:587.65pt;height:4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" filled="f" stroked="f">
                <v:textbox>
                  <w:txbxContent>
                    <w:p w14:paraId="01CD1B00" w14:textId="5E02B533" w:rsidR="001351ED" w:rsidRPr="00540C47" w:rsidRDefault="00D12E09" w:rsidP="000C6CA1">
                      <w:pPr>
                        <w:jc w:val="center"/>
                        <w:rPr>
                          <w:rFonts w:ascii="Arial" w:hAnsi="Arial" w:cs="Arial"/>
                          <w:b/>
                          <w:bCs/>
                          <w:color w:val="FFFFFF"/>
                          <w:sz w:val="72"/>
                          <w:szCs w:val="28"/>
                        </w:rPr>
                      </w:pPr>
                      <w:r w:rsidRPr="00540C47">
                        <w:rPr>
                          <w:rFonts w:ascii="Arial" w:hAnsi="Arial" w:cs="Arial"/>
                          <w:b/>
                          <w:bCs/>
                          <w:color w:val="FFFFFF"/>
                          <w:sz w:val="72"/>
                          <w:szCs w:val="28"/>
                        </w:rPr>
                        <w:t>Comunicaci</w:t>
                      </w:r>
                      <w:r w:rsidR="00343B2E">
                        <w:rPr>
                          <w:rFonts w:ascii="Arial" w:hAnsi="Arial" w:cs="Arial"/>
                          <w:b/>
                          <w:bCs/>
                          <w:color w:val="FFFFFF"/>
                          <w:sz w:val="72"/>
                          <w:szCs w:val="28"/>
                        </w:rPr>
                        <w:t>ones ópticas</w:t>
                      </w:r>
                    </w:p>
                  </w:txbxContent>
                </v:textbox>
              </v:shape>
            </w:pict>
          </mc:Fallback>
        </mc:AlternateContent>
      </w:r>
      <w:r w:rsidRPr="00BF5680">
        <w:rPr>
          <w:noProof/>
          <w:lang w:val="en-US" w:eastAsia="en-US"/>
        </w:rPr>
        <mc:AlternateContent>
          <mc:Choice Requires="wps">
            <w:drawing>
              <wp:anchor distT="0" distB="0" distL="114300" distR="114300" simplePos="0" relativeHeight="251638272" behindDoc="1" locked="0" layoutInCell="1" allowOverlap="1" wp14:anchorId="04B24A61" wp14:editId="1B2F3240">
                <wp:simplePos x="0" y="0"/>
                <wp:positionH relativeFrom="column">
                  <wp:posOffset>-735330</wp:posOffset>
                </wp:positionH>
                <wp:positionV relativeFrom="paragraph">
                  <wp:posOffset>-590550</wp:posOffset>
                </wp:positionV>
                <wp:extent cx="7918450" cy="1028700"/>
                <wp:effectExtent l="0" t="0" r="6350" b="0"/>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1028700"/>
                        </a:xfrm>
                        <a:prstGeom prst="rect">
                          <a:avLst/>
                        </a:prstGeom>
                        <a:solidFill>
                          <a:schemeClr val="accent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98072A" id="Rectangle 188" o:spid="_x0000_s1026" style="position:absolute;margin-left:-57.9pt;margin-top:-46.5pt;width:623.5pt;height:8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" fillcolor="#969696 [3206]" stroked="f"/>
            </w:pict>
          </mc:Fallback>
        </mc:AlternateContent>
      </w:r>
    </w:p>
    <w:p w14:paraId="64B823D1" w14:textId="1932DBC3" w:rsidR="004A73BF" w:rsidRPr="00BF5680" w:rsidRDefault="00D06810" w:rsidP="00BF5680">
      <w:pPr>
        <w:tabs>
          <w:tab w:val="left" w:pos="10260"/>
        </w:tabs>
        <w:spacing w:line="276" w:lineRule="auto"/>
      </w:pPr>
      <w:bookmarkStart w:id="1" w:name="_GoBack"/>
      <w:r w:rsidRPr="00BF5680">
        <w:rPr>
          <w:noProof/>
          <w:lang w:val="en-US" w:eastAsia="en-US"/>
        </w:rPr>
        <w:drawing>
          <wp:anchor distT="0" distB="0" distL="114300" distR="114300" simplePos="0" relativeHeight="251767296" behindDoc="1" locked="0" layoutInCell="1" allowOverlap="1" wp14:anchorId="54874B11" wp14:editId="1CC92255">
            <wp:simplePos x="0" y="0"/>
            <wp:positionH relativeFrom="page">
              <wp:align>right</wp:align>
            </wp:positionH>
            <wp:positionV relativeFrom="paragraph">
              <wp:posOffset>262890</wp:posOffset>
            </wp:positionV>
            <wp:extent cx="7772400" cy="5082540"/>
            <wp:effectExtent l="0" t="0" r="0" b="3810"/>
            <wp:wrapNone/>
            <wp:docPr id="2" name="Imagen 2" descr="Fondo abstracto de escala de grises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o abstracto de escala de grises | Vector Prem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50825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p w14:paraId="0742E70A" w14:textId="628E277D" w:rsidR="004A73BF" w:rsidRPr="00BF5680" w:rsidRDefault="004A73BF" w:rsidP="00BF5680">
      <w:pPr>
        <w:tabs>
          <w:tab w:val="left" w:pos="10260"/>
        </w:tabs>
        <w:spacing w:line="276" w:lineRule="auto"/>
      </w:pPr>
    </w:p>
    <w:p w14:paraId="2CA62381" w14:textId="10E56B34" w:rsidR="004A73BF" w:rsidRPr="00BF5680" w:rsidRDefault="004A73BF" w:rsidP="00BF5680">
      <w:pPr>
        <w:tabs>
          <w:tab w:val="left" w:pos="10260"/>
        </w:tabs>
        <w:spacing w:line="276" w:lineRule="auto"/>
      </w:pPr>
    </w:p>
    <w:p w14:paraId="7CACE087" w14:textId="357D478D" w:rsidR="004A73BF" w:rsidRPr="00BF5680" w:rsidRDefault="00D06810" w:rsidP="00BF5680">
      <w:pPr>
        <w:tabs>
          <w:tab w:val="left" w:pos="1464"/>
        </w:tabs>
        <w:spacing w:line="276" w:lineRule="auto"/>
      </w:pPr>
      <w:r w:rsidRPr="00BF5680">
        <w:tab/>
      </w:r>
    </w:p>
    <w:p w14:paraId="0F2EA4FD" w14:textId="65040EC9" w:rsidR="004A73BF" w:rsidRPr="00BF5680" w:rsidRDefault="009F4E1A" w:rsidP="00BF5680">
      <w:pPr>
        <w:tabs>
          <w:tab w:val="left" w:pos="10260"/>
        </w:tabs>
        <w:spacing w:line="276" w:lineRule="auto"/>
      </w:pPr>
      <w:r w:rsidRPr="00BF5680">
        <w:rPr>
          <w:noProof/>
          <w:lang w:val="en-US" w:eastAsia="en-US"/>
        </w:rPr>
        <mc:AlternateContent>
          <mc:Choice Requires="wps">
            <w:drawing>
              <wp:anchor distT="0" distB="0" distL="114300" distR="114300" simplePos="0" relativeHeight="251680256" behindDoc="0" locked="0" layoutInCell="1" allowOverlap="1" wp14:anchorId="69E9A874" wp14:editId="7FD42FCA">
                <wp:simplePos x="0" y="0"/>
                <wp:positionH relativeFrom="column">
                  <wp:posOffset>-501189</wp:posOffset>
                </wp:positionH>
                <wp:positionV relativeFrom="paragraph">
                  <wp:posOffset>181149</wp:posOffset>
                </wp:positionV>
                <wp:extent cx="7463155" cy="582295"/>
                <wp:effectExtent l="0" t="0" r="0" b="8255"/>
                <wp:wrapNone/>
                <wp:docPr id="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1712B" w14:textId="7D9765BE" w:rsidR="00D12E09" w:rsidRPr="00B252A0" w:rsidRDefault="00B252A0" w:rsidP="00D12E09">
                            <w:pPr>
                              <w:jc w:val="center"/>
                              <w:rPr>
                                <w:rFonts w:ascii="Arial" w:hAnsi="Arial" w:cs="Arial"/>
                                <w:b/>
                                <w:bCs/>
                                <w:sz w:val="72"/>
                                <w:szCs w:val="28"/>
                                <w:lang w:val="es-ES"/>
                              </w:rPr>
                            </w:pPr>
                            <w:r>
                              <w:rPr>
                                <w:rFonts w:ascii="Arial" w:hAnsi="Arial" w:cs="Arial"/>
                                <w:b/>
                                <w:bCs/>
                                <w:sz w:val="72"/>
                                <w:szCs w:val="28"/>
                                <w:lang w:val="es-ES"/>
                              </w:rPr>
                              <w:t>MULTIPLEXACIÓN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E9A874" id="_x0000_s1027" type="#_x0000_t202" style="position:absolute;margin-left:-39.45pt;margin-top:14.25pt;width:587.65pt;height:4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" filled="f" stroked="f">
                <v:textbox>
                  <w:txbxContent>
                    <w:p w14:paraId="6E01712B" w14:textId="7D9765BE" w:rsidR="00D12E09" w:rsidRPr="00B252A0" w:rsidRDefault="00B252A0" w:rsidP="00D12E09">
                      <w:pPr>
                        <w:jc w:val="center"/>
                        <w:rPr>
                          <w:rFonts w:ascii="Arial" w:hAnsi="Arial" w:cs="Arial"/>
                          <w:b/>
                          <w:bCs/>
                          <w:sz w:val="72"/>
                          <w:szCs w:val="28"/>
                          <w:lang w:val="es-ES"/>
                        </w:rPr>
                      </w:pPr>
                      <w:r>
                        <w:rPr>
                          <w:rFonts w:ascii="Arial" w:hAnsi="Arial" w:cs="Arial"/>
                          <w:b/>
                          <w:bCs/>
                          <w:sz w:val="72"/>
                          <w:szCs w:val="28"/>
                          <w:lang w:val="es-ES"/>
                        </w:rPr>
                        <w:t>MULTIPLEXACIÓN</w:t>
                      </w:r>
                    </w:p>
                  </w:txbxContent>
                </v:textbox>
              </v:shape>
            </w:pict>
          </mc:Fallback>
        </mc:AlternateContent>
      </w:r>
    </w:p>
    <w:p w14:paraId="0B7C40D3" w14:textId="2306557C" w:rsidR="004A73BF" w:rsidRPr="00BF5680" w:rsidRDefault="004A73BF" w:rsidP="00BF5680">
      <w:pPr>
        <w:tabs>
          <w:tab w:val="left" w:pos="10260"/>
        </w:tabs>
        <w:spacing w:line="276" w:lineRule="auto"/>
      </w:pPr>
    </w:p>
    <w:p w14:paraId="38CF99FF" w14:textId="75000B2E" w:rsidR="004A73BF" w:rsidRPr="00BF5680" w:rsidRDefault="004A73BF" w:rsidP="00BF5680">
      <w:pPr>
        <w:tabs>
          <w:tab w:val="left" w:pos="10260"/>
        </w:tabs>
        <w:spacing w:line="276" w:lineRule="auto"/>
      </w:pPr>
    </w:p>
    <w:p w14:paraId="0F53A016" w14:textId="04998003" w:rsidR="004A73BF" w:rsidRPr="00BF5680" w:rsidRDefault="004A73BF" w:rsidP="00BF5680">
      <w:pPr>
        <w:tabs>
          <w:tab w:val="left" w:pos="10260"/>
        </w:tabs>
        <w:spacing w:line="276" w:lineRule="auto"/>
      </w:pPr>
    </w:p>
    <w:p w14:paraId="1631144E" w14:textId="4E77CA7B" w:rsidR="004A73BF" w:rsidRPr="00BF5680" w:rsidRDefault="004A73BF" w:rsidP="00BF5680">
      <w:pPr>
        <w:tabs>
          <w:tab w:val="left" w:pos="10260"/>
        </w:tabs>
        <w:spacing w:line="276" w:lineRule="auto"/>
      </w:pPr>
    </w:p>
    <w:p w14:paraId="73E4C388" w14:textId="4FC15271" w:rsidR="004A73BF" w:rsidRPr="00BF5680" w:rsidRDefault="009F4E1A" w:rsidP="00BF5680">
      <w:pPr>
        <w:tabs>
          <w:tab w:val="left" w:pos="10260"/>
        </w:tabs>
        <w:spacing w:line="276" w:lineRule="auto"/>
      </w:pPr>
      <w:r w:rsidRPr="00BF5680">
        <w:rPr>
          <w:noProof/>
          <w:lang w:val="en-US" w:eastAsia="en-US"/>
        </w:rPr>
        <mc:AlternateContent>
          <mc:Choice Requires="wps">
            <w:drawing>
              <wp:anchor distT="0" distB="0" distL="114300" distR="114300" simplePos="0" relativeHeight="251682304" behindDoc="0" locked="0" layoutInCell="1" allowOverlap="1" wp14:anchorId="6FD72A11" wp14:editId="4F3BAD9E">
                <wp:simplePos x="0" y="0"/>
                <wp:positionH relativeFrom="column">
                  <wp:posOffset>-415290</wp:posOffset>
                </wp:positionH>
                <wp:positionV relativeFrom="paragraph">
                  <wp:posOffset>257175</wp:posOffset>
                </wp:positionV>
                <wp:extent cx="7463155" cy="582295"/>
                <wp:effectExtent l="0" t="0" r="0" b="8255"/>
                <wp:wrapNone/>
                <wp:docPr id="1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2574" w14:textId="3D4259D6" w:rsidR="00D12E09" w:rsidRPr="00343B2E" w:rsidRDefault="00343B2E" w:rsidP="00C671DB">
                            <w:pPr>
                              <w:jc w:val="center"/>
                              <w:rPr>
                                <w:rFonts w:ascii="Arial" w:hAnsi="Arial" w:cs="Arial"/>
                                <w:b/>
                                <w:bCs/>
                                <w:sz w:val="44"/>
                                <w:szCs w:val="44"/>
                                <w:lang w:val="es-ES"/>
                              </w:rPr>
                            </w:pPr>
                            <w:r>
                              <w:rPr>
                                <w:rFonts w:ascii="Arial" w:hAnsi="Arial" w:cs="Arial"/>
                                <w:b/>
                                <w:bCs/>
                                <w:sz w:val="44"/>
                                <w:szCs w:val="44"/>
                                <w:lang w:val="es-ES"/>
                              </w:rPr>
                              <w:t>FIBRA OPTICA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D72A11" id="_x0000_s1028" type="#_x0000_t202" style="position:absolute;margin-left:-32.7pt;margin-top:20.25pt;width:587.65pt;height:45.8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" filled="f" stroked="f">
                <v:textbox>
                  <w:txbxContent>
                    <w:p w14:paraId="00322574" w14:textId="3D4259D6" w:rsidR="00D12E09" w:rsidRPr="00343B2E" w:rsidRDefault="00343B2E" w:rsidP="00C671DB">
                      <w:pPr>
                        <w:jc w:val="center"/>
                        <w:rPr>
                          <w:rFonts w:ascii="Arial" w:hAnsi="Arial" w:cs="Arial"/>
                          <w:b/>
                          <w:bCs/>
                          <w:sz w:val="44"/>
                          <w:szCs w:val="44"/>
                          <w:lang w:val="es-ES"/>
                        </w:rPr>
                      </w:pPr>
                      <w:r>
                        <w:rPr>
                          <w:rFonts w:ascii="Arial" w:hAnsi="Arial" w:cs="Arial"/>
                          <w:b/>
                          <w:bCs/>
                          <w:sz w:val="44"/>
                          <w:szCs w:val="44"/>
                          <w:lang w:val="es-ES"/>
                        </w:rPr>
                        <w:t>FIBRA OPTICA</w:t>
                      </w:r>
                    </w:p>
                  </w:txbxContent>
                </v:textbox>
              </v:shape>
            </w:pict>
          </mc:Fallback>
        </mc:AlternateContent>
      </w:r>
    </w:p>
    <w:p w14:paraId="2A2E3863" w14:textId="66448A3A" w:rsidR="004A73BF" w:rsidRPr="00BF5680" w:rsidRDefault="004A73BF" w:rsidP="00BF5680">
      <w:pPr>
        <w:tabs>
          <w:tab w:val="left" w:pos="10260"/>
        </w:tabs>
        <w:spacing w:line="276" w:lineRule="auto"/>
      </w:pPr>
    </w:p>
    <w:p w14:paraId="4A35EABB" w14:textId="3574F584" w:rsidR="004A73BF" w:rsidRPr="00BF5680" w:rsidRDefault="004A73BF" w:rsidP="00BF5680">
      <w:pPr>
        <w:tabs>
          <w:tab w:val="left" w:pos="10260"/>
        </w:tabs>
        <w:spacing w:line="276" w:lineRule="auto"/>
      </w:pPr>
    </w:p>
    <w:p w14:paraId="117AEDB0" w14:textId="5057A023" w:rsidR="004A73BF" w:rsidRPr="00BF5680" w:rsidRDefault="004A73BF" w:rsidP="00BF5680">
      <w:pPr>
        <w:tabs>
          <w:tab w:val="left" w:pos="10260"/>
        </w:tabs>
        <w:spacing w:line="276" w:lineRule="auto"/>
      </w:pPr>
    </w:p>
    <w:p w14:paraId="33FD460A" w14:textId="2647DB95" w:rsidR="004A73BF" w:rsidRPr="00BF5680" w:rsidRDefault="00BF5680" w:rsidP="00BF5680">
      <w:pPr>
        <w:tabs>
          <w:tab w:val="left" w:pos="10260"/>
        </w:tabs>
        <w:spacing w:line="276" w:lineRule="auto"/>
      </w:pPr>
      <w:r w:rsidRPr="00BF5680">
        <w:rPr>
          <w:noProof/>
          <w:lang w:val="en-US" w:eastAsia="en-US"/>
        </w:rPr>
        <w:drawing>
          <wp:anchor distT="0" distB="0" distL="114300" distR="114300" simplePos="0" relativeHeight="251861504" behindDoc="0" locked="0" layoutInCell="1" allowOverlap="1" wp14:anchorId="5E79A259" wp14:editId="2DBFA1D8">
            <wp:simplePos x="0" y="0"/>
            <wp:positionH relativeFrom="margin">
              <wp:align>center</wp:align>
            </wp:positionH>
            <wp:positionV relativeFrom="margin">
              <wp:posOffset>2926715</wp:posOffset>
            </wp:positionV>
            <wp:extent cx="3055620" cy="2229485"/>
            <wp:effectExtent l="76200" t="76200" r="125730" b="132715"/>
            <wp:wrapSquare wrapText="bothSides"/>
            <wp:docPr id="16" name="Imagen 16" descr="unidad 6. Comunicaciones ópticas - alltei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dad 6. Comunicaciones ópticas - alltein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5620" cy="2229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674C3F4" w14:textId="118494A9" w:rsidR="004A73BF" w:rsidRPr="00BF5680" w:rsidRDefault="004A73BF" w:rsidP="00BF5680">
      <w:pPr>
        <w:tabs>
          <w:tab w:val="left" w:pos="10260"/>
        </w:tabs>
        <w:spacing w:line="276" w:lineRule="auto"/>
      </w:pPr>
    </w:p>
    <w:p w14:paraId="188E24B6" w14:textId="68F210DE" w:rsidR="004A73BF" w:rsidRPr="00BF5680" w:rsidRDefault="00D06810" w:rsidP="00BF5680">
      <w:pPr>
        <w:tabs>
          <w:tab w:val="left" w:pos="1368"/>
        </w:tabs>
        <w:spacing w:line="276" w:lineRule="auto"/>
      </w:pPr>
      <w:r w:rsidRPr="00BF5680">
        <w:tab/>
      </w:r>
    </w:p>
    <w:p w14:paraId="20230F05" w14:textId="79085AB4" w:rsidR="004A73BF" w:rsidRPr="00BF5680" w:rsidRDefault="00D06810" w:rsidP="00BF5680">
      <w:pPr>
        <w:tabs>
          <w:tab w:val="left" w:pos="8664"/>
        </w:tabs>
        <w:spacing w:line="276" w:lineRule="auto"/>
      </w:pPr>
      <w:r w:rsidRPr="00BF5680">
        <w:tab/>
      </w:r>
    </w:p>
    <w:p w14:paraId="7C03EF6E" w14:textId="0720DFBA" w:rsidR="001C3E2F" w:rsidRPr="00BF5680" w:rsidRDefault="001C3E2F" w:rsidP="00BF5680">
      <w:pPr>
        <w:tabs>
          <w:tab w:val="left" w:pos="10260"/>
        </w:tabs>
        <w:spacing w:line="276" w:lineRule="auto"/>
      </w:pPr>
    </w:p>
    <w:p w14:paraId="3E054D24" w14:textId="1D1DF895" w:rsidR="004A73BF" w:rsidRPr="00BF5680" w:rsidRDefault="004A73BF" w:rsidP="00BF5680">
      <w:pPr>
        <w:tabs>
          <w:tab w:val="left" w:pos="10260"/>
        </w:tabs>
        <w:spacing w:line="276" w:lineRule="auto"/>
      </w:pPr>
    </w:p>
    <w:p w14:paraId="6C6D336B" w14:textId="353432A5" w:rsidR="004A73BF" w:rsidRPr="00BF5680" w:rsidRDefault="00D06810" w:rsidP="00BF5680">
      <w:pPr>
        <w:tabs>
          <w:tab w:val="left" w:pos="960"/>
        </w:tabs>
        <w:spacing w:line="276" w:lineRule="auto"/>
      </w:pPr>
      <w:r w:rsidRPr="00BF5680">
        <w:tab/>
      </w:r>
    </w:p>
    <w:p w14:paraId="345A8BCE" w14:textId="5495D06A" w:rsidR="004A73BF" w:rsidRPr="00BF5680" w:rsidRDefault="004A73BF" w:rsidP="00BF5680">
      <w:pPr>
        <w:tabs>
          <w:tab w:val="left" w:pos="10260"/>
        </w:tabs>
        <w:spacing w:line="276" w:lineRule="auto"/>
      </w:pPr>
    </w:p>
    <w:p w14:paraId="10B22219" w14:textId="2001D626" w:rsidR="004A73BF" w:rsidRPr="00BF5680" w:rsidRDefault="004A73BF" w:rsidP="00BF5680">
      <w:pPr>
        <w:tabs>
          <w:tab w:val="left" w:pos="10260"/>
        </w:tabs>
        <w:spacing w:line="276" w:lineRule="auto"/>
      </w:pPr>
    </w:p>
    <w:p w14:paraId="1CD2DEC5" w14:textId="1BAD374D" w:rsidR="00B70876" w:rsidRPr="00BF5680" w:rsidRDefault="00D06810" w:rsidP="00BF5680">
      <w:pPr>
        <w:tabs>
          <w:tab w:val="left" w:pos="2268"/>
        </w:tabs>
        <w:spacing w:line="276" w:lineRule="auto"/>
      </w:pPr>
      <w:r w:rsidRPr="00BF5680">
        <w:tab/>
      </w:r>
    </w:p>
    <w:p w14:paraId="60B8DC31" w14:textId="6F20ED44" w:rsidR="001351ED" w:rsidRPr="00BF5680" w:rsidRDefault="001351ED" w:rsidP="00BF5680">
      <w:pPr>
        <w:tabs>
          <w:tab w:val="left" w:pos="10260"/>
        </w:tabs>
        <w:spacing w:line="276" w:lineRule="auto"/>
      </w:pPr>
    </w:p>
    <w:p w14:paraId="57D595D2" w14:textId="2B74CF6F" w:rsidR="009F4E1A" w:rsidRPr="00BF5680" w:rsidRDefault="00CF62C1" w:rsidP="00BF5680">
      <w:pPr>
        <w:spacing w:line="276" w:lineRule="auto"/>
      </w:pPr>
      <w:r w:rsidRPr="00BF5680">
        <w:rPr>
          <w:noProof/>
          <w:lang w:val="en-US" w:eastAsia="en-US"/>
        </w:rPr>
        <mc:AlternateContent>
          <mc:Choice Requires="wps">
            <w:drawing>
              <wp:anchor distT="0" distB="0" distL="114300" distR="114300" simplePos="0" relativeHeight="251690496" behindDoc="0" locked="0" layoutInCell="1" allowOverlap="1" wp14:anchorId="2CA3EFA9" wp14:editId="4CA8E52F">
                <wp:simplePos x="0" y="0"/>
                <wp:positionH relativeFrom="page">
                  <wp:posOffset>76200</wp:posOffset>
                </wp:positionH>
                <wp:positionV relativeFrom="paragraph">
                  <wp:posOffset>924560</wp:posOffset>
                </wp:positionV>
                <wp:extent cx="5660571" cy="3552825"/>
                <wp:effectExtent l="0" t="0" r="0" b="9525"/>
                <wp:wrapNone/>
                <wp:docPr id="2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571" cy="355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67CC8" w14:textId="2CE05828" w:rsidR="009F4E1A" w:rsidRPr="008F493D" w:rsidRDefault="009F4E1A" w:rsidP="009F4E1A">
                            <w:pPr>
                              <w:tabs>
                                <w:tab w:val="left" w:pos="10260"/>
                              </w:tabs>
                              <w:jc w:val="center"/>
                              <w:rPr>
                                <w:rFonts w:ascii="Arial" w:hAnsi="Arial" w:cs="Arial"/>
                                <w:b/>
                                <w:bCs/>
                                <w:color w:val="000000" w:themeColor="text1"/>
                                <w:kern w:val="32"/>
                                <w:sz w:val="18"/>
                                <w:szCs w:val="18"/>
                              </w:rPr>
                            </w:pPr>
                            <w:r w:rsidRPr="008F493D">
                              <w:rPr>
                                <w:rFonts w:ascii="Arial" w:hAnsi="Arial" w:cs="Arial"/>
                                <w:b/>
                                <w:bCs/>
                                <w:color w:val="000000" w:themeColor="text1"/>
                                <w:kern w:val="32"/>
                                <w:sz w:val="18"/>
                                <w:szCs w:val="18"/>
                              </w:rPr>
                              <w:t xml:space="preserve">TABLA DE CONTENIDOS </w:t>
                            </w:r>
                          </w:p>
                          <w:p w14:paraId="57508CFC" w14:textId="1A0A1F93" w:rsidR="002E226C" w:rsidRPr="008F493D" w:rsidRDefault="002E226C" w:rsidP="002E226C">
                            <w:pPr>
                              <w:tabs>
                                <w:tab w:val="left" w:pos="10260"/>
                              </w:tabs>
                              <w:spacing w:line="276" w:lineRule="auto"/>
                              <w:rPr>
                                <w:rFonts w:ascii="Arial" w:hAnsi="Arial" w:cs="Arial"/>
                                <w:b/>
                                <w:color w:val="000000" w:themeColor="text1"/>
                                <w:sz w:val="22"/>
                                <w:szCs w:val="22"/>
                                <w:lang w:val="es-ES"/>
                              </w:rPr>
                            </w:pPr>
                          </w:p>
                          <w:p w14:paraId="69678142" w14:textId="141547DA" w:rsidR="00CF62C1" w:rsidRPr="00847D6C" w:rsidRDefault="00CF62C1" w:rsidP="00112CD1">
                            <w:pPr>
                              <w:pStyle w:val="TDC1"/>
                              <w:numPr>
                                <w:ilvl w:val="0"/>
                                <w:numId w:val="4"/>
                              </w:numPr>
                              <w:tabs>
                                <w:tab w:val="right" w:leader="dot" w:pos="10456"/>
                              </w:tabs>
                              <w:ind w:left="284"/>
                              <w:rPr>
                                <w:rFonts w:ascii="Arial" w:eastAsiaTheme="minorEastAsia" w:hAnsi="Arial" w:cs="Arial"/>
                                <w:noProof/>
                                <w:lang w:eastAsia="es-ES"/>
                              </w:rPr>
                            </w:pPr>
                            <w:r>
                              <w:fldChar w:fldCharType="begin"/>
                            </w:r>
                            <w:r>
                              <w:instrText xml:space="preserve"> TOC \o "1-3" \h \z \u </w:instrText>
                            </w:r>
                            <w:r>
                              <w:fldChar w:fldCharType="separate"/>
                            </w:r>
                            <w:hyperlink w:anchor="_Toc95293403" w:history="1">
                              <w:r w:rsidRPr="00847D6C">
                                <w:rPr>
                                  <w:rStyle w:val="Hipervnculo"/>
                                  <w:rFonts w:ascii="Arial" w:hAnsi="Arial" w:cs="Arial"/>
                                  <w:noProof/>
                                  <w:color w:val="auto"/>
                                  <w:u w:val="none"/>
                                </w:rPr>
                                <w:t>MULTIPLEXACION EN FIBRA OPTICA</w:t>
                              </w:r>
                              <w:r w:rsidRPr="00847D6C">
                                <w:rPr>
                                  <w:rFonts w:ascii="Arial" w:hAnsi="Arial" w:cs="Arial"/>
                                  <w:noProof/>
                                  <w:webHidden/>
                                </w:rPr>
                                <w:tab/>
                              </w:r>
                              <w:r w:rsidRPr="00847D6C">
                                <w:rPr>
                                  <w:rFonts w:ascii="Arial" w:hAnsi="Arial" w:cs="Arial"/>
                                  <w:noProof/>
                                  <w:webHidden/>
                                </w:rPr>
                                <w:fldChar w:fldCharType="begin"/>
                              </w:r>
                              <w:r w:rsidRPr="00847D6C">
                                <w:rPr>
                                  <w:rFonts w:ascii="Arial" w:hAnsi="Arial" w:cs="Arial"/>
                                  <w:noProof/>
                                  <w:webHidden/>
                                </w:rPr>
                                <w:instrText xml:space="preserve"> PAGEREF _Toc95293403 \h </w:instrText>
                              </w:r>
                              <w:r w:rsidRPr="00847D6C">
                                <w:rPr>
                                  <w:rFonts w:ascii="Arial" w:hAnsi="Arial" w:cs="Arial"/>
                                  <w:noProof/>
                                  <w:webHidden/>
                                </w:rPr>
                              </w:r>
                              <w:r w:rsidRPr="00847D6C">
                                <w:rPr>
                                  <w:rFonts w:ascii="Arial" w:hAnsi="Arial" w:cs="Arial"/>
                                  <w:noProof/>
                                  <w:webHidden/>
                                </w:rPr>
                                <w:fldChar w:fldCharType="separate"/>
                              </w:r>
                              <w:r w:rsidR="002D2D77">
                                <w:rPr>
                                  <w:rFonts w:ascii="Arial" w:hAnsi="Arial" w:cs="Arial"/>
                                  <w:noProof/>
                                  <w:webHidden/>
                                </w:rPr>
                                <w:t>2</w:t>
                              </w:r>
                              <w:r w:rsidRPr="00847D6C">
                                <w:rPr>
                                  <w:rFonts w:ascii="Arial" w:hAnsi="Arial" w:cs="Arial"/>
                                  <w:noProof/>
                                  <w:webHidden/>
                                </w:rPr>
                                <w:fldChar w:fldCharType="end"/>
                              </w:r>
                            </w:hyperlink>
                          </w:p>
                          <w:p w14:paraId="42D6A77B" w14:textId="3D18A493" w:rsidR="00CF62C1" w:rsidRPr="00847D6C" w:rsidRDefault="00CF62C1"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2. </w:t>
                            </w:r>
                            <w:hyperlink r:id="rId10" w:anchor="_Toc95293404" w:history="1">
                              <w:r w:rsidRPr="00847D6C">
                                <w:rPr>
                                  <w:rStyle w:val="Hipervnculo"/>
                                  <w:rFonts w:ascii="Arial" w:hAnsi="Arial" w:cs="Arial"/>
                                  <w:noProof/>
                                  <w:color w:val="auto"/>
                                  <w:u w:val="none"/>
                                </w:rPr>
                                <w:t>MULTIPLEXACION SDH</w:t>
                              </w:r>
                              <w:r w:rsidRPr="00847D6C">
                                <w:rPr>
                                  <w:rFonts w:ascii="Arial" w:hAnsi="Arial" w:cs="Arial"/>
                                  <w:noProof/>
                                  <w:webHidden/>
                                </w:rPr>
                                <w:tab/>
                              </w:r>
                              <w:r w:rsidRPr="00847D6C">
                                <w:rPr>
                                  <w:rFonts w:ascii="Arial" w:hAnsi="Arial" w:cs="Arial"/>
                                  <w:noProof/>
                                  <w:webHidden/>
                                </w:rPr>
                                <w:fldChar w:fldCharType="begin"/>
                              </w:r>
                              <w:r w:rsidRPr="00847D6C">
                                <w:rPr>
                                  <w:rFonts w:ascii="Arial" w:hAnsi="Arial" w:cs="Arial"/>
                                  <w:noProof/>
                                  <w:webHidden/>
                                </w:rPr>
                                <w:instrText xml:space="preserve"> PAGEREF _Toc95293404 \h </w:instrText>
                              </w:r>
                              <w:r w:rsidRPr="00847D6C">
                                <w:rPr>
                                  <w:rFonts w:ascii="Arial" w:hAnsi="Arial" w:cs="Arial"/>
                                  <w:noProof/>
                                  <w:webHidden/>
                                </w:rPr>
                              </w:r>
                              <w:r w:rsidRPr="00847D6C">
                                <w:rPr>
                                  <w:rFonts w:ascii="Arial" w:hAnsi="Arial" w:cs="Arial"/>
                                  <w:noProof/>
                                  <w:webHidden/>
                                </w:rPr>
                                <w:fldChar w:fldCharType="separate"/>
                              </w:r>
                              <w:r w:rsidR="002D2D77">
                                <w:rPr>
                                  <w:rFonts w:ascii="Arial" w:hAnsi="Arial" w:cs="Arial"/>
                                  <w:noProof/>
                                  <w:webHidden/>
                                </w:rPr>
                                <w:t>2</w:t>
                              </w:r>
                              <w:r w:rsidRPr="00847D6C">
                                <w:rPr>
                                  <w:rFonts w:ascii="Arial" w:hAnsi="Arial" w:cs="Arial"/>
                                  <w:noProof/>
                                  <w:webHidden/>
                                </w:rPr>
                                <w:fldChar w:fldCharType="end"/>
                              </w:r>
                            </w:hyperlink>
                          </w:p>
                          <w:p w14:paraId="3FE3DFBE" w14:textId="2824ADC0" w:rsidR="00CF62C1" w:rsidRPr="00847D6C" w:rsidRDefault="00CF62C1"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2.1.  </w:t>
                            </w:r>
                            <w:hyperlink w:anchor="_Toc95293405" w:history="1">
                              <w:r w:rsidRPr="00847D6C">
                                <w:rPr>
                                  <w:rStyle w:val="Hipervnculo"/>
                                  <w:rFonts w:ascii="Arial" w:hAnsi="Arial" w:cs="Arial"/>
                                  <w:noProof/>
                                  <w:color w:val="auto"/>
                                  <w:u w:val="none"/>
                                </w:rPr>
                                <w:t>ELEMENTOS DE UNA RED SDH</w:t>
                              </w:r>
                              <w:r w:rsidRPr="00847D6C">
                                <w:rPr>
                                  <w:rFonts w:ascii="Arial" w:hAnsi="Arial" w:cs="Arial"/>
                                  <w:noProof/>
                                  <w:webHidden/>
                                </w:rPr>
                                <w:tab/>
                              </w:r>
                              <w:r w:rsidRPr="00847D6C">
                                <w:rPr>
                                  <w:rFonts w:ascii="Arial" w:hAnsi="Arial" w:cs="Arial"/>
                                  <w:noProof/>
                                  <w:webHidden/>
                                </w:rPr>
                                <w:fldChar w:fldCharType="begin"/>
                              </w:r>
                              <w:r w:rsidRPr="00847D6C">
                                <w:rPr>
                                  <w:rFonts w:ascii="Arial" w:hAnsi="Arial" w:cs="Arial"/>
                                  <w:noProof/>
                                  <w:webHidden/>
                                </w:rPr>
                                <w:instrText xml:space="preserve"> PAGEREF _Toc95293405 \h </w:instrText>
                              </w:r>
                              <w:r w:rsidRPr="00847D6C">
                                <w:rPr>
                                  <w:rFonts w:ascii="Arial" w:hAnsi="Arial" w:cs="Arial"/>
                                  <w:noProof/>
                                  <w:webHidden/>
                                </w:rPr>
                              </w:r>
                              <w:r w:rsidRPr="00847D6C">
                                <w:rPr>
                                  <w:rFonts w:ascii="Arial" w:hAnsi="Arial" w:cs="Arial"/>
                                  <w:noProof/>
                                  <w:webHidden/>
                                </w:rPr>
                                <w:fldChar w:fldCharType="separate"/>
                              </w:r>
                              <w:r w:rsidR="002D2D77">
                                <w:rPr>
                                  <w:rFonts w:ascii="Arial" w:hAnsi="Arial" w:cs="Arial"/>
                                  <w:noProof/>
                                  <w:webHidden/>
                                </w:rPr>
                                <w:t>3</w:t>
                              </w:r>
                              <w:r w:rsidRPr="00847D6C">
                                <w:rPr>
                                  <w:rFonts w:ascii="Arial" w:hAnsi="Arial" w:cs="Arial"/>
                                  <w:noProof/>
                                  <w:webHidden/>
                                </w:rPr>
                                <w:fldChar w:fldCharType="end"/>
                              </w:r>
                            </w:hyperlink>
                          </w:p>
                          <w:p w14:paraId="240B4F7F" w14:textId="50E59B99" w:rsidR="00CF62C1" w:rsidRPr="00847D6C" w:rsidRDefault="00CF62C1"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3. </w:t>
                            </w:r>
                            <w:hyperlink w:anchor="_Toc95293406" w:history="1">
                              <w:r w:rsidRPr="00847D6C">
                                <w:rPr>
                                  <w:rStyle w:val="Hipervnculo"/>
                                  <w:rFonts w:ascii="Arial" w:hAnsi="Arial" w:cs="Arial"/>
                                  <w:noProof/>
                                  <w:color w:val="auto"/>
                                  <w:u w:val="none"/>
                                </w:rPr>
                                <w:t>MULTIPLEXACION WDM</w:t>
                              </w:r>
                              <w:r w:rsidRPr="00847D6C">
                                <w:rPr>
                                  <w:rFonts w:ascii="Arial" w:hAnsi="Arial" w:cs="Arial"/>
                                  <w:noProof/>
                                  <w:webHidden/>
                                </w:rPr>
                                <w:tab/>
                              </w:r>
                              <w:r w:rsidRPr="00847D6C">
                                <w:rPr>
                                  <w:rFonts w:ascii="Arial" w:hAnsi="Arial" w:cs="Arial"/>
                                  <w:noProof/>
                                  <w:webHidden/>
                                </w:rPr>
                                <w:fldChar w:fldCharType="begin"/>
                              </w:r>
                              <w:r w:rsidRPr="00847D6C">
                                <w:rPr>
                                  <w:rFonts w:ascii="Arial" w:hAnsi="Arial" w:cs="Arial"/>
                                  <w:noProof/>
                                  <w:webHidden/>
                                </w:rPr>
                                <w:instrText xml:space="preserve"> PAGEREF _Toc95293406 \h </w:instrText>
                              </w:r>
                              <w:r w:rsidRPr="00847D6C">
                                <w:rPr>
                                  <w:rFonts w:ascii="Arial" w:hAnsi="Arial" w:cs="Arial"/>
                                  <w:noProof/>
                                  <w:webHidden/>
                                </w:rPr>
                              </w:r>
                              <w:r w:rsidRPr="00847D6C">
                                <w:rPr>
                                  <w:rFonts w:ascii="Arial" w:hAnsi="Arial" w:cs="Arial"/>
                                  <w:noProof/>
                                  <w:webHidden/>
                                </w:rPr>
                                <w:fldChar w:fldCharType="separate"/>
                              </w:r>
                              <w:r w:rsidR="002D2D77">
                                <w:rPr>
                                  <w:rFonts w:ascii="Arial" w:hAnsi="Arial" w:cs="Arial"/>
                                  <w:noProof/>
                                  <w:webHidden/>
                                </w:rPr>
                                <w:t>4</w:t>
                              </w:r>
                              <w:r w:rsidRPr="00847D6C">
                                <w:rPr>
                                  <w:rFonts w:ascii="Arial" w:hAnsi="Arial" w:cs="Arial"/>
                                  <w:noProof/>
                                  <w:webHidden/>
                                </w:rPr>
                                <w:fldChar w:fldCharType="end"/>
                              </w:r>
                            </w:hyperlink>
                          </w:p>
                          <w:p w14:paraId="60F57BF3" w14:textId="745333C8" w:rsidR="00CF62C1" w:rsidRPr="00847D6C" w:rsidRDefault="00CF62C1"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 </w:t>
                            </w:r>
                            <w:hyperlink r:id="rId11" w:anchor="_Toc95293407" w:history="1">
                              <w:r w:rsidRPr="00847D6C">
                                <w:rPr>
                                  <w:rStyle w:val="Hipervnculo"/>
                                  <w:rFonts w:ascii="Arial" w:hAnsi="Arial" w:cs="Arial"/>
                                  <w:noProof/>
                                  <w:color w:val="auto"/>
                                  <w:u w:val="none"/>
                                </w:rPr>
                                <w:t>DWDM</w:t>
                              </w:r>
                              <w:r w:rsidRPr="00847D6C">
                                <w:rPr>
                                  <w:rFonts w:ascii="Arial" w:hAnsi="Arial" w:cs="Arial"/>
                                  <w:noProof/>
                                  <w:webHidden/>
                                </w:rPr>
                                <w:tab/>
                              </w:r>
                              <w:r w:rsidRPr="00847D6C">
                                <w:rPr>
                                  <w:rFonts w:ascii="Arial" w:hAnsi="Arial" w:cs="Arial"/>
                                  <w:noProof/>
                                  <w:webHidden/>
                                </w:rPr>
                                <w:fldChar w:fldCharType="begin"/>
                              </w:r>
                              <w:r w:rsidRPr="00847D6C">
                                <w:rPr>
                                  <w:rFonts w:ascii="Arial" w:hAnsi="Arial" w:cs="Arial"/>
                                  <w:noProof/>
                                  <w:webHidden/>
                                </w:rPr>
                                <w:instrText xml:space="preserve"> PAGEREF _Toc95293407 \h </w:instrText>
                              </w:r>
                              <w:r w:rsidRPr="00847D6C">
                                <w:rPr>
                                  <w:rFonts w:ascii="Arial" w:hAnsi="Arial" w:cs="Arial"/>
                                  <w:noProof/>
                                  <w:webHidden/>
                                </w:rPr>
                              </w:r>
                              <w:r w:rsidRPr="00847D6C">
                                <w:rPr>
                                  <w:rFonts w:ascii="Arial" w:hAnsi="Arial" w:cs="Arial"/>
                                  <w:noProof/>
                                  <w:webHidden/>
                                </w:rPr>
                                <w:fldChar w:fldCharType="separate"/>
                              </w:r>
                              <w:r w:rsidR="002D2D77">
                                <w:rPr>
                                  <w:rFonts w:ascii="Arial" w:hAnsi="Arial" w:cs="Arial"/>
                                  <w:noProof/>
                                  <w:webHidden/>
                                </w:rPr>
                                <w:t>5</w:t>
                              </w:r>
                              <w:r w:rsidRPr="00847D6C">
                                <w:rPr>
                                  <w:rFonts w:ascii="Arial" w:hAnsi="Arial" w:cs="Arial"/>
                                  <w:noProof/>
                                  <w:webHidden/>
                                </w:rPr>
                                <w:fldChar w:fldCharType="end"/>
                              </w:r>
                            </w:hyperlink>
                          </w:p>
                          <w:p w14:paraId="44A0F7B0" w14:textId="2823FD39"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4. </w:t>
                            </w:r>
                            <w:r w:rsidR="00CF62C1" w:rsidRPr="00847D6C">
                              <w:rPr>
                                <w:rStyle w:val="Hipervnculo"/>
                                <w:rFonts w:ascii="Arial" w:hAnsi="Arial" w:cs="Arial"/>
                                <w:noProof/>
                                <w:color w:val="auto"/>
                                <w:u w:val="none"/>
                              </w:rPr>
                              <w:t xml:space="preserve"> </w:t>
                            </w:r>
                            <w:hyperlink r:id="rId12" w:anchor="_Toc95293408" w:history="1">
                              <w:r w:rsidR="00CF62C1" w:rsidRPr="00847D6C">
                                <w:rPr>
                                  <w:rStyle w:val="Hipervnculo"/>
                                  <w:rFonts w:ascii="Arial" w:hAnsi="Arial" w:cs="Arial"/>
                                  <w:noProof/>
                                  <w:color w:val="auto"/>
                                  <w:u w:val="none"/>
                                </w:rPr>
                                <w:t>TECNICAS DE MULTIPLEXACION XWDM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_Toc95293408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5</w:t>
                              </w:r>
                              <w:r w:rsidR="00CF62C1" w:rsidRPr="00847D6C">
                                <w:rPr>
                                  <w:rFonts w:ascii="Arial" w:hAnsi="Arial" w:cs="Arial"/>
                                  <w:noProof/>
                                  <w:webHidden/>
                                </w:rPr>
                                <w:fldChar w:fldCharType="end"/>
                              </w:r>
                            </w:hyperlink>
                          </w:p>
                          <w:p w14:paraId="6E4AEFAE" w14:textId="7753EAD5"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5. </w:t>
                            </w:r>
                            <w:hyperlink w:anchor="_Toc95293409" w:history="1">
                              <w:r w:rsidR="00CF62C1" w:rsidRPr="00847D6C">
                                <w:rPr>
                                  <w:rStyle w:val="Hipervnculo"/>
                                  <w:rFonts w:ascii="Arial" w:hAnsi="Arial" w:cs="Arial"/>
                                  <w:noProof/>
                                  <w:color w:val="auto"/>
                                  <w:u w:val="none"/>
                                </w:rPr>
                                <w:t>SISTEMA DWDM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_Toc95293409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7</w:t>
                              </w:r>
                              <w:r w:rsidR="00CF62C1" w:rsidRPr="00847D6C">
                                <w:rPr>
                                  <w:rFonts w:ascii="Arial" w:hAnsi="Arial" w:cs="Arial"/>
                                  <w:noProof/>
                                  <w:webHidden/>
                                </w:rPr>
                                <w:fldChar w:fldCharType="end"/>
                              </w:r>
                            </w:hyperlink>
                          </w:p>
                          <w:p w14:paraId="4BD9D0C2" w14:textId="5C7D4705"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6. </w:t>
                            </w:r>
                            <w:hyperlink w:anchor="_Toc95293410" w:history="1">
                              <w:r w:rsidR="00CF62C1" w:rsidRPr="00847D6C">
                                <w:rPr>
                                  <w:rStyle w:val="Hipervnculo"/>
                                  <w:rFonts w:ascii="Arial" w:hAnsi="Arial" w:cs="Arial"/>
                                  <w:noProof/>
                                  <w:color w:val="auto"/>
                                  <w:u w:val="none"/>
                                </w:rPr>
                                <w:t>COMPONENTES DWMD</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_Toc95293410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7</w:t>
                              </w:r>
                              <w:r w:rsidR="00CF62C1" w:rsidRPr="00847D6C">
                                <w:rPr>
                                  <w:rFonts w:ascii="Arial" w:hAnsi="Arial" w:cs="Arial"/>
                                  <w:noProof/>
                                  <w:webHidden/>
                                </w:rPr>
                                <w:fldChar w:fldCharType="end"/>
                              </w:r>
                            </w:hyperlink>
                          </w:p>
                          <w:p w14:paraId="7E2A87B4" w14:textId="0ADBD874"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7. </w:t>
                            </w:r>
                            <w:hyperlink w:anchor="_Toc95293411" w:history="1">
                              <w:r w:rsidR="00CF62C1" w:rsidRPr="00847D6C">
                                <w:rPr>
                                  <w:rStyle w:val="Hipervnculo"/>
                                  <w:rFonts w:ascii="Arial" w:hAnsi="Arial" w:cs="Arial"/>
                                  <w:noProof/>
                                  <w:color w:val="auto"/>
                                  <w:u w:val="none"/>
                                </w:rPr>
                                <w:t>Clases de fibras en el entorno DWDM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_Toc95293411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8</w:t>
                              </w:r>
                              <w:r w:rsidR="00CF62C1" w:rsidRPr="00847D6C">
                                <w:rPr>
                                  <w:rFonts w:ascii="Arial" w:hAnsi="Arial" w:cs="Arial"/>
                                  <w:noProof/>
                                  <w:webHidden/>
                                </w:rPr>
                                <w:fldChar w:fldCharType="end"/>
                              </w:r>
                            </w:hyperlink>
                          </w:p>
                          <w:p w14:paraId="40A4ED71" w14:textId="6A500C0A"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8. </w:t>
                            </w:r>
                            <w:r w:rsidR="00CF62C1" w:rsidRPr="00847D6C">
                              <w:rPr>
                                <w:rStyle w:val="Hipervnculo"/>
                                <w:rFonts w:ascii="Arial" w:hAnsi="Arial" w:cs="Arial"/>
                                <w:noProof/>
                                <w:color w:val="auto"/>
                                <w:u w:val="none"/>
                              </w:rPr>
                              <w:t xml:space="preserve"> </w:t>
                            </w:r>
                            <w:hyperlink w:anchor="_Toc95293412" w:history="1">
                              <w:r w:rsidR="00CF62C1" w:rsidRPr="00847D6C">
                                <w:rPr>
                                  <w:rStyle w:val="Hipervnculo"/>
                                  <w:rFonts w:ascii="Arial" w:hAnsi="Arial" w:cs="Arial"/>
                                  <w:noProof/>
                                  <w:color w:val="auto"/>
                                  <w:u w:val="none"/>
                                </w:rPr>
                                <w:t>CWDM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_Toc95293412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8</w:t>
                              </w:r>
                              <w:r w:rsidR="00CF62C1" w:rsidRPr="00847D6C">
                                <w:rPr>
                                  <w:rFonts w:ascii="Arial" w:hAnsi="Arial" w:cs="Arial"/>
                                  <w:noProof/>
                                  <w:webHidden/>
                                </w:rPr>
                                <w:fldChar w:fldCharType="end"/>
                              </w:r>
                            </w:hyperlink>
                          </w:p>
                          <w:p w14:paraId="1235D501" w14:textId="1BFD928C"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9.</w:t>
                            </w:r>
                            <w:r w:rsidR="00CF62C1" w:rsidRPr="00847D6C">
                              <w:rPr>
                                <w:rStyle w:val="Hipervnculo"/>
                                <w:rFonts w:ascii="Arial" w:hAnsi="Arial" w:cs="Arial"/>
                                <w:noProof/>
                                <w:color w:val="auto"/>
                                <w:u w:val="none"/>
                              </w:rPr>
                              <w:t xml:space="preserve"> </w:t>
                            </w:r>
                            <w:hyperlink w:anchor="_Toc95293413" w:history="1">
                              <w:r w:rsidR="00CF62C1" w:rsidRPr="00847D6C">
                                <w:rPr>
                                  <w:rStyle w:val="Hipervnculo"/>
                                  <w:rFonts w:ascii="Arial" w:hAnsi="Arial" w:cs="Arial"/>
                                  <w:noProof/>
                                  <w:color w:val="auto"/>
                                  <w:u w:val="none"/>
                                </w:rPr>
                                <w:t>WWDM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_Toc95293413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9</w:t>
                              </w:r>
                              <w:r w:rsidR="00CF62C1" w:rsidRPr="00847D6C">
                                <w:rPr>
                                  <w:rFonts w:ascii="Arial" w:hAnsi="Arial" w:cs="Arial"/>
                                  <w:noProof/>
                                  <w:webHidden/>
                                </w:rPr>
                                <w:fldChar w:fldCharType="end"/>
                              </w:r>
                            </w:hyperlink>
                          </w:p>
                          <w:p w14:paraId="36394FBF" w14:textId="13986695"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10.</w:t>
                            </w:r>
                            <w:r w:rsidR="00CF62C1" w:rsidRPr="00847D6C">
                              <w:rPr>
                                <w:rStyle w:val="Hipervnculo"/>
                                <w:rFonts w:ascii="Arial" w:hAnsi="Arial" w:cs="Arial"/>
                                <w:noProof/>
                                <w:color w:val="auto"/>
                                <w:u w:val="none"/>
                              </w:rPr>
                              <w:t xml:space="preserve"> </w:t>
                            </w:r>
                            <w:hyperlink w:anchor="_Toc95293414" w:history="1">
                              <w:r w:rsidR="00CF62C1" w:rsidRPr="00847D6C">
                                <w:rPr>
                                  <w:rStyle w:val="Hipervnculo"/>
                                  <w:rFonts w:ascii="Arial" w:hAnsi="Arial" w:cs="Arial"/>
                                  <w:noProof/>
                                  <w:color w:val="auto"/>
                                  <w:u w:val="none"/>
                                </w:rPr>
                                <w:t>FWDM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_Toc95293414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11</w:t>
                              </w:r>
                              <w:r w:rsidR="00CF62C1" w:rsidRPr="00847D6C">
                                <w:rPr>
                                  <w:rFonts w:ascii="Arial" w:hAnsi="Arial" w:cs="Arial"/>
                                  <w:noProof/>
                                  <w:webHidden/>
                                </w:rPr>
                                <w:fldChar w:fldCharType="end"/>
                              </w:r>
                            </w:hyperlink>
                          </w:p>
                          <w:p w14:paraId="4FB517B2" w14:textId="0E3ADA2B" w:rsidR="00CF62C1" w:rsidRPr="00847D6C" w:rsidRDefault="00B36DB8" w:rsidP="00CF62C1">
                            <w:pPr>
                              <w:pStyle w:val="TDC1"/>
                              <w:tabs>
                                <w:tab w:val="right" w:leader="dot" w:pos="10456"/>
                              </w:tabs>
                              <w:rPr>
                                <w:rFonts w:ascii="Arial" w:eastAsiaTheme="minorEastAsia" w:hAnsi="Arial" w:cs="Arial"/>
                                <w:noProof/>
                                <w:lang w:eastAsia="es-ES"/>
                              </w:rPr>
                            </w:pPr>
                            <w:hyperlink w:anchor="_Toc95293415" w:history="1">
                              <w:r w:rsidR="00CF62C1" w:rsidRPr="00847D6C">
                                <w:rPr>
                                  <w:rStyle w:val="Hipervnculo"/>
                                  <w:rFonts w:ascii="Arial" w:hAnsi="Arial" w:cs="Arial"/>
                                  <w:noProof/>
                                  <w:color w:val="auto"/>
                                  <w:u w:val="none"/>
                                </w:rPr>
                                <w:t>Bibliografía</w:t>
                              </w:r>
                              <w:r w:rsidR="00CF62C1" w:rsidRPr="00847D6C">
                                <w:rPr>
                                  <w:rFonts w:ascii="Arial" w:hAnsi="Arial" w:cs="Arial"/>
                                  <w:noProof/>
                                  <w:webHidden/>
                                </w:rPr>
                                <w:tab/>
                              </w:r>
                              <w:r w:rsidR="002D2D77">
                                <w:rPr>
                                  <w:rFonts w:ascii="Arial" w:hAnsi="Arial" w:cs="Arial"/>
                                  <w:noProof/>
                                  <w:webHidden/>
                                </w:rPr>
                                <w:t>12</w:t>
                              </w:r>
                            </w:hyperlink>
                          </w:p>
                          <w:p w14:paraId="4B0C3844" w14:textId="715AE22D" w:rsidR="002E226C" w:rsidRPr="002E226C" w:rsidRDefault="00CF62C1" w:rsidP="00CF62C1">
                            <w:pPr>
                              <w:tabs>
                                <w:tab w:val="left" w:pos="10260"/>
                              </w:tabs>
                              <w:spacing w:line="276" w:lineRule="auto"/>
                              <w:ind w:left="360"/>
                              <w:rPr>
                                <w:rFonts w:ascii="Arial" w:hAnsi="Arial" w:cs="Arial"/>
                                <w:sz w:val="22"/>
                                <w:szCs w:val="22"/>
                              </w:rPr>
                            </w:pPr>
                            <w:r>
                              <w:rPr>
                                <w:b/>
                                <w:bCs/>
                              </w:rPr>
                              <w:fldChar w:fldCharType="end"/>
                            </w:r>
                          </w:p>
                          <w:p w14:paraId="45EC3FFF" w14:textId="77777777" w:rsidR="00751DDE" w:rsidRDefault="00751DDE" w:rsidP="00751DDE">
                            <w:pPr>
                              <w:tabs>
                                <w:tab w:val="left" w:pos="10260"/>
                              </w:tabs>
                              <w:spacing w:line="276" w:lineRule="auto"/>
                              <w:rPr>
                                <w:rFonts w:ascii="Arial" w:hAnsi="Arial" w:cs="Arial"/>
                                <w:sz w:val="22"/>
                                <w:szCs w:val="22"/>
                              </w:rPr>
                            </w:pPr>
                          </w:p>
                          <w:p w14:paraId="4D9FC3F0" w14:textId="77777777" w:rsidR="007B2C7B" w:rsidRPr="007B2C7B" w:rsidRDefault="007B2C7B" w:rsidP="007B2C7B">
                            <w:pPr>
                              <w:tabs>
                                <w:tab w:val="left" w:pos="10260"/>
                              </w:tabs>
                              <w:spacing w:line="276" w:lineRule="auto"/>
                              <w:ind w:left="360"/>
                              <w:rPr>
                                <w:rFonts w:ascii="Arial" w:hAnsi="Arial" w:cs="Arial"/>
                                <w:sz w:val="22"/>
                                <w:szCs w:val="22"/>
                              </w:rPr>
                            </w:pPr>
                          </w:p>
                          <w:p w14:paraId="3A053D28" w14:textId="77777777" w:rsidR="007B2C7B" w:rsidRDefault="007B2C7B" w:rsidP="007B2C7B">
                            <w:pPr>
                              <w:pStyle w:val="Prrafodelista"/>
                              <w:tabs>
                                <w:tab w:val="left" w:pos="10260"/>
                              </w:tabs>
                              <w:spacing w:line="276" w:lineRule="auto"/>
                              <w:rPr>
                                <w:rFonts w:ascii="Arial" w:hAnsi="Arial" w:cs="Arial"/>
                                <w:sz w:val="22"/>
                                <w:szCs w:val="22"/>
                              </w:rPr>
                            </w:pPr>
                          </w:p>
                          <w:p w14:paraId="18B8974A" w14:textId="77777777" w:rsidR="007B2C7B" w:rsidRPr="007B2C7B" w:rsidRDefault="007B2C7B" w:rsidP="007B2C7B">
                            <w:pPr>
                              <w:tabs>
                                <w:tab w:val="left" w:pos="10260"/>
                              </w:tabs>
                              <w:spacing w:line="276" w:lineRule="auto"/>
                              <w:rPr>
                                <w:rFonts w:ascii="Arial" w:hAnsi="Arial" w:cs="Arial"/>
                                <w:b/>
                                <w:color w:val="000000" w:themeColor="text1"/>
                                <w:sz w:val="22"/>
                                <w:szCs w:val="22"/>
                              </w:rPr>
                            </w:pPr>
                          </w:p>
                          <w:p w14:paraId="3E41E57D" w14:textId="77777777" w:rsidR="007B2C7B" w:rsidRPr="007B2C7B" w:rsidRDefault="007B2C7B" w:rsidP="007B2C7B">
                            <w:pPr>
                              <w:tabs>
                                <w:tab w:val="left" w:pos="10260"/>
                              </w:tabs>
                              <w:spacing w:line="276" w:lineRule="auto"/>
                              <w:rPr>
                                <w:rFonts w:ascii="Arial" w:hAnsi="Arial" w:cs="Arial"/>
                                <w:sz w:val="22"/>
                                <w:szCs w:val="22"/>
                              </w:rPr>
                            </w:pPr>
                          </w:p>
                          <w:p w14:paraId="3FC8C302" w14:textId="10484833" w:rsidR="009F4E1A" w:rsidRPr="00800DD7" w:rsidRDefault="009F4E1A" w:rsidP="009F4E1A">
                            <w:pPr>
                              <w:jc w:val="center"/>
                              <w:rPr>
                                <w:rFonts w:ascii="Arial" w:hAnsi="Arial" w:cs="Arial"/>
                                <w:sz w:val="2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A3EFA9" id="Text Box 166" o:spid="_x0000_s1029" type="#_x0000_t202" style="position:absolute;margin-left:6pt;margin-top:72.8pt;width:445.7pt;height:279.75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" filled="f" stroked="f">
                <v:textbox>
                  <w:txbxContent>
                    <w:p w14:paraId="40067CC8" w14:textId="2CE05828" w:rsidR="009F4E1A" w:rsidRPr="008F493D" w:rsidRDefault="009F4E1A" w:rsidP="009F4E1A">
                      <w:pPr>
                        <w:tabs>
                          <w:tab w:val="left" w:pos="10260"/>
                        </w:tabs>
                        <w:jc w:val="center"/>
                        <w:rPr>
                          <w:rFonts w:ascii="Arial" w:hAnsi="Arial" w:cs="Arial"/>
                          <w:b/>
                          <w:bCs/>
                          <w:color w:val="000000" w:themeColor="text1"/>
                          <w:kern w:val="32"/>
                          <w:sz w:val="18"/>
                          <w:szCs w:val="18"/>
                        </w:rPr>
                      </w:pPr>
                      <w:r w:rsidRPr="008F493D">
                        <w:rPr>
                          <w:rFonts w:ascii="Arial" w:hAnsi="Arial" w:cs="Arial"/>
                          <w:b/>
                          <w:bCs/>
                          <w:color w:val="000000" w:themeColor="text1"/>
                          <w:kern w:val="32"/>
                          <w:sz w:val="18"/>
                          <w:szCs w:val="18"/>
                        </w:rPr>
                        <w:t xml:space="preserve">TABLA DE CONTENIDOS </w:t>
                      </w:r>
                    </w:p>
                    <w:p w14:paraId="57508CFC" w14:textId="1A0A1F93" w:rsidR="002E226C" w:rsidRPr="008F493D" w:rsidRDefault="002E226C" w:rsidP="002E226C">
                      <w:pPr>
                        <w:tabs>
                          <w:tab w:val="left" w:pos="10260"/>
                        </w:tabs>
                        <w:spacing w:line="276" w:lineRule="auto"/>
                        <w:rPr>
                          <w:rFonts w:ascii="Arial" w:hAnsi="Arial" w:cs="Arial"/>
                          <w:b/>
                          <w:color w:val="000000" w:themeColor="text1"/>
                          <w:sz w:val="22"/>
                          <w:szCs w:val="22"/>
                          <w:lang w:val="es-ES"/>
                        </w:rPr>
                      </w:pPr>
                    </w:p>
                    <w:p w14:paraId="69678142" w14:textId="141547DA" w:rsidR="00CF62C1" w:rsidRPr="00847D6C" w:rsidRDefault="00CF62C1" w:rsidP="00112CD1">
                      <w:pPr>
                        <w:pStyle w:val="TDC1"/>
                        <w:numPr>
                          <w:ilvl w:val="0"/>
                          <w:numId w:val="4"/>
                        </w:numPr>
                        <w:tabs>
                          <w:tab w:val="right" w:leader="dot" w:pos="10456"/>
                        </w:tabs>
                        <w:ind w:left="284"/>
                        <w:rPr>
                          <w:rFonts w:ascii="Arial" w:eastAsiaTheme="minorEastAsia" w:hAnsi="Arial" w:cs="Arial"/>
                          <w:noProof/>
                          <w:lang w:eastAsia="es-ES"/>
                        </w:rPr>
                      </w:pPr>
                      <w:r>
                        <w:fldChar w:fldCharType="begin"/>
                      </w:r>
                      <w:r>
                        <w:instrText xml:space="preserve"> TOC \o "1-3" \h \z \u </w:instrText>
                      </w:r>
                      <w:r>
                        <w:fldChar w:fldCharType="separate"/>
                      </w:r>
                      <w:hyperlink w:anchor="_Toc95293403" w:history="1">
                        <w:r w:rsidRPr="00847D6C">
                          <w:rPr>
                            <w:rStyle w:val="Hipervnculo"/>
                            <w:rFonts w:ascii="Arial" w:hAnsi="Arial" w:cs="Arial"/>
                            <w:noProof/>
                            <w:color w:val="auto"/>
                            <w:u w:val="none"/>
                          </w:rPr>
                          <w:t>MULTIPLEXACION EN FIBRA OPTICA</w:t>
                        </w:r>
                        <w:r w:rsidRPr="00847D6C">
                          <w:rPr>
                            <w:rFonts w:ascii="Arial" w:hAnsi="Arial" w:cs="Arial"/>
                            <w:noProof/>
                            <w:webHidden/>
                          </w:rPr>
                          <w:tab/>
                        </w:r>
                        <w:r w:rsidRPr="00847D6C">
                          <w:rPr>
                            <w:rFonts w:ascii="Arial" w:hAnsi="Arial" w:cs="Arial"/>
                            <w:noProof/>
                            <w:webHidden/>
                          </w:rPr>
                          <w:fldChar w:fldCharType="begin"/>
                        </w:r>
                        <w:r w:rsidRPr="00847D6C">
                          <w:rPr>
                            <w:rFonts w:ascii="Arial" w:hAnsi="Arial" w:cs="Arial"/>
                            <w:noProof/>
                            <w:webHidden/>
                          </w:rPr>
                          <w:instrText xml:space="preserve"> PAGEREF _Toc95293403 \h </w:instrText>
                        </w:r>
                        <w:r w:rsidRPr="00847D6C">
                          <w:rPr>
                            <w:rFonts w:ascii="Arial" w:hAnsi="Arial" w:cs="Arial"/>
                            <w:noProof/>
                            <w:webHidden/>
                          </w:rPr>
                        </w:r>
                        <w:r w:rsidRPr="00847D6C">
                          <w:rPr>
                            <w:rFonts w:ascii="Arial" w:hAnsi="Arial" w:cs="Arial"/>
                            <w:noProof/>
                            <w:webHidden/>
                          </w:rPr>
                          <w:fldChar w:fldCharType="separate"/>
                        </w:r>
                        <w:r w:rsidR="002D2D77">
                          <w:rPr>
                            <w:rFonts w:ascii="Arial" w:hAnsi="Arial" w:cs="Arial"/>
                            <w:noProof/>
                            <w:webHidden/>
                          </w:rPr>
                          <w:t>2</w:t>
                        </w:r>
                        <w:r w:rsidRPr="00847D6C">
                          <w:rPr>
                            <w:rFonts w:ascii="Arial" w:hAnsi="Arial" w:cs="Arial"/>
                            <w:noProof/>
                            <w:webHidden/>
                          </w:rPr>
                          <w:fldChar w:fldCharType="end"/>
                        </w:r>
                      </w:hyperlink>
                    </w:p>
                    <w:p w14:paraId="42D6A77B" w14:textId="3D18A493" w:rsidR="00CF62C1" w:rsidRPr="00847D6C" w:rsidRDefault="00CF62C1"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2. </w:t>
                      </w:r>
                      <w:hyperlink r:id="rId13" w:anchor="_Toc95293404" w:history="1">
                        <w:r w:rsidRPr="00847D6C">
                          <w:rPr>
                            <w:rStyle w:val="Hipervnculo"/>
                            <w:rFonts w:ascii="Arial" w:hAnsi="Arial" w:cs="Arial"/>
                            <w:noProof/>
                            <w:color w:val="auto"/>
                            <w:u w:val="none"/>
                          </w:rPr>
                          <w:t>MULTIPLEXACION SDH</w:t>
                        </w:r>
                        <w:r w:rsidRPr="00847D6C">
                          <w:rPr>
                            <w:rFonts w:ascii="Arial" w:hAnsi="Arial" w:cs="Arial"/>
                            <w:noProof/>
                            <w:webHidden/>
                          </w:rPr>
                          <w:tab/>
                        </w:r>
                        <w:r w:rsidRPr="00847D6C">
                          <w:rPr>
                            <w:rFonts w:ascii="Arial" w:hAnsi="Arial" w:cs="Arial"/>
                            <w:noProof/>
                            <w:webHidden/>
                          </w:rPr>
                          <w:fldChar w:fldCharType="begin"/>
                        </w:r>
                        <w:r w:rsidRPr="00847D6C">
                          <w:rPr>
                            <w:rFonts w:ascii="Arial" w:hAnsi="Arial" w:cs="Arial"/>
                            <w:noProof/>
                            <w:webHidden/>
                          </w:rPr>
                          <w:instrText xml:space="preserve"> PAGEREF _Toc95293404 \h </w:instrText>
                        </w:r>
                        <w:r w:rsidRPr="00847D6C">
                          <w:rPr>
                            <w:rFonts w:ascii="Arial" w:hAnsi="Arial" w:cs="Arial"/>
                            <w:noProof/>
                            <w:webHidden/>
                          </w:rPr>
                        </w:r>
                        <w:r w:rsidRPr="00847D6C">
                          <w:rPr>
                            <w:rFonts w:ascii="Arial" w:hAnsi="Arial" w:cs="Arial"/>
                            <w:noProof/>
                            <w:webHidden/>
                          </w:rPr>
                          <w:fldChar w:fldCharType="separate"/>
                        </w:r>
                        <w:r w:rsidR="002D2D77">
                          <w:rPr>
                            <w:rFonts w:ascii="Arial" w:hAnsi="Arial" w:cs="Arial"/>
                            <w:noProof/>
                            <w:webHidden/>
                          </w:rPr>
                          <w:t>2</w:t>
                        </w:r>
                        <w:r w:rsidRPr="00847D6C">
                          <w:rPr>
                            <w:rFonts w:ascii="Arial" w:hAnsi="Arial" w:cs="Arial"/>
                            <w:noProof/>
                            <w:webHidden/>
                          </w:rPr>
                          <w:fldChar w:fldCharType="end"/>
                        </w:r>
                      </w:hyperlink>
                    </w:p>
                    <w:p w14:paraId="3FE3DFBE" w14:textId="2824ADC0" w:rsidR="00CF62C1" w:rsidRPr="00847D6C" w:rsidRDefault="00CF62C1"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2.1.  </w:t>
                      </w:r>
                      <w:hyperlink w:anchor="_Toc95293405" w:history="1">
                        <w:r w:rsidRPr="00847D6C">
                          <w:rPr>
                            <w:rStyle w:val="Hipervnculo"/>
                            <w:rFonts w:ascii="Arial" w:hAnsi="Arial" w:cs="Arial"/>
                            <w:noProof/>
                            <w:color w:val="auto"/>
                            <w:u w:val="none"/>
                          </w:rPr>
                          <w:t>ELEMENTOS DE UNA RED SDH</w:t>
                        </w:r>
                        <w:r w:rsidRPr="00847D6C">
                          <w:rPr>
                            <w:rFonts w:ascii="Arial" w:hAnsi="Arial" w:cs="Arial"/>
                            <w:noProof/>
                            <w:webHidden/>
                          </w:rPr>
                          <w:tab/>
                        </w:r>
                        <w:r w:rsidRPr="00847D6C">
                          <w:rPr>
                            <w:rFonts w:ascii="Arial" w:hAnsi="Arial" w:cs="Arial"/>
                            <w:noProof/>
                            <w:webHidden/>
                          </w:rPr>
                          <w:fldChar w:fldCharType="begin"/>
                        </w:r>
                        <w:r w:rsidRPr="00847D6C">
                          <w:rPr>
                            <w:rFonts w:ascii="Arial" w:hAnsi="Arial" w:cs="Arial"/>
                            <w:noProof/>
                            <w:webHidden/>
                          </w:rPr>
                          <w:instrText xml:space="preserve"> PAGEREF _Toc95293405 \h </w:instrText>
                        </w:r>
                        <w:r w:rsidRPr="00847D6C">
                          <w:rPr>
                            <w:rFonts w:ascii="Arial" w:hAnsi="Arial" w:cs="Arial"/>
                            <w:noProof/>
                            <w:webHidden/>
                          </w:rPr>
                        </w:r>
                        <w:r w:rsidRPr="00847D6C">
                          <w:rPr>
                            <w:rFonts w:ascii="Arial" w:hAnsi="Arial" w:cs="Arial"/>
                            <w:noProof/>
                            <w:webHidden/>
                          </w:rPr>
                          <w:fldChar w:fldCharType="separate"/>
                        </w:r>
                        <w:r w:rsidR="002D2D77">
                          <w:rPr>
                            <w:rFonts w:ascii="Arial" w:hAnsi="Arial" w:cs="Arial"/>
                            <w:noProof/>
                            <w:webHidden/>
                          </w:rPr>
                          <w:t>3</w:t>
                        </w:r>
                        <w:r w:rsidRPr="00847D6C">
                          <w:rPr>
                            <w:rFonts w:ascii="Arial" w:hAnsi="Arial" w:cs="Arial"/>
                            <w:noProof/>
                            <w:webHidden/>
                          </w:rPr>
                          <w:fldChar w:fldCharType="end"/>
                        </w:r>
                      </w:hyperlink>
                    </w:p>
                    <w:p w14:paraId="240B4F7F" w14:textId="50E59B99" w:rsidR="00CF62C1" w:rsidRPr="00847D6C" w:rsidRDefault="00CF62C1"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3. </w:t>
                      </w:r>
                      <w:hyperlink w:anchor="_Toc95293406" w:history="1">
                        <w:r w:rsidRPr="00847D6C">
                          <w:rPr>
                            <w:rStyle w:val="Hipervnculo"/>
                            <w:rFonts w:ascii="Arial" w:hAnsi="Arial" w:cs="Arial"/>
                            <w:noProof/>
                            <w:color w:val="auto"/>
                            <w:u w:val="none"/>
                          </w:rPr>
                          <w:t>MULTIPLEXACION WDM</w:t>
                        </w:r>
                        <w:r w:rsidRPr="00847D6C">
                          <w:rPr>
                            <w:rFonts w:ascii="Arial" w:hAnsi="Arial" w:cs="Arial"/>
                            <w:noProof/>
                            <w:webHidden/>
                          </w:rPr>
                          <w:tab/>
                        </w:r>
                        <w:r w:rsidRPr="00847D6C">
                          <w:rPr>
                            <w:rFonts w:ascii="Arial" w:hAnsi="Arial" w:cs="Arial"/>
                            <w:noProof/>
                            <w:webHidden/>
                          </w:rPr>
                          <w:fldChar w:fldCharType="begin"/>
                        </w:r>
                        <w:r w:rsidRPr="00847D6C">
                          <w:rPr>
                            <w:rFonts w:ascii="Arial" w:hAnsi="Arial" w:cs="Arial"/>
                            <w:noProof/>
                            <w:webHidden/>
                          </w:rPr>
                          <w:instrText xml:space="preserve"> PAGEREF _Toc95293406 \h </w:instrText>
                        </w:r>
                        <w:r w:rsidRPr="00847D6C">
                          <w:rPr>
                            <w:rFonts w:ascii="Arial" w:hAnsi="Arial" w:cs="Arial"/>
                            <w:noProof/>
                            <w:webHidden/>
                          </w:rPr>
                        </w:r>
                        <w:r w:rsidRPr="00847D6C">
                          <w:rPr>
                            <w:rFonts w:ascii="Arial" w:hAnsi="Arial" w:cs="Arial"/>
                            <w:noProof/>
                            <w:webHidden/>
                          </w:rPr>
                          <w:fldChar w:fldCharType="separate"/>
                        </w:r>
                        <w:r w:rsidR="002D2D77">
                          <w:rPr>
                            <w:rFonts w:ascii="Arial" w:hAnsi="Arial" w:cs="Arial"/>
                            <w:noProof/>
                            <w:webHidden/>
                          </w:rPr>
                          <w:t>4</w:t>
                        </w:r>
                        <w:r w:rsidRPr="00847D6C">
                          <w:rPr>
                            <w:rFonts w:ascii="Arial" w:hAnsi="Arial" w:cs="Arial"/>
                            <w:noProof/>
                            <w:webHidden/>
                          </w:rPr>
                          <w:fldChar w:fldCharType="end"/>
                        </w:r>
                      </w:hyperlink>
                    </w:p>
                    <w:p w14:paraId="60F57BF3" w14:textId="745333C8" w:rsidR="00CF62C1" w:rsidRPr="00847D6C" w:rsidRDefault="00CF62C1"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 </w:t>
                      </w:r>
                      <w:hyperlink r:id="rId14" w:anchor="_Toc95293407" w:history="1">
                        <w:r w:rsidRPr="00847D6C">
                          <w:rPr>
                            <w:rStyle w:val="Hipervnculo"/>
                            <w:rFonts w:ascii="Arial" w:hAnsi="Arial" w:cs="Arial"/>
                            <w:noProof/>
                            <w:color w:val="auto"/>
                            <w:u w:val="none"/>
                          </w:rPr>
                          <w:t>DWDM</w:t>
                        </w:r>
                        <w:r w:rsidRPr="00847D6C">
                          <w:rPr>
                            <w:rFonts w:ascii="Arial" w:hAnsi="Arial" w:cs="Arial"/>
                            <w:noProof/>
                            <w:webHidden/>
                          </w:rPr>
                          <w:tab/>
                        </w:r>
                        <w:r w:rsidRPr="00847D6C">
                          <w:rPr>
                            <w:rFonts w:ascii="Arial" w:hAnsi="Arial" w:cs="Arial"/>
                            <w:noProof/>
                            <w:webHidden/>
                          </w:rPr>
                          <w:fldChar w:fldCharType="begin"/>
                        </w:r>
                        <w:r w:rsidRPr="00847D6C">
                          <w:rPr>
                            <w:rFonts w:ascii="Arial" w:hAnsi="Arial" w:cs="Arial"/>
                            <w:noProof/>
                            <w:webHidden/>
                          </w:rPr>
                          <w:instrText xml:space="preserve"> PAGEREF _Toc95293407 \h </w:instrText>
                        </w:r>
                        <w:r w:rsidRPr="00847D6C">
                          <w:rPr>
                            <w:rFonts w:ascii="Arial" w:hAnsi="Arial" w:cs="Arial"/>
                            <w:noProof/>
                            <w:webHidden/>
                          </w:rPr>
                        </w:r>
                        <w:r w:rsidRPr="00847D6C">
                          <w:rPr>
                            <w:rFonts w:ascii="Arial" w:hAnsi="Arial" w:cs="Arial"/>
                            <w:noProof/>
                            <w:webHidden/>
                          </w:rPr>
                          <w:fldChar w:fldCharType="separate"/>
                        </w:r>
                        <w:r w:rsidR="002D2D77">
                          <w:rPr>
                            <w:rFonts w:ascii="Arial" w:hAnsi="Arial" w:cs="Arial"/>
                            <w:noProof/>
                            <w:webHidden/>
                          </w:rPr>
                          <w:t>5</w:t>
                        </w:r>
                        <w:r w:rsidRPr="00847D6C">
                          <w:rPr>
                            <w:rFonts w:ascii="Arial" w:hAnsi="Arial" w:cs="Arial"/>
                            <w:noProof/>
                            <w:webHidden/>
                          </w:rPr>
                          <w:fldChar w:fldCharType="end"/>
                        </w:r>
                      </w:hyperlink>
                    </w:p>
                    <w:p w14:paraId="44A0F7B0" w14:textId="2823FD39"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4. </w:t>
                      </w:r>
                      <w:r w:rsidR="00CF62C1" w:rsidRPr="00847D6C">
                        <w:rPr>
                          <w:rStyle w:val="Hipervnculo"/>
                          <w:rFonts w:ascii="Arial" w:hAnsi="Arial" w:cs="Arial"/>
                          <w:noProof/>
                          <w:color w:val="auto"/>
                          <w:u w:val="none"/>
                        </w:rPr>
                        <w:t xml:space="preserve"> </w:t>
                      </w:r>
                      <w:hyperlink r:id="rId15" w:anchor="_Toc95293408" w:history="1">
                        <w:r w:rsidR="00CF62C1" w:rsidRPr="00847D6C">
                          <w:rPr>
                            <w:rStyle w:val="Hipervnculo"/>
                            <w:rFonts w:ascii="Arial" w:hAnsi="Arial" w:cs="Arial"/>
                            <w:noProof/>
                            <w:color w:val="auto"/>
                            <w:u w:val="none"/>
                          </w:rPr>
                          <w:t>TECNICAS DE MULTIPLEXACION XWDM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_Toc95293408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5</w:t>
                        </w:r>
                        <w:r w:rsidR="00CF62C1" w:rsidRPr="00847D6C">
                          <w:rPr>
                            <w:rFonts w:ascii="Arial" w:hAnsi="Arial" w:cs="Arial"/>
                            <w:noProof/>
                            <w:webHidden/>
                          </w:rPr>
                          <w:fldChar w:fldCharType="end"/>
                        </w:r>
                      </w:hyperlink>
                    </w:p>
                    <w:p w14:paraId="6E4AEFAE" w14:textId="7753EAD5"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5. </w:t>
                      </w:r>
                      <w:hyperlink w:anchor="_Toc95293409" w:history="1">
                        <w:r w:rsidR="00CF62C1" w:rsidRPr="00847D6C">
                          <w:rPr>
                            <w:rStyle w:val="Hipervnculo"/>
                            <w:rFonts w:ascii="Arial" w:hAnsi="Arial" w:cs="Arial"/>
                            <w:noProof/>
                            <w:color w:val="auto"/>
                            <w:u w:val="none"/>
                          </w:rPr>
                          <w:t>SISTEMA DWDM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_Toc95293409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7</w:t>
                        </w:r>
                        <w:r w:rsidR="00CF62C1" w:rsidRPr="00847D6C">
                          <w:rPr>
                            <w:rFonts w:ascii="Arial" w:hAnsi="Arial" w:cs="Arial"/>
                            <w:noProof/>
                            <w:webHidden/>
                          </w:rPr>
                          <w:fldChar w:fldCharType="end"/>
                        </w:r>
                      </w:hyperlink>
                    </w:p>
                    <w:p w14:paraId="4BD9D0C2" w14:textId="5C7D4705"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6. </w:t>
                      </w:r>
                      <w:hyperlink w:anchor="_Toc95293410" w:history="1">
                        <w:r w:rsidR="00CF62C1" w:rsidRPr="00847D6C">
                          <w:rPr>
                            <w:rStyle w:val="Hipervnculo"/>
                            <w:rFonts w:ascii="Arial" w:hAnsi="Arial" w:cs="Arial"/>
                            <w:noProof/>
                            <w:color w:val="auto"/>
                            <w:u w:val="none"/>
                          </w:rPr>
                          <w:t>COMPONENTES DWMD</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_Toc95293410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7</w:t>
                        </w:r>
                        <w:r w:rsidR="00CF62C1" w:rsidRPr="00847D6C">
                          <w:rPr>
                            <w:rFonts w:ascii="Arial" w:hAnsi="Arial" w:cs="Arial"/>
                            <w:noProof/>
                            <w:webHidden/>
                          </w:rPr>
                          <w:fldChar w:fldCharType="end"/>
                        </w:r>
                      </w:hyperlink>
                    </w:p>
                    <w:p w14:paraId="7E2A87B4" w14:textId="0ADBD874"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7. </w:t>
                      </w:r>
                      <w:hyperlink w:anchor="_Toc95293411" w:history="1">
                        <w:r w:rsidR="00CF62C1" w:rsidRPr="00847D6C">
                          <w:rPr>
                            <w:rStyle w:val="Hipervnculo"/>
                            <w:rFonts w:ascii="Arial" w:hAnsi="Arial" w:cs="Arial"/>
                            <w:noProof/>
                            <w:color w:val="auto"/>
                            <w:u w:val="none"/>
                          </w:rPr>
                          <w:t>Clases de fibras en el entorno DWDM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_Toc95293411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8</w:t>
                        </w:r>
                        <w:r w:rsidR="00CF62C1" w:rsidRPr="00847D6C">
                          <w:rPr>
                            <w:rFonts w:ascii="Arial" w:hAnsi="Arial" w:cs="Arial"/>
                            <w:noProof/>
                            <w:webHidden/>
                          </w:rPr>
                          <w:fldChar w:fldCharType="end"/>
                        </w:r>
                      </w:hyperlink>
                    </w:p>
                    <w:p w14:paraId="40A4ED71" w14:textId="6A500C0A"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 xml:space="preserve">8. </w:t>
                      </w:r>
                      <w:r w:rsidR="00CF62C1" w:rsidRPr="00847D6C">
                        <w:rPr>
                          <w:rStyle w:val="Hipervnculo"/>
                          <w:rFonts w:ascii="Arial" w:hAnsi="Arial" w:cs="Arial"/>
                          <w:noProof/>
                          <w:color w:val="auto"/>
                          <w:u w:val="none"/>
                        </w:rPr>
                        <w:t xml:space="preserve"> </w:t>
                      </w:r>
                      <w:hyperlink w:anchor="_Toc95293412" w:history="1">
                        <w:r w:rsidR="00CF62C1" w:rsidRPr="00847D6C">
                          <w:rPr>
                            <w:rStyle w:val="Hipervnculo"/>
                            <w:rFonts w:ascii="Arial" w:hAnsi="Arial" w:cs="Arial"/>
                            <w:noProof/>
                            <w:color w:val="auto"/>
                            <w:u w:val="none"/>
                          </w:rPr>
                          <w:t>CWDM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_Toc95293412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8</w:t>
                        </w:r>
                        <w:r w:rsidR="00CF62C1" w:rsidRPr="00847D6C">
                          <w:rPr>
                            <w:rFonts w:ascii="Arial" w:hAnsi="Arial" w:cs="Arial"/>
                            <w:noProof/>
                            <w:webHidden/>
                          </w:rPr>
                          <w:fldChar w:fldCharType="end"/>
                        </w:r>
                      </w:hyperlink>
                    </w:p>
                    <w:p w14:paraId="1235D501" w14:textId="1BFD928C"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9.</w:t>
                      </w:r>
                      <w:r w:rsidR="00CF62C1" w:rsidRPr="00847D6C">
                        <w:rPr>
                          <w:rStyle w:val="Hipervnculo"/>
                          <w:rFonts w:ascii="Arial" w:hAnsi="Arial" w:cs="Arial"/>
                          <w:noProof/>
                          <w:color w:val="auto"/>
                          <w:u w:val="none"/>
                        </w:rPr>
                        <w:t xml:space="preserve"> </w:t>
                      </w:r>
                      <w:hyperlink w:anchor="_Toc95293413" w:history="1">
                        <w:r w:rsidR="00CF62C1" w:rsidRPr="00847D6C">
                          <w:rPr>
                            <w:rStyle w:val="Hipervnculo"/>
                            <w:rFonts w:ascii="Arial" w:hAnsi="Arial" w:cs="Arial"/>
                            <w:noProof/>
                            <w:color w:val="auto"/>
                            <w:u w:val="none"/>
                          </w:rPr>
                          <w:t>WWDM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_Toc95293413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9</w:t>
                        </w:r>
                        <w:r w:rsidR="00CF62C1" w:rsidRPr="00847D6C">
                          <w:rPr>
                            <w:rFonts w:ascii="Arial" w:hAnsi="Arial" w:cs="Arial"/>
                            <w:noProof/>
                            <w:webHidden/>
                          </w:rPr>
                          <w:fldChar w:fldCharType="end"/>
                        </w:r>
                      </w:hyperlink>
                    </w:p>
                    <w:p w14:paraId="36394FBF" w14:textId="13986695" w:rsidR="00CF62C1" w:rsidRPr="00847D6C" w:rsidRDefault="00847D6C" w:rsidP="00CF62C1">
                      <w:pPr>
                        <w:pStyle w:val="TDC1"/>
                        <w:tabs>
                          <w:tab w:val="right" w:leader="dot" w:pos="10456"/>
                        </w:tabs>
                        <w:rPr>
                          <w:rFonts w:ascii="Arial" w:eastAsiaTheme="minorEastAsia" w:hAnsi="Arial" w:cs="Arial"/>
                          <w:noProof/>
                          <w:lang w:eastAsia="es-ES"/>
                        </w:rPr>
                      </w:pPr>
                      <w:r w:rsidRPr="00847D6C">
                        <w:rPr>
                          <w:rStyle w:val="Hipervnculo"/>
                          <w:rFonts w:ascii="Arial" w:hAnsi="Arial" w:cs="Arial"/>
                          <w:noProof/>
                          <w:color w:val="auto"/>
                          <w:u w:val="none"/>
                        </w:rPr>
                        <w:t>10.</w:t>
                      </w:r>
                      <w:r w:rsidR="00CF62C1" w:rsidRPr="00847D6C">
                        <w:rPr>
                          <w:rStyle w:val="Hipervnculo"/>
                          <w:rFonts w:ascii="Arial" w:hAnsi="Arial" w:cs="Arial"/>
                          <w:noProof/>
                          <w:color w:val="auto"/>
                          <w:u w:val="none"/>
                        </w:rPr>
                        <w:t xml:space="preserve"> </w:t>
                      </w:r>
                      <w:hyperlink w:anchor="_Toc95293414" w:history="1">
                        <w:r w:rsidR="00CF62C1" w:rsidRPr="00847D6C">
                          <w:rPr>
                            <w:rStyle w:val="Hipervnculo"/>
                            <w:rFonts w:ascii="Arial" w:hAnsi="Arial" w:cs="Arial"/>
                            <w:noProof/>
                            <w:color w:val="auto"/>
                            <w:u w:val="none"/>
                          </w:rPr>
                          <w:t>FWDM</w:t>
                        </w:r>
                        <w:r w:rsidR="00CF62C1" w:rsidRPr="00847D6C">
                          <w:rPr>
                            <w:rFonts w:ascii="Arial" w:hAnsi="Arial" w:cs="Arial"/>
                            <w:noProof/>
                            <w:webHidden/>
                          </w:rPr>
                          <w:tab/>
                        </w:r>
                        <w:r w:rsidR="00CF62C1" w:rsidRPr="00847D6C">
                          <w:rPr>
                            <w:rFonts w:ascii="Arial" w:hAnsi="Arial" w:cs="Arial"/>
                            <w:noProof/>
                            <w:webHidden/>
                          </w:rPr>
                          <w:fldChar w:fldCharType="begin"/>
                        </w:r>
                        <w:r w:rsidR="00CF62C1" w:rsidRPr="00847D6C">
                          <w:rPr>
                            <w:rFonts w:ascii="Arial" w:hAnsi="Arial" w:cs="Arial"/>
                            <w:noProof/>
                            <w:webHidden/>
                          </w:rPr>
                          <w:instrText xml:space="preserve"> PAGEREF _Toc95293414 \h </w:instrText>
                        </w:r>
                        <w:r w:rsidR="00CF62C1" w:rsidRPr="00847D6C">
                          <w:rPr>
                            <w:rFonts w:ascii="Arial" w:hAnsi="Arial" w:cs="Arial"/>
                            <w:noProof/>
                            <w:webHidden/>
                          </w:rPr>
                        </w:r>
                        <w:r w:rsidR="00CF62C1" w:rsidRPr="00847D6C">
                          <w:rPr>
                            <w:rFonts w:ascii="Arial" w:hAnsi="Arial" w:cs="Arial"/>
                            <w:noProof/>
                            <w:webHidden/>
                          </w:rPr>
                          <w:fldChar w:fldCharType="separate"/>
                        </w:r>
                        <w:r w:rsidR="002D2D77">
                          <w:rPr>
                            <w:rFonts w:ascii="Arial" w:hAnsi="Arial" w:cs="Arial"/>
                            <w:noProof/>
                            <w:webHidden/>
                          </w:rPr>
                          <w:t>11</w:t>
                        </w:r>
                        <w:r w:rsidR="00CF62C1" w:rsidRPr="00847D6C">
                          <w:rPr>
                            <w:rFonts w:ascii="Arial" w:hAnsi="Arial" w:cs="Arial"/>
                            <w:noProof/>
                            <w:webHidden/>
                          </w:rPr>
                          <w:fldChar w:fldCharType="end"/>
                        </w:r>
                      </w:hyperlink>
                    </w:p>
                    <w:p w14:paraId="4FB517B2" w14:textId="0E3ADA2B" w:rsidR="00CF62C1" w:rsidRPr="00847D6C" w:rsidRDefault="00000000" w:rsidP="00CF62C1">
                      <w:pPr>
                        <w:pStyle w:val="TDC1"/>
                        <w:tabs>
                          <w:tab w:val="right" w:leader="dot" w:pos="10456"/>
                        </w:tabs>
                        <w:rPr>
                          <w:rFonts w:ascii="Arial" w:eastAsiaTheme="minorEastAsia" w:hAnsi="Arial" w:cs="Arial"/>
                          <w:noProof/>
                          <w:lang w:eastAsia="es-ES"/>
                        </w:rPr>
                      </w:pPr>
                      <w:hyperlink w:anchor="_Toc95293415" w:history="1">
                        <w:r w:rsidR="00CF62C1" w:rsidRPr="00847D6C">
                          <w:rPr>
                            <w:rStyle w:val="Hipervnculo"/>
                            <w:rFonts w:ascii="Arial" w:hAnsi="Arial" w:cs="Arial"/>
                            <w:noProof/>
                            <w:color w:val="auto"/>
                            <w:u w:val="none"/>
                          </w:rPr>
                          <w:t>Bibliografía</w:t>
                        </w:r>
                        <w:r w:rsidR="00CF62C1" w:rsidRPr="00847D6C">
                          <w:rPr>
                            <w:rFonts w:ascii="Arial" w:hAnsi="Arial" w:cs="Arial"/>
                            <w:noProof/>
                            <w:webHidden/>
                          </w:rPr>
                          <w:tab/>
                        </w:r>
                        <w:r w:rsidR="002D2D77">
                          <w:rPr>
                            <w:rFonts w:ascii="Arial" w:hAnsi="Arial" w:cs="Arial"/>
                            <w:noProof/>
                            <w:webHidden/>
                          </w:rPr>
                          <w:t>12</w:t>
                        </w:r>
                      </w:hyperlink>
                    </w:p>
                    <w:p w14:paraId="4B0C3844" w14:textId="715AE22D" w:rsidR="002E226C" w:rsidRPr="002E226C" w:rsidRDefault="00CF62C1" w:rsidP="00CF62C1">
                      <w:pPr>
                        <w:tabs>
                          <w:tab w:val="left" w:pos="10260"/>
                        </w:tabs>
                        <w:spacing w:line="276" w:lineRule="auto"/>
                        <w:ind w:left="360"/>
                        <w:rPr>
                          <w:rFonts w:ascii="Arial" w:hAnsi="Arial" w:cs="Arial"/>
                          <w:sz w:val="22"/>
                          <w:szCs w:val="22"/>
                        </w:rPr>
                      </w:pPr>
                      <w:r>
                        <w:rPr>
                          <w:b/>
                          <w:bCs/>
                        </w:rPr>
                        <w:fldChar w:fldCharType="end"/>
                      </w:r>
                    </w:p>
                    <w:p w14:paraId="45EC3FFF" w14:textId="77777777" w:rsidR="00751DDE" w:rsidRDefault="00751DDE" w:rsidP="00751DDE">
                      <w:pPr>
                        <w:tabs>
                          <w:tab w:val="left" w:pos="10260"/>
                        </w:tabs>
                        <w:spacing w:line="276" w:lineRule="auto"/>
                        <w:rPr>
                          <w:rFonts w:ascii="Arial" w:hAnsi="Arial" w:cs="Arial"/>
                          <w:sz w:val="22"/>
                          <w:szCs w:val="22"/>
                        </w:rPr>
                      </w:pPr>
                    </w:p>
                    <w:p w14:paraId="4D9FC3F0" w14:textId="77777777" w:rsidR="007B2C7B" w:rsidRPr="007B2C7B" w:rsidRDefault="007B2C7B" w:rsidP="007B2C7B">
                      <w:pPr>
                        <w:tabs>
                          <w:tab w:val="left" w:pos="10260"/>
                        </w:tabs>
                        <w:spacing w:line="276" w:lineRule="auto"/>
                        <w:ind w:left="360"/>
                        <w:rPr>
                          <w:rFonts w:ascii="Arial" w:hAnsi="Arial" w:cs="Arial"/>
                          <w:sz w:val="22"/>
                          <w:szCs w:val="22"/>
                        </w:rPr>
                      </w:pPr>
                    </w:p>
                    <w:p w14:paraId="3A053D28" w14:textId="77777777" w:rsidR="007B2C7B" w:rsidRDefault="007B2C7B" w:rsidP="007B2C7B">
                      <w:pPr>
                        <w:pStyle w:val="Prrafodelista"/>
                        <w:tabs>
                          <w:tab w:val="left" w:pos="10260"/>
                        </w:tabs>
                        <w:spacing w:line="276" w:lineRule="auto"/>
                        <w:rPr>
                          <w:rFonts w:ascii="Arial" w:hAnsi="Arial" w:cs="Arial"/>
                          <w:sz w:val="22"/>
                          <w:szCs w:val="22"/>
                        </w:rPr>
                      </w:pPr>
                    </w:p>
                    <w:p w14:paraId="18B8974A" w14:textId="77777777" w:rsidR="007B2C7B" w:rsidRPr="007B2C7B" w:rsidRDefault="007B2C7B" w:rsidP="007B2C7B">
                      <w:pPr>
                        <w:tabs>
                          <w:tab w:val="left" w:pos="10260"/>
                        </w:tabs>
                        <w:spacing w:line="276" w:lineRule="auto"/>
                        <w:rPr>
                          <w:rFonts w:ascii="Arial" w:hAnsi="Arial" w:cs="Arial"/>
                          <w:b/>
                          <w:color w:val="000000" w:themeColor="text1"/>
                          <w:sz w:val="22"/>
                          <w:szCs w:val="22"/>
                        </w:rPr>
                      </w:pPr>
                    </w:p>
                    <w:p w14:paraId="3E41E57D" w14:textId="77777777" w:rsidR="007B2C7B" w:rsidRPr="007B2C7B" w:rsidRDefault="007B2C7B" w:rsidP="007B2C7B">
                      <w:pPr>
                        <w:tabs>
                          <w:tab w:val="left" w:pos="10260"/>
                        </w:tabs>
                        <w:spacing w:line="276" w:lineRule="auto"/>
                        <w:rPr>
                          <w:rFonts w:ascii="Arial" w:hAnsi="Arial" w:cs="Arial"/>
                          <w:sz w:val="22"/>
                          <w:szCs w:val="22"/>
                        </w:rPr>
                      </w:pPr>
                    </w:p>
                    <w:p w14:paraId="3FC8C302" w14:textId="10484833" w:rsidR="009F4E1A" w:rsidRPr="00800DD7" w:rsidRDefault="009F4E1A" w:rsidP="009F4E1A">
                      <w:pPr>
                        <w:jc w:val="center"/>
                        <w:rPr>
                          <w:rFonts w:ascii="Arial" w:hAnsi="Arial" w:cs="Arial"/>
                          <w:sz w:val="28"/>
                          <w:szCs w:val="38"/>
                        </w:rPr>
                      </w:pPr>
                    </w:p>
                  </w:txbxContent>
                </v:textbox>
                <w10:wrap anchorx="page"/>
              </v:shape>
            </w:pict>
          </mc:Fallback>
        </mc:AlternateContent>
      </w:r>
      <w:r w:rsidR="008F493D" w:rsidRPr="00BF5680">
        <w:rPr>
          <w:noProof/>
          <w:lang w:val="en-US" w:eastAsia="en-US"/>
        </w:rPr>
        <mc:AlternateContent>
          <mc:Choice Requires="wps">
            <w:drawing>
              <wp:anchor distT="0" distB="0" distL="114300" distR="114300" simplePos="0" relativeHeight="251863552" behindDoc="0" locked="0" layoutInCell="1" allowOverlap="1" wp14:anchorId="6AF0CE1C" wp14:editId="5604BC2B">
                <wp:simplePos x="0" y="0"/>
                <wp:positionH relativeFrom="page">
                  <wp:align>right</wp:align>
                </wp:positionH>
                <wp:positionV relativeFrom="paragraph">
                  <wp:posOffset>1541349</wp:posOffset>
                </wp:positionV>
                <wp:extent cx="3815715" cy="4000500"/>
                <wp:effectExtent l="0" t="0" r="0" b="0"/>
                <wp:wrapNone/>
                <wp:docPr id="1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5715" cy="400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5AEE6" w14:textId="77777777" w:rsidR="008F493D" w:rsidRPr="00CA7575" w:rsidRDefault="008F493D" w:rsidP="008F493D">
                            <w:pPr>
                              <w:tabs>
                                <w:tab w:val="left" w:pos="10260"/>
                              </w:tabs>
                              <w:jc w:val="center"/>
                              <w:rPr>
                                <w:rFonts w:ascii="Arial" w:hAnsi="Arial" w:cs="Arial"/>
                                <w:b/>
                                <w:bCs/>
                                <w:color w:val="000000" w:themeColor="text1"/>
                                <w:kern w:val="32"/>
                                <w:sz w:val="20"/>
                                <w:szCs w:val="20"/>
                              </w:rPr>
                            </w:pPr>
                          </w:p>
                          <w:p w14:paraId="4F55F669" w14:textId="77777777" w:rsidR="008F493D" w:rsidRPr="00C56B65" w:rsidRDefault="008F493D" w:rsidP="008F493D">
                            <w:pPr>
                              <w:tabs>
                                <w:tab w:val="left" w:pos="10260"/>
                              </w:tabs>
                              <w:spacing w:line="276" w:lineRule="auto"/>
                              <w:ind w:left="360"/>
                              <w:rPr>
                                <w:rFonts w:ascii="Arial" w:hAnsi="Arial" w:cs="Arial"/>
                                <w:sz w:val="20"/>
                                <w:szCs w:val="20"/>
                              </w:rPr>
                            </w:pPr>
                          </w:p>
                          <w:p w14:paraId="2FDAEEF7" w14:textId="77777777" w:rsidR="008F493D" w:rsidRDefault="008F493D" w:rsidP="008F493D">
                            <w:pPr>
                              <w:pStyle w:val="Prrafodelista"/>
                              <w:tabs>
                                <w:tab w:val="left" w:pos="10260"/>
                              </w:tabs>
                              <w:spacing w:line="276" w:lineRule="auto"/>
                              <w:rPr>
                                <w:rFonts w:ascii="Arial" w:hAnsi="Arial" w:cs="Arial"/>
                                <w:sz w:val="22"/>
                                <w:szCs w:val="22"/>
                              </w:rPr>
                            </w:pPr>
                          </w:p>
                          <w:p w14:paraId="7D0E44E1" w14:textId="77777777" w:rsidR="008F493D" w:rsidRPr="002E226C" w:rsidRDefault="008F493D" w:rsidP="008F493D">
                            <w:pPr>
                              <w:tabs>
                                <w:tab w:val="left" w:pos="10260"/>
                              </w:tabs>
                              <w:spacing w:line="276" w:lineRule="auto"/>
                              <w:rPr>
                                <w:rFonts w:ascii="Arial" w:hAnsi="Arial" w:cs="Arial"/>
                                <w:b/>
                                <w:color w:val="000000" w:themeColor="text1"/>
                                <w:sz w:val="22"/>
                                <w:szCs w:val="22"/>
                              </w:rPr>
                            </w:pPr>
                          </w:p>
                          <w:p w14:paraId="27757310" w14:textId="77777777" w:rsidR="008F493D" w:rsidRPr="002E226C" w:rsidRDefault="008F493D" w:rsidP="008F493D">
                            <w:pPr>
                              <w:tabs>
                                <w:tab w:val="left" w:pos="10260"/>
                              </w:tabs>
                              <w:spacing w:line="276" w:lineRule="auto"/>
                              <w:ind w:left="360"/>
                              <w:rPr>
                                <w:rFonts w:ascii="Arial" w:hAnsi="Arial" w:cs="Arial"/>
                                <w:sz w:val="22"/>
                                <w:szCs w:val="22"/>
                              </w:rPr>
                            </w:pPr>
                          </w:p>
                          <w:p w14:paraId="5FCBE216" w14:textId="77777777" w:rsidR="008F493D" w:rsidRDefault="008F493D" w:rsidP="008F493D">
                            <w:pPr>
                              <w:tabs>
                                <w:tab w:val="left" w:pos="10260"/>
                              </w:tabs>
                              <w:spacing w:line="276" w:lineRule="auto"/>
                              <w:rPr>
                                <w:rFonts w:ascii="Arial" w:hAnsi="Arial" w:cs="Arial"/>
                                <w:sz w:val="22"/>
                                <w:szCs w:val="22"/>
                              </w:rPr>
                            </w:pPr>
                          </w:p>
                          <w:p w14:paraId="2BAD4574" w14:textId="77777777" w:rsidR="008F493D" w:rsidRPr="007B2C7B" w:rsidRDefault="008F493D" w:rsidP="008F493D">
                            <w:pPr>
                              <w:tabs>
                                <w:tab w:val="left" w:pos="10260"/>
                              </w:tabs>
                              <w:spacing w:line="276" w:lineRule="auto"/>
                              <w:ind w:left="360"/>
                              <w:rPr>
                                <w:rFonts w:ascii="Arial" w:hAnsi="Arial" w:cs="Arial"/>
                                <w:sz w:val="22"/>
                                <w:szCs w:val="22"/>
                              </w:rPr>
                            </w:pPr>
                          </w:p>
                          <w:p w14:paraId="314E365A" w14:textId="77777777" w:rsidR="008F493D" w:rsidRDefault="008F493D" w:rsidP="008F493D">
                            <w:pPr>
                              <w:pStyle w:val="Prrafodelista"/>
                              <w:tabs>
                                <w:tab w:val="left" w:pos="10260"/>
                              </w:tabs>
                              <w:spacing w:line="276" w:lineRule="auto"/>
                              <w:rPr>
                                <w:rFonts w:ascii="Arial" w:hAnsi="Arial" w:cs="Arial"/>
                                <w:sz w:val="22"/>
                                <w:szCs w:val="22"/>
                              </w:rPr>
                            </w:pPr>
                          </w:p>
                          <w:p w14:paraId="2087F1EA" w14:textId="77777777" w:rsidR="008F493D" w:rsidRPr="007B2C7B" w:rsidRDefault="008F493D" w:rsidP="008F493D">
                            <w:pPr>
                              <w:tabs>
                                <w:tab w:val="left" w:pos="10260"/>
                              </w:tabs>
                              <w:spacing w:line="276" w:lineRule="auto"/>
                              <w:rPr>
                                <w:rFonts w:ascii="Arial" w:hAnsi="Arial" w:cs="Arial"/>
                                <w:b/>
                                <w:color w:val="000000" w:themeColor="text1"/>
                                <w:sz w:val="22"/>
                                <w:szCs w:val="22"/>
                              </w:rPr>
                            </w:pPr>
                          </w:p>
                          <w:p w14:paraId="1A5861F8" w14:textId="77777777" w:rsidR="008F493D" w:rsidRPr="007B2C7B" w:rsidRDefault="008F493D" w:rsidP="008F493D">
                            <w:pPr>
                              <w:tabs>
                                <w:tab w:val="left" w:pos="10260"/>
                              </w:tabs>
                              <w:spacing w:line="276" w:lineRule="auto"/>
                              <w:rPr>
                                <w:rFonts w:ascii="Arial" w:hAnsi="Arial" w:cs="Arial"/>
                                <w:sz w:val="22"/>
                                <w:szCs w:val="22"/>
                              </w:rPr>
                            </w:pPr>
                          </w:p>
                          <w:p w14:paraId="4BB33744" w14:textId="583C5AF4" w:rsidR="008F493D" w:rsidRPr="00800DD7" w:rsidRDefault="008F493D" w:rsidP="008F493D">
                            <w:pPr>
                              <w:jc w:val="center"/>
                              <w:rPr>
                                <w:rFonts w:ascii="Arial" w:hAnsi="Arial" w:cs="Arial"/>
                                <w:sz w:val="2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F0CE1C" id="_x0000_s1030" type="#_x0000_t202" style="position:absolute;margin-left:249.25pt;margin-top:121.35pt;width:300.45pt;height:315pt;z-index:2518635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" filled="f" stroked="f">
                <v:textbox>
                  <w:txbxContent>
                    <w:p w14:paraId="7FA5AEE6" w14:textId="77777777" w:rsidR="008F493D" w:rsidRPr="00CA7575" w:rsidRDefault="008F493D" w:rsidP="008F493D">
                      <w:pPr>
                        <w:tabs>
                          <w:tab w:val="left" w:pos="10260"/>
                        </w:tabs>
                        <w:jc w:val="center"/>
                        <w:rPr>
                          <w:rFonts w:ascii="Arial" w:hAnsi="Arial" w:cs="Arial"/>
                          <w:b/>
                          <w:bCs/>
                          <w:color w:val="000000" w:themeColor="text1"/>
                          <w:kern w:val="32"/>
                          <w:sz w:val="20"/>
                          <w:szCs w:val="20"/>
                        </w:rPr>
                      </w:pPr>
                    </w:p>
                    <w:p w14:paraId="4F55F669" w14:textId="77777777" w:rsidR="008F493D" w:rsidRPr="00C56B65" w:rsidRDefault="008F493D" w:rsidP="008F493D">
                      <w:pPr>
                        <w:tabs>
                          <w:tab w:val="left" w:pos="10260"/>
                        </w:tabs>
                        <w:spacing w:line="276" w:lineRule="auto"/>
                        <w:ind w:left="360"/>
                        <w:rPr>
                          <w:rFonts w:ascii="Arial" w:hAnsi="Arial" w:cs="Arial"/>
                          <w:sz w:val="20"/>
                          <w:szCs w:val="20"/>
                        </w:rPr>
                      </w:pPr>
                    </w:p>
                    <w:p w14:paraId="2FDAEEF7" w14:textId="77777777" w:rsidR="008F493D" w:rsidRDefault="008F493D" w:rsidP="008F493D">
                      <w:pPr>
                        <w:pStyle w:val="Prrafodelista"/>
                        <w:tabs>
                          <w:tab w:val="left" w:pos="10260"/>
                        </w:tabs>
                        <w:spacing w:line="276" w:lineRule="auto"/>
                        <w:rPr>
                          <w:rFonts w:ascii="Arial" w:hAnsi="Arial" w:cs="Arial"/>
                          <w:sz w:val="22"/>
                          <w:szCs w:val="22"/>
                        </w:rPr>
                      </w:pPr>
                    </w:p>
                    <w:p w14:paraId="7D0E44E1" w14:textId="77777777" w:rsidR="008F493D" w:rsidRPr="002E226C" w:rsidRDefault="008F493D" w:rsidP="008F493D">
                      <w:pPr>
                        <w:tabs>
                          <w:tab w:val="left" w:pos="10260"/>
                        </w:tabs>
                        <w:spacing w:line="276" w:lineRule="auto"/>
                        <w:rPr>
                          <w:rFonts w:ascii="Arial" w:hAnsi="Arial" w:cs="Arial"/>
                          <w:b/>
                          <w:color w:val="000000" w:themeColor="text1"/>
                          <w:sz w:val="22"/>
                          <w:szCs w:val="22"/>
                        </w:rPr>
                      </w:pPr>
                    </w:p>
                    <w:p w14:paraId="27757310" w14:textId="77777777" w:rsidR="008F493D" w:rsidRPr="002E226C" w:rsidRDefault="008F493D" w:rsidP="008F493D">
                      <w:pPr>
                        <w:tabs>
                          <w:tab w:val="left" w:pos="10260"/>
                        </w:tabs>
                        <w:spacing w:line="276" w:lineRule="auto"/>
                        <w:ind w:left="360"/>
                        <w:rPr>
                          <w:rFonts w:ascii="Arial" w:hAnsi="Arial" w:cs="Arial"/>
                          <w:sz w:val="22"/>
                          <w:szCs w:val="22"/>
                        </w:rPr>
                      </w:pPr>
                    </w:p>
                    <w:p w14:paraId="5FCBE216" w14:textId="77777777" w:rsidR="008F493D" w:rsidRDefault="008F493D" w:rsidP="008F493D">
                      <w:pPr>
                        <w:tabs>
                          <w:tab w:val="left" w:pos="10260"/>
                        </w:tabs>
                        <w:spacing w:line="276" w:lineRule="auto"/>
                        <w:rPr>
                          <w:rFonts w:ascii="Arial" w:hAnsi="Arial" w:cs="Arial"/>
                          <w:sz w:val="22"/>
                          <w:szCs w:val="22"/>
                        </w:rPr>
                      </w:pPr>
                    </w:p>
                    <w:p w14:paraId="2BAD4574" w14:textId="77777777" w:rsidR="008F493D" w:rsidRPr="007B2C7B" w:rsidRDefault="008F493D" w:rsidP="008F493D">
                      <w:pPr>
                        <w:tabs>
                          <w:tab w:val="left" w:pos="10260"/>
                        </w:tabs>
                        <w:spacing w:line="276" w:lineRule="auto"/>
                        <w:ind w:left="360"/>
                        <w:rPr>
                          <w:rFonts w:ascii="Arial" w:hAnsi="Arial" w:cs="Arial"/>
                          <w:sz w:val="22"/>
                          <w:szCs w:val="22"/>
                        </w:rPr>
                      </w:pPr>
                    </w:p>
                    <w:p w14:paraId="314E365A" w14:textId="77777777" w:rsidR="008F493D" w:rsidRDefault="008F493D" w:rsidP="008F493D">
                      <w:pPr>
                        <w:pStyle w:val="Prrafodelista"/>
                        <w:tabs>
                          <w:tab w:val="left" w:pos="10260"/>
                        </w:tabs>
                        <w:spacing w:line="276" w:lineRule="auto"/>
                        <w:rPr>
                          <w:rFonts w:ascii="Arial" w:hAnsi="Arial" w:cs="Arial"/>
                          <w:sz w:val="22"/>
                          <w:szCs w:val="22"/>
                        </w:rPr>
                      </w:pPr>
                    </w:p>
                    <w:p w14:paraId="2087F1EA" w14:textId="77777777" w:rsidR="008F493D" w:rsidRPr="007B2C7B" w:rsidRDefault="008F493D" w:rsidP="008F493D">
                      <w:pPr>
                        <w:tabs>
                          <w:tab w:val="left" w:pos="10260"/>
                        </w:tabs>
                        <w:spacing w:line="276" w:lineRule="auto"/>
                        <w:rPr>
                          <w:rFonts w:ascii="Arial" w:hAnsi="Arial" w:cs="Arial"/>
                          <w:b/>
                          <w:color w:val="000000" w:themeColor="text1"/>
                          <w:sz w:val="22"/>
                          <w:szCs w:val="22"/>
                        </w:rPr>
                      </w:pPr>
                    </w:p>
                    <w:p w14:paraId="1A5861F8" w14:textId="77777777" w:rsidR="008F493D" w:rsidRPr="007B2C7B" w:rsidRDefault="008F493D" w:rsidP="008F493D">
                      <w:pPr>
                        <w:tabs>
                          <w:tab w:val="left" w:pos="10260"/>
                        </w:tabs>
                        <w:spacing w:line="276" w:lineRule="auto"/>
                        <w:rPr>
                          <w:rFonts w:ascii="Arial" w:hAnsi="Arial" w:cs="Arial"/>
                          <w:sz w:val="22"/>
                          <w:szCs w:val="22"/>
                        </w:rPr>
                      </w:pPr>
                    </w:p>
                    <w:p w14:paraId="4BB33744" w14:textId="583C5AF4" w:rsidR="008F493D" w:rsidRPr="00800DD7" w:rsidRDefault="008F493D" w:rsidP="008F493D">
                      <w:pPr>
                        <w:jc w:val="center"/>
                        <w:rPr>
                          <w:rFonts w:ascii="Arial" w:hAnsi="Arial" w:cs="Arial"/>
                          <w:sz w:val="28"/>
                          <w:szCs w:val="38"/>
                        </w:rPr>
                      </w:pPr>
                    </w:p>
                  </w:txbxContent>
                </v:textbox>
                <w10:wrap anchorx="page"/>
              </v:shape>
            </w:pict>
          </mc:Fallback>
        </mc:AlternateContent>
      </w:r>
      <w:r w:rsidR="00D92DCE" w:rsidRPr="00BF5680">
        <w:rPr>
          <w:noProof/>
          <w:lang w:val="en-US" w:eastAsia="en-US"/>
        </w:rPr>
        <mc:AlternateContent>
          <mc:Choice Requires="wps">
            <w:drawing>
              <wp:anchor distT="0" distB="0" distL="114300" distR="114300" simplePos="0" relativeHeight="251758080" behindDoc="1" locked="0" layoutInCell="1" allowOverlap="1" wp14:anchorId="633030BD" wp14:editId="024D7DA0">
                <wp:simplePos x="0" y="0"/>
                <wp:positionH relativeFrom="column">
                  <wp:posOffset>5105400</wp:posOffset>
                </wp:positionH>
                <wp:positionV relativeFrom="paragraph">
                  <wp:posOffset>3724910</wp:posOffset>
                </wp:positionV>
                <wp:extent cx="2000250" cy="1428750"/>
                <wp:effectExtent l="0" t="0" r="0" b="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1428750"/>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64F576" id="Rectangle 187" o:spid="_x0000_s1026" style="position:absolute;margin-left:402pt;margin-top:293.3pt;width:157.5pt;height:11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" fillcolor="#b2b2b2 [3205]" stroked="f"/>
            </w:pict>
          </mc:Fallback>
        </mc:AlternateContent>
      </w:r>
      <w:r w:rsidR="00F66230" w:rsidRPr="00BF5680">
        <w:rPr>
          <w:noProof/>
          <w:lang w:val="en-US" w:eastAsia="en-US"/>
        </w:rPr>
        <mc:AlternateContent>
          <mc:Choice Requires="wps">
            <w:drawing>
              <wp:anchor distT="0" distB="0" distL="114300" distR="114300" simplePos="0" relativeHeight="251634176" behindDoc="1" locked="0" layoutInCell="1" allowOverlap="1" wp14:anchorId="7E98DC61" wp14:editId="1312BA0B">
                <wp:simplePos x="0" y="0"/>
                <wp:positionH relativeFrom="column">
                  <wp:posOffset>-742950</wp:posOffset>
                </wp:positionH>
                <wp:positionV relativeFrom="paragraph">
                  <wp:posOffset>1143635</wp:posOffset>
                </wp:positionV>
                <wp:extent cx="7991475" cy="4200525"/>
                <wp:effectExtent l="0" t="0" r="9525" b="952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4200525"/>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01284F" id="Rectangle 186" o:spid="_x0000_s1026" style="position:absolute;margin-left:-58.5pt;margin-top:90.05pt;width:629.25pt;height:330.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" fillcolor="#ddd [3204]" stroked="f"/>
            </w:pict>
          </mc:Fallback>
        </mc:AlternateContent>
      </w:r>
      <w:r w:rsidR="00F66230" w:rsidRPr="00BF5680">
        <w:rPr>
          <w:noProof/>
          <w:lang w:val="en-US" w:eastAsia="en-US"/>
        </w:rPr>
        <mc:AlternateContent>
          <mc:Choice Requires="wps">
            <w:drawing>
              <wp:anchor distT="0" distB="0" distL="114300" distR="114300" simplePos="0" relativeHeight="251688448" behindDoc="0" locked="0" layoutInCell="1" allowOverlap="1" wp14:anchorId="5058BA6F" wp14:editId="799F161D">
                <wp:simplePos x="0" y="0"/>
                <wp:positionH relativeFrom="column">
                  <wp:posOffset>1912620</wp:posOffset>
                </wp:positionH>
                <wp:positionV relativeFrom="paragraph">
                  <wp:posOffset>665480</wp:posOffset>
                </wp:positionV>
                <wp:extent cx="7463155" cy="582295"/>
                <wp:effectExtent l="0" t="0" r="0" b="8255"/>
                <wp:wrapNone/>
                <wp:docPr id="20"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C1843" w14:textId="4B418229" w:rsidR="00800DD7" w:rsidRPr="00800DD7" w:rsidRDefault="00800DD7" w:rsidP="00800DD7">
                            <w:pPr>
                              <w:jc w:val="center"/>
                              <w:rPr>
                                <w:rFonts w:ascii="Arial" w:hAnsi="Arial" w:cs="Arial"/>
                                <w:b/>
                                <w:bCs/>
                                <w:sz w:val="28"/>
                                <w:szCs w:val="10"/>
                              </w:rPr>
                            </w:pPr>
                            <w:r w:rsidRPr="00800DD7">
                              <w:rPr>
                                <w:rFonts w:ascii="Arial" w:hAnsi="Arial" w:cs="Arial"/>
                                <w:b/>
                                <w:bCs/>
                                <w:sz w:val="28"/>
                                <w:szCs w:val="10"/>
                              </w:rPr>
                              <w:t xml:space="preserve">Ing. Juan Pablo Pallo Noroña, Mg.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58BA6F" id="_x0000_s1031" type="#_x0000_t202" style="position:absolute;margin-left:150.6pt;margin-top:52.4pt;width:587.65pt;height:45.8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" filled="f" stroked="f">
                <v:textbox>
                  <w:txbxContent>
                    <w:p w14:paraId="085C1843" w14:textId="4B418229" w:rsidR="00800DD7" w:rsidRPr="00800DD7" w:rsidRDefault="00800DD7" w:rsidP="00800DD7">
                      <w:pPr>
                        <w:jc w:val="center"/>
                        <w:rPr>
                          <w:rFonts w:ascii="Arial" w:hAnsi="Arial" w:cs="Arial"/>
                          <w:b/>
                          <w:bCs/>
                          <w:sz w:val="28"/>
                          <w:szCs w:val="10"/>
                        </w:rPr>
                      </w:pPr>
                      <w:r w:rsidRPr="00800DD7">
                        <w:rPr>
                          <w:rFonts w:ascii="Arial" w:hAnsi="Arial" w:cs="Arial"/>
                          <w:b/>
                          <w:bCs/>
                          <w:sz w:val="28"/>
                          <w:szCs w:val="10"/>
                        </w:rPr>
                        <w:t xml:space="preserve">Ing. Juan Pablo Pallo Noroña, Mg. </w:t>
                      </w:r>
                    </w:p>
                  </w:txbxContent>
                </v:textbox>
              </v:shape>
            </w:pict>
          </mc:Fallback>
        </mc:AlternateContent>
      </w:r>
      <w:r w:rsidR="001351ED" w:rsidRPr="00BF5680">
        <w:br w:type="page"/>
      </w:r>
    </w:p>
    <w:bookmarkStart w:id="2" w:name="_Toc95293403"/>
    <w:p w14:paraId="1D029A06" w14:textId="0FE51B44" w:rsidR="00B252A0" w:rsidRDefault="00B252A0" w:rsidP="00112CD1">
      <w:pPr>
        <w:pStyle w:val="Level1"/>
        <w:numPr>
          <w:ilvl w:val="0"/>
          <w:numId w:val="3"/>
        </w:numPr>
      </w:pPr>
      <w:r>
        <w:rPr>
          <w:noProof/>
          <w:lang w:val="en-US"/>
        </w:rPr>
        <w:lastRenderedPageBreak/>
        <mc:AlternateContent>
          <mc:Choice Requires="wps">
            <w:drawing>
              <wp:anchor distT="0" distB="0" distL="114300" distR="114300" simplePos="0" relativeHeight="251888128" behindDoc="0" locked="0" layoutInCell="1" allowOverlap="1" wp14:anchorId="1FF33CA9" wp14:editId="279A9231">
                <wp:simplePos x="0" y="0"/>
                <wp:positionH relativeFrom="column">
                  <wp:posOffset>6418385</wp:posOffset>
                </wp:positionH>
                <wp:positionV relativeFrom="paragraph">
                  <wp:posOffset>3259406</wp:posOffset>
                </wp:positionV>
                <wp:extent cx="407963" cy="407964"/>
                <wp:effectExtent l="0" t="0" r="0" b="0"/>
                <wp:wrapNone/>
                <wp:docPr id="34" name="Rectángulo 34"/>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E0CAF4"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F33CA9" id="Rectángulo 34" o:spid="_x0000_s1032" style="position:absolute;left:0;text-align:left;margin-left:505.4pt;margin-top:256.65pt;width:32.1pt;height:32.1pt;z-index:25188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" filled="f" stroked="f">
                <v:textbox>
                  <w:txbxContent>
                    <w:p w14:paraId="37E0CAF4" w14:textId="77777777" w:rsidR="00B252A0" w:rsidRPr="008B37F7" w:rsidRDefault="00B252A0" w:rsidP="00B252A0">
                      <w:pPr>
                        <w:jc w:val="center"/>
                        <w:rPr>
                          <w:lang w:val="en-US"/>
                        </w:rPr>
                      </w:pPr>
                      <w:r>
                        <w:rPr>
                          <w:lang w:val="en-US"/>
                        </w:rPr>
                        <w:t>[1]</w:t>
                      </w:r>
                    </w:p>
                  </w:txbxContent>
                </v:textbox>
              </v:rect>
            </w:pict>
          </mc:Fallback>
        </mc:AlternateContent>
      </w:r>
      <w:r w:rsidRPr="00600040">
        <w:t>MULTIPLEXACION EN FIBRA OPTICA</w:t>
      </w:r>
      <w:bookmarkEnd w:id="2"/>
    </w:p>
    <w:tbl>
      <w:tblPr>
        <w:tblStyle w:val="Tabladecuadrcula4"/>
        <w:tblpPr w:leftFromText="141" w:rightFromText="141" w:vertAnchor="page" w:horzAnchor="margin" w:tblpY="1484"/>
        <w:tblW w:w="10656" w:type="dxa"/>
        <w:tblLook w:val="04A0" w:firstRow="1" w:lastRow="0" w:firstColumn="1" w:lastColumn="0" w:noHBand="0" w:noVBand="1"/>
      </w:tblPr>
      <w:tblGrid>
        <w:gridCol w:w="5485"/>
        <w:gridCol w:w="5171"/>
      </w:tblGrid>
      <w:tr w:rsidR="00B252A0" w14:paraId="51A20E00" w14:textId="77777777" w:rsidTr="00B252A0">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485" w:type="dxa"/>
          </w:tcPr>
          <w:p w14:paraId="1BEA6F8E" w14:textId="77777777" w:rsidR="00B252A0" w:rsidRPr="004F10C0" w:rsidRDefault="00B252A0" w:rsidP="00B252A0">
            <w:pPr>
              <w:jc w:val="center"/>
              <w:rPr>
                <w:b w:val="0"/>
                <w:bCs w:val="0"/>
              </w:rPr>
            </w:pPr>
            <w:r w:rsidRPr="004F10C0">
              <w:rPr>
                <w:b w:val="0"/>
                <w:bCs w:val="0"/>
              </w:rPr>
              <w:t>PD</w:t>
            </w:r>
            <w:r>
              <w:rPr>
                <w:b w:val="0"/>
                <w:bCs w:val="0"/>
              </w:rPr>
              <w:t>H</w:t>
            </w:r>
          </w:p>
        </w:tc>
        <w:tc>
          <w:tcPr>
            <w:tcW w:w="5171" w:type="dxa"/>
          </w:tcPr>
          <w:p w14:paraId="0BC64DC4" w14:textId="77777777" w:rsidR="00B252A0" w:rsidRPr="004F10C0" w:rsidRDefault="00B252A0" w:rsidP="00B252A0">
            <w:pPr>
              <w:jc w:val="center"/>
              <w:cnfStyle w:val="100000000000" w:firstRow="1" w:lastRow="0" w:firstColumn="0" w:lastColumn="0" w:oddVBand="0" w:evenVBand="0" w:oddHBand="0" w:evenHBand="0" w:firstRowFirstColumn="0" w:firstRowLastColumn="0" w:lastRowFirstColumn="0" w:lastRowLastColumn="0"/>
              <w:rPr>
                <w:b w:val="0"/>
                <w:bCs w:val="0"/>
              </w:rPr>
            </w:pPr>
            <w:r w:rsidRPr="004F10C0">
              <w:rPr>
                <w:b w:val="0"/>
                <w:bCs w:val="0"/>
              </w:rPr>
              <w:t>SDH</w:t>
            </w:r>
          </w:p>
        </w:tc>
      </w:tr>
      <w:tr w:rsidR="00B252A0" w14:paraId="361F1C49" w14:textId="77777777" w:rsidTr="00B252A0">
        <w:trPr>
          <w:cnfStyle w:val="000000100000" w:firstRow="0" w:lastRow="0" w:firstColumn="0" w:lastColumn="0" w:oddVBand="0" w:evenVBand="0" w:oddHBand="1" w:evenHBand="0"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5485" w:type="dxa"/>
          </w:tcPr>
          <w:p w14:paraId="50FFFFDF" w14:textId="77777777" w:rsidR="00B252A0" w:rsidRDefault="00B252A0" w:rsidP="00B252A0">
            <w:r>
              <w:t>Conjunto de sistemas de transmisión que utiliza dos pares de alambres y un método de multicanalización por división de tiempo TDM para interpolar múltiples canales de voz y datos digitales</w:t>
            </w:r>
          </w:p>
        </w:tc>
        <w:tc>
          <w:tcPr>
            <w:tcW w:w="5171" w:type="dxa"/>
          </w:tcPr>
          <w:p w14:paraId="0808011B" w14:textId="77777777" w:rsidR="00B252A0" w:rsidRDefault="00B252A0" w:rsidP="00B252A0">
            <w:pPr>
              <w:cnfStyle w:val="000000100000" w:firstRow="0" w:lastRow="0" w:firstColumn="0" w:lastColumn="0" w:oddVBand="0" w:evenVBand="0" w:oddHBand="1" w:evenHBand="0" w:firstRowFirstColumn="0" w:firstRowLastColumn="0" w:lastRowFirstColumn="0" w:lastRowLastColumn="0"/>
            </w:pPr>
            <w:r>
              <w:t>Diseñada para transportar todas las señales existentes y permitir cualquier servicio desde 2 Mb/s hasta ATM (Asinchronous Transfer Mode), así como 1,5 Mb/s y 45 Mb/s del sistema americano</w:t>
            </w:r>
          </w:p>
        </w:tc>
      </w:tr>
      <w:tr w:rsidR="00B252A0" w14:paraId="138CC0AA" w14:textId="77777777" w:rsidTr="00B252A0">
        <w:trPr>
          <w:trHeight w:val="3223"/>
        </w:trPr>
        <w:tc>
          <w:tcPr>
            <w:cnfStyle w:val="001000000000" w:firstRow="0" w:lastRow="0" w:firstColumn="1" w:lastColumn="0" w:oddVBand="0" w:evenVBand="0" w:oddHBand="0" w:evenHBand="0" w:firstRowFirstColumn="0" w:firstRowLastColumn="0" w:lastRowFirstColumn="0" w:lastRowLastColumn="0"/>
            <w:tcW w:w="5485" w:type="dxa"/>
          </w:tcPr>
          <w:p w14:paraId="628CEE31" w14:textId="77777777" w:rsidR="00B252A0" w:rsidRDefault="00B252A0" w:rsidP="00B252A0">
            <w:pPr>
              <w:jc w:val="center"/>
            </w:pPr>
          </w:p>
          <w:p w14:paraId="539AA730" w14:textId="38797C19" w:rsidR="00B252A0" w:rsidRDefault="00B252A0" w:rsidP="00B252A0">
            <w:pPr>
              <w:jc w:val="center"/>
            </w:pPr>
            <w:r>
              <w:rPr>
                <w:noProof/>
                <w:lang w:val="en-US" w:eastAsia="en-US"/>
              </w:rPr>
              <mc:AlternateContent>
                <mc:Choice Requires="wps">
                  <w:drawing>
                    <wp:anchor distT="0" distB="0" distL="114300" distR="114300" simplePos="0" relativeHeight="251894272" behindDoc="0" locked="0" layoutInCell="1" allowOverlap="1" wp14:anchorId="19C7FB3F" wp14:editId="18039F6B">
                      <wp:simplePos x="0" y="0"/>
                      <wp:positionH relativeFrom="column">
                        <wp:posOffset>-180159</wp:posOffset>
                      </wp:positionH>
                      <wp:positionV relativeFrom="paragraph">
                        <wp:posOffset>1811927</wp:posOffset>
                      </wp:positionV>
                      <wp:extent cx="5105400" cy="468085"/>
                      <wp:effectExtent l="0" t="0" r="0" b="8255"/>
                      <wp:wrapNone/>
                      <wp:docPr id="19" name="Rectángulo 19"/>
                      <wp:cNvGraphicFramePr/>
                      <a:graphic xmlns:a="http://schemas.openxmlformats.org/drawingml/2006/main">
                        <a:graphicData uri="http://schemas.microsoft.com/office/word/2010/wordprocessingShape">
                          <wps:wsp>
                            <wps:cNvSpPr/>
                            <wps:spPr>
                              <a:xfrm>
                                <a:off x="0" y="0"/>
                                <a:ext cx="5105400" cy="4680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783733" w14:textId="2457F477" w:rsidR="00B252A0" w:rsidRDefault="00CF62C1" w:rsidP="00B252A0">
                                  <w:pPr>
                                    <w:pStyle w:val="Level1"/>
                                  </w:pPr>
                                  <w:bookmarkStart w:id="3" w:name="_Toc95293404"/>
                                  <w:r>
                                    <w:t xml:space="preserve">1.1 </w:t>
                                  </w:r>
                                  <w:r w:rsidR="00B252A0">
                                    <w:t>MULTIPLEXACION SDH</w:t>
                                  </w:r>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9C7FB3F" id="Rectángulo 19" o:spid="_x0000_s1033" style="position:absolute;left:0;text-align:left;margin-left:-14.2pt;margin-top:142.65pt;width:402pt;height:36.8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" filled="f" stroked="f">
                      <v:textbox>
                        <w:txbxContent>
                          <w:p w14:paraId="21783733" w14:textId="2457F477" w:rsidR="00B252A0" w:rsidRDefault="00CF62C1" w:rsidP="00B252A0">
                            <w:pPr>
                              <w:pStyle w:val="Level1"/>
                            </w:pPr>
                            <w:bookmarkStart w:id="3" w:name="_Toc95293404"/>
                            <w:r>
                              <w:t xml:space="preserve">1.1 </w:t>
                            </w:r>
                            <w:r w:rsidR="00B252A0">
                              <w:t>MULTIPLEXACION SDH</w:t>
                            </w:r>
                            <w:bookmarkEnd w:id="3"/>
                          </w:p>
                        </w:txbxContent>
                      </v:textbox>
                    </v:rect>
                  </w:pict>
                </mc:Fallback>
              </mc:AlternateContent>
            </w:r>
            <w:r w:rsidRPr="007612C9">
              <w:rPr>
                <w:noProof/>
                <w:lang w:val="en-US" w:eastAsia="en-US"/>
              </w:rPr>
              <w:drawing>
                <wp:inline distT="0" distB="0" distL="0" distR="0" wp14:anchorId="67267689" wp14:editId="499E53B0">
                  <wp:extent cx="2944425" cy="1694362"/>
                  <wp:effectExtent l="0" t="0" r="8890" b="127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16"/>
                          <a:srcRect t="12630"/>
                          <a:stretch/>
                        </pic:blipFill>
                        <pic:spPr bwMode="auto">
                          <a:xfrm>
                            <a:off x="0" y="0"/>
                            <a:ext cx="2953530" cy="1699602"/>
                          </a:xfrm>
                          <a:prstGeom prst="rect">
                            <a:avLst/>
                          </a:prstGeom>
                          <a:ln>
                            <a:noFill/>
                          </a:ln>
                          <a:extLst>
                            <a:ext uri="{53640926-AAD7-44D8-BBD7-CCE9431645EC}">
                              <a14:shadowObscured xmlns:a14="http://schemas.microsoft.com/office/drawing/2010/main"/>
                            </a:ext>
                          </a:extLst>
                        </pic:spPr>
                      </pic:pic>
                    </a:graphicData>
                  </a:graphic>
                </wp:inline>
              </w:drawing>
            </w:r>
          </w:p>
        </w:tc>
        <w:tc>
          <w:tcPr>
            <w:tcW w:w="5171" w:type="dxa"/>
          </w:tcPr>
          <w:p w14:paraId="6F0CD106" w14:textId="77777777" w:rsidR="00B252A0" w:rsidRDefault="00B252A0" w:rsidP="00B252A0">
            <w:pPr>
              <w:jc w:val="center"/>
              <w:cnfStyle w:val="000000000000" w:firstRow="0" w:lastRow="0" w:firstColumn="0" w:lastColumn="0" w:oddVBand="0" w:evenVBand="0" w:oddHBand="0" w:evenHBand="0" w:firstRowFirstColumn="0" w:firstRowLastColumn="0" w:lastRowFirstColumn="0" w:lastRowLastColumn="0"/>
            </w:pPr>
          </w:p>
          <w:p w14:paraId="59BBC54B" w14:textId="77777777" w:rsidR="00B252A0" w:rsidRDefault="00B252A0" w:rsidP="00B252A0">
            <w:pPr>
              <w:jc w:val="center"/>
              <w:cnfStyle w:val="000000000000" w:firstRow="0" w:lastRow="0" w:firstColumn="0" w:lastColumn="0" w:oddVBand="0" w:evenVBand="0" w:oddHBand="0" w:evenHBand="0" w:firstRowFirstColumn="0" w:firstRowLastColumn="0" w:lastRowFirstColumn="0" w:lastRowLastColumn="0"/>
            </w:pPr>
            <w:r w:rsidRPr="00303DDA">
              <w:rPr>
                <w:noProof/>
                <w:lang w:val="en-US" w:eastAsia="en-US"/>
              </w:rPr>
              <w:drawing>
                <wp:inline distT="0" distB="0" distL="0" distR="0" wp14:anchorId="59FD72AF" wp14:editId="6B25850E">
                  <wp:extent cx="3147051" cy="1545771"/>
                  <wp:effectExtent l="0" t="0" r="0" b="0"/>
                  <wp:docPr id="75" name="Imagen 7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7"/>
                          <a:stretch>
                            <a:fillRect/>
                          </a:stretch>
                        </pic:blipFill>
                        <pic:spPr>
                          <a:xfrm>
                            <a:off x="0" y="0"/>
                            <a:ext cx="3195394" cy="1569516"/>
                          </a:xfrm>
                          <a:prstGeom prst="rect">
                            <a:avLst/>
                          </a:prstGeom>
                        </pic:spPr>
                      </pic:pic>
                    </a:graphicData>
                  </a:graphic>
                </wp:inline>
              </w:drawing>
            </w:r>
          </w:p>
        </w:tc>
      </w:tr>
    </w:tbl>
    <w:p w14:paraId="0B074E34" w14:textId="6D933206" w:rsidR="00B252A0" w:rsidRPr="00457B56" w:rsidRDefault="00B252A0" w:rsidP="00B252A0">
      <w:pPr>
        <w:rPr>
          <w:lang w:eastAsia="es-ES"/>
        </w:rPr>
      </w:pPr>
    </w:p>
    <w:p w14:paraId="324FCA1A" w14:textId="05E3CE1D" w:rsidR="00B252A0" w:rsidRDefault="00B252A0" w:rsidP="00B252A0">
      <w:pPr>
        <w:ind w:hanging="426"/>
      </w:pPr>
      <w:r>
        <w:rPr>
          <w:noProof/>
          <w:lang w:val="en-US" w:eastAsia="en-US"/>
        </w:rPr>
        <mc:AlternateContent>
          <mc:Choice Requires="wps">
            <w:drawing>
              <wp:anchor distT="0" distB="0" distL="114300" distR="114300" simplePos="0" relativeHeight="251889152" behindDoc="0" locked="0" layoutInCell="1" allowOverlap="1" wp14:anchorId="1392CF22" wp14:editId="0220F5D7">
                <wp:simplePos x="0" y="0"/>
                <wp:positionH relativeFrom="margin">
                  <wp:align>right</wp:align>
                </wp:positionH>
                <wp:positionV relativeFrom="paragraph">
                  <wp:posOffset>7829599</wp:posOffset>
                </wp:positionV>
                <wp:extent cx="407963" cy="407964"/>
                <wp:effectExtent l="0" t="0" r="0" b="0"/>
                <wp:wrapNone/>
                <wp:docPr id="35" name="Rectángulo 35"/>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D70335"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92CF22" id="Rectángulo 35" o:spid="_x0000_s1034" style="position:absolute;margin-left:-19.1pt;margin-top:616.5pt;width:32.1pt;height:32.1pt;z-index:2518891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" filled="f" stroked="f">
                <v:textbox>
                  <w:txbxContent>
                    <w:p w14:paraId="5BD70335" w14:textId="77777777" w:rsidR="00B252A0" w:rsidRPr="008B37F7" w:rsidRDefault="00B252A0" w:rsidP="00B252A0">
                      <w:pPr>
                        <w:jc w:val="center"/>
                        <w:rPr>
                          <w:lang w:val="en-US"/>
                        </w:rPr>
                      </w:pPr>
                      <w:r>
                        <w:rPr>
                          <w:lang w:val="en-US"/>
                        </w:rPr>
                        <w:t>[1]</w:t>
                      </w:r>
                    </w:p>
                  </w:txbxContent>
                </v:textbox>
                <w10:wrap anchorx="margin"/>
              </v:rect>
            </w:pict>
          </mc:Fallback>
        </mc:AlternateContent>
      </w:r>
    </w:p>
    <w:p w14:paraId="24574BDF" w14:textId="2A6A49F0" w:rsidR="00B252A0" w:rsidRDefault="00B252A0" w:rsidP="00B252A0">
      <w:pPr>
        <w:rPr>
          <w:noProof/>
          <w:sz w:val="20"/>
        </w:rPr>
      </w:pPr>
      <w:r w:rsidRPr="00B252A0">
        <w:rPr>
          <w:noProof/>
          <w:sz w:val="20"/>
          <w:lang w:val="en-US" w:eastAsia="en-US"/>
        </w:rPr>
        <w:drawing>
          <wp:inline distT="0" distB="0" distL="0" distR="0" wp14:anchorId="4AA346AA" wp14:editId="2F4F1926">
            <wp:extent cx="6830786" cy="4460102"/>
            <wp:effectExtent l="0" t="0" r="8255"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8"/>
                    <a:stretch>
                      <a:fillRect/>
                    </a:stretch>
                  </pic:blipFill>
                  <pic:spPr>
                    <a:xfrm>
                      <a:off x="0" y="0"/>
                      <a:ext cx="6850900" cy="4473235"/>
                    </a:xfrm>
                    <a:prstGeom prst="rect">
                      <a:avLst/>
                    </a:prstGeom>
                  </pic:spPr>
                </pic:pic>
              </a:graphicData>
            </a:graphic>
          </wp:inline>
        </w:drawing>
      </w:r>
    </w:p>
    <w:p w14:paraId="43CFEF7D" w14:textId="08848A65" w:rsidR="00B252A0" w:rsidRDefault="00B252A0" w:rsidP="00B252A0">
      <w:pPr>
        <w:rPr>
          <w:noProof/>
          <w:sz w:val="20"/>
        </w:rPr>
      </w:pPr>
    </w:p>
    <w:p w14:paraId="3591B162" w14:textId="77777777" w:rsidR="00B252A0" w:rsidRDefault="00B252A0" w:rsidP="00B252A0">
      <w:pPr>
        <w:rPr>
          <w:noProof/>
          <w:sz w:val="20"/>
        </w:rPr>
      </w:pPr>
    </w:p>
    <w:p w14:paraId="383DA1F5" w14:textId="77777777" w:rsidR="00B252A0" w:rsidRDefault="00B252A0" w:rsidP="00B252A0">
      <w:pPr>
        <w:rPr>
          <w:noProof/>
          <w:sz w:val="20"/>
        </w:rPr>
      </w:pPr>
    </w:p>
    <w:p w14:paraId="3A091D8A" w14:textId="314ED492" w:rsidR="00B252A0" w:rsidRDefault="00B252A0" w:rsidP="00B252A0">
      <w:r>
        <w:rPr>
          <w:noProof/>
          <w:sz w:val="20"/>
          <w:lang w:val="en-US" w:eastAsia="en-US"/>
        </w:rPr>
        <w:drawing>
          <wp:inline distT="0" distB="0" distL="0" distR="0" wp14:anchorId="14DE546A" wp14:editId="305929DF">
            <wp:extent cx="6645910" cy="2646181"/>
            <wp:effectExtent l="0" t="0" r="2540" b="1905"/>
            <wp:docPr id="61" name="image14.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4.png" descr="Diagrama&#10;&#10;Descripción generada automáticamente"/>
                    <pic:cNvPicPr/>
                  </pic:nvPicPr>
                  <pic:blipFill>
                    <a:blip r:embed="rId19" cstate="print"/>
                    <a:stretch>
                      <a:fillRect/>
                    </a:stretch>
                  </pic:blipFill>
                  <pic:spPr>
                    <a:xfrm>
                      <a:off x="0" y="0"/>
                      <a:ext cx="6645910" cy="2646181"/>
                    </a:xfrm>
                    <a:prstGeom prst="rect">
                      <a:avLst/>
                    </a:prstGeom>
                  </pic:spPr>
                </pic:pic>
              </a:graphicData>
            </a:graphic>
          </wp:inline>
        </w:drawing>
      </w:r>
    </w:p>
    <w:p w14:paraId="0ABF05A9" w14:textId="77777777" w:rsidR="00B252A0" w:rsidRDefault="00B252A0" w:rsidP="00B252A0">
      <w:pPr>
        <w:ind w:hanging="993"/>
      </w:pPr>
    </w:p>
    <w:p w14:paraId="5D48E5A8" w14:textId="3D6201CE" w:rsidR="00B252A0" w:rsidRDefault="00B252A0" w:rsidP="00B252A0">
      <w:pPr>
        <w:ind w:hanging="993"/>
        <w:jc w:val="center"/>
      </w:pPr>
      <w:r w:rsidRPr="00F92647">
        <w:rPr>
          <w:noProof/>
          <w:lang w:val="en-US" w:eastAsia="en-US"/>
        </w:rPr>
        <w:drawing>
          <wp:inline distT="0" distB="0" distL="0" distR="0" wp14:anchorId="67A80ECD" wp14:editId="413C7436">
            <wp:extent cx="3555872" cy="1440914"/>
            <wp:effectExtent l="0" t="0" r="6985" b="698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0"/>
                    <a:stretch>
                      <a:fillRect/>
                    </a:stretch>
                  </pic:blipFill>
                  <pic:spPr>
                    <a:xfrm>
                      <a:off x="0" y="0"/>
                      <a:ext cx="3574491" cy="1448459"/>
                    </a:xfrm>
                    <a:prstGeom prst="rect">
                      <a:avLst/>
                    </a:prstGeom>
                  </pic:spPr>
                </pic:pic>
              </a:graphicData>
            </a:graphic>
          </wp:inline>
        </w:drawing>
      </w:r>
    </w:p>
    <w:p w14:paraId="509F3FE3" w14:textId="73EC09AF" w:rsidR="00B252A0" w:rsidRDefault="00CF62C1" w:rsidP="00112CD1">
      <w:pPr>
        <w:pStyle w:val="Level1"/>
        <w:numPr>
          <w:ilvl w:val="0"/>
          <w:numId w:val="3"/>
        </w:numPr>
      </w:pPr>
      <w:bookmarkStart w:id="4" w:name="_Toc95293405"/>
      <w:r>
        <w:rPr>
          <w:noProof/>
          <w:lang w:val="en-US"/>
        </w:rPr>
        <w:drawing>
          <wp:anchor distT="0" distB="0" distL="0" distR="0" simplePos="0" relativeHeight="251865600" behindDoc="1" locked="0" layoutInCell="1" allowOverlap="1" wp14:anchorId="5A1E0882" wp14:editId="6518D0B1">
            <wp:simplePos x="0" y="0"/>
            <wp:positionH relativeFrom="page">
              <wp:posOffset>4855028</wp:posOffset>
            </wp:positionH>
            <wp:positionV relativeFrom="paragraph">
              <wp:posOffset>258990</wp:posOffset>
            </wp:positionV>
            <wp:extent cx="2629085" cy="1638597"/>
            <wp:effectExtent l="0" t="0" r="0" b="0"/>
            <wp:wrapNone/>
            <wp:docPr id="77" name="image16.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6.png" descr="Diagrama&#10;&#10;Descripción generada automáticamente"/>
                    <pic:cNvPicPr/>
                  </pic:nvPicPr>
                  <pic:blipFill>
                    <a:blip r:embed="rId21" cstate="print"/>
                    <a:stretch>
                      <a:fillRect/>
                    </a:stretch>
                  </pic:blipFill>
                  <pic:spPr>
                    <a:xfrm>
                      <a:off x="0" y="0"/>
                      <a:ext cx="2629085" cy="1638597"/>
                    </a:xfrm>
                    <a:prstGeom prst="rect">
                      <a:avLst/>
                    </a:prstGeom>
                  </pic:spPr>
                </pic:pic>
              </a:graphicData>
            </a:graphic>
            <wp14:sizeRelH relativeFrom="margin">
              <wp14:pctWidth>0</wp14:pctWidth>
            </wp14:sizeRelH>
            <wp14:sizeRelV relativeFrom="margin">
              <wp14:pctHeight>0</wp14:pctHeight>
            </wp14:sizeRelV>
          </wp:anchor>
        </w:drawing>
      </w:r>
      <w:r w:rsidR="00B252A0">
        <w:t>ELEMENTOS DE UNA RED SDH</w:t>
      </w:r>
      <w:bookmarkEnd w:id="4"/>
    </w:p>
    <w:p w14:paraId="0862C9D9" w14:textId="1EBD976F" w:rsidR="00B252A0" w:rsidRDefault="00B252A0" w:rsidP="00B252A0">
      <w:pPr>
        <w:ind w:hanging="993"/>
        <w:jc w:val="center"/>
        <w:rPr>
          <w:noProof/>
        </w:rPr>
      </w:pPr>
      <w:r>
        <w:rPr>
          <w:noProof/>
          <w:lang w:val="en-US" w:eastAsia="en-US"/>
        </w:rPr>
        <mc:AlternateContent>
          <mc:Choice Requires="wps">
            <w:drawing>
              <wp:anchor distT="0" distB="0" distL="114300" distR="114300" simplePos="0" relativeHeight="251887104" behindDoc="0" locked="0" layoutInCell="1" allowOverlap="1" wp14:anchorId="28E57B78" wp14:editId="06BE729B">
                <wp:simplePos x="0" y="0"/>
                <wp:positionH relativeFrom="margin">
                  <wp:align>right</wp:align>
                </wp:positionH>
                <wp:positionV relativeFrom="paragraph">
                  <wp:posOffset>2883877</wp:posOffset>
                </wp:positionV>
                <wp:extent cx="407963" cy="407964"/>
                <wp:effectExtent l="0" t="0" r="0" b="0"/>
                <wp:wrapNone/>
                <wp:docPr id="33" name="Rectángulo 33"/>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A2FC3E"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8E57B78" id="Rectángulo 33" o:spid="_x0000_s1035" style="position:absolute;left:0;text-align:left;margin-left:-19.1pt;margin-top:227.1pt;width:32.1pt;height:32.1pt;z-index:2518871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" filled="f" stroked="f">
                <v:textbox>
                  <w:txbxContent>
                    <w:p w14:paraId="62A2FC3E" w14:textId="77777777" w:rsidR="00B252A0" w:rsidRPr="008B37F7" w:rsidRDefault="00B252A0" w:rsidP="00B252A0">
                      <w:pPr>
                        <w:jc w:val="center"/>
                        <w:rPr>
                          <w:lang w:val="en-US"/>
                        </w:rPr>
                      </w:pPr>
                      <w:r>
                        <w:rPr>
                          <w:lang w:val="en-US"/>
                        </w:rPr>
                        <w:t>[1]</w:t>
                      </w:r>
                    </w:p>
                  </w:txbxContent>
                </v:textbox>
                <w10:wrap anchorx="margin"/>
              </v:rect>
            </w:pict>
          </mc:Fallback>
        </mc:AlternateContent>
      </w:r>
      <w:r>
        <w:rPr>
          <w:noProof/>
          <w:lang w:val="en-US" w:eastAsia="en-US"/>
        </w:rPr>
        <w:drawing>
          <wp:inline distT="0" distB="0" distL="0" distR="0" wp14:anchorId="533F46C6" wp14:editId="3D8B090C">
            <wp:extent cx="5400040" cy="3150235"/>
            <wp:effectExtent l="0" t="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F4ADA79" w14:textId="4C49D83E" w:rsidR="00B252A0" w:rsidRDefault="00B252A0" w:rsidP="00112CD1">
      <w:pPr>
        <w:pStyle w:val="Level1"/>
        <w:numPr>
          <w:ilvl w:val="0"/>
          <w:numId w:val="3"/>
        </w:numPr>
      </w:pPr>
      <w:bookmarkStart w:id="5" w:name="_Toc95293406"/>
      <w:r w:rsidRPr="0062664E">
        <w:lastRenderedPageBreak/>
        <w:t>MULTIPLEXACION WDM</w:t>
      </w:r>
      <w:bookmarkEnd w:id="5"/>
    </w:p>
    <w:p w14:paraId="15AC1C0A" w14:textId="77777777" w:rsidR="00B252A0" w:rsidRDefault="00B252A0" w:rsidP="00B252A0">
      <w:pPr>
        <w:rPr>
          <w:rFonts w:ascii="Candara" w:hAnsi="Candara"/>
          <w:b/>
          <w:bCs/>
          <w:sz w:val="28"/>
          <w:szCs w:val="28"/>
        </w:rPr>
      </w:pPr>
      <w:r>
        <w:rPr>
          <w:noProof/>
          <w:lang w:val="en-US" w:eastAsia="en-US"/>
        </w:rPr>
        <w:drawing>
          <wp:anchor distT="0" distB="0" distL="0" distR="0" simplePos="0" relativeHeight="251867648" behindDoc="0" locked="0" layoutInCell="1" allowOverlap="1" wp14:anchorId="19E6F983" wp14:editId="4CFEDC7F">
            <wp:simplePos x="0" y="0"/>
            <wp:positionH relativeFrom="page">
              <wp:posOffset>2209437</wp:posOffset>
            </wp:positionH>
            <wp:positionV relativeFrom="paragraph">
              <wp:posOffset>101781</wp:posOffset>
            </wp:positionV>
            <wp:extent cx="3251518" cy="2498271"/>
            <wp:effectExtent l="0" t="0" r="6350" b="0"/>
            <wp:wrapNone/>
            <wp:docPr id="81" name="image17.png" descr="http://ttt.teleco.upv.es/Curso%202001/Mercadotecnia/aprobadas/Redes%20Opticas/WEB/C%20A%20N%20A%20L%20T%20I%20_%20c%20o%20m%20-%20Portal%20para%20los%20profesionales%20de%20las%20TI_archivos/wd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7.png"/>
                    <pic:cNvPicPr/>
                  </pic:nvPicPr>
                  <pic:blipFill>
                    <a:blip r:embed="rId27" cstate="print"/>
                    <a:stretch>
                      <a:fillRect/>
                    </a:stretch>
                  </pic:blipFill>
                  <pic:spPr>
                    <a:xfrm>
                      <a:off x="0" y="0"/>
                      <a:ext cx="3251518" cy="2498271"/>
                    </a:xfrm>
                    <a:prstGeom prst="rect">
                      <a:avLst/>
                    </a:prstGeom>
                  </pic:spPr>
                </pic:pic>
              </a:graphicData>
            </a:graphic>
            <wp14:sizeRelH relativeFrom="margin">
              <wp14:pctWidth>0</wp14:pctWidth>
            </wp14:sizeRelH>
            <wp14:sizeRelV relativeFrom="margin">
              <wp14:pctHeight>0</wp14:pctHeight>
            </wp14:sizeRelV>
          </wp:anchor>
        </w:drawing>
      </w:r>
    </w:p>
    <w:p w14:paraId="06BC7B6F" w14:textId="77777777" w:rsidR="00B252A0" w:rsidRDefault="00B252A0" w:rsidP="00B252A0">
      <w:pPr>
        <w:rPr>
          <w:rFonts w:ascii="Candara" w:hAnsi="Candara"/>
          <w:b/>
          <w:bCs/>
          <w:sz w:val="28"/>
          <w:szCs w:val="28"/>
        </w:rPr>
      </w:pPr>
    </w:p>
    <w:p w14:paraId="07D815F6" w14:textId="77777777" w:rsidR="00B252A0" w:rsidRDefault="00B252A0" w:rsidP="00B252A0">
      <w:pPr>
        <w:rPr>
          <w:rFonts w:ascii="Candara" w:hAnsi="Candara"/>
          <w:b/>
          <w:bCs/>
          <w:sz w:val="28"/>
          <w:szCs w:val="28"/>
        </w:rPr>
      </w:pPr>
    </w:p>
    <w:p w14:paraId="07CF4088" w14:textId="77777777" w:rsidR="00B252A0" w:rsidRDefault="00B252A0" w:rsidP="00B252A0">
      <w:pPr>
        <w:rPr>
          <w:rFonts w:ascii="Candara" w:hAnsi="Candara"/>
          <w:b/>
          <w:bCs/>
          <w:sz w:val="28"/>
          <w:szCs w:val="28"/>
        </w:rPr>
      </w:pPr>
    </w:p>
    <w:p w14:paraId="34EB63CB" w14:textId="77777777" w:rsidR="00B252A0" w:rsidRDefault="00B252A0" w:rsidP="00B252A0">
      <w:pPr>
        <w:rPr>
          <w:rFonts w:ascii="Candara" w:hAnsi="Candara"/>
          <w:b/>
          <w:bCs/>
          <w:sz w:val="28"/>
          <w:szCs w:val="28"/>
        </w:rPr>
      </w:pPr>
    </w:p>
    <w:p w14:paraId="45603A0A" w14:textId="77777777" w:rsidR="00B252A0" w:rsidRDefault="00B252A0" w:rsidP="00B252A0">
      <w:pPr>
        <w:rPr>
          <w:rFonts w:ascii="Candara" w:hAnsi="Candara"/>
          <w:b/>
          <w:bCs/>
          <w:sz w:val="28"/>
          <w:szCs w:val="28"/>
        </w:rPr>
      </w:pPr>
    </w:p>
    <w:p w14:paraId="179F5C90" w14:textId="77777777" w:rsidR="00B252A0" w:rsidRDefault="00B252A0" w:rsidP="00B252A0">
      <w:pPr>
        <w:rPr>
          <w:rFonts w:ascii="Candara" w:hAnsi="Candara"/>
          <w:b/>
          <w:bCs/>
          <w:sz w:val="28"/>
          <w:szCs w:val="28"/>
        </w:rPr>
      </w:pPr>
    </w:p>
    <w:p w14:paraId="57AECC5D" w14:textId="2D2C3709" w:rsidR="00B252A0" w:rsidRDefault="00B252A0" w:rsidP="00B252A0">
      <w:pPr>
        <w:rPr>
          <w:rFonts w:ascii="Candara" w:hAnsi="Candara"/>
          <w:b/>
          <w:bCs/>
          <w:sz w:val="28"/>
          <w:szCs w:val="28"/>
        </w:rPr>
      </w:pPr>
    </w:p>
    <w:p w14:paraId="14482A11" w14:textId="3E971733" w:rsidR="00B252A0" w:rsidRDefault="00B252A0" w:rsidP="00B252A0">
      <w:pPr>
        <w:rPr>
          <w:rFonts w:ascii="Candara" w:hAnsi="Candara"/>
          <w:b/>
          <w:bCs/>
          <w:sz w:val="28"/>
          <w:szCs w:val="28"/>
        </w:rPr>
      </w:pPr>
    </w:p>
    <w:p w14:paraId="4561C9A2" w14:textId="538117FA" w:rsidR="00B252A0" w:rsidRDefault="00B252A0" w:rsidP="00B252A0">
      <w:pPr>
        <w:rPr>
          <w:rFonts w:ascii="Candara" w:hAnsi="Candara"/>
          <w:b/>
          <w:bCs/>
          <w:sz w:val="28"/>
          <w:szCs w:val="28"/>
        </w:rPr>
      </w:pPr>
    </w:p>
    <w:p w14:paraId="1A81C0A4" w14:textId="7EC81FDA" w:rsidR="00B252A0" w:rsidRDefault="00B252A0" w:rsidP="00B252A0">
      <w:pPr>
        <w:rPr>
          <w:rFonts w:ascii="Candara" w:hAnsi="Candara"/>
          <w:b/>
          <w:bCs/>
          <w:sz w:val="28"/>
          <w:szCs w:val="28"/>
        </w:rPr>
      </w:pPr>
    </w:p>
    <w:p w14:paraId="5E7AEAF3" w14:textId="2C9456C1" w:rsidR="00B252A0" w:rsidRDefault="00B252A0" w:rsidP="00B252A0">
      <w:pPr>
        <w:rPr>
          <w:rFonts w:ascii="Candara" w:hAnsi="Candara"/>
          <w:b/>
          <w:bCs/>
          <w:sz w:val="28"/>
          <w:szCs w:val="28"/>
        </w:rPr>
      </w:pPr>
    </w:p>
    <w:p w14:paraId="51D0E1DC" w14:textId="77777777" w:rsidR="00B252A0" w:rsidRPr="0062664E" w:rsidRDefault="00B252A0" w:rsidP="00B252A0">
      <w:pPr>
        <w:rPr>
          <w:rFonts w:ascii="Candara" w:hAnsi="Candara"/>
          <w:b/>
          <w:bCs/>
          <w:sz w:val="28"/>
          <w:szCs w:val="28"/>
        </w:rPr>
      </w:pPr>
    </w:p>
    <w:p w14:paraId="67E2F3A2" w14:textId="77777777" w:rsidR="00B252A0" w:rsidRDefault="00B252A0" w:rsidP="00B252A0">
      <w:pPr>
        <w:ind w:hanging="426"/>
      </w:pPr>
      <w:r>
        <w:rPr>
          <w:noProof/>
          <w:lang w:val="en-US" w:eastAsia="en-US"/>
        </w:rPr>
        <mc:AlternateContent>
          <mc:Choice Requires="wps">
            <w:drawing>
              <wp:anchor distT="0" distB="0" distL="114300" distR="114300" simplePos="0" relativeHeight="251886080" behindDoc="0" locked="0" layoutInCell="1" allowOverlap="1" wp14:anchorId="685DE008" wp14:editId="74688252">
                <wp:simplePos x="0" y="0"/>
                <wp:positionH relativeFrom="margin">
                  <wp:align>right</wp:align>
                </wp:positionH>
                <wp:positionV relativeFrom="paragraph">
                  <wp:posOffset>3733165</wp:posOffset>
                </wp:positionV>
                <wp:extent cx="407963" cy="407964"/>
                <wp:effectExtent l="0" t="0" r="0" b="0"/>
                <wp:wrapNone/>
                <wp:docPr id="32" name="Rectángulo 32"/>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3B742"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5DE008" id="Rectángulo 32" o:spid="_x0000_s1036" style="position:absolute;margin-left:-19.1pt;margin-top:293.95pt;width:32.1pt;height:32.1pt;z-index:2518860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" filled="f" stroked="f">
                <v:textbox>
                  <w:txbxContent>
                    <w:p w14:paraId="21B3B742" w14:textId="77777777" w:rsidR="00B252A0" w:rsidRPr="008B37F7" w:rsidRDefault="00B252A0" w:rsidP="00B252A0">
                      <w:pPr>
                        <w:jc w:val="center"/>
                        <w:rPr>
                          <w:lang w:val="en-US"/>
                        </w:rPr>
                      </w:pPr>
                      <w:r>
                        <w:rPr>
                          <w:lang w:val="en-US"/>
                        </w:rPr>
                        <w:t>[1]</w:t>
                      </w:r>
                    </w:p>
                  </w:txbxContent>
                </v:textbox>
                <w10:wrap anchorx="margin"/>
              </v:rect>
            </w:pict>
          </mc:Fallback>
        </mc:AlternateContent>
      </w:r>
      <w:r>
        <w:rPr>
          <w:noProof/>
          <w:lang w:val="en-US" w:eastAsia="en-US"/>
        </w:rPr>
        <w:drawing>
          <wp:inline distT="0" distB="0" distL="0" distR="0" wp14:anchorId="685C87D0" wp14:editId="40D31280">
            <wp:extent cx="6829063" cy="3842795"/>
            <wp:effectExtent l="0" t="0" r="0" b="24765"/>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08A9849E" w14:textId="77777777" w:rsidR="00B252A0" w:rsidRDefault="00B252A0" w:rsidP="00B252A0">
      <w:pPr>
        <w:ind w:hanging="426"/>
      </w:pPr>
      <w:r>
        <w:rPr>
          <w:noProof/>
          <w:lang w:val="en-US" w:eastAsia="en-US"/>
        </w:rPr>
        <w:lastRenderedPageBreak/>
        <w:drawing>
          <wp:anchor distT="0" distB="0" distL="0" distR="0" simplePos="0" relativeHeight="251868672" behindDoc="0" locked="0" layoutInCell="1" allowOverlap="1" wp14:anchorId="7C798D77" wp14:editId="5E350DAF">
            <wp:simplePos x="0" y="0"/>
            <wp:positionH relativeFrom="margin">
              <wp:align>center</wp:align>
            </wp:positionH>
            <wp:positionV relativeFrom="paragraph">
              <wp:posOffset>285750</wp:posOffset>
            </wp:positionV>
            <wp:extent cx="5775960" cy="2181225"/>
            <wp:effectExtent l="0" t="0" r="0" b="9525"/>
            <wp:wrapTopAndBottom/>
            <wp:docPr id="97" name="image18.jpeg"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8.jpeg" descr="Tabla&#10;&#10;Descripción generada automáticamente"/>
                    <pic:cNvPicPr/>
                  </pic:nvPicPr>
                  <pic:blipFill>
                    <a:blip r:embed="rId33" cstate="print"/>
                    <a:stretch>
                      <a:fillRect/>
                    </a:stretch>
                  </pic:blipFill>
                  <pic:spPr>
                    <a:xfrm>
                      <a:off x="0" y="0"/>
                      <a:ext cx="5775960" cy="2181225"/>
                    </a:xfrm>
                    <a:prstGeom prst="rect">
                      <a:avLst/>
                    </a:prstGeom>
                  </pic:spPr>
                </pic:pic>
              </a:graphicData>
            </a:graphic>
            <wp14:sizeRelH relativeFrom="margin">
              <wp14:pctWidth>0</wp14:pctWidth>
            </wp14:sizeRelH>
            <wp14:sizeRelV relativeFrom="margin">
              <wp14:pctHeight>0</wp14:pctHeight>
            </wp14:sizeRelV>
          </wp:anchor>
        </w:drawing>
      </w:r>
    </w:p>
    <w:p w14:paraId="6A51510D" w14:textId="77777777" w:rsidR="00B252A0" w:rsidRDefault="00B252A0" w:rsidP="00B252A0">
      <w:pPr>
        <w:ind w:hanging="284"/>
        <w:rPr>
          <w:noProof/>
        </w:rPr>
      </w:pPr>
      <w:r>
        <w:rPr>
          <w:noProof/>
          <w:lang w:val="en-US" w:eastAsia="en-US"/>
        </w:rPr>
        <mc:AlternateContent>
          <mc:Choice Requires="wps">
            <w:drawing>
              <wp:anchor distT="0" distB="0" distL="114300" distR="114300" simplePos="0" relativeHeight="251885056" behindDoc="0" locked="0" layoutInCell="1" allowOverlap="1" wp14:anchorId="345ACB5E" wp14:editId="1A3891FE">
                <wp:simplePos x="0" y="0"/>
                <wp:positionH relativeFrom="margin">
                  <wp:align>right</wp:align>
                </wp:positionH>
                <wp:positionV relativeFrom="paragraph">
                  <wp:posOffset>2640720</wp:posOffset>
                </wp:positionV>
                <wp:extent cx="407963" cy="407964"/>
                <wp:effectExtent l="0" t="0" r="0" b="0"/>
                <wp:wrapNone/>
                <wp:docPr id="31" name="Rectángulo 31"/>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8A2590"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5ACB5E" id="Rectángulo 31" o:spid="_x0000_s1037" style="position:absolute;margin-left:-19.1pt;margin-top:207.95pt;width:32.1pt;height:32.1pt;z-index:2518850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" filled="f" stroked="f">
                <v:textbox>
                  <w:txbxContent>
                    <w:p w14:paraId="068A2590" w14:textId="77777777" w:rsidR="00B252A0" w:rsidRPr="008B37F7" w:rsidRDefault="00B252A0" w:rsidP="00B252A0">
                      <w:pPr>
                        <w:jc w:val="center"/>
                        <w:rPr>
                          <w:lang w:val="en-US"/>
                        </w:rPr>
                      </w:pPr>
                      <w:r>
                        <w:rPr>
                          <w:lang w:val="en-US"/>
                        </w:rPr>
                        <w:t>[1]</w:t>
                      </w:r>
                    </w:p>
                  </w:txbxContent>
                </v:textbox>
                <w10:wrap anchorx="margin"/>
              </v:rect>
            </w:pict>
          </mc:Fallback>
        </mc:AlternateContent>
      </w:r>
    </w:p>
    <w:p w14:paraId="4C9F4DA4" w14:textId="77777777" w:rsidR="00B252A0" w:rsidRDefault="00B252A0" w:rsidP="00B252A0">
      <w:pPr>
        <w:ind w:hanging="284"/>
      </w:pPr>
      <w:r>
        <w:rPr>
          <w:noProof/>
          <w:lang w:val="en-US" w:eastAsia="en-US"/>
        </w:rPr>
        <mc:AlternateContent>
          <mc:Choice Requires="wps">
            <w:drawing>
              <wp:anchor distT="0" distB="0" distL="114300" distR="114300" simplePos="0" relativeHeight="251892224" behindDoc="0" locked="0" layoutInCell="1" allowOverlap="1" wp14:anchorId="074583A3" wp14:editId="10D7A6D6">
                <wp:simplePos x="0" y="0"/>
                <wp:positionH relativeFrom="column">
                  <wp:posOffset>-195490</wp:posOffset>
                </wp:positionH>
                <wp:positionV relativeFrom="paragraph">
                  <wp:posOffset>2651034</wp:posOffset>
                </wp:positionV>
                <wp:extent cx="3766458" cy="494756"/>
                <wp:effectExtent l="0" t="0" r="0" b="635"/>
                <wp:wrapNone/>
                <wp:docPr id="36" name="Rectángulo 36"/>
                <wp:cNvGraphicFramePr/>
                <a:graphic xmlns:a="http://schemas.openxmlformats.org/drawingml/2006/main">
                  <a:graphicData uri="http://schemas.microsoft.com/office/word/2010/wordprocessingShape">
                    <wps:wsp>
                      <wps:cNvSpPr/>
                      <wps:spPr>
                        <a:xfrm>
                          <a:off x="0" y="0"/>
                          <a:ext cx="3766458" cy="4947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CFBCD5" w14:textId="6AD6ED38" w:rsidR="00B252A0" w:rsidRDefault="00847D6C" w:rsidP="00CF62C1">
                            <w:pPr>
                              <w:pStyle w:val="Level1"/>
                            </w:pPr>
                            <w:bookmarkStart w:id="6" w:name="_Toc95293407"/>
                            <w:r>
                              <w:t>5</w:t>
                            </w:r>
                            <w:r w:rsidR="00CF62C1">
                              <w:t xml:space="preserve">. </w:t>
                            </w:r>
                            <w:r w:rsidR="00B252A0">
                              <w:t>DWDM</w:t>
                            </w:r>
                            <w:bookmarkEnd w:id="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4583A3" id="Rectángulo 36" o:spid="_x0000_s1038" style="position:absolute;margin-left:-15.4pt;margin-top:208.75pt;width:296.55pt;height:38.95pt;z-index:25189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" filled="f" stroked="f">
                <v:textbox>
                  <w:txbxContent>
                    <w:p w14:paraId="7CCFBCD5" w14:textId="6AD6ED38" w:rsidR="00B252A0" w:rsidRDefault="00847D6C" w:rsidP="00CF62C1">
                      <w:pPr>
                        <w:pStyle w:val="Level1"/>
                      </w:pPr>
                      <w:bookmarkStart w:id="7" w:name="_Toc95293407"/>
                      <w:r>
                        <w:t>5</w:t>
                      </w:r>
                      <w:r w:rsidR="00CF62C1">
                        <w:t xml:space="preserve">. </w:t>
                      </w:r>
                      <w:r w:rsidR="00B252A0">
                        <w:t>DWDM</w:t>
                      </w:r>
                      <w:bookmarkEnd w:id="7"/>
                    </w:p>
                  </w:txbxContent>
                </v:textbox>
              </v:rect>
            </w:pict>
          </mc:Fallback>
        </mc:AlternateContent>
      </w:r>
      <w:r>
        <w:rPr>
          <w:noProof/>
          <w:lang w:val="en-US" w:eastAsia="en-US"/>
        </w:rPr>
        <mc:AlternateContent>
          <mc:Choice Requires="wps">
            <w:drawing>
              <wp:anchor distT="0" distB="0" distL="114300" distR="114300" simplePos="0" relativeHeight="251891200" behindDoc="0" locked="0" layoutInCell="1" allowOverlap="1" wp14:anchorId="3C281012" wp14:editId="67FD6272">
                <wp:simplePos x="0" y="0"/>
                <wp:positionH relativeFrom="column">
                  <wp:posOffset>-168729</wp:posOffset>
                </wp:positionH>
                <wp:positionV relativeFrom="paragraph">
                  <wp:posOffset>-386443</wp:posOffset>
                </wp:positionV>
                <wp:extent cx="3766458" cy="494756"/>
                <wp:effectExtent l="0" t="0" r="0" b="635"/>
                <wp:wrapNone/>
                <wp:docPr id="28" name="Rectángulo 28"/>
                <wp:cNvGraphicFramePr/>
                <a:graphic xmlns:a="http://schemas.openxmlformats.org/drawingml/2006/main">
                  <a:graphicData uri="http://schemas.microsoft.com/office/word/2010/wordprocessingShape">
                    <wps:wsp>
                      <wps:cNvSpPr/>
                      <wps:spPr>
                        <a:xfrm>
                          <a:off x="0" y="0"/>
                          <a:ext cx="3766458" cy="4947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C2812" w14:textId="03FE3F4F" w:rsidR="00B252A0" w:rsidRDefault="00847D6C" w:rsidP="00CF62C1">
                            <w:pPr>
                              <w:pStyle w:val="Level1"/>
                            </w:pPr>
                            <w:bookmarkStart w:id="7" w:name="_Toc95293408"/>
                            <w:r>
                              <w:t>4</w:t>
                            </w:r>
                            <w:r w:rsidR="00CF62C1">
                              <w:t xml:space="preserve">. </w:t>
                            </w:r>
                            <w:r w:rsidR="00B252A0">
                              <w:t>TECNICAS DE MULTIPLEXACION XWDM</w:t>
                            </w:r>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281012" id="Rectángulo 28" o:spid="_x0000_s1039" style="position:absolute;margin-left:-13.3pt;margin-top:-30.45pt;width:296.55pt;height:38.95pt;z-index:25189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" filled="f" stroked="f">
                <v:textbox>
                  <w:txbxContent>
                    <w:p w14:paraId="488C2812" w14:textId="03FE3F4F" w:rsidR="00B252A0" w:rsidRDefault="00847D6C" w:rsidP="00CF62C1">
                      <w:pPr>
                        <w:pStyle w:val="Level1"/>
                      </w:pPr>
                      <w:bookmarkStart w:id="9" w:name="_Toc95293408"/>
                      <w:r>
                        <w:t>4</w:t>
                      </w:r>
                      <w:r w:rsidR="00CF62C1">
                        <w:t xml:space="preserve">. </w:t>
                      </w:r>
                      <w:r w:rsidR="00B252A0">
                        <w:t>TECNICAS DE MULTIPLEXACION XWDM</w:t>
                      </w:r>
                      <w:bookmarkEnd w:id="9"/>
                    </w:p>
                  </w:txbxContent>
                </v:textbox>
              </v:rect>
            </w:pict>
          </mc:Fallback>
        </mc:AlternateContent>
      </w:r>
      <w:r>
        <w:rPr>
          <w:noProof/>
          <w:lang w:val="en-US" w:eastAsia="en-US"/>
        </w:rPr>
        <w:drawing>
          <wp:inline distT="0" distB="0" distL="0" distR="0" wp14:anchorId="7EB69C6E" wp14:editId="3E9C332E">
            <wp:extent cx="6898640" cy="2732629"/>
            <wp:effectExtent l="38100" t="0" r="16510" b="0"/>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6727854" w14:textId="77777777" w:rsidR="00B252A0" w:rsidRDefault="00B252A0" w:rsidP="00B252A0">
      <w:pPr>
        <w:ind w:hanging="993"/>
      </w:pPr>
    </w:p>
    <w:p w14:paraId="407EE9A2" w14:textId="77777777" w:rsidR="00B252A0" w:rsidRDefault="00B252A0" w:rsidP="00B252A0">
      <w:pPr>
        <w:tabs>
          <w:tab w:val="left" w:pos="2120"/>
        </w:tabs>
        <w:ind w:hanging="284"/>
      </w:pPr>
      <w:r>
        <w:rPr>
          <w:noProof/>
          <w:lang w:val="en-US" w:eastAsia="en-US"/>
        </w:rPr>
        <w:lastRenderedPageBreak/>
        <mc:AlternateContent>
          <mc:Choice Requires="wps">
            <w:drawing>
              <wp:anchor distT="0" distB="0" distL="114300" distR="114300" simplePos="0" relativeHeight="251884032" behindDoc="0" locked="0" layoutInCell="1" allowOverlap="1" wp14:anchorId="09643212" wp14:editId="63E1A584">
                <wp:simplePos x="0" y="0"/>
                <wp:positionH relativeFrom="margin">
                  <wp:align>right</wp:align>
                </wp:positionH>
                <wp:positionV relativeFrom="paragraph">
                  <wp:posOffset>6119446</wp:posOffset>
                </wp:positionV>
                <wp:extent cx="407963" cy="407964"/>
                <wp:effectExtent l="0" t="0" r="0" b="0"/>
                <wp:wrapNone/>
                <wp:docPr id="30" name="Rectángulo 30"/>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EA1B92"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643212" id="Rectángulo 30" o:spid="_x0000_s1040" style="position:absolute;margin-left:-19.1pt;margin-top:481.85pt;width:32.1pt;height:32.1pt;z-index:2518840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" filled="f" stroked="f">
                <v:textbox>
                  <w:txbxContent>
                    <w:p w14:paraId="43EA1B92" w14:textId="77777777" w:rsidR="00B252A0" w:rsidRPr="008B37F7" w:rsidRDefault="00B252A0" w:rsidP="00B252A0">
                      <w:pPr>
                        <w:jc w:val="center"/>
                        <w:rPr>
                          <w:lang w:val="en-US"/>
                        </w:rPr>
                      </w:pPr>
                      <w:r>
                        <w:rPr>
                          <w:lang w:val="en-US"/>
                        </w:rPr>
                        <w:t>[1]</w:t>
                      </w:r>
                    </w:p>
                  </w:txbxContent>
                </v:textbox>
                <w10:wrap anchorx="margin"/>
              </v:rect>
            </w:pict>
          </mc:Fallback>
        </mc:AlternateContent>
      </w:r>
      <w:r>
        <w:rPr>
          <w:noProof/>
          <w:lang w:val="en-US" w:eastAsia="en-US"/>
        </w:rPr>
        <w:drawing>
          <wp:anchor distT="0" distB="0" distL="0" distR="0" simplePos="0" relativeHeight="251870720" behindDoc="0" locked="0" layoutInCell="1" allowOverlap="1" wp14:anchorId="6297B602" wp14:editId="712E4AA2">
            <wp:simplePos x="0" y="0"/>
            <wp:positionH relativeFrom="page">
              <wp:posOffset>5233920</wp:posOffset>
            </wp:positionH>
            <wp:positionV relativeFrom="paragraph">
              <wp:posOffset>5301065</wp:posOffset>
            </wp:positionV>
            <wp:extent cx="1768508" cy="1209332"/>
            <wp:effectExtent l="0" t="0" r="0" b="0"/>
            <wp:wrapNone/>
            <wp:docPr id="159" name="image32.png" descr="image002_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2.png"/>
                    <pic:cNvPicPr/>
                  </pic:nvPicPr>
                  <pic:blipFill>
                    <a:blip r:embed="rId39" cstate="print"/>
                    <a:stretch>
                      <a:fillRect/>
                    </a:stretch>
                  </pic:blipFill>
                  <pic:spPr>
                    <a:xfrm>
                      <a:off x="0" y="0"/>
                      <a:ext cx="1768508" cy="1209332"/>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inline distT="0" distB="0" distL="0" distR="0" wp14:anchorId="17F215E0" wp14:editId="3D3DF0F1">
            <wp:extent cx="6645910" cy="6131552"/>
            <wp:effectExtent l="0" t="0" r="4064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FD5D1C1" w14:textId="229B2C13" w:rsidR="00B252A0" w:rsidRDefault="00B252A0" w:rsidP="00B252A0">
      <w:pPr>
        <w:tabs>
          <w:tab w:val="left" w:pos="2206"/>
        </w:tabs>
      </w:pPr>
    </w:p>
    <w:p w14:paraId="28DCB427" w14:textId="35F68EF9" w:rsidR="00B252A0" w:rsidRDefault="00CF62C1" w:rsidP="00B252A0">
      <w:pPr>
        <w:tabs>
          <w:tab w:val="left" w:pos="2206"/>
        </w:tabs>
      </w:pPr>
      <w:r>
        <w:rPr>
          <w:noProof/>
          <w:lang w:val="en-US" w:eastAsia="en-US"/>
        </w:rPr>
        <w:drawing>
          <wp:anchor distT="0" distB="0" distL="0" distR="0" simplePos="0" relativeHeight="251869696" behindDoc="0" locked="0" layoutInCell="1" allowOverlap="1" wp14:anchorId="0C511ABB" wp14:editId="23227D19">
            <wp:simplePos x="0" y="0"/>
            <wp:positionH relativeFrom="margin">
              <wp:posOffset>503192</wp:posOffset>
            </wp:positionH>
            <wp:positionV relativeFrom="paragraph">
              <wp:posOffset>135618</wp:posOffset>
            </wp:positionV>
            <wp:extent cx="5564777" cy="2012092"/>
            <wp:effectExtent l="0" t="0" r="0" b="7620"/>
            <wp:wrapNone/>
            <wp:docPr id="155" name="image31.jpeg" descr="DW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1.jpeg"/>
                    <pic:cNvPicPr/>
                  </pic:nvPicPr>
                  <pic:blipFill>
                    <a:blip r:embed="rId45" cstate="print"/>
                    <a:stretch>
                      <a:fillRect/>
                    </a:stretch>
                  </pic:blipFill>
                  <pic:spPr>
                    <a:xfrm>
                      <a:off x="0" y="0"/>
                      <a:ext cx="5564777" cy="2012092"/>
                    </a:xfrm>
                    <a:prstGeom prst="rect">
                      <a:avLst/>
                    </a:prstGeom>
                  </pic:spPr>
                </pic:pic>
              </a:graphicData>
            </a:graphic>
            <wp14:sizeRelH relativeFrom="margin">
              <wp14:pctWidth>0</wp14:pctWidth>
            </wp14:sizeRelH>
            <wp14:sizeRelV relativeFrom="margin">
              <wp14:pctHeight>0</wp14:pctHeight>
            </wp14:sizeRelV>
          </wp:anchor>
        </w:drawing>
      </w:r>
    </w:p>
    <w:p w14:paraId="35F80A3F" w14:textId="2F39AEDC" w:rsidR="00B252A0" w:rsidRDefault="00B252A0" w:rsidP="00B252A0">
      <w:pPr>
        <w:tabs>
          <w:tab w:val="left" w:pos="2206"/>
        </w:tabs>
      </w:pPr>
    </w:p>
    <w:p w14:paraId="07ADD0B5" w14:textId="77777777" w:rsidR="00B252A0" w:rsidRDefault="00B252A0" w:rsidP="00B252A0">
      <w:pPr>
        <w:tabs>
          <w:tab w:val="left" w:pos="2206"/>
        </w:tabs>
      </w:pPr>
    </w:p>
    <w:p w14:paraId="322C5D9C" w14:textId="77777777" w:rsidR="00B252A0" w:rsidRDefault="00B252A0" w:rsidP="00B252A0">
      <w:pPr>
        <w:tabs>
          <w:tab w:val="left" w:pos="2206"/>
        </w:tabs>
      </w:pPr>
    </w:p>
    <w:p w14:paraId="6B1009CD" w14:textId="77777777" w:rsidR="00B252A0" w:rsidRDefault="00B252A0" w:rsidP="00B252A0">
      <w:pPr>
        <w:tabs>
          <w:tab w:val="left" w:pos="2206"/>
        </w:tabs>
      </w:pPr>
    </w:p>
    <w:p w14:paraId="6154FF66" w14:textId="77777777" w:rsidR="00B252A0" w:rsidRDefault="00B252A0" w:rsidP="00B252A0">
      <w:pPr>
        <w:tabs>
          <w:tab w:val="left" w:pos="2206"/>
        </w:tabs>
      </w:pPr>
    </w:p>
    <w:p w14:paraId="14D6C4B3" w14:textId="77777777" w:rsidR="00B252A0" w:rsidRDefault="00B252A0" w:rsidP="00B252A0">
      <w:pPr>
        <w:tabs>
          <w:tab w:val="left" w:pos="2206"/>
        </w:tabs>
      </w:pPr>
    </w:p>
    <w:p w14:paraId="0E44B5F0" w14:textId="77777777" w:rsidR="00B252A0" w:rsidRDefault="00B252A0" w:rsidP="00B252A0">
      <w:pPr>
        <w:tabs>
          <w:tab w:val="left" w:pos="2206"/>
        </w:tabs>
      </w:pPr>
    </w:p>
    <w:p w14:paraId="379EB697" w14:textId="0AFD282D" w:rsidR="00CF62C1" w:rsidRDefault="00CF62C1" w:rsidP="00B252A0">
      <w:pPr>
        <w:pStyle w:val="Ttulo1"/>
      </w:pPr>
      <w:bookmarkStart w:id="8" w:name="_Toc95293409"/>
    </w:p>
    <w:p w14:paraId="2CFAF840" w14:textId="77777777" w:rsidR="00CF62C1" w:rsidRPr="00CF62C1" w:rsidRDefault="00CF62C1" w:rsidP="00CF62C1"/>
    <w:p w14:paraId="2BF3FDD5" w14:textId="099592E8" w:rsidR="00B252A0" w:rsidRPr="0062664E" w:rsidRDefault="00B252A0" w:rsidP="00112CD1">
      <w:pPr>
        <w:pStyle w:val="Level1"/>
        <w:numPr>
          <w:ilvl w:val="0"/>
          <w:numId w:val="5"/>
        </w:numPr>
      </w:pPr>
      <w:r w:rsidRPr="0062664E">
        <w:lastRenderedPageBreak/>
        <w:t>SISTEMA DWDM</w:t>
      </w:r>
      <w:bookmarkEnd w:id="8"/>
    </w:p>
    <w:p w14:paraId="4A5D8BC0" w14:textId="116A62C0" w:rsidR="00B252A0" w:rsidRPr="0062664E" w:rsidRDefault="00CF62C1" w:rsidP="00CF62C1">
      <w:pPr>
        <w:tabs>
          <w:tab w:val="left" w:pos="2206"/>
        </w:tabs>
        <w:rPr>
          <w:rFonts w:ascii="Candara" w:hAnsi="Candara"/>
          <w:sz w:val="28"/>
          <w:szCs w:val="28"/>
        </w:rPr>
      </w:pPr>
      <w:r w:rsidRPr="0062664E">
        <w:rPr>
          <w:rFonts w:ascii="Candara" w:hAnsi="Candara"/>
          <w:noProof/>
          <w:sz w:val="28"/>
          <w:szCs w:val="28"/>
          <w:lang w:val="en-US" w:eastAsia="en-US"/>
        </w:rPr>
        <w:drawing>
          <wp:anchor distT="0" distB="0" distL="0" distR="0" simplePos="0" relativeHeight="251871744" behindDoc="0" locked="0" layoutInCell="1" allowOverlap="1" wp14:anchorId="76C166DD" wp14:editId="231D1245">
            <wp:simplePos x="0" y="0"/>
            <wp:positionH relativeFrom="page">
              <wp:posOffset>4294232</wp:posOffset>
            </wp:positionH>
            <wp:positionV relativeFrom="paragraph">
              <wp:posOffset>118110</wp:posOffset>
            </wp:positionV>
            <wp:extent cx="2920699" cy="1580173"/>
            <wp:effectExtent l="0" t="0" r="0" b="1270"/>
            <wp:wrapNone/>
            <wp:docPr id="185" name="image40.png"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40.png" descr="Diagrama, Dibujo de ingeniería&#10;&#10;Descripción generada automáticamente"/>
                    <pic:cNvPicPr/>
                  </pic:nvPicPr>
                  <pic:blipFill>
                    <a:blip r:embed="rId46" cstate="print"/>
                    <a:stretch>
                      <a:fillRect/>
                    </a:stretch>
                  </pic:blipFill>
                  <pic:spPr>
                    <a:xfrm>
                      <a:off x="0" y="0"/>
                      <a:ext cx="2920699" cy="1580173"/>
                    </a:xfrm>
                    <a:prstGeom prst="rect">
                      <a:avLst/>
                    </a:prstGeom>
                  </pic:spPr>
                </pic:pic>
              </a:graphicData>
            </a:graphic>
            <wp14:sizeRelH relativeFrom="margin">
              <wp14:pctWidth>0</wp14:pctWidth>
            </wp14:sizeRelH>
            <wp14:sizeRelV relativeFrom="margin">
              <wp14:pctHeight>0</wp14:pctHeight>
            </wp14:sizeRelV>
          </wp:anchor>
        </w:drawing>
      </w:r>
      <w:r w:rsidR="00B252A0" w:rsidRPr="0062664E">
        <w:rPr>
          <w:rFonts w:ascii="Candara" w:hAnsi="Candara"/>
          <w:noProof/>
          <w:szCs w:val="28"/>
          <w:lang w:val="en-US" w:eastAsia="en-US"/>
        </w:rPr>
        <w:drawing>
          <wp:inline distT="0" distB="0" distL="0" distR="0" wp14:anchorId="73C0860D" wp14:editId="4D0D2BBC">
            <wp:extent cx="3341914" cy="1711660"/>
            <wp:effectExtent l="0" t="0" r="0" b="3175"/>
            <wp:docPr id="181" name="image38.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38.jpeg" descr="Diagrama&#10;&#10;Descripción generada automáticamente"/>
                    <pic:cNvPicPr/>
                  </pic:nvPicPr>
                  <pic:blipFill>
                    <a:blip r:embed="rId47" cstate="print"/>
                    <a:stretch>
                      <a:fillRect/>
                    </a:stretch>
                  </pic:blipFill>
                  <pic:spPr>
                    <a:xfrm>
                      <a:off x="0" y="0"/>
                      <a:ext cx="3346558" cy="1714038"/>
                    </a:xfrm>
                    <a:prstGeom prst="rect">
                      <a:avLst/>
                    </a:prstGeom>
                  </pic:spPr>
                </pic:pic>
              </a:graphicData>
            </a:graphic>
          </wp:inline>
        </w:drawing>
      </w:r>
    </w:p>
    <w:p w14:paraId="44C64119" w14:textId="77777777" w:rsidR="00B252A0" w:rsidRPr="0062664E" w:rsidRDefault="00B252A0" w:rsidP="00B252A0">
      <w:pPr>
        <w:tabs>
          <w:tab w:val="left" w:pos="2206"/>
        </w:tabs>
        <w:rPr>
          <w:rFonts w:ascii="Candara" w:hAnsi="Candara"/>
          <w:sz w:val="28"/>
          <w:szCs w:val="28"/>
        </w:rPr>
      </w:pPr>
    </w:p>
    <w:p w14:paraId="04BC35A0" w14:textId="1C87D797" w:rsidR="00B252A0" w:rsidRPr="0062664E" w:rsidRDefault="00B252A0" w:rsidP="00112CD1">
      <w:pPr>
        <w:pStyle w:val="Level1"/>
        <w:numPr>
          <w:ilvl w:val="0"/>
          <w:numId w:val="5"/>
        </w:numPr>
      </w:pPr>
      <w:bookmarkStart w:id="9" w:name="_Toc95293410"/>
      <w:r w:rsidRPr="0062664E">
        <w:t>COMPONENTES DWMD</w:t>
      </w:r>
      <w:bookmarkEnd w:id="9"/>
    </w:p>
    <w:p w14:paraId="4361F0EC" w14:textId="77777777" w:rsidR="00B252A0" w:rsidRDefault="00B252A0" w:rsidP="00B252A0">
      <w:pPr>
        <w:tabs>
          <w:tab w:val="left" w:pos="2206"/>
        </w:tabs>
      </w:pPr>
      <w:r>
        <w:rPr>
          <w:noProof/>
          <w:lang w:val="en-US" w:eastAsia="en-US"/>
        </w:rPr>
        <mc:AlternateContent>
          <mc:Choice Requires="wps">
            <w:drawing>
              <wp:anchor distT="0" distB="0" distL="114300" distR="114300" simplePos="0" relativeHeight="251883008" behindDoc="0" locked="0" layoutInCell="1" allowOverlap="1" wp14:anchorId="244B90BF" wp14:editId="01FCB693">
                <wp:simplePos x="0" y="0"/>
                <wp:positionH relativeFrom="margin">
                  <wp:align>right</wp:align>
                </wp:positionH>
                <wp:positionV relativeFrom="paragraph">
                  <wp:posOffset>1594973</wp:posOffset>
                </wp:positionV>
                <wp:extent cx="407963" cy="407964"/>
                <wp:effectExtent l="0" t="0" r="0" b="0"/>
                <wp:wrapNone/>
                <wp:docPr id="29" name="Rectángulo 29"/>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309280"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4B90BF" id="Rectángulo 29" o:spid="_x0000_s1041" style="position:absolute;margin-left:-19.1pt;margin-top:125.6pt;width:32.1pt;height:32.1pt;z-index:2518830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" filled="f" stroked="f">
                <v:textbox>
                  <w:txbxContent>
                    <w:p w14:paraId="07309280" w14:textId="77777777" w:rsidR="00B252A0" w:rsidRPr="008B37F7" w:rsidRDefault="00B252A0" w:rsidP="00B252A0">
                      <w:pPr>
                        <w:jc w:val="center"/>
                        <w:rPr>
                          <w:lang w:val="en-US"/>
                        </w:rPr>
                      </w:pPr>
                      <w:r>
                        <w:rPr>
                          <w:lang w:val="en-US"/>
                        </w:rPr>
                        <w:t>[1]</w:t>
                      </w:r>
                    </w:p>
                  </w:txbxContent>
                </v:textbox>
                <w10:wrap anchorx="margin"/>
              </v:rect>
            </w:pict>
          </mc:Fallback>
        </mc:AlternateContent>
      </w:r>
      <w:r>
        <w:rPr>
          <w:noProof/>
          <w:lang w:val="en-US" w:eastAsia="en-US"/>
        </w:rPr>
        <w:drawing>
          <wp:anchor distT="0" distB="0" distL="0" distR="0" simplePos="0" relativeHeight="251872768" behindDoc="0" locked="0" layoutInCell="1" allowOverlap="1" wp14:anchorId="56F4C7F1" wp14:editId="07A75EA5">
            <wp:simplePos x="0" y="0"/>
            <wp:positionH relativeFrom="margin">
              <wp:align>center</wp:align>
            </wp:positionH>
            <wp:positionV relativeFrom="paragraph">
              <wp:posOffset>229652</wp:posOffset>
            </wp:positionV>
            <wp:extent cx="3528423" cy="1828895"/>
            <wp:effectExtent l="0" t="0" r="0" b="0"/>
            <wp:wrapTopAndBottom/>
            <wp:docPr id="183" name="image39.png"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39.png" descr="Diagrama, Dibujo de ingeniería&#10;&#10;Descripción generada automáticamente"/>
                    <pic:cNvPicPr/>
                  </pic:nvPicPr>
                  <pic:blipFill>
                    <a:blip r:embed="rId48" cstate="print"/>
                    <a:stretch>
                      <a:fillRect/>
                    </a:stretch>
                  </pic:blipFill>
                  <pic:spPr>
                    <a:xfrm>
                      <a:off x="0" y="0"/>
                      <a:ext cx="3528423" cy="1828895"/>
                    </a:xfrm>
                    <a:prstGeom prst="rect">
                      <a:avLst/>
                    </a:prstGeom>
                  </pic:spPr>
                </pic:pic>
              </a:graphicData>
            </a:graphic>
          </wp:anchor>
        </w:drawing>
      </w:r>
    </w:p>
    <w:p w14:paraId="1F64779C" w14:textId="77777777" w:rsidR="00B252A0" w:rsidRDefault="00B252A0" w:rsidP="00B252A0">
      <w:pPr>
        <w:tabs>
          <w:tab w:val="left" w:pos="2206"/>
        </w:tabs>
      </w:pPr>
    </w:p>
    <w:p w14:paraId="6C4D6865" w14:textId="77777777" w:rsidR="00B252A0" w:rsidRPr="00B12165" w:rsidRDefault="00B252A0" w:rsidP="00112CD1">
      <w:pPr>
        <w:pStyle w:val="Prrafodelista"/>
        <w:widowControl w:val="0"/>
        <w:numPr>
          <w:ilvl w:val="0"/>
          <w:numId w:val="1"/>
        </w:numPr>
        <w:tabs>
          <w:tab w:val="left" w:pos="931"/>
        </w:tabs>
        <w:autoSpaceDE w:val="0"/>
        <w:autoSpaceDN w:val="0"/>
        <w:ind w:hanging="360"/>
        <w:contextualSpacing w:val="0"/>
        <w:rPr>
          <w:rFonts w:ascii="Candara" w:hAnsi="Candara" w:cstheme="majorHAnsi"/>
        </w:rPr>
      </w:pPr>
      <w:r w:rsidRPr="00B12165">
        <w:rPr>
          <w:rFonts w:ascii="Candara" w:hAnsi="Candara" w:cstheme="majorHAnsi"/>
          <w:color w:val="080912"/>
          <w:spacing w:val="-1"/>
        </w:rPr>
        <w:t>Terminales</w:t>
      </w:r>
      <w:r w:rsidRPr="00B12165">
        <w:rPr>
          <w:rFonts w:ascii="Candara" w:hAnsi="Candara" w:cstheme="majorHAnsi"/>
          <w:color w:val="080912"/>
          <w:spacing w:val="-19"/>
        </w:rPr>
        <w:t xml:space="preserve"> </w:t>
      </w:r>
      <w:r w:rsidRPr="00B12165">
        <w:rPr>
          <w:rFonts w:ascii="Candara" w:hAnsi="Candara" w:cstheme="majorHAnsi"/>
          <w:color w:val="080912"/>
          <w:spacing w:val="-1"/>
        </w:rPr>
        <w:t>Multiplexores</w:t>
      </w:r>
      <w:r w:rsidRPr="00B12165">
        <w:rPr>
          <w:rFonts w:ascii="Candara" w:hAnsi="Candara" w:cstheme="majorHAnsi"/>
          <w:color w:val="080912"/>
          <w:spacing w:val="-3"/>
        </w:rPr>
        <w:t xml:space="preserve"> </w:t>
      </w:r>
      <w:r w:rsidRPr="00B12165">
        <w:rPr>
          <w:rFonts w:ascii="Candara" w:hAnsi="Candara" w:cstheme="majorHAnsi"/>
          <w:color w:val="080912"/>
          <w:spacing w:val="-1"/>
        </w:rPr>
        <w:t>Ópticos.</w:t>
      </w:r>
      <w:r w:rsidRPr="00B12165">
        <w:rPr>
          <w:rFonts w:ascii="Candara" w:hAnsi="Candara" w:cstheme="majorHAnsi"/>
          <w:color w:val="080912"/>
          <w:spacing w:val="-5"/>
        </w:rPr>
        <w:t xml:space="preserve"> </w:t>
      </w:r>
      <w:r w:rsidRPr="00B12165">
        <w:rPr>
          <w:rFonts w:ascii="Candara" w:hAnsi="Candara" w:cstheme="majorHAnsi"/>
          <w:color w:val="080912"/>
        </w:rPr>
        <w:t>(TMO)</w:t>
      </w:r>
    </w:p>
    <w:p w14:paraId="70AAEAE4" w14:textId="77777777" w:rsidR="00B252A0" w:rsidRPr="00B12165" w:rsidRDefault="00B252A0" w:rsidP="00B252A0">
      <w:pPr>
        <w:tabs>
          <w:tab w:val="left" w:pos="931"/>
        </w:tabs>
        <w:ind w:left="482"/>
        <w:rPr>
          <w:rFonts w:ascii="Candara" w:hAnsi="Candara" w:cstheme="majorHAnsi"/>
        </w:rPr>
      </w:pPr>
      <w:r w:rsidRPr="00B12165">
        <w:rPr>
          <w:rFonts w:ascii="Candara" w:hAnsi="Candara" w:cstheme="majorHAnsi"/>
        </w:rPr>
        <w:t>Realizan la función de Multiplexación y demultiplexación</w:t>
      </w:r>
    </w:p>
    <w:p w14:paraId="680224F0" w14:textId="77777777" w:rsidR="00B252A0" w:rsidRPr="00B12165" w:rsidRDefault="00B252A0" w:rsidP="00B252A0">
      <w:pPr>
        <w:tabs>
          <w:tab w:val="left" w:pos="931"/>
        </w:tabs>
        <w:ind w:left="482"/>
        <w:rPr>
          <w:rFonts w:ascii="Candara" w:hAnsi="Candara" w:cstheme="majorHAnsi"/>
        </w:rPr>
      </w:pPr>
      <w:r w:rsidRPr="00B12165">
        <w:rPr>
          <w:rFonts w:ascii="Candara" w:hAnsi="Candara" w:cstheme="majorHAnsi"/>
        </w:rPr>
        <w:t>Los TMO tienen la capacidad de incorporar módulos</w:t>
      </w:r>
    </w:p>
    <w:p w14:paraId="354FEB9F" w14:textId="77777777" w:rsidR="00B252A0" w:rsidRPr="00B12165" w:rsidRDefault="00B252A0" w:rsidP="00112CD1">
      <w:pPr>
        <w:pStyle w:val="Prrafodelista"/>
        <w:widowControl w:val="0"/>
        <w:numPr>
          <w:ilvl w:val="0"/>
          <w:numId w:val="1"/>
        </w:numPr>
        <w:tabs>
          <w:tab w:val="left" w:pos="931"/>
        </w:tabs>
        <w:autoSpaceDE w:val="0"/>
        <w:autoSpaceDN w:val="0"/>
        <w:spacing w:before="14"/>
        <w:ind w:hanging="360"/>
        <w:contextualSpacing w:val="0"/>
        <w:rPr>
          <w:rFonts w:ascii="Candara" w:hAnsi="Candara" w:cstheme="majorHAnsi"/>
        </w:rPr>
      </w:pPr>
      <w:r w:rsidRPr="00B12165">
        <w:rPr>
          <w:rFonts w:ascii="Candara" w:hAnsi="Candara" w:cstheme="majorHAnsi"/>
          <w:color w:val="080912"/>
        </w:rPr>
        <w:t>Amplificador</w:t>
      </w:r>
      <w:r w:rsidRPr="00B12165">
        <w:rPr>
          <w:rFonts w:ascii="Candara" w:hAnsi="Candara" w:cstheme="majorHAnsi"/>
          <w:color w:val="080912"/>
          <w:spacing w:val="-17"/>
        </w:rPr>
        <w:t xml:space="preserve"> </w:t>
      </w:r>
      <w:r w:rsidRPr="00B12165">
        <w:rPr>
          <w:rFonts w:ascii="Candara" w:hAnsi="Candara" w:cstheme="majorHAnsi"/>
          <w:color w:val="080912"/>
        </w:rPr>
        <w:t>Óptico (AOL).</w:t>
      </w:r>
    </w:p>
    <w:p w14:paraId="560F03D5" w14:textId="77777777" w:rsidR="00B252A0" w:rsidRPr="00B12165" w:rsidRDefault="00B252A0" w:rsidP="00B252A0">
      <w:pPr>
        <w:tabs>
          <w:tab w:val="left" w:pos="931"/>
        </w:tabs>
        <w:rPr>
          <w:rFonts w:ascii="Candara" w:hAnsi="Candara" w:cstheme="majorHAnsi"/>
        </w:rPr>
      </w:pPr>
      <w:r w:rsidRPr="00B12165">
        <w:rPr>
          <w:rFonts w:ascii="Candara" w:hAnsi="Candara" w:cstheme="majorHAnsi"/>
        </w:rPr>
        <w:t>Amplificar las señales de los tributarios entrantes.</w:t>
      </w:r>
    </w:p>
    <w:p w14:paraId="1912F0C0" w14:textId="77777777" w:rsidR="00B252A0" w:rsidRPr="00B12165" w:rsidRDefault="00B252A0" w:rsidP="00B252A0">
      <w:pPr>
        <w:tabs>
          <w:tab w:val="left" w:pos="931"/>
        </w:tabs>
        <w:rPr>
          <w:rFonts w:ascii="Candara" w:hAnsi="Candara" w:cstheme="majorHAnsi"/>
        </w:rPr>
      </w:pPr>
      <w:r w:rsidRPr="00B12165">
        <w:rPr>
          <w:rFonts w:ascii="Candara" w:hAnsi="Candara" w:cstheme="majorHAnsi"/>
        </w:rPr>
        <w:t>•</w:t>
      </w:r>
      <w:r w:rsidRPr="00B12165">
        <w:rPr>
          <w:rFonts w:ascii="Candara" w:hAnsi="Candara" w:cstheme="majorHAnsi"/>
        </w:rPr>
        <w:tab/>
        <w:t>Extraer el canal</w:t>
      </w:r>
      <w:r w:rsidRPr="00B12165">
        <w:rPr>
          <w:rFonts w:ascii="Candara" w:hAnsi="Candara" w:cstheme="majorHAnsi"/>
        </w:rPr>
        <w:tab/>
        <w:t>de supervisión, realizar su tratamiento y volver a insertarlo sobre la fibra</w:t>
      </w:r>
    </w:p>
    <w:p w14:paraId="06AABE96" w14:textId="77777777" w:rsidR="00B252A0" w:rsidRPr="00B12165" w:rsidRDefault="00B252A0" w:rsidP="00B252A0">
      <w:pPr>
        <w:tabs>
          <w:tab w:val="left" w:pos="931"/>
        </w:tabs>
        <w:rPr>
          <w:rFonts w:ascii="Candara" w:hAnsi="Candara" w:cstheme="majorHAnsi"/>
        </w:rPr>
      </w:pPr>
      <w:r w:rsidRPr="00B12165">
        <w:rPr>
          <w:rFonts w:ascii="Candara" w:hAnsi="Candara" w:cstheme="majorHAnsi"/>
        </w:rPr>
        <w:t>•</w:t>
      </w:r>
      <w:r w:rsidRPr="00B12165">
        <w:rPr>
          <w:rFonts w:ascii="Candara" w:hAnsi="Candara" w:cstheme="majorHAnsi"/>
        </w:rPr>
        <w:tab/>
        <w:t>Además deben garantizar que la ganancia sea apropiada para el alcance que se especifique</w:t>
      </w:r>
    </w:p>
    <w:p w14:paraId="5F5E22E2" w14:textId="77777777" w:rsidR="00B252A0" w:rsidRPr="00B12165" w:rsidRDefault="00B252A0" w:rsidP="00112CD1">
      <w:pPr>
        <w:pStyle w:val="Prrafodelista"/>
        <w:widowControl w:val="0"/>
        <w:numPr>
          <w:ilvl w:val="0"/>
          <w:numId w:val="1"/>
        </w:numPr>
        <w:tabs>
          <w:tab w:val="left" w:pos="931"/>
        </w:tabs>
        <w:autoSpaceDE w:val="0"/>
        <w:autoSpaceDN w:val="0"/>
        <w:spacing w:before="14" w:line="249" w:lineRule="auto"/>
        <w:ind w:right="502" w:hanging="360"/>
        <w:contextualSpacing w:val="0"/>
        <w:rPr>
          <w:rFonts w:ascii="Candara" w:hAnsi="Candara" w:cstheme="majorHAnsi"/>
        </w:rPr>
      </w:pPr>
      <w:r w:rsidRPr="00B12165">
        <w:rPr>
          <w:rFonts w:ascii="Candara" w:hAnsi="Candara" w:cstheme="majorHAnsi"/>
          <w:color w:val="080912"/>
        </w:rPr>
        <w:t>Amplificadores</w:t>
      </w:r>
      <w:r w:rsidRPr="00B12165">
        <w:rPr>
          <w:rFonts w:ascii="Candara" w:hAnsi="Candara" w:cstheme="majorHAnsi"/>
          <w:color w:val="080912"/>
          <w:spacing w:val="-14"/>
        </w:rPr>
        <w:t xml:space="preserve"> </w:t>
      </w:r>
      <w:r w:rsidRPr="00B12165">
        <w:rPr>
          <w:rFonts w:ascii="Candara" w:hAnsi="Candara" w:cstheme="majorHAnsi"/>
          <w:color w:val="080912"/>
        </w:rPr>
        <w:t>de</w:t>
      </w:r>
      <w:r w:rsidRPr="00B12165">
        <w:rPr>
          <w:rFonts w:ascii="Candara" w:hAnsi="Candara" w:cstheme="majorHAnsi"/>
          <w:color w:val="080912"/>
          <w:spacing w:val="-2"/>
        </w:rPr>
        <w:t xml:space="preserve"> </w:t>
      </w:r>
      <w:r w:rsidRPr="00B12165">
        <w:rPr>
          <w:rFonts w:ascii="Candara" w:hAnsi="Candara" w:cstheme="majorHAnsi"/>
          <w:color w:val="080912"/>
        </w:rPr>
        <w:t>fibra</w:t>
      </w:r>
      <w:r w:rsidRPr="00B12165">
        <w:rPr>
          <w:rFonts w:ascii="Candara" w:hAnsi="Candara" w:cstheme="majorHAnsi"/>
          <w:color w:val="080912"/>
          <w:spacing w:val="-6"/>
        </w:rPr>
        <w:t xml:space="preserve"> </w:t>
      </w:r>
      <w:r w:rsidRPr="00B12165">
        <w:rPr>
          <w:rFonts w:ascii="Candara" w:hAnsi="Candara" w:cstheme="majorHAnsi"/>
          <w:color w:val="080912"/>
        </w:rPr>
        <w:t>dopados</w:t>
      </w:r>
      <w:r w:rsidRPr="00B12165">
        <w:rPr>
          <w:rFonts w:ascii="Candara" w:hAnsi="Candara" w:cstheme="majorHAnsi"/>
          <w:color w:val="080912"/>
          <w:spacing w:val="-6"/>
        </w:rPr>
        <w:t xml:space="preserve"> </w:t>
      </w:r>
      <w:r w:rsidRPr="00B12165">
        <w:rPr>
          <w:rFonts w:ascii="Candara" w:hAnsi="Candara" w:cstheme="majorHAnsi"/>
          <w:color w:val="080912"/>
        </w:rPr>
        <w:t>de</w:t>
      </w:r>
      <w:r w:rsidRPr="00B12165">
        <w:rPr>
          <w:rFonts w:ascii="Candara" w:hAnsi="Candara" w:cstheme="majorHAnsi"/>
          <w:color w:val="080912"/>
          <w:spacing w:val="-1"/>
        </w:rPr>
        <w:t xml:space="preserve"> </w:t>
      </w:r>
      <w:r w:rsidRPr="00B12165">
        <w:rPr>
          <w:rFonts w:ascii="Candara" w:hAnsi="Candara" w:cstheme="majorHAnsi"/>
          <w:color w:val="080912"/>
        </w:rPr>
        <w:t>Erbio</w:t>
      </w:r>
      <w:r w:rsidRPr="00B12165">
        <w:rPr>
          <w:rFonts w:ascii="Candara" w:hAnsi="Candara" w:cstheme="majorHAnsi"/>
          <w:color w:val="080912"/>
          <w:spacing w:val="-75"/>
        </w:rPr>
        <w:t xml:space="preserve"> </w:t>
      </w:r>
      <w:r w:rsidRPr="00B12165">
        <w:rPr>
          <w:rFonts w:ascii="Candara" w:hAnsi="Candara" w:cstheme="majorHAnsi"/>
          <w:color w:val="080912"/>
        </w:rPr>
        <w:t>(EDFA).</w:t>
      </w:r>
    </w:p>
    <w:p w14:paraId="396D2041" w14:textId="77777777" w:rsidR="00B252A0" w:rsidRPr="00B12165" w:rsidRDefault="00B252A0" w:rsidP="00B252A0">
      <w:pPr>
        <w:tabs>
          <w:tab w:val="left" w:pos="931"/>
        </w:tabs>
        <w:spacing w:line="249" w:lineRule="auto"/>
        <w:ind w:right="502"/>
        <w:rPr>
          <w:rFonts w:ascii="Candara" w:hAnsi="Candara" w:cstheme="majorHAnsi"/>
        </w:rPr>
      </w:pPr>
      <w:r w:rsidRPr="00B12165">
        <w:rPr>
          <w:rFonts w:ascii="Candara" w:hAnsi="Candara" w:cstheme="majorHAnsi"/>
        </w:rPr>
        <w:t>Los EDFAs como su nombre lo dice, se basan en las fibras ópticas de silicona que se dopan con erbio</w:t>
      </w:r>
    </w:p>
    <w:p w14:paraId="2A7B2386" w14:textId="77777777" w:rsidR="00B252A0" w:rsidRPr="00B12165" w:rsidRDefault="00B252A0" w:rsidP="00B252A0">
      <w:pPr>
        <w:tabs>
          <w:tab w:val="left" w:pos="931"/>
        </w:tabs>
        <w:spacing w:line="249" w:lineRule="auto"/>
        <w:ind w:right="502"/>
        <w:rPr>
          <w:rFonts w:ascii="Candara" w:hAnsi="Candara" w:cstheme="majorHAnsi"/>
        </w:rPr>
      </w:pPr>
      <w:r w:rsidRPr="00B12165">
        <w:rPr>
          <w:rFonts w:ascii="Candara" w:hAnsi="Candara" w:cstheme="majorHAnsi"/>
        </w:rPr>
        <w:t>Tipos de amplificadores</w:t>
      </w:r>
    </w:p>
    <w:p w14:paraId="510E9136" w14:textId="77777777" w:rsidR="00B252A0" w:rsidRPr="00B12165" w:rsidRDefault="00B252A0" w:rsidP="00B252A0">
      <w:pPr>
        <w:tabs>
          <w:tab w:val="left" w:pos="931"/>
        </w:tabs>
        <w:spacing w:line="249" w:lineRule="auto"/>
        <w:ind w:left="708" w:right="502"/>
        <w:rPr>
          <w:rFonts w:ascii="Candara" w:hAnsi="Candara" w:cstheme="majorHAnsi"/>
        </w:rPr>
      </w:pPr>
      <w:r w:rsidRPr="00B12165">
        <w:rPr>
          <w:rFonts w:ascii="Candara" w:hAnsi="Candara" w:cstheme="majorHAnsi"/>
        </w:rPr>
        <w:t>-Pre-Amplificadores:</w:t>
      </w:r>
    </w:p>
    <w:p w14:paraId="36E5B409" w14:textId="77777777" w:rsidR="00B252A0" w:rsidRPr="00B12165" w:rsidRDefault="00B252A0" w:rsidP="00B252A0">
      <w:pPr>
        <w:tabs>
          <w:tab w:val="left" w:pos="931"/>
        </w:tabs>
        <w:spacing w:line="249" w:lineRule="auto"/>
        <w:ind w:left="708" w:right="502"/>
        <w:rPr>
          <w:rFonts w:ascii="Candara" w:hAnsi="Candara" w:cstheme="majorHAnsi"/>
        </w:rPr>
      </w:pPr>
      <w:r w:rsidRPr="00B12165">
        <w:rPr>
          <w:rFonts w:ascii="Candara" w:hAnsi="Candara" w:cstheme="majorHAnsi"/>
        </w:rPr>
        <w:t>-Amplificadores de Línea:</w:t>
      </w:r>
    </w:p>
    <w:p w14:paraId="25389AEF" w14:textId="77777777" w:rsidR="00B252A0" w:rsidRPr="00B12165" w:rsidRDefault="00B252A0" w:rsidP="00B252A0">
      <w:pPr>
        <w:tabs>
          <w:tab w:val="left" w:pos="931"/>
        </w:tabs>
        <w:spacing w:line="249" w:lineRule="auto"/>
        <w:ind w:left="708" w:right="502"/>
        <w:rPr>
          <w:rFonts w:ascii="Candara" w:hAnsi="Candara" w:cstheme="majorHAnsi"/>
        </w:rPr>
      </w:pPr>
      <w:r w:rsidRPr="00B12165">
        <w:rPr>
          <w:rFonts w:ascii="Candara" w:hAnsi="Candara" w:cstheme="majorHAnsi"/>
        </w:rPr>
        <w:t>-Amplificadores de Potencia:</w:t>
      </w:r>
    </w:p>
    <w:p w14:paraId="079C7840" w14:textId="77777777" w:rsidR="00B252A0" w:rsidRPr="00B12165" w:rsidRDefault="00B252A0" w:rsidP="00112CD1">
      <w:pPr>
        <w:pStyle w:val="Prrafodelista"/>
        <w:widowControl w:val="0"/>
        <w:numPr>
          <w:ilvl w:val="0"/>
          <w:numId w:val="1"/>
        </w:numPr>
        <w:tabs>
          <w:tab w:val="left" w:pos="931"/>
        </w:tabs>
        <w:autoSpaceDE w:val="0"/>
        <w:autoSpaceDN w:val="0"/>
        <w:spacing w:line="325" w:lineRule="exact"/>
        <w:ind w:hanging="360"/>
        <w:contextualSpacing w:val="0"/>
        <w:rPr>
          <w:rFonts w:ascii="Candara" w:hAnsi="Candara" w:cstheme="majorHAnsi"/>
        </w:rPr>
      </w:pPr>
      <w:r w:rsidRPr="00B12165">
        <w:rPr>
          <w:rFonts w:ascii="Candara" w:hAnsi="Candara" w:cstheme="majorHAnsi"/>
          <w:color w:val="080912"/>
        </w:rPr>
        <w:t>Multiplexor</w:t>
      </w:r>
      <w:r w:rsidRPr="00B12165">
        <w:rPr>
          <w:rFonts w:ascii="Candara" w:hAnsi="Candara" w:cstheme="majorHAnsi"/>
          <w:color w:val="080912"/>
          <w:spacing w:val="-17"/>
        </w:rPr>
        <w:t xml:space="preserve"> </w:t>
      </w:r>
      <w:r w:rsidRPr="00B12165">
        <w:rPr>
          <w:rFonts w:ascii="Candara" w:hAnsi="Candara" w:cstheme="majorHAnsi"/>
          <w:color w:val="080912"/>
        </w:rPr>
        <w:t>Óptico</w:t>
      </w:r>
      <w:r w:rsidRPr="00B12165">
        <w:rPr>
          <w:rFonts w:ascii="Candara" w:hAnsi="Candara" w:cstheme="majorHAnsi"/>
          <w:color w:val="080912"/>
          <w:spacing w:val="-5"/>
        </w:rPr>
        <w:t xml:space="preserve"> </w:t>
      </w:r>
      <w:r w:rsidRPr="00B12165">
        <w:rPr>
          <w:rFonts w:ascii="Candara" w:hAnsi="Candara" w:cstheme="majorHAnsi"/>
          <w:color w:val="080912"/>
        </w:rPr>
        <w:t>Inserción</w:t>
      </w:r>
      <w:r w:rsidRPr="00B12165">
        <w:rPr>
          <w:rFonts w:ascii="Candara" w:hAnsi="Candara" w:cstheme="majorHAnsi"/>
          <w:color w:val="080912"/>
          <w:spacing w:val="-5"/>
        </w:rPr>
        <w:t xml:space="preserve"> </w:t>
      </w:r>
      <w:r w:rsidRPr="00B12165">
        <w:rPr>
          <w:rFonts w:ascii="Candara" w:hAnsi="Candara" w:cstheme="majorHAnsi"/>
          <w:color w:val="080912"/>
        </w:rPr>
        <w:t>/</w:t>
      </w:r>
      <w:r w:rsidRPr="00B12165">
        <w:rPr>
          <w:rFonts w:ascii="Candara" w:hAnsi="Candara" w:cstheme="majorHAnsi"/>
          <w:color w:val="080912"/>
          <w:spacing w:val="-7"/>
        </w:rPr>
        <w:t xml:space="preserve"> </w:t>
      </w:r>
      <w:r w:rsidRPr="00B12165">
        <w:rPr>
          <w:rFonts w:ascii="Candara" w:hAnsi="Candara" w:cstheme="majorHAnsi"/>
          <w:color w:val="080912"/>
        </w:rPr>
        <w:t>Extracción (OADM).</w:t>
      </w:r>
    </w:p>
    <w:p w14:paraId="18BDF649" w14:textId="77777777" w:rsidR="00B252A0" w:rsidRPr="00B12165" w:rsidRDefault="00B252A0" w:rsidP="00B252A0">
      <w:pPr>
        <w:tabs>
          <w:tab w:val="left" w:pos="931"/>
        </w:tabs>
        <w:spacing w:line="325" w:lineRule="exact"/>
        <w:rPr>
          <w:rFonts w:ascii="Candara" w:hAnsi="Candara" w:cstheme="majorHAnsi"/>
        </w:rPr>
      </w:pPr>
      <w:r w:rsidRPr="00B12165">
        <w:rPr>
          <w:rFonts w:ascii="Candara" w:hAnsi="Candara" w:cstheme="majorHAnsi"/>
        </w:rPr>
        <w:t>Estos dispositivos son capaces de extraer o introducir la información contenida en cualquiera de las longitudes de onda de la fibra</w:t>
      </w:r>
    </w:p>
    <w:p w14:paraId="4A9E097D" w14:textId="77777777" w:rsidR="00B252A0" w:rsidRPr="00B12165" w:rsidRDefault="00B252A0" w:rsidP="00112CD1">
      <w:pPr>
        <w:pStyle w:val="Prrafodelista"/>
        <w:widowControl w:val="0"/>
        <w:numPr>
          <w:ilvl w:val="0"/>
          <w:numId w:val="1"/>
        </w:numPr>
        <w:tabs>
          <w:tab w:val="left" w:pos="931"/>
        </w:tabs>
        <w:autoSpaceDE w:val="0"/>
        <w:autoSpaceDN w:val="0"/>
        <w:spacing w:before="14"/>
        <w:ind w:hanging="360"/>
        <w:contextualSpacing w:val="0"/>
        <w:rPr>
          <w:rFonts w:ascii="Candara" w:hAnsi="Candara" w:cstheme="majorHAnsi"/>
        </w:rPr>
      </w:pPr>
      <w:r w:rsidRPr="00B12165">
        <w:rPr>
          <w:rFonts w:ascii="Candara" w:hAnsi="Candara" w:cstheme="majorHAnsi"/>
          <w:color w:val="080912"/>
        </w:rPr>
        <w:lastRenderedPageBreak/>
        <w:t>Transconector</w:t>
      </w:r>
      <w:r w:rsidRPr="00B12165">
        <w:rPr>
          <w:rFonts w:ascii="Candara" w:hAnsi="Candara" w:cstheme="majorHAnsi"/>
          <w:color w:val="080912"/>
          <w:spacing w:val="-17"/>
        </w:rPr>
        <w:t xml:space="preserve"> </w:t>
      </w:r>
      <w:r w:rsidRPr="00B12165">
        <w:rPr>
          <w:rFonts w:ascii="Candara" w:hAnsi="Candara" w:cstheme="majorHAnsi"/>
          <w:color w:val="080912"/>
        </w:rPr>
        <w:t>Óptico</w:t>
      </w:r>
      <w:r w:rsidRPr="00B12165">
        <w:rPr>
          <w:rFonts w:ascii="Candara" w:hAnsi="Candara" w:cstheme="majorHAnsi"/>
          <w:color w:val="080912"/>
          <w:spacing w:val="-12"/>
        </w:rPr>
        <w:t xml:space="preserve"> </w:t>
      </w:r>
      <w:r w:rsidRPr="00B12165">
        <w:rPr>
          <w:rFonts w:ascii="Candara" w:hAnsi="Candara" w:cstheme="majorHAnsi"/>
          <w:color w:val="080912"/>
        </w:rPr>
        <w:t>(OXC).</w:t>
      </w:r>
    </w:p>
    <w:p w14:paraId="2BDED861" w14:textId="77777777" w:rsidR="00B252A0" w:rsidRPr="00B12165" w:rsidRDefault="00B252A0" w:rsidP="00B252A0">
      <w:pPr>
        <w:tabs>
          <w:tab w:val="left" w:pos="931"/>
        </w:tabs>
        <w:rPr>
          <w:rFonts w:ascii="Candara" w:hAnsi="Candara" w:cstheme="majorHAnsi"/>
        </w:rPr>
      </w:pPr>
      <w:r w:rsidRPr="00B12165">
        <w:rPr>
          <w:rFonts w:ascii="Candara" w:hAnsi="Candara" w:cstheme="majorHAnsi"/>
        </w:rPr>
        <w:t>Es un nodo de red, que posee varias fibras de entrada y varias de salida. Tiene la capacidad de enrutar un canal de comunicación hacia una de las varias fibras de salida</w:t>
      </w:r>
    </w:p>
    <w:p w14:paraId="1F1FBE28" w14:textId="38A86787" w:rsidR="00B252A0" w:rsidRPr="00B12165" w:rsidRDefault="00B252A0" w:rsidP="00112CD1">
      <w:pPr>
        <w:pStyle w:val="Level1"/>
        <w:numPr>
          <w:ilvl w:val="0"/>
          <w:numId w:val="5"/>
        </w:numPr>
      </w:pPr>
      <w:bookmarkStart w:id="10" w:name="_Toc95293411"/>
      <w:r w:rsidRPr="00B12165">
        <w:t>Clases de fibras en el entorno DWDM</w:t>
      </w:r>
      <w:bookmarkEnd w:id="10"/>
    </w:p>
    <w:p w14:paraId="1FCED1DC" w14:textId="77777777" w:rsidR="00B252A0" w:rsidRDefault="00B252A0" w:rsidP="00112CD1">
      <w:pPr>
        <w:pStyle w:val="Prrafodelista"/>
        <w:widowControl w:val="0"/>
        <w:numPr>
          <w:ilvl w:val="0"/>
          <w:numId w:val="1"/>
        </w:numPr>
        <w:tabs>
          <w:tab w:val="left" w:pos="2206"/>
        </w:tabs>
        <w:autoSpaceDE w:val="0"/>
        <w:autoSpaceDN w:val="0"/>
        <w:spacing w:before="14"/>
        <w:ind w:hanging="360"/>
        <w:contextualSpacing w:val="0"/>
        <w:rPr>
          <w:rFonts w:ascii="Candara" w:hAnsi="Candara" w:cstheme="majorHAnsi"/>
        </w:rPr>
      </w:pPr>
      <w:r w:rsidRPr="00B12165">
        <w:rPr>
          <w:rFonts w:ascii="Candara" w:hAnsi="Candara" w:cstheme="majorHAnsi"/>
        </w:rPr>
        <w:t>G.652</w:t>
      </w:r>
    </w:p>
    <w:p w14:paraId="1EF6158C" w14:textId="77777777" w:rsidR="004E4A69" w:rsidRPr="004E4A69" w:rsidRDefault="004E4A69" w:rsidP="004E4A69">
      <w:pPr>
        <w:pStyle w:val="Prrafodelista"/>
        <w:widowControl w:val="0"/>
        <w:tabs>
          <w:tab w:val="left" w:pos="2206"/>
        </w:tabs>
        <w:autoSpaceDE w:val="0"/>
        <w:autoSpaceDN w:val="0"/>
        <w:spacing w:before="14"/>
        <w:rPr>
          <w:rFonts w:ascii="Candara" w:hAnsi="Candara" w:cstheme="majorHAnsi"/>
          <w:b/>
          <w:bCs/>
        </w:rPr>
      </w:pPr>
      <w:r w:rsidRPr="004E4A69">
        <w:rPr>
          <w:rFonts w:ascii="Candara" w:hAnsi="Candara" w:cstheme="majorHAnsi"/>
          <w:b/>
          <w:bCs/>
        </w:rPr>
        <w:t>Coeficiente de atenuación</w:t>
      </w:r>
    </w:p>
    <w:p w14:paraId="1EFB1B3E" w14:textId="1CC0A2D4" w:rsidR="004E4A69" w:rsidRPr="004E4A69" w:rsidRDefault="004E4A69" w:rsidP="004E4A69">
      <w:pPr>
        <w:pStyle w:val="Prrafodelista"/>
        <w:widowControl w:val="0"/>
        <w:tabs>
          <w:tab w:val="left" w:pos="2206"/>
        </w:tabs>
        <w:autoSpaceDE w:val="0"/>
        <w:autoSpaceDN w:val="0"/>
        <w:spacing w:before="14"/>
        <w:rPr>
          <w:rFonts w:ascii="Candara" w:hAnsi="Candara" w:cstheme="majorHAnsi"/>
        </w:rPr>
      </w:pPr>
      <w:r w:rsidRPr="004E4A69">
        <w:rPr>
          <w:rFonts w:ascii="Candara" w:hAnsi="Candara" w:cstheme="majorHAnsi"/>
        </w:rPr>
        <w:t xml:space="preserve"> Los cables de fibra óptica tratados en esta Recomendación tienen, generalmente, coeficientes de atenuación</w:t>
      </w:r>
      <w:r>
        <w:rPr>
          <w:rFonts w:ascii="Candara" w:hAnsi="Candara" w:cstheme="majorHAnsi"/>
        </w:rPr>
        <w:t xml:space="preserve"> </w:t>
      </w:r>
      <w:r w:rsidRPr="004E4A69">
        <w:rPr>
          <w:rFonts w:ascii="Candara" w:hAnsi="Candara" w:cstheme="majorHAnsi"/>
        </w:rPr>
        <w:t>inferiores a 1,0 dB/km en la región de longitudes de onda de 1300 nm e inferiores a 0,5 dB en la de 1550 nm.</w:t>
      </w:r>
    </w:p>
    <w:p w14:paraId="0A882013" w14:textId="72486DB1" w:rsidR="004E4A69" w:rsidRPr="004E4A69" w:rsidRDefault="004E4A69" w:rsidP="004E4A69">
      <w:pPr>
        <w:pStyle w:val="Prrafodelista"/>
        <w:widowControl w:val="0"/>
        <w:tabs>
          <w:tab w:val="left" w:pos="2206"/>
        </w:tabs>
        <w:autoSpaceDE w:val="0"/>
        <w:autoSpaceDN w:val="0"/>
        <w:spacing w:before="14"/>
        <w:rPr>
          <w:rFonts w:ascii="Candara" w:hAnsi="Candara" w:cstheme="majorHAnsi"/>
        </w:rPr>
      </w:pPr>
      <w:r w:rsidRPr="004E4A69">
        <w:rPr>
          <w:rFonts w:ascii="Candara" w:hAnsi="Candara" w:cstheme="majorHAnsi"/>
        </w:rPr>
        <w:t>Nota – Los valores más bajos del coeficiente de atenuación dependen del proceso de fabricación, de la</w:t>
      </w:r>
      <w:r>
        <w:rPr>
          <w:rFonts w:ascii="Candara" w:hAnsi="Candara" w:cstheme="majorHAnsi"/>
        </w:rPr>
        <w:t xml:space="preserve"> </w:t>
      </w:r>
      <w:r w:rsidRPr="004E4A69">
        <w:rPr>
          <w:rFonts w:ascii="Candara" w:hAnsi="Candara" w:cstheme="majorHAnsi"/>
        </w:rPr>
        <w:t>composición y el diseño de la fibra, y del diseño del cable. Se han obtenido valores comprendidos entre 0,3 y 0,4 dB/km</w:t>
      </w:r>
      <w:r>
        <w:rPr>
          <w:rFonts w:ascii="Candara" w:hAnsi="Candara" w:cstheme="majorHAnsi"/>
        </w:rPr>
        <w:t xml:space="preserve"> </w:t>
      </w:r>
      <w:r w:rsidRPr="004E4A69">
        <w:rPr>
          <w:rFonts w:ascii="Candara" w:hAnsi="Candara" w:cstheme="majorHAnsi"/>
        </w:rPr>
        <w:t>en la región de 1300 nm y entre 0,15 y 0,25 dB/km en la de 1550 nm.</w:t>
      </w:r>
    </w:p>
    <w:p w14:paraId="5A9B94FA" w14:textId="44666D88" w:rsidR="004E4A69" w:rsidRPr="004E4A69" w:rsidRDefault="004E4A69" w:rsidP="004E4A69">
      <w:pPr>
        <w:pStyle w:val="Prrafodelista"/>
        <w:widowControl w:val="0"/>
        <w:tabs>
          <w:tab w:val="left" w:pos="2206"/>
        </w:tabs>
        <w:autoSpaceDE w:val="0"/>
        <w:autoSpaceDN w:val="0"/>
        <w:spacing w:before="14"/>
        <w:contextualSpacing w:val="0"/>
        <w:rPr>
          <w:rFonts w:ascii="Candara" w:hAnsi="Candara" w:cstheme="majorHAnsi"/>
          <w:b/>
          <w:bCs/>
        </w:rPr>
      </w:pPr>
      <w:r w:rsidRPr="004E4A69">
        <w:rPr>
          <w:rFonts w:ascii="Candara" w:hAnsi="Candara" w:cstheme="majorHAnsi"/>
          <w:b/>
          <w:bCs/>
        </w:rPr>
        <w:t>Coeficiente de dispersión cromática</w:t>
      </w:r>
    </w:p>
    <w:p w14:paraId="3088FB1D" w14:textId="77777777" w:rsidR="004E4A69" w:rsidRPr="004E4A69" w:rsidRDefault="004E4A69" w:rsidP="004E4A69">
      <w:pPr>
        <w:pStyle w:val="Prrafodelista"/>
        <w:widowControl w:val="0"/>
        <w:tabs>
          <w:tab w:val="left" w:pos="2206"/>
        </w:tabs>
        <w:autoSpaceDE w:val="0"/>
        <w:autoSpaceDN w:val="0"/>
        <w:spacing w:before="14"/>
        <w:rPr>
          <w:rFonts w:ascii="Candara" w:hAnsi="Candara" w:cstheme="majorHAnsi"/>
        </w:rPr>
      </w:pPr>
      <w:r w:rsidRPr="004E4A69">
        <w:rPr>
          <w:rFonts w:ascii="Candara" w:hAnsi="Candara" w:cstheme="majorHAnsi"/>
        </w:rPr>
        <w:t>El máximo coeficiente de dispersión cromática deberá especificarse por:</w:t>
      </w:r>
    </w:p>
    <w:p w14:paraId="12164CB2" w14:textId="7ADCE297" w:rsidR="004E4A69" w:rsidRPr="004E4A69" w:rsidRDefault="004E4A69" w:rsidP="004E4A69">
      <w:pPr>
        <w:pStyle w:val="Prrafodelista"/>
        <w:widowControl w:val="0"/>
        <w:tabs>
          <w:tab w:val="left" w:pos="2206"/>
        </w:tabs>
        <w:autoSpaceDE w:val="0"/>
        <w:autoSpaceDN w:val="0"/>
        <w:spacing w:before="14"/>
        <w:rPr>
          <w:rFonts w:ascii="Candara" w:hAnsi="Candara" w:cstheme="majorHAnsi"/>
        </w:rPr>
      </w:pPr>
      <w:r w:rsidRPr="004E4A69">
        <w:rPr>
          <w:rFonts w:ascii="Candara" w:hAnsi="Candara" w:cstheme="majorHAnsi"/>
        </w:rPr>
        <w:t xml:space="preserve"> </w:t>
      </w:r>
      <w:r>
        <w:rPr>
          <w:rFonts w:ascii="Candara" w:hAnsi="Candara" w:cstheme="majorHAnsi"/>
        </w:rPr>
        <w:t>L</w:t>
      </w:r>
      <w:r w:rsidRPr="004E4A69">
        <w:rPr>
          <w:rFonts w:ascii="Candara" w:hAnsi="Candara" w:cstheme="majorHAnsi"/>
        </w:rPr>
        <w:t>a gama permitida de longitudes de onda de dispersión nula entre λomin = 1295 nm y λomax = 1322 nm;</w:t>
      </w:r>
    </w:p>
    <w:p w14:paraId="5D85604C" w14:textId="5B58EF32" w:rsidR="004E4A69" w:rsidRDefault="004E4A69" w:rsidP="004E4A69">
      <w:pPr>
        <w:pStyle w:val="Prrafodelista"/>
        <w:widowControl w:val="0"/>
        <w:tabs>
          <w:tab w:val="left" w:pos="2206"/>
        </w:tabs>
        <w:autoSpaceDE w:val="0"/>
        <w:autoSpaceDN w:val="0"/>
        <w:spacing w:before="14"/>
        <w:contextualSpacing w:val="0"/>
        <w:rPr>
          <w:rFonts w:ascii="Candara" w:hAnsi="Candara" w:cstheme="majorHAnsi"/>
        </w:rPr>
      </w:pPr>
      <w:r w:rsidRPr="004E4A69">
        <w:rPr>
          <w:rFonts w:ascii="Candara" w:hAnsi="Candara" w:cstheme="majorHAnsi"/>
        </w:rPr>
        <w:t xml:space="preserve"> </w:t>
      </w:r>
      <w:r>
        <w:rPr>
          <w:rFonts w:ascii="Candara" w:hAnsi="Candara" w:cstheme="majorHAnsi"/>
        </w:rPr>
        <w:t>E</w:t>
      </w:r>
      <w:r w:rsidRPr="004E4A69">
        <w:rPr>
          <w:rFonts w:ascii="Candara" w:hAnsi="Candara" w:cstheme="majorHAnsi"/>
        </w:rPr>
        <w:t xml:space="preserve">l valor máximo Somax = 0,095 ps/(nm2 · km) de la pendiente con dispersión nula. </w:t>
      </w:r>
      <w:r w:rsidRPr="004E4A69">
        <w:rPr>
          <w:rFonts w:ascii="Candara" w:hAnsi="Candara" w:cstheme="majorHAnsi"/>
        </w:rPr>
        <w:cr/>
      </w:r>
    </w:p>
    <w:p w14:paraId="394446F8" w14:textId="6C084869" w:rsidR="004E4A69" w:rsidRPr="00B12165" w:rsidRDefault="004E4A69" w:rsidP="004E4A69">
      <w:pPr>
        <w:pStyle w:val="Prrafodelista"/>
        <w:widowControl w:val="0"/>
        <w:tabs>
          <w:tab w:val="left" w:pos="2206"/>
        </w:tabs>
        <w:autoSpaceDE w:val="0"/>
        <w:autoSpaceDN w:val="0"/>
        <w:spacing w:before="14"/>
        <w:contextualSpacing w:val="0"/>
        <w:jc w:val="center"/>
        <w:rPr>
          <w:rFonts w:ascii="Candara" w:hAnsi="Candara" w:cstheme="majorHAnsi"/>
        </w:rPr>
      </w:pPr>
      <w:r>
        <w:rPr>
          <w:noProof/>
          <w:lang w:val="en-US" w:eastAsia="en-US"/>
        </w:rPr>
        <w:drawing>
          <wp:inline distT="0" distB="0" distL="0" distR="0" wp14:anchorId="32A900F0" wp14:editId="62C37D4E">
            <wp:extent cx="3780786" cy="2596023"/>
            <wp:effectExtent l="0" t="0" r="0" b="0"/>
            <wp:docPr id="1298040315" name="Imagen 1" descr="Fiber Optic Cable, Outdoor SM G.652 D Micro-Lite Multitube 48, 96 &amp; 144F PE  Fca » Mo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ber Optic Cable, Outdoor SM G.652 D Micro-Lite Multitube 48, 96 &amp; 144F PE  Fca » Mole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0524" cy="2602709"/>
                    </a:xfrm>
                    <a:prstGeom prst="rect">
                      <a:avLst/>
                    </a:prstGeom>
                    <a:noFill/>
                    <a:ln>
                      <a:noFill/>
                    </a:ln>
                  </pic:spPr>
                </pic:pic>
              </a:graphicData>
            </a:graphic>
          </wp:inline>
        </w:drawing>
      </w:r>
    </w:p>
    <w:p w14:paraId="5C55A9C8" w14:textId="77777777" w:rsidR="00B252A0" w:rsidRDefault="00B252A0" w:rsidP="00112CD1">
      <w:pPr>
        <w:pStyle w:val="Prrafodelista"/>
        <w:widowControl w:val="0"/>
        <w:numPr>
          <w:ilvl w:val="0"/>
          <w:numId w:val="1"/>
        </w:numPr>
        <w:tabs>
          <w:tab w:val="left" w:pos="2206"/>
        </w:tabs>
        <w:autoSpaceDE w:val="0"/>
        <w:autoSpaceDN w:val="0"/>
        <w:spacing w:before="14"/>
        <w:ind w:hanging="360"/>
        <w:contextualSpacing w:val="0"/>
        <w:rPr>
          <w:rFonts w:ascii="Candara" w:hAnsi="Candara" w:cstheme="majorHAnsi"/>
        </w:rPr>
      </w:pPr>
      <w:r w:rsidRPr="00B12165">
        <w:rPr>
          <w:rFonts w:ascii="Candara" w:hAnsi="Candara" w:cstheme="majorHAnsi"/>
        </w:rPr>
        <w:t>G.653</w:t>
      </w:r>
    </w:p>
    <w:p w14:paraId="21F155D4" w14:textId="77777777" w:rsidR="004E4A69" w:rsidRPr="004E4A69" w:rsidRDefault="004E4A69" w:rsidP="004E4A69">
      <w:pPr>
        <w:pStyle w:val="Prrafodelista"/>
        <w:widowControl w:val="0"/>
        <w:tabs>
          <w:tab w:val="left" w:pos="2206"/>
        </w:tabs>
        <w:autoSpaceDE w:val="0"/>
        <w:autoSpaceDN w:val="0"/>
        <w:spacing w:before="14"/>
        <w:rPr>
          <w:rFonts w:ascii="Candara" w:hAnsi="Candara" w:cstheme="majorHAnsi"/>
        </w:rPr>
      </w:pPr>
      <w:r w:rsidRPr="004E4A69">
        <w:rPr>
          <w:rFonts w:ascii="Candara" w:hAnsi="Candara" w:cstheme="majorHAnsi"/>
        </w:rPr>
        <w:t>n G.653 se caracterizan por tener distribuciones de</w:t>
      </w:r>
    </w:p>
    <w:p w14:paraId="48E845A2" w14:textId="132006B8" w:rsidR="004E4A69" w:rsidRDefault="004E4A69" w:rsidP="004E4A69">
      <w:pPr>
        <w:pStyle w:val="Prrafodelista"/>
        <w:widowControl w:val="0"/>
        <w:tabs>
          <w:tab w:val="left" w:pos="2206"/>
        </w:tabs>
        <w:autoSpaceDE w:val="0"/>
        <w:autoSpaceDN w:val="0"/>
        <w:spacing w:before="14"/>
        <w:rPr>
          <w:rFonts w:ascii="Candara" w:hAnsi="Candara" w:cstheme="majorHAnsi"/>
        </w:rPr>
      </w:pPr>
      <w:r w:rsidRPr="004E4A69">
        <w:rPr>
          <w:rFonts w:ascii="Candara" w:hAnsi="Candara" w:cstheme="majorHAnsi"/>
        </w:rPr>
        <w:t>intensidad de campo cercano más estrechas y distribuciones de intensidad de campo lejano más anchas que las</w:t>
      </w:r>
      <w:r>
        <w:rPr>
          <w:rFonts w:ascii="Candara" w:hAnsi="Candara" w:cstheme="majorHAnsi"/>
        </w:rPr>
        <w:t xml:space="preserve"> </w:t>
      </w:r>
      <w:r w:rsidRPr="004E4A69">
        <w:rPr>
          <w:rFonts w:ascii="Candara" w:hAnsi="Candara" w:cstheme="majorHAnsi"/>
        </w:rPr>
        <w:t>especificadas en la Recomendación G.652, deberán tomarse las precauciones adicionales enumeradas más abajo</w:t>
      </w:r>
    </w:p>
    <w:p w14:paraId="1B506583" w14:textId="224389D4" w:rsidR="004E4A69" w:rsidRPr="004E4A69" w:rsidRDefault="004E4A69" w:rsidP="004E4A69">
      <w:pPr>
        <w:pStyle w:val="Prrafodelista"/>
        <w:widowControl w:val="0"/>
        <w:tabs>
          <w:tab w:val="left" w:pos="2206"/>
        </w:tabs>
        <w:autoSpaceDE w:val="0"/>
        <w:autoSpaceDN w:val="0"/>
        <w:spacing w:before="14"/>
        <w:rPr>
          <w:rFonts w:ascii="Candara" w:hAnsi="Candara" w:cstheme="majorHAnsi"/>
        </w:rPr>
      </w:pPr>
      <w:r w:rsidRPr="004E4A69">
        <w:rPr>
          <w:rFonts w:ascii="Candara" w:hAnsi="Candara" w:cstheme="majorHAnsi"/>
        </w:rPr>
        <w:t>Se utilizará uno de los siguientes dispositivos:</w:t>
      </w:r>
    </w:p>
    <w:p w14:paraId="765317AC" w14:textId="5AF083B6" w:rsidR="004E4A69" w:rsidRPr="004E4A69" w:rsidRDefault="004E4A69" w:rsidP="004E4A69">
      <w:pPr>
        <w:pStyle w:val="Prrafodelista"/>
        <w:widowControl w:val="0"/>
        <w:numPr>
          <w:ilvl w:val="0"/>
          <w:numId w:val="6"/>
        </w:numPr>
        <w:tabs>
          <w:tab w:val="left" w:pos="2206"/>
        </w:tabs>
        <w:autoSpaceDE w:val="0"/>
        <w:autoSpaceDN w:val="0"/>
        <w:spacing w:before="14"/>
        <w:rPr>
          <w:rFonts w:ascii="Candara" w:hAnsi="Candara" w:cstheme="majorHAnsi"/>
        </w:rPr>
      </w:pPr>
      <w:r w:rsidRPr="004E4A69">
        <w:rPr>
          <w:rFonts w:ascii="Candara" w:hAnsi="Candara" w:cstheme="majorHAnsi"/>
        </w:rPr>
        <w:t>Dominio de campo lejano</w:t>
      </w:r>
    </w:p>
    <w:p w14:paraId="17D366E4" w14:textId="3FAA1850" w:rsidR="004E4A69" w:rsidRPr="004E4A69" w:rsidRDefault="004E4A69" w:rsidP="004E4A69">
      <w:pPr>
        <w:pStyle w:val="Prrafodelista"/>
        <w:widowControl w:val="0"/>
        <w:numPr>
          <w:ilvl w:val="0"/>
          <w:numId w:val="6"/>
        </w:numPr>
        <w:tabs>
          <w:tab w:val="left" w:pos="2206"/>
        </w:tabs>
        <w:autoSpaceDE w:val="0"/>
        <w:autoSpaceDN w:val="0"/>
        <w:spacing w:before="14"/>
        <w:rPr>
          <w:rFonts w:ascii="Candara" w:hAnsi="Candara" w:cstheme="majorHAnsi"/>
        </w:rPr>
      </w:pPr>
      <w:r w:rsidRPr="004E4A69">
        <w:rPr>
          <w:rFonts w:ascii="Candara" w:hAnsi="Candara" w:cstheme="majorHAnsi"/>
        </w:rPr>
        <w:t>Sistema de exploración de campo lejano</w:t>
      </w:r>
    </w:p>
    <w:p w14:paraId="2736E348" w14:textId="4470438B" w:rsidR="004E4A69" w:rsidRPr="00B12165" w:rsidRDefault="004E4A69" w:rsidP="004E4A69">
      <w:pPr>
        <w:pStyle w:val="Prrafodelista"/>
        <w:widowControl w:val="0"/>
        <w:tabs>
          <w:tab w:val="left" w:pos="2206"/>
        </w:tabs>
        <w:autoSpaceDE w:val="0"/>
        <w:autoSpaceDN w:val="0"/>
        <w:spacing w:before="14"/>
        <w:contextualSpacing w:val="0"/>
        <w:jc w:val="center"/>
        <w:rPr>
          <w:rFonts w:ascii="Candara" w:hAnsi="Candara" w:cstheme="majorHAnsi"/>
        </w:rPr>
      </w:pPr>
      <w:r>
        <w:rPr>
          <w:noProof/>
          <w:lang w:val="en-US" w:eastAsia="en-US"/>
        </w:rPr>
        <w:lastRenderedPageBreak/>
        <w:drawing>
          <wp:inline distT="0" distB="0" distL="0" distR="0" wp14:anchorId="7D801D69" wp14:editId="1643729C">
            <wp:extent cx="2771775" cy="2348309"/>
            <wp:effectExtent l="0" t="0" r="0" b="0"/>
            <wp:docPr id="791065181" name="Imagen 2" descr="Es la fibra monomodo G.652 tu mejor opción? | Comunidad 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 la fibra monomodo G.652 tu mejor opción? | Comunidad F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4225" cy="2350385"/>
                    </a:xfrm>
                    <a:prstGeom prst="rect">
                      <a:avLst/>
                    </a:prstGeom>
                    <a:noFill/>
                    <a:ln>
                      <a:noFill/>
                    </a:ln>
                  </pic:spPr>
                </pic:pic>
              </a:graphicData>
            </a:graphic>
          </wp:inline>
        </w:drawing>
      </w:r>
    </w:p>
    <w:p w14:paraId="28767998" w14:textId="77777777" w:rsidR="00B252A0" w:rsidRPr="00B12165" w:rsidRDefault="00B252A0" w:rsidP="00B252A0">
      <w:pPr>
        <w:tabs>
          <w:tab w:val="left" w:pos="2206"/>
        </w:tabs>
        <w:rPr>
          <w:rFonts w:ascii="Candara" w:hAnsi="Candara" w:cstheme="majorHAnsi"/>
          <w:b/>
          <w:bCs/>
        </w:rPr>
      </w:pPr>
      <w:r w:rsidRPr="00B12165">
        <w:rPr>
          <w:rFonts w:ascii="Candara" w:hAnsi="Candara" w:cstheme="majorHAnsi"/>
          <w:b/>
          <w:bCs/>
        </w:rPr>
        <w:t>Arquitectura</w:t>
      </w:r>
    </w:p>
    <w:p w14:paraId="642394A2" w14:textId="77777777" w:rsidR="00B252A0" w:rsidRPr="00B12165" w:rsidRDefault="00B252A0" w:rsidP="00112CD1">
      <w:pPr>
        <w:pStyle w:val="Prrafodelista"/>
        <w:widowControl w:val="0"/>
        <w:numPr>
          <w:ilvl w:val="0"/>
          <w:numId w:val="2"/>
        </w:numPr>
        <w:tabs>
          <w:tab w:val="left" w:pos="2206"/>
        </w:tabs>
        <w:autoSpaceDE w:val="0"/>
        <w:autoSpaceDN w:val="0"/>
        <w:spacing w:before="14"/>
        <w:contextualSpacing w:val="0"/>
        <w:rPr>
          <w:rFonts w:ascii="Candara" w:hAnsi="Candara" w:cstheme="majorHAnsi"/>
          <w:bCs/>
        </w:rPr>
      </w:pPr>
      <w:r w:rsidRPr="00B12165">
        <w:rPr>
          <w:rFonts w:ascii="Candara" w:hAnsi="Candara" w:cstheme="majorHAnsi"/>
          <w:bCs/>
          <w:color w:val="080912"/>
        </w:rPr>
        <w:t>Arquitectura</w:t>
      </w:r>
      <w:r w:rsidRPr="00B12165">
        <w:rPr>
          <w:rFonts w:ascii="Candara" w:hAnsi="Candara" w:cstheme="majorHAnsi"/>
          <w:bCs/>
          <w:color w:val="080912"/>
          <w:spacing w:val="-17"/>
        </w:rPr>
        <w:t xml:space="preserve"> </w:t>
      </w:r>
      <w:r w:rsidRPr="00B12165">
        <w:rPr>
          <w:rFonts w:ascii="Candara" w:hAnsi="Candara" w:cstheme="majorHAnsi"/>
          <w:bCs/>
          <w:color w:val="080912"/>
        </w:rPr>
        <w:t>Broadcast</w:t>
      </w:r>
      <w:r w:rsidRPr="00B12165">
        <w:rPr>
          <w:rFonts w:ascii="Candara" w:hAnsi="Candara" w:cstheme="majorHAnsi"/>
          <w:bCs/>
          <w:color w:val="080912"/>
          <w:spacing w:val="-8"/>
        </w:rPr>
        <w:t xml:space="preserve"> </w:t>
      </w:r>
      <w:r w:rsidRPr="00B12165">
        <w:rPr>
          <w:rFonts w:ascii="Candara" w:hAnsi="Candara" w:cstheme="majorHAnsi"/>
          <w:bCs/>
          <w:color w:val="080912"/>
        </w:rPr>
        <w:t>And</w:t>
      </w:r>
      <w:r w:rsidRPr="00B12165">
        <w:rPr>
          <w:rFonts w:ascii="Candara" w:hAnsi="Candara" w:cstheme="majorHAnsi"/>
          <w:bCs/>
          <w:color w:val="080912"/>
          <w:spacing w:val="-12"/>
        </w:rPr>
        <w:t xml:space="preserve"> </w:t>
      </w:r>
      <w:r w:rsidRPr="00B12165">
        <w:rPr>
          <w:rFonts w:ascii="Candara" w:hAnsi="Candara" w:cstheme="majorHAnsi"/>
          <w:bCs/>
          <w:color w:val="080912"/>
        </w:rPr>
        <w:t>Select</w:t>
      </w:r>
      <w:r w:rsidRPr="00B12165">
        <w:rPr>
          <w:rFonts w:ascii="Candara" w:hAnsi="Candara" w:cstheme="majorHAnsi"/>
          <w:bCs/>
          <w:color w:val="080912"/>
          <w:spacing w:val="-64"/>
        </w:rPr>
        <w:t xml:space="preserve"> </w:t>
      </w:r>
    </w:p>
    <w:p w14:paraId="4409F194" w14:textId="77777777" w:rsidR="00B252A0" w:rsidRPr="00B12165" w:rsidRDefault="00B252A0" w:rsidP="00112CD1">
      <w:pPr>
        <w:pStyle w:val="Prrafodelista"/>
        <w:widowControl w:val="0"/>
        <w:numPr>
          <w:ilvl w:val="0"/>
          <w:numId w:val="2"/>
        </w:numPr>
        <w:tabs>
          <w:tab w:val="left" w:pos="2206"/>
        </w:tabs>
        <w:autoSpaceDE w:val="0"/>
        <w:autoSpaceDN w:val="0"/>
        <w:spacing w:before="14"/>
        <w:contextualSpacing w:val="0"/>
        <w:rPr>
          <w:rFonts w:ascii="Candara" w:hAnsi="Candara" w:cstheme="majorHAnsi"/>
          <w:bCs/>
        </w:rPr>
      </w:pPr>
      <w:r w:rsidRPr="00B12165">
        <w:rPr>
          <w:rFonts w:ascii="Candara" w:hAnsi="Candara" w:cstheme="majorHAnsi"/>
          <w:bCs/>
          <w:color w:val="080912"/>
        </w:rPr>
        <w:t>Arquitectura</w:t>
      </w:r>
      <w:r w:rsidRPr="00B12165">
        <w:rPr>
          <w:rFonts w:ascii="Candara" w:hAnsi="Candara" w:cstheme="majorHAnsi"/>
          <w:bCs/>
          <w:color w:val="080912"/>
          <w:spacing w:val="-11"/>
        </w:rPr>
        <w:t xml:space="preserve"> </w:t>
      </w:r>
      <w:r w:rsidRPr="00B12165">
        <w:rPr>
          <w:rFonts w:ascii="Candara" w:hAnsi="Candara" w:cstheme="majorHAnsi"/>
          <w:bCs/>
          <w:color w:val="080912"/>
        </w:rPr>
        <w:t>Wavelength</w:t>
      </w:r>
      <w:r w:rsidRPr="00B12165">
        <w:rPr>
          <w:rFonts w:ascii="Candara" w:hAnsi="Candara" w:cstheme="majorHAnsi"/>
          <w:bCs/>
          <w:color w:val="080912"/>
          <w:spacing w:val="-7"/>
        </w:rPr>
        <w:t xml:space="preserve"> </w:t>
      </w:r>
      <w:r w:rsidRPr="00B12165">
        <w:rPr>
          <w:rFonts w:ascii="Candara" w:hAnsi="Candara" w:cstheme="majorHAnsi"/>
          <w:bCs/>
          <w:color w:val="080912"/>
        </w:rPr>
        <w:t>Routíng</w:t>
      </w:r>
    </w:p>
    <w:p w14:paraId="4C8595BA" w14:textId="77777777" w:rsidR="00B252A0" w:rsidRPr="00B12165" w:rsidRDefault="00B252A0" w:rsidP="00B252A0">
      <w:pPr>
        <w:tabs>
          <w:tab w:val="left" w:pos="2206"/>
        </w:tabs>
        <w:rPr>
          <w:rFonts w:ascii="Candara" w:hAnsi="Candara" w:cstheme="majorHAnsi"/>
          <w:b/>
          <w:bCs/>
        </w:rPr>
      </w:pPr>
      <w:r w:rsidRPr="00B12165">
        <w:rPr>
          <w:rFonts w:ascii="Candara" w:hAnsi="Candara" w:cstheme="majorHAnsi"/>
          <w:b/>
          <w:bCs/>
        </w:rPr>
        <w:t>Topologias</w:t>
      </w:r>
    </w:p>
    <w:p w14:paraId="3BCDEE0B" w14:textId="77777777" w:rsidR="00B252A0" w:rsidRPr="00B12165" w:rsidRDefault="00B252A0" w:rsidP="00112CD1">
      <w:pPr>
        <w:pStyle w:val="Prrafodelista"/>
        <w:widowControl w:val="0"/>
        <w:numPr>
          <w:ilvl w:val="0"/>
          <w:numId w:val="2"/>
        </w:numPr>
        <w:tabs>
          <w:tab w:val="left" w:pos="2206"/>
        </w:tabs>
        <w:autoSpaceDE w:val="0"/>
        <w:autoSpaceDN w:val="0"/>
        <w:spacing w:before="14"/>
        <w:contextualSpacing w:val="0"/>
        <w:rPr>
          <w:rFonts w:ascii="Candara" w:hAnsi="Candara" w:cstheme="majorHAnsi"/>
        </w:rPr>
      </w:pPr>
      <w:r w:rsidRPr="00B12165">
        <w:rPr>
          <w:rFonts w:ascii="Candara" w:hAnsi="Candara" w:cstheme="majorHAnsi"/>
        </w:rPr>
        <w:t>Punto a Punto</w:t>
      </w:r>
    </w:p>
    <w:p w14:paraId="6631DDEE" w14:textId="77777777" w:rsidR="00B252A0" w:rsidRPr="00B12165" w:rsidRDefault="00B252A0" w:rsidP="00112CD1">
      <w:pPr>
        <w:pStyle w:val="Prrafodelista"/>
        <w:widowControl w:val="0"/>
        <w:numPr>
          <w:ilvl w:val="0"/>
          <w:numId w:val="2"/>
        </w:numPr>
        <w:tabs>
          <w:tab w:val="left" w:pos="2206"/>
        </w:tabs>
        <w:autoSpaceDE w:val="0"/>
        <w:autoSpaceDN w:val="0"/>
        <w:spacing w:before="14"/>
        <w:contextualSpacing w:val="0"/>
        <w:rPr>
          <w:rFonts w:ascii="Candara" w:hAnsi="Candara" w:cstheme="majorHAnsi"/>
        </w:rPr>
      </w:pPr>
      <w:r w:rsidRPr="00B12165">
        <w:rPr>
          <w:rFonts w:ascii="Candara" w:hAnsi="Candara" w:cstheme="majorHAnsi"/>
        </w:rPr>
        <w:t>Anillo</w:t>
      </w:r>
    </w:p>
    <w:p w14:paraId="221BEDAC" w14:textId="77777777" w:rsidR="00B252A0" w:rsidRPr="00B12165" w:rsidRDefault="00B252A0" w:rsidP="00112CD1">
      <w:pPr>
        <w:pStyle w:val="Prrafodelista"/>
        <w:widowControl w:val="0"/>
        <w:numPr>
          <w:ilvl w:val="0"/>
          <w:numId w:val="2"/>
        </w:numPr>
        <w:tabs>
          <w:tab w:val="left" w:pos="2206"/>
        </w:tabs>
        <w:autoSpaceDE w:val="0"/>
        <w:autoSpaceDN w:val="0"/>
        <w:spacing w:before="14"/>
        <w:contextualSpacing w:val="0"/>
        <w:rPr>
          <w:rFonts w:ascii="Candara" w:hAnsi="Candara" w:cstheme="majorHAnsi"/>
        </w:rPr>
      </w:pPr>
      <w:r w:rsidRPr="00B12165">
        <w:rPr>
          <w:rFonts w:ascii="Candara" w:hAnsi="Candara" w:cstheme="majorHAnsi"/>
        </w:rPr>
        <w:t>Malla</w:t>
      </w:r>
    </w:p>
    <w:p w14:paraId="24799CC7" w14:textId="77777777" w:rsidR="00B252A0" w:rsidRPr="00B12165" w:rsidRDefault="00B252A0" w:rsidP="00B252A0">
      <w:pPr>
        <w:tabs>
          <w:tab w:val="left" w:pos="2206"/>
        </w:tabs>
        <w:rPr>
          <w:rFonts w:ascii="Candara" w:hAnsi="Candara" w:cstheme="majorHAnsi"/>
          <w:b/>
          <w:bCs/>
        </w:rPr>
      </w:pPr>
      <w:r w:rsidRPr="00B12165">
        <w:rPr>
          <w:rFonts w:ascii="Candara" w:hAnsi="Candara" w:cstheme="majorHAnsi"/>
          <w:b/>
          <w:bCs/>
        </w:rPr>
        <w:t>Tecnologías que la emplean</w:t>
      </w:r>
    </w:p>
    <w:p w14:paraId="68804818" w14:textId="77777777" w:rsidR="00B252A0" w:rsidRPr="00B12165" w:rsidRDefault="00B252A0" w:rsidP="00112CD1">
      <w:pPr>
        <w:pStyle w:val="Prrafodelista"/>
        <w:widowControl w:val="0"/>
        <w:numPr>
          <w:ilvl w:val="0"/>
          <w:numId w:val="2"/>
        </w:numPr>
        <w:tabs>
          <w:tab w:val="left" w:pos="2206"/>
        </w:tabs>
        <w:autoSpaceDE w:val="0"/>
        <w:autoSpaceDN w:val="0"/>
        <w:spacing w:before="14"/>
        <w:contextualSpacing w:val="0"/>
        <w:rPr>
          <w:rFonts w:ascii="Candara" w:hAnsi="Candara" w:cstheme="majorHAnsi"/>
        </w:rPr>
      </w:pPr>
      <w:r w:rsidRPr="00B12165">
        <w:rPr>
          <w:rFonts w:ascii="Candara" w:hAnsi="Candara" w:cstheme="majorHAnsi"/>
        </w:rPr>
        <w:t>ATM</w:t>
      </w:r>
    </w:p>
    <w:p w14:paraId="1C5ABDB4" w14:textId="77777777" w:rsidR="00B252A0" w:rsidRPr="00B12165" w:rsidRDefault="00B252A0" w:rsidP="00112CD1">
      <w:pPr>
        <w:pStyle w:val="Prrafodelista"/>
        <w:widowControl w:val="0"/>
        <w:numPr>
          <w:ilvl w:val="0"/>
          <w:numId w:val="2"/>
        </w:numPr>
        <w:tabs>
          <w:tab w:val="left" w:pos="2206"/>
        </w:tabs>
        <w:autoSpaceDE w:val="0"/>
        <w:autoSpaceDN w:val="0"/>
        <w:spacing w:before="14"/>
        <w:contextualSpacing w:val="0"/>
        <w:rPr>
          <w:rFonts w:ascii="Candara" w:hAnsi="Candara" w:cstheme="majorHAnsi"/>
        </w:rPr>
      </w:pPr>
      <w:r>
        <w:rPr>
          <w:noProof/>
          <w:lang w:val="en-US" w:eastAsia="en-US"/>
        </w:rPr>
        <mc:AlternateContent>
          <mc:Choice Requires="wps">
            <w:drawing>
              <wp:anchor distT="0" distB="0" distL="114300" distR="114300" simplePos="0" relativeHeight="251881984" behindDoc="0" locked="0" layoutInCell="1" allowOverlap="1" wp14:anchorId="3AE68E3F" wp14:editId="39EBEA78">
                <wp:simplePos x="0" y="0"/>
                <wp:positionH relativeFrom="column">
                  <wp:posOffset>6166338</wp:posOffset>
                </wp:positionH>
                <wp:positionV relativeFrom="paragraph">
                  <wp:posOffset>12114</wp:posOffset>
                </wp:positionV>
                <wp:extent cx="407963" cy="407964"/>
                <wp:effectExtent l="0" t="0" r="0" b="0"/>
                <wp:wrapNone/>
                <wp:docPr id="510" name="Rectángulo 510"/>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0DF89"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E68E3F" id="Rectángulo 510" o:spid="_x0000_s1042" style="position:absolute;left:0;text-align:left;margin-left:485.55pt;margin-top:.95pt;width:32.1pt;height:32.1pt;z-index:25188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" filled="f" stroked="f">
                <v:textbox>
                  <w:txbxContent>
                    <w:p w14:paraId="6D70DF89" w14:textId="77777777" w:rsidR="00B252A0" w:rsidRPr="008B37F7" w:rsidRDefault="00B252A0" w:rsidP="00B252A0">
                      <w:pPr>
                        <w:jc w:val="center"/>
                        <w:rPr>
                          <w:lang w:val="en-US"/>
                        </w:rPr>
                      </w:pPr>
                      <w:r>
                        <w:rPr>
                          <w:lang w:val="en-US"/>
                        </w:rPr>
                        <w:t>[1]</w:t>
                      </w:r>
                    </w:p>
                  </w:txbxContent>
                </v:textbox>
              </v:rect>
            </w:pict>
          </mc:Fallback>
        </mc:AlternateContent>
      </w:r>
      <w:r w:rsidRPr="00B12165">
        <w:rPr>
          <w:rFonts w:ascii="Candara" w:hAnsi="Candara" w:cstheme="majorHAnsi"/>
        </w:rPr>
        <w:t>Fibre Channel</w:t>
      </w:r>
    </w:p>
    <w:p w14:paraId="602C54F7" w14:textId="77777777" w:rsidR="00B252A0" w:rsidRPr="00B12165" w:rsidRDefault="00B252A0" w:rsidP="00112CD1">
      <w:pPr>
        <w:pStyle w:val="Prrafodelista"/>
        <w:widowControl w:val="0"/>
        <w:numPr>
          <w:ilvl w:val="0"/>
          <w:numId w:val="2"/>
        </w:numPr>
        <w:tabs>
          <w:tab w:val="left" w:pos="2206"/>
        </w:tabs>
        <w:autoSpaceDE w:val="0"/>
        <w:autoSpaceDN w:val="0"/>
        <w:spacing w:before="14"/>
        <w:contextualSpacing w:val="0"/>
        <w:rPr>
          <w:rFonts w:ascii="Candara" w:hAnsi="Candara" w:cstheme="majorHAnsi"/>
        </w:rPr>
      </w:pPr>
      <w:r w:rsidRPr="00B12165">
        <w:rPr>
          <w:rFonts w:ascii="Candara" w:hAnsi="Candara" w:cstheme="majorHAnsi"/>
        </w:rPr>
        <w:t>DPT</w:t>
      </w:r>
    </w:p>
    <w:p w14:paraId="1FC478E0" w14:textId="77777777" w:rsidR="00B252A0" w:rsidRPr="00B12165" w:rsidRDefault="00B252A0" w:rsidP="00112CD1">
      <w:pPr>
        <w:pStyle w:val="Prrafodelista"/>
        <w:widowControl w:val="0"/>
        <w:numPr>
          <w:ilvl w:val="0"/>
          <w:numId w:val="2"/>
        </w:numPr>
        <w:tabs>
          <w:tab w:val="left" w:pos="2206"/>
        </w:tabs>
        <w:autoSpaceDE w:val="0"/>
        <w:autoSpaceDN w:val="0"/>
        <w:spacing w:before="14"/>
        <w:contextualSpacing w:val="0"/>
        <w:rPr>
          <w:rFonts w:ascii="Candara" w:hAnsi="Candara" w:cstheme="majorHAnsi"/>
        </w:rPr>
      </w:pPr>
      <w:r w:rsidRPr="00B12165">
        <w:rPr>
          <w:rFonts w:ascii="Candara" w:hAnsi="Candara" w:cstheme="majorHAnsi"/>
        </w:rPr>
        <w:t>FDDI</w:t>
      </w:r>
    </w:p>
    <w:p w14:paraId="4B8F58A7" w14:textId="77777777" w:rsidR="00B252A0" w:rsidRDefault="00B252A0" w:rsidP="00CF62C1">
      <w:pPr>
        <w:tabs>
          <w:tab w:val="left" w:pos="2206"/>
        </w:tabs>
      </w:pPr>
    </w:p>
    <w:p w14:paraId="5548C912" w14:textId="4ADC8D29" w:rsidR="00B252A0" w:rsidRDefault="00B252A0" w:rsidP="00112CD1">
      <w:pPr>
        <w:pStyle w:val="Level1"/>
        <w:numPr>
          <w:ilvl w:val="0"/>
          <w:numId w:val="5"/>
        </w:numPr>
      </w:pPr>
      <w:bookmarkStart w:id="11" w:name="_Toc95293412"/>
      <w:r>
        <w:t>CWDM</w:t>
      </w:r>
      <w:bookmarkEnd w:id="11"/>
    </w:p>
    <w:p w14:paraId="64569F8A" w14:textId="77777777" w:rsidR="00B252A0" w:rsidRDefault="00B252A0" w:rsidP="00B252A0">
      <w:pPr>
        <w:tabs>
          <w:tab w:val="left" w:pos="2206"/>
        </w:tabs>
        <w:ind w:left="709" w:firstLine="142"/>
      </w:pPr>
      <w:r>
        <w:rPr>
          <w:noProof/>
          <w:lang w:val="en-US" w:eastAsia="en-US"/>
        </w:rPr>
        <mc:AlternateContent>
          <mc:Choice Requires="wps">
            <w:drawing>
              <wp:anchor distT="0" distB="0" distL="114300" distR="114300" simplePos="0" relativeHeight="251880960" behindDoc="0" locked="0" layoutInCell="1" allowOverlap="1" wp14:anchorId="2A8EC06E" wp14:editId="417916B3">
                <wp:simplePos x="0" y="0"/>
                <wp:positionH relativeFrom="margin">
                  <wp:align>right</wp:align>
                </wp:positionH>
                <wp:positionV relativeFrom="paragraph">
                  <wp:posOffset>3045069</wp:posOffset>
                </wp:positionV>
                <wp:extent cx="407963" cy="407964"/>
                <wp:effectExtent l="0" t="0" r="0" b="0"/>
                <wp:wrapNone/>
                <wp:docPr id="511" name="Rectángulo 511"/>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3C7CF6"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8EC06E" id="Rectángulo 511" o:spid="_x0000_s1043" style="position:absolute;left:0;text-align:left;margin-left:-19.1pt;margin-top:239.75pt;width:32.1pt;height:32.1pt;z-index:2518809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" filled="f" stroked="f">
                <v:textbox>
                  <w:txbxContent>
                    <w:p w14:paraId="1E3C7CF6" w14:textId="77777777" w:rsidR="00B252A0" w:rsidRPr="008B37F7" w:rsidRDefault="00B252A0" w:rsidP="00B252A0">
                      <w:pPr>
                        <w:jc w:val="center"/>
                        <w:rPr>
                          <w:lang w:val="en-US"/>
                        </w:rPr>
                      </w:pPr>
                      <w:r>
                        <w:rPr>
                          <w:lang w:val="en-US"/>
                        </w:rPr>
                        <w:t>[1]</w:t>
                      </w:r>
                    </w:p>
                  </w:txbxContent>
                </v:textbox>
                <w10:wrap anchorx="margin"/>
              </v:rect>
            </w:pict>
          </mc:Fallback>
        </mc:AlternateContent>
      </w:r>
      <w:r>
        <w:rPr>
          <w:noProof/>
          <w:lang w:val="en-US" w:eastAsia="en-US"/>
        </w:rPr>
        <w:drawing>
          <wp:inline distT="0" distB="0" distL="0" distR="0" wp14:anchorId="5D68A997" wp14:editId="5DBE5CAC">
            <wp:extent cx="4765040" cy="2509520"/>
            <wp:effectExtent l="19050" t="38100" r="35560" b="24130"/>
            <wp:docPr id="79" name="Diagrama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1757EDEF" w14:textId="77777777" w:rsidR="00CF62C1" w:rsidRDefault="00CF62C1" w:rsidP="00B252A0">
      <w:pPr>
        <w:tabs>
          <w:tab w:val="left" w:pos="2206"/>
        </w:tabs>
        <w:ind w:left="709" w:firstLine="142"/>
      </w:pPr>
    </w:p>
    <w:p w14:paraId="4282EB6D" w14:textId="77777777" w:rsidR="00CF62C1" w:rsidRDefault="00CF62C1" w:rsidP="00B252A0">
      <w:pPr>
        <w:tabs>
          <w:tab w:val="left" w:pos="2206"/>
        </w:tabs>
        <w:ind w:left="709" w:firstLine="142"/>
      </w:pPr>
    </w:p>
    <w:p w14:paraId="7F378DA4" w14:textId="77777777" w:rsidR="00CF62C1" w:rsidRDefault="00CF62C1" w:rsidP="00B252A0">
      <w:pPr>
        <w:tabs>
          <w:tab w:val="left" w:pos="2206"/>
        </w:tabs>
        <w:ind w:left="709" w:firstLine="142"/>
      </w:pPr>
    </w:p>
    <w:p w14:paraId="22D01833" w14:textId="2DBCFCEC" w:rsidR="00CF62C1" w:rsidRDefault="00CF62C1" w:rsidP="00B252A0">
      <w:pPr>
        <w:tabs>
          <w:tab w:val="left" w:pos="2206"/>
        </w:tabs>
        <w:ind w:left="709" w:firstLine="142"/>
      </w:pPr>
    </w:p>
    <w:p w14:paraId="56006382" w14:textId="77777777" w:rsidR="00CF62C1" w:rsidRDefault="00CF62C1" w:rsidP="00B252A0">
      <w:pPr>
        <w:tabs>
          <w:tab w:val="left" w:pos="2206"/>
        </w:tabs>
        <w:ind w:left="709" w:firstLine="142"/>
      </w:pPr>
    </w:p>
    <w:p w14:paraId="70214AB7" w14:textId="77777777" w:rsidR="00CF62C1" w:rsidRDefault="00CF62C1" w:rsidP="00B252A0">
      <w:pPr>
        <w:tabs>
          <w:tab w:val="left" w:pos="2206"/>
        </w:tabs>
        <w:ind w:left="709" w:firstLine="142"/>
      </w:pPr>
    </w:p>
    <w:p w14:paraId="494DA7CE" w14:textId="2765D20A" w:rsidR="00CF62C1" w:rsidRDefault="00CF62C1" w:rsidP="00B252A0">
      <w:pPr>
        <w:tabs>
          <w:tab w:val="left" w:pos="2206"/>
        </w:tabs>
        <w:ind w:left="709" w:firstLine="142"/>
      </w:pPr>
    </w:p>
    <w:p w14:paraId="74144493" w14:textId="463FAF7E" w:rsidR="00CF62C1" w:rsidRDefault="00CF62C1" w:rsidP="00B252A0">
      <w:pPr>
        <w:tabs>
          <w:tab w:val="left" w:pos="2206"/>
        </w:tabs>
        <w:ind w:left="709" w:firstLine="142"/>
      </w:pPr>
      <w:r>
        <w:rPr>
          <w:noProof/>
          <w:lang w:val="en-US" w:eastAsia="en-US"/>
        </w:rPr>
        <w:drawing>
          <wp:anchor distT="0" distB="0" distL="0" distR="0" simplePos="0" relativeHeight="251874816" behindDoc="0" locked="0" layoutInCell="1" allowOverlap="1" wp14:anchorId="721D9309" wp14:editId="3DC692F7">
            <wp:simplePos x="0" y="0"/>
            <wp:positionH relativeFrom="margin">
              <wp:posOffset>932089</wp:posOffset>
            </wp:positionH>
            <wp:positionV relativeFrom="paragraph">
              <wp:posOffset>114027</wp:posOffset>
            </wp:positionV>
            <wp:extent cx="4470151" cy="2224791"/>
            <wp:effectExtent l="0" t="0" r="6985" b="4445"/>
            <wp:wrapNone/>
            <wp:docPr id="211" name="image54.jpeg" descr="Costes relativos CWDM vs DW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54.jpeg"/>
                    <pic:cNvPicPr/>
                  </pic:nvPicPr>
                  <pic:blipFill>
                    <a:blip r:embed="rId56" cstate="print"/>
                    <a:stretch>
                      <a:fillRect/>
                    </a:stretch>
                  </pic:blipFill>
                  <pic:spPr>
                    <a:xfrm>
                      <a:off x="0" y="0"/>
                      <a:ext cx="4470151" cy="2224791"/>
                    </a:xfrm>
                    <a:prstGeom prst="rect">
                      <a:avLst/>
                    </a:prstGeom>
                  </pic:spPr>
                </pic:pic>
              </a:graphicData>
            </a:graphic>
            <wp14:sizeRelH relativeFrom="margin">
              <wp14:pctWidth>0</wp14:pctWidth>
            </wp14:sizeRelH>
            <wp14:sizeRelV relativeFrom="margin">
              <wp14:pctHeight>0</wp14:pctHeight>
            </wp14:sizeRelV>
          </wp:anchor>
        </w:drawing>
      </w:r>
    </w:p>
    <w:p w14:paraId="7F89608A" w14:textId="77777777" w:rsidR="00CF62C1" w:rsidRDefault="00CF62C1" w:rsidP="00B252A0">
      <w:pPr>
        <w:tabs>
          <w:tab w:val="left" w:pos="2206"/>
        </w:tabs>
        <w:ind w:left="709" w:firstLine="142"/>
      </w:pPr>
    </w:p>
    <w:p w14:paraId="22A4850F" w14:textId="77777777" w:rsidR="00CF62C1" w:rsidRDefault="00CF62C1" w:rsidP="00B252A0">
      <w:pPr>
        <w:tabs>
          <w:tab w:val="left" w:pos="2206"/>
        </w:tabs>
        <w:ind w:left="709" w:firstLine="142"/>
      </w:pPr>
    </w:p>
    <w:p w14:paraId="11540E4F" w14:textId="77777777" w:rsidR="00CF62C1" w:rsidRDefault="00CF62C1" w:rsidP="00B252A0">
      <w:pPr>
        <w:tabs>
          <w:tab w:val="left" w:pos="2206"/>
        </w:tabs>
        <w:ind w:left="709" w:firstLine="142"/>
      </w:pPr>
    </w:p>
    <w:p w14:paraId="3367092B" w14:textId="77777777" w:rsidR="00CF62C1" w:rsidRDefault="00CF62C1" w:rsidP="00B252A0">
      <w:pPr>
        <w:tabs>
          <w:tab w:val="left" w:pos="2206"/>
        </w:tabs>
        <w:ind w:left="709" w:firstLine="142"/>
      </w:pPr>
    </w:p>
    <w:p w14:paraId="6EC01F39" w14:textId="3FAF390E" w:rsidR="00CF62C1" w:rsidRDefault="00CF62C1" w:rsidP="00B252A0">
      <w:pPr>
        <w:tabs>
          <w:tab w:val="left" w:pos="2206"/>
        </w:tabs>
        <w:ind w:left="709" w:firstLine="142"/>
      </w:pPr>
    </w:p>
    <w:p w14:paraId="0FE424B6" w14:textId="3F25AC40" w:rsidR="00CF62C1" w:rsidRDefault="00CF62C1" w:rsidP="00B252A0">
      <w:pPr>
        <w:tabs>
          <w:tab w:val="left" w:pos="2206"/>
        </w:tabs>
        <w:ind w:left="709" w:firstLine="142"/>
      </w:pPr>
    </w:p>
    <w:p w14:paraId="2B030106" w14:textId="51923A90" w:rsidR="00CF62C1" w:rsidRDefault="00CF62C1" w:rsidP="00B252A0">
      <w:pPr>
        <w:tabs>
          <w:tab w:val="left" w:pos="2206"/>
        </w:tabs>
        <w:ind w:left="709" w:firstLine="142"/>
      </w:pPr>
    </w:p>
    <w:p w14:paraId="2CBFB154" w14:textId="739268E6" w:rsidR="00CF62C1" w:rsidRDefault="00CF62C1" w:rsidP="00B252A0">
      <w:pPr>
        <w:tabs>
          <w:tab w:val="left" w:pos="2206"/>
        </w:tabs>
        <w:ind w:left="709" w:firstLine="142"/>
        <w:rPr>
          <w:noProof/>
        </w:rPr>
      </w:pPr>
    </w:p>
    <w:p w14:paraId="7E0FBCEE" w14:textId="77777777" w:rsidR="00CF62C1" w:rsidRDefault="00CF62C1" w:rsidP="00B252A0">
      <w:pPr>
        <w:tabs>
          <w:tab w:val="left" w:pos="2206"/>
        </w:tabs>
        <w:ind w:left="709" w:firstLine="142"/>
        <w:rPr>
          <w:noProof/>
        </w:rPr>
      </w:pPr>
    </w:p>
    <w:p w14:paraId="115EE7B2" w14:textId="77777777" w:rsidR="00CF62C1" w:rsidRDefault="00CF62C1" w:rsidP="00B252A0">
      <w:pPr>
        <w:tabs>
          <w:tab w:val="left" w:pos="2206"/>
        </w:tabs>
        <w:ind w:left="709" w:firstLine="142"/>
        <w:rPr>
          <w:noProof/>
        </w:rPr>
      </w:pPr>
    </w:p>
    <w:p w14:paraId="6182A9A6" w14:textId="5EE1B516" w:rsidR="00CF62C1" w:rsidRDefault="00CF62C1" w:rsidP="00B252A0">
      <w:pPr>
        <w:tabs>
          <w:tab w:val="left" w:pos="2206"/>
        </w:tabs>
        <w:ind w:left="709" w:firstLine="142"/>
        <w:rPr>
          <w:noProof/>
        </w:rPr>
      </w:pPr>
    </w:p>
    <w:p w14:paraId="6A334F77" w14:textId="3C4FEB0D" w:rsidR="00B252A0" w:rsidRDefault="00B252A0" w:rsidP="00B252A0">
      <w:pPr>
        <w:tabs>
          <w:tab w:val="left" w:pos="2206"/>
        </w:tabs>
        <w:ind w:left="709" w:firstLine="142"/>
      </w:pPr>
    </w:p>
    <w:p w14:paraId="4D7C7C5E" w14:textId="123CFE63" w:rsidR="00B252A0" w:rsidRDefault="00B252A0" w:rsidP="00B252A0">
      <w:pPr>
        <w:tabs>
          <w:tab w:val="left" w:pos="2206"/>
        </w:tabs>
        <w:ind w:left="709" w:firstLine="142"/>
      </w:pPr>
    </w:p>
    <w:p w14:paraId="48F7D61C" w14:textId="60F92F3B" w:rsidR="00CF62C1" w:rsidRDefault="00CF62C1" w:rsidP="00B252A0">
      <w:pPr>
        <w:tabs>
          <w:tab w:val="left" w:pos="2206"/>
        </w:tabs>
        <w:ind w:left="709" w:firstLine="142"/>
      </w:pPr>
      <w:r>
        <w:rPr>
          <w:noProof/>
          <w:lang w:val="en-US" w:eastAsia="en-US"/>
        </w:rPr>
        <mc:AlternateContent>
          <mc:Choice Requires="wpg">
            <w:drawing>
              <wp:anchor distT="0" distB="0" distL="114300" distR="114300" simplePos="0" relativeHeight="251873792" behindDoc="0" locked="0" layoutInCell="1" allowOverlap="1" wp14:anchorId="2998D2BE" wp14:editId="2BE9061F">
                <wp:simplePos x="0" y="0"/>
                <wp:positionH relativeFrom="margin">
                  <wp:posOffset>1375682</wp:posOffset>
                </wp:positionH>
                <wp:positionV relativeFrom="margin">
                  <wp:posOffset>3290026</wp:posOffset>
                </wp:positionV>
                <wp:extent cx="3435564" cy="2325775"/>
                <wp:effectExtent l="0" t="0" r="0" b="0"/>
                <wp:wrapNone/>
                <wp:docPr id="64" name="Grupo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5564" cy="2325775"/>
                          <a:chOff x="284" y="684"/>
                          <a:chExt cx="12240" cy="9644"/>
                        </a:xfrm>
                      </wpg:grpSpPr>
                      <pic:pic xmlns:pic="http://schemas.openxmlformats.org/drawingml/2006/picture">
                        <pic:nvPicPr>
                          <pic:cNvPr id="65"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800" y="2224"/>
                            <a:ext cx="31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4" descr="Planificación de canales en sistemas CWD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84" y="684"/>
                            <a:ext cx="12240" cy="9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581F1D6" id="Grupo 64" o:spid="_x0000_s1026" style="position:absolute;margin-left:108.3pt;margin-top:259.05pt;width:270.5pt;height:183.15pt;z-index:251873792;mso-position-horizontal-relative:margin;mso-position-vertical-relative:margin" coordorigin="284,684" coordsize="12240,964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00;top:2224;width:319;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">
                  <v:imagedata r:id="rId59" o:title=""/>
                </v:shape>
                <v:shape id="Picture 4" o:spid="_x0000_s1028" type="#_x0000_t75" alt="Planificación de canales en sistemas CWDM" style="position:absolute;left:284;top:684;width:12240;height:9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">
                  <v:imagedata r:id="rId60" o:title="Planificación de canales en sistemas CWDM"/>
                </v:shape>
                <w10:wrap anchorx="margin" anchory="margin"/>
              </v:group>
            </w:pict>
          </mc:Fallback>
        </mc:AlternateContent>
      </w:r>
    </w:p>
    <w:p w14:paraId="68C92229" w14:textId="07306F4A" w:rsidR="00CF62C1" w:rsidRDefault="00CF62C1" w:rsidP="00B252A0">
      <w:pPr>
        <w:tabs>
          <w:tab w:val="left" w:pos="2206"/>
        </w:tabs>
        <w:ind w:left="709" w:firstLine="142"/>
      </w:pPr>
    </w:p>
    <w:p w14:paraId="682A2F0A" w14:textId="355B8593" w:rsidR="00CF62C1" w:rsidRDefault="00CF62C1" w:rsidP="00B252A0">
      <w:pPr>
        <w:tabs>
          <w:tab w:val="left" w:pos="2206"/>
        </w:tabs>
        <w:ind w:left="709" w:firstLine="142"/>
      </w:pPr>
    </w:p>
    <w:p w14:paraId="1320244F" w14:textId="5102BCC1" w:rsidR="00CF62C1" w:rsidRDefault="00CF62C1" w:rsidP="00B252A0">
      <w:pPr>
        <w:tabs>
          <w:tab w:val="left" w:pos="2206"/>
        </w:tabs>
        <w:ind w:left="709" w:firstLine="142"/>
      </w:pPr>
    </w:p>
    <w:p w14:paraId="71101EC3" w14:textId="12791933" w:rsidR="00CF62C1" w:rsidRDefault="00CF62C1" w:rsidP="00B252A0">
      <w:pPr>
        <w:tabs>
          <w:tab w:val="left" w:pos="2206"/>
        </w:tabs>
        <w:ind w:left="709" w:firstLine="142"/>
      </w:pPr>
    </w:p>
    <w:p w14:paraId="4AC884D4" w14:textId="099CA7EA" w:rsidR="00CF62C1" w:rsidRDefault="00CF62C1" w:rsidP="00B252A0">
      <w:pPr>
        <w:tabs>
          <w:tab w:val="left" w:pos="2206"/>
        </w:tabs>
        <w:ind w:left="709" w:firstLine="142"/>
      </w:pPr>
    </w:p>
    <w:p w14:paraId="59E268E3" w14:textId="5DDEC519" w:rsidR="00CF62C1" w:rsidRDefault="00CF62C1" w:rsidP="00B252A0">
      <w:pPr>
        <w:tabs>
          <w:tab w:val="left" w:pos="2206"/>
        </w:tabs>
        <w:ind w:left="709" w:firstLine="142"/>
      </w:pPr>
    </w:p>
    <w:p w14:paraId="463C3ADB" w14:textId="77777777" w:rsidR="00CF62C1" w:rsidRDefault="00CF62C1" w:rsidP="00B252A0">
      <w:pPr>
        <w:tabs>
          <w:tab w:val="left" w:pos="2206"/>
        </w:tabs>
        <w:ind w:left="709" w:firstLine="142"/>
      </w:pPr>
    </w:p>
    <w:p w14:paraId="324CD5E4" w14:textId="48B66119" w:rsidR="00CF62C1" w:rsidRDefault="00CF62C1" w:rsidP="00B252A0">
      <w:pPr>
        <w:tabs>
          <w:tab w:val="left" w:pos="2206"/>
        </w:tabs>
        <w:ind w:left="709" w:firstLine="142"/>
      </w:pPr>
    </w:p>
    <w:p w14:paraId="17B7CAAF" w14:textId="00E763CF" w:rsidR="00CF62C1" w:rsidRDefault="00CF62C1" w:rsidP="00B252A0">
      <w:pPr>
        <w:tabs>
          <w:tab w:val="left" w:pos="2206"/>
        </w:tabs>
        <w:ind w:left="709" w:firstLine="142"/>
      </w:pPr>
    </w:p>
    <w:p w14:paraId="47ECB392" w14:textId="77777777" w:rsidR="00CF62C1" w:rsidRDefault="00CF62C1" w:rsidP="00B252A0">
      <w:pPr>
        <w:tabs>
          <w:tab w:val="left" w:pos="2206"/>
        </w:tabs>
        <w:ind w:left="709" w:firstLine="142"/>
      </w:pPr>
    </w:p>
    <w:p w14:paraId="3F902D0B" w14:textId="6D4D7718" w:rsidR="00B252A0" w:rsidRDefault="00B252A0" w:rsidP="00CF62C1">
      <w:pPr>
        <w:tabs>
          <w:tab w:val="left" w:pos="2206"/>
        </w:tabs>
      </w:pPr>
    </w:p>
    <w:p w14:paraId="693EC798" w14:textId="77777777" w:rsidR="00CF62C1" w:rsidRDefault="00CF62C1" w:rsidP="00CF62C1">
      <w:pPr>
        <w:pStyle w:val="Level1"/>
        <w:ind w:left="720"/>
      </w:pPr>
      <w:bookmarkStart w:id="12" w:name="_Toc95293413"/>
    </w:p>
    <w:p w14:paraId="191CC62E" w14:textId="0E76E245" w:rsidR="00B252A0" w:rsidRDefault="00B252A0" w:rsidP="00112CD1">
      <w:pPr>
        <w:pStyle w:val="Level1"/>
        <w:numPr>
          <w:ilvl w:val="0"/>
          <w:numId w:val="5"/>
        </w:numPr>
      </w:pPr>
      <w:r>
        <w:t>WWDM</w:t>
      </w:r>
      <w:bookmarkEnd w:id="12"/>
    </w:p>
    <w:p w14:paraId="7FEB9B9D" w14:textId="77777777" w:rsidR="00B252A0" w:rsidRPr="00B12165" w:rsidRDefault="00B252A0" w:rsidP="00B252A0">
      <w:pPr>
        <w:tabs>
          <w:tab w:val="left" w:pos="9294"/>
        </w:tabs>
      </w:pPr>
    </w:p>
    <w:p w14:paraId="0CBDCC20" w14:textId="1ADAFAC8" w:rsidR="00B252A0" w:rsidRDefault="00B252A0" w:rsidP="00B252A0">
      <w:pPr>
        <w:tabs>
          <w:tab w:val="left" w:pos="2206"/>
        </w:tabs>
      </w:pPr>
      <w:r>
        <w:rPr>
          <w:noProof/>
          <w:lang w:val="en-US" w:eastAsia="en-US"/>
        </w:rPr>
        <w:lastRenderedPageBreak/>
        <mc:AlternateContent>
          <mc:Choice Requires="wps">
            <w:drawing>
              <wp:anchor distT="0" distB="0" distL="114300" distR="114300" simplePos="0" relativeHeight="251879936" behindDoc="0" locked="0" layoutInCell="1" allowOverlap="1" wp14:anchorId="451E9F10" wp14:editId="4CE3D633">
                <wp:simplePos x="0" y="0"/>
                <wp:positionH relativeFrom="page">
                  <wp:align>right</wp:align>
                </wp:positionH>
                <wp:positionV relativeFrom="paragraph">
                  <wp:posOffset>4530139</wp:posOffset>
                </wp:positionV>
                <wp:extent cx="407963" cy="407964"/>
                <wp:effectExtent l="0" t="0" r="0" b="0"/>
                <wp:wrapNone/>
                <wp:docPr id="25" name="Rectángulo 25"/>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92BC51"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1E9F10" id="Rectángulo 25" o:spid="_x0000_s1044" style="position:absolute;margin-left:-19.1pt;margin-top:356.7pt;width:32.1pt;height:32.1pt;z-index:25187993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" filled="f" stroked="f">
                <v:textbox>
                  <w:txbxContent>
                    <w:p w14:paraId="1192BC51" w14:textId="77777777" w:rsidR="00B252A0" w:rsidRPr="008B37F7" w:rsidRDefault="00B252A0" w:rsidP="00B252A0">
                      <w:pPr>
                        <w:jc w:val="center"/>
                        <w:rPr>
                          <w:lang w:val="en-US"/>
                        </w:rPr>
                      </w:pPr>
                      <w:r>
                        <w:rPr>
                          <w:lang w:val="en-US"/>
                        </w:rPr>
                        <w:t>[1]</w:t>
                      </w:r>
                    </w:p>
                  </w:txbxContent>
                </v:textbox>
                <w10:wrap anchorx="page"/>
              </v:rect>
            </w:pict>
          </mc:Fallback>
        </mc:AlternateContent>
      </w:r>
      <w:r>
        <w:rPr>
          <w:noProof/>
          <w:lang w:val="en-US" w:eastAsia="en-US"/>
        </w:rPr>
        <w:drawing>
          <wp:inline distT="0" distB="0" distL="0" distR="0" wp14:anchorId="31F96F0D" wp14:editId="49261944">
            <wp:extent cx="6737350" cy="4792892"/>
            <wp:effectExtent l="38100" t="38100" r="82550" b="825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684CA54A" w14:textId="5DD37D15" w:rsidR="00B252A0" w:rsidRDefault="00CF62C1" w:rsidP="00B252A0">
      <w:pPr>
        <w:tabs>
          <w:tab w:val="left" w:pos="2206"/>
        </w:tabs>
      </w:pPr>
      <w:r>
        <w:rPr>
          <w:noProof/>
          <w:lang w:val="en-US" w:eastAsia="en-US"/>
        </w:rPr>
        <mc:AlternateContent>
          <mc:Choice Requires="wpg">
            <w:drawing>
              <wp:anchor distT="0" distB="0" distL="114300" distR="114300" simplePos="0" relativeHeight="251875840" behindDoc="1" locked="0" layoutInCell="1" allowOverlap="1" wp14:anchorId="55A433D9" wp14:editId="4F1753B1">
                <wp:simplePos x="0" y="0"/>
                <wp:positionH relativeFrom="margin">
                  <wp:posOffset>472894</wp:posOffset>
                </wp:positionH>
                <wp:positionV relativeFrom="margin">
                  <wp:posOffset>4920887</wp:posOffset>
                </wp:positionV>
                <wp:extent cx="5954395" cy="3455670"/>
                <wp:effectExtent l="0" t="0" r="8255" b="0"/>
                <wp:wrapNone/>
                <wp:docPr id="67" name="Grupo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4395" cy="3455670"/>
                          <a:chOff x="396" y="1772"/>
                          <a:chExt cx="13320" cy="8220"/>
                        </a:xfrm>
                      </wpg:grpSpPr>
                      <pic:pic xmlns:pic="http://schemas.openxmlformats.org/drawingml/2006/picture">
                        <pic:nvPicPr>
                          <pic:cNvPr id="68"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96" y="3360"/>
                            <a:ext cx="13320" cy="6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532" y="1772"/>
                            <a:ext cx="8480" cy="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86EC92D" id="Grupo 67" o:spid="_x0000_s1026" style="position:absolute;margin-left:37.25pt;margin-top:387.45pt;width:468.85pt;height:272.1pt;z-index:-251440640;mso-position-horizontal-relative:margin;mso-position-vertical-relative:margin" coordorigin="396,1772" coordsize="13320,82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vOvG/wAbtF8K6rLoOl29x4r8WooJ0TSdrPbhhlWuZSRHboRz&#10;mRgzDOxXPFZXh34/W9te2+l+PtLHgbVZ3EdvcyXX2nSrtycKsV5sQK5JAEcyROx4QOOaAPWq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10;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">
                <v:shape id="Picture 11" o:spid="_x0000_s1027" type="#_x0000_t75" style="position:absolute;left:396;top:3360;width:13320;height:6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">
                  <v:imagedata r:id="rId68" o:title=""/>
                </v:shape>
                <v:shape id="Picture 12" o:spid="_x0000_s1028" type="#_x0000_t75" style="position:absolute;left:1532;top:1772;width:8480;height:3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">
                  <v:imagedata r:id="rId69" o:title=""/>
                </v:shape>
                <w10:wrap anchorx="margin" anchory="margin"/>
              </v:group>
            </w:pict>
          </mc:Fallback>
        </mc:AlternateContent>
      </w:r>
    </w:p>
    <w:p w14:paraId="5F6DF487" w14:textId="52E4C4AB" w:rsidR="00B252A0" w:rsidRDefault="00B252A0" w:rsidP="00B252A0">
      <w:pPr>
        <w:tabs>
          <w:tab w:val="left" w:pos="2206"/>
        </w:tabs>
      </w:pPr>
    </w:p>
    <w:p w14:paraId="184AC76C" w14:textId="77777777" w:rsidR="00B252A0" w:rsidRDefault="00B252A0" w:rsidP="00B252A0">
      <w:pPr>
        <w:tabs>
          <w:tab w:val="left" w:pos="2206"/>
        </w:tabs>
      </w:pPr>
    </w:p>
    <w:p w14:paraId="07D12EB0" w14:textId="7850BF9C" w:rsidR="00B252A0" w:rsidRDefault="00B252A0" w:rsidP="00B252A0">
      <w:pPr>
        <w:tabs>
          <w:tab w:val="left" w:pos="2206"/>
        </w:tabs>
      </w:pPr>
    </w:p>
    <w:p w14:paraId="7EF8CF1B" w14:textId="77777777" w:rsidR="00B252A0" w:rsidRDefault="00B252A0" w:rsidP="00B252A0">
      <w:pPr>
        <w:tabs>
          <w:tab w:val="left" w:pos="2206"/>
        </w:tabs>
      </w:pPr>
    </w:p>
    <w:p w14:paraId="2A2E2F5A" w14:textId="77777777" w:rsidR="00B252A0" w:rsidRDefault="00B252A0" w:rsidP="00B252A0">
      <w:pPr>
        <w:tabs>
          <w:tab w:val="left" w:pos="2206"/>
        </w:tabs>
      </w:pPr>
    </w:p>
    <w:p w14:paraId="48DB62F1" w14:textId="2A682D15" w:rsidR="00B252A0" w:rsidRDefault="00B252A0" w:rsidP="00B252A0">
      <w:pPr>
        <w:tabs>
          <w:tab w:val="left" w:pos="2206"/>
        </w:tabs>
      </w:pPr>
    </w:p>
    <w:p w14:paraId="236F89D3" w14:textId="77777777" w:rsidR="00B252A0" w:rsidRDefault="00B252A0" w:rsidP="00B252A0">
      <w:pPr>
        <w:tabs>
          <w:tab w:val="left" w:pos="2206"/>
        </w:tabs>
      </w:pPr>
    </w:p>
    <w:p w14:paraId="09072811" w14:textId="77777777" w:rsidR="00B252A0" w:rsidRDefault="00B252A0" w:rsidP="00B252A0">
      <w:pPr>
        <w:tabs>
          <w:tab w:val="left" w:pos="2206"/>
        </w:tabs>
      </w:pPr>
    </w:p>
    <w:p w14:paraId="7298C16E" w14:textId="77777777" w:rsidR="00B252A0" w:rsidRDefault="00B252A0" w:rsidP="00B252A0">
      <w:pPr>
        <w:tabs>
          <w:tab w:val="left" w:pos="2206"/>
        </w:tabs>
      </w:pPr>
    </w:p>
    <w:p w14:paraId="69418E12" w14:textId="77777777" w:rsidR="00B252A0" w:rsidRDefault="00B252A0" w:rsidP="00B252A0">
      <w:pPr>
        <w:tabs>
          <w:tab w:val="left" w:pos="2206"/>
        </w:tabs>
      </w:pPr>
    </w:p>
    <w:p w14:paraId="12F44526" w14:textId="77777777" w:rsidR="00B252A0" w:rsidRDefault="00B252A0" w:rsidP="00B252A0">
      <w:pPr>
        <w:tabs>
          <w:tab w:val="left" w:pos="2206"/>
        </w:tabs>
      </w:pPr>
      <w:r>
        <w:rPr>
          <w:noProof/>
          <w:lang w:val="en-US" w:eastAsia="en-US"/>
        </w:rPr>
        <mc:AlternateContent>
          <mc:Choice Requires="wps">
            <w:drawing>
              <wp:anchor distT="0" distB="0" distL="114300" distR="114300" simplePos="0" relativeHeight="251878912" behindDoc="0" locked="0" layoutInCell="1" allowOverlap="1" wp14:anchorId="3B3A0862" wp14:editId="3C605844">
                <wp:simplePos x="0" y="0"/>
                <wp:positionH relativeFrom="column">
                  <wp:posOffset>6477000</wp:posOffset>
                </wp:positionH>
                <wp:positionV relativeFrom="paragraph">
                  <wp:posOffset>38930</wp:posOffset>
                </wp:positionV>
                <wp:extent cx="407963" cy="407964"/>
                <wp:effectExtent l="0" t="0" r="0" b="0"/>
                <wp:wrapNone/>
                <wp:docPr id="70" name="Rectángulo 70"/>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F25D3"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3A0862" id="Rectángulo 70" o:spid="_x0000_s1045" style="position:absolute;margin-left:510pt;margin-top:3.05pt;width:32.1pt;height:32.1pt;z-index:25187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" filled="f" stroked="f">
                <v:textbox>
                  <w:txbxContent>
                    <w:p w14:paraId="454F25D3" w14:textId="77777777" w:rsidR="00B252A0" w:rsidRPr="008B37F7" w:rsidRDefault="00B252A0" w:rsidP="00B252A0">
                      <w:pPr>
                        <w:jc w:val="center"/>
                        <w:rPr>
                          <w:lang w:val="en-US"/>
                        </w:rPr>
                      </w:pPr>
                      <w:r>
                        <w:rPr>
                          <w:lang w:val="en-US"/>
                        </w:rPr>
                        <w:t>[1]</w:t>
                      </w:r>
                    </w:p>
                  </w:txbxContent>
                </v:textbox>
              </v:rect>
            </w:pict>
          </mc:Fallback>
        </mc:AlternateContent>
      </w:r>
    </w:p>
    <w:p w14:paraId="400D78E7" w14:textId="77777777" w:rsidR="00B252A0" w:rsidRDefault="00B252A0" w:rsidP="00B252A0">
      <w:pPr>
        <w:tabs>
          <w:tab w:val="left" w:pos="2206"/>
        </w:tabs>
      </w:pPr>
    </w:p>
    <w:p w14:paraId="5FE4154D" w14:textId="6125CF9B" w:rsidR="00B252A0" w:rsidRDefault="00B252A0" w:rsidP="00B252A0">
      <w:pPr>
        <w:tabs>
          <w:tab w:val="left" w:pos="2206"/>
        </w:tabs>
      </w:pPr>
    </w:p>
    <w:p w14:paraId="029A4581" w14:textId="4C48A4E6" w:rsidR="00CF62C1" w:rsidRDefault="00CF62C1" w:rsidP="00B252A0">
      <w:pPr>
        <w:tabs>
          <w:tab w:val="left" w:pos="2206"/>
        </w:tabs>
      </w:pPr>
    </w:p>
    <w:p w14:paraId="19EAF7AE" w14:textId="77777777" w:rsidR="00CF62C1" w:rsidRDefault="00CF62C1" w:rsidP="00B252A0">
      <w:pPr>
        <w:tabs>
          <w:tab w:val="left" w:pos="2206"/>
        </w:tabs>
      </w:pPr>
    </w:p>
    <w:p w14:paraId="4C120D94" w14:textId="77777777" w:rsidR="00B252A0" w:rsidRDefault="00B252A0" w:rsidP="00B252A0">
      <w:pPr>
        <w:tabs>
          <w:tab w:val="left" w:pos="2206"/>
        </w:tabs>
      </w:pPr>
    </w:p>
    <w:p w14:paraId="6B9FC21A" w14:textId="77777777" w:rsidR="00B252A0" w:rsidRDefault="00B252A0" w:rsidP="00B252A0">
      <w:pPr>
        <w:tabs>
          <w:tab w:val="left" w:pos="2206"/>
        </w:tabs>
      </w:pPr>
    </w:p>
    <w:p w14:paraId="6AE64964" w14:textId="77777777" w:rsidR="00B252A0" w:rsidRDefault="00B252A0" w:rsidP="00B252A0">
      <w:pPr>
        <w:tabs>
          <w:tab w:val="left" w:pos="2206"/>
        </w:tabs>
      </w:pPr>
    </w:p>
    <w:p w14:paraId="1F9A7B8A" w14:textId="2A192F45" w:rsidR="00B252A0" w:rsidRDefault="00B252A0" w:rsidP="00112CD1">
      <w:pPr>
        <w:pStyle w:val="Level1"/>
        <w:numPr>
          <w:ilvl w:val="0"/>
          <w:numId w:val="5"/>
        </w:numPr>
      </w:pPr>
      <w:bookmarkStart w:id="13" w:name="_Toc95293414"/>
      <w:r>
        <w:lastRenderedPageBreak/>
        <w:t>FWDM</w:t>
      </w:r>
      <w:bookmarkEnd w:id="13"/>
    </w:p>
    <w:p w14:paraId="04821A81" w14:textId="275766EB" w:rsidR="00B252A0" w:rsidRDefault="00CF62C1" w:rsidP="00B252A0">
      <w:pPr>
        <w:tabs>
          <w:tab w:val="left" w:pos="2206"/>
        </w:tabs>
      </w:pPr>
      <w:r>
        <w:rPr>
          <w:noProof/>
          <w:lang w:val="en-US" w:eastAsia="en-US"/>
        </w:rPr>
        <mc:AlternateContent>
          <mc:Choice Requires="wpg">
            <w:drawing>
              <wp:anchor distT="0" distB="0" distL="114300" distR="114300" simplePos="0" relativeHeight="251866624" behindDoc="0" locked="0" layoutInCell="1" allowOverlap="1" wp14:anchorId="5726F92D" wp14:editId="5F140189">
                <wp:simplePos x="0" y="0"/>
                <wp:positionH relativeFrom="margin">
                  <wp:align>right</wp:align>
                </wp:positionH>
                <wp:positionV relativeFrom="page">
                  <wp:posOffset>4712517</wp:posOffset>
                </wp:positionV>
                <wp:extent cx="6209665" cy="4218305"/>
                <wp:effectExtent l="0" t="0" r="635" b="0"/>
                <wp:wrapNone/>
                <wp:docPr id="71" name="Gru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9665" cy="4218305"/>
                          <a:chOff x="800" y="241"/>
                          <a:chExt cx="9779" cy="6643"/>
                        </a:xfrm>
                      </wpg:grpSpPr>
                      <pic:pic xmlns:pic="http://schemas.openxmlformats.org/drawingml/2006/picture">
                        <pic:nvPicPr>
                          <pic:cNvPr id="72"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800" y="2224"/>
                            <a:ext cx="31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194" y="241"/>
                            <a:ext cx="9385" cy="6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F2810F9" id="Grupo 71" o:spid="_x0000_s1026" style="position:absolute;margin-left:437.75pt;margin-top:371.05pt;width:488.95pt;height:332.15pt;z-index:251866624;mso-position-horizontal:right;mso-position-horizontal-relative:margin;mso-position-vertical-relative:page" coordorigin="800,241" coordsize="9779,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">
                <v:shape id="Picture 18" o:spid="_x0000_s1027" type="#_x0000_t75" style="position:absolute;left:800;top:2224;width:319;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">
                  <v:imagedata r:id="rId72" o:title=""/>
                </v:shape>
                <v:shape id="Picture 19" o:spid="_x0000_s1028" type="#_x0000_t75" style="position:absolute;left:1194;top:241;width:9385;height: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">
                  <v:imagedata r:id="rId73" o:title=""/>
                </v:shape>
                <w10:wrap anchorx="margin" anchory="page"/>
              </v:group>
            </w:pict>
          </mc:Fallback>
        </mc:AlternateContent>
      </w:r>
      <w:r w:rsidR="00B252A0">
        <w:rPr>
          <w:noProof/>
          <w:lang w:val="en-US" w:eastAsia="en-US"/>
        </w:rPr>
        <mc:AlternateContent>
          <mc:Choice Requires="wps">
            <w:drawing>
              <wp:anchor distT="0" distB="0" distL="114300" distR="114300" simplePos="0" relativeHeight="251877888" behindDoc="0" locked="0" layoutInCell="1" allowOverlap="1" wp14:anchorId="54A976AD" wp14:editId="5398512E">
                <wp:simplePos x="0" y="0"/>
                <wp:positionH relativeFrom="column">
                  <wp:posOffset>6371492</wp:posOffset>
                </wp:positionH>
                <wp:positionV relativeFrom="paragraph">
                  <wp:posOffset>3234934</wp:posOffset>
                </wp:positionV>
                <wp:extent cx="407963" cy="407964"/>
                <wp:effectExtent l="0" t="0" r="0" b="0"/>
                <wp:wrapNone/>
                <wp:docPr id="74" name="Rectángulo 74"/>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6AE48D"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A976AD" id="Rectángulo 74" o:spid="_x0000_s1046" style="position:absolute;margin-left:501.7pt;margin-top:254.7pt;width:32.1pt;height:32.1pt;z-index:25187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" filled="f" stroked="f">
                <v:textbox>
                  <w:txbxContent>
                    <w:p w14:paraId="086AE48D" w14:textId="77777777" w:rsidR="00B252A0" w:rsidRPr="008B37F7" w:rsidRDefault="00B252A0" w:rsidP="00B252A0">
                      <w:pPr>
                        <w:jc w:val="center"/>
                        <w:rPr>
                          <w:lang w:val="en-US"/>
                        </w:rPr>
                      </w:pPr>
                      <w:r>
                        <w:rPr>
                          <w:lang w:val="en-US"/>
                        </w:rPr>
                        <w:t>[1]</w:t>
                      </w:r>
                    </w:p>
                  </w:txbxContent>
                </v:textbox>
              </v:rect>
            </w:pict>
          </mc:Fallback>
        </mc:AlternateContent>
      </w:r>
      <w:r w:rsidR="00B252A0">
        <w:rPr>
          <w:noProof/>
          <w:lang w:val="en-US" w:eastAsia="en-US"/>
        </w:rPr>
        <w:drawing>
          <wp:inline distT="0" distB="0" distL="0" distR="0" wp14:anchorId="5B8A260D" wp14:editId="5DE2B862">
            <wp:extent cx="6395514" cy="3874308"/>
            <wp:effectExtent l="0" t="0" r="24765" b="0"/>
            <wp:docPr id="80" name="Diagrama 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0E3F7147" w14:textId="2DB22C3A" w:rsidR="00B252A0" w:rsidRDefault="00B252A0" w:rsidP="00B252A0">
      <w:pPr>
        <w:tabs>
          <w:tab w:val="left" w:pos="2206"/>
        </w:tabs>
      </w:pPr>
    </w:p>
    <w:p w14:paraId="32E95CED" w14:textId="77777777" w:rsidR="00B252A0" w:rsidRDefault="00B252A0" w:rsidP="00B252A0">
      <w:pPr>
        <w:tabs>
          <w:tab w:val="left" w:pos="2206"/>
        </w:tabs>
      </w:pPr>
    </w:p>
    <w:p w14:paraId="3D9EC96A" w14:textId="442DB334" w:rsidR="00B252A0" w:rsidRDefault="00B252A0" w:rsidP="00B252A0">
      <w:pPr>
        <w:tabs>
          <w:tab w:val="left" w:pos="2206"/>
        </w:tabs>
      </w:pPr>
    </w:p>
    <w:p w14:paraId="0FA1AEC5" w14:textId="77777777" w:rsidR="00B252A0" w:rsidRDefault="00B252A0" w:rsidP="00B252A0">
      <w:pPr>
        <w:tabs>
          <w:tab w:val="left" w:pos="2206"/>
        </w:tabs>
      </w:pPr>
    </w:p>
    <w:p w14:paraId="48BA6514" w14:textId="77777777" w:rsidR="00B252A0" w:rsidRDefault="00B252A0" w:rsidP="00B252A0">
      <w:pPr>
        <w:tabs>
          <w:tab w:val="left" w:pos="2206"/>
        </w:tabs>
      </w:pPr>
    </w:p>
    <w:p w14:paraId="31C47BDF" w14:textId="77777777" w:rsidR="00B252A0" w:rsidRDefault="00B252A0" w:rsidP="00B252A0">
      <w:pPr>
        <w:tabs>
          <w:tab w:val="left" w:pos="2206"/>
        </w:tabs>
      </w:pPr>
    </w:p>
    <w:p w14:paraId="59D0D80D" w14:textId="77777777" w:rsidR="00B252A0" w:rsidRDefault="00B252A0" w:rsidP="00B252A0">
      <w:pPr>
        <w:tabs>
          <w:tab w:val="left" w:pos="2206"/>
        </w:tabs>
      </w:pPr>
    </w:p>
    <w:p w14:paraId="3BFD53D9" w14:textId="77777777" w:rsidR="00B252A0" w:rsidRDefault="00B252A0" w:rsidP="00B252A0">
      <w:pPr>
        <w:tabs>
          <w:tab w:val="left" w:pos="2206"/>
        </w:tabs>
      </w:pPr>
    </w:p>
    <w:p w14:paraId="00867F9B" w14:textId="77777777" w:rsidR="00B252A0" w:rsidRDefault="00B252A0" w:rsidP="00B252A0">
      <w:pPr>
        <w:tabs>
          <w:tab w:val="left" w:pos="2206"/>
        </w:tabs>
      </w:pPr>
    </w:p>
    <w:p w14:paraId="42DA13A2" w14:textId="77777777" w:rsidR="00B252A0" w:rsidRPr="00600040" w:rsidRDefault="00B252A0" w:rsidP="00B252A0"/>
    <w:p w14:paraId="432FFBC7" w14:textId="77777777" w:rsidR="00B252A0" w:rsidRPr="00600040" w:rsidRDefault="00B252A0" w:rsidP="00B252A0"/>
    <w:p w14:paraId="22DAE300" w14:textId="77777777" w:rsidR="00B252A0" w:rsidRPr="00600040" w:rsidRDefault="00B252A0" w:rsidP="00B252A0"/>
    <w:p w14:paraId="42434B72" w14:textId="77777777" w:rsidR="00B252A0" w:rsidRPr="00600040" w:rsidRDefault="00B252A0" w:rsidP="00B252A0">
      <w:r>
        <w:rPr>
          <w:noProof/>
          <w:lang w:val="en-US" w:eastAsia="en-US"/>
        </w:rPr>
        <mc:AlternateContent>
          <mc:Choice Requires="wps">
            <w:drawing>
              <wp:anchor distT="0" distB="0" distL="114300" distR="114300" simplePos="0" relativeHeight="251876864" behindDoc="0" locked="0" layoutInCell="1" allowOverlap="1" wp14:anchorId="5DC86483" wp14:editId="6BC4D86B">
                <wp:simplePos x="0" y="0"/>
                <wp:positionH relativeFrom="column">
                  <wp:posOffset>6489553</wp:posOffset>
                </wp:positionH>
                <wp:positionV relativeFrom="paragraph">
                  <wp:posOffset>207694</wp:posOffset>
                </wp:positionV>
                <wp:extent cx="407963" cy="407964"/>
                <wp:effectExtent l="0" t="0" r="0" b="0"/>
                <wp:wrapNone/>
                <wp:docPr id="3" name="Rectángulo 3"/>
                <wp:cNvGraphicFramePr/>
                <a:graphic xmlns:a="http://schemas.openxmlformats.org/drawingml/2006/main">
                  <a:graphicData uri="http://schemas.microsoft.com/office/word/2010/wordprocessingShape">
                    <wps:wsp>
                      <wps:cNvSpPr/>
                      <wps:spPr>
                        <a:xfrm>
                          <a:off x="0" y="0"/>
                          <a:ext cx="407963" cy="40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CEA0FC" w14:textId="77777777" w:rsidR="00B252A0" w:rsidRPr="008B37F7" w:rsidRDefault="00B252A0" w:rsidP="00B252A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C86483" id="Rectángulo 3" o:spid="_x0000_s1047" style="position:absolute;margin-left:511pt;margin-top:16.35pt;width:32.1pt;height:32.1pt;z-index:25187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" filled="f" stroked="f">
                <v:textbox>
                  <w:txbxContent>
                    <w:p w14:paraId="07CEA0FC" w14:textId="77777777" w:rsidR="00B252A0" w:rsidRPr="008B37F7" w:rsidRDefault="00B252A0" w:rsidP="00B252A0">
                      <w:pPr>
                        <w:jc w:val="center"/>
                        <w:rPr>
                          <w:lang w:val="en-US"/>
                        </w:rPr>
                      </w:pPr>
                      <w:r>
                        <w:rPr>
                          <w:lang w:val="en-US"/>
                        </w:rPr>
                        <w:t>[1]</w:t>
                      </w:r>
                    </w:p>
                  </w:txbxContent>
                </v:textbox>
              </v:rect>
            </w:pict>
          </mc:Fallback>
        </mc:AlternateContent>
      </w:r>
    </w:p>
    <w:p w14:paraId="2AB22317" w14:textId="77777777" w:rsidR="00B252A0" w:rsidRPr="00600040" w:rsidRDefault="00B252A0" w:rsidP="00B252A0"/>
    <w:p w14:paraId="0EF8F88F" w14:textId="77777777" w:rsidR="00B252A0" w:rsidRPr="00600040" w:rsidRDefault="00B252A0" w:rsidP="00B252A0"/>
    <w:p w14:paraId="00643934" w14:textId="77777777" w:rsidR="00B252A0" w:rsidRPr="00600040" w:rsidRDefault="00B252A0" w:rsidP="00B252A0"/>
    <w:p w14:paraId="59962F91" w14:textId="66864A4B" w:rsidR="004A73BF" w:rsidRPr="00BF5680" w:rsidRDefault="004A73BF" w:rsidP="00BF5680">
      <w:pPr>
        <w:tabs>
          <w:tab w:val="left" w:pos="10260"/>
        </w:tabs>
        <w:spacing w:line="276" w:lineRule="auto"/>
      </w:pPr>
    </w:p>
    <w:p w14:paraId="64935E9A" w14:textId="39BE2366" w:rsidR="004A73BF" w:rsidRPr="00BF5680" w:rsidRDefault="004A73BF" w:rsidP="00BF5680">
      <w:pPr>
        <w:tabs>
          <w:tab w:val="left" w:pos="10260"/>
        </w:tabs>
        <w:spacing w:line="276" w:lineRule="auto"/>
      </w:pPr>
    </w:p>
    <w:p w14:paraId="34D6BCCB" w14:textId="77777777" w:rsidR="00A87BD2" w:rsidRPr="00BF5680" w:rsidRDefault="00A87BD2" w:rsidP="00BF5680">
      <w:pPr>
        <w:pStyle w:val="MyHeadtitle"/>
        <w:spacing w:before="0" w:after="0" w:line="276" w:lineRule="auto"/>
        <w:jc w:val="both"/>
        <w:rPr>
          <w:rFonts w:ascii="Times New Roman" w:hAnsi="Times New Roman" w:cs="Times New Roman"/>
          <w:color w:val="B2B2B2" w:themeColor="accent2"/>
          <w:sz w:val="40"/>
          <w:szCs w:val="24"/>
        </w:rPr>
        <w:sectPr w:rsidR="00A87BD2" w:rsidRPr="00BF5680" w:rsidSect="00A87BD2">
          <w:footerReference w:type="default" r:id="rId79"/>
          <w:pgSz w:w="12240" w:h="15840" w:code="1"/>
          <w:pgMar w:top="810" w:right="990" w:bottom="1620" w:left="990" w:header="360" w:footer="371" w:gutter="0"/>
          <w:cols w:space="708"/>
          <w:docGrid w:linePitch="360"/>
        </w:sectPr>
      </w:pPr>
    </w:p>
    <w:p w14:paraId="5F5D658A" w14:textId="77777777" w:rsidR="00BF5680" w:rsidRPr="00BF5680" w:rsidRDefault="00BF5680" w:rsidP="00BF5680"/>
    <w:sdt>
      <w:sdtPr>
        <w:rPr>
          <w:rFonts w:ascii="Times New Roman" w:hAnsi="Times New Roman" w:cs="Times New Roman"/>
          <w:b w:val="0"/>
          <w:bCs w:val="0"/>
          <w:kern w:val="0"/>
          <w:sz w:val="24"/>
          <w:szCs w:val="24"/>
          <w:lang w:val="es-ES"/>
        </w:rPr>
        <w:id w:val="-583300413"/>
        <w:docPartObj>
          <w:docPartGallery w:val="Bibliographies"/>
          <w:docPartUnique/>
        </w:docPartObj>
      </w:sdtPr>
      <w:sdtEndPr>
        <w:rPr>
          <w:lang w:val="es-EC"/>
        </w:rPr>
      </w:sdtEndPr>
      <w:sdtContent>
        <w:p w14:paraId="1B7154B9" w14:textId="587077E8" w:rsidR="00021E7D" w:rsidRPr="00BF5680" w:rsidRDefault="00BF5680" w:rsidP="00BF5680">
          <w:pPr>
            <w:pStyle w:val="Ttulo1"/>
            <w:spacing w:line="276" w:lineRule="auto"/>
            <w:rPr>
              <w:rFonts w:ascii="Times New Roman" w:hAnsi="Times New Roman" w:cs="Times New Roman"/>
            </w:rPr>
          </w:pPr>
          <w:r w:rsidRPr="00BF5680">
            <w:rPr>
              <w:rFonts w:ascii="Times New Roman" w:hAnsi="Times New Roman" w:cs="Times New Roman"/>
              <w:kern w:val="0"/>
              <w:sz w:val="24"/>
              <w:szCs w:val="24"/>
              <w:lang w:val="es-ES"/>
            </w:rPr>
            <w:t>BIBLIOGRAFIA</w:t>
          </w:r>
        </w:p>
        <w:sdt>
          <w:sdtPr>
            <w:id w:val="-573587230"/>
            <w:bibliography/>
          </w:sdtPr>
          <w:sdtEndPr/>
          <w:sdtContent>
            <w:p w14:paraId="65CC10AD" w14:textId="53108738" w:rsidR="00021E7D" w:rsidRPr="00BF5680" w:rsidRDefault="00021E7D" w:rsidP="00BF5680">
              <w:pPr>
                <w:pStyle w:val="Bibliografa"/>
                <w:spacing w:line="276" w:lineRule="auto"/>
                <w:ind w:left="720" w:hanging="720"/>
                <w:rPr>
                  <w:noProof/>
                </w:rPr>
              </w:pPr>
              <w:r w:rsidRPr="00BF5680">
                <w:fldChar w:fldCharType="begin"/>
              </w:r>
              <w:r w:rsidRPr="00BF5680">
                <w:instrText>BIBLIOGRAPHY</w:instrText>
              </w:r>
              <w:r w:rsidRPr="00BF5680">
                <w:fldChar w:fldCharType="separate"/>
              </w:r>
              <w:r w:rsidRPr="00BF5680">
                <w:rPr>
                  <w:noProof/>
                </w:rPr>
                <w:t xml:space="preserve">A. Blanco, A. R. (2013). </w:t>
              </w:r>
              <w:r w:rsidRPr="00BF5680">
                <w:rPr>
                  <w:i/>
                  <w:iCs/>
                  <w:noProof/>
                </w:rPr>
                <w:t>Amplificadores de pequeña señal RF y FI.</w:t>
              </w:r>
              <w:r w:rsidRPr="00BF5680">
                <w:rPr>
                  <w:noProof/>
                </w:rPr>
                <w:t xml:space="preserve"> Venezuela: UNEFA.</w:t>
              </w:r>
            </w:p>
            <w:p w14:paraId="60A8A406" w14:textId="77777777" w:rsidR="00021E7D" w:rsidRPr="00BF5680" w:rsidRDefault="00021E7D" w:rsidP="00BF5680">
              <w:pPr>
                <w:pStyle w:val="Bibliografa"/>
                <w:spacing w:line="276" w:lineRule="auto"/>
                <w:ind w:left="720" w:hanging="720"/>
                <w:rPr>
                  <w:noProof/>
                </w:rPr>
              </w:pPr>
              <w:r w:rsidRPr="00BF5680">
                <w:rPr>
                  <w:noProof/>
                </w:rPr>
                <w:t xml:space="preserve">Anonimo. (2017). </w:t>
              </w:r>
              <w:r w:rsidRPr="00BF5680">
                <w:rPr>
                  <w:i/>
                  <w:iCs/>
                  <w:noProof/>
                </w:rPr>
                <w:t>Transmisores de AM.</w:t>
              </w:r>
              <w:r w:rsidRPr="00BF5680">
                <w:rPr>
                  <w:noProof/>
                </w:rPr>
                <w:t xml:space="preserve"> FACET.</w:t>
              </w:r>
            </w:p>
            <w:p w14:paraId="40A95897" w14:textId="77777777" w:rsidR="00021E7D" w:rsidRPr="00BF5680" w:rsidRDefault="00021E7D" w:rsidP="00BF5680">
              <w:pPr>
                <w:pStyle w:val="Bibliografa"/>
                <w:spacing w:line="276" w:lineRule="auto"/>
                <w:ind w:left="720" w:hanging="720"/>
                <w:rPr>
                  <w:noProof/>
                </w:rPr>
              </w:pPr>
              <w:r w:rsidRPr="00BF5680">
                <w:rPr>
                  <w:noProof/>
                </w:rPr>
                <w:t xml:space="preserve">Ayarachi, E. (2015). </w:t>
              </w:r>
              <w:r w:rsidRPr="00BF5680">
                <w:rPr>
                  <w:i/>
                  <w:iCs/>
                  <w:noProof/>
                </w:rPr>
                <w:t>DIAGRAMA A BLOQUES DE UN RECEPTOR DE AM.</w:t>
              </w:r>
              <w:r w:rsidRPr="00BF5680">
                <w:rPr>
                  <w:noProof/>
                </w:rPr>
                <w:t xml:space="preserve"> Academia Edu.</w:t>
              </w:r>
            </w:p>
            <w:p w14:paraId="3BB86D9A" w14:textId="77777777" w:rsidR="00021E7D" w:rsidRPr="00BF5680" w:rsidRDefault="00021E7D" w:rsidP="00BF5680">
              <w:pPr>
                <w:pStyle w:val="Bibliografa"/>
                <w:spacing w:line="276" w:lineRule="auto"/>
                <w:ind w:left="720" w:hanging="720"/>
                <w:rPr>
                  <w:noProof/>
                </w:rPr>
              </w:pPr>
              <w:r w:rsidRPr="00BF5680">
                <w:rPr>
                  <w:noProof/>
                </w:rPr>
                <w:t xml:space="preserve">C. Vega, J. M. (2007). </w:t>
              </w:r>
              <w:r w:rsidRPr="00BF5680">
                <w:rPr>
                  <w:i/>
                  <w:iCs/>
                  <w:noProof/>
                </w:rPr>
                <w:t>Sistemas de Telecomunicacion.</w:t>
              </w:r>
              <w:r w:rsidRPr="00BF5680">
                <w:rPr>
                  <w:noProof/>
                </w:rPr>
                <w:t xml:space="preserve"> Cantabria: Universidad de Cantabria.</w:t>
              </w:r>
            </w:p>
            <w:p w14:paraId="2D517122" w14:textId="77777777" w:rsidR="00021E7D" w:rsidRPr="00BF5680" w:rsidRDefault="00021E7D" w:rsidP="00BF5680">
              <w:pPr>
                <w:pStyle w:val="Bibliografa"/>
                <w:spacing w:line="276" w:lineRule="auto"/>
                <w:ind w:left="720" w:hanging="720"/>
                <w:rPr>
                  <w:noProof/>
                </w:rPr>
              </w:pPr>
              <w:r w:rsidRPr="00BF5680">
                <w:rPr>
                  <w:noProof/>
                </w:rPr>
                <w:t>Coach, E. (04 de Agosto de 2021). Obtenido de https://electronicscoach.com/single-sideband-modulation.html.</w:t>
              </w:r>
            </w:p>
            <w:p w14:paraId="286DE411" w14:textId="77777777" w:rsidR="00021E7D" w:rsidRPr="00BF5680" w:rsidRDefault="00021E7D" w:rsidP="00BF5680">
              <w:pPr>
                <w:pStyle w:val="Bibliografa"/>
                <w:spacing w:line="276" w:lineRule="auto"/>
                <w:ind w:left="720" w:hanging="720"/>
                <w:rPr>
                  <w:noProof/>
                </w:rPr>
              </w:pPr>
              <w:r w:rsidRPr="00BF5680">
                <w:rPr>
                  <w:noProof/>
                </w:rPr>
                <w:t xml:space="preserve">Guerrero, M. (2016). </w:t>
              </w:r>
              <w:r w:rsidRPr="00BF5680">
                <w:rPr>
                  <w:i/>
                  <w:iCs/>
                  <w:noProof/>
                </w:rPr>
                <w:t>Diseño y desarrollo de practicas de laboratorio para comunicaciones analogicas basadas en modulacion AM.</w:t>
              </w:r>
              <w:r w:rsidRPr="00BF5680">
                <w:rPr>
                  <w:noProof/>
                </w:rPr>
                <w:t xml:space="preserve"> Cuenca: Universidad de Cuenca.</w:t>
              </w:r>
            </w:p>
            <w:p w14:paraId="35717469" w14:textId="17344011" w:rsidR="00B252A0" w:rsidRPr="00B252A0" w:rsidRDefault="00021E7D" w:rsidP="00BF5680">
              <w:pPr>
                <w:spacing w:line="276" w:lineRule="auto"/>
              </w:pPr>
              <w:r w:rsidRPr="00BF5680">
                <w:rPr>
                  <w:b/>
                  <w:bCs/>
                </w:rPr>
                <w:fldChar w:fldCharType="end"/>
              </w:r>
              <w:r w:rsidR="00B252A0" w:rsidRPr="00B252A0">
                <w:rPr>
                  <w:noProof/>
                </w:rPr>
                <w:t xml:space="preserve"> J. Pallo, Multiplexación en fibra óptica, Ambato: Universidad Tecnica de Ambato, 2021.</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6"/>
                <w:gridCol w:w="13050"/>
              </w:tblGrid>
              <w:tr w:rsidR="00B252A0" w:rsidRPr="00600040" w14:paraId="6ABB541E" w14:textId="77777777" w:rsidTr="003D1B79">
                <w:trPr>
                  <w:tblCellSpacing w:w="15" w:type="dxa"/>
                </w:trPr>
                <w:tc>
                  <w:tcPr>
                    <w:tcW w:w="50" w:type="pct"/>
                    <w:hideMark/>
                  </w:tcPr>
                  <w:p w14:paraId="5C8BB2DD" w14:textId="3B09F835" w:rsidR="00B252A0" w:rsidRPr="00600040" w:rsidRDefault="00B252A0" w:rsidP="003D1B79">
                    <w:pPr>
                      <w:pStyle w:val="Bibliografa"/>
                      <w:rPr>
                        <w:rFonts w:ascii="Candara" w:hAnsi="Candara"/>
                        <w:noProof/>
                      </w:rPr>
                    </w:pPr>
                    <w:r w:rsidRPr="00600040">
                      <w:rPr>
                        <w:rFonts w:ascii="Candara" w:hAnsi="Candara"/>
                        <w:noProof/>
                      </w:rPr>
                      <w:t xml:space="preserve"> </w:t>
                    </w:r>
                  </w:p>
                </w:tc>
                <w:tc>
                  <w:tcPr>
                    <w:tcW w:w="0" w:type="auto"/>
                    <w:hideMark/>
                  </w:tcPr>
                  <w:p w14:paraId="7659B680" w14:textId="43676706" w:rsidR="00B252A0" w:rsidRPr="00600040" w:rsidRDefault="00B252A0" w:rsidP="003D1B79">
                    <w:pPr>
                      <w:pStyle w:val="Bibliografa"/>
                      <w:rPr>
                        <w:rFonts w:ascii="Candara" w:hAnsi="Candara"/>
                        <w:noProof/>
                      </w:rPr>
                    </w:pPr>
                  </w:p>
                </w:tc>
              </w:tr>
            </w:tbl>
            <w:p w14:paraId="1AFDD121" w14:textId="385524CC" w:rsidR="00021E7D" w:rsidRPr="00BF5680" w:rsidRDefault="00B36DB8" w:rsidP="00BF5680">
              <w:pPr>
                <w:spacing w:line="276" w:lineRule="auto"/>
              </w:pPr>
            </w:p>
          </w:sdtContent>
        </w:sdt>
      </w:sdtContent>
    </w:sdt>
    <w:p w14:paraId="3580F34A" w14:textId="0D74E8A1" w:rsidR="003A78C1" w:rsidRPr="00BF5680" w:rsidRDefault="003A78C1" w:rsidP="00BF5680">
      <w:pPr>
        <w:tabs>
          <w:tab w:val="left" w:pos="10260"/>
        </w:tabs>
        <w:spacing w:line="276" w:lineRule="auto"/>
        <w:ind w:firstLine="450"/>
        <w:jc w:val="both"/>
      </w:pPr>
    </w:p>
    <w:sectPr w:rsidR="003A78C1" w:rsidRPr="00BF5680" w:rsidSect="00A9436D">
      <w:type w:val="continuous"/>
      <w:pgSz w:w="15840" w:h="12240" w:orient="landscape" w:code="1"/>
      <w:pgMar w:top="992" w:right="1622" w:bottom="992" w:left="992" w:header="357"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873FDD" w14:textId="77777777" w:rsidR="00B36DB8" w:rsidRDefault="00B36DB8">
      <w:r>
        <w:separator/>
      </w:r>
    </w:p>
  </w:endnote>
  <w:endnote w:type="continuationSeparator" w:id="0">
    <w:p w14:paraId="76EFBE58" w14:textId="77777777" w:rsidR="00B36DB8" w:rsidRDefault="00B3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CD5D" w14:textId="7013E1CC" w:rsidR="00F0441F" w:rsidRPr="006D7D65" w:rsidRDefault="00B70876" w:rsidP="00B70876">
    <w:pPr>
      <w:pStyle w:val="Piedepgina"/>
      <w:tabs>
        <w:tab w:val="clear" w:pos="4677"/>
        <w:tab w:val="center" w:pos="2160"/>
      </w:tabs>
      <w:jc w:val="right"/>
      <w:rPr>
        <w:rFonts w:ascii="Arial" w:hAnsi="Arial" w:cs="Arial"/>
        <w:noProof/>
      </w:rPr>
    </w:pPr>
    <w:r>
      <w:rPr>
        <w:rFonts w:ascii="Arial" w:hAnsi="Arial" w:cs="Arial"/>
        <w:noProof/>
        <w:lang w:val="en-US" w:eastAsia="en-US"/>
      </w:rPr>
      <mc:AlternateContent>
        <mc:Choice Requires="wps">
          <w:drawing>
            <wp:anchor distT="0" distB="0" distL="114300" distR="114300" simplePos="0" relativeHeight="251656192" behindDoc="0" locked="0" layoutInCell="1" allowOverlap="1" wp14:anchorId="37C423B9" wp14:editId="7095F4A6">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0633AD" id="Rectangle 12" o:spid="_x0000_s1026" style="position:absolute;margin-left:-21.3pt;margin-top:-18.8pt;width:556.1pt;height: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" fillcolor="#ddd [3204]" stroked="f" strokeweight="2pt"/>
          </w:pict>
        </mc:Fallback>
      </mc:AlternateContent>
    </w:r>
    <w:r w:rsidR="00664743" w:rsidRPr="006D7D65">
      <w:rPr>
        <w:rFonts w:ascii="Arial" w:hAnsi="Arial" w:cs="Arial"/>
        <w:noProof/>
      </w:rPr>
      <w:t xml:space="preserve"> </w:t>
    </w:r>
    <w:r w:rsidR="00664743" w:rsidRPr="006D7D65">
      <w:rPr>
        <w:rFonts w:ascii="Arial" w:hAnsi="Arial" w:cs="Arial"/>
        <w:noProof/>
      </w:rPr>
      <w:fldChar w:fldCharType="begin"/>
    </w:r>
    <w:r w:rsidR="00664743" w:rsidRPr="006D7D65">
      <w:rPr>
        <w:rFonts w:ascii="Arial" w:hAnsi="Arial" w:cs="Arial"/>
        <w:noProof/>
      </w:rPr>
      <w:instrText xml:space="preserve"> PAGE </w:instrText>
    </w:r>
    <w:r w:rsidR="00664743" w:rsidRPr="006D7D65">
      <w:rPr>
        <w:rFonts w:ascii="Arial" w:hAnsi="Arial" w:cs="Arial"/>
        <w:noProof/>
      </w:rPr>
      <w:fldChar w:fldCharType="separate"/>
    </w:r>
    <w:r w:rsidR="00D84FA9">
      <w:rPr>
        <w:rFonts w:ascii="Arial" w:hAnsi="Arial" w:cs="Arial"/>
        <w:noProof/>
      </w:rPr>
      <w:t>1</w:t>
    </w:r>
    <w:r w:rsidR="00664743" w:rsidRPr="006D7D65">
      <w:rPr>
        <w:rFonts w:ascii="Arial" w:hAnsi="Arial" w:cs="Arial"/>
        <w:noProof/>
      </w:rPr>
      <w:fldChar w:fldCharType="end"/>
    </w:r>
    <w:r w:rsidR="00664743" w:rsidRPr="006D7D65">
      <w:rPr>
        <w:rFonts w:ascii="Arial" w:hAnsi="Arial" w:cs="Arial"/>
        <w:noProof/>
      </w:rPr>
      <w:t xml:space="preserve"> </w:t>
    </w:r>
  </w:p>
  <w:p w14:paraId="75EF379B" w14:textId="77777777" w:rsidR="002D2E2F" w:rsidRPr="006D7D65" w:rsidRDefault="002D2E2F" w:rsidP="002D2E2F">
    <w:pPr>
      <w:pStyle w:val="Piedepgina"/>
      <w:tabs>
        <w:tab w:val="clear" w:pos="4677"/>
        <w:tab w:val="center" w:pos="2160"/>
      </w:tabs>
      <w:ind w:left="540" w:right="540"/>
      <w:rPr>
        <w:rFonts w:ascii="Arial" w:hAnsi="Arial" w:cs="Arial"/>
      </w:rPr>
    </w:pPr>
  </w:p>
  <w:p w14:paraId="753538CE" w14:textId="01BA55A5" w:rsidR="00F635DA" w:rsidRDefault="00172C74">
    <w:r>
      <w:rPr>
        <w:noProof/>
        <w:lang w:val="en-US" w:eastAsia="en-US"/>
      </w:rPr>
      <mc:AlternateContent>
        <mc:Choice Requires="wps">
          <w:drawing>
            <wp:anchor distT="0" distB="0" distL="114300" distR="114300" simplePos="0" relativeHeight="251658240" behindDoc="0" locked="0" layoutInCell="1" allowOverlap="1" wp14:anchorId="10755AD1" wp14:editId="6474583B">
              <wp:simplePos x="0" y="0"/>
              <wp:positionH relativeFrom="margin">
                <wp:align>center</wp:align>
              </wp:positionH>
              <wp:positionV relativeFrom="paragraph">
                <wp:posOffset>-219710</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E882" w14:textId="344A982D" w:rsidR="001E0398" w:rsidRPr="00297B23" w:rsidRDefault="00297B23" w:rsidP="001E0398">
                          <w:pPr>
                            <w:pStyle w:val="Piedepgina"/>
                            <w:tabs>
                              <w:tab w:val="clear" w:pos="4677"/>
                              <w:tab w:val="center" w:pos="2160"/>
                            </w:tabs>
                            <w:ind w:right="540"/>
                            <w:rPr>
                              <w:rFonts w:ascii="Arial" w:hAnsi="Arial" w:cs="Arial"/>
                            </w:rPr>
                          </w:pPr>
                          <w:r w:rsidRPr="00297B23">
                            <w:rPr>
                              <w:rFonts w:ascii="Arial" w:hAnsi="Arial" w:cs="Arial"/>
                              <w:color w:val="000000"/>
                            </w:rPr>
                            <w:t xml:space="preserve">Universidad Técnica de Ambato </w:t>
                          </w:r>
                          <w:r w:rsidR="00B95232">
                            <w:rPr>
                              <w:rFonts w:ascii="Arial" w:hAnsi="Arial" w:cs="Arial"/>
                              <w:color w:val="000000"/>
                            </w:rPr>
                            <w:t>-</w:t>
                          </w:r>
                          <w:r w:rsidR="001E0398" w:rsidRPr="00297B23">
                            <w:rPr>
                              <w:rFonts w:ascii="Arial" w:hAnsi="Arial" w:cs="Arial"/>
                              <w:color w:val="000000"/>
                            </w:rPr>
                            <w:t xml:space="preserve"> </w:t>
                          </w:r>
                          <w:r w:rsidRPr="00297B23">
                            <w:rPr>
                              <w:rFonts w:ascii="Arial" w:hAnsi="Arial" w:cs="Arial"/>
                              <w:color w:val="000000"/>
                            </w:rPr>
                            <w:t>Carrera de Telecomunicacione</w:t>
                          </w:r>
                          <w:r>
                            <w:rPr>
                              <w:rFonts w:ascii="Arial" w:hAnsi="Arial" w:cs="Arial"/>
                              <w:color w:val="000000"/>
                            </w:rPr>
                            <w:t>s</w:t>
                          </w:r>
                          <w:r w:rsidR="001E0398" w:rsidRPr="00297B23">
                            <w:rPr>
                              <w:rFonts w:ascii="Arial" w:hAnsi="Arial" w:cs="Arial"/>
                              <w:color w:val="000000"/>
                            </w:rPr>
                            <w:t xml:space="preserve"> </w:t>
                          </w:r>
                        </w:p>
                        <w:p w14:paraId="09E26B9E" w14:textId="77777777" w:rsidR="001E0398" w:rsidRPr="00297B23" w:rsidRDefault="001E0398" w:rsidP="001E0398">
                          <w:pPr>
                            <w:rPr>
                              <w:rFonts w:ascii="Arial" w:hAnsi="Arial" w:cs="Arial"/>
                              <w:color w:val="96969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0755AD1" id="_x0000_t202" coordsize="21600,21600" o:spt="202" path="m,l,21600r21600,l21600,xe">
              <v:stroke joinstyle="miter"/>
              <v:path gradientshapeok="t" o:connecttype="rect"/>
            </v:shapetype>
            <v:shape id="_x0000_s1048" type="#_x0000_t202" style="position:absolute;margin-left:0;margin-top:-17.3pt;width:410.85pt;height:38.4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" filled="f" stroked="f">
              <v:textbox>
                <w:txbxContent>
                  <w:p w14:paraId="0016E882" w14:textId="344A982D" w:rsidR="001E0398" w:rsidRPr="00297B23" w:rsidRDefault="00297B23" w:rsidP="001E0398">
                    <w:pPr>
                      <w:pStyle w:val="Piedepgina"/>
                      <w:tabs>
                        <w:tab w:val="clear" w:pos="4677"/>
                        <w:tab w:val="center" w:pos="2160"/>
                      </w:tabs>
                      <w:ind w:right="540"/>
                      <w:rPr>
                        <w:rFonts w:ascii="Arial" w:hAnsi="Arial" w:cs="Arial"/>
                      </w:rPr>
                    </w:pPr>
                    <w:r w:rsidRPr="00297B23">
                      <w:rPr>
                        <w:rFonts w:ascii="Arial" w:hAnsi="Arial" w:cs="Arial"/>
                        <w:color w:val="000000"/>
                      </w:rPr>
                      <w:t xml:space="preserve">Universidad Técnica de Ambato </w:t>
                    </w:r>
                    <w:r w:rsidR="00B95232">
                      <w:rPr>
                        <w:rFonts w:ascii="Arial" w:hAnsi="Arial" w:cs="Arial"/>
                        <w:color w:val="000000"/>
                      </w:rPr>
                      <w:t>-</w:t>
                    </w:r>
                    <w:r w:rsidR="001E0398" w:rsidRPr="00297B23">
                      <w:rPr>
                        <w:rFonts w:ascii="Arial" w:hAnsi="Arial" w:cs="Arial"/>
                        <w:color w:val="000000"/>
                      </w:rPr>
                      <w:t xml:space="preserve"> </w:t>
                    </w:r>
                    <w:r w:rsidRPr="00297B23">
                      <w:rPr>
                        <w:rFonts w:ascii="Arial" w:hAnsi="Arial" w:cs="Arial"/>
                        <w:color w:val="000000"/>
                      </w:rPr>
                      <w:t>Carrera de Telecomunicacione</w:t>
                    </w:r>
                    <w:r>
                      <w:rPr>
                        <w:rFonts w:ascii="Arial" w:hAnsi="Arial" w:cs="Arial"/>
                        <w:color w:val="000000"/>
                      </w:rPr>
                      <w:t>s</w:t>
                    </w:r>
                    <w:r w:rsidR="001E0398" w:rsidRPr="00297B23">
                      <w:rPr>
                        <w:rFonts w:ascii="Arial" w:hAnsi="Arial" w:cs="Arial"/>
                        <w:color w:val="000000"/>
                      </w:rPr>
                      <w:t xml:space="preserve"> </w:t>
                    </w:r>
                  </w:p>
                  <w:p w14:paraId="09E26B9E" w14:textId="77777777" w:rsidR="001E0398" w:rsidRPr="00297B23" w:rsidRDefault="001E0398" w:rsidP="001E0398">
                    <w:pPr>
                      <w:rPr>
                        <w:rFonts w:ascii="Arial" w:hAnsi="Arial" w:cs="Arial"/>
                        <w:color w:val="969696" w:themeColor="accent3"/>
                        <w:sz w:val="18"/>
                        <w:szCs w:val="38"/>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526D9F" w14:textId="77777777" w:rsidR="00B36DB8" w:rsidRDefault="00B36DB8">
      <w:r>
        <w:separator/>
      </w:r>
    </w:p>
  </w:footnote>
  <w:footnote w:type="continuationSeparator" w:id="0">
    <w:p w14:paraId="2ABE2B0C" w14:textId="77777777" w:rsidR="00B36DB8" w:rsidRDefault="00B36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94C5C"/>
    <w:multiLevelType w:val="hybridMultilevel"/>
    <w:tmpl w:val="64F813D6"/>
    <w:lvl w:ilvl="0" w:tplc="B024C4EE">
      <w:start w:val="1"/>
      <w:numFmt w:val="decimal"/>
      <w:lvlText w:val="%1."/>
      <w:lvlJc w:val="left"/>
      <w:pPr>
        <w:ind w:left="720" w:hanging="360"/>
      </w:pPr>
      <w:rPr>
        <w:rFonts w:eastAsia="Batang"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86935D3"/>
    <w:multiLevelType w:val="hybridMultilevel"/>
    <w:tmpl w:val="A7DAC38C"/>
    <w:lvl w:ilvl="0" w:tplc="0C0A0009">
      <w:start w:val="1"/>
      <w:numFmt w:val="bullet"/>
      <w:lvlText w:val=""/>
      <w:lvlJc w:val="left"/>
      <w:rPr>
        <w:rFonts w:ascii="Wingdings" w:hAnsi="Wingdings" w:hint="default"/>
        <w:color w:val="080912"/>
        <w:spacing w:val="1"/>
        <w:w w:val="100"/>
        <w:sz w:val="26"/>
        <w:szCs w:val="26"/>
        <w:lang w:val="es-ES" w:eastAsia="en-US" w:bidi="ar-SA"/>
      </w:rPr>
    </w:lvl>
    <w:lvl w:ilvl="1" w:tplc="FFFFFFFF">
      <w:numFmt w:val="bullet"/>
      <w:lvlText w:val="•"/>
      <w:lvlJc w:val="left"/>
      <w:pPr>
        <w:ind w:left="1389" w:hanging="86"/>
      </w:pPr>
      <w:rPr>
        <w:rFonts w:ascii="Arial MT" w:eastAsia="Arial MT" w:hAnsi="Arial MT" w:cs="Arial MT" w:hint="default"/>
        <w:color w:val="080912"/>
        <w:spacing w:val="-1"/>
        <w:w w:val="100"/>
        <w:sz w:val="22"/>
        <w:szCs w:val="22"/>
        <w:lang w:val="es-ES" w:eastAsia="en-US" w:bidi="ar-SA"/>
      </w:rPr>
    </w:lvl>
    <w:lvl w:ilvl="2" w:tplc="FFFFFFFF">
      <w:numFmt w:val="bullet"/>
      <w:lvlText w:val="•"/>
      <w:lvlJc w:val="left"/>
      <w:pPr>
        <w:ind w:left="3137" w:hanging="152"/>
      </w:pPr>
      <w:rPr>
        <w:rFonts w:ascii="Arial MT" w:eastAsia="Arial MT" w:hAnsi="Arial MT" w:cs="Arial MT" w:hint="default"/>
        <w:color w:val="080912"/>
        <w:w w:val="100"/>
        <w:sz w:val="24"/>
        <w:szCs w:val="24"/>
        <w:lang w:val="es-ES" w:eastAsia="en-US" w:bidi="ar-SA"/>
      </w:rPr>
    </w:lvl>
    <w:lvl w:ilvl="3" w:tplc="FFFFFFFF">
      <w:numFmt w:val="bullet"/>
      <w:lvlText w:val="•"/>
      <w:lvlJc w:val="left"/>
      <w:pPr>
        <w:ind w:left="2694" w:hanging="152"/>
      </w:pPr>
      <w:rPr>
        <w:rFonts w:hint="default"/>
        <w:lang w:val="es-ES" w:eastAsia="en-US" w:bidi="ar-SA"/>
      </w:rPr>
    </w:lvl>
    <w:lvl w:ilvl="4" w:tplc="FFFFFFFF">
      <w:numFmt w:val="bullet"/>
      <w:lvlText w:val="•"/>
      <w:lvlJc w:val="left"/>
      <w:pPr>
        <w:ind w:left="2248" w:hanging="152"/>
      </w:pPr>
      <w:rPr>
        <w:rFonts w:hint="default"/>
        <w:lang w:val="es-ES" w:eastAsia="en-US" w:bidi="ar-SA"/>
      </w:rPr>
    </w:lvl>
    <w:lvl w:ilvl="5" w:tplc="FFFFFFFF">
      <w:numFmt w:val="bullet"/>
      <w:lvlText w:val="•"/>
      <w:lvlJc w:val="left"/>
      <w:pPr>
        <w:ind w:left="1803" w:hanging="152"/>
      </w:pPr>
      <w:rPr>
        <w:rFonts w:hint="default"/>
        <w:lang w:val="es-ES" w:eastAsia="en-US" w:bidi="ar-SA"/>
      </w:rPr>
    </w:lvl>
    <w:lvl w:ilvl="6" w:tplc="FFFFFFFF">
      <w:numFmt w:val="bullet"/>
      <w:lvlText w:val="•"/>
      <w:lvlJc w:val="left"/>
      <w:pPr>
        <w:ind w:left="1357" w:hanging="152"/>
      </w:pPr>
      <w:rPr>
        <w:rFonts w:hint="default"/>
        <w:lang w:val="es-ES" w:eastAsia="en-US" w:bidi="ar-SA"/>
      </w:rPr>
    </w:lvl>
    <w:lvl w:ilvl="7" w:tplc="FFFFFFFF">
      <w:numFmt w:val="bullet"/>
      <w:lvlText w:val="•"/>
      <w:lvlJc w:val="left"/>
      <w:pPr>
        <w:ind w:left="912" w:hanging="152"/>
      </w:pPr>
      <w:rPr>
        <w:rFonts w:hint="default"/>
        <w:lang w:val="es-ES" w:eastAsia="en-US" w:bidi="ar-SA"/>
      </w:rPr>
    </w:lvl>
    <w:lvl w:ilvl="8" w:tplc="FFFFFFFF">
      <w:numFmt w:val="bullet"/>
      <w:lvlText w:val="•"/>
      <w:lvlJc w:val="left"/>
      <w:pPr>
        <w:ind w:left="466" w:hanging="152"/>
      </w:pPr>
      <w:rPr>
        <w:rFonts w:hint="default"/>
        <w:lang w:val="es-ES" w:eastAsia="en-US" w:bidi="ar-SA"/>
      </w:rPr>
    </w:lvl>
  </w:abstractNum>
  <w:abstractNum w:abstractNumId="2" w15:restartNumberingAfterBreak="0">
    <w:nsid w:val="4A3069D7"/>
    <w:multiLevelType w:val="hybridMultilevel"/>
    <w:tmpl w:val="F3CEC6EC"/>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73541AF"/>
    <w:multiLevelType w:val="hybridMultilevel"/>
    <w:tmpl w:val="6A940ED0"/>
    <w:lvl w:ilvl="0" w:tplc="97CC1802">
      <w:start w:val="7"/>
      <w:numFmt w:val="bullet"/>
      <w:lvlText w:val="-"/>
      <w:lvlJc w:val="left"/>
      <w:pPr>
        <w:ind w:left="720" w:hanging="360"/>
      </w:pPr>
      <w:rPr>
        <w:rFonts w:ascii="Candara" w:eastAsiaTheme="minorHAnsi" w:hAnsi="Candar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521B7B"/>
    <w:multiLevelType w:val="hybridMultilevel"/>
    <w:tmpl w:val="23165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1A64DD4"/>
    <w:multiLevelType w:val="hybridMultilevel"/>
    <w:tmpl w:val="31E2398A"/>
    <w:lvl w:ilvl="0" w:tplc="300A0001">
      <w:start w:val="1"/>
      <w:numFmt w:val="bullet"/>
      <w:lvlText w:val=""/>
      <w:lvlJc w:val="left"/>
      <w:pPr>
        <w:ind w:left="1485" w:hanging="360"/>
      </w:pPr>
      <w:rPr>
        <w:rFonts w:ascii="Symbol" w:hAnsi="Symbol" w:hint="default"/>
      </w:rPr>
    </w:lvl>
    <w:lvl w:ilvl="1" w:tplc="300A0003" w:tentative="1">
      <w:start w:val="1"/>
      <w:numFmt w:val="bullet"/>
      <w:lvlText w:val="o"/>
      <w:lvlJc w:val="left"/>
      <w:pPr>
        <w:ind w:left="2205" w:hanging="360"/>
      </w:pPr>
      <w:rPr>
        <w:rFonts w:ascii="Courier New" w:hAnsi="Courier New" w:cs="Courier New" w:hint="default"/>
      </w:rPr>
    </w:lvl>
    <w:lvl w:ilvl="2" w:tplc="300A0005" w:tentative="1">
      <w:start w:val="1"/>
      <w:numFmt w:val="bullet"/>
      <w:lvlText w:val=""/>
      <w:lvlJc w:val="left"/>
      <w:pPr>
        <w:ind w:left="2925" w:hanging="360"/>
      </w:pPr>
      <w:rPr>
        <w:rFonts w:ascii="Wingdings" w:hAnsi="Wingdings" w:hint="default"/>
      </w:rPr>
    </w:lvl>
    <w:lvl w:ilvl="3" w:tplc="300A0001" w:tentative="1">
      <w:start w:val="1"/>
      <w:numFmt w:val="bullet"/>
      <w:lvlText w:val=""/>
      <w:lvlJc w:val="left"/>
      <w:pPr>
        <w:ind w:left="3645" w:hanging="360"/>
      </w:pPr>
      <w:rPr>
        <w:rFonts w:ascii="Symbol" w:hAnsi="Symbol" w:hint="default"/>
      </w:rPr>
    </w:lvl>
    <w:lvl w:ilvl="4" w:tplc="300A0003" w:tentative="1">
      <w:start w:val="1"/>
      <w:numFmt w:val="bullet"/>
      <w:lvlText w:val="o"/>
      <w:lvlJc w:val="left"/>
      <w:pPr>
        <w:ind w:left="4365" w:hanging="360"/>
      </w:pPr>
      <w:rPr>
        <w:rFonts w:ascii="Courier New" w:hAnsi="Courier New" w:cs="Courier New" w:hint="default"/>
      </w:rPr>
    </w:lvl>
    <w:lvl w:ilvl="5" w:tplc="300A0005" w:tentative="1">
      <w:start w:val="1"/>
      <w:numFmt w:val="bullet"/>
      <w:lvlText w:val=""/>
      <w:lvlJc w:val="left"/>
      <w:pPr>
        <w:ind w:left="5085" w:hanging="360"/>
      </w:pPr>
      <w:rPr>
        <w:rFonts w:ascii="Wingdings" w:hAnsi="Wingdings" w:hint="default"/>
      </w:rPr>
    </w:lvl>
    <w:lvl w:ilvl="6" w:tplc="300A0001" w:tentative="1">
      <w:start w:val="1"/>
      <w:numFmt w:val="bullet"/>
      <w:lvlText w:val=""/>
      <w:lvlJc w:val="left"/>
      <w:pPr>
        <w:ind w:left="5805" w:hanging="360"/>
      </w:pPr>
      <w:rPr>
        <w:rFonts w:ascii="Symbol" w:hAnsi="Symbol" w:hint="default"/>
      </w:rPr>
    </w:lvl>
    <w:lvl w:ilvl="7" w:tplc="300A0003" w:tentative="1">
      <w:start w:val="1"/>
      <w:numFmt w:val="bullet"/>
      <w:lvlText w:val="o"/>
      <w:lvlJc w:val="left"/>
      <w:pPr>
        <w:ind w:left="6525" w:hanging="360"/>
      </w:pPr>
      <w:rPr>
        <w:rFonts w:ascii="Courier New" w:hAnsi="Courier New" w:cs="Courier New" w:hint="default"/>
      </w:rPr>
    </w:lvl>
    <w:lvl w:ilvl="8" w:tplc="300A0005" w:tentative="1">
      <w:start w:val="1"/>
      <w:numFmt w:val="bullet"/>
      <w:lvlText w:val=""/>
      <w:lvlJc w:val="left"/>
      <w:pPr>
        <w:ind w:left="7245"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 w:numId="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A03"/>
    <w:rsid w:val="00000E96"/>
    <w:rsid w:val="000058F1"/>
    <w:rsid w:val="00015D71"/>
    <w:rsid w:val="00021E7D"/>
    <w:rsid w:val="00025F25"/>
    <w:rsid w:val="00035F5B"/>
    <w:rsid w:val="00036088"/>
    <w:rsid w:val="0005275C"/>
    <w:rsid w:val="000571FA"/>
    <w:rsid w:val="00063C4A"/>
    <w:rsid w:val="000700BE"/>
    <w:rsid w:val="00074C0B"/>
    <w:rsid w:val="00086D56"/>
    <w:rsid w:val="00092409"/>
    <w:rsid w:val="000932B2"/>
    <w:rsid w:val="000963EE"/>
    <w:rsid w:val="00096BDA"/>
    <w:rsid w:val="00097CA5"/>
    <w:rsid w:val="000A0B9C"/>
    <w:rsid w:val="000B1C50"/>
    <w:rsid w:val="000C6CA1"/>
    <w:rsid w:val="000C7B39"/>
    <w:rsid w:val="000D7567"/>
    <w:rsid w:val="000F108E"/>
    <w:rsid w:val="00101BBF"/>
    <w:rsid w:val="0010514A"/>
    <w:rsid w:val="00106747"/>
    <w:rsid w:val="00112B87"/>
    <w:rsid w:val="00112CD1"/>
    <w:rsid w:val="00113A6F"/>
    <w:rsid w:val="001236F9"/>
    <w:rsid w:val="001346A5"/>
    <w:rsid w:val="001351ED"/>
    <w:rsid w:val="001403C8"/>
    <w:rsid w:val="00170756"/>
    <w:rsid w:val="00170DC8"/>
    <w:rsid w:val="00172C74"/>
    <w:rsid w:val="00181597"/>
    <w:rsid w:val="00183A64"/>
    <w:rsid w:val="00193004"/>
    <w:rsid w:val="001955E9"/>
    <w:rsid w:val="001A17BC"/>
    <w:rsid w:val="001A702A"/>
    <w:rsid w:val="001C2B99"/>
    <w:rsid w:val="001C3E2F"/>
    <w:rsid w:val="001D4728"/>
    <w:rsid w:val="001E0398"/>
    <w:rsid w:val="001E2F23"/>
    <w:rsid w:val="001F230C"/>
    <w:rsid w:val="001F3F72"/>
    <w:rsid w:val="002208D0"/>
    <w:rsid w:val="00220A22"/>
    <w:rsid w:val="002238EA"/>
    <w:rsid w:val="00223F78"/>
    <w:rsid w:val="0023449B"/>
    <w:rsid w:val="00236B0A"/>
    <w:rsid w:val="00251B35"/>
    <w:rsid w:val="00251FCD"/>
    <w:rsid w:val="00253233"/>
    <w:rsid w:val="00261796"/>
    <w:rsid w:val="0027028D"/>
    <w:rsid w:val="00277ADB"/>
    <w:rsid w:val="002824AE"/>
    <w:rsid w:val="00284CD0"/>
    <w:rsid w:val="002879C4"/>
    <w:rsid w:val="00290938"/>
    <w:rsid w:val="00297B23"/>
    <w:rsid w:val="002A6B1E"/>
    <w:rsid w:val="002B4007"/>
    <w:rsid w:val="002C7FAA"/>
    <w:rsid w:val="002D2612"/>
    <w:rsid w:val="002D2D77"/>
    <w:rsid w:val="002D2E2F"/>
    <w:rsid w:val="002D5D4B"/>
    <w:rsid w:val="002E226C"/>
    <w:rsid w:val="00321111"/>
    <w:rsid w:val="00325B11"/>
    <w:rsid w:val="00340BF1"/>
    <w:rsid w:val="00343B2E"/>
    <w:rsid w:val="0038057F"/>
    <w:rsid w:val="00386F89"/>
    <w:rsid w:val="00386FC1"/>
    <w:rsid w:val="00395555"/>
    <w:rsid w:val="003A78C1"/>
    <w:rsid w:val="003A7A03"/>
    <w:rsid w:val="003B06ED"/>
    <w:rsid w:val="003B72DB"/>
    <w:rsid w:val="003C1C1E"/>
    <w:rsid w:val="003C73D8"/>
    <w:rsid w:val="003C746F"/>
    <w:rsid w:val="003C77D8"/>
    <w:rsid w:val="003E46D9"/>
    <w:rsid w:val="003E636F"/>
    <w:rsid w:val="003F320B"/>
    <w:rsid w:val="004060E8"/>
    <w:rsid w:val="004146AC"/>
    <w:rsid w:val="00416318"/>
    <w:rsid w:val="00417ED0"/>
    <w:rsid w:val="00421A7C"/>
    <w:rsid w:val="004413B9"/>
    <w:rsid w:val="00445D2B"/>
    <w:rsid w:val="004478A2"/>
    <w:rsid w:val="004556E3"/>
    <w:rsid w:val="004569BD"/>
    <w:rsid w:val="00456B8A"/>
    <w:rsid w:val="00457145"/>
    <w:rsid w:val="004612C7"/>
    <w:rsid w:val="00463337"/>
    <w:rsid w:val="004773BF"/>
    <w:rsid w:val="00486629"/>
    <w:rsid w:val="00490C12"/>
    <w:rsid w:val="00497BED"/>
    <w:rsid w:val="004A61C2"/>
    <w:rsid w:val="004A6D6F"/>
    <w:rsid w:val="004A73BF"/>
    <w:rsid w:val="004B48C2"/>
    <w:rsid w:val="004B5F1D"/>
    <w:rsid w:val="004C553F"/>
    <w:rsid w:val="004D6D17"/>
    <w:rsid w:val="004E18FD"/>
    <w:rsid w:val="004E4A69"/>
    <w:rsid w:val="004E6024"/>
    <w:rsid w:val="004F35D5"/>
    <w:rsid w:val="004F6FD5"/>
    <w:rsid w:val="00501447"/>
    <w:rsid w:val="00520E18"/>
    <w:rsid w:val="005245F8"/>
    <w:rsid w:val="00532E6D"/>
    <w:rsid w:val="005372FC"/>
    <w:rsid w:val="00540C47"/>
    <w:rsid w:val="005521D8"/>
    <w:rsid w:val="0056063E"/>
    <w:rsid w:val="0056487E"/>
    <w:rsid w:val="005659D2"/>
    <w:rsid w:val="00580A29"/>
    <w:rsid w:val="00582C1D"/>
    <w:rsid w:val="0058581E"/>
    <w:rsid w:val="00592170"/>
    <w:rsid w:val="005A3D74"/>
    <w:rsid w:val="005B0D77"/>
    <w:rsid w:val="005B2BBD"/>
    <w:rsid w:val="005B397D"/>
    <w:rsid w:val="005D39A7"/>
    <w:rsid w:val="005D4644"/>
    <w:rsid w:val="005D5995"/>
    <w:rsid w:val="005E3BF5"/>
    <w:rsid w:val="005F5AE4"/>
    <w:rsid w:val="006001D2"/>
    <w:rsid w:val="00612F56"/>
    <w:rsid w:val="00613870"/>
    <w:rsid w:val="00613D04"/>
    <w:rsid w:val="00620AD1"/>
    <w:rsid w:val="006226CE"/>
    <w:rsid w:val="00622FDF"/>
    <w:rsid w:val="00634B75"/>
    <w:rsid w:val="00652648"/>
    <w:rsid w:val="006526C7"/>
    <w:rsid w:val="00652C74"/>
    <w:rsid w:val="0065314E"/>
    <w:rsid w:val="0066154D"/>
    <w:rsid w:val="006642BC"/>
    <w:rsid w:val="00664743"/>
    <w:rsid w:val="0066658E"/>
    <w:rsid w:val="006877B6"/>
    <w:rsid w:val="006B053E"/>
    <w:rsid w:val="006C7324"/>
    <w:rsid w:val="006D1AD3"/>
    <w:rsid w:val="006D3317"/>
    <w:rsid w:val="006D3FB7"/>
    <w:rsid w:val="006D586C"/>
    <w:rsid w:val="006D6A33"/>
    <w:rsid w:val="006D7D65"/>
    <w:rsid w:val="006F598A"/>
    <w:rsid w:val="0071799F"/>
    <w:rsid w:val="00734513"/>
    <w:rsid w:val="00751317"/>
    <w:rsid w:val="00751400"/>
    <w:rsid w:val="00751DDE"/>
    <w:rsid w:val="00771302"/>
    <w:rsid w:val="00784BF5"/>
    <w:rsid w:val="00785EF6"/>
    <w:rsid w:val="00786C53"/>
    <w:rsid w:val="007A159D"/>
    <w:rsid w:val="007A1ED6"/>
    <w:rsid w:val="007A7004"/>
    <w:rsid w:val="007B1258"/>
    <w:rsid w:val="007B2C7B"/>
    <w:rsid w:val="007B53B8"/>
    <w:rsid w:val="007B7D0C"/>
    <w:rsid w:val="007C61A8"/>
    <w:rsid w:val="007D2E9F"/>
    <w:rsid w:val="007D5AC1"/>
    <w:rsid w:val="007D62A4"/>
    <w:rsid w:val="007D69E5"/>
    <w:rsid w:val="007D7FB6"/>
    <w:rsid w:val="007F1B43"/>
    <w:rsid w:val="007F2A3A"/>
    <w:rsid w:val="00800DD7"/>
    <w:rsid w:val="00802054"/>
    <w:rsid w:val="0080557E"/>
    <w:rsid w:val="00811F2D"/>
    <w:rsid w:val="00815DCC"/>
    <w:rsid w:val="00826090"/>
    <w:rsid w:val="00827355"/>
    <w:rsid w:val="00832378"/>
    <w:rsid w:val="0083356E"/>
    <w:rsid w:val="00835493"/>
    <w:rsid w:val="00847D6C"/>
    <w:rsid w:val="00850708"/>
    <w:rsid w:val="00861F16"/>
    <w:rsid w:val="008655A2"/>
    <w:rsid w:val="008743CD"/>
    <w:rsid w:val="00891378"/>
    <w:rsid w:val="0089264E"/>
    <w:rsid w:val="008946D5"/>
    <w:rsid w:val="008A29F7"/>
    <w:rsid w:val="008B5493"/>
    <w:rsid w:val="008D5AE9"/>
    <w:rsid w:val="008F1A1E"/>
    <w:rsid w:val="008F3B12"/>
    <w:rsid w:val="008F493D"/>
    <w:rsid w:val="009065E7"/>
    <w:rsid w:val="00911927"/>
    <w:rsid w:val="00916CC1"/>
    <w:rsid w:val="00923810"/>
    <w:rsid w:val="00930A09"/>
    <w:rsid w:val="00937772"/>
    <w:rsid w:val="00951116"/>
    <w:rsid w:val="00951419"/>
    <w:rsid w:val="00955648"/>
    <w:rsid w:val="00956CAA"/>
    <w:rsid w:val="00957114"/>
    <w:rsid w:val="0096335F"/>
    <w:rsid w:val="00966B65"/>
    <w:rsid w:val="00971CA2"/>
    <w:rsid w:val="0097289A"/>
    <w:rsid w:val="00983AE3"/>
    <w:rsid w:val="00986534"/>
    <w:rsid w:val="009A0EA9"/>
    <w:rsid w:val="009B3C5D"/>
    <w:rsid w:val="009D3274"/>
    <w:rsid w:val="009E0A50"/>
    <w:rsid w:val="009F1CD1"/>
    <w:rsid w:val="009F2CCB"/>
    <w:rsid w:val="009F2DC1"/>
    <w:rsid w:val="009F4E1A"/>
    <w:rsid w:val="00A057F1"/>
    <w:rsid w:val="00A123C9"/>
    <w:rsid w:val="00A15EF4"/>
    <w:rsid w:val="00A21173"/>
    <w:rsid w:val="00A31738"/>
    <w:rsid w:val="00A37E8F"/>
    <w:rsid w:val="00A4752F"/>
    <w:rsid w:val="00A61293"/>
    <w:rsid w:val="00A700D4"/>
    <w:rsid w:val="00A80198"/>
    <w:rsid w:val="00A826FE"/>
    <w:rsid w:val="00A87BD2"/>
    <w:rsid w:val="00A87CEC"/>
    <w:rsid w:val="00A92C90"/>
    <w:rsid w:val="00A93039"/>
    <w:rsid w:val="00A9436D"/>
    <w:rsid w:val="00AA5127"/>
    <w:rsid w:val="00AE0AB3"/>
    <w:rsid w:val="00AE2F2D"/>
    <w:rsid w:val="00AF3BBF"/>
    <w:rsid w:val="00B11C41"/>
    <w:rsid w:val="00B17236"/>
    <w:rsid w:val="00B20B3E"/>
    <w:rsid w:val="00B24CA3"/>
    <w:rsid w:val="00B252A0"/>
    <w:rsid w:val="00B267F5"/>
    <w:rsid w:val="00B3059B"/>
    <w:rsid w:val="00B30707"/>
    <w:rsid w:val="00B30918"/>
    <w:rsid w:val="00B3542F"/>
    <w:rsid w:val="00B36AAB"/>
    <w:rsid w:val="00B36DB8"/>
    <w:rsid w:val="00B371EE"/>
    <w:rsid w:val="00B4127A"/>
    <w:rsid w:val="00B42CDD"/>
    <w:rsid w:val="00B62F80"/>
    <w:rsid w:val="00B70876"/>
    <w:rsid w:val="00B73862"/>
    <w:rsid w:val="00B83451"/>
    <w:rsid w:val="00B835BE"/>
    <w:rsid w:val="00B923B3"/>
    <w:rsid w:val="00B95232"/>
    <w:rsid w:val="00B9764F"/>
    <w:rsid w:val="00BA018F"/>
    <w:rsid w:val="00BB7100"/>
    <w:rsid w:val="00BC376C"/>
    <w:rsid w:val="00BC6682"/>
    <w:rsid w:val="00BC70B8"/>
    <w:rsid w:val="00BD227C"/>
    <w:rsid w:val="00BD4EB2"/>
    <w:rsid w:val="00BD6627"/>
    <w:rsid w:val="00BE34C5"/>
    <w:rsid w:val="00BF30A7"/>
    <w:rsid w:val="00BF5680"/>
    <w:rsid w:val="00C1738A"/>
    <w:rsid w:val="00C21545"/>
    <w:rsid w:val="00C23648"/>
    <w:rsid w:val="00C25407"/>
    <w:rsid w:val="00C267E3"/>
    <w:rsid w:val="00C27160"/>
    <w:rsid w:val="00C3734D"/>
    <w:rsid w:val="00C42F33"/>
    <w:rsid w:val="00C56B65"/>
    <w:rsid w:val="00C61DEC"/>
    <w:rsid w:val="00C671DB"/>
    <w:rsid w:val="00C751CB"/>
    <w:rsid w:val="00C7592A"/>
    <w:rsid w:val="00C84D7D"/>
    <w:rsid w:val="00C875D7"/>
    <w:rsid w:val="00C91E9E"/>
    <w:rsid w:val="00CA6725"/>
    <w:rsid w:val="00CA7575"/>
    <w:rsid w:val="00CA7B07"/>
    <w:rsid w:val="00CB0577"/>
    <w:rsid w:val="00CB0A96"/>
    <w:rsid w:val="00CB5F47"/>
    <w:rsid w:val="00CC0BB2"/>
    <w:rsid w:val="00CD15E6"/>
    <w:rsid w:val="00CE0C07"/>
    <w:rsid w:val="00CF1046"/>
    <w:rsid w:val="00CF32F1"/>
    <w:rsid w:val="00CF62C1"/>
    <w:rsid w:val="00CF6B3F"/>
    <w:rsid w:val="00D033DB"/>
    <w:rsid w:val="00D06810"/>
    <w:rsid w:val="00D12E09"/>
    <w:rsid w:val="00D21B75"/>
    <w:rsid w:val="00D278F8"/>
    <w:rsid w:val="00D3445C"/>
    <w:rsid w:val="00D348B0"/>
    <w:rsid w:val="00D43AEF"/>
    <w:rsid w:val="00D44969"/>
    <w:rsid w:val="00D51A5C"/>
    <w:rsid w:val="00D635D2"/>
    <w:rsid w:val="00D63FFE"/>
    <w:rsid w:val="00D70D85"/>
    <w:rsid w:val="00D72677"/>
    <w:rsid w:val="00D743D1"/>
    <w:rsid w:val="00D83470"/>
    <w:rsid w:val="00D84FA9"/>
    <w:rsid w:val="00D92DCE"/>
    <w:rsid w:val="00DA082D"/>
    <w:rsid w:val="00DA1298"/>
    <w:rsid w:val="00DA3381"/>
    <w:rsid w:val="00DB0E8C"/>
    <w:rsid w:val="00DB2397"/>
    <w:rsid w:val="00DB4363"/>
    <w:rsid w:val="00DB4667"/>
    <w:rsid w:val="00DC216E"/>
    <w:rsid w:val="00DC6A30"/>
    <w:rsid w:val="00DD04C0"/>
    <w:rsid w:val="00DD6337"/>
    <w:rsid w:val="00DE1645"/>
    <w:rsid w:val="00E053FE"/>
    <w:rsid w:val="00E05802"/>
    <w:rsid w:val="00E06F59"/>
    <w:rsid w:val="00E228D6"/>
    <w:rsid w:val="00E41C09"/>
    <w:rsid w:val="00E42100"/>
    <w:rsid w:val="00E50A29"/>
    <w:rsid w:val="00E55666"/>
    <w:rsid w:val="00E631E7"/>
    <w:rsid w:val="00E9456D"/>
    <w:rsid w:val="00EA64E4"/>
    <w:rsid w:val="00EB4039"/>
    <w:rsid w:val="00EB51BE"/>
    <w:rsid w:val="00ED3AF2"/>
    <w:rsid w:val="00EE6C78"/>
    <w:rsid w:val="00F003AF"/>
    <w:rsid w:val="00F0441F"/>
    <w:rsid w:val="00F046E5"/>
    <w:rsid w:val="00F17AD1"/>
    <w:rsid w:val="00F2322C"/>
    <w:rsid w:val="00F23590"/>
    <w:rsid w:val="00F3073D"/>
    <w:rsid w:val="00F33635"/>
    <w:rsid w:val="00F360ED"/>
    <w:rsid w:val="00F406CE"/>
    <w:rsid w:val="00F56394"/>
    <w:rsid w:val="00F635DA"/>
    <w:rsid w:val="00F66230"/>
    <w:rsid w:val="00F72FC5"/>
    <w:rsid w:val="00F9296A"/>
    <w:rsid w:val="00FA42E4"/>
    <w:rsid w:val="00FA584D"/>
    <w:rsid w:val="00FB40E4"/>
    <w:rsid w:val="00FB435D"/>
    <w:rsid w:val="00FC6C37"/>
    <w:rsid w:val="00FD3D8F"/>
    <w:rsid w:val="00FD5515"/>
    <w:rsid w:val="00FD7487"/>
    <w:rsid w:val="00FE45F6"/>
    <w:rsid w:val="00FE506B"/>
    <w:rsid w:val="00FE5529"/>
    <w:rsid w:val="00FF0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4:docId w14:val="6E1607E9"/>
  <w15:docId w15:val="{70D24B20-7D8F-41E7-BF0C-9DF3167B8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93D"/>
    <w:rPr>
      <w:sz w:val="24"/>
      <w:szCs w:val="24"/>
      <w:lang w:val="es-EC" w:eastAsia="ko-KR"/>
    </w:rPr>
  </w:style>
  <w:style w:type="paragraph" w:styleId="Ttulo1">
    <w:name w:val="heading 1"/>
    <w:basedOn w:val="Normal"/>
    <w:next w:val="Normal"/>
    <w:link w:val="Ttulo1Car"/>
    <w:uiPriority w:val="9"/>
    <w:qFormat/>
    <w:rsid w:val="00277ADB"/>
    <w:pPr>
      <w:keepNext/>
      <w:spacing w:before="240" w:after="60"/>
      <w:outlineLvl w:val="0"/>
    </w:pPr>
    <w:rPr>
      <w:rFonts w:ascii="Arial" w:hAnsi="Arial" w:cs="Arial"/>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
    <w:name w:val="Стиль1"/>
    <w:basedOn w:val="Normal"/>
    <w:rsid w:val="00D278F8"/>
  </w:style>
  <w:style w:type="paragraph" w:styleId="Encabezado">
    <w:name w:val="header"/>
    <w:basedOn w:val="Normal"/>
    <w:link w:val="EncabezadoCar"/>
    <w:uiPriority w:val="99"/>
    <w:rsid w:val="007D5AC1"/>
    <w:pPr>
      <w:tabs>
        <w:tab w:val="center" w:pos="4677"/>
        <w:tab w:val="right" w:pos="9355"/>
      </w:tabs>
    </w:pPr>
  </w:style>
  <w:style w:type="paragraph" w:styleId="Piedepgina">
    <w:name w:val="footer"/>
    <w:basedOn w:val="Normal"/>
    <w:rsid w:val="007D5AC1"/>
    <w:pPr>
      <w:tabs>
        <w:tab w:val="center" w:pos="4677"/>
        <w:tab w:val="right" w:pos="9355"/>
      </w:tabs>
    </w:pPr>
  </w:style>
  <w:style w:type="character" w:customStyle="1" w:styleId="sowc">
    <w:name w:val="sowc"/>
    <w:basedOn w:val="Fuentedeprrafopredeter"/>
    <w:rsid w:val="001A17BC"/>
  </w:style>
  <w:style w:type="character" w:customStyle="1" w:styleId="howc">
    <w:name w:val="howc"/>
    <w:basedOn w:val="Fuentedeprrafopredeter"/>
    <w:rsid w:val="001A17BC"/>
  </w:style>
  <w:style w:type="paragraph" w:customStyle="1" w:styleId="My">
    <w:name w:val="My"/>
    <w:rsid w:val="00277ADB"/>
    <w:rPr>
      <w:rFonts w:ascii="Verdana" w:hAnsi="Verdana" w:cs="Arial"/>
      <w:sz w:val="24"/>
      <w:szCs w:val="24"/>
      <w:lang w:val="uk-UA" w:eastAsia="ko-KR"/>
    </w:rPr>
  </w:style>
  <w:style w:type="character" w:styleId="Hipervnculo">
    <w:name w:val="Hyperlink"/>
    <w:basedOn w:val="Fuentedeprrafopredeter"/>
    <w:rsid w:val="00170756"/>
    <w:rPr>
      <w:color w:val="0000FF"/>
      <w:u w:val="single"/>
    </w:rPr>
  </w:style>
  <w:style w:type="paragraph" w:customStyle="1" w:styleId="MyHeadtitle">
    <w:name w:val="My Head title"/>
    <w:basedOn w:val="Ttulo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Nmerodepgina">
    <w:name w:val="page number"/>
    <w:basedOn w:val="Fuentedeprrafopredeter"/>
    <w:rsid w:val="00F0441F"/>
  </w:style>
  <w:style w:type="paragraph" w:customStyle="1" w:styleId="Level1">
    <w:name w:val="Level 1"/>
    <w:basedOn w:val="TD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D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D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DC1">
    <w:name w:val="toc 1"/>
    <w:basedOn w:val="Normal"/>
    <w:next w:val="Normal"/>
    <w:autoRedefine/>
    <w:rsid w:val="00B70876"/>
    <w:pPr>
      <w:spacing w:after="100"/>
    </w:pPr>
  </w:style>
  <w:style w:type="paragraph" w:styleId="TDC2">
    <w:name w:val="toc 2"/>
    <w:basedOn w:val="Normal"/>
    <w:next w:val="Normal"/>
    <w:autoRedefine/>
    <w:rsid w:val="00B70876"/>
    <w:pPr>
      <w:spacing w:after="100"/>
      <w:ind w:left="240"/>
    </w:pPr>
  </w:style>
  <w:style w:type="paragraph" w:styleId="TDC3">
    <w:name w:val="toc 3"/>
    <w:basedOn w:val="Normal"/>
    <w:next w:val="Normal"/>
    <w:autoRedefine/>
    <w:rsid w:val="00B70876"/>
    <w:pPr>
      <w:spacing w:after="100"/>
      <w:ind w:left="480"/>
    </w:pPr>
  </w:style>
  <w:style w:type="paragraph" w:styleId="Textodeglobo">
    <w:name w:val="Balloon Text"/>
    <w:basedOn w:val="Normal"/>
    <w:link w:val="TextodegloboCar"/>
    <w:rsid w:val="00B70876"/>
    <w:rPr>
      <w:rFonts w:ascii="Tahoma" w:hAnsi="Tahoma" w:cs="Tahoma"/>
      <w:sz w:val="16"/>
      <w:szCs w:val="16"/>
    </w:rPr>
  </w:style>
  <w:style w:type="character" w:customStyle="1" w:styleId="TextodegloboCar">
    <w:name w:val="Texto de globo Car"/>
    <w:basedOn w:val="Fuentedeprrafopredeter"/>
    <w:link w:val="Textodeglobo"/>
    <w:rsid w:val="00B70876"/>
    <w:rPr>
      <w:rFonts w:ascii="Tahoma" w:hAnsi="Tahoma" w:cs="Tahoma"/>
      <w:sz w:val="16"/>
      <w:szCs w:val="16"/>
      <w:lang w:val="uk-UA" w:eastAsia="ko-KR"/>
    </w:rPr>
  </w:style>
  <w:style w:type="paragraph" w:styleId="Prrafodelista">
    <w:name w:val="List Paragraph"/>
    <w:basedOn w:val="Normal"/>
    <w:uiPriority w:val="1"/>
    <w:qFormat/>
    <w:rsid w:val="00A826FE"/>
    <w:pPr>
      <w:ind w:left="720"/>
      <w:contextualSpacing/>
    </w:pPr>
  </w:style>
  <w:style w:type="character" w:customStyle="1" w:styleId="EncabezadoCar">
    <w:name w:val="Encabezado Car"/>
    <w:basedOn w:val="Fuentedeprrafopredeter"/>
    <w:link w:val="Encabezado"/>
    <w:uiPriority w:val="99"/>
    <w:rsid w:val="000C6CA1"/>
    <w:rPr>
      <w:sz w:val="24"/>
      <w:szCs w:val="24"/>
      <w:lang w:val="uk-UA" w:eastAsia="ko-KR"/>
    </w:rPr>
  </w:style>
  <w:style w:type="table" w:styleId="Tablaconcuadrcula">
    <w:name w:val="Table Grid"/>
    <w:basedOn w:val="Tabla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386F89"/>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staclara-nfasis1">
    <w:name w:val="Light List Accent 1"/>
    <w:basedOn w:val="Tablanormal"/>
    <w:uiPriority w:val="61"/>
    <w:rsid w:val="00DD04C0"/>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stamedia2-nfasis1">
    <w:name w:val="Medium List 2 Accent 1"/>
    <w:basedOn w:val="Tabla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2-nfasis1">
    <w:name w:val="Medium Grid 2 Accent 1"/>
    <w:basedOn w:val="Tabla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DD04C0"/>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paragraph" w:styleId="NormalWeb">
    <w:name w:val="Normal (Web)"/>
    <w:basedOn w:val="Normal"/>
    <w:uiPriority w:val="99"/>
    <w:unhideWhenUsed/>
    <w:rsid w:val="001346A5"/>
    <w:pPr>
      <w:spacing w:before="100" w:beforeAutospacing="1" w:after="100" w:afterAutospacing="1"/>
    </w:pPr>
    <w:rPr>
      <w:rFonts w:eastAsia="Times New Roman"/>
      <w:lang w:eastAsia="es-EC"/>
    </w:rPr>
  </w:style>
  <w:style w:type="paragraph" w:styleId="Descripcin">
    <w:name w:val="caption"/>
    <w:basedOn w:val="Normal"/>
    <w:next w:val="Normal"/>
    <w:unhideWhenUsed/>
    <w:qFormat/>
    <w:rsid w:val="00835493"/>
    <w:pPr>
      <w:spacing w:after="200"/>
    </w:pPr>
    <w:rPr>
      <w:i/>
      <w:iCs/>
      <w:color w:val="000000" w:themeColor="text2"/>
      <w:sz w:val="18"/>
      <w:szCs w:val="18"/>
    </w:rPr>
  </w:style>
  <w:style w:type="character" w:styleId="Textodelmarcadordeposicin">
    <w:name w:val="Placeholder Text"/>
    <w:basedOn w:val="Fuentedeprrafopredeter"/>
    <w:uiPriority w:val="99"/>
    <w:semiHidden/>
    <w:rsid w:val="004A6D6F"/>
    <w:rPr>
      <w:color w:val="808080"/>
    </w:rPr>
  </w:style>
  <w:style w:type="character" w:customStyle="1" w:styleId="mwe-math-mathml-inline">
    <w:name w:val="mwe-math-mathml-inline"/>
    <w:basedOn w:val="Fuentedeprrafopredeter"/>
    <w:rsid w:val="004A6D6F"/>
  </w:style>
  <w:style w:type="character" w:styleId="Textoennegrita">
    <w:name w:val="Strong"/>
    <w:basedOn w:val="Fuentedeprrafopredeter"/>
    <w:uiPriority w:val="22"/>
    <w:qFormat/>
    <w:rsid w:val="004A6D6F"/>
    <w:rPr>
      <w:b/>
      <w:bCs/>
    </w:rPr>
  </w:style>
  <w:style w:type="paragraph" w:styleId="Bibliografa">
    <w:name w:val="Bibliography"/>
    <w:basedOn w:val="Normal"/>
    <w:next w:val="Normal"/>
    <w:uiPriority w:val="37"/>
    <w:unhideWhenUsed/>
    <w:rsid w:val="000B1C50"/>
  </w:style>
  <w:style w:type="paragraph" w:customStyle="1" w:styleId="Default">
    <w:name w:val="Default"/>
    <w:rsid w:val="005B2BBD"/>
    <w:pPr>
      <w:autoSpaceDE w:val="0"/>
      <w:autoSpaceDN w:val="0"/>
      <w:adjustRightInd w:val="0"/>
    </w:pPr>
    <w:rPr>
      <w:rFonts w:ascii="Candara" w:hAnsi="Candara" w:cs="Candara"/>
      <w:color w:val="000000"/>
      <w:sz w:val="24"/>
      <w:szCs w:val="24"/>
      <w:lang w:val="es-ES"/>
    </w:rPr>
  </w:style>
  <w:style w:type="character" w:customStyle="1" w:styleId="UnresolvedMention">
    <w:name w:val="Unresolved Mention"/>
    <w:basedOn w:val="Fuentedeprrafopredeter"/>
    <w:uiPriority w:val="99"/>
    <w:semiHidden/>
    <w:unhideWhenUsed/>
    <w:rsid w:val="007B2C7B"/>
    <w:rPr>
      <w:color w:val="605E5C"/>
      <w:shd w:val="clear" w:color="auto" w:fill="E1DFDD"/>
    </w:rPr>
  </w:style>
  <w:style w:type="table" w:customStyle="1" w:styleId="TableNormal">
    <w:name w:val="Table Normal"/>
    <w:uiPriority w:val="2"/>
    <w:semiHidden/>
    <w:unhideWhenUsed/>
    <w:qFormat/>
    <w:rsid w:val="007B2C7B"/>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B2C7B"/>
    <w:pPr>
      <w:widowControl w:val="0"/>
      <w:autoSpaceDE w:val="0"/>
      <w:autoSpaceDN w:val="0"/>
      <w:ind w:left="107"/>
    </w:pPr>
    <w:rPr>
      <w:rFonts w:ascii="Candara" w:eastAsia="Candara" w:hAnsi="Candara" w:cs="Candara"/>
      <w:sz w:val="22"/>
      <w:szCs w:val="22"/>
      <w:lang w:eastAsia="es-EC" w:bidi="es-EC"/>
    </w:rPr>
  </w:style>
  <w:style w:type="paragraph" w:styleId="Textoindependiente">
    <w:name w:val="Body Text"/>
    <w:basedOn w:val="Normal"/>
    <w:link w:val="TextoindependienteCar"/>
    <w:uiPriority w:val="1"/>
    <w:qFormat/>
    <w:rsid w:val="007B2C7B"/>
    <w:pPr>
      <w:widowControl w:val="0"/>
      <w:autoSpaceDE w:val="0"/>
      <w:autoSpaceDN w:val="0"/>
    </w:pPr>
    <w:rPr>
      <w:rFonts w:ascii="Candara" w:eastAsia="Candara" w:hAnsi="Candara" w:cs="Candara"/>
      <w:sz w:val="22"/>
      <w:szCs w:val="22"/>
      <w:lang w:eastAsia="es-EC" w:bidi="es-EC"/>
    </w:rPr>
  </w:style>
  <w:style w:type="character" w:customStyle="1" w:styleId="TextoindependienteCar">
    <w:name w:val="Texto independiente Car"/>
    <w:basedOn w:val="Fuentedeprrafopredeter"/>
    <w:link w:val="Textoindependiente"/>
    <w:uiPriority w:val="1"/>
    <w:rsid w:val="007B2C7B"/>
    <w:rPr>
      <w:rFonts w:ascii="Candara" w:eastAsia="Candara" w:hAnsi="Candara" w:cs="Candara"/>
      <w:sz w:val="22"/>
      <w:szCs w:val="22"/>
      <w:lang w:val="es-EC" w:eastAsia="es-EC" w:bidi="es-EC"/>
    </w:rPr>
  </w:style>
  <w:style w:type="table" w:styleId="Tabladecuadrcula4-nfasis2">
    <w:name w:val="Grid Table 4 Accent 2"/>
    <w:basedOn w:val="Tablanormal"/>
    <w:uiPriority w:val="49"/>
    <w:rsid w:val="008743CD"/>
    <w:pPr>
      <w:widowControl w:val="0"/>
      <w:autoSpaceDE w:val="0"/>
      <w:autoSpaceDN w:val="0"/>
    </w:pPr>
    <w:rPr>
      <w:rFonts w:asciiTheme="minorHAnsi" w:eastAsiaTheme="minorHAnsi" w:hAnsiTheme="minorHAnsi" w:cstheme="minorBidi"/>
      <w:sz w:val="22"/>
      <w:szCs w:val="22"/>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character" w:customStyle="1" w:styleId="Ttulo1Car">
    <w:name w:val="Título 1 Car"/>
    <w:basedOn w:val="Fuentedeprrafopredeter"/>
    <w:link w:val="Ttulo1"/>
    <w:uiPriority w:val="9"/>
    <w:rsid w:val="00D92DCE"/>
    <w:rPr>
      <w:rFonts w:ascii="Arial" w:hAnsi="Arial" w:cs="Arial"/>
      <w:b/>
      <w:bCs/>
      <w:kern w:val="32"/>
      <w:sz w:val="32"/>
      <w:szCs w:val="32"/>
      <w:lang w:val="es-EC" w:eastAsia="ko-KR"/>
    </w:rPr>
  </w:style>
  <w:style w:type="table" w:styleId="Tabladecuadrcula2-nfasis5">
    <w:name w:val="Grid Table 2 Accent 5"/>
    <w:basedOn w:val="Tablanormal"/>
    <w:uiPriority w:val="47"/>
    <w:rsid w:val="00101BBF"/>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Tabladecuadrcula4">
    <w:name w:val="Grid Table 4"/>
    <w:basedOn w:val="Tablanormal"/>
    <w:uiPriority w:val="49"/>
    <w:rsid w:val="00B252A0"/>
    <w:rPr>
      <w:rFonts w:asciiTheme="minorHAnsi" w:eastAsiaTheme="minorHAnsi" w:hAnsiTheme="minorHAnsi" w:cstheme="minorBidi"/>
      <w:sz w:val="22"/>
      <w:szCs w:val="22"/>
      <w:lang w:val="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1418">
      <w:bodyDiv w:val="1"/>
      <w:marLeft w:val="0"/>
      <w:marRight w:val="0"/>
      <w:marTop w:val="0"/>
      <w:marBottom w:val="0"/>
      <w:divBdr>
        <w:top w:val="none" w:sz="0" w:space="0" w:color="auto"/>
        <w:left w:val="none" w:sz="0" w:space="0" w:color="auto"/>
        <w:bottom w:val="none" w:sz="0" w:space="0" w:color="auto"/>
        <w:right w:val="none" w:sz="0" w:space="0" w:color="auto"/>
      </w:divBdr>
    </w:div>
    <w:div w:id="7752730">
      <w:bodyDiv w:val="1"/>
      <w:marLeft w:val="0"/>
      <w:marRight w:val="0"/>
      <w:marTop w:val="0"/>
      <w:marBottom w:val="0"/>
      <w:divBdr>
        <w:top w:val="none" w:sz="0" w:space="0" w:color="auto"/>
        <w:left w:val="none" w:sz="0" w:space="0" w:color="auto"/>
        <w:bottom w:val="none" w:sz="0" w:space="0" w:color="auto"/>
        <w:right w:val="none" w:sz="0" w:space="0" w:color="auto"/>
      </w:divBdr>
    </w:div>
    <w:div w:id="8990763">
      <w:bodyDiv w:val="1"/>
      <w:marLeft w:val="0"/>
      <w:marRight w:val="0"/>
      <w:marTop w:val="0"/>
      <w:marBottom w:val="0"/>
      <w:divBdr>
        <w:top w:val="none" w:sz="0" w:space="0" w:color="auto"/>
        <w:left w:val="none" w:sz="0" w:space="0" w:color="auto"/>
        <w:bottom w:val="none" w:sz="0" w:space="0" w:color="auto"/>
        <w:right w:val="none" w:sz="0" w:space="0" w:color="auto"/>
      </w:divBdr>
    </w:div>
    <w:div w:id="18236788">
      <w:bodyDiv w:val="1"/>
      <w:marLeft w:val="0"/>
      <w:marRight w:val="0"/>
      <w:marTop w:val="0"/>
      <w:marBottom w:val="0"/>
      <w:divBdr>
        <w:top w:val="none" w:sz="0" w:space="0" w:color="auto"/>
        <w:left w:val="none" w:sz="0" w:space="0" w:color="auto"/>
        <w:bottom w:val="none" w:sz="0" w:space="0" w:color="auto"/>
        <w:right w:val="none" w:sz="0" w:space="0" w:color="auto"/>
      </w:divBdr>
    </w:div>
    <w:div w:id="27148630">
      <w:bodyDiv w:val="1"/>
      <w:marLeft w:val="0"/>
      <w:marRight w:val="0"/>
      <w:marTop w:val="0"/>
      <w:marBottom w:val="0"/>
      <w:divBdr>
        <w:top w:val="none" w:sz="0" w:space="0" w:color="auto"/>
        <w:left w:val="none" w:sz="0" w:space="0" w:color="auto"/>
        <w:bottom w:val="none" w:sz="0" w:space="0" w:color="auto"/>
        <w:right w:val="none" w:sz="0" w:space="0" w:color="auto"/>
      </w:divBdr>
    </w:div>
    <w:div w:id="39331090">
      <w:bodyDiv w:val="1"/>
      <w:marLeft w:val="0"/>
      <w:marRight w:val="0"/>
      <w:marTop w:val="0"/>
      <w:marBottom w:val="0"/>
      <w:divBdr>
        <w:top w:val="none" w:sz="0" w:space="0" w:color="auto"/>
        <w:left w:val="none" w:sz="0" w:space="0" w:color="auto"/>
        <w:bottom w:val="none" w:sz="0" w:space="0" w:color="auto"/>
        <w:right w:val="none" w:sz="0" w:space="0" w:color="auto"/>
      </w:divBdr>
    </w:div>
    <w:div w:id="73480151">
      <w:bodyDiv w:val="1"/>
      <w:marLeft w:val="0"/>
      <w:marRight w:val="0"/>
      <w:marTop w:val="0"/>
      <w:marBottom w:val="0"/>
      <w:divBdr>
        <w:top w:val="none" w:sz="0" w:space="0" w:color="auto"/>
        <w:left w:val="none" w:sz="0" w:space="0" w:color="auto"/>
        <w:bottom w:val="none" w:sz="0" w:space="0" w:color="auto"/>
        <w:right w:val="none" w:sz="0" w:space="0" w:color="auto"/>
      </w:divBdr>
    </w:div>
    <w:div w:id="96950817">
      <w:bodyDiv w:val="1"/>
      <w:marLeft w:val="0"/>
      <w:marRight w:val="0"/>
      <w:marTop w:val="0"/>
      <w:marBottom w:val="0"/>
      <w:divBdr>
        <w:top w:val="none" w:sz="0" w:space="0" w:color="auto"/>
        <w:left w:val="none" w:sz="0" w:space="0" w:color="auto"/>
        <w:bottom w:val="none" w:sz="0" w:space="0" w:color="auto"/>
        <w:right w:val="none" w:sz="0" w:space="0" w:color="auto"/>
      </w:divBdr>
    </w:div>
    <w:div w:id="137114742">
      <w:bodyDiv w:val="1"/>
      <w:marLeft w:val="0"/>
      <w:marRight w:val="0"/>
      <w:marTop w:val="0"/>
      <w:marBottom w:val="0"/>
      <w:divBdr>
        <w:top w:val="none" w:sz="0" w:space="0" w:color="auto"/>
        <w:left w:val="none" w:sz="0" w:space="0" w:color="auto"/>
        <w:bottom w:val="none" w:sz="0" w:space="0" w:color="auto"/>
        <w:right w:val="none" w:sz="0" w:space="0" w:color="auto"/>
      </w:divBdr>
    </w:div>
    <w:div w:id="163208736">
      <w:bodyDiv w:val="1"/>
      <w:marLeft w:val="0"/>
      <w:marRight w:val="0"/>
      <w:marTop w:val="0"/>
      <w:marBottom w:val="0"/>
      <w:divBdr>
        <w:top w:val="none" w:sz="0" w:space="0" w:color="auto"/>
        <w:left w:val="none" w:sz="0" w:space="0" w:color="auto"/>
        <w:bottom w:val="none" w:sz="0" w:space="0" w:color="auto"/>
        <w:right w:val="none" w:sz="0" w:space="0" w:color="auto"/>
      </w:divBdr>
    </w:div>
    <w:div w:id="168253856">
      <w:bodyDiv w:val="1"/>
      <w:marLeft w:val="0"/>
      <w:marRight w:val="0"/>
      <w:marTop w:val="0"/>
      <w:marBottom w:val="0"/>
      <w:divBdr>
        <w:top w:val="none" w:sz="0" w:space="0" w:color="auto"/>
        <w:left w:val="none" w:sz="0" w:space="0" w:color="auto"/>
        <w:bottom w:val="none" w:sz="0" w:space="0" w:color="auto"/>
        <w:right w:val="none" w:sz="0" w:space="0" w:color="auto"/>
      </w:divBdr>
    </w:div>
    <w:div w:id="181936324">
      <w:bodyDiv w:val="1"/>
      <w:marLeft w:val="0"/>
      <w:marRight w:val="0"/>
      <w:marTop w:val="0"/>
      <w:marBottom w:val="0"/>
      <w:divBdr>
        <w:top w:val="none" w:sz="0" w:space="0" w:color="auto"/>
        <w:left w:val="none" w:sz="0" w:space="0" w:color="auto"/>
        <w:bottom w:val="none" w:sz="0" w:space="0" w:color="auto"/>
        <w:right w:val="none" w:sz="0" w:space="0" w:color="auto"/>
      </w:divBdr>
    </w:div>
    <w:div w:id="186531732">
      <w:bodyDiv w:val="1"/>
      <w:marLeft w:val="0"/>
      <w:marRight w:val="0"/>
      <w:marTop w:val="0"/>
      <w:marBottom w:val="0"/>
      <w:divBdr>
        <w:top w:val="none" w:sz="0" w:space="0" w:color="auto"/>
        <w:left w:val="none" w:sz="0" w:space="0" w:color="auto"/>
        <w:bottom w:val="none" w:sz="0" w:space="0" w:color="auto"/>
        <w:right w:val="none" w:sz="0" w:space="0" w:color="auto"/>
      </w:divBdr>
    </w:div>
    <w:div w:id="234710464">
      <w:bodyDiv w:val="1"/>
      <w:marLeft w:val="0"/>
      <w:marRight w:val="0"/>
      <w:marTop w:val="0"/>
      <w:marBottom w:val="0"/>
      <w:divBdr>
        <w:top w:val="none" w:sz="0" w:space="0" w:color="auto"/>
        <w:left w:val="none" w:sz="0" w:space="0" w:color="auto"/>
        <w:bottom w:val="none" w:sz="0" w:space="0" w:color="auto"/>
        <w:right w:val="none" w:sz="0" w:space="0" w:color="auto"/>
      </w:divBdr>
    </w:div>
    <w:div w:id="235940706">
      <w:bodyDiv w:val="1"/>
      <w:marLeft w:val="0"/>
      <w:marRight w:val="0"/>
      <w:marTop w:val="0"/>
      <w:marBottom w:val="0"/>
      <w:divBdr>
        <w:top w:val="none" w:sz="0" w:space="0" w:color="auto"/>
        <w:left w:val="none" w:sz="0" w:space="0" w:color="auto"/>
        <w:bottom w:val="none" w:sz="0" w:space="0" w:color="auto"/>
        <w:right w:val="none" w:sz="0" w:space="0" w:color="auto"/>
      </w:divBdr>
    </w:div>
    <w:div w:id="240989057">
      <w:bodyDiv w:val="1"/>
      <w:marLeft w:val="0"/>
      <w:marRight w:val="0"/>
      <w:marTop w:val="0"/>
      <w:marBottom w:val="0"/>
      <w:divBdr>
        <w:top w:val="none" w:sz="0" w:space="0" w:color="auto"/>
        <w:left w:val="none" w:sz="0" w:space="0" w:color="auto"/>
        <w:bottom w:val="none" w:sz="0" w:space="0" w:color="auto"/>
        <w:right w:val="none" w:sz="0" w:space="0" w:color="auto"/>
      </w:divBdr>
    </w:div>
    <w:div w:id="244848065">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302856064">
      <w:bodyDiv w:val="1"/>
      <w:marLeft w:val="0"/>
      <w:marRight w:val="0"/>
      <w:marTop w:val="0"/>
      <w:marBottom w:val="0"/>
      <w:divBdr>
        <w:top w:val="none" w:sz="0" w:space="0" w:color="auto"/>
        <w:left w:val="none" w:sz="0" w:space="0" w:color="auto"/>
        <w:bottom w:val="none" w:sz="0" w:space="0" w:color="auto"/>
        <w:right w:val="none" w:sz="0" w:space="0" w:color="auto"/>
      </w:divBdr>
    </w:div>
    <w:div w:id="304091239">
      <w:bodyDiv w:val="1"/>
      <w:marLeft w:val="0"/>
      <w:marRight w:val="0"/>
      <w:marTop w:val="0"/>
      <w:marBottom w:val="0"/>
      <w:divBdr>
        <w:top w:val="none" w:sz="0" w:space="0" w:color="auto"/>
        <w:left w:val="none" w:sz="0" w:space="0" w:color="auto"/>
        <w:bottom w:val="none" w:sz="0" w:space="0" w:color="auto"/>
        <w:right w:val="none" w:sz="0" w:space="0" w:color="auto"/>
      </w:divBdr>
    </w:div>
    <w:div w:id="333535003">
      <w:bodyDiv w:val="1"/>
      <w:marLeft w:val="0"/>
      <w:marRight w:val="0"/>
      <w:marTop w:val="0"/>
      <w:marBottom w:val="0"/>
      <w:divBdr>
        <w:top w:val="none" w:sz="0" w:space="0" w:color="auto"/>
        <w:left w:val="none" w:sz="0" w:space="0" w:color="auto"/>
        <w:bottom w:val="none" w:sz="0" w:space="0" w:color="auto"/>
        <w:right w:val="none" w:sz="0" w:space="0" w:color="auto"/>
      </w:divBdr>
    </w:div>
    <w:div w:id="334771251">
      <w:bodyDiv w:val="1"/>
      <w:marLeft w:val="0"/>
      <w:marRight w:val="0"/>
      <w:marTop w:val="0"/>
      <w:marBottom w:val="0"/>
      <w:divBdr>
        <w:top w:val="none" w:sz="0" w:space="0" w:color="auto"/>
        <w:left w:val="none" w:sz="0" w:space="0" w:color="auto"/>
        <w:bottom w:val="none" w:sz="0" w:space="0" w:color="auto"/>
        <w:right w:val="none" w:sz="0" w:space="0" w:color="auto"/>
      </w:divBdr>
    </w:div>
    <w:div w:id="335378553">
      <w:bodyDiv w:val="1"/>
      <w:marLeft w:val="0"/>
      <w:marRight w:val="0"/>
      <w:marTop w:val="0"/>
      <w:marBottom w:val="0"/>
      <w:divBdr>
        <w:top w:val="none" w:sz="0" w:space="0" w:color="auto"/>
        <w:left w:val="none" w:sz="0" w:space="0" w:color="auto"/>
        <w:bottom w:val="none" w:sz="0" w:space="0" w:color="auto"/>
        <w:right w:val="none" w:sz="0" w:space="0" w:color="auto"/>
      </w:divBdr>
    </w:div>
    <w:div w:id="357583277">
      <w:bodyDiv w:val="1"/>
      <w:marLeft w:val="0"/>
      <w:marRight w:val="0"/>
      <w:marTop w:val="0"/>
      <w:marBottom w:val="0"/>
      <w:divBdr>
        <w:top w:val="none" w:sz="0" w:space="0" w:color="auto"/>
        <w:left w:val="none" w:sz="0" w:space="0" w:color="auto"/>
        <w:bottom w:val="none" w:sz="0" w:space="0" w:color="auto"/>
        <w:right w:val="none" w:sz="0" w:space="0" w:color="auto"/>
      </w:divBdr>
    </w:div>
    <w:div w:id="361058808">
      <w:bodyDiv w:val="1"/>
      <w:marLeft w:val="0"/>
      <w:marRight w:val="0"/>
      <w:marTop w:val="0"/>
      <w:marBottom w:val="0"/>
      <w:divBdr>
        <w:top w:val="none" w:sz="0" w:space="0" w:color="auto"/>
        <w:left w:val="none" w:sz="0" w:space="0" w:color="auto"/>
        <w:bottom w:val="none" w:sz="0" w:space="0" w:color="auto"/>
        <w:right w:val="none" w:sz="0" w:space="0" w:color="auto"/>
      </w:divBdr>
    </w:div>
    <w:div w:id="369427686">
      <w:bodyDiv w:val="1"/>
      <w:marLeft w:val="0"/>
      <w:marRight w:val="0"/>
      <w:marTop w:val="0"/>
      <w:marBottom w:val="0"/>
      <w:divBdr>
        <w:top w:val="none" w:sz="0" w:space="0" w:color="auto"/>
        <w:left w:val="none" w:sz="0" w:space="0" w:color="auto"/>
        <w:bottom w:val="none" w:sz="0" w:space="0" w:color="auto"/>
        <w:right w:val="none" w:sz="0" w:space="0" w:color="auto"/>
      </w:divBdr>
    </w:div>
    <w:div w:id="407192363">
      <w:bodyDiv w:val="1"/>
      <w:marLeft w:val="0"/>
      <w:marRight w:val="0"/>
      <w:marTop w:val="0"/>
      <w:marBottom w:val="0"/>
      <w:divBdr>
        <w:top w:val="none" w:sz="0" w:space="0" w:color="auto"/>
        <w:left w:val="none" w:sz="0" w:space="0" w:color="auto"/>
        <w:bottom w:val="none" w:sz="0" w:space="0" w:color="auto"/>
        <w:right w:val="none" w:sz="0" w:space="0" w:color="auto"/>
      </w:divBdr>
    </w:div>
    <w:div w:id="408231913">
      <w:bodyDiv w:val="1"/>
      <w:marLeft w:val="0"/>
      <w:marRight w:val="0"/>
      <w:marTop w:val="0"/>
      <w:marBottom w:val="0"/>
      <w:divBdr>
        <w:top w:val="none" w:sz="0" w:space="0" w:color="auto"/>
        <w:left w:val="none" w:sz="0" w:space="0" w:color="auto"/>
        <w:bottom w:val="none" w:sz="0" w:space="0" w:color="auto"/>
        <w:right w:val="none" w:sz="0" w:space="0" w:color="auto"/>
      </w:divBdr>
    </w:div>
    <w:div w:id="416638125">
      <w:bodyDiv w:val="1"/>
      <w:marLeft w:val="0"/>
      <w:marRight w:val="0"/>
      <w:marTop w:val="0"/>
      <w:marBottom w:val="0"/>
      <w:divBdr>
        <w:top w:val="none" w:sz="0" w:space="0" w:color="auto"/>
        <w:left w:val="none" w:sz="0" w:space="0" w:color="auto"/>
        <w:bottom w:val="none" w:sz="0" w:space="0" w:color="auto"/>
        <w:right w:val="none" w:sz="0" w:space="0" w:color="auto"/>
      </w:divBdr>
    </w:div>
    <w:div w:id="438986163">
      <w:bodyDiv w:val="1"/>
      <w:marLeft w:val="0"/>
      <w:marRight w:val="0"/>
      <w:marTop w:val="0"/>
      <w:marBottom w:val="0"/>
      <w:divBdr>
        <w:top w:val="none" w:sz="0" w:space="0" w:color="auto"/>
        <w:left w:val="none" w:sz="0" w:space="0" w:color="auto"/>
        <w:bottom w:val="none" w:sz="0" w:space="0" w:color="auto"/>
        <w:right w:val="none" w:sz="0" w:space="0" w:color="auto"/>
      </w:divBdr>
    </w:div>
    <w:div w:id="473065424">
      <w:bodyDiv w:val="1"/>
      <w:marLeft w:val="0"/>
      <w:marRight w:val="0"/>
      <w:marTop w:val="0"/>
      <w:marBottom w:val="0"/>
      <w:divBdr>
        <w:top w:val="none" w:sz="0" w:space="0" w:color="auto"/>
        <w:left w:val="none" w:sz="0" w:space="0" w:color="auto"/>
        <w:bottom w:val="none" w:sz="0" w:space="0" w:color="auto"/>
        <w:right w:val="none" w:sz="0" w:space="0" w:color="auto"/>
      </w:divBdr>
    </w:div>
    <w:div w:id="486626408">
      <w:bodyDiv w:val="1"/>
      <w:marLeft w:val="0"/>
      <w:marRight w:val="0"/>
      <w:marTop w:val="0"/>
      <w:marBottom w:val="0"/>
      <w:divBdr>
        <w:top w:val="none" w:sz="0" w:space="0" w:color="auto"/>
        <w:left w:val="none" w:sz="0" w:space="0" w:color="auto"/>
        <w:bottom w:val="none" w:sz="0" w:space="0" w:color="auto"/>
        <w:right w:val="none" w:sz="0" w:space="0" w:color="auto"/>
      </w:divBdr>
    </w:div>
    <w:div w:id="509179315">
      <w:bodyDiv w:val="1"/>
      <w:marLeft w:val="0"/>
      <w:marRight w:val="0"/>
      <w:marTop w:val="0"/>
      <w:marBottom w:val="0"/>
      <w:divBdr>
        <w:top w:val="none" w:sz="0" w:space="0" w:color="auto"/>
        <w:left w:val="none" w:sz="0" w:space="0" w:color="auto"/>
        <w:bottom w:val="none" w:sz="0" w:space="0" w:color="auto"/>
        <w:right w:val="none" w:sz="0" w:space="0" w:color="auto"/>
      </w:divBdr>
    </w:div>
    <w:div w:id="511456957">
      <w:bodyDiv w:val="1"/>
      <w:marLeft w:val="0"/>
      <w:marRight w:val="0"/>
      <w:marTop w:val="0"/>
      <w:marBottom w:val="0"/>
      <w:divBdr>
        <w:top w:val="none" w:sz="0" w:space="0" w:color="auto"/>
        <w:left w:val="none" w:sz="0" w:space="0" w:color="auto"/>
        <w:bottom w:val="none" w:sz="0" w:space="0" w:color="auto"/>
        <w:right w:val="none" w:sz="0" w:space="0" w:color="auto"/>
      </w:divBdr>
    </w:div>
    <w:div w:id="511526735">
      <w:bodyDiv w:val="1"/>
      <w:marLeft w:val="0"/>
      <w:marRight w:val="0"/>
      <w:marTop w:val="0"/>
      <w:marBottom w:val="0"/>
      <w:divBdr>
        <w:top w:val="none" w:sz="0" w:space="0" w:color="auto"/>
        <w:left w:val="none" w:sz="0" w:space="0" w:color="auto"/>
        <w:bottom w:val="none" w:sz="0" w:space="0" w:color="auto"/>
        <w:right w:val="none" w:sz="0" w:space="0" w:color="auto"/>
      </w:divBdr>
    </w:div>
    <w:div w:id="527526178">
      <w:bodyDiv w:val="1"/>
      <w:marLeft w:val="0"/>
      <w:marRight w:val="0"/>
      <w:marTop w:val="0"/>
      <w:marBottom w:val="0"/>
      <w:divBdr>
        <w:top w:val="none" w:sz="0" w:space="0" w:color="auto"/>
        <w:left w:val="none" w:sz="0" w:space="0" w:color="auto"/>
        <w:bottom w:val="none" w:sz="0" w:space="0" w:color="auto"/>
        <w:right w:val="none" w:sz="0" w:space="0" w:color="auto"/>
      </w:divBdr>
    </w:div>
    <w:div w:id="550262967">
      <w:bodyDiv w:val="1"/>
      <w:marLeft w:val="0"/>
      <w:marRight w:val="0"/>
      <w:marTop w:val="0"/>
      <w:marBottom w:val="0"/>
      <w:divBdr>
        <w:top w:val="none" w:sz="0" w:space="0" w:color="auto"/>
        <w:left w:val="none" w:sz="0" w:space="0" w:color="auto"/>
        <w:bottom w:val="none" w:sz="0" w:space="0" w:color="auto"/>
        <w:right w:val="none" w:sz="0" w:space="0" w:color="auto"/>
      </w:divBdr>
    </w:div>
    <w:div w:id="551619641">
      <w:bodyDiv w:val="1"/>
      <w:marLeft w:val="0"/>
      <w:marRight w:val="0"/>
      <w:marTop w:val="0"/>
      <w:marBottom w:val="0"/>
      <w:divBdr>
        <w:top w:val="none" w:sz="0" w:space="0" w:color="auto"/>
        <w:left w:val="none" w:sz="0" w:space="0" w:color="auto"/>
        <w:bottom w:val="none" w:sz="0" w:space="0" w:color="auto"/>
        <w:right w:val="none" w:sz="0" w:space="0" w:color="auto"/>
      </w:divBdr>
    </w:div>
    <w:div w:id="558444997">
      <w:bodyDiv w:val="1"/>
      <w:marLeft w:val="0"/>
      <w:marRight w:val="0"/>
      <w:marTop w:val="0"/>
      <w:marBottom w:val="0"/>
      <w:divBdr>
        <w:top w:val="none" w:sz="0" w:space="0" w:color="auto"/>
        <w:left w:val="none" w:sz="0" w:space="0" w:color="auto"/>
        <w:bottom w:val="none" w:sz="0" w:space="0" w:color="auto"/>
        <w:right w:val="none" w:sz="0" w:space="0" w:color="auto"/>
      </w:divBdr>
    </w:div>
    <w:div w:id="614019424">
      <w:bodyDiv w:val="1"/>
      <w:marLeft w:val="0"/>
      <w:marRight w:val="0"/>
      <w:marTop w:val="0"/>
      <w:marBottom w:val="0"/>
      <w:divBdr>
        <w:top w:val="none" w:sz="0" w:space="0" w:color="auto"/>
        <w:left w:val="none" w:sz="0" w:space="0" w:color="auto"/>
        <w:bottom w:val="none" w:sz="0" w:space="0" w:color="auto"/>
        <w:right w:val="none" w:sz="0" w:space="0" w:color="auto"/>
      </w:divBdr>
      <w:divsChild>
        <w:div w:id="1423381615">
          <w:marLeft w:val="0"/>
          <w:marRight w:val="0"/>
          <w:marTop w:val="0"/>
          <w:marBottom w:val="0"/>
          <w:divBdr>
            <w:top w:val="none" w:sz="0" w:space="0" w:color="auto"/>
            <w:left w:val="none" w:sz="0" w:space="0" w:color="auto"/>
            <w:bottom w:val="none" w:sz="0" w:space="0" w:color="auto"/>
            <w:right w:val="none" w:sz="0" w:space="0" w:color="auto"/>
          </w:divBdr>
          <w:divsChild>
            <w:div w:id="1227573796">
              <w:marLeft w:val="0"/>
              <w:marRight w:val="0"/>
              <w:marTop w:val="0"/>
              <w:marBottom w:val="0"/>
              <w:divBdr>
                <w:top w:val="none" w:sz="0" w:space="0" w:color="auto"/>
                <w:left w:val="single" w:sz="6" w:space="15" w:color="D3D3D3"/>
                <w:bottom w:val="single" w:sz="6" w:space="4" w:color="D3D3D3"/>
                <w:right w:val="single" w:sz="6" w:space="15" w:color="D3D3D3"/>
              </w:divBdr>
              <w:divsChild>
                <w:div w:id="141435391">
                  <w:marLeft w:val="0"/>
                  <w:marRight w:val="0"/>
                  <w:marTop w:val="0"/>
                  <w:marBottom w:val="0"/>
                  <w:divBdr>
                    <w:top w:val="none" w:sz="0" w:space="0" w:color="auto"/>
                    <w:left w:val="none" w:sz="0" w:space="0" w:color="auto"/>
                    <w:bottom w:val="none" w:sz="0" w:space="0" w:color="auto"/>
                    <w:right w:val="none" w:sz="0" w:space="0" w:color="auto"/>
                  </w:divBdr>
                  <w:divsChild>
                    <w:div w:id="797449806">
                      <w:marLeft w:val="0"/>
                      <w:marRight w:val="0"/>
                      <w:marTop w:val="0"/>
                      <w:marBottom w:val="0"/>
                      <w:divBdr>
                        <w:top w:val="none" w:sz="0" w:space="0" w:color="auto"/>
                        <w:left w:val="none" w:sz="0" w:space="0" w:color="auto"/>
                        <w:bottom w:val="none" w:sz="0" w:space="0" w:color="auto"/>
                        <w:right w:val="none" w:sz="0" w:space="0" w:color="auto"/>
                      </w:divBdr>
                    </w:div>
                    <w:div w:id="4306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328414">
          <w:marLeft w:val="0"/>
          <w:marRight w:val="0"/>
          <w:marTop w:val="0"/>
          <w:marBottom w:val="0"/>
          <w:divBdr>
            <w:top w:val="none" w:sz="0" w:space="0" w:color="auto"/>
            <w:left w:val="none" w:sz="0" w:space="0" w:color="auto"/>
            <w:bottom w:val="none" w:sz="0" w:space="0" w:color="auto"/>
            <w:right w:val="none" w:sz="0" w:space="0" w:color="auto"/>
          </w:divBdr>
          <w:divsChild>
            <w:div w:id="1745757564">
              <w:marLeft w:val="0"/>
              <w:marRight w:val="0"/>
              <w:marTop w:val="0"/>
              <w:marBottom w:val="0"/>
              <w:divBdr>
                <w:top w:val="none" w:sz="0" w:space="0" w:color="auto"/>
                <w:left w:val="none" w:sz="0" w:space="0" w:color="auto"/>
                <w:bottom w:val="none" w:sz="0" w:space="0" w:color="auto"/>
                <w:right w:val="none" w:sz="0" w:space="0" w:color="auto"/>
              </w:divBdr>
              <w:divsChild>
                <w:div w:id="1650554284">
                  <w:marLeft w:val="0"/>
                  <w:marRight w:val="0"/>
                  <w:marTop w:val="0"/>
                  <w:marBottom w:val="0"/>
                  <w:divBdr>
                    <w:top w:val="none" w:sz="0" w:space="0" w:color="auto"/>
                    <w:left w:val="none" w:sz="0" w:space="0" w:color="auto"/>
                    <w:bottom w:val="single" w:sz="18" w:space="6" w:color="CD400B"/>
                    <w:right w:val="none" w:sz="0" w:space="0" w:color="auto"/>
                  </w:divBdr>
                </w:div>
              </w:divsChild>
            </w:div>
            <w:div w:id="50478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9288">
      <w:bodyDiv w:val="1"/>
      <w:marLeft w:val="0"/>
      <w:marRight w:val="0"/>
      <w:marTop w:val="0"/>
      <w:marBottom w:val="0"/>
      <w:divBdr>
        <w:top w:val="none" w:sz="0" w:space="0" w:color="auto"/>
        <w:left w:val="none" w:sz="0" w:space="0" w:color="auto"/>
        <w:bottom w:val="none" w:sz="0" w:space="0" w:color="auto"/>
        <w:right w:val="none" w:sz="0" w:space="0" w:color="auto"/>
      </w:divBdr>
    </w:div>
    <w:div w:id="673263012">
      <w:bodyDiv w:val="1"/>
      <w:marLeft w:val="0"/>
      <w:marRight w:val="0"/>
      <w:marTop w:val="0"/>
      <w:marBottom w:val="0"/>
      <w:divBdr>
        <w:top w:val="none" w:sz="0" w:space="0" w:color="auto"/>
        <w:left w:val="none" w:sz="0" w:space="0" w:color="auto"/>
        <w:bottom w:val="none" w:sz="0" w:space="0" w:color="auto"/>
        <w:right w:val="none" w:sz="0" w:space="0" w:color="auto"/>
      </w:divBdr>
    </w:div>
    <w:div w:id="700395753">
      <w:bodyDiv w:val="1"/>
      <w:marLeft w:val="0"/>
      <w:marRight w:val="0"/>
      <w:marTop w:val="0"/>
      <w:marBottom w:val="0"/>
      <w:divBdr>
        <w:top w:val="none" w:sz="0" w:space="0" w:color="auto"/>
        <w:left w:val="none" w:sz="0" w:space="0" w:color="auto"/>
        <w:bottom w:val="none" w:sz="0" w:space="0" w:color="auto"/>
        <w:right w:val="none" w:sz="0" w:space="0" w:color="auto"/>
      </w:divBdr>
    </w:div>
    <w:div w:id="721830714">
      <w:bodyDiv w:val="1"/>
      <w:marLeft w:val="0"/>
      <w:marRight w:val="0"/>
      <w:marTop w:val="0"/>
      <w:marBottom w:val="0"/>
      <w:divBdr>
        <w:top w:val="none" w:sz="0" w:space="0" w:color="auto"/>
        <w:left w:val="none" w:sz="0" w:space="0" w:color="auto"/>
        <w:bottom w:val="none" w:sz="0" w:space="0" w:color="auto"/>
        <w:right w:val="none" w:sz="0" w:space="0" w:color="auto"/>
      </w:divBdr>
    </w:div>
    <w:div w:id="752505397">
      <w:bodyDiv w:val="1"/>
      <w:marLeft w:val="0"/>
      <w:marRight w:val="0"/>
      <w:marTop w:val="0"/>
      <w:marBottom w:val="0"/>
      <w:divBdr>
        <w:top w:val="none" w:sz="0" w:space="0" w:color="auto"/>
        <w:left w:val="none" w:sz="0" w:space="0" w:color="auto"/>
        <w:bottom w:val="none" w:sz="0" w:space="0" w:color="auto"/>
        <w:right w:val="none" w:sz="0" w:space="0" w:color="auto"/>
      </w:divBdr>
    </w:div>
    <w:div w:id="757748742">
      <w:bodyDiv w:val="1"/>
      <w:marLeft w:val="0"/>
      <w:marRight w:val="0"/>
      <w:marTop w:val="0"/>
      <w:marBottom w:val="0"/>
      <w:divBdr>
        <w:top w:val="none" w:sz="0" w:space="0" w:color="auto"/>
        <w:left w:val="none" w:sz="0" w:space="0" w:color="auto"/>
        <w:bottom w:val="none" w:sz="0" w:space="0" w:color="auto"/>
        <w:right w:val="none" w:sz="0" w:space="0" w:color="auto"/>
      </w:divBdr>
    </w:div>
    <w:div w:id="765538289">
      <w:bodyDiv w:val="1"/>
      <w:marLeft w:val="0"/>
      <w:marRight w:val="0"/>
      <w:marTop w:val="0"/>
      <w:marBottom w:val="0"/>
      <w:divBdr>
        <w:top w:val="none" w:sz="0" w:space="0" w:color="auto"/>
        <w:left w:val="none" w:sz="0" w:space="0" w:color="auto"/>
        <w:bottom w:val="none" w:sz="0" w:space="0" w:color="auto"/>
        <w:right w:val="none" w:sz="0" w:space="0" w:color="auto"/>
      </w:divBdr>
    </w:div>
    <w:div w:id="787042781">
      <w:bodyDiv w:val="1"/>
      <w:marLeft w:val="0"/>
      <w:marRight w:val="0"/>
      <w:marTop w:val="0"/>
      <w:marBottom w:val="0"/>
      <w:divBdr>
        <w:top w:val="none" w:sz="0" w:space="0" w:color="auto"/>
        <w:left w:val="none" w:sz="0" w:space="0" w:color="auto"/>
        <w:bottom w:val="none" w:sz="0" w:space="0" w:color="auto"/>
        <w:right w:val="none" w:sz="0" w:space="0" w:color="auto"/>
      </w:divBdr>
      <w:divsChild>
        <w:div w:id="1251113600">
          <w:marLeft w:val="547"/>
          <w:marRight w:val="0"/>
          <w:marTop w:val="0"/>
          <w:marBottom w:val="0"/>
          <w:divBdr>
            <w:top w:val="none" w:sz="0" w:space="0" w:color="auto"/>
            <w:left w:val="none" w:sz="0" w:space="0" w:color="auto"/>
            <w:bottom w:val="none" w:sz="0" w:space="0" w:color="auto"/>
            <w:right w:val="none" w:sz="0" w:space="0" w:color="auto"/>
          </w:divBdr>
        </w:div>
      </w:divsChild>
    </w:div>
    <w:div w:id="800921584">
      <w:bodyDiv w:val="1"/>
      <w:marLeft w:val="0"/>
      <w:marRight w:val="0"/>
      <w:marTop w:val="0"/>
      <w:marBottom w:val="0"/>
      <w:divBdr>
        <w:top w:val="none" w:sz="0" w:space="0" w:color="auto"/>
        <w:left w:val="none" w:sz="0" w:space="0" w:color="auto"/>
        <w:bottom w:val="none" w:sz="0" w:space="0" w:color="auto"/>
        <w:right w:val="none" w:sz="0" w:space="0" w:color="auto"/>
      </w:divBdr>
    </w:div>
    <w:div w:id="884294042">
      <w:bodyDiv w:val="1"/>
      <w:marLeft w:val="0"/>
      <w:marRight w:val="0"/>
      <w:marTop w:val="0"/>
      <w:marBottom w:val="0"/>
      <w:divBdr>
        <w:top w:val="none" w:sz="0" w:space="0" w:color="auto"/>
        <w:left w:val="none" w:sz="0" w:space="0" w:color="auto"/>
        <w:bottom w:val="none" w:sz="0" w:space="0" w:color="auto"/>
        <w:right w:val="none" w:sz="0" w:space="0" w:color="auto"/>
      </w:divBdr>
    </w:div>
    <w:div w:id="912742020">
      <w:bodyDiv w:val="1"/>
      <w:marLeft w:val="0"/>
      <w:marRight w:val="0"/>
      <w:marTop w:val="0"/>
      <w:marBottom w:val="0"/>
      <w:divBdr>
        <w:top w:val="none" w:sz="0" w:space="0" w:color="auto"/>
        <w:left w:val="none" w:sz="0" w:space="0" w:color="auto"/>
        <w:bottom w:val="none" w:sz="0" w:space="0" w:color="auto"/>
        <w:right w:val="none" w:sz="0" w:space="0" w:color="auto"/>
      </w:divBdr>
    </w:div>
    <w:div w:id="916474954">
      <w:bodyDiv w:val="1"/>
      <w:marLeft w:val="0"/>
      <w:marRight w:val="0"/>
      <w:marTop w:val="0"/>
      <w:marBottom w:val="0"/>
      <w:divBdr>
        <w:top w:val="none" w:sz="0" w:space="0" w:color="auto"/>
        <w:left w:val="none" w:sz="0" w:space="0" w:color="auto"/>
        <w:bottom w:val="none" w:sz="0" w:space="0" w:color="auto"/>
        <w:right w:val="none" w:sz="0" w:space="0" w:color="auto"/>
      </w:divBdr>
    </w:div>
    <w:div w:id="939024414">
      <w:bodyDiv w:val="1"/>
      <w:marLeft w:val="0"/>
      <w:marRight w:val="0"/>
      <w:marTop w:val="0"/>
      <w:marBottom w:val="0"/>
      <w:divBdr>
        <w:top w:val="none" w:sz="0" w:space="0" w:color="auto"/>
        <w:left w:val="none" w:sz="0" w:space="0" w:color="auto"/>
        <w:bottom w:val="none" w:sz="0" w:space="0" w:color="auto"/>
        <w:right w:val="none" w:sz="0" w:space="0" w:color="auto"/>
      </w:divBdr>
    </w:div>
    <w:div w:id="949505697">
      <w:bodyDiv w:val="1"/>
      <w:marLeft w:val="0"/>
      <w:marRight w:val="0"/>
      <w:marTop w:val="0"/>
      <w:marBottom w:val="0"/>
      <w:divBdr>
        <w:top w:val="none" w:sz="0" w:space="0" w:color="auto"/>
        <w:left w:val="none" w:sz="0" w:space="0" w:color="auto"/>
        <w:bottom w:val="none" w:sz="0" w:space="0" w:color="auto"/>
        <w:right w:val="none" w:sz="0" w:space="0" w:color="auto"/>
      </w:divBdr>
    </w:div>
    <w:div w:id="976060153">
      <w:bodyDiv w:val="1"/>
      <w:marLeft w:val="0"/>
      <w:marRight w:val="0"/>
      <w:marTop w:val="0"/>
      <w:marBottom w:val="0"/>
      <w:divBdr>
        <w:top w:val="none" w:sz="0" w:space="0" w:color="auto"/>
        <w:left w:val="none" w:sz="0" w:space="0" w:color="auto"/>
        <w:bottom w:val="none" w:sz="0" w:space="0" w:color="auto"/>
        <w:right w:val="none" w:sz="0" w:space="0" w:color="auto"/>
      </w:divBdr>
    </w:div>
    <w:div w:id="976228067">
      <w:bodyDiv w:val="1"/>
      <w:marLeft w:val="0"/>
      <w:marRight w:val="0"/>
      <w:marTop w:val="0"/>
      <w:marBottom w:val="0"/>
      <w:divBdr>
        <w:top w:val="none" w:sz="0" w:space="0" w:color="auto"/>
        <w:left w:val="none" w:sz="0" w:space="0" w:color="auto"/>
        <w:bottom w:val="none" w:sz="0" w:space="0" w:color="auto"/>
        <w:right w:val="none" w:sz="0" w:space="0" w:color="auto"/>
      </w:divBdr>
    </w:div>
    <w:div w:id="985276392">
      <w:bodyDiv w:val="1"/>
      <w:marLeft w:val="0"/>
      <w:marRight w:val="0"/>
      <w:marTop w:val="0"/>
      <w:marBottom w:val="0"/>
      <w:divBdr>
        <w:top w:val="none" w:sz="0" w:space="0" w:color="auto"/>
        <w:left w:val="none" w:sz="0" w:space="0" w:color="auto"/>
        <w:bottom w:val="none" w:sz="0" w:space="0" w:color="auto"/>
        <w:right w:val="none" w:sz="0" w:space="0" w:color="auto"/>
      </w:divBdr>
    </w:div>
    <w:div w:id="1012033572">
      <w:bodyDiv w:val="1"/>
      <w:marLeft w:val="0"/>
      <w:marRight w:val="0"/>
      <w:marTop w:val="0"/>
      <w:marBottom w:val="0"/>
      <w:divBdr>
        <w:top w:val="none" w:sz="0" w:space="0" w:color="auto"/>
        <w:left w:val="none" w:sz="0" w:space="0" w:color="auto"/>
        <w:bottom w:val="none" w:sz="0" w:space="0" w:color="auto"/>
        <w:right w:val="none" w:sz="0" w:space="0" w:color="auto"/>
      </w:divBdr>
    </w:div>
    <w:div w:id="1015494386">
      <w:bodyDiv w:val="1"/>
      <w:marLeft w:val="0"/>
      <w:marRight w:val="0"/>
      <w:marTop w:val="0"/>
      <w:marBottom w:val="0"/>
      <w:divBdr>
        <w:top w:val="none" w:sz="0" w:space="0" w:color="auto"/>
        <w:left w:val="none" w:sz="0" w:space="0" w:color="auto"/>
        <w:bottom w:val="none" w:sz="0" w:space="0" w:color="auto"/>
        <w:right w:val="none" w:sz="0" w:space="0" w:color="auto"/>
      </w:divBdr>
    </w:div>
    <w:div w:id="1021929212">
      <w:bodyDiv w:val="1"/>
      <w:marLeft w:val="0"/>
      <w:marRight w:val="0"/>
      <w:marTop w:val="0"/>
      <w:marBottom w:val="0"/>
      <w:divBdr>
        <w:top w:val="none" w:sz="0" w:space="0" w:color="auto"/>
        <w:left w:val="none" w:sz="0" w:space="0" w:color="auto"/>
        <w:bottom w:val="none" w:sz="0" w:space="0" w:color="auto"/>
        <w:right w:val="none" w:sz="0" w:space="0" w:color="auto"/>
      </w:divBdr>
    </w:div>
    <w:div w:id="1024089687">
      <w:bodyDiv w:val="1"/>
      <w:marLeft w:val="0"/>
      <w:marRight w:val="0"/>
      <w:marTop w:val="0"/>
      <w:marBottom w:val="0"/>
      <w:divBdr>
        <w:top w:val="none" w:sz="0" w:space="0" w:color="auto"/>
        <w:left w:val="none" w:sz="0" w:space="0" w:color="auto"/>
        <w:bottom w:val="none" w:sz="0" w:space="0" w:color="auto"/>
        <w:right w:val="none" w:sz="0" w:space="0" w:color="auto"/>
      </w:divBdr>
    </w:div>
    <w:div w:id="1052190362">
      <w:bodyDiv w:val="1"/>
      <w:marLeft w:val="0"/>
      <w:marRight w:val="0"/>
      <w:marTop w:val="0"/>
      <w:marBottom w:val="0"/>
      <w:divBdr>
        <w:top w:val="none" w:sz="0" w:space="0" w:color="auto"/>
        <w:left w:val="none" w:sz="0" w:space="0" w:color="auto"/>
        <w:bottom w:val="none" w:sz="0" w:space="0" w:color="auto"/>
        <w:right w:val="none" w:sz="0" w:space="0" w:color="auto"/>
      </w:divBdr>
    </w:div>
    <w:div w:id="1056390504">
      <w:bodyDiv w:val="1"/>
      <w:marLeft w:val="0"/>
      <w:marRight w:val="0"/>
      <w:marTop w:val="0"/>
      <w:marBottom w:val="0"/>
      <w:divBdr>
        <w:top w:val="none" w:sz="0" w:space="0" w:color="auto"/>
        <w:left w:val="none" w:sz="0" w:space="0" w:color="auto"/>
        <w:bottom w:val="none" w:sz="0" w:space="0" w:color="auto"/>
        <w:right w:val="none" w:sz="0" w:space="0" w:color="auto"/>
      </w:divBdr>
    </w:div>
    <w:div w:id="1059324682">
      <w:bodyDiv w:val="1"/>
      <w:marLeft w:val="0"/>
      <w:marRight w:val="0"/>
      <w:marTop w:val="0"/>
      <w:marBottom w:val="0"/>
      <w:divBdr>
        <w:top w:val="none" w:sz="0" w:space="0" w:color="auto"/>
        <w:left w:val="none" w:sz="0" w:space="0" w:color="auto"/>
        <w:bottom w:val="none" w:sz="0" w:space="0" w:color="auto"/>
        <w:right w:val="none" w:sz="0" w:space="0" w:color="auto"/>
      </w:divBdr>
    </w:div>
    <w:div w:id="1113598078">
      <w:bodyDiv w:val="1"/>
      <w:marLeft w:val="0"/>
      <w:marRight w:val="0"/>
      <w:marTop w:val="0"/>
      <w:marBottom w:val="0"/>
      <w:divBdr>
        <w:top w:val="none" w:sz="0" w:space="0" w:color="auto"/>
        <w:left w:val="none" w:sz="0" w:space="0" w:color="auto"/>
        <w:bottom w:val="none" w:sz="0" w:space="0" w:color="auto"/>
        <w:right w:val="none" w:sz="0" w:space="0" w:color="auto"/>
      </w:divBdr>
      <w:divsChild>
        <w:div w:id="480970594">
          <w:marLeft w:val="0"/>
          <w:marRight w:val="0"/>
          <w:marTop w:val="0"/>
          <w:marBottom w:val="0"/>
          <w:divBdr>
            <w:top w:val="none" w:sz="0" w:space="0" w:color="auto"/>
            <w:left w:val="none" w:sz="0" w:space="0" w:color="auto"/>
            <w:bottom w:val="none" w:sz="0" w:space="0" w:color="auto"/>
            <w:right w:val="none" w:sz="0" w:space="0" w:color="auto"/>
          </w:divBdr>
          <w:divsChild>
            <w:div w:id="490953191">
              <w:marLeft w:val="0"/>
              <w:marRight w:val="0"/>
              <w:marTop w:val="0"/>
              <w:marBottom w:val="0"/>
              <w:divBdr>
                <w:top w:val="none" w:sz="0" w:space="0" w:color="auto"/>
                <w:left w:val="single" w:sz="6" w:space="15" w:color="D3D3D3"/>
                <w:bottom w:val="single" w:sz="6" w:space="4" w:color="D3D3D3"/>
                <w:right w:val="single" w:sz="6" w:space="15" w:color="D3D3D3"/>
              </w:divBdr>
              <w:divsChild>
                <w:div w:id="869732297">
                  <w:marLeft w:val="0"/>
                  <w:marRight w:val="0"/>
                  <w:marTop w:val="0"/>
                  <w:marBottom w:val="0"/>
                  <w:divBdr>
                    <w:top w:val="none" w:sz="0" w:space="0" w:color="auto"/>
                    <w:left w:val="none" w:sz="0" w:space="0" w:color="auto"/>
                    <w:bottom w:val="none" w:sz="0" w:space="0" w:color="auto"/>
                    <w:right w:val="none" w:sz="0" w:space="0" w:color="auto"/>
                  </w:divBdr>
                  <w:divsChild>
                    <w:div w:id="1132091807">
                      <w:marLeft w:val="0"/>
                      <w:marRight w:val="0"/>
                      <w:marTop w:val="0"/>
                      <w:marBottom w:val="0"/>
                      <w:divBdr>
                        <w:top w:val="none" w:sz="0" w:space="0" w:color="auto"/>
                        <w:left w:val="none" w:sz="0" w:space="0" w:color="auto"/>
                        <w:bottom w:val="none" w:sz="0" w:space="0" w:color="auto"/>
                        <w:right w:val="none" w:sz="0" w:space="0" w:color="auto"/>
                      </w:divBdr>
                    </w:div>
                    <w:div w:id="14156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70217">
          <w:marLeft w:val="0"/>
          <w:marRight w:val="0"/>
          <w:marTop w:val="0"/>
          <w:marBottom w:val="0"/>
          <w:divBdr>
            <w:top w:val="none" w:sz="0" w:space="0" w:color="auto"/>
            <w:left w:val="none" w:sz="0" w:space="0" w:color="auto"/>
            <w:bottom w:val="none" w:sz="0" w:space="0" w:color="auto"/>
            <w:right w:val="none" w:sz="0" w:space="0" w:color="auto"/>
          </w:divBdr>
          <w:divsChild>
            <w:div w:id="174537746">
              <w:marLeft w:val="0"/>
              <w:marRight w:val="0"/>
              <w:marTop w:val="0"/>
              <w:marBottom w:val="0"/>
              <w:divBdr>
                <w:top w:val="none" w:sz="0" w:space="0" w:color="auto"/>
                <w:left w:val="none" w:sz="0" w:space="0" w:color="auto"/>
                <w:bottom w:val="none" w:sz="0" w:space="0" w:color="auto"/>
                <w:right w:val="none" w:sz="0" w:space="0" w:color="auto"/>
              </w:divBdr>
              <w:divsChild>
                <w:div w:id="1191338331">
                  <w:marLeft w:val="0"/>
                  <w:marRight w:val="0"/>
                  <w:marTop w:val="0"/>
                  <w:marBottom w:val="0"/>
                  <w:divBdr>
                    <w:top w:val="none" w:sz="0" w:space="0" w:color="auto"/>
                    <w:left w:val="none" w:sz="0" w:space="0" w:color="auto"/>
                    <w:bottom w:val="single" w:sz="18" w:space="6" w:color="CD400B"/>
                    <w:right w:val="none" w:sz="0" w:space="0" w:color="auto"/>
                  </w:divBdr>
                </w:div>
              </w:divsChild>
            </w:div>
            <w:div w:id="1167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783">
      <w:bodyDiv w:val="1"/>
      <w:marLeft w:val="0"/>
      <w:marRight w:val="0"/>
      <w:marTop w:val="0"/>
      <w:marBottom w:val="0"/>
      <w:divBdr>
        <w:top w:val="none" w:sz="0" w:space="0" w:color="auto"/>
        <w:left w:val="none" w:sz="0" w:space="0" w:color="auto"/>
        <w:bottom w:val="none" w:sz="0" w:space="0" w:color="auto"/>
        <w:right w:val="none" w:sz="0" w:space="0" w:color="auto"/>
      </w:divBdr>
    </w:div>
    <w:div w:id="1180390875">
      <w:bodyDiv w:val="1"/>
      <w:marLeft w:val="0"/>
      <w:marRight w:val="0"/>
      <w:marTop w:val="0"/>
      <w:marBottom w:val="0"/>
      <w:divBdr>
        <w:top w:val="none" w:sz="0" w:space="0" w:color="auto"/>
        <w:left w:val="none" w:sz="0" w:space="0" w:color="auto"/>
        <w:bottom w:val="none" w:sz="0" w:space="0" w:color="auto"/>
        <w:right w:val="none" w:sz="0" w:space="0" w:color="auto"/>
      </w:divBdr>
    </w:div>
    <w:div w:id="1195003968">
      <w:bodyDiv w:val="1"/>
      <w:marLeft w:val="0"/>
      <w:marRight w:val="0"/>
      <w:marTop w:val="0"/>
      <w:marBottom w:val="0"/>
      <w:divBdr>
        <w:top w:val="none" w:sz="0" w:space="0" w:color="auto"/>
        <w:left w:val="none" w:sz="0" w:space="0" w:color="auto"/>
        <w:bottom w:val="none" w:sz="0" w:space="0" w:color="auto"/>
        <w:right w:val="none" w:sz="0" w:space="0" w:color="auto"/>
      </w:divBdr>
    </w:div>
    <w:div w:id="1198808797">
      <w:bodyDiv w:val="1"/>
      <w:marLeft w:val="0"/>
      <w:marRight w:val="0"/>
      <w:marTop w:val="0"/>
      <w:marBottom w:val="0"/>
      <w:divBdr>
        <w:top w:val="none" w:sz="0" w:space="0" w:color="auto"/>
        <w:left w:val="none" w:sz="0" w:space="0" w:color="auto"/>
        <w:bottom w:val="none" w:sz="0" w:space="0" w:color="auto"/>
        <w:right w:val="none" w:sz="0" w:space="0" w:color="auto"/>
      </w:divBdr>
    </w:div>
    <w:div w:id="1219585524">
      <w:bodyDiv w:val="1"/>
      <w:marLeft w:val="0"/>
      <w:marRight w:val="0"/>
      <w:marTop w:val="0"/>
      <w:marBottom w:val="0"/>
      <w:divBdr>
        <w:top w:val="none" w:sz="0" w:space="0" w:color="auto"/>
        <w:left w:val="none" w:sz="0" w:space="0" w:color="auto"/>
        <w:bottom w:val="none" w:sz="0" w:space="0" w:color="auto"/>
        <w:right w:val="none" w:sz="0" w:space="0" w:color="auto"/>
      </w:divBdr>
    </w:div>
    <w:div w:id="1220088942">
      <w:bodyDiv w:val="1"/>
      <w:marLeft w:val="0"/>
      <w:marRight w:val="0"/>
      <w:marTop w:val="0"/>
      <w:marBottom w:val="0"/>
      <w:divBdr>
        <w:top w:val="none" w:sz="0" w:space="0" w:color="auto"/>
        <w:left w:val="none" w:sz="0" w:space="0" w:color="auto"/>
        <w:bottom w:val="none" w:sz="0" w:space="0" w:color="auto"/>
        <w:right w:val="none" w:sz="0" w:space="0" w:color="auto"/>
      </w:divBdr>
    </w:div>
    <w:div w:id="1237546382">
      <w:bodyDiv w:val="1"/>
      <w:marLeft w:val="0"/>
      <w:marRight w:val="0"/>
      <w:marTop w:val="0"/>
      <w:marBottom w:val="0"/>
      <w:divBdr>
        <w:top w:val="none" w:sz="0" w:space="0" w:color="auto"/>
        <w:left w:val="none" w:sz="0" w:space="0" w:color="auto"/>
        <w:bottom w:val="none" w:sz="0" w:space="0" w:color="auto"/>
        <w:right w:val="none" w:sz="0" w:space="0" w:color="auto"/>
      </w:divBdr>
    </w:div>
    <w:div w:id="1245532076">
      <w:bodyDiv w:val="1"/>
      <w:marLeft w:val="0"/>
      <w:marRight w:val="0"/>
      <w:marTop w:val="0"/>
      <w:marBottom w:val="0"/>
      <w:divBdr>
        <w:top w:val="none" w:sz="0" w:space="0" w:color="auto"/>
        <w:left w:val="none" w:sz="0" w:space="0" w:color="auto"/>
        <w:bottom w:val="none" w:sz="0" w:space="0" w:color="auto"/>
        <w:right w:val="none" w:sz="0" w:space="0" w:color="auto"/>
      </w:divBdr>
    </w:div>
    <w:div w:id="1245650351">
      <w:bodyDiv w:val="1"/>
      <w:marLeft w:val="0"/>
      <w:marRight w:val="0"/>
      <w:marTop w:val="0"/>
      <w:marBottom w:val="0"/>
      <w:divBdr>
        <w:top w:val="none" w:sz="0" w:space="0" w:color="auto"/>
        <w:left w:val="none" w:sz="0" w:space="0" w:color="auto"/>
        <w:bottom w:val="none" w:sz="0" w:space="0" w:color="auto"/>
        <w:right w:val="none" w:sz="0" w:space="0" w:color="auto"/>
      </w:divBdr>
    </w:div>
    <w:div w:id="1261913536">
      <w:bodyDiv w:val="1"/>
      <w:marLeft w:val="0"/>
      <w:marRight w:val="0"/>
      <w:marTop w:val="0"/>
      <w:marBottom w:val="0"/>
      <w:divBdr>
        <w:top w:val="none" w:sz="0" w:space="0" w:color="auto"/>
        <w:left w:val="none" w:sz="0" w:space="0" w:color="auto"/>
        <w:bottom w:val="none" w:sz="0" w:space="0" w:color="auto"/>
        <w:right w:val="none" w:sz="0" w:space="0" w:color="auto"/>
      </w:divBdr>
    </w:div>
    <w:div w:id="1285892518">
      <w:bodyDiv w:val="1"/>
      <w:marLeft w:val="0"/>
      <w:marRight w:val="0"/>
      <w:marTop w:val="0"/>
      <w:marBottom w:val="0"/>
      <w:divBdr>
        <w:top w:val="none" w:sz="0" w:space="0" w:color="auto"/>
        <w:left w:val="none" w:sz="0" w:space="0" w:color="auto"/>
        <w:bottom w:val="none" w:sz="0" w:space="0" w:color="auto"/>
        <w:right w:val="none" w:sz="0" w:space="0" w:color="auto"/>
      </w:divBdr>
    </w:div>
    <w:div w:id="1289318871">
      <w:bodyDiv w:val="1"/>
      <w:marLeft w:val="0"/>
      <w:marRight w:val="0"/>
      <w:marTop w:val="0"/>
      <w:marBottom w:val="0"/>
      <w:divBdr>
        <w:top w:val="none" w:sz="0" w:space="0" w:color="auto"/>
        <w:left w:val="none" w:sz="0" w:space="0" w:color="auto"/>
        <w:bottom w:val="none" w:sz="0" w:space="0" w:color="auto"/>
        <w:right w:val="none" w:sz="0" w:space="0" w:color="auto"/>
      </w:divBdr>
    </w:div>
    <w:div w:id="1307785834">
      <w:bodyDiv w:val="1"/>
      <w:marLeft w:val="0"/>
      <w:marRight w:val="0"/>
      <w:marTop w:val="0"/>
      <w:marBottom w:val="0"/>
      <w:divBdr>
        <w:top w:val="none" w:sz="0" w:space="0" w:color="auto"/>
        <w:left w:val="none" w:sz="0" w:space="0" w:color="auto"/>
        <w:bottom w:val="none" w:sz="0" w:space="0" w:color="auto"/>
        <w:right w:val="none" w:sz="0" w:space="0" w:color="auto"/>
      </w:divBdr>
    </w:div>
    <w:div w:id="1320113056">
      <w:bodyDiv w:val="1"/>
      <w:marLeft w:val="0"/>
      <w:marRight w:val="0"/>
      <w:marTop w:val="0"/>
      <w:marBottom w:val="0"/>
      <w:divBdr>
        <w:top w:val="none" w:sz="0" w:space="0" w:color="auto"/>
        <w:left w:val="none" w:sz="0" w:space="0" w:color="auto"/>
        <w:bottom w:val="none" w:sz="0" w:space="0" w:color="auto"/>
        <w:right w:val="none" w:sz="0" w:space="0" w:color="auto"/>
      </w:divBdr>
    </w:div>
    <w:div w:id="1382746175">
      <w:bodyDiv w:val="1"/>
      <w:marLeft w:val="0"/>
      <w:marRight w:val="0"/>
      <w:marTop w:val="0"/>
      <w:marBottom w:val="0"/>
      <w:divBdr>
        <w:top w:val="none" w:sz="0" w:space="0" w:color="auto"/>
        <w:left w:val="none" w:sz="0" w:space="0" w:color="auto"/>
        <w:bottom w:val="none" w:sz="0" w:space="0" w:color="auto"/>
        <w:right w:val="none" w:sz="0" w:space="0" w:color="auto"/>
      </w:divBdr>
    </w:div>
    <w:div w:id="1420444227">
      <w:bodyDiv w:val="1"/>
      <w:marLeft w:val="0"/>
      <w:marRight w:val="0"/>
      <w:marTop w:val="0"/>
      <w:marBottom w:val="0"/>
      <w:divBdr>
        <w:top w:val="none" w:sz="0" w:space="0" w:color="auto"/>
        <w:left w:val="none" w:sz="0" w:space="0" w:color="auto"/>
        <w:bottom w:val="none" w:sz="0" w:space="0" w:color="auto"/>
        <w:right w:val="none" w:sz="0" w:space="0" w:color="auto"/>
      </w:divBdr>
    </w:div>
    <w:div w:id="1430546929">
      <w:bodyDiv w:val="1"/>
      <w:marLeft w:val="0"/>
      <w:marRight w:val="0"/>
      <w:marTop w:val="0"/>
      <w:marBottom w:val="0"/>
      <w:divBdr>
        <w:top w:val="none" w:sz="0" w:space="0" w:color="auto"/>
        <w:left w:val="none" w:sz="0" w:space="0" w:color="auto"/>
        <w:bottom w:val="none" w:sz="0" w:space="0" w:color="auto"/>
        <w:right w:val="none" w:sz="0" w:space="0" w:color="auto"/>
      </w:divBdr>
    </w:div>
    <w:div w:id="1437140847">
      <w:bodyDiv w:val="1"/>
      <w:marLeft w:val="0"/>
      <w:marRight w:val="0"/>
      <w:marTop w:val="0"/>
      <w:marBottom w:val="0"/>
      <w:divBdr>
        <w:top w:val="none" w:sz="0" w:space="0" w:color="auto"/>
        <w:left w:val="none" w:sz="0" w:space="0" w:color="auto"/>
        <w:bottom w:val="none" w:sz="0" w:space="0" w:color="auto"/>
        <w:right w:val="none" w:sz="0" w:space="0" w:color="auto"/>
      </w:divBdr>
    </w:div>
    <w:div w:id="1450583346">
      <w:bodyDiv w:val="1"/>
      <w:marLeft w:val="0"/>
      <w:marRight w:val="0"/>
      <w:marTop w:val="0"/>
      <w:marBottom w:val="0"/>
      <w:divBdr>
        <w:top w:val="none" w:sz="0" w:space="0" w:color="auto"/>
        <w:left w:val="none" w:sz="0" w:space="0" w:color="auto"/>
        <w:bottom w:val="none" w:sz="0" w:space="0" w:color="auto"/>
        <w:right w:val="none" w:sz="0" w:space="0" w:color="auto"/>
      </w:divBdr>
    </w:div>
    <w:div w:id="1464813616">
      <w:bodyDiv w:val="1"/>
      <w:marLeft w:val="0"/>
      <w:marRight w:val="0"/>
      <w:marTop w:val="0"/>
      <w:marBottom w:val="0"/>
      <w:divBdr>
        <w:top w:val="none" w:sz="0" w:space="0" w:color="auto"/>
        <w:left w:val="none" w:sz="0" w:space="0" w:color="auto"/>
        <w:bottom w:val="none" w:sz="0" w:space="0" w:color="auto"/>
        <w:right w:val="none" w:sz="0" w:space="0" w:color="auto"/>
      </w:divBdr>
    </w:div>
    <w:div w:id="1467745157">
      <w:bodyDiv w:val="1"/>
      <w:marLeft w:val="0"/>
      <w:marRight w:val="0"/>
      <w:marTop w:val="0"/>
      <w:marBottom w:val="0"/>
      <w:divBdr>
        <w:top w:val="none" w:sz="0" w:space="0" w:color="auto"/>
        <w:left w:val="none" w:sz="0" w:space="0" w:color="auto"/>
        <w:bottom w:val="none" w:sz="0" w:space="0" w:color="auto"/>
        <w:right w:val="none" w:sz="0" w:space="0" w:color="auto"/>
      </w:divBdr>
    </w:div>
    <w:div w:id="1487210237">
      <w:bodyDiv w:val="1"/>
      <w:marLeft w:val="0"/>
      <w:marRight w:val="0"/>
      <w:marTop w:val="0"/>
      <w:marBottom w:val="0"/>
      <w:divBdr>
        <w:top w:val="none" w:sz="0" w:space="0" w:color="auto"/>
        <w:left w:val="none" w:sz="0" w:space="0" w:color="auto"/>
        <w:bottom w:val="none" w:sz="0" w:space="0" w:color="auto"/>
        <w:right w:val="none" w:sz="0" w:space="0" w:color="auto"/>
      </w:divBdr>
    </w:div>
    <w:div w:id="1502159218">
      <w:bodyDiv w:val="1"/>
      <w:marLeft w:val="0"/>
      <w:marRight w:val="0"/>
      <w:marTop w:val="0"/>
      <w:marBottom w:val="0"/>
      <w:divBdr>
        <w:top w:val="none" w:sz="0" w:space="0" w:color="auto"/>
        <w:left w:val="none" w:sz="0" w:space="0" w:color="auto"/>
        <w:bottom w:val="none" w:sz="0" w:space="0" w:color="auto"/>
        <w:right w:val="none" w:sz="0" w:space="0" w:color="auto"/>
      </w:divBdr>
    </w:div>
    <w:div w:id="1517886443">
      <w:bodyDiv w:val="1"/>
      <w:marLeft w:val="0"/>
      <w:marRight w:val="0"/>
      <w:marTop w:val="0"/>
      <w:marBottom w:val="0"/>
      <w:divBdr>
        <w:top w:val="none" w:sz="0" w:space="0" w:color="auto"/>
        <w:left w:val="none" w:sz="0" w:space="0" w:color="auto"/>
        <w:bottom w:val="none" w:sz="0" w:space="0" w:color="auto"/>
        <w:right w:val="none" w:sz="0" w:space="0" w:color="auto"/>
      </w:divBdr>
    </w:div>
    <w:div w:id="1520702560">
      <w:bodyDiv w:val="1"/>
      <w:marLeft w:val="0"/>
      <w:marRight w:val="0"/>
      <w:marTop w:val="0"/>
      <w:marBottom w:val="0"/>
      <w:divBdr>
        <w:top w:val="none" w:sz="0" w:space="0" w:color="auto"/>
        <w:left w:val="none" w:sz="0" w:space="0" w:color="auto"/>
        <w:bottom w:val="none" w:sz="0" w:space="0" w:color="auto"/>
        <w:right w:val="none" w:sz="0" w:space="0" w:color="auto"/>
      </w:divBdr>
    </w:div>
    <w:div w:id="1533805063">
      <w:bodyDiv w:val="1"/>
      <w:marLeft w:val="0"/>
      <w:marRight w:val="0"/>
      <w:marTop w:val="0"/>
      <w:marBottom w:val="0"/>
      <w:divBdr>
        <w:top w:val="none" w:sz="0" w:space="0" w:color="auto"/>
        <w:left w:val="none" w:sz="0" w:space="0" w:color="auto"/>
        <w:bottom w:val="none" w:sz="0" w:space="0" w:color="auto"/>
        <w:right w:val="none" w:sz="0" w:space="0" w:color="auto"/>
      </w:divBdr>
    </w:div>
    <w:div w:id="1558975015">
      <w:bodyDiv w:val="1"/>
      <w:marLeft w:val="0"/>
      <w:marRight w:val="0"/>
      <w:marTop w:val="0"/>
      <w:marBottom w:val="0"/>
      <w:divBdr>
        <w:top w:val="none" w:sz="0" w:space="0" w:color="auto"/>
        <w:left w:val="none" w:sz="0" w:space="0" w:color="auto"/>
        <w:bottom w:val="none" w:sz="0" w:space="0" w:color="auto"/>
        <w:right w:val="none" w:sz="0" w:space="0" w:color="auto"/>
      </w:divBdr>
    </w:div>
    <w:div w:id="1562327931">
      <w:bodyDiv w:val="1"/>
      <w:marLeft w:val="0"/>
      <w:marRight w:val="0"/>
      <w:marTop w:val="0"/>
      <w:marBottom w:val="0"/>
      <w:divBdr>
        <w:top w:val="none" w:sz="0" w:space="0" w:color="auto"/>
        <w:left w:val="none" w:sz="0" w:space="0" w:color="auto"/>
        <w:bottom w:val="none" w:sz="0" w:space="0" w:color="auto"/>
        <w:right w:val="none" w:sz="0" w:space="0" w:color="auto"/>
      </w:divBdr>
    </w:div>
    <w:div w:id="1562865937">
      <w:bodyDiv w:val="1"/>
      <w:marLeft w:val="0"/>
      <w:marRight w:val="0"/>
      <w:marTop w:val="0"/>
      <w:marBottom w:val="0"/>
      <w:divBdr>
        <w:top w:val="none" w:sz="0" w:space="0" w:color="auto"/>
        <w:left w:val="none" w:sz="0" w:space="0" w:color="auto"/>
        <w:bottom w:val="none" w:sz="0" w:space="0" w:color="auto"/>
        <w:right w:val="none" w:sz="0" w:space="0" w:color="auto"/>
      </w:divBdr>
    </w:div>
    <w:div w:id="1589190237">
      <w:bodyDiv w:val="1"/>
      <w:marLeft w:val="0"/>
      <w:marRight w:val="0"/>
      <w:marTop w:val="0"/>
      <w:marBottom w:val="0"/>
      <w:divBdr>
        <w:top w:val="none" w:sz="0" w:space="0" w:color="auto"/>
        <w:left w:val="none" w:sz="0" w:space="0" w:color="auto"/>
        <w:bottom w:val="none" w:sz="0" w:space="0" w:color="auto"/>
        <w:right w:val="none" w:sz="0" w:space="0" w:color="auto"/>
      </w:divBdr>
    </w:div>
    <w:div w:id="1598753873">
      <w:bodyDiv w:val="1"/>
      <w:marLeft w:val="0"/>
      <w:marRight w:val="0"/>
      <w:marTop w:val="0"/>
      <w:marBottom w:val="0"/>
      <w:divBdr>
        <w:top w:val="none" w:sz="0" w:space="0" w:color="auto"/>
        <w:left w:val="none" w:sz="0" w:space="0" w:color="auto"/>
        <w:bottom w:val="none" w:sz="0" w:space="0" w:color="auto"/>
        <w:right w:val="none" w:sz="0" w:space="0" w:color="auto"/>
      </w:divBdr>
    </w:div>
    <w:div w:id="1610047173">
      <w:bodyDiv w:val="1"/>
      <w:marLeft w:val="0"/>
      <w:marRight w:val="0"/>
      <w:marTop w:val="0"/>
      <w:marBottom w:val="0"/>
      <w:divBdr>
        <w:top w:val="none" w:sz="0" w:space="0" w:color="auto"/>
        <w:left w:val="none" w:sz="0" w:space="0" w:color="auto"/>
        <w:bottom w:val="none" w:sz="0" w:space="0" w:color="auto"/>
        <w:right w:val="none" w:sz="0" w:space="0" w:color="auto"/>
      </w:divBdr>
    </w:div>
    <w:div w:id="1615016343">
      <w:bodyDiv w:val="1"/>
      <w:marLeft w:val="0"/>
      <w:marRight w:val="0"/>
      <w:marTop w:val="0"/>
      <w:marBottom w:val="0"/>
      <w:divBdr>
        <w:top w:val="none" w:sz="0" w:space="0" w:color="auto"/>
        <w:left w:val="none" w:sz="0" w:space="0" w:color="auto"/>
        <w:bottom w:val="none" w:sz="0" w:space="0" w:color="auto"/>
        <w:right w:val="none" w:sz="0" w:space="0" w:color="auto"/>
      </w:divBdr>
    </w:div>
    <w:div w:id="1628006697">
      <w:bodyDiv w:val="1"/>
      <w:marLeft w:val="0"/>
      <w:marRight w:val="0"/>
      <w:marTop w:val="0"/>
      <w:marBottom w:val="0"/>
      <w:divBdr>
        <w:top w:val="none" w:sz="0" w:space="0" w:color="auto"/>
        <w:left w:val="none" w:sz="0" w:space="0" w:color="auto"/>
        <w:bottom w:val="none" w:sz="0" w:space="0" w:color="auto"/>
        <w:right w:val="none" w:sz="0" w:space="0" w:color="auto"/>
      </w:divBdr>
    </w:div>
    <w:div w:id="1629362180">
      <w:bodyDiv w:val="1"/>
      <w:marLeft w:val="0"/>
      <w:marRight w:val="0"/>
      <w:marTop w:val="0"/>
      <w:marBottom w:val="0"/>
      <w:divBdr>
        <w:top w:val="none" w:sz="0" w:space="0" w:color="auto"/>
        <w:left w:val="none" w:sz="0" w:space="0" w:color="auto"/>
        <w:bottom w:val="none" w:sz="0" w:space="0" w:color="auto"/>
        <w:right w:val="none" w:sz="0" w:space="0" w:color="auto"/>
      </w:divBdr>
    </w:div>
    <w:div w:id="1645114510">
      <w:bodyDiv w:val="1"/>
      <w:marLeft w:val="0"/>
      <w:marRight w:val="0"/>
      <w:marTop w:val="0"/>
      <w:marBottom w:val="0"/>
      <w:divBdr>
        <w:top w:val="none" w:sz="0" w:space="0" w:color="auto"/>
        <w:left w:val="none" w:sz="0" w:space="0" w:color="auto"/>
        <w:bottom w:val="none" w:sz="0" w:space="0" w:color="auto"/>
        <w:right w:val="none" w:sz="0" w:space="0" w:color="auto"/>
      </w:divBdr>
    </w:div>
    <w:div w:id="1645819594">
      <w:bodyDiv w:val="1"/>
      <w:marLeft w:val="0"/>
      <w:marRight w:val="0"/>
      <w:marTop w:val="0"/>
      <w:marBottom w:val="0"/>
      <w:divBdr>
        <w:top w:val="none" w:sz="0" w:space="0" w:color="auto"/>
        <w:left w:val="none" w:sz="0" w:space="0" w:color="auto"/>
        <w:bottom w:val="none" w:sz="0" w:space="0" w:color="auto"/>
        <w:right w:val="none" w:sz="0" w:space="0" w:color="auto"/>
      </w:divBdr>
    </w:div>
    <w:div w:id="1654260637">
      <w:bodyDiv w:val="1"/>
      <w:marLeft w:val="0"/>
      <w:marRight w:val="0"/>
      <w:marTop w:val="0"/>
      <w:marBottom w:val="0"/>
      <w:divBdr>
        <w:top w:val="none" w:sz="0" w:space="0" w:color="auto"/>
        <w:left w:val="none" w:sz="0" w:space="0" w:color="auto"/>
        <w:bottom w:val="none" w:sz="0" w:space="0" w:color="auto"/>
        <w:right w:val="none" w:sz="0" w:space="0" w:color="auto"/>
      </w:divBdr>
    </w:div>
    <w:div w:id="1656955571">
      <w:bodyDiv w:val="1"/>
      <w:marLeft w:val="0"/>
      <w:marRight w:val="0"/>
      <w:marTop w:val="0"/>
      <w:marBottom w:val="0"/>
      <w:divBdr>
        <w:top w:val="none" w:sz="0" w:space="0" w:color="auto"/>
        <w:left w:val="none" w:sz="0" w:space="0" w:color="auto"/>
        <w:bottom w:val="none" w:sz="0" w:space="0" w:color="auto"/>
        <w:right w:val="none" w:sz="0" w:space="0" w:color="auto"/>
      </w:divBdr>
    </w:div>
    <w:div w:id="1683581101">
      <w:bodyDiv w:val="1"/>
      <w:marLeft w:val="0"/>
      <w:marRight w:val="0"/>
      <w:marTop w:val="0"/>
      <w:marBottom w:val="0"/>
      <w:divBdr>
        <w:top w:val="none" w:sz="0" w:space="0" w:color="auto"/>
        <w:left w:val="none" w:sz="0" w:space="0" w:color="auto"/>
        <w:bottom w:val="none" w:sz="0" w:space="0" w:color="auto"/>
        <w:right w:val="none" w:sz="0" w:space="0" w:color="auto"/>
      </w:divBdr>
    </w:div>
    <w:div w:id="1705861615">
      <w:bodyDiv w:val="1"/>
      <w:marLeft w:val="0"/>
      <w:marRight w:val="0"/>
      <w:marTop w:val="0"/>
      <w:marBottom w:val="0"/>
      <w:divBdr>
        <w:top w:val="none" w:sz="0" w:space="0" w:color="auto"/>
        <w:left w:val="none" w:sz="0" w:space="0" w:color="auto"/>
        <w:bottom w:val="none" w:sz="0" w:space="0" w:color="auto"/>
        <w:right w:val="none" w:sz="0" w:space="0" w:color="auto"/>
      </w:divBdr>
    </w:div>
    <w:div w:id="1728145208">
      <w:bodyDiv w:val="1"/>
      <w:marLeft w:val="0"/>
      <w:marRight w:val="0"/>
      <w:marTop w:val="0"/>
      <w:marBottom w:val="0"/>
      <w:divBdr>
        <w:top w:val="none" w:sz="0" w:space="0" w:color="auto"/>
        <w:left w:val="none" w:sz="0" w:space="0" w:color="auto"/>
        <w:bottom w:val="none" w:sz="0" w:space="0" w:color="auto"/>
        <w:right w:val="none" w:sz="0" w:space="0" w:color="auto"/>
      </w:divBdr>
    </w:div>
    <w:div w:id="1736319732">
      <w:bodyDiv w:val="1"/>
      <w:marLeft w:val="0"/>
      <w:marRight w:val="0"/>
      <w:marTop w:val="0"/>
      <w:marBottom w:val="0"/>
      <w:divBdr>
        <w:top w:val="none" w:sz="0" w:space="0" w:color="auto"/>
        <w:left w:val="none" w:sz="0" w:space="0" w:color="auto"/>
        <w:bottom w:val="none" w:sz="0" w:space="0" w:color="auto"/>
        <w:right w:val="none" w:sz="0" w:space="0" w:color="auto"/>
      </w:divBdr>
    </w:div>
    <w:div w:id="1742026233">
      <w:bodyDiv w:val="1"/>
      <w:marLeft w:val="0"/>
      <w:marRight w:val="0"/>
      <w:marTop w:val="0"/>
      <w:marBottom w:val="0"/>
      <w:divBdr>
        <w:top w:val="none" w:sz="0" w:space="0" w:color="auto"/>
        <w:left w:val="none" w:sz="0" w:space="0" w:color="auto"/>
        <w:bottom w:val="none" w:sz="0" w:space="0" w:color="auto"/>
        <w:right w:val="none" w:sz="0" w:space="0" w:color="auto"/>
      </w:divBdr>
    </w:div>
    <w:div w:id="1752385203">
      <w:bodyDiv w:val="1"/>
      <w:marLeft w:val="0"/>
      <w:marRight w:val="0"/>
      <w:marTop w:val="0"/>
      <w:marBottom w:val="0"/>
      <w:divBdr>
        <w:top w:val="none" w:sz="0" w:space="0" w:color="auto"/>
        <w:left w:val="none" w:sz="0" w:space="0" w:color="auto"/>
        <w:bottom w:val="none" w:sz="0" w:space="0" w:color="auto"/>
        <w:right w:val="none" w:sz="0" w:space="0" w:color="auto"/>
      </w:divBdr>
    </w:div>
    <w:div w:id="1755861643">
      <w:bodyDiv w:val="1"/>
      <w:marLeft w:val="0"/>
      <w:marRight w:val="0"/>
      <w:marTop w:val="0"/>
      <w:marBottom w:val="0"/>
      <w:divBdr>
        <w:top w:val="none" w:sz="0" w:space="0" w:color="auto"/>
        <w:left w:val="none" w:sz="0" w:space="0" w:color="auto"/>
        <w:bottom w:val="none" w:sz="0" w:space="0" w:color="auto"/>
        <w:right w:val="none" w:sz="0" w:space="0" w:color="auto"/>
      </w:divBdr>
    </w:div>
    <w:div w:id="1766152207">
      <w:bodyDiv w:val="1"/>
      <w:marLeft w:val="0"/>
      <w:marRight w:val="0"/>
      <w:marTop w:val="0"/>
      <w:marBottom w:val="0"/>
      <w:divBdr>
        <w:top w:val="none" w:sz="0" w:space="0" w:color="auto"/>
        <w:left w:val="none" w:sz="0" w:space="0" w:color="auto"/>
        <w:bottom w:val="none" w:sz="0" w:space="0" w:color="auto"/>
        <w:right w:val="none" w:sz="0" w:space="0" w:color="auto"/>
      </w:divBdr>
      <w:divsChild>
        <w:div w:id="996155800">
          <w:marLeft w:val="547"/>
          <w:marRight w:val="0"/>
          <w:marTop w:val="0"/>
          <w:marBottom w:val="0"/>
          <w:divBdr>
            <w:top w:val="none" w:sz="0" w:space="0" w:color="auto"/>
            <w:left w:val="none" w:sz="0" w:space="0" w:color="auto"/>
            <w:bottom w:val="none" w:sz="0" w:space="0" w:color="auto"/>
            <w:right w:val="none" w:sz="0" w:space="0" w:color="auto"/>
          </w:divBdr>
        </w:div>
      </w:divsChild>
    </w:div>
    <w:div w:id="1771706806">
      <w:bodyDiv w:val="1"/>
      <w:marLeft w:val="0"/>
      <w:marRight w:val="0"/>
      <w:marTop w:val="0"/>
      <w:marBottom w:val="0"/>
      <w:divBdr>
        <w:top w:val="none" w:sz="0" w:space="0" w:color="auto"/>
        <w:left w:val="none" w:sz="0" w:space="0" w:color="auto"/>
        <w:bottom w:val="none" w:sz="0" w:space="0" w:color="auto"/>
        <w:right w:val="none" w:sz="0" w:space="0" w:color="auto"/>
      </w:divBdr>
    </w:div>
    <w:div w:id="1785688527">
      <w:bodyDiv w:val="1"/>
      <w:marLeft w:val="0"/>
      <w:marRight w:val="0"/>
      <w:marTop w:val="0"/>
      <w:marBottom w:val="0"/>
      <w:divBdr>
        <w:top w:val="none" w:sz="0" w:space="0" w:color="auto"/>
        <w:left w:val="none" w:sz="0" w:space="0" w:color="auto"/>
        <w:bottom w:val="none" w:sz="0" w:space="0" w:color="auto"/>
        <w:right w:val="none" w:sz="0" w:space="0" w:color="auto"/>
      </w:divBdr>
    </w:div>
    <w:div w:id="1796219673">
      <w:bodyDiv w:val="1"/>
      <w:marLeft w:val="0"/>
      <w:marRight w:val="0"/>
      <w:marTop w:val="0"/>
      <w:marBottom w:val="0"/>
      <w:divBdr>
        <w:top w:val="none" w:sz="0" w:space="0" w:color="auto"/>
        <w:left w:val="none" w:sz="0" w:space="0" w:color="auto"/>
        <w:bottom w:val="none" w:sz="0" w:space="0" w:color="auto"/>
        <w:right w:val="none" w:sz="0" w:space="0" w:color="auto"/>
      </w:divBdr>
    </w:div>
    <w:div w:id="1820733513">
      <w:bodyDiv w:val="1"/>
      <w:marLeft w:val="0"/>
      <w:marRight w:val="0"/>
      <w:marTop w:val="0"/>
      <w:marBottom w:val="0"/>
      <w:divBdr>
        <w:top w:val="none" w:sz="0" w:space="0" w:color="auto"/>
        <w:left w:val="none" w:sz="0" w:space="0" w:color="auto"/>
        <w:bottom w:val="none" w:sz="0" w:space="0" w:color="auto"/>
        <w:right w:val="none" w:sz="0" w:space="0" w:color="auto"/>
      </w:divBdr>
    </w:div>
    <w:div w:id="1848670989">
      <w:bodyDiv w:val="1"/>
      <w:marLeft w:val="0"/>
      <w:marRight w:val="0"/>
      <w:marTop w:val="0"/>
      <w:marBottom w:val="0"/>
      <w:divBdr>
        <w:top w:val="none" w:sz="0" w:space="0" w:color="auto"/>
        <w:left w:val="none" w:sz="0" w:space="0" w:color="auto"/>
        <w:bottom w:val="none" w:sz="0" w:space="0" w:color="auto"/>
        <w:right w:val="none" w:sz="0" w:space="0" w:color="auto"/>
      </w:divBdr>
    </w:div>
    <w:div w:id="1850605661">
      <w:bodyDiv w:val="1"/>
      <w:marLeft w:val="0"/>
      <w:marRight w:val="0"/>
      <w:marTop w:val="0"/>
      <w:marBottom w:val="0"/>
      <w:divBdr>
        <w:top w:val="none" w:sz="0" w:space="0" w:color="auto"/>
        <w:left w:val="none" w:sz="0" w:space="0" w:color="auto"/>
        <w:bottom w:val="none" w:sz="0" w:space="0" w:color="auto"/>
        <w:right w:val="none" w:sz="0" w:space="0" w:color="auto"/>
      </w:divBdr>
    </w:div>
    <w:div w:id="1858152247">
      <w:bodyDiv w:val="1"/>
      <w:marLeft w:val="0"/>
      <w:marRight w:val="0"/>
      <w:marTop w:val="0"/>
      <w:marBottom w:val="0"/>
      <w:divBdr>
        <w:top w:val="none" w:sz="0" w:space="0" w:color="auto"/>
        <w:left w:val="none" w:sz="0" w:space="0" w:color="auto"/>
        <w:bottom w:val="none" w:sz="0" w:space="0" w:color="auto"/>
        <w:right w:val="none" w:sz="0" w:space="0" w:color="auto"/>
      </w:divBdr>
    </w:div>
    <w:div w:id="1897423698">
      <w:bodyDiv w:val="1"/>
      <w:marLeft w:val="0"/>
      <w:marRight w:val="0"/>
      <w:marTop w:val="0"/>
      <w:marBottom w:val="0"/>
      <w:divBdr>
        <w:top w:val="none" w:sz="0" w:space="0" w:color="auto"/>
        <w:left w:val="none" w:sz="0" w:space="0" w:color="auto"/>
        <w:bottom w:val="none" w:sz="0" w:space="0" w:color="auto"/>
        <w:right w:val="none" w:sz="0" w:space="0" w:color="auto"/>
      </w:divBdr>
    </w:div>
    <w:div w:id="1910073427">
      <w:bodyDiv w:val="1"/>
      <w:marLeft w:val="0"/>
      <w:marRight w:val="0"/>
      <w:marTop w:val="0"/>
      <w:marBottom w:val="0"/>
      <w:divBdr>
        <w:top w:val="none" w:sz="0" w:space="0" w:color="auto"/>
        <w:left w:val="none" w:sz="0" w:space="0" w:color="auto"/>
        <w:bottom w:val="none" w:sz="0" w:space="0" w:color="auto"/>
        <w:right w:val="none" w:sz="0" w:space="0" w:color="auto"/>
      </w:divBdr>
    </w:div>
    <w:div w:id="1911227847">
      <w:bodyDiv w:val="1"/>
      <w:marLeft w:val="0"/>
      <w:marRight w:val="0"/>
      <w:marTop w:val="0"/>
      <w:marBottom w:val="0"/>
      <w:divBdr>
        <w:top w:val="none" w:sz="0" w:space="0" w:color="auto"/>
        <w:left w:val="none" w:sz="0" w:space="0" w:color="auto"/>
        <w:bottom w:val="none" w:sz="0" w:space="0" w:color="auto"/>
        <w:right w:val="none" w:sz="0" w:space="0" w:color="auto"/>
      </w:divBdr>
    </w:div>
    <w:div w:id="1933396001">
      <w:bodyDiv w:val="1"/>
      <w:marLeft w:val="0"/>
      <w:marRight w:val="0"/>
      <w:marTop w:val="0"/>
      <w:marBottom w:val="0"/>
      <w:divBdr>
        <w:top w:val="none" w:sz="0" w:space="0" w:color="auto"/>
        <w:left w:val="none" w:sz="0" w:space="0" w:color="auto"/>
        <w:bottom w:val="none" w:sz="0" w:space="0" w:color="auto"/>
        <w:right w:val="none" w:sz="0" w:space="0" w:color="auto"/>
      </w:divBdr>
    </w:div>
    <w:div w:id="1936283719">
      <w:bodyDiv w:val="1"/>
      <w:marLeft w:val="0"/>
      <w:marRight w:val="0"/>
      <w:marTop w:val="0"/>
      <w:marBottom w:val="0"/>
      <w:divBdr>
        <w:top w:val="none" w:sz="0" w:space="0" w:color="auto"/>
        <w:left w:val="none" w:sz="0" w:space="0" w:color="auto"/>
        <w:bottom w:val="none" w:sz="0" w:space="0" w:color="auto"/>
        <w:right w:val="none" w:sz="0" w:space="0" w:color="auto"/>
      </w:divBdr>
    </w:div>
    <w:div w:id="1939285686">
      <w:bodyDiv w:val="1"/>
      <w:marLeft w:val="0"/>
      <w:marRight w:val="0"/>
      <w:marTop w:val="0"/>
      <w:marBottom w:val="0"/>
      <w:divBdr>
        <w:top w:val="none" w:sz="0" w:space="0" w:color="auto"/>
        <w:left w:val="none" w:sz="0" w:space="0" w:color="auto"/>
        <w:bottom w:val="none" w:sz="0" w:space="0" w:color="auto"/>
        <w:right w:val="none" w:sz="0" w:space="0" w:color="auto"/>
      </w:divBdr>
    </w:div>
    <w:div w:id="1944996841">
      <w:bodyDiv w:val="1"/>
      <w:marLeft w:val="0"/>
      <w:marRight w:val="0"/>
      <w:marTop w:val="0"/>
      <w:marBottom w:val="0"/>
      <w:divBdr>
        <w:top w:val="none" w:sz="0" w:space="0" w:color="auto"/>
        <w:left w:val="none" w:sz="0" w:space="0" w:color="auto"/>
        <w:bottom w:val="none" w:sz="0" w:space="0" w:color="auto"/>
        <w:right w:val="none" w:sz="0" w:space="0" w:color="auto"/>
      </w:divBdr>
    </w:div>
    <w:div w:id="1967734131">
      <w:bodyDiv w:val="1"/>
      <w:marLeft w:val="0"/>
      <w:marRight w:val="0"/>
      <w:marTop w:val="0"/>
      <w:marBottom w:val="0"/>
      <w:divBdr>
        <w:top w:val="none" w:sz="0" w:space="0" w:color="auto"/>
        <w:left w:val="none" w:sz="0" w:space="0" w:color="auto"/>
        <w:bottom w:val="none" w:sz="0" w:space="0" w:color="auto"/>
        <w:right w:val="none" w:sz="0" w:space="0" w:color="auto"/>
      </w:divBdr>
    </w:div>
    <w:div w:id="1986201605">
      <w:bodyDiv w:val="1"/>
      <w:marLeft w:val="0"/>
      <w:marRight w:val="0"/>
      <w:marTop w:val="0"/>
      <w:marBottom w:val="0"/>
      <w:divBdr>
        <w:top w:val="none" w:sz="0" w:space="0" w:color="auto"/>
        <w:left w:val="none" w:sz="0" w:space="0" w:color="auto"/>
        <w:bottom w:val="none" w:sz="0" w:space="0" w:color="auto"/>
        <w:right w:val="none" w:sz="0" w:space="0" w:color="auto"/>
      </w:divBdr>
    </w:div>
    <w:div w:id="1988394617">
      <w:bodyDiv w:val="1"/>
      <w:marLeft w:val="0"/>
      <w:marRight w:val="0"/>
      <w:marTop w:val="0"/>
      <w:marBottom w:val="0"/>
      <w:divBdr>
        <w:top w:val="none" w:sz="0" w:space="0" w:color="auto"/>
        <w:left w:val="none" w:sz="0" w:space="0" w:color="auto"/>
        <w:bottom w:val="none" w:sz="0" w:space="0" w:color="auto"/>
        <w:right w:val="none" w:sz="0" w:space="0" w:color="auto"/>
      </w:divBdr>
    </w:div>
    <w:div w:id="2010985609">
      <w:bodyDiv w:val="1"/>
      <w:marLeft w:val="0"/>
      <w:marRight w:val="0"/>
      <w:marTop w:val="0"/>
      <w:marBottom w:val="0"/>
      <w:divBdr>
        <w:top w:val="none" w:sz="0" w:space="0" w:color="auto"/>
        <w:left w:val="none" w:sz="0" w:space="0" w:color="auto"/>
        <w:bottom w:val="none" w:sz="0" w:space="0" w:color="auto"/>
        <w:right w:val="none" w:sz="0" w:space="0" w:color="auto"/>
      </w:divBdr>
    </w:div>
    <w:div w:id="2014798671">
      <w:bodyDiv w:val="1"/>
      <w:marLeft w:val="0"/>
      <w:marRight w:val="0"/>
      <w:marTop w:val="0"/>
      <w:marBottom w:val="0"/>
      <w:divBdr>
        <w:top w:val="none" w:sz="0" w:space="0" w:color="auto"/>
        <w:left w:val="none" w:sz="0" w:space="0" w:color="auto"/>
        <w:bottom w:val="none" w:sz="0" w:space="0" w:color="auto"/>
        <w:right w:val="none" w:sz="0" w:space="0" w:color="auto"/>
      </w:divBdr>
    </w:div>
    <w:div w:id="2080058804">
      <w:bodyDiv w:val="1"/>
      <w:marLeft w:val="0"/>
      <w:marRight w:val="0"/>
      <w:marTop w:val="0"/>
      <w:marBottom w:val="0"/>
      <w:divBdr>
        <w:top w:val="none" w:sz="0" w:space="0" w:color="auto"/>
        <w:left w:val="none" w:sz="0" w:space="0" w:color="auto"/>
        <w:bottom w:val="none" w:sz="0" w:space="0" w:color="auto"/>
        <w:right w:val="none" w:sz="0" w:space="0" w:color="auto"/>
      </w:divBdr>
    </w:div>
    <w:div w:id="2121678828">
      <w:bodyDiv w:val="1"/>
      <w:marLeft w:val="0"/>
      <w:marRight w:val="0"/>
      <w:marTop w:val="0"/>
      <w:marBottom w:val="0"/>
      <w:divBdr>
        <w:top w:val="none" w:sz="0" w:space="0" w:color="auto"/>
        <w:left w:val="none" w:sz="0" w:space="0" w:color="auto"/>
        <w:bottom w:val="none" w:sz="0" w:space="0" w:color="auto"/>
        <w:right w:val="none" w:sz="0" w:space="0" w:color="auto"/>
      </w:divBdr>
    </w:div>
    <w:div w:id="213051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image" Target="media/image8.png"/><Relationship Id="rId42" Type="http://schemas.openxmlformats.org/officeDocument/2006/relationships/diagramQuickStyle" Target="diagrams/quickStyle4.xml"/><Relationship Id="rId47" Type="http://schemas.openxmlformats.org/officeDocument/2006/relationships/image" Target="media/image14.jpeg"/><Relationship Id="rId63" Type="http://schemas.openxmlformats.org/officeDocument/2006/relationships/diagramQuickStyle" Target="diagrams/quickStyle6.xml"/><Relationship Id="rId68" Type="http://schemas.openxmlformats.org/officeDocument/2006/relationships/image" Target="media/image23.jpeg"/><Relationship Id="rId16" Type="http://schemas.openxmlformats.org/officeDocument/2006/relationships/image" Target="media/image3.png"/><Relationship Id="rId11" Type="http://schemas.openxmlformats.org/officeDocument/2006/relationships/hyperlink" Target="file:///C:\Users\Xavier%20Rojano\Downloads\Unidad%203\PDH.docx" TargetMode="External"/><Relationship Id="rId32" Type="http://schemas.microsoft.com/office/2007/relationships/diagramDrawing" Target="diagrams/drawing2.xml"/><Relationship Id="rId37" Type="http://schemas.openxmlformats.org/officeDocument/2006/relationships/diagramColors" Target="diagrams/colors3.xml"/><Relationship Id="rId53" Type="http://schemas.openxmlformats.org/officeDocument/2006/relationships/diagramQuickStyle" Target="diagrams/quickStyle5.xml"/><Relationship Id="rId58" Type="http://schemas.openxmlformats.org/officeDocument/2006/relationships/image" Target="media/image20.jpeg"/><Relationship Id="rId74" Type="http://schemas.openxmlformats.org/officeDocument/2006/relationships/diagramData" Target="diagrams/data7.xm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diagramData" Target="diagrams/data6.xml"/><Relationship Id="rId19" Type="http://schemas.openxmlformats.org/officeDocument/2006/relationships/image" Target="media/image6.png"/><Relationship Id="rId14" Type="http://schemas.openxmlformats.org/officeDocument/2006/relationships/hyperlink" Target="file:///C:\Users\Xavier%20Rojano\Downloads\Unidad%203\PDH.docx" TargetMode="External"/><Relationship Id="rId22" Type="http://schemas.openxmlformats.org/officeDocument/2006/relationships/diagramData" Target="diagrams/data1.xml"/><Relationship Id="rId27" Type="http://schemas.openxmlformats.org/officeDocument/2006/relationships/image" Target="media/image9.png"/><Relationship Id="rId30" Type="http://schemas.openxmlformats.org/officeDocument/2006/relationships/diagramQuickStyle" Target="diagrams/quickStyle2.xml"/><Relationship Id="rId35" Type="http://schemas.openxmlformats.org/officeDocument/2006/relationships/diagramLayout" Target="diagrams/layout3.xml"/><Relationship Id="rId43" Type="http://schemas.openxmlformats.org/officeDocument/2006/relationships/diagramColors" Target="diagrams/colors4.xml"/><Relationship Id="rId48" Type="http://schemas.openxmlformats.org/officeDocument/2006/relationships/image" Target="media/image15.png"/><Relationship Id="rId56" Type="http://schemas.openxmlformats.org/officeDocument/2006/relationships/image" Target="media/image18.jpeg"/><Relationship Id="rId64" Type="http://schemas.openxmlformats.org/officeDocument/2006/relationships/diagramColors" Target="diagrams/colors6.xml"/><Relationship Id="rId69" Type="http://schemas.openxmlformats.org/officeDocument/2006/relationships/image" Target="media/image24.png"/><Relationship Id="rId77" Type="http://schemas.openxmlformats.org/officeDocument/2006/relationships/diagramColors" Target="diagrams/colors7.xml"/><Relationship Id="rId8" Type="http://schemas.openxmlformats.org/officeDocument/2006/relationships/image" Target="media/image1.jpeg"/><Relationship Id="rId51" Type="http://schemas.openxmlformats.org/officeDocument/2006/relationships/diagramData" Target="diagrams/data5.xml"/><Relationship Id="rId72" Type="http://schemas.openxmlformats.org/officeDocument/2006/relationships/image" Target="media/image2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Xavier%20Rojano\Downloads\Unidad%203\PDH.docx" TargetMode="External"/><Relationship Id="rId17" Type="http://schemas.openxmlformats.org/officeDocument/2006/relationships/image" Target="media/image4.png"/><Relationship Id="rId25" Type="http://schemas.openxmlformats.org/officeDocument/2006/relationships/diagramColors" Target="diagrams/colors1.xml"/><Relationship Id="rId33" Type="http://schemas.openxmlformats.org/officeDocument/2006/relationships/image" Target="media/image10.jpeg"/><Relationship Id="rId38" Type="http://schemas.microsoft.com/office/2007/relationships/diagramDrawing" Target="diagrams/drawing3.xml"/><Relationship Id="rId46" Type="http://schemas.openxmlformats.org/officeDocument/2006/relationships/image" Target="media/image13.png"/><Relationship Id="rId59" Type="http://schemas.openxmlformats.org/officeDocument/2006/relationships/image" Target="media/image190.png"/><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diagramLayout" Target="diagrams/layout4.xml"/><Relationship Id="rId54" Type="http://schemas.openxmlformats.org/officeDocument/2006/relationships/diagramColors" Target="diagrams/colors5.xml"/><Relationship Id="rId62" Type="http://schemas.openxmlformats.org/officeDocument/2006/relationships/diagramLayout" Target="diagrams/layout6.xml"/><Relationship Id="rId70" Type="http://schemas.openxmlformats.org/officeDocument/2006/relationships/image" Target="media/image23.png"/><Relationship Id="rId75" Type="http://schemas.openxmlformats.org/officeDocument/2006/relationships/diagramLayout" Target="diagrams/layout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Xavier%20Rojano\Downloads\Unidad%203\PDH.docx" TargetMode="External"/><Relationship Id="rId23" Type="http://schemas.openxmlformats.org/officeDocument/2006/relationships/diagramLayout" Target="diagrams/layout1.xml"/><Relationship Id="rId28" Type="http://schemas.openxmlformats.org/officeDocument/2006/relationships/diagramData" Target="diagrams/data2.xml"/><Relationship Id="rId36" Type="http://schemas.openxmlformats.org/officeDocument/2006/relationships/diagramQuickStyle" Target="diagrams/quickStyle3.xml"/><Relationship Id="rId49" Type="http://schemas.openxmlformats.org/officeDocument/2006/relationships/image" Target="media/image16.jpeg"/><Relationship Id="rId57" Type="http://schemas.openxmlformats.org/officeDocument/2006/relationships/image" Target="media/image19.png"/><Relationship Id="rId10" Type="http://schemas.openxmlformats.org/officeDocument/2006/relationships/hyperlink" Target="file:///C:\Users\Xavier%20Rojano\Downloads\Unidad%203\PDH.docx" TargetMode="External"/><Relationship Id="rId31" Type="http://schemas.openxmlformats.org/officeDocument/2006/relationships/diagramColors" Target="diagrams/colors2.xml"/><Relationship Id="rId44" Type="http://schemas.microsoft.com/office/2007/relationships/diagramDrawing" Target="diagrams/drawing4.xml"/><Relationship Id="rId52" Type="http://schemas.openxmlformats.org/officeDocument/2006/relationships/diagramLayout" Target="diagrams/layout5.xml"/><Relationship Id="rId60" Type="http://schemas.openxmlformats.org/officeDocument/2006/relationships/image" Target="media/image200.jpeg"/><Relationship Id="rId65" Type="http://schemas.microsoft.com/office/2007/relationships/diagramDrawing" Target="diagrams/drawing6.xml"/><Relationship Id="rId73" Type="http://schemas.openxmlformats.org/officeDocument/2006/relationships/image" Target="media/image28.png"/><Relationship Id="rId78" Type="http://schemas.microsoft.com/office/2007/relationships/diagramDrawing" Target="diagrams/drawing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Xavier%20Rojano\Downloads\Unidad%203\PDH.docx" TargetMode="External"/><Relationship Id="rId18" Type="http://schemas.openxmlformats.org/officeDocument/2006/relationships/image" Target="media/image5.png"/><Relationship Id="rId39" Type="http://schemas.openxmlformats.org/officeDocument/2006/relationships/image" Target="media/image11.png"/><Relationship Id="rId34" Type="http://schemas.openxmlformats.org/officeDocument/2006/relationships/diagramData" Target="diagrams/data3.xml"/><Relationship Id="rId50" Type="http://schemas.openxmlformats.org/officeDocument/2006/relationships/image" Target="media/image17.png"/><Relationship Id="rId55" Type="http://schemas.microsoft.com/office/2007/relationships/diagramDrawing" Target="diagrams/drawing5.xml"/><Relationship Id="rId76" Type="http://schemas.openxmlformats.org/officeDocument/2006/relationships/diagramQuickStyle" Target="diagrams/quickStyle7.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diagramLayout" Target="diagrams/layout2.xml"/><Relationship Id="rId24" Type="http://schemas.openxmlformats.org/officeDocument/2006/relationships/diagramQuickStyle" Target="diagrams/quickStyle1.xml"/><Relationship Id="rId40" Type="http://schemas.openxmlformats.org/officeDocument/2006/relationships/diagramData" Target="diagrams/data4.xml"/><Relationship Id="rId45" Type="http://schemas.openxmlformats.org/officeDocument/2006/relationships/image" Target="media/image12.jpeg"/><Relationship Id="rId66"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BD45DE-A09F-4197-AE76-7CAA9C457BA1}"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s-ES"/>
        </a:p>
      </dgm:t>
    </dgm:pt>
    <dgm:pt modelId="{BB34DD68-BBD5-44CC-BECC-C9167A96E54A}">
      <dgm:prSet phldrT="[Texto]"/>
      <dgm:spPr/>
      <dgm:t>
        <a:bodyPr/>
        <a:lstStyle/>
        <a:p>
          <a:r>
            <a:rPr lang="es-ES"/>
            <a:t>1. EDFA (Erbium - Doped Fiber Amplifier) </a:t>
          </a:r>
        </a:p>
      </dgm:t>
    </dgm:pt>
    <dgm:pt modelId="{5EA15705-3B3F-422C-B694-8843BE219900}" type="parTrans" cxnId="{C5D766C6-3AFF-475C-AE19-6E43AF9C2124}">
      <dgm:prSet/>
      <dgm:spPr/>
      <dgm:t>
        <a:bodyPr/>
        <a:lstStyle/>
        <a:p>
          <a:endParaRPr lang="es-ES"/>
        </a:p>
      </dgm:t>
    </dgm:pt>
    <dgm:pt modelId="{36084823-CB57-43FA-B496-003415C6ECC1}" type="sibTrans" cxnId="{C5D766C6-3AFF-475C-AE19-6E43AF9C2124}">
      <dgm:prSet/>
      <dgm:spPr/>
      <dgm:t>
        <a:bodyPr/>
        <a:lstStyle/>
        <a:p>
          <a:endParaRPr lang="es-ES"/>
        </a:p>
      </dgm:t>
    </dgm:pt>
    <dgm:pt modelId="{C2861910-F8F6-4E4D-994C-4B538E4C1AD8}">
      <dgm:prSet phldrT="[Texto]"/>
      <dgm:spPr/>
      <dgm:t>
        <a:bodyPr/>
        <a:lstStyle/>
        <a:p>
          <a:r>
            <a:rPr lang="es-ES"/>
            <a:t>2. Multiplexores</a:t>
          </a:r>
        </a:p>
      </dgm:t>
    </dgm:pt>
    <dgm:pt modelId="{7EE3DEC6-A162-4991-B7EE-FEA97CE6FE00}" type="parTrans" cxnId="{614DBA37-2102-4D6D-B677-14FE9CBFEAF4}">
      <dgm:prSet/>
      <dgm:spPr/>
      <dgm:t>
        <a:bodyPr/>
        <a:lstStyle/>
        <a:p>
          <a:endParaRPr lang="es-ES"/>
        </a:p>
      </dgm:t>
    </dgm:pt>
    <dgm:pt modelId="{FD7BA544-3675-4E6C-830F-2F1820793967}" type="sibTrans" cxnId="{614DBA37-2102-4D6D-B677-14FE9CBFEAF4}">
      <dgm:prSet/>
      <dgm:spPr/>
      <dgm:t>
        <a:bodyPr/>
        <a:lstStyle/>
        <a:p>
          <a:endParaRPr lang="es-ES"/>
        </a:p>
      </dgm:t>
    </dgm:pt>
    <dgm:pt modelId="{263DE3C1-F0F6-486D-BE67-41D43E103961}">
      <dgm:prSet phldrT="[Texto]"/>
      <dgm:spPr/>
      <dgm:t>
        <a:bodyPr/>
        <a:lstStyle/>
        <a:p>
          <a:r>
            <a:rPr lang="es-ES"/>
            <a:t>Llamados ADMs (Add-Drop Multiplexor). Permiten intercalar o extraer tramas (p. Ej. una STM-1 en una STM-4). </a:t>
          </a:r>
        </a:p>
      </dgm:t>
    </dgm:pt>
    <dgm:pt modelId="{7E397956-B29E-474D-A163-C34C5030CA84}" type="parTrans" cxnId="{B02DAF1F-BB5D-431F-B272-B220BAAE85C3}">
      <dgm:prSet/>
      <dgm:spPr/>
      <dgm:t>
        <a:bodyPr/>
        <a:lstStyle/>
        <a:p>
          <a:endParaRPr lang="es-ES"/>
        </a:p>
      </dgm:t>
    </dgm:pt>
    <dgm:pt modelId="{02E4F0E7-D537-4B84-9F09-C24C1FC4D537}" type="sibTrans" cxnId="{B02DAF1F-BB5D-431F-B272-B220BAAE85C3}">
      <dgm:prSet/>
      <dgm:spPr/>
      <dgm:t>
        <a:bodyPr/>
        <a:lstStyle/>
        <a:p>
          <a:endParaRPr lang="es-ES"/>
        </a:p>
      </dgm:t>
    </dgm:pt>
    <dgm:pt modelId="{09F6BBA1-D59D-4637-8341-F14E2D53354B}">
      <dgm:prSet phldrT="[Texto]"/>
      <dgm:spPr/>
      <dgm:t>
        <a:bodyPr/>
        <a:lstStyle/>
        <a:p>
          <a:r>
            <a:rPr lang="es-ES"/>
            <a:t>3. Digital Cross-Connect</a:t>
          </a:r>
        </a:p>
      </dgm:t>
    </dgm:pt>
    <dgm:pt modelId="{DB2F2AE6-9B13-4692-8A00-73124B98164B}" type="parTrans" cxnId="{111B8FD2-4BA3-4662-BC23-3C6E0FB50B87}">
      <dgm:prSet/>
      <dgm:spPr/>
      <dgm:t>
        <a:bodyPr/>
        <a:lstStyle/>
        <a:p>
          <a:endParaRPr lang="es-ES"/>
        </a:p>
      </dgm:t>
    </dgm:pt>
    <dgm:pt modelId="{5F54B183-389E-40B3-B19F-56CAB56DFF81}" type="sibTrans" cxnId="{111B8FD2-4BA3-4662-BC23-3C6E0FB50B87}">
      <dgm:prSet/>
      <dgm:spPr/>
      <dgm:t>
        <a:bodyPr/>
        <a:lstStyle/>
        <a:p>
          <a:endParaRPr lang="es-ES"/>
        </a:p>
      </dgm:t>
    </dgm:pt>
    <dgm:pt modelId="{242CD06C-B3EF-498A-80DB-B11BFE7D50A7}">
      <dgm:prSet phldrT="[Texto]"/>
      <dgm:spPr/>
      <dgm:t>
        <a:bodyPr/>
        <a:lstStyle/>
        <a:p>
          <a:r>
            <a:rPr lang="es-ES"/>
            <a:t>4. Repetidores o Regenadores.</a:t>
          </a:r>
        </a:p>
      </dgm:t>
    </dgm:pt>
    <dgm:pt modelId="{6687B66D-AE82-4328-82FF-7BC680DC929F}" type="parTrans" cxnId="{B3A90A41-652C-4430-8538-29F7CDC6D774}">
      <dgm:prSet/>
      <dgm:spPr/>
      <dgm:t>
        <a:bodyPr/>
        <a:lstStyle/>
        <a:p>
          <a:endParaRPr lang="es-ES"/>
        </a:p>
      </dgm:t>
    </dgm:pt>
    <dgm:pt modelId="{A941E72B-F015-4D27-ADCB-5BB492D0FF38}" type="sibTrans" cxnId="{B3A90A41-652C-4430-8538-29F7CDC6D774}">
      <dgm:prSet/>
      <dgm:spPr/>
      <dgm:t>
        <a:bodyPr/>
        <a:lstStyle/>
        <a:p>
          <a:endParaRPr lang="es-ES"/>
        </a:p>
      </dgm:t>
    </dgm:pt>
    <dgm:pt modelId="{80B1EA06-7F2D-4CEB-AB39-0E673A9CBBE3}">
      <dgm:prSet phldrT="[Texto]"/>
      <dgm:spPr/>
      <dgm:t>
        <a:bodyPr/>
        <a:lstStyle/>
        <a:p>
          <a:r>
            <a:rPr lang="es-ES"/>
            <a:t>Actúan como los ADMs pero permiten interconexiones más complejas (con más de dos puertos). </a:t>
          </a:r>
        </a:p>
      </dgm:t>
    </dgm:pt>
    <dgm:pt modelId="{96FB96D8-B570-408D-9CCA-1DA0ED194F5F}" type="parTrans" cxnId="{55E379BD-EB84-4E5E-A6EC-C3439CEA98F5}">
      <dgm:prSet/>
      <dgm:spPr/>
      <dgm:t>
        <a:bodyPr/>
        <a:lstStyle/>
        <a:p>
          <a:endParaRPr lang="es-ES"/>
        </a:p>
      </dgm:t>
    </dgm:pt>
    <dgm:pt modelId="{052874A5-76FC-42F3-BC63-5E094B74A17F}" type="sibTrans" cxnId="{55E379BD-EB84-4E5E-A6EC-C3439CEA98F5}">
      <dgm:prSet/>
      <dgm:spPr/>
      <dgm:t>
        <a:bodyPr/>
        <a:lstStyle/>
        <a:p>
          <a:endParaRPr lang="es-ES"/>
        </a:p>
      </dgm:t>
    </dgm:pt>
    <dgm:pt modelId="{5A741863-9750-4BB1-8EC0-C4602C826753}" type="pres">
      <dgm:prSet presAssocID="{43BD45DE-A09F-4197-AE76-7CAA9C457BA1}" presName="rootnode" presStyleCnt="0">
        <dgm:presLayoutVars>
          <dgm:chMax/>
          <dgm:chPref/>
          <dgm:dir/>
          <dgm:animLvl val="lvl"/>
        </dgm:presLayoutVars>
      </dgm:prSet>
      <dgm:spPr/>
      <dgm:t>
        <a:bodyPr/>
        <a:lstStyle/>
        <a:p>
          <a:endParaRPr lang="es-ES"/>
        </a:p>
      </dgm:t>
    </dgm:pt>
    <dgm:pt modelId="{BCF58F5D-394D-4116-832B-A544792667A6}" type="pres">
      <dgm:prSet presAssocID="{BB34DD68-BBD5-44CC-BECC-C9167A96E54A}" presName="composite" presStyleCnt="0"/>
      <dgm:spPr/>
    </dgm:pt>
    <dgm:pt modelId="{127D8234-DDFB-4D7D-9195-C32C2153ECC7}" type="pres">
      <dgm:prSet presAssocID="{BB34DD68-BBD5-44CC-BECC-C9167A96E54A}" presName="bentUpArrow1" presStyleLbl="alignImgPlace1" presStyleIdx="0" presStyleCnt="3"/>
      <dgm:spPr/>
    </dgm:pt>
    <dgm:pt modelId="{1E8C5DCD-0388-409A-B2AF-0582A49A2024}" type="pres">
      <dgm:prSet presAssocID="{BB34DD68-BBD5-44CC-BECC-C9167A96E54A}" presName="ParentText" presStyleLbl="node1" presStyleIdx="0" presStyleCnt="4">
        <dgm:presLayoutVars>
          <dgm:chMax val="1"/>
          <dgm:chPref val="1"/>
          <dgm:bulletEnabled val="1"/>
        </dgm:presLayoutVars>
      </dgm:prSet>
      <dgm:spPr/>
      <dgm:t>
        <a:bodyPr/>
        <a:lstStyle/>
        <a:p>
          <a:endParaRPr lang="es-ES"/>
        </a:p>
      </dgm:t>
    </dgm:pt>
    <dgm:pt modelId="{99DECA9B-545C-4966-9D18-8BC57B300362}" type="pres">
      <dgm:prSet presAssocID="{BB34DD68-BBD5-44CC-BECC-C9167A96E54A}" presName="ChildText" presStyleLbl="revTx" presStyleIdx="0" presStyleCnt="3">
        <dgm:presLayoutVars>
          <dgm:chMax val="0"/>
          <dgm:chPref val="0"/>
          <dgm:bulletEnabled val="1"/>
        </dgm:presLayoutVars>
      </dgm:prSet>
      <dgm:spPr/>
    </dgm:pt>
    <dgm:pt modelId="{2B29FBD3-8F2B-435B-877C-462864CD292D}" type="pres">
      <dgm:prSet presAssocID="{36084823-CB57-43FA-B496-003415C6ECC1}" presName="sibTrans" presStyleCnt="0"/>
      <dgm:spPr/>
    </dgm:pt>
    <dgm:pt modelId="{8597BB0E-D130-4C6B-B1EE-C664AB0C821F}" type="pres">
      <dgm:prSet presAssocID="{C2861910-F8F6-4E4D-994C-4B538E4C1AD8}" presName="composite" presStyleCnt="0"/>
      <dgm:spPr/>
    </dgm:pt>
    <dgm:pt modelId="{00AACCC3-A23C-4FF3-A110-E712B2E068D9}" type="pres">
      <dgm:prSet presAssocID="{C2861910-F8F6-4E4D-994C-4B538E4C1AD8}" presName="bentUpArrow1" presStyleLbl="alignImgPlace1" presStyleIdx="1" presStyleCnt="3"/>
      <dgm:spPr/>
    </dgm:pt>
    <dgm:pt modelId="{643A04EF-5B9E-4350-8127-D9BE98B39C5A}" type="pres">
      <dgm:prSet presAssocID="{C2861910-F8F6-4E4D-994C-4B538E4C1AD8}" presName="ParentText" presStyleLbl="node1" presStyleIdx="1" presStyleCnt="4">
        <dgm:presLayoutVars>
          <dgm:chMax val="1"/>
          <dgm:chPref val="1"/>
          <dgm:bulletEnabled val="1"/>
        </dgm:presLayoutVars>
      </dgm:prSet>
      <dgm:spPr/>
      <dgm:t>
        <a:bodyPr/>
        <a:lstStyle/>
        <a:p>
          <a:endParaRPr lang="es-ES"/>
        </a:p>
      </dgm:t>
    </dgm:pt>
    <dgm:pt modelId="{6B1846BE-2A93-4BC1-9A71-01297CFE5284}" type="pres">
      <dgm:prSet presAssocID="{C2861910-F8F6-4E4D-994C-4B538E4C1AD8}" presName="ChildText" presStyleLbl="revTx" presStyleIdx="1" presStyleCnt="3" custScaleX="197301" custLinFactNeighborX="56668" custLinFactNeighborY="-1487">
        <dgm:presLayoutVars>
          <dgm:chMax val="0"/>
          <dgm:chPref val="0"/>
          <dgm:bulletEnabled val="1"/>
        </dgm:presLayoutVars>
      </dgm:prSet>
      <dgm:spPr/>
      <dgm:t>
        <a:bodyPr/>
        <a:lstStyle/>
        <a:p>
          <a:endParaRPr lang="es-ES"/>
        </a:p>
      </dgm:t>
    </dgm:pt>
    <dgm:pt modelId="{784E35A0-3D30-40FB-B8E9-75542054878D}" type="pres">
      <dgm:prSet presAssocID="{FD7BA544-3675-4E6C-830F-2F1820793967}" presName="sibTrans" presStyleCnt="0"/>
      <dgm:spPr/>
    </dgm:pt>
    <dgm:pt modelId="{450D62F1-B13A-44E5-967C-0A5FA55F4264}" type="pres">
      <dgm:prSet presAssocID="{09F6BBA1-D59D-4637-8341-F14E2D53354B}" presName="composite" presStyleCnt="0"/>
      <dgm:spPr/>
    </dgm:pt>
    <dgm:pt modelId="{1E189370-DF51-4467-A741-10A42412794A}" type="pres">
      <dgm:prSet presAssocID="{09F6BBA1-D59D-4637-8341-F14E2D53354B}" presName="bentUpArrow1" presStyleLbl="alignImgPlace1" presStyleIdx="2" presStyleCnt="3"/>
      <dgm:spPr/>
    </dgm:pt>
    <dgm:pt modelId="{7C590697-7070-4C62-9A58-CCB3237BFD88}" type="pres">
      <dgm:prSet presAssocID="{09F6BBA1-D59D-4637-8341-F14E2D53354B}" presName="ParentText" presStyleLbl="node1" presStyleIdx="2" presStyleCnt="4">
        <dgm:presLayoutVars>
          <dgm:chMax val="1"/>
          <dgm:chPref val="1"/>
          <dgm:bulletEnabled val="1"/>
        </dgm:presLayoutVars>
      </dgm:prSet>
      <dgm:spPr/>
      <dgm:t>
        <a:bodyPr/>
        <a:lstStyle/>
        <a:p>
          <a:endParaRPr lang="es-ES"/>
        </a:p>
      </dgm:t>
    </dgm:pt>
    <dgm:pt modelId="{3F5B9B67-8745-458C-9631-565F80F616C0}" type="pres">
      <dgm:prSet presAssocID="{09F6BBA1-D59D-4637-8341-F14E2D53354B}" presName="ChildText" presStyleLbl="revTx" presStyleIdx="2" presStyleCnt="3" custScaleX="227217" custLinFactNeighborX="78360">
        <dgm:presLayoutVars>
          <dgm:chMax val="0"/>
          <dgm:chPref val="0"/>
          <dgm:bulletEnabled val="1"/>
        </dgm:presLayoutVars>
      </dgm:prSet>
      <dgm:spPr/>
      <dgm:t>
        <a:bodyPr/>
        <a:lstStyle/>
        <a:p>
          <a:endParaRPr lang="es-ES"/>
        </a:p>
      </dgm:t>
    </dgm:pt>
    <dgm:pt modelId="{1873247C-8944-4928-B9B1-D81A09AC5E51}" type="pres">
      <dgm:prSet presAssocID="{5F54B183-389E-40B3-B19F-56CAB56DFF81}" presName="sibTrans" presStyleCnt="0"/>
      <dgm:spPr/>
    </dgm:pt>
    <dgm:pt modelId="{206E647C-9D65-49AA-8E1D-163EE0A72CBA}" type="pres">
      <dgm:prSet presAssocID="{242CD06C-B3EF-498A-80DB-B11BFE7D50A7}" presName="composite" presStyleCnt="0"/>
      <dgm:spPr/>
    </dgm:pt>
    <dgm:pt modelId="{F3C4DB65-5B2D-4B86-8C93-EBF68B4A08EC}" type="pres">
      <dgm:prSet presAssocID="{242CD06C-B3EF-498A-80DB-B11BFE7D50A7}" presName="ParentText" presStyleLbl="node1" presStyleIdx="3" presStyleCnt="4">
        <dgm:presLayoutVars>
          <dgm:chMax val="1"/>
          <dgm:chPref val="1"/>
          <dgm:bulletEnabled val="1"/>
        </dgm:presLayoutVars>
      </dgm:prSet>
      <dgm:spPr/>
      <dgm:t>
        <a:bodyPr/>
        <a:lstStyle/>
        <a:p>
          <a:endParaRPr lang="es-ES"/>
        </a:p>
      </dgm:t>
    </dgm:pt>
  </dgm:ptLst>
  <dgm:cxnLst>
    <dgm:cxn modelId="{B02DAF1F-BB5D-431F-B272-B220BAAE85C3}" srcId="{C2861910-F8F6-4E4D-994C-4B538E4C1AD8}" destId="{263DE3C1-F0F6-486D-BE67-41D43E103961}" srcOrd="0" destOrd="0" parTransId="{7E397956-B29E-474D-A163-C34C5030CA84}" sibTransId="{02E4F0E7-D537-4B84-9F09-C24C1FC4D537}"/>
    <dgm:cxn modelId="{55E379BD-EB84-4E5E-A6EC-C3439CEA98F5}" srcId="{09F6BBA1-D59D-4637-8341-F14E2D53354B}" destId="{80B1EA06-7F2D-4CEB-AB39-0E673A9CBBE3}" srcOrd="0" destOrd="0" parTransId="{96FB96D8-B570-408D-9CCA-1DA0ED194F5F}" sibTransId="{052874A5-76FC-42F3-BC63-5E094B74A17F}"/>
    <dgm:cxn modelId="{DC9119F8-F75A-435C-8490-00BD674B0A59}" type="presOf" srcId="{43BD45DE-A09F-4197-AE76-7CAA9C457BA1}" destId="{5A741863-9750-4BB1-8EC0-C4602C826753}" srcOrd="0" destOrd="0" presId="urn:microsoft.com/office/officeart/2005/8/layout/StepDownProcess"/>
    <dgm:cxn modelId="{E685DEFE-7DE9-4C8D-AF22-18D158B1FB89}" type="presOf" srcId="{C2861910-F8F6-4E4D-994C-4B538E4C1AD8}" destId="{643A04EF-5B9E-4350-8127-D9BE98B39C5A}" srcOrd="0" destOrd="0" presId="urn:microsoft.com/office/officeart/2005/8/layout/StepDownProcess"/>
    <dgm:cxn modelId="{C5D766C6-3AFF-475C-AE19-6E43AF9C2124}" srcId="{43BD45DE-A09F-4197-AE76-7CAA9C457BA1}" destId="{BB34DD68-BBD5-44CC-BECC-C9167A96E54A}" srcOrd="0" destOrd="0" parTransId="{5EA15705-3B3F-422C-B694-8843BE219900}" sibTransId="{36084823-CB57-43FA-B496-003415C6ECC1}"/>
    <dgm:cxn modelId="{1BCCC08B-1949-4249-B573-59A988EA5E65}" type="presOf" srcId="{09F6BBA1-D59D-4637-8341-F14E2D53354B}" destId="{7C590697-7070-4C62-9A58-CCB3237BFD88}" srcOrd="0" destOrd="0" presId="urn:microsoft.com/office/officeart/2005/8/layout/StepDownProcess"/>
    <dgm:cxn modelId="{94BD4034-5427-43E3-95F7-2591AE821FEE}" type="presOf" srcId="{242CD06C-B3EF-498A-80DB-B11BFE7D50A7}" destId="{F3C4DB65-5B2D-4B86-8C93-EBF68B4A08EC}" srcOrd="0" destOrd="0" presId="urn:microsoft.com/office/officeart/2005/8/layout/StepDownProcess"/>
    <dgm:cxn modelId="{9306883E-7D6B-4EE4-8D96-2B91AEE8A37C}" type="presOf" srcId="{BB34DD68-BBD5-44CC-BECC-C9167A96E54A}" destId="{1E8C5DCD-0388-409A-B2AF-0582A49A2024}" srcOrd="0" destOrd="0" presId="urn:microsoft.com/office/officeart/2005/8/layout/StepDownProcess"/>
    <dgm:cxn modelId="{30BCFE45-CE93-4116-9320-4EF7F48A75E4}" type="presOf" srcId="{80B1EA06-7F2D-4CEB-AB39-0E673A9CBBE3}" destId="{3F5B9B67-8745-458C-9631-565F80F616C0}" srcOrd="0" destOrd="0" presId="urn:microsoft.com/office/officeart/2005/8/layout/StepDownProcess"/>
    <dgm:cxn modelId="{B3A90A41-652C-4430-8538-29F7CDC6D774}" srcId="{43BD45DE-A09F-4197-AE76-7CAA9C457BA1}" destId="{242CD06C-B3EF-498A-80DB-B11BFE7D50A7}" srcOrd="3" destOrd="0" parTransId="{6687B66D-AE82-4328-82FF-7BC680DC929F}" sibTransId="{A941E72B-F015-4D27-ADCB-5BB492D0FF38}"/>
    <dgm:cxn modelId="{111B8FD2-4BA3-4662-BC23-3C6E0FB50B87}" srcId="{43BD45DE-A09F-4197-AE76-7CAA9C457BA1}" destId="{09F6BBA1-D59D-4637-8341-F14E2D53354B}" srcOrd="2" destOrd="0" parTransId="{DB2F2AE6-9B13-4692-8A00-73124B98164B}" sibTransId="{5F54B183-389E-40B3-B19F-56CAB56DFF81}"/>
    <dgm:cxn modelId="{614DBA37-2102-4D6D-B677-14FE9CBFEAF4}" srcId="{43BD45DE-A09F-4197-AE76-7CAA9C457BA1}" destId="{C2861910-F8F6-4E4D-994C-4B538E4C1AD8}" srcOrd="1" destOrd="0" parTransId="{7EE3DEC6-A162-4991-B7EE-FEA97CE6FE00}" sibTransId="{FD7BA544-3675-4E6C-830F-2F1820793967}"/>
    <dgm:cxn modelId="{DC5F1478-AD28-46FE-8053-25911628B987}" type="presOf" srcId="{263DE3C1-F0F6-486D-BE67-41D43E103961}" destId="{6B1846BE-2A93-4BC1-9A71-01297CFE5284}" srcOrd="0" destOrd="0" presId="urn:microsoft.com/office/officeart/2005/8/layout/StepDownProcess"/>
    <dgm:cxn modelId="{C157B7B9-EC67-416D-99F5-D4F8B79E1209}" type="presParOf" srcId="{5A741863-9750-4BB1-8EC0-C4602C826753}" destId="{BCF58F5D-394D-4116-832B-A544792667A6}" srcOrd="0" destOrd="0" presId="urn:microsoft.com/office/officeart/2005/8/layout/StepDownProcess"/>
    <dgm:cxn modelId="{860502C7-B606-4C71-A881-738C659AF402}" type="presParOf" srcId="{BCF58F5D-394D-4116-832B-A544792667A6}" destId="{127D8234-DDFB-4D7D-9195-C32C2153ECC7}" srcOrd="0" destOrd="0" presId="urn:microsoft.com/office/officeart/2005/8/layout/StepDownProcess"/>
    <dgm:cxn modelId="{C29A4029-A0B3-46E8-8EE8-A586F6C83325}" type="presParOf" srcId="{BCF58F5D-394D-4116-832B-A544792667A6}" destId="{1E8C5DCD-0388-409A-B2AF-0582A49A2024}" srcOrd="1" destOrd="0" presId="urn:microsoft.com/office/officeart/2005/8/layout/StepDownProcess"/>
    <dgm:cxn modelId="{A2712DA7-4F16-4056-8803-29FE99998600}" type="presParOf" srcId="{BCF58F5D-394D-4116-832B-A544792667A6}" destId="{99DECA9B-545C-4966-9D18-8BC57B300362}" srcOrd="2" destOrd="0" presId="urn:microsoft.com/office/officeart/2005/8/layout/StepDownProcess"/>
    <dgm:cxn modelId="{41EEC436-8497-413A-A1B4-43915C1CD7F3}" type="presParOf" srcId="{5A741863-9750-4BB1-8EC0-C4602C826753}" destId="{2B29FBD3-8F2B-435B-877C-462864CD292D}" srcOrd="1" destOrd="0" presId="urn:microsoft.com/office/officeart/2005/8/layout/StepDownProcess"/>
    <dgm:cxn modelId="{AD37D988-C4F2-4317-A184-8AC905A08D74}" type="presParOf" srcId="{5A741863-9750-4BB1-8EC0-C4602C826753}" destId="{8597BB0E-D130-4C6B-B1EE-C664AB0C821F}" srcOrd="2" destOrd="0" presId="urn:microsoft.com/office/officeart/2005/8/layout/StepDownProcess"/>
    <dgm:cxn modelId="{800FD6DF-22A1-437B-9F15-917436F6574C}" type="presParOf" srcId="{8597BB0E-D130-4C6B-B1EE-C664AB0C821F}" destId="{00AACCC3-A23C-4FF3-A110-E712B2E068D9}" srcOrd="0" destOrd="0" presId="urn:microsoft.com/office/officeart/2005/8/layout/StepDownProcess"/>
    <dgm:cxn modelId="{A5C777AF-8503-43C7-A569-30C988EA036A}" type="presParOf" srcId="{8597BB0E-D130-4C6B-B1EE-C664AB0C821F}" destId="{643A04EF-5B9E-4350-8127-D9BE98B39C5A}" srcOrd="1" destOrd="0" presId="urn:microsoft.com/office/officeart/2005/8/layout/StepDownProcess"/>
    <dgm:cxn modelId="{CA34ED7D-91A8-4076-8494-54DD89E74204}" type="presParOf" srcId="{8597BB0E-D130-4C6B-B1EE-C664AB0C821F}" destId="{6B1846BE-2A93-4BC1-9A71-01297CFE5284}" srcOrd="2" destOrd="0" presId="urn:microsoft.com/office/officeart/2005/8/layout/StepDownProcess"/>
    <dgm:cxn modelId="{DB0618A7-95E0-4CA0-92AA-C5FBA7A1694B}" type="presParOf" srcId="{5A741863-9750-4BB1-8EC0-C4602C826753}" destId="{784E35A0-3D30-40FB-B8E9-75542054878D}" srcOrd="3" destOrd="0" presId="urn:microsoft.com/office/officeart/2005/8/layout/StepDownProcess"/>
    <dgm:cxn modelId="{BF1F07A5-3B0F-4CDF-8383-3760249F87C5}" type="presParOf" srcId="{5A741863-9750-4BB1-8EC0-C4602C826753}" destId="{450D62F1-B13A-44E5-967C-0A5FA55F4264}" srcOrd="4" destOrd="0" presId="urn:microsoft.com/office/officeart/2005/8/layout/StepDownProcess"/>
    <dgm:cxn modelId="{CC70C1E7-C580-4CAA-B730-4ABE8DCF9735}" type="presParOf" srcId="{450D62F1-B13A-44E5-967C-0A5FA55F4264}" destId="{1E189370-DF51-4467-A741-10A42412794A}" srcOrd="0" destOrd="0" presId="urn:microsoft.com/office/officeart/2005/8/layout/StepDownProcess"/>
    <dgm:cxn modelId="{86E8054F-A28A-49DF-98EC-2DCB9027403F}" type="presParOf" srcId="{450D62F1-B13A-44E5-967C-0A5FA55F4264}" destId="{7C590697-7070-4C62-9A58-CCB3237BFD88}" srcOrd="1" destOrd="0" presId="urn:microsoft.com/office/officeart/2005/8/layout/StepDownProcess"/>
    <dgm:cxn modelId="{62C4BE9A-9735-42E9-8028-1D760C21EC2C}" type="presParOf" srcId="{450D62F1-B13A-44E5-967C-0A5FA55F4264}" destId="{3F5B9B67-8745-458C-9631-565F80F616C0}" srcOrd="2" destOrd="0" presId="urn:microsoft.com/office/officeart/2005/8/layout/StepDownProcess"/>
    <dgm:cxn modelId="{16D22EBB-47A8-4F10-A73A-CAFD6E4AA47E}" type="presParOf" srcId="{5A741863-9750-4BB1-8EC0-C4602C826753}" destId="{1873247C-8944-4928-B9B1-D81A09AC5E51}" srcOrd="5" destOrd="0" presId="urn:microsoft.com/office/officeart/2005/8/layout/StepDownProcess"/>
    <dgm:cxn modelId="{BFCB9558-909B-47A0-B512-39159A70386A}" type="presParOf" srcId="{5A741863-9750-4BB1-8EC0-C4602C826753}" destId="{206E647C-9D65-49AA-8E1D-163EE0A72CBA}" srcOrd="6" destOrd="0" presId="urn:microsoft.com/office/officeart/2005/8/layout/StepDownProcess"/>
    <dgm:cxn modelId="{EF761BC4-4FBE-40C2-BFB9-36C5CE6D1C18}" type="presParOf" srcId="{206E647C-9D65-49AA-8E1D-163EE0A72CBA}" destId="{F3C4DB65-5B2D-4B86-8C93-EBF68B4A08EC}" srcOrd="0" destOrd="0" presId="urn:microsoft.com/office/officeart/2005/8/layout/StepDown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A749ED6-2864-4D21-8C85-B97E0C65BC91}" type="doc">
      <dgm:prSet loTypeId="urn:microsoft.com/office/officeart/2005/8/layout/vList5" loCatId="list" qsTypeId="urn:microsoft.com/office/officeart/2005/8/quickstyle/simple1" qsCatId="simple" csTypeId="urn:microsoft.com/office/officeart/2005/8/colors/accent0_3" csCatId="mainScheme" phldr="1"/>
      <dgm:spPr/>
      <dgm:t>
        <a:bodyPr/>
        <a:lstStyle/>
        <a:p>
          <a:endParaRPr lang="es-ES"/>
        </a:p>
      </dgm:t>
    </dgm:pt>
    <dgm:pt modelId="{928FA63C-9B4B-4FE0-8FC2-ABFE07DF52FF}">
      <dgm:prSet phldrT="[Texto]"/>
      <dgm:spPr/>
      <dgm:t>
        <a:bodyPr/>
        <a:lstStyle/>
        <a:p>
          <a:r>
            <a:rPr lang="es-ES"/>
            <a:t>Concepto</a:t>
          </a:r>
        </a:p>
      </dgm:t>
    </dgm:pt>
    <dgm:pt modelId="{5AB6FA9C-8B65-4D60-A985-B72334297617}" type="parTrans" cxnId="{CA1FD1EC-7831-45F4-B2DF-AC42C0B932D7}">
      <dgm:prSet/>
      <dgm:spPr/>
      <dgm:t>
        <a:bodyPr/>
        <a:lstStyle/>
        <a:p>
          <a:endParaRPr lang="es-ES"/>
        </a:p>
      </dgm:t>
    </dgm:pt>
    <dgm:pt modelId="{083CA331-A98A-4476-B388-55E455E79DFA}" type="sibTrans" cxnId="{CA1FD1EC-7831-45F4-B2DF-AC42C0B932D7}">
      <dgm:prSet/>
      <dgm:spPr/>
      <dgm:t>
        <a:bodyPr/>
        <a:lstStyle/>
        <a:p>
          <a:endParaRPr lang="es-ES"/>
        </a:p>
      </dgm:t>
    </dgm:pt>
    <dgm:pt modelId="{FB57DD6B-E9DF-4AEE-BFD4-262A8970E05B}">
      <dgm:prSet phldrT="[Texto]" custT="1"/>
      <dgm:spPr/>
      <dgm:t>
        <a:bodyPr/>
        <a:lstStyle/>
        <a:p>
          <a:r>
            <a:rPr lang="es-ES" sz="800"/>
            <a:t>Consiste en combinar varias longitudes de onda dentro de la misma fibra</a:t>
          </a:r>
        </a:p>
      </dgm:t>
    </dgm:pt>
    <dgm:pt modelId="{6103F4D8-D967-4C74-8495-CA5C2146B5DE}" type="parTrans" cxnId="{5B9FEC44-B88F-4D34-BC48-D64561A88BB1}">
      <dgm:prSet/>
      <dgm:spPr/>
      <dgm:t>
        <a:bodyPr/>
        <a:lstStyle/>
        <a:p>
          <a:endParaRPr lang="es-ES"/>
        </a:p>
      </dgm:t>
    </dgm:pt>
    <dgm:pt modelId="{A91DD3AA-79B9-4053-B9A1-2AD42BFF0CBD}" type="sibTrans" cxnId="{5B9FEC44-B88F-4D34-BC48-D64561A88BB1}">
      <dgm:prSet/>
      <dgm:spPr/>
      <dgm:t>
        <a:bodyPr/>
        <a:lstStyle/>
        <a:p>
          <a:endParaRPr lang="es-ES"/>
        </a:p>
      </dgm:t>
    </dgm:pt>
    <dgm:pt modelId="{37507F2F-03C6-4EA2-B67B-AFC565DC0769}">
      <dgm:prSet phldrT="[Texto]"/>
      <dgm:spPr/>
      <dgm:t>
        <a:bodyPr/>
        <a:lstStyle/>
        <a:p>
          <a:r>
            <a:rPr lang="es-ES"/>
            <a:t>Bandas de fibra optica</a:t>
          </a:r>
        </a:p>
      </dgm:t>
    </dgm:pt>
    <dgm:pt modelId="{53143FF1-BAC7-480A-9BB6-B7B15A04A096}" type="parTrans" cxnId="{B418E408-B55A-41FE-BBAB-2FB23A9E7C89}">
      <dgm:prSet/>
      <dgm:spPr/>
      <dgm:t>
        <a:bodyPr/>
        <a:lstStyle/>
        <a:p>
          <a:endParaRPr lang="es-ES"/>
        </a:p>
      </dgm:t>
    </dgm:pt>
    <dgm:pt modelId="{41B7B3B5-4F1F-4AED-B028-A73AC2A7351F}" type="sibTrans" cxnId="{B418E408-B55A-41FE-BBAB-2FB23A9E7C89}">
      <dgm:prSet/>
      <dgm:spPr/>
      <dgm:t>
        <a:bodyPr/>
        <a:lstStyle/>
        <a:p>
          <a:endParaRPr lang="es-ES"/>
        </a:p>
      </dgm:t>
    </dgm:pt>
    <dgm:pt modelId="{3EBCC41B-FC49-4E7E-AFC7-727D63A2363B}">
      <dgm:prSet phldrT="[Texto]" custT="1"/>
      <dgm:spPr/>
      <dgm:t>
        <a:bodyPr/>
        <a:lstStyle/>
        <a:p>
          <a:r>
            <a:rPr lang="es-ES" sz="800"/>
            <a:t>Banda C: Longitudes de onda entre 1530 y 1565nm. Sub Bandas conocidas como banda azul (1527.5 - 1542.5nm) y banda roja (1547.5 - 1561.0nm). </a:t>
          </a:r>
        </a:p>
      </dgm:t>
    </dgm:pt>
    <dgm:pt modelId="{C0ED4B3C-0D00-4741-9B45-1B062276184B}" type="parTrans" cxnId="{EB236C71-5EF2-48DF-A43F-AF6A33CC96A7}">
      <dgm:prSet/>
      <dgm:spPr/>
      <dgm:t>
        <a:bodyPr/>
        <a:lstStyle/>
        <a:p>
          <a:endParaRPr lang="es-ES"/>
        </a:p>
      </dgm:t>
    </dgm:pt>
    <dgm:pt modelId="{D560484A-3D9B-4301-BC0B-4DEE45345FB6}" type="sibTrans" cxnId="{EB236C71-5EF2-48DF-A43F-AF6A33CC96A7}">
      <dgm:prSet/>
      <dgm:spPr/>
      <dgm:t>
        <a:bodyPr/>
        <a:lstStyle/>
        <a:p>
          <a:endParaRPr lang="es-ES"/>
        </a:p>
      </dgm:t>
    </dgm:pt>
    <dgm:pt modelId="{6A9BEB40-E157-48F2-92A3-EB1C6D4C44AF}">
      <dgm:prSet phldrT="[Texto]"/>
      <dgm:spPr/>
      <dgm:t>
        <a:bodyPr/>
        <a:lstStyle/>
        <a:p>
          <a:r>
            <a:rPr lang="es-ES"/>
            <a:t>Multiplexación</a:t>
          </a:r>
        </a:p>
      </dgm:t>
    </dgm:pt>
    <dgm:pt modelId="{B2161AA9-62C8-4E5B-AC36-316D81B8C14F}" type="parTrans" cxnId="{9149EAAB-26B7-4D6D-9C92-866BA70865E6}">
      <dgm:prSet/>
      <dgm:spPr/>
      <dgm:t>
        <a:bodyPr/>
        <a:lstStyle/>
        <a:p>
          <a:endParaRPr lang="es-ES"/>
        </a:p>
      </dgm:t>
    </dgm:pt>
    <dgm:pt modelId="{8C286126-828C-4168-86DB-C366123CD169}" type="sibTrans" cxnId="{9149EAAB-26B7-4D6D-9C92-866BA70865E6}">
      <dgm:prSet/>
      <dgm:spPr/>
      <dgm:t>
        <a:bodyPr/>
        <a:lstStyle/>
        <a:p>
          <a:endParaRPr lang="es-ES"/>
        </a:p>
      </dgm:t>
    </dgm:pt>
    <dgm:pt modelId="{6C25DA7B-5F24-4B5C-A7CF-BEACABE80C89}">
      <dgm:prSet phldrT="[Texto]" custT="1"/>
      <dgm:spPr/>
      <dgm:t>
        <a:bodyPr/>
        <a:lstStyle/>
        <a:p>
          <a:r>
            <a:rPr lang="es-ES" sz="900"/>
            <a:t>Cada uno de los canales WDM es diseñado para dejar pasar una longitud de onda o una banda de longitudes de onda en particular. </a:t>
          </a:r>
        </a:p>
      </dgm:t>
    </dgm:pt>
    <dgm:pt modelId="{9D3B8367-3E13-485D-B105-2ABBB715CB42}" type="parTrans" cxnId="{0233E0CA-F009-4319-B1A2-8CFE339FF6FE}">
      <dgm:prSet/>
      <dgm:spPr/>
      <dgm:t>
        <a:bodyPr/>
        <a:lstStyle/>
        <a:p>
          <a:endParaRPr lang="es-ES"/>
        </a:p>
      </dgm:t>
    </dgm:pt>
    <dgm:pt modelId="{E8BF469E-4E23-49CF-ABD7-D5A00B6109F9}" type="sibTrans" cxnId="{0233E0CA-F009-4319-B1A2-8CFE339FF6FE}">
      <dgm:prSet/>
      <dgm:spPr/>
      <dgm:t>
        <a:bodyPr/>
        <a:lstStyle/>
        <a:p>
          <a:endParaRPr lang="es-ES"/>
        </a:p>
      </dgm:t>
    </dgm:pt>
    <dgm:pt modelId="{FF299356-8F47-4A6E-B210-BBA166E1AF3B}">
      <dgm:prSet phldrT="[Texto]" custT="1"/>
      <dgm:spPr/>
      <dgm:t>
        <a:bodyPr/>
        <a:lstStyle/>
        <a:p>
          <a:r>
            <a:rPr lang="es-ES" sz="900"/>
            <a:t>Multicanalizadores más comunes que existen cuentan con 2, 4, 8, 16,32 ó 64 canales1</a:t>
          </a:r>
        </a:p>
      </dgm:t>
    </dgm:pt>
    <dgm:pt modelId="{7E89043D-78C3-420F-B9B3-3CD9273E7FBA}" type="parTrans" cxnId="{A65F8B41-B5C7-450B-B359-4C213B6CE83B}">
      <dgm:prSet/>
      <dgm:spPr/>
      <dgm:t>
        <a:bodyPr/>
        <a:lstStyle/>
        <a:p>
          <a:endParaRPr lang="es-ES"/>
        </a:p>
      </dgm:t>
    </dgm:pt>
    <dgm:pt modelId="{121826AF-37FA-45A2-87D7-91097439E2AA}" type="sibTrans" cxnId="{A65F8B41-B5C7-450B-B359-4C213B6CE83B}">
      <dgm:prSet/>
      <dgm:spPr/>
      <dgm:t>
        <a:bodyPr/>
        <a:lstStyle/>
        <a:p>
          <a:endParaRPr lang="es-ES"/>
        </a:p>
      </dgm:t>
    </dgm:pt>
    <dgm:pt modelId="{79563FC8-7877-442B-9E15-1D23B787F4AB}">
      <dgm:prSet custT="1"/>
      <dgm:spPr/>
      <dgm:t>
        <a:bodyPr/>
        <a:lstStyle/>
        <a:p>
          <a:r>
            <a:rPr lang="es-ES" sz="800"/>
            <a:t>Banda L (1570 - 1610nm) Banda S (1525 - 1538nm) </a:t>
          </a:r>
        </a:p>
      </dgm:t>
    </dgm:pt>
    <dgm:pt modelId="{DFEE078A-B162-4B09-985E-26C6827853F1}" type="parTrans" cxnId="{65DA16CD-49D6-40E2-98A9-B2EF5D0C1C27}">
      <dgm:prSet/>
      <dgm:spPr/>
      <dgm:t>
        <a:bodyPr/>
        <a:lstStyle/>
        <a:p>
          <a:endParaRPr lang="es-ES"/>
        </a:p>
      </dgm:t>
    </dgm:pt>
    <dgm:pt modelId="{5A69DBF2-9849-422C-9BF2-E7A48172ED67}" type="sibTrans" cxnId="{65DA16CD-49D6-40E2-98A9-B2EF5D0C1C27}">
      <dgm:prSet/>
      <dgm:spPr/>
      <dgm:t>
        <a:bodyPr/>
        <a:lstStyle/>
        <a:p>
          <a:endParaRPr lang="es-ES"/>
        </a:p>
      </dgm:t>
    </dgm:pt>
    <dgm:pt modelId="{04AEA201-69D5-4156-96FE-8525D5F5A3DA}">
      <dgm:prSet phldrT="[Texto]"/>
      <dgm:spPr/>
      <dgm:t>
        <a:bodyPr/>
        <a:lstStyle/>
        <a:p>
          <a:r>
            <a:rPr lang="es-ES"/>
            <a:t>Características Técnicas</a:t>
          </a:r>
        </a:p>
      </dgm:t>
    </dgm:pt>
    <dgm:pt modelId="{3FC490FE-3EAF-425E-9400-7CCD5A261770}" type="parTrans" cxnId="{E8AD9BA6-8B97-4DA8-99BA-E3BF8CF4BB2F}">
      <dgm:prSet/>
      <dgm:spPr/>
      <dgm:t>
        <a:bodyPr/>
        <a:lstStyle/>
        <a:p>
          <a:endParaRPr lang="es-ES"/>
        </a:p>
      </dgm:t>
    </dgm:pt>
    <dgm:pt modelId="{D072D988-E074-4707-AC33-ED779B549AED}" type="sibTrans" cxnId="{E8AD9BA6-8B97-4DA8-99BA-E3BF8CF4BB2F}">
      <dgm:prSet/>
      <dgm:spPr/>
      <dgm:t>
        <a:bodyPr/>
        <a:lstStyle/>
        <a:p>
          <a:endParaRPr lang="es-ES"/>
        </a:p>
      </dgm:t>
    </dgm:pt>
    <dgm:pt modelId="{5FFDA2A9-E916-47E4-B7AF-D0D972814FEC}">
      <dgm:prSet phldrT="[Texto]" custT="1"/>
      <dgm:spPr/>
      <dgm:t>
        <a:bodyPr/>
        <a:lstStyle/>
        <a:p>
          <a:r>
            <a:rPr lang="es-ES" sz="900"/>
            <a:t>WDM suministra cada señal en una frecuencia láser diferente</a:t>
          </a:r>
        </a:p>
      </dgm:t>
    </dgm:pt>
    <dgm:pt modelId="{EF203CAB-A3EF-4416-8F64-0B0BA33B61AF}" type="parTrans" cxnId="{668510E4-1ACF-4F8F-8EE5-3E7EF059507E}">
      <dgm:prSet/>
      <dgm:spPr/>
      <dgm:t>
        <a:bodyPr/>
        <a:lstStyle/>
        <a:p>
          <a:endParaRPr lang="es-ES"/>
        </a:p>
      </dgm:t>
    </dgm:pt>
    <dgm:pt modelId="{8760C0B5-3B9B-469D-BC8A-DC36C479DC3D}" type="sibTrans" cxnId="{668510E4-1ACF-4F8F-8EE5-3E7EF059507E}">
      <dgm:prSet/>
      <dgm:spPr/>
      <dgm:t>
        <a:bodyPr/>
        <a:lstStyle/>
        <a:p>
          <a:endParaRPr lang="es-ES"/>
        </a:p>
      </dgm:t>
    </dgm:pt>
    <dgm:pt modelId="{2B02EDFB-63BE-4296-BFCA-457448DBEBE9}">
      <dgm:prSet phldrT="[Texto]" custT="1"/>
      <dgm:spPr/>
      <dgm:t>
        <a:bodyPr/>
        <a:lstStyle/>
        <a:p>
          <a:r>
            <a:rPr lang="es-ES" sz="900"/>
            <a:t>Dependiendo de la distancia y del tipo de fibra se pueden requerir amplificadores ópticos para unir dos sistemas WDM, que son las piezas clave en esta tecnología</a:t>
          </a:r>
        </a:p>
      </dgm:t>
    </dgm:pt>
    <dgm:pt modelId="{B80B8CD6-F90A-485D-A187-F446F3A41FEC}" type="parTrans" cxnId="{F02E64AB-6793-4A3D-989F-E24E8DD1238F}">
      <dgm:prSet/>
      <dgm:spPr/>
      <dgm:t>
        <a:bodyPr/>
        <a:lstStyle/>
        <a:p>
          <a:endParaRPr lang="es-ES"/>
        </a:p>
      </dgm:t>
    </dgm:pt>
    <dgm:pt modelId="{8E775873-52DB-40A9-8238-7B5FA8592953}" type="sibTrans" cxnId="{F02E64AB-6793-4A3D-989F-E24E8DD1238F}">
      <dgm:prSet/>
      <dgm:spPr/>
      <dgm:t>
        <a:bodyPr/>
        <a:lstStyle/>
        <a:p>
          <a:endParaRPr lang="es-ES"/>
        </a:p>
      </dgm:t>
    </dgm:pt>
    <dgm:pt modelId="{2EC5D201-F7BC-4C70-9BCC-43A656562EC1}">
      <dgm:prSet phldrT="[Texto]" custT="1"/>
      <dgm:spPr/>
      <dgm:t>
        <a:bodyPr/>
        <a:lstStyle/>
        <a:p>
          <a:r>
            <a:rPr lang="es-ES" sz="900"/>
            <a:t>EDFA(125dB,1550nm,AB=30nm-40nm) </a:t>
          </a:r>
        </a:p>
      </dgm:t>
    </dgm:pt>
    <dgm:pt modelId="{796A5FC4-3898-4F51-A15D-A5CB926A2F4B}" type="parTrans" cxnId="{458018AB-6CD4-4E6A-8F37-28CC49C44DE2}">
      <dgm:prSet/>
      <dgm:spPr/>
      <dgm:t>
        <a:bodyPr/>
        <a:lstStyle/>
        <a:p>
          <a:endParaRPr lang="es-ES"/>
        </a:p>
      </dgm:t>
    </dgm:pt>
    <dgm:pt modelId="{B315E1CB-B3E9-427E-B3CD-3A472A608BE2}" type="sibTrans" cxnId="{458018AB-6CD4-4E6A-8F37-28CC49C44DE2}">
      <dgm:prSet/>
      <dgm:spPr/>
      <dgm:t>
        <a:bodyPr/>
        <a:lstStyle/>
        <a:p>
          <a:endParaRPr lang="es-ES"/>
        </a:p>
      </dgm:t>
    </dgm:pt>
    <dgm:pt modelId="{9EC1D42A-BE9D-4CFE-9D90-148859DA5890}">
      <dgm:prSet phldrT="[Texto]" custT="1"/>
      <dgm:spPr/>
      <dgm:t>
        <a:bodyPr/>
        <a:lstStyle/>
        <a:p>
          <a:r>
            <a:rPr lang="es-ES" sz="900"/>
            <a:t>Transmisión WDM bidireccional de banda ancha, realiza una de las comunicaciones en la región de 1550nm y el otro sentido de transmisión a 1310nm. </a:t>
          </a:r>
        </a:p>
      </dgm:t>
    </dgm:pt>
    <dgm:pt modelId="{81EB593C-A220-4110-96FF-1F608A66C6A9}" type="parTrans" cxnId="{ADE15F33-07D4-4415-8B20-7549D1ED7678}">
      <dgm:prSet/>
      <dgm:spPr/>
      <dgm:t>
        <a:bodyPr/>
        <a:lstStyle/>
        <a:p>
          <a:endParaRPr lang="es-ES"/>
        </a:p>
      </dgm:t>
    </dgm:pt>
    <dgm:pt modelId="{AC512D6B-1ECC-4E1C-8D4C-8070B2C7EBE3}" type="sibTrans" cxnId="{ADE15F33-07D4-4415-8B20-7549D1ED7678}">
      <dgm:prSet/>
      <dgm:spPr/>
      <dgm:t>
        <a:bodyPr/>
        <a:lstStyle/>
        <a:p>
          <a:endParaRPr lang="es-ES"/>
        </a:p>
      </dgm:t>
    </dgm:pt>
    <dgm:pt modelId="{1691D6EA-6503-43A6-9D8B-9BB65AC8EAA5}">
      <dgm:prSet phldrT="[Texto]" custT="1"/>
      <dgm:spPr/>
      <dgm:t>
        <a:bodyPr/>
        <a:lstStyle/>
        <a:p>
          <a:r>
            <a:rPr lang="es-ES" sz="900"/>
            <a:t>Cada receptor lleva un filtro óptico constituido por dos espejos que forman una cavidad resonante (DBR) en la que se puede seleccionar la longitud de onda, lo que sirve para sintonizarlo con la frecuencia que se desea separar</a:t>
          </a:r>
        </a:p>
      </dgm:t>
    </dgm:pt>
    <dgm:pt modelId="{63D6A0A5-8D94-48F0-AD59-6787CC176AC9}" type="parTrans" cxnId="{602E295C-A912-4B40-A775-5B596F7211B7}">
      <dgm:prSet/>
      <dgm:spPr/>
      <dgm:t>
        <a:bodyPr/>
        <a:lstStyle/>
        <a:p>
          <a:endParaRPr lang="es-ES"/>
        </a:p>
      </dgm:t>
    </dgm:pt>
    <dgm:pt modelId="{44F6761E-4BF9-4F0A-9DD0-19BE217929AF}" type="sibTrans" cxnId="{602E295C-A912-4B40-A775-5B596F7211B7}">
      <dgm:prSet/>
      <dgm:spPr/>
      <dgm:t>
        <a:bodyPr/>
        <a:lstStyle/>
        <a:p>
          <a:endParaRPr lang="es-ES"/>
        </a:p>
      </dgm:t>
    </dgm:pt>
    <dgm:pt modelId="{2B4E89BB-8D5F-4226-80D7-FFE8F3EDA787}">
      <dgm:prSet phldrT="[Texto]" custT="1"/>
      <dgm:spPr/>
      <dgm:t>
        <a:bodyPr/>
        <a:lstStyle/>
        <a:p>
          <a:r>
            <a:rPr lang="es-ES" sz="900"/>
            <a:t>El transmisor óptico es un elemento clave en este tipo de sistemas, ya que debe proporcionar longitudes de onda muy precisas debido a la proximidad de los canales.</a:t>
          </a:r>
        </a:p>
      </dgm:t>
    </dgm:pt>
    <dgm:pt modelId="{680007CF-7ED1-4480-B3E2-147505F652DE}" type="parTrans" cxnId="{3550FF94-BE79-4408-828A-96F946F49074}">
      <dgm:prSet/>
      <dgm:spPr/>
      <dgm:t>
        <a:bodyPr/>
        <a:lstStyle/>
        <a:p>
          <a:endParaRPr lang="es-ES"/>
        </a:p>
      </dgm:t>
    </dgm:pt>
    <dgm:pt modelId="{E302342D-BDA8-47EE-AB9E-C21BE0BBE63D}" type="sibTrans" cxnId="{3550FF94-BE79-4408-828A-96F946F49074}">
      <dgm:prSet/>
      <dgm:spPr/>
      <dgm:t>
        <a:bodyPr/>
        <a:lstStyle/>
        <a:p>
          <a:endParaRPr lang="es-ES"/>
        </a:p>
      </dgm:t>
    </dgm:pt>
    <dgm:pt modelId="{2A8D3EAA-DE31-4DFC-9DA1-E9A6938922E4}">
      <dgm:prSet phldrT="[Texto]" custT="1"/>
      <dgm:spPr/>
      <dgm:t>
        <a:bodyPr/>
        <a:lstStyle/>
        <a:p>
          <a:r>
            <a:rPr lang="es-ES" sz="900"/>
            <a:t>Aplicaciones</a:t>
          </a:r>
        </a:p>
      </dgm:t>
    </dgm:pt>
    <dgm:pt modelId="{5C9731D5-64C3-47C8-897F-0F8C1E7645B4}" type="parTrans" cxnId="{6FB25C8A-AD33-427F-89D0-53BC8EAF86CC}">
      <dgm:prSet/>
      <dgm:spPr/>
      <dgm:t>
        <a:bodyPr/>
        <a:lstStyle/>
        <a:p>
          <a:endParaRPr lang="es-ES"/>
        </a:p>
      </dgm:t>
    </dgm:pt>
    <dgm:pt modelId="{97F66F65-B0B1-49A0-B5FB-9B058515E443}" type="sibTrans" cxnId="{6FB25C8A-AD33-427F-89D0-53BC8EAF86CC}">
      <dgm:prSet/>
      <dgm:spPr/>
      <dgm:t>
        <a:bodyPr/>
        <a:lstStyle/>
        <a:p>
          <a:endParaRPr lang="es-ES"/>
        </a:p>
      </dgm:t>
    </dgm:pt>
    <dgm:pt modelId="{D027602D-AE3C-4857-BEB0-8536D2355EBA}">
      <dgm:prSet phldrT="[Texto]" custT="1"/>
      <dgm:spPr/>
      <dgm:t>
        <a:bodyPr/>
        <a:lstStyle/>
        <a:p>
          <a:r>
            <a:rPr lang="es-ES" sz="900"/>
            <a:t>Permite a los propietarios de infraestructuras dotar a la fibra ya instalada de más capacidad, casi de manera inmediata, y a los proveedores de servicios ofrecer cualquier tipo de tráfico de voz, datos y/o multimedia </a:t>
          </a:r>
        </a:p>
      </dgm:t>
    </dgm:pt>
    <dgm:pt modelId="{2121DB5F-8BC5-43D1-95B5-F5A4A0BAE7AD}" type="parTrans" cxnId="{1FD7C833-763E-40A1-A34F-3E883074F633}">
      <dgm:prSet/>
      <dgm:spPr/>
      <dgm:t>
        <a:bodyPr/>
        <a:lstStyle/>
        <a:p>
          <a:endParaRPr lang="es-ES"/>
        </a:p>
      </dgm:t>
    </dgm:pt>
    <dgm:pt modelId="{AE96B382-B087-45E6-A526-59615C1D08B2}" type="sibTrans" cxnId="{1FD7C833-763E-40A1-A34F-3E883074F633}">
      <dgm:prSet/>
      <dgm:spPr/>
      <dgm:t>
        <a:bodyPr/>
        <a:lstStyle/>
        <a:p>
          <a:endParaRPr lang="es-ES"/>
        </a:p>
      </dgm:t>
    </dgm:pt>
    <dgm:pt modelId="{57AE9713-EA5C-4FD3-8D16-A778196D6676}" type="pres">
      <dgm:prSet presAssocID="{BA749ED6-2864-4D21-8C85-B97E0C65BC91}" presName="Name0" presStyleCnt="0">
        <dgm:presLayoutVars>
          <dgm:dir/>
          <dgm:animLvl val="lvl"/>
          <dgm:resizeHandles val="exact"/>
        </dgm:presLayoutVars>
      </dgm:prSet>
      <dgm:spPr/>
      <dgm:t>
        <a:bodyPr/>
        <a:lstStyle/>
        <a:p>
          <a:endParaRPr lang="es-ES"/>
        </a:p>
      </dgm:t>
    </dgm:pt>
    <dgm:pt modelId="{09BFB88C-1346-44CE-8A4B-CE521A37C5E5}" type="pres">
      <dgm:prSet presAssocID="{928FA63C-9B4B-4FE0-8FC2-ABFE07DF52FF}" presName="linNode" presStyleCnt="0"/>
      <dgm:spPr/>
    </dgm:pt>
    <dgm:pt modelId="{2B3CBFA8-9FB5-4A09-B757-E9C50A060E7D}" type="pres">
      <dgm:prSet presAssocID="{928FA63C-9B4B-4FE0-8FC2-ABFE07DF52FF}" presName="parentText" presStyleLbl="node1" presStyleIdx="0" presStyleCnt="5" custScaleX="81144">
        <dgm:presLayoutVars>
          <dgm:chMax val="1"/>
          <dgm:bulletEnabled val="1"/>
        </dgm:presLayoutVars>
      </dgm:prSet>
      <dgm:spPr/>
      <dgm:t>
        <a:bodyPr/>
        <a:lstStyle/>
        <a:p>
          <a:endParaRPr lang="es-ES"/>
        </a:p>
      </dgm:t>
    </dgm:pt>
    <dgm:pt modelId="{1118FC8D-871F-4BA8-BFBB-EFB8A78AEC40}" type="pres">
      <dgm:prSet presAssocID="{928FA63C-9B4B-4FE0-8FC2-ABFE07DF52FF}" presName="descendantText" presStyleLbl="alignAccFollowNode1" presStyleIdx="0" presStyleCnt="5">
        <dgm:presLayoutVars>
          <dgm:bulletEnabled val="1"/>
        </dgm:presLayoutVars>
      </dgm:prSet>
      <dgm:spPr/>
      <dgm:t>
        <a:bodyPr/>
        <a:lstStyle/>
        <a:p>
          <a:endParaRPr lang="es-ES"/>
        </a:p>
      </dgm:t>
    </dgm:pt>
    <dgm:pt modelId="{3B5C8AFA-FCE2-420B-8FA4-CDFEC50CE93F}" type="pres">
      <dgm:prSet presAssocID="{083CA331-A98A-4476-B388-55E455E79DFA}" presName="sp" presStyleCnt="0"/>
      <dgm:spPr/>
    </dgm:pt>
    <dgm:pt modelId="{F8D103DD-712F-4626-B00C-149DBEA97009}" type="pres">
      <dgm:prSet presAssocID="{37507F2F-03C6-4EA2-B67B-AFC565DC0769}" presName="linNode" presStyleCnt="0"/>
      <dgm:spPr/>
    </dgm:pt>
    <dgm:pt modelId="{02E692C0-FC3E-4F7F-AEF1-CD7D69958EE8}" type="pres">
      <dgm:prSet presAssocID="{37507F2F-03C6-4EA2-B67B-AFC565DC0769}" presName="parentText" presStyleLbl="node1" presStyleIdx="1" presStyleCnt="5" custScaleX="84440">
        <dgm:presLayoutVars>
          <dgm:chMax val="1"/>
          <dgm:bulletEnabled val="1"/>
        </dgm:presLayoutVars>
      </dgm:prSet>
      <dgm:spPr/>
      <dgm:t>
        <a:bodyPr/>
        <a:lstStyle/>
        <a:p>
          <a:endParaRPr lang="es-ES"/>
        </a:p>
      </dgm:t>
    </dgm:pt>
    <dgm:pt modelId="{A6202E48-94C4-4A3C-B4EB-BC512ED7CAA3}" type="pres">
      <dgm:prSet presAssocID="{37507F2F-03C6-4EA2-B67B-AFC565DC0769}" presName="descendantText" presStyleLbl="alignAccFollowNode1" presStyleIdx="1" presStyleCnt="5">
        <dgm:presLayoutVars>
          <dgm:bulletEnabled val="1"/>
        </dgm:presLayoutVars>
      </dgm:prSet>
      <dgm:spPr/>
      <dgm:t>
        <a:bodyPr/>
        <a:lstStyle/>
        <a:p>
          <a:endParaRPr lang="es-ES"/>
        </a:p>
      </dgm:t>
    </dgm:pt>
    <dgm:pt modelId="{F66F6344-FF94-4993-975B-46A632F06E25}" type="pres">
      <dgm:prSet presAssocID="{41B7B3B5-4F1F-4AED-B028-A73AC2A7351F}" presName="sp" presStyleCnt="0"/>
      <dgm:spPr/>
    </dgm:pt>
    <dgm:pt modelId="{4E3DE965-1526-4EC9-A1F6-7084CEFB44DB}" type="pres">
      <dgm:prSet presAssocID="{6A9BEB40-E157-48F2-92A3-EB1C6D4C44AF}" presName="linNode" presStyleCnt="0"/>
      <dgm:spPr/>
    </dgm:pt>
    <dgm:pt modelId="{B4182505-8BF1-4392-B428-E5BF488BCA6A}" type="pres">
      <dgm:prSet presAssocID="{6A9BEB40-E157-48F2-92A3-EB1C6D4C44AF}" presName="parentText" presStyleLbl="node1" presStyleIdx="2" presStyleCnt="5" custScaleX="82694">
        <dgm:presLayoutVars>
          <dgm:chMax val="1"/>
          <dgm:bulletEnabled val="1"/>
        </dgm:presLayoutVars>
      </dgm:prSet>
      <dgm:spPr/>
      <dgm:t>
        <a:bodyPr/>
        <a:lstStyle/>
        <a:p>
          <a:endParaRPr lang="es-ES"/>
        </a:p>
      </dgm:t>
    </dgm:pt>
    <dgm:pt modelId="{28FA122E-7EF6-47EB-9323-747EDD79757F}" type="pres">
      <dgm:prSet presAssocID="{6A9BEB40-E157-48F2-92A3-EB1C6D4C44AF}" presName="descendantText" presStyleLbl="alignAccFollowNode1" presStyleIdx="2" presStyleCnt="5">
        <dgm:presLayoutVars>
          <dgm:bulletEnabled val="1"/>
        </dgm:presLayoutVars>
      </dgm:prSet>
      <dgm:spPr/>
      <dgm:t>
        <a:bodyPr/>
        <a:lstStyle/>
        <a:p>
          <a:endParaRPr lang="es-ES"/>
        </a:p>
      </dgm:t>
    </dgm:pt>
    <dgm:pt modelId="{62D83AAE-51F7-4969-AA32-398991DFD372}" type="pres">
      <dgm:prSet presAssocID="{8C286126-828C-4168-86DB-C366123CD169}" presName="sp" presStyleCnt="0"/>
      <dgm:spPr/>
    </dgm:pt>
    <dgm:pt modelId="{BD6FFD79-731E-43AC-A57C-58CE8EFEF808}" type="pres">
      <dgm:prSet presAssocID="{04AEA201-69D5-4156-96FE-8525D5F5A3DA}" presName="linNode" presStyleCnt="0"/>
      <dgm:spPr/>
    </dgm:pt>
    <dgm:pt modelId="{84BF87BC-BFF9-4E5B-963D-9B473B759104}" type="pres">
      <dgm:prSet presAssocID="{04AEA201-69D5-4156-96FE-8525D5F5A3DA}" presName="parentText" presStyleLbl="node1" presStyleIdx="3" presStyleCnt="5" custScaleX="76102" custScaleY="353803">
        <dgm:presLayoutVars>
          <dgm:chMax val="1"/>
          <dgm:bulletEnabled val="1"/>
        </dgm:presLayoutVars>
      </dgm:prSet>
      <dgm:spPr/>
      <dgm:t>
        <a:bodyPr/>
        <a:lstStyle/>
        <a:p>
          <a:endParaRPr lang="es-ES"/>
        </a:p>
      </dgm:t>
    </dgm:pt>
    <dgm:pt modelId="{D08FDF7A-013B-4C1C-B02B-8122E83C1D21}" type="pres">
      <dgm:prSet presAssocID="{04AEA201-69D5-4156-96FE-8525D5F5A3DA}" presName="descendantText" presStyleLbl="alignAccFollowNode1" presStyleIdx="3" presStyleCnt="5" custScaleX="101745" custScaleY="438442">
        <dgm:presLayoutVars>
          <dgm:bulletEnabled val="1"/>
        </dgm:presLayoutVars>
      </dgm:prSet>
      <dgm:spPr/>
      <dgm:t>
        <a:bodyPr/>
        <a:lstStyle/>
        <a:p>
          <a:endParaRPr lang="es-ES"/>
        </a:p>
      </dgm:t>
    </dgm:pt>
    <dgm:pt modelId="{0F368B93-8BE4-4C46-A4EF-7682065CF9F8}" type="pres">
      <dgm:prSet presAssocID="{D072D988-E074-4707-AC33-ED779B549AED}" presName="sp" presStyleCnt="0"/>
      <dgm:spPr/>
    </dgm:pt>
    <dgm:pt modelId="{46D8AA17-6EC8-4FA1-A4BC-789B846A08A0}" type="pres">
      <dgm:prSet presAssocID="{2A8D3EAA-DE31-4DFC-9DA1-E9A6938922E4}" presName="linNode" presStyleCnt="0"/>
      <dgm:spPr/>
    </dgm:pt>
    <dgm:pt modelId="{F7CA1541-C285-4ED2-B304-0E70FDD57CF5}" type="pres">
      <dgm:prSet presAssocID="{2A8D3EAA-DE31-4DFC-9DA1-E9A6938922E4}" presName="parentText" presStyleLbl="node1" presStyleIdx="4" presStyleCnt="5" custScaleX="77012">
        <dgm:presLayoutVars>
          <dgm:chMax val="1"/>
          <dgm:bulletEnabled val="1"/>
        </dgm:presLayoutVars>
      </dgm:prSet>
      <dgm:spPr/>
      <dgm:t>
        <a:bodyPr/>
        <a:lstStyle/>
        <a:p>
          <a:endParaRPr lang="es-ES"/>
        </a:p>
      </dgm:t>
    </dgm:pt>
    <dgm:pt modelId="{45BAA24F-CB19-4CEB-8026-F7B84D7E8244}" type="pres">
      <dgm:prSet presAssocID="{2A8D3EAA-DE31-4DFC-9DA1-E9A6938922E4}" presName="descendantText" presStyleLbl="alignAccFollowNode1" presStyleIdx="4" presStyleCnt="5">
        <dgm:presLayoutVars>
          <dgm:bulletEnabled val="1"/>
        </dgm:presLayoutVars>
      </dgm:prSet>
      <dgm:spPr/>
      <dgm:t>
        <a:bodyPr/>
        <a:lstStyle/>
        <a:p>
          <a:endParaRPr lang="es-ES"/>
        </a:p>
      </dgm:t>
    </dgm:pt>
  </dgm:ptLst>
  <dgm:cxnLst>
    <dgm:cxn modelId="{E8AD9BA6-8B97-4DA8-99BA-E3BF8CF4BB2F}" srcId="{BA749ED6-2864-4D21-8C85-B97E0C65BC91}" destId="{04AEA201-69D5-4156-96FE-8525D5F5A3DA}" srcOrd="3" destOrd="0" parTransId="{3FC490FE-3EAF-425E-9400-7CCD5A261770}" sibTransId="{D072D988-E074-4707-AC33-ED779B549AED}"/>
    <dgm:cxn modelId="{6F741462-744B-4631-B68A-B6CFB3CA1FF8}" type="presOf" srcId="{928FA63C-9B4B-4FE0-8FC2-ABFE07DF52FF}" destId="{2B3CBFA8-9FB5-4A09-B757-E9C50A060E7D}" srcOrd="0" destOrd="0" presId="urn:microsoft.com/office/officeart/2005/8/layout/vList5"/>
    <dgm:cxn modelId="{ADE15F33-07D4-4415-8B20-7549D1ED7678}" srcId="{04AEA201-69D5-4156-96FE-8525D5F5A3DA}" destId="{9EC1D42A-BE9D-4CFE-9D90-148859DA5890}" srcOrd="3" destOrd="0" parTransId="{81EB593C-A220-4110-96FF-1F608A66C6A9}" sibTransId="{AC512D6B-1ECC-4E1C-8D4C-8070B2C7EBE3}"/>
    <dgm:cxn modelId="{5D2A12F5-C171-4E91-B8E8-68701C961FA6}" type="presOf" srcId="{2EC5D201-F7BC-4C70-9BCC-43A656562EC1}" destId="{D08FDF7A-013B-4C1C-B02B-8122E83C1D21}" srcOrd="0" destOrd="2" presId="urn:microsoft.com/office/officeart/2005/8/layout/vList5"/>
    <dgm:cxn modelId="{D604F4F3-1947-4D41-8D96-81F546FC4033}" type="presOf" srcId="{6A9BEB40-E157-48F2-92A3-EB1C6D4C44AF}" destId="{B4182505-8BF1-4392-B428-E5BF488BCA6A}" srcOrd="0" destOrd="0" presId="urn:microsoft.com/office/officeart/2005/8/layout/vList5"/>
    <dgm:cxn modelId="{3550FF94-BE79-4408-828A-96F946F49074}" srcId="{04AEA201-69D5-4156-96FE-8525D5F5A3DA}" destId="{2B4E89BB-8D5F-4226-80D7-FFE8F3EDA787}" srcOrd="5" destOrd="0" parTransId="{680007CF-7ED1-4480-B3E2-147505F652DE}" sibTransId="{E302342D-BDA8-47EE-AB9E-C21BE0BBE63D}"/>
    <dgm:cxn modelId="{15BC5A2A-DCCD-4F3D-B9C9-676DDF0A9FDC}" type="presOf" srcId="{79563FC8-7877-442B-9E15-1D23B787F4AB}" destId="{A6202E48-94C4-4A3C-B4EB-BC512ED7CAA3}" srcOrd="0" destOrd="1" presId="urn:microsoft.com/office/officeart/2005/8/layout/vList5"/>
    <dgm:cxn modelId="{CA1FD1EC-7831-45F4-B2DF-AC42C0B932D7}" srcId="{BA749ED6-2864-4D21-8C85-B97E0C65BC91}" destId="{928FA63C-9B4B-4FE0-8FC2-ABFE07DF52FF}" srcOrd="0" destOrd="0" parTransId="{5AB6FA9C-8B65-4D60-A985-B72334297617}" sibTransId="{083CA331-A98A-4476-B388-55E455E79DFA}"/>
    <dgm:cxn modelId="{693247ED-33FF-4889-8F60-C4CA04B547B5}" type="presOf" srcId="{2B4E89BB-8D5F-4226-80D7-FFE8F3EDA787}" destId="{D08FDF7A-013B-4C1C-B02B-8122E83C1D21}" srcOrd="0" destOrd="5" presId="urn:microsoft.com/office/officeart/2005/8/layout/vList5"/>
    <dgm:cxn modelId="{B418E408-B55A-41FE-BBAB-2FB23A9E7C89}" srcId="{BA749ED6-2864-4D21-8C85-B97E0C65BC91}" destId="{37507F2F-03C6-4EA2-B67B-AFC565DC0769}" srcOrd="1" destOrd="0" parTransId="{53143FF1-BAC7-480A-9BB6-B7B15A04A096}" sibTransId="{41B7B3B5-4F1F-4AED-B028-A73AC2A7351F}"/>
    <dgm:cxn modelId="{1FD7C833-763E-40A1-A34F-3E883074F633}" srcId="{2A8D3EAA-DE31-4DFC-9DA1-E9A6938922E4}" destId="{D027602D-AE3C-4857-BEB0-8536D2355EBA}" srcOrd="0" destOrd="0" parTransId="{2121DB5F-8BC5-43D1-95B5-F5A4A0BAE7AD}" sibTransId="{AE96B382-B087-45E6-A526-59615C1D08B2}"/>
    <dgm:cxn modelId="{ACE00AE7-C59C-48AC-AE4F-426A55AF9468}" type="presOf" srcId="{2B02EDFB-63BE-4296-BFCA-457448DBEBE9}" destId="{D08FDF7A-013B-4C1C-B02B-8122E83C1D21}" srcOrd="0" destOrd="1" presId="urn:microsoft.com/office/officeart/2005/8/layout/vList5"/>
    <dgm:cxn modelId="{0233E0CA-F009-4319-B1A2-8CFE339FF6FE}" srcId="{6A9BEB40-E157-48F2-92A3-EB1C6D4C44AF}" destId="{6C25DA7B-5F24-4B5C-A7CF-BEACABE80C89}" srcOrd="0" destOrd="0" parTransId="{9D3B8367-3E13-485D-B105-2ABBB715CB42}" sibTransId="{E8BF469E-4E23-49CF-ABD7-D5A00B6109F9}"/>
    <dgm:cxn modelId="{7B5FF992-770F-461C-9F9B-98D772857BF3}" type="presOf" srcId="{BA749ED6-2864-4D21-8C85-B97E0C65BC91}" destId="{57AE9713-EA5C-4FD3-8D16-A778196D6676}" srcOrd="0" destOrd="0" presId="urn:microsoft.com/office/officeart/2005/8/layout/vList5"/>
    <dgm:cxn modelId="{AA337B41-4E23-4B31-975C-4C6C968A738C}" type="presOf" srcId="{6C25DA7B-5F24-4B5C-A7CF-BEACABE80C89}" destId="{28FA122E-7EF6-47EB-9323-747EDD79757F}" srcOrd="0" destOrd="0" presId="urn:microsoft.com/office/officeart/2005/8/layout/vList5"/>
    <dgm:cxn modelId="{EB236C71-5EF2-48DF-A43F-AF6A33CC96A7}" srcId="{37507F2F-03C6-4EA2-B67B-AFC565DC0769}" destId="{3EBCC41B-FC49-4E7E-AFC7-727D63A2363B}" srcOrd="0" destOrd="0" parTransId="{C0ED4B3C-0D00-4741-9B45-1B062276184B}" sibTransId="{D560484A-3D9B-4301-BC0B-4DEE45345FB6}"/>
    <dgm:cxn modelId="{B6476CEF-52D6-4946-A42F-214A0382FD9C}" type="presOf" srcId="{FB57DD6B-E9DF-4AEE-BFD4-262A8970E05B}" destId="{1118FC8D-871F-4BA8-BFBB-EFB8A78AEC40}" srcOrd="0" destOrd="0" presId="urn:microsoft.com/office/officeart/2005/8/layout/vList5"/>
    <dgm:cxn modelId="{602E295C-A912-4B40-A775-5B596F7211B7}" srcId="{04AEA201-69D5-4156-96FE-8525D5F5A3DA}" destId="{1691D6EA-6503-43A6-9D8B-9BB65AC8EAA5}" srcOrd="4" destOrd="0" parTransId="{63D6A0A5-8D94-48F0-AD59-6787CC176AC9}" sibTransId="{44F6761E-4BF9-4F0A-9DD0-19BE217929AF}"/>
    <dgm:cxn modelId="{D679F749-C015-4420-8A89-D6BCB2818E52}" type="presOf" srcId="{5FFDA2A9-E916-47E4-B7AF-D0D972814FEC}" destId="{D08FDF7A-013B-4C1C-B02B-8122E83C1D21}" srcOrd="0" destOrd="0" presId="urn:microsoft.com/office/officeart/2005/8/layout/vList5"/>
    <dgm:cxn modelId="{2D2F0E1C-8E41-4E99-90D3-68B8668F92B3}" type="presOf" srcId="{1691D6EA-6503-43A6-9D8B-9BB65AC8EAA5}" destId="{D08FDF7A-013B-4C1C-B02B-8122E83C1D21}" srcOrd="0" destOrd="4" presId="urn:microsoft.com/office/officeart/2005/8/layout/vList5"/>
    <dgm:cxn modelId="{7F14F603-9F84-48EB-A62F-739120FE3BE0}" type="presOf" srcId="{37507F2F-03C6-4EA2-B67B-AFC565DC0769}" destId="{02E692C0-FC3E-4F7F-AEF1-CD7D69958EE8}" srcOrd="0" destOrd="0" presId="urn:microsoft.com/office/officeart/2005/8/layout/vList5"/>
    <dgm:cxn modelId="{0F3D9A6C-03AD-4828-9525-925E4700598F}" type="presOf" srcId="{04AEA201-69D5-4156-96FE-8525D5F5A3DA}" destId="{84BF87BC-BFF9-4E5B-963D-9B473B759104}" srcOrd="0" destOrd="0" presId="urn:microsoft.com/office/officeart/2005/8/layout/vList5"/>
    <dgm:cxn modelId="{9149EAAB-26B7-4D6D-9C92-866BA70865E6}" srcId="{BA749ED6-2864-4D21-8C85-B97E0C65BC91}" destId="{6A9BEB40-E157-48F2-92A3-EB1C6D4C44AF}" srcOrd="2" destOrd="0" parTransId="{B2161AA9-62C8-4E5B-AC36-316D81B8C14F}" sibTransId="{8C286126-828C-4168-86DB-C366123CD169}"/>
    <dgm:cxn modelId="{35B04435-10F4-4E9D-8EFF-E22AD430E88F}" type="presOf" srcId="{9EC1D42A-BE9D-4CFE-9D90-148859DA5890}" destId="{D08FDF7A-013B-4C1C-B02B-8122E83C1D21}" srcOrd="0" destOrd="3" presId="urn:microsoft.com/office/officeart/2005/8/layout/vList5"/>
    <dgm:cxn modelId="{458018AB-6CD4-4E6A-8F37-28CC49C44DE2}" srcId="{04AEA201-69D5-4156-96FE-8525D5F5A3DA}" destId="{2EC5D201-F7BC-4C70-9BCC-43A656562EC1}" srcOrd="2" destOrd="0" parTransId="{796A5FC4-3898-4F51-A15D-A5CB926A2F4B}" sibTransId="{B315E1CB-B3E9-427E-B3CD-3A472A608BE2}"/>
    <dgm:cxn modelId="{A65F8B41-B5C7-450B-B359-4C213B6CE83B}" srcId="{6A9BEB40-E157-48F2-92A3-EB1C6D4C44AF}" destId="{FF299356-8F47-4A6E-B210-BBA166E1AF3B}" srcOrd="1" destOrd="0" parTransId="{7E89043D-78C3-420F-B9B3-3CD9273E7FBA}" sibTransId="{121826AF-37FA-45A2-87D7-91097439E2AA}"/>
    <dgm:cxn modelId="{4B27FF63-E4A5-44B3-916D-12B17E560F5F}" type="presOf" srcId="{D027602D-AE3C-4857-BEB0-8536D2355EBA}" destId="{45BAA24F-CB19-4CEB-8026-F7B84D7E8244}" srcOrd="0" destOrd="0" presId="urn:microsoft.com/office/officeart/2005/8/layout/vList5"/>
    <dgm:cxn modelId="{034E5BD2-AA31-483C-8E97-D4D8C58F511A}" type="presOf" srcId="{2A8D3EAA-DE31-4DFC-9DA1-E9A6938922E4}" destId="{F7CA1541-C285-4ED2-B304-0E70FDD57CF5}" srcOrd="0" destOrd="0" presId="urn:microsoft.com/office/officeart/2005/8/layout/vList5"/>
    <dgm:cxn modelId="{668510E4-1ACF-4F8F-8EE5-3E7EF059507E}" srcId="{04AEA201-69D5-4156-96FE-8525D5F5A3DA}" destId="{5FFDA2A9-E916-47E4-B7AF-D0D972814FEC}" srcOrd="0" destOrd="0" parTransId="{EF203CAB-A3EF-4416-8F64-0B0BA33B61AF}" sibTransId="{8760C0B5-3B9B-469D-BC8A-DC36C479DC3D}"/>
    <dgm:cxn modelId="{6FB25C8A-AD33-427F-89D0-53BC8EAF86CC}" srcId="{BA749ED6-2864-4D21-8C85-B97E0C65BC91}" destId="{2A8D3EAA-DE31-4DFC-9DA1-E9A6938922E4}" srcOrd="4" destOrd="0" parTransId="{5C9731D5-64C3-47C8-897F-0F8C1E7645B4}" sibTransId="{97F66F65-B0B1-49A0-B5FB-9B058515E443}"/>
    <dgm:cxn modelId="{54D3ACE3-28D8-4B24-A77A-223AB72422D7}" type="presOf" srcId="{3EBCC41B-FC49-4E7E-AFC7-727D63A2363B}" destId="{A6202E48-94C4-4A3C-B4EB-BC512ED7CAA3}" srcOrd="0" destOrd="0" presId="urn:microsoft.com/office/officeart/2005/8/layout/vList5"/>
    <dgm:cxn modelId="{65DA16CD-49D6-40E2-98A9-B2EF5D0C1C27}" srcId="{37507F2F-03C6-4EA2-B67B-AFC565DC0769}" destId="{79563FC8-7877-442B-9E15-1D23B787F4AB}" srcOrd="1" destOrd="0" parTransId="{DFEE078A-B162-4B09-985E-26C6827853F1}" sibTransId="{5A69DBF2-9849-422C-9BF2-E7A48172ED67}"/>
    <dgm:cxn modelId="{D1DA2EDF-F60F-49B1-ACD8-8DB55025459F}" type="presOf" srcId="{FF299356-8F47-4A6E-B210-BBA166E1AF3B}" destId="{28FA122E-7EF6-47EB-9323-747EDD79757F}" srcOrd="0" destOrd="1" presId="urn:microsoft.com/office/officeart/2005/8/layout/vList5"/>
    <dgm:cxn modelId="{5B9FEC44-B88F-4D34-BC48-D64561A88BB1}" srcId="{928FA63C-9B4B-4FE0-8FC2-ABFE07DF52FF}" destId="{FB57DD6B-E9DF-4AEE-BFD4-262A8970E05B}" srcOrd="0" destOrd="0" parTransId="{6103F4D8-D967-4C74-8495-CA5C2146B5DE}" sibTransId="{A91DD3AA-79B9-4053-B9A1-2AD42BFF0CBD}"/>
    <dgm:cxn modelId="{F02E64AB-6793-4A3D-989F-E24E8DD1238F}" srcId="{04AEA201-69D5-4156-96FE-8525D5F5A3DA}" destId="{2B02EDFB-63BE-4296-BFCA-457448DBEBE9}" srcOrd="1" destOrd="0" parTransId="{B80B8CD6-F90A-485D-A187-F446F3A41FEC}" sibTransId="{8E775873-52DB-40A9-8238-7B5FA8592953}"/>
    <dgm:cxn modelId="{7184F226-C539-4D13-BBE6-B5C8F9095733}" type="presParOf" srcId="{57AE9713-EA5C-4FD3-8D16-A778196D6676}" destId="{09BFB88C-1346-44CE-8A4B-CE521A37C5E5}" srcOrd="0" destOrd="0" presId="urn:microsoft.com/office/officeart/2005/8/layout/vList5"/>
    <dgm:cxn modelId="{E963A42A-B59B-455F-B2C8-80280C3A73BD}" type="presParOf" srcId="{09BFB88C-1346-44CE-8A4B-CE521A37C5E5}" destId="{2B3CBFA8-9FB5-4A09-B757-E9C50A060E7D}" srcOrd="0" destOrd="0" presId="urn:microsoft.com/office/officeart/2005/8/layout/vList5"/>
    <dgm:cxn modelId="{786F51E1-D8CD-4DE6-8024-BA562440D360}" type="presParOf" srcId="{09BFB88C-1346-44CE-8A4B-CE521A37C5E5}" destId="{1118FC8D-871F-4BA8-BFBB-EFB8A78AEC40}" srcOrd="1" destOrd="0" presId="urn:microsoft.com/office/officeart/2005/8/layout/vList5"/>
    <dgm:cxn modelId="{9E1BD69C-F6B8-47F6-8EA4-FD08DC47F6AC}" type="presParOf" srcId="{57AE9713-EA5C-4FD3-8D16-A778196D6676}" destId="{3B5C8AFA-FCE2-420B-8FA4-CDFEC50CE93F}" srcOrd="1" destOrd="0" presId="urn:microsoft.com/office/officeart/2005/8/layout/vList5"/>
    <dgm:cxn modelId="{9EEDD52F-9920-4CC3-868F-4C00BDE9F59A}" type="presParOf" srcId="{57AE9713-EA5C-4FD3-8D16-A778196D6676}" destId="{F8D103DD-712F-4626-B00C-149DBEA97009}" srcOrd="2" destOrd="0" presId="urn:microsoft.com/office/officeart/2005/8/layout/vList5"/>
    <dgm:cxn modelId="{83F409A1-A245-4944-A132-91B7984BFFCD}" type="presParOf" srcId="{F8D103DD-712F-4626-B00C-149DBEA97009}" destId="{02E692C0-FC3E-4F7F-AEF1-CD7D69958EE8}" srcOrd="0" destOrd="0" presId="urn:microsoft.com/office/officeart/2005/8/layout/vList5"/>
    <dgm:cxn modelId="{2C8F0838-34FD-4113-B884-10A44BB3A848}" type="presParOf" srcId="{F8D103DD-712F-4626-B00C-149DBEA97009}" destId="{A6202E48-94C4-4A3C-B4EB-BC512ED7CAA3}" srcOrd="1" destOrd="0" presId="urn:microsoft.com/office/officeart/2005/8/layout/vList5"/>
    <dgm:cxn modelId="{FB82DFE0-3317-4006-91F8-0748E78A9BFE}" type="presParOf" srcId="{57AE9713-EA5C-4FD3-8D16-A778196D6676}" destId="{F66F6344-FF94-4993-975B-46A632F06E25}" srcOrd="3" destOrd="0" presId="urn:microsoft.com/office/officeart/2005/8/layout/vList5"/>
    <dgm:cxn modelId="{C53AEBF8-99A2-4537-9665-057CA3DC8B0C}" type="presParOf" srcId="{57AE9713-EA5C-4FD3-8D16-A778196D6676}" destId="{4E3DE965-1526-4EC9-A1F6-7084CEFB44DB}" srcOrd="4" destOrd="0" presId="urn:microsoft.com/office/officeart/2005/8/layout/vList5"/>
    <dgm:cxn modelId="{6CCF1697-2C7F-43EF-BCDF-0AF4E37DB2A7}" type="presParOf" srcId="{4E3DE965-1526-4EC9-A1F6-7084CEFB44DB}" destId="{B4182505-8BF1-4392-B428-E5BF488BCA6A}" srcOrd="0" destOrd="0" presId="urn:microsoft.com/office/officeart/2005/8/layout/vList5"/>
    <dgm:cxn modelId="{A311A590-02DF-4D40-9A2E-33B2B1622F73}" type="presParOf" srcId="{4E3DE965-1526-4EC9-A1F6-7084CEFB44DB}" destId="{28FA122E-7EF6-47EB-9323-747EDD79757F}" srcOrd="1" destOrd="0" presId="urn:microsoft.com/office/officeart/2005/8/layout/vList5"/>
    <dgm:cxn modelId="{82037B04-EE96-40AF-A841-06E63ABE3F83}" type="presParOf" srcId="{57AE9713-EA5C-4FD3-8D16-A778196D6676}" destId="{62D83AAE-51F7-4969-AA32-398991DFD372}" srcOrd="5" destOrd="0" presId="urn:microsoft.com/office/officeart/2005/8/layout/vList5"/>
    <dgm:cxn modelId="{1E475C42-72EF-4746-A758-838AED0B02EF}" type="presParOf" srcId="{57AE9713-EA5C-4FD3-8D16-A778196D6676}" destId="{BD6FFD79-731E-43AC-A57C-58CE8EFEF808}" srcOrd="6" destOrd="0" presId="urn:microsoft.com/office/officeart/2005/8/layout/vList5"/>
    <dgm:cxn modelId="{D252E501-9F04-43C6-B77A-582C47B572CD}" type="presParOf" srcId="{BD6FFD79-731E-43AC-A57C-58CE8EFEF808}" destId="{84BF87BC-BFF9-4E5B-963D-9B473B759104}" srcOrd="0" destOrd="0" presId="urn:microsoft.com/office/officeart/2005/8/layout/vList5"/>
    <dgm:cxn modelId="{7F5190FE-B59C-4D4B-A1E2-2A1BC67761C7}" type="presParOf" srcId="{BD6FFD79-731E-43AC-A57C-58CE8EFEF808}" destId="{D08FDF7A-013B-4C1C-B02B-8122E83C1D21}" srcOrd="1" destOrd="0" presId="urn:microsoft.com/office/officeart/2005/8/layout/vList5"/>
    <dgm:cxn modelId="{402C840E-8D9C-4B49-BB41-817AB7EEB105}" type="presParOf" srcId="{57AE9713-EA5C-4FD3-8D16-A778196D6676}" destId="{0F368B93-8BE4-4C46-A4EF-7682065CF9F8}" srcOrd="7" destOrd="0" presId="urn:microsoft.com/office/officeart/2005/8/layout/vList5"/>
    <dgm:cxn modelId="{CDB04E37-C686-4CBF-82B3-6EBD0C7B6EEC}" type="presParOf" srcId="{57AE9713-EA5C-4FD3-8D16-A778196D6676}" destId="{46D8AA17-6EC8-4FA1-A4BC-789B846A08A0}" srcOrd="8" destOrd="0" presId="urn:microsoft.com/office/officeart/2005/8/layout/vList5"/>
    <dgm:cxn modelId="{1148311A-310A-4704-8A67-421132624F6F}" type="presParOf" srcId="{46D8AA17-6EC8-4FA1-A4BC-789B846A08A0}" destId="{F7CA1541-C285-4ED2-B304-0E70FDD57CF5}" srcOrd="0" destOrd="0" presId="urn:microsoft.com/office/officeart/2005/8/layout/vList5"/>
    <dgm:cxn modelId="{89822EE0-E6B9-46DB-A13B-995D682EFDD0}" type="presParOf" srcId="{46D8AA17-6EC8-4FA1-A4BC-789B846A08A0}" destId="{45BAA24F-CB19-4CEB-8026-F7B84D7E8244}" srcOrd="1" destOrd="0" presId="urn:microsoft.com/office/officeart/2005/8/layout/vList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65CDDD6-8DE2-454A-B519-096747009170}" type="doc">
      <dgm:prSet loTypeId="urn:microsoft.com/office/officeart/2005/8/layout/lProcess1" loCatId="process" qsTypeId="urn:microsoft.com/office/officeart/2005/8/quickstyle/simple1" qsCatId="simple" csTypeId="urn:microsoft.com/office/officeart/2005/8/colors/accent6_2" csCatId="accent6" phldr="1"/>
      <dgm:spPr/>
      <dgm:t>
        <a:bodyPr/>
        <a:lstStyle/>
        <a:p>
          <a:endParaRPr lang="es-ES"/>
        </a:p>
      </dgm:t>
    </dgm:pt>
    <dgm:pt modelId="{9B6B922A-5444-477B-9B82-1557F30B59AD}">
      <dgm:prSet phldrT="[Texto]"/>
      <dgm:spPr/>
      <dgm:t>
        <a:bodyPr/>
        <a:lstStyle/>
        <a:p>
          <a:r>
            <a:rPr lang="es-ES"/>
            <a:t>Técnicas de multiplexación XWDM</a:t>
          </a:r>
        </a:p>
      </dgm:t>
    </dgm:pt>
    <dgm:pt modelId="{B5543439-05EC-4F1A-B147-80B779DFAD6A}" type="parTrans" cxnId="{BDB983AC-C172-4C68-91F2-74A9AEA29B23}">
      <dgm:prSet/>
      <dgm:spPr/>
      <dgm:t>
        <a:bodyPr/>
        <a:lstStyle/>
        <a:p>
          <a:endParaRPr lang="es-ES"/>
        </a:p>
      </dgm:t>
    </dgm:pt>
    <dgm:pt modelId="{77657178-F6FD-47F0-AACE-E5D318AD311A}" type="sibTrans" cxnId="{BDB983AC-C172-4C68-91F2-74A9AEA29B23}">
      <dgm:prSet/>
      <dgm:spPr/>
      <dgm:t>
        <a:bodyPr/>
        <a:lstStyle/>
        <a:p>
          <a:endParaRPr lang="es-ES"/>
        </a:p>
      </dgm:t>
    </dgm:pt>
    <dgm:pt modelId="{57A6F109-5EF2-4D33-8204-2C8EAE20D71B}">
      <dgm:prSet phldrT="[Texto]"/>
      <dgm:spPr/>
      <dgm:t>
        <a:bodyPr/>
        <a:lstStyle/>
        <a:p>
          <a:r>
            <a:rPr lang="es-ES"/>
            <a:t>Se trata de un proceso mediante el cual diferentes emisores de luz cada uno con una longitud de onda distinta acoplan sus señales, que son enviadas en un único haz.</a:t>
          </a:r>
        </a:p>
      </dgm:t>
    </dgm:pt>
    <dgm:pt modelId="{5FB71819-3545-4104-B6CB-F66BF8F96B51}" type="parTrans" cxnId="{405B074B-CE10-429D-A0C4-C68F73DA7D0D}">
      <dgm:prSet/>
      <dgm:spPr/>
      <dgm:t>
        <a:bodyPr/>
        <a:lstStyle/>
        <a:p>
          <a:endParaRPr lang="es-ES"/>
        </a:p>
      </dgm:t>
    </dgm:pt>
    <dgm:pt modelId="{F2488A4C-59F6-4F8A-A22F-54AAFD387F66}" type="sibTrans" cxnId="{405B074B-CE10-429D-A0C4-C68F73DA7D0D}">
      <dgm:prSet/>
      <dgm:spPr/>
      <dgm:t>
        <a:bodyPr/>
        <a:lstStyle/>
        <a:p>
          <a:endParaRPr lang="es-ES"/>
        </a:p>
      </dgm:t>
    </dgm:pt>
    <dgm:pt modelId="{4CD216B6-B3A5-4358-A585-ACA2CC254CF6}">
      <dgm:prSet phldrT="[Texto]"/>
      <dgm:spPr/>
      <dgm:t>
        <a:bodyPr/>
        <a:lstStyle/>
        <a:p>
          <a:r>
            <a:rPr lang="es-ES"/>
            <a:t>Son utilizadas en redes de área de almacenamiento (SAN), se exige protocolos de gran ancho de banda de transporte encima de la Jerarquía Digital Síncrona (SDH)</a:t>
          </a:r>
        </a:p>
      </dgm:t>
    </dgm:pt>
    <dgm:pt modelId="{D1CD99B4-15E4-4439-AFD9-F661DE736D7A}" type="parTrans" cxnId="{BA918BFC-230E-4410-80E5-42D00DDEA4B4}">
      <dgm:prSet/>
      <dgm:spPr/>
      <dgm:t>
        <a:bodyPr/>
        <a:lstStyle/>
        <a:p>
          <a:endParaRPr lang="es-ES"/>
        </a:p>
      </dgm:t>
    </dgm:pt>
    <dgm:pt modelId="{7720E31D-8FC3-4EC1-B484-58BBD1B4D4D8}" type="sibTrans" cxnId="{BA918BFC-230E-4410-80E5-42D00DDEA4B4}">
      <dgm:prSet/>
      <dgm:spPr/>
      <dgm:t>
        <a:bodyPr/>
        <a:lstStyle/>
        <a:p>
          <a:endParaRPr lang="es-ES"/>
        </a:p>
      </dgm:t>
    </dgm:pt>
    <dgm:pt modelId="{FB562DFD-FBDB-44E4-878E-E1886C391DF7}">
      <dgm:prSet phldrT="[Texto]"/>
      <dgm:spPr/>
      <dgm:t>
        <a:bodyPr/>
        <a:lstStyle/>
        <a:p>
          <a:r>
            <a:rPr lang="es-ES"/>
            <a:t>Beneficios</a:t>
          </a:r>
        </a:p>
      </dgm:t>
    </dgm:pt>
    <dgm:pt modelId="{1F5D423B-597B-43AE-8AF3-5D79F734BD6A}" type="parTrans" cxnId="{C2F6FABB-7E15-413A-AE29-5916722394F0}">
      <dgm:prSet/>
      <dgm:spPr/>
      <dgm:t>
        <a:bodyPr/>
        <a:lstStyle/>
        <a:p>
          <a:endParaRPr lang="es-ES"/>
        </a:p>
      </dgm:t>
    </dgm:pt>
    <dgm:pt modelId="{80F76727-4381-4E01-B037-C51EAE1F8FAC}" type="sibTrans" cxnId="{C2F6FABB-7E15-413A-AE29-5916722394F0}">
      <dgm:prSet/>
      <dgm:spPr/>
      <dgm:t>
        <a:bodyPr/>
        <a:lstStyle/>
        <a:p>
          <a:endParaRPr lang="es-ES"/>
        </a:p>
      </dgm:t>
    </dgm:pt>
    <dgm:pt modelId="{0C99A4D9-EE88-424A-A269-91E99BD030E0}">
      <dgm:prSet phldrT="[Texto]"/>
      <dgm:spPr/>
      <dgm:t>
        <a:bodyPr/>
        <a:lstStyle/>
        <a:p>
          <a:pPr algn="l"/>
          <a:r>
            <a:rPr lang="es-ES"/>
            <a:t>- Las Redes multiservicio</a:t>
          </a:r>
          <a:br>
            <a:rPr lang="es-ES"/>
          </a:br>
          <a:r>
            <a:rPr lang="es-ES"/>
            <a:t>- Sistemas modulares</a:t>
          </a:r>
          <a:br>
            <a:rPr lang="es-ES"/>
          </a:br>
          <a:r>
            <a:rPr lang="es-ES"/>
            <a:t>- Las Redes de zona de almacenamiento </a:t>
          </a:r>
          <a:br>
            <a:rPr lang="es-ES"/>
          </a:br>
          <a:r>
            <a:rPr lang="es-ES"/>
            <a:t>- La integración con las Redes SDH existentes </a:t>
          </a:r>
          <a:br>
            <a:rPr lang="es-ES"/>
          </a:br>
          <a:r>
            <a:rPr lang="es-ES"/>
            <a:t>- Soluciones a Problemas de Capacidad</a:t>
          </a:r>
          <a:br>
            <a:rPr lang="es-ES"/>
          </a:br>
          <a:r>
            <a:rPr lang="es-ES"/>
            <a:t>- La integración de CATV y Redes de Datos</a:t>
          </a:r>
        </a:p>
      </dgm:t>
    </dgm:pt>
    <dgm:pt modelId="{AD4A2111-0BCD-4240-90F0-10C27732057A}" type="parTrans" cxnId="{03848E89-1712-4787-A945-73DF2203F920}">
      <dgm:prSet/>
      <dgm:spPr/>
      <dgm:t>
        <a:bodyPr/>
        <a:lstStyle/>
        <a:p>
          <a:endParaRPr lang="es-ES"/>
        </a:p>
      </dgm:t>
    </dgm:pt>
    <dgm:pt modelId="{29DA610F-C2C7-46CB-9ED2-91904DED3A06}" type="sibTrans" cxnId="{03848E89-1712-4787-A945-73DF2203F920}">
      <dgm:prSet/>
      <dgm:spPr/>
      <dgm:t>
        <a:bodyPr/>
        <a:lstStyle/>
        <a:p>
          <a:endParaRPr lang="es-ES"/>
        </a:p>
      </dgm:t>
    </dgm:pt>
    <dgm:pt modelId="{12CAC8E9-AD12-4A9E-899D-C73B2B6FC634}">
      <dgm:prSet phldrT="[Texto]"/>
      <dgm:spPr/>
      <dgm:t>
        <a:bodyPr/>
        <a:lstStyle/>
        <a:p>
          <a:r>
            <a:rPr lang="es-ES"/>
            <a:t>Técnicas de multiplexación</a:t>
          </a:r>
        </a:p>
      </dgm:t>
    </dgm:pt>
    <dgm:pt modelId="{E5769C03-C6FB-4B36-8A89-611C4E077571}" type="parTrans" cxnId="{4F4E576B-11B5-4F94-B84C-88E5E53F3864}">
      <dgm:prSet/>
      <dgm:spPr/>
      <dgm:t>
        <a:bodyPr/>
        <a:lstStyle/>
        <a:p>
          <a:endParaRPr lang="es-ES"/>
        </a:p>
      </dgm:t>
    </dgm:pt>
    <dgm:pt modelId="{D8EB1AD6-28E2-43BB-A4C4-BB5C20FFED00}" type="sibTrans" cxnId="{4F4E576B-11B5-4F94-B84C-88E5E53F3864}">
      <dgm:prSet/>
      <dgm:spPr/>
      <dgm:t>
        <a:bodyPr/>
        <a:lstStyle/>
        <a:p>
          <a:endParaRPr lang="es-ES"/>
        </a:p>
      </dgm:t>
    </dgm:pt>
    <dgm:pt modelId="{54053FB7-E668-4EB4-9416-72806DEB0F6A}">
      <dgm:prSet phldrT="[Texto]"/>
      <dgm:spPr/>
      <dgm:t>
        <a:bodyPr/>
        <a:lstStyle/>
        <a:p>
          <a:r>
            <a:rPr lang="es-ES"/>
            <a:t>Se clasifican de acuerdo a</a:t>
          </a:r>
        </a:p>
      </dgm:t>
    </dgm:pt>
    <dgm:pt modelId="{1E52F342-A908-473E-86B8-94636CDA692B}" type="parTrans" cxnId="{764DD3A7-0053-4490-956A-B86CF094A136}">
      <dgm:prSet/>
      <dgm:spPr/>
      <dgm:t>
        <a:bodyPr/>
        <a:lstStyle/>
        <a:p>
          <a:endParaRPr lang="es-ES"/>
        </a:p>
      </dgm:t>
    </dgm:pt>
    <dgm:pt modelId="{0B0CC7F6-E005-4CFC-890E-2652C015808B}" type="sibTrans" cxnId="{764DD3A7-0053-4490-956A-B86CF094A136}">
      <dgm:prSet/>
      <dgm:spPr/>
      <dgm:t>
        <a:bodyPr/>
        <a:lstStyle/>
        <a:p>
          <a:endParaRPr lang="es-ES"/>
        </a:p>
      </dgm:t>
    </dgm:pt>
    <dgm:pt modelId="{83AB1423-06B9-4038-BC26-26DB830E9756}">
      <dgm:prSet phldrT="[Texto]"/>
      <dgm:spPr/>
      <dgm:t>
        <a:bodyPr/>
        <a:lstStyle/>
        <a:p>
          <a:pPr algn="l"/>
          <a:r>
            <a:rPr lang="es-ES"/>
            <a:t>-Sus aplicaciones </a:t>
          </a:r>
          <a:br>
            <a:rPr lang="es-ES"/>
          </a:br>
          <a:r>
            <a:rPr lang="es-ES"/>
            <a:t>- Ancho de banda </a:t>
          </a:r>
          <a:br>
            <a:rPr lang="es-ES"/>
          </a:br>
          <a:r>
            <a:rPr lang="es-ES"/>
            <a:t>-La distancia que se colocará la fibra óptica dentro de una red. </a:t>
          </a:r>
          <a:br>
            <a:rPr lang="es-ES"/>
          </a:br>
          <a:r>
            <a:rPr lang="es-ES"/>
            <a:t>- Aspecto económico  </a:t>
          </a:r>
        </a:p>
      </dgm:t>
    </dgm:pt>
    <dgm:pt modelId="{A0D24D9B-9138-481B-AC30-14294ED82E7B}" type="parTrans" cxnId="{2F5AD902-4DB1-49D3-A36F-9482F50193A4}">
      <dgm:prSet/>
      <dgm:spPr/>
      <dgm:t>
        <a:bodyPr/>
        <a:lstStyle/>
        <a:p>
          <a:endParaRPr lang="es-ES"/>
        </a:p>
      </dgm:t>
    </dgm:pt>
    <dgm:pt modelId="{1987E932-DBDB-4BBC-8D3F-5343B718A4DC}" type="sibTrans" cxnId="{2F5AD902-4DB1-49D3-A36F-9482F50193A4}">
      <dgm:prSet/>
      <dgm:spPr/>
      <dgm:t>
        <a:bodyPr/>
        <a:lstStyle/>
        <a:p>
          <a:endParaRPr lang="es-ES"/>
        </a:p>
      </dgm:t>
    </dgm:pt>
    <dgm:pt modelId="{10A2B480-C067-49D0-9AFB-B49C7E2CD3A0}" type="pres">
      <dgm:prSet presAssocID="{765CDDD6-8DE2-454A-B519-096747009170}" presName="Name0" presStyleCnt="0">
        <dgm:presLayoutVars>
          <dgm:dir/>
          <dgm:animLvl val="lvl"/>
          <dgm:resizeHandles val="exact"/>
        </dgm:presLayoutVars>
      </dgm:prSet>
      <dgm:spPr/>
      <dgm:t>
        <a:bodyPr/>
        <a:lstStyle/>
        <a:p>
          <a:endParaRPr lang="es-ES"/>
        </a:p>
      </dgm:t>
    </dgm:pt>
    <dgm:pt modelId="{430C45CE-86B3-463E-9D3F-EC4695E35091}" type="pres">
      <dgm:prSet presAssocID="{9B6B922A-5444-477B-9B82-1557F30B59AD}" presName="vertFlow" presStyleCnt="0"/>
      <dgm:spPr/>
    </dgm:pt>
    <dgm:pt modelId="{576201B2-CD2B-4BEB-B99D-552854E8F315}" type="pres">
      <dgm:prSet presAssocID="{9B6B922A-5444-477B-9B82-1557F30B59AD}" presName="header" presStyleLbl="node1" presStyleIdx="0" presStyleCnt="3"/>
      <dgm:spPr/>
      <dgm:t>
        <a:bodyPr/>
        <a:lstStyle/>
        <a:p>
          <a:endParaRPr lang="es-ES"/>
        </a:p>
      </dgm:t>
    </dgm:pt>
    <dgm:pt modelId="{692CB855-459C-4C62-B543-FF1DBDAB07FA}" type="pres">
      <dgm:prSet presAssocID="{5FB71819-3545-4104-B6CB-F66BF8F96B51}" presName="parTrans" presStyleLbl="sibTrans2D1" presStyleIdx="0" presStyleCnt="5"/>
      <dgm:spPr/>
      <dgm:t>
        <a:bodyPr/>
        <a:lstStyle/>
        <a:p>
          <a:endParaRPr lang="es-ES"/>
        </a:p>
      </dgm:t>
    </dgm:pt>
    <dgm:pt modelId="{27110678-A4A5-4648-B278-51F1A6F87F25}" type="pres">
      <dgm:prSet presAssocID="{57A6F109-5EF2-4D33-8204-2C8EAE20D71B}" presName="child" presStyleLbl="alignAccFollowNode1" presStyleIdx="0" presStyleCnt="5">
        <dgm:presLayoutVars>
          <dgm:chMax val="0"/>
          <dgm:bulletEnabled val="1"/>
        </dgm:presLayoutVars>
      </dgm:prSet>
      <dgm:spPr/>
      <dgm:t>
        <a:bodyPr/>
        <a:lstStyle/>
        <a:p>
          <a:endParaRPr lang="es-ES"/>
        </a:p>
      </dgm:t>
    </dgm:pt>
    <dgm:pt modelId="{A88AF2EA-A2F1-404F-9C3D-4D6F6EF28747}" type="pres">
      <dgm:prSet presAssocID="{F2488A4C-59F6-4F8A-A22F-54AAFD387F66}" presName="sibTrans" presStyleLbl="sibTrans2D1" presStyleIdx="1" presStyleCnt="5"/>
      <dgm:spPr/>
      <dgm:t>
        <a:bodyPr/>
        <a:lstStyle/>
        <a:p>
          <a:endParaRPr lang="es-ES"/>
        </a:p>
      </dgm:t>
    </dgm:pt>
    <dgm:pt modelId="{1C65DE0F-B0C2-4FD5-8333-A86A1611F328}" type="pres">
      <dgm:prSet presAssocID="{4CD216B6-B3A5-4358-A585-ACA2CC254CF6}" presName="child" presStyleLbl="alignAccFollowNode1" presStyleIdx="1" presStyleCnt="5">
        <dgm:presLayoutVars>
          <dgm:chMax val="0"/>
          <dgm:bulletEnabled val="1"/>
        </dgm:presLayoutVars>
      </dgm:prSet>
      <dgm:spPr/>
      <dgm:t>
        <a:bodyPr/>
        <a:lstStyle/>
        <a:p>
          <a:endParaRPr lang="es-ES"/>
        </a:p>
      </dgm:t>
    </dgm:pt>
    <dgm:pt modelId="{FEB272C0-C6F2-4AC1-835A-A8A6B56137BF}" type="pres">
      <dgm:prSet presAssocID="{9B6B922A-5444-477B-9B82-1557F30B59AD}" presName="hSp" presStyleCnt="0"/>
      <dgm:spPr/>
    </dgm:pt>
    <dgm:pt modelId="{F769C72C-2BF2-4472-ADA2-2551645E1215}" type="pres">
      <dgm:prSet presAssocID="{FB562DFD-FBDB-44E4-878E-E1886C391DF7}" presName="vertFlow" presStyleCnt="0"/>
      <dgm:spPr/>
    </dgm:pt>
    <dgm:pt modelId="{BDE9740E-63E9-46D5-9F69-109EE59CABBD}" type="pres">
      <dgm:prSet presAssocID="{FB562DFD-FBDB-44E4-878E-E1886C391DF7}" presName="header" presStyleLbl="node1" presStyleIdx="1" presStyleCnt="3"/>
      <dgm:spPr/>
      <dgm:t>
        <a:bodyPr/>
        <a:lstStyle/>
        <a:p>
          <a:endParaRPr lang="es-ES"/>
        </a:p>
      </dgm:t>
    </dgm:pt>
    <dgm:pt modelId="{B437E20E-22F0-4A27-B12F-A13B77B06A2B}" type="pres">
      <dgm:prSet presAssocID="{AD4A2111-0BCD-4240-90F0-10C27732057A}" presName="parTrans" presStyleLbl="sibTrans2D1" presStyleIdx="2" presStyleCnt="5"/>
      <dgm:spPr/>
      <dgm:t>
        <a:bodyPr/>
        <a:lstStyle/>
        <a:p>
          <a:endParaRPr lang="es-ES"/>
        </a:p>
      </dgm:t>
    </dgm:pt>
    <dgm:pt modelId="{A346E08A-5F42-4171-917C-274906BC3036}" type="pres">
      <dgm:prSet presAssocID="{0C99A4D9-EE88-424A-A269-91E99BD030E0}" presName="child" presStyleLbl="alignAccFollowNode1" presStyleIdx="2" presStyleCnt="5" custScaleY="239066">
        <dgm:presLayoutVars>
          <dgm:chMax val="0"/>
          <dgm:bulletEnabled val="1"/>
        </dgm:presLayoutVars>
      </dgm:prSet>
      <dgm:spPr/>
      <dgm:t>
        <a:bodyPr/>
        <a:lstStyle/>
        <a:p>
          <a:endParaRPr lang="es-ES"/>
        </a:p>
      </dgm:t>
    </dgm:pt>
    <dgm:pt modelId="{9966D99B-8BE5-4E82-B0E5-76E7412E10BA}" type="pres">
      <dgm:prSet presAssocID="{FB562DFD-FBDB-44E4-878E-E1886C391DF7}" presName="hSp" presStyleCnt="0"/>
      <dgm:spPr/>
    </dgm:pt>
    <dgm:pt modelId="{F44777EF-43F3-44B5-8C30-D168C83B42EC}" type="pres">
      <dgm:prSet presAssocID="{12CAC8E9-AD12-4A9E-899D-C73B2B6FC634}" presName="vertFlow" presStyleCnt="0"/>
      <dgm:spPr/>
    </dgm:pt>
    <dgm:pt modelId="{5B4F4EFE-A2D9-4A3E-B236-584345722601}" type="pres">
      <dgm:prSet presAssocID="{12CAC8E9-AD12-4A9E-899D-C73B2B6FC634}" presName="header" presStyleLbl="node1" presStyleIdx="2" presStyleCnt="3"/>
      <dgm:spPr/>
      <dgm:t>
        <a:bodyPr/>
        <a:lstStyle/>
        <a:p>
          <a:endParaRPr lang="es-ES"/>
        </a:p>
      </dgm:t>
    </dgm:pt>
    <dgm:pt modelId="{54611B30-CD18-44EC-AE03-4C0F44E723D6}" type="pres">
      <dgm:prSet presAssocID="{1E52F342-A908-473E-86B8-94636CDA692B}" presName="parTrans" presStyleLbl="sibTrans2D1" presStyleIdx="3" presStyleCnt="5"/>
      <dgm:spPr/>
      <dgm:t>
        <a:bodyPr/>
        <a:lstStyle/>
        <a:p>
          <a:endParaRPr lang="es-ES"/>
        </a:p>
      </dgm:t>
    </dgm:pt>
    <dgm:pt modelId="{51E0BE9C-124E-4A13-8284-F09DC25765D3}" type="pres">
      <dgm:prSet presAssocID="{54053FB7-E668-4EB4-9416-72806DEB0F6A}" presName="child" presStyleLbl="alignAccFollowNode1" presStyleIdx="3" presStyleCnt="5" custScaleY="50966">
        <dgm:presLayoutVars>
          <dgm:chMax val="0"/>
          <dgm:bulletEnabled val="1"/>
        </dgm:presLayoutVars>
      </dgm:prSet>
      <dgm:spPr/>
      <dgm:t>
        <a:bodyPr/>
        <a:lstStyle/>
        <a:p>
          <a:endParaRPr lang="es-ES"/>
        </a:p>
      </dgm:t>
    </dgm:pt>
    <dgm:pt modelId="{4A43EBE5-D02B-40B8-A264-69890813ED80}" type="pres">
      <dgm:prSet presAssocID="{0B0CC7F6-E005-4CFC-890E-2652C015808B}" presName="sibTrans" presStyleLbl="sibTrans2D1" presStyleIdx="4" presStyleCnt="5"/>
      <dgm:spPr/>
      <dgm:t>
        <a:bodyPr/>
        <a:lstStyle/>
        <a:p>
          <a:endParaRPr lang="es-ES"/>
        </a:p>
      </dgm:t>
    </dgm:pt>
    <dgm:pt modelId="{FD2403A3-486F-4164-B6B8-5BBE87157634}" type="pres">
      <dgm:prSet presAssocID="{83AB1423-06B9-4038-BC26-26DB830E9756}" presName="child" presStyleLbl="alignAccFollowNode1" presStyleIdx="4" presStyleCnt="5" custScaleY="221827">
        <dgm:presLayoutVars>
          <dgm:chMax val="0"/>
          <dgm:bulletEnabled val="1"/>
        </dgm:presLayoutVars>
      </dgm:prSet>
      <dgm:spPr/>
      <dgm:t>
        <a:bodyPr/>
        <a:lstStyle/>
        <a:p>
          <a:endParaRPr lang="es-ES"/>
        </a:p>
      </dgm:t>
    </dgm:pt>
  </dgm:ptLst>
  <dgm:cxnLst>
    <dgm:cxn modelId="{6B5B382D-3F73-4505-8D18-A8D26506687C}" type="presOf" srcId="{4CD216B6-B3A5-4358-A585-ACA2CC254CF6}" destId="{1C65DE0F-B0C2-4FD5-8333-A86A1611F328}" srcOrd="0" destOrd="0" presId="urn:microsoft.com/office/officeart/2005/8/layout/lProcess1"/>
    <dgm:cxn modelId="{4F4E576B-11B5-4F94-B84C-88E5E53F3864}" srcId="{765CDDD6-8DE2-454A-B519-096747009170}" destId="{12CAC8E9-AD12-4A9E-899D-C73B2B6FC634}" srcOrd="2" destOrd="0" parTransId="{E5769C03-C6FB-4B36-8A89-611C4E077571}" sibTransId="{D8EB1AD6-28E2-43BB-A4C4-BB5C20FFED00}"/>
    <dgm:cxn modelId="{BC3D79D5-41F7-4AFF-B4C0-EEF3923320D1}" type="presOf" srcId="{765CDDD6-8DE2-454A-B519-096747009170}" destId="{10A2B480-C067-49D0-9AFB-B49C7E2CD3A0}" srcOrd="0" destOrd="0" presId="urn:microsoft.com/office/officeart/2005/8/layout/lProcess1"/>
    <dgm:cxn modelId="{2D436A8A-43D0-43AE-A426-EB47BE45BABB}" type="presOf" srcId="{12CAC8E9-AD12-4A9E-899D-C73B2B6FC634}" destId="{5B4F4EFE-A2D9-4A3E-B236-584345722601}" srcOrd="0" destOrd="0" presId="urn:microsoft.com/office/officeart/2005/8/layout/lProcess1"/>
    <dgm:cxn modelId="{CAF907D4-A8AB-4722-9FA4-DE4534792E95}" type="presOf" srcId="{FB562DFD-FBDB-44E4-878E-E1886C391DF7}" destId="{BDE9740E-63E9-46D5-9F69-109EE59CABBD}" srcOrd="0" destOrd="0" presId="urn:microsoft.com/office/officeart/2005/8/layout/lProcess1"/>
    <dgm:cxn modelId="{BA918BFC-230E-4410-80E5-42D00DDEA4B4}" srcId="{9B6B922A-5444-477B-9B82-1557F30B59AD}" destId="{4CD216B6-B3A5-4358-A585-ACA2CC254CF6}" srcOrd="1" destOrd="0" parTransId="{D1CD99B4-15E4-4439-AFD9-F661DE736D7A}" sibTransId="{7720E31D-8FC3-4EC1-B484-58BBD1B4D4D8}"/>
    <dgm:cxn modelId="{764DD3A7-0053-4490-956A-B86CF094A136}" srcId="{12CAC8E9-AD12-4A9E-899D-C73B2B6FC634}" destId="{54053FB7-E668-4EB4-9416-72806DEB0F6A}" srcOrd="0" destOrd="0" parTransId="{1E52F342-A908-473E-86B8-94636CDA692B}" sibTransId="{0B0CC7F6-E005-4CFC-890E-2652C015808B}"/>
    <dgm:cxn modelId="{03848E89-1712-4787-A945-73DF2203F920}" srcId="{FB562DFD-FBDB-44E4-878E-E1886C391DF7}" destId="{0C99A4D9-EE88-424A-A269-91E99BD030E0}" srcOrd="0" destOrd="0" parTransId="{AD4A2111-0BCD-4240-90F0-10C27732057A}" sibTransId="{29DA610F-C2C7-46CB-9ED2-91904DED3A06}"/>
    <dgm:cxn modelId="{CAE339BE-56CE-409D-B997-584D6F353950}" type="presOf" srcId="{1E52F342-A908-473E-86B8-94636CDA692B}" destId="{54611B30-CD18-44EC-AE03-4C0F44E723D6}" srcOrd="0" destOrd="0" presId="urn:microsoft.com/office/officeart/2005/8/layout/lProcess1"/>
    <dgm:cxn modelId="{CCAA2DF0-BAF4-4754-BCFE-179F2CD90831}" type="presOf" srcId="{0B0CC7F6-E005-4CFC-890E-2652C015808B}" destId="{4A43EBE5-D02B-40B8-A264-69890813ED80}" srcOrd="0" destOrd="0" presId="urn:microsoft.com/office/officeart/2005/8/layout/lProcess1"/>
    <dgm:cxn modelId="{1C9C9960-D6E6-47EE-AD59-E69D3887AED3}" type="presOf" srcId="{57A6F109-5EF2-4D33-8204-2C8EAE20D71B}" destId="{27110678-A4A5-4648-B278-51F1A6F87F25}" srcOrd="0" destOrd="0" presId="urn:microsoft.com/office/officeart/2005/8/layout/lProcess1"/>
    <dgm:cxn modelId="{C2F6FABB-7E15-413A-AE29-5916722394F0}" srcId="{765CDDD6-8DE2-454A-B519-096747009170}" destId="{FB562DFD-FBDB-44E4-878E-E1886C391DF7}" srcOrd="1" destOrd="0" parTransId="{1F5D423B-597B-43AE-8AF3-5D79F734BD6A}" sibTransId="{80F76727-4381-4E01-B037-C51EAE1F8FAC}"/>
    <dgm:cxn modelId="{FECB4DC0-F707-4348-9648-7A01F43E091C}" type="presOf" srcId="{83AB1423-06B9-4038-BC26-26DB830E9756}" destId="{FD2403A3-486F-4164-B6B8-5BBE87157634}" srcOrd="0" destOrd="0" presId="urn:microsoft.com/office/officeart/2005/8/layout/lProcess1"/>
    <dgm:cxn modelId="{2F5AD902-4DB1-49D3-A36F-9482F50193A4}" srcId="{12CAC8E9-AD12-4A9E-899D-C73B2B6FC634}" destId="{83AB1423-06B9-4038-BC26-26DB830E9756}" srcOrd="1" destOrd="0" parTransId="{A0D24D9B-9138-481B-AC30-14294ED82E7B}" sibTransId="{1987E932-DBDB-4BBC-8D3F-5343B718A4DC}"/>
    <dgm:cxn modelId="{9081F522-5773-47B8-8403-4D2DB3E72189}" type="presOf" srcId="{0C99A4D9-EE88-424A-A269-91E99BD030E0}" destId="{A346E08A-5F42-4171-917C-274906BC3036}" srcOrd="0" destOrd="0" presId="urn:microsoft.com/office/officeart/2005/8/layout/lProcess1"/>
    <dgm:cxn modelId="{7303F027-8CFA-468E-AD84-EC21319C7B3D}" type="presOf" srcId="{54053FB7-E668-4EB4-9416-72806DEB0F6A}" destId="{51E0BE9C-124E-4A13-8284-F09DC25765D3}" srcOrd="0" destOrd="0" presId="urn:microsoft.com/office/officeart/2005/8/layout/lProcess1"/>
    <dgm:cxn modelId="{4FACDC1D-9CDB-4A63-B000-DBDAED66738E}" type="presOf" srcId="{5FB71819-3545-4104-B6CB-F66BF8F96B51}" destId="{692CB855-459C-4C62-B543-FF1DBDAB07FA}" srcOrd="0" destOrd="0" presId="urn:microsoft.com/office/officeart/2005/8/layout/lProcess1"/>
    <dgm:cxn modelId="{ADDA951E-FA10-4509-8CF8-7209B4294DA5}" type="presOf" srcId="{AD4A2111-0BCD-4240-90F0-10C27732057A}" destId="{B437E20E-22F0-4A27-B12F-A13B77B06A2B}" srcOrd="0" destOrd="0" presId="urn:microsoft.com/office/officeart/2005/8/layout/lProcess1"/>
    <dgm:cxn modelId="{F73E4BF1-E9DF-461D-993A-891CE86005F5}" type="presOf" srcId="{9B6B922A-5444-477B-9B82-1557F30B59AD}" destId="{576201B2-CD2B-4BEB-B99D-552854E8F315}" srcOrd="0" destOrd="0" presId="urn:microsoft.com/office/officeart/2005/8/layout/lProcess1"/>
    <dgm:cxn modelId="{BDB983AC-C172-4C68-91F2-74A9AEA29B23}" srcId="{765CDDD6-8DE2-454A-B519-096747009170}" destId="{9B6B922A-5444-477B-9B82-1557F30B59AD}" srcOrd="0" destOrd="0" parTransId="{B5543439-05EC-4F1A-B147-80B779DFAD6A}" sibTransId="{77657178-F6FD-47F0-AACE-E5D318AD311A}"/>
    <dgm:cxn modelId="{B99C8F98-E8FD-48F2-BB8D-A5F6A0DB7DEB}" type="presOf" srcId="{F2488A4C-59F6-4F8A-A22F-54AAFD387F66}" destId="{A88AF2EA-A2F1-404F-9C3D-4D6F6EF28747}" srcOrd="0" destOrd="0" presId="urn:microsoft.com/office/officeart/2005/8/layout/lProcess1"/>
    <dgm:cxn modelId="{405B074B-CE10-429D-A0C4-C68F73DA7D0D}" srcId="{9B6B922A-5444-477B-9B82-1557F30B59AD}" destId="{57A6F109-5EF2-4D33-8204-2C8EAE20D71B}" srcOrd="0" destOrd="0" parTransId="{5FB71819-3545-4104-B6CB-F66BF8F96B51}" sibTransId="{F2488A4C-59F6-4F8A-A22F-54AAFD387F66}"/>
    <dgm:cxn modelId="{1920367B-EDFE-49B1-849C-020EBE34D6C3}" type="presParOf" srcId="{10A2B480-C067-49D0-9AFB-B49C7E2CD3A0}" destId="{430C45CE-86B3-463E-9D3F-EC4695E35091}" srcOrd="0" destOrd="0" presId="urn:microsoft.com/office/officeart/2005/8/layout/lProcess1"/>
    <dgm:cxn modelId="{31162830-CDDF-4A5D-892D-EF1908A14F5E}" type="presParOf" srcId="{430C45CE-86B3-463E-9D3F-EC4695E35091}" destId="{576201B2-CD2B-4BEB-B99D-552854E8F315}" srcOrd="0" destOrd="0" presId="urn:microsoft.com/office/officeart/2005/8/layout/lProcess1"/>
    <dgm:cxn modelId="{DD1371A5-92D6-40B7-9121-C8D63B65BDB4}" type="presParOf" srcId="{430C45CE-86B3-463E-9D3F-EC4695E35091}" destId="{692CB855-459C-4C62-B543-FF1DBDAB07FA}" srcOrd="1" destOrd="0" presId="urn:microsoft.com/office/officeart/2005/8/layout/lProcess1"/>
    <dgm:cxn modelId="{792B62CF-B478-4241-9BC8-ECBC87F12350}" type="presParOf" srcId="{430C45CE-86B3-463E-9D3F-EC4695E35091}" destId="{27110678-A4A5-4648-B278-51F1A6F87F25}" srcOrd="2" destOrd="0" presId="urn:microsoft.com/office/officeart/2005/8/layout/lProcess1"/>
    <dgm:cxn modelId="{800F3FA9-28B4-42E3-9D1B-A3CCAB856F73}" type="presParOf" srcId="{430C45CE-86B3-463E-9D3F-EC4695E35091}" destId="{A88AF2EA-A2F1-404F-9C3D-4D6F6EF28747}" srcOrd="3" destOrd="0" presId="urn:microsoft.com/office/officeart/2005/8/layout/lProcess1"/>
    <dgm:cxn modelId="{13501874-4084-4192-AB55-68F88E9E48DC}" type="presParOf" srcId="{430C45CE-86B3-463E-9D3F-EC4695E35091}" destId="{1C65DE0F-B0C2-4FD5-8333-A86A1611F328}" srcOrd="4" destOrd="0" presId="urn:microsoft.com/office/officeart/2005/8/layout/lProcess1"/>
    <dgm:cxn modelId="{E727AFB8-5014-4FC2-88CD-809BD10F0826}" type="presParOf" srcId="{10A2B480-C067-49D0-9AFB-B49C7E2CD3A0}" destId="{FEB272C0-C6F2-4AC1-835A-A8A6B56137BF}" srcOrd="1" destOrd="0" presId="urn:microsoft.com/office/officeart/2005/8/layout/lProcess1"/>
    <dgm:cxn modelId="{C4CFBCF4-B1FB-4AAD-B088-AF946D2AFFF0}" type="presParOf" srcId="{10A2B480-C067-49D0-9AFB-B49C7E2CD3A0}" destId="{F769C72C-2BF2-4472-ADA2-2551645E1215}" srcOrd="2" destOrd="0" presId="urn:microsoft.com/office/officeart/2005/8/layout/lProcess1"/>
    <dgm:cxn modelId="{DC46B9E0-B4D0-4A98-B658-E2A0C5D3AC4E}" type="presParOf" srcId="{F769C72C-2BF2-4472-ADA2-2551645E1215}" destId="{BDE9740E-63E9-46D5-9F69-109EE59CABBD}" srcOrd="0" destOrd="0" presId="urn:microsoft.com/office/officeart/2005/8/layout/lProcess1"/>
    <dgm:cxn modelId="{EED36D86-6C1D-4353-99A2-804E78ED4A07}" type="presParOf" srcId="{F769C72C-2BF2-4472-ADA2-2551645E1215}" destId="{B437E20E-22F0-4A27-B12F-A13B77B06A2B}" srcOrd="1" destOrd="0" presId="urn:microsoft.com/office/officeart/2005/8/layout/lProcess1"/>
    <dgm:cxn modelId="{9712F1AE-A5CB-4795-8302-886A1EF1160A}" type="presParOf" srcId="{F769C72C-2BF2-4472-ADA2-2551645E1215}" destId="{A346E08A-5F42-4171-917C-274906BC3036}" srcOrd="2" destOrd="0" presId="urn:microsoft.com/office/officeart/2005/8/layout/lProcess1"/>
    <dgm:cxn modelId="{5B41037B-6473-4DAC-837E-11B5FDE3EA66}" type="presParOf" srcId="{10A2B480-C067-49D0-9AFB-B49C7E2CD3A0}" destId="{9966D99B-8BE5-4E82-B0E5-76E7412E10BA}" srcOrd="3" destOrd="0" presId="urn:microsoft.com/office/officeart/2005/8/layout/lProcess1"/>
    <dgm:cxn modelId="{6E38D5BB-0EA1-4A65-83A1-6F3C368E55A3}" type="presParOf" srcId="{10A2B480-C067-49D0-9AFB-B49C7E2CD3A0}" destId="{F44777EF-43F3-44B5-8C30-D168C83B42EC}" srcOrd="4" destOrd="0" presId="urn:microsoft.com/office/officeart/2005/8/layout/lProcess1"/>
    <dgm:cxn modelId="{4C6C10E9-79FE-4A84-ADD7-4DE39FD79626}" type="presParOf" srcId="{F44777EF-43F3-44B5-8C30-D168C83B42EC}" destId="{5B4F4EFE-A2D9-4A3E-B236-584345722601}" srcOrd="0" destOrd="0" presId="urn:microsoft.com/office/officeart/2005/8/layout/lProcess1"/>
    <dgm:cxn modelId="{814DDCD4-099A-4179-8734-4A04B9F15A31}" type="presParOf" srcId="{F44777EF-43F3-44B5-8C30-D168C83B42EC}" destId="{54611B30-CD18-44EC-AE03-4C0F44E723D6}" srcOrd="1" destOrd="0" presId="urn:microsoft.com/office/officeart/2005/8/layout/lProcess1"/>
    <dgm:cxn modelId="{F297C353-6EAC-4EFB-A412-AC204636D696}" type="presParOf" srcId="{F44777EF-43F3-44B5-8C30-D168C83B42EC}" destId="{51E0BE9C-124E-4A13-8284-F09DC25765D3}" srcOrd="2" destOrd="0" presId="urn:microsoft.com/office/officeart/2005/8/layout/lProcess1"/>
    <dgm:cxn modelId="{0C43B145-E37D-4C37-950A-F3B851E13762}" type="presParOf" srcId="{F44777EF-43F3-44B5-8C30-D168C83B42EC}" destId="{4A43EBE5-D02B-40B8-A264-69890813ED80}" srcOrd="3" destOrd="0" presId="urn:microsoft.com/office/officeart/2005/8/layout/lProcess1"/>
    <dgm:cxn modelId="{D75A135B-11E8-48F8-A09A-27141FBBDC3E}" type="presParOf" srcId="{F44777EF-43F3-44B5-8C30-D168C83B42EC}" destId="{FD2403A3-486F-4164-B6B8-5BBE87157634}" srcOrd="4" destOrd="0" presId="urn:microsoft.com/office/officeart/2005/8/layout/lProcess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A7133E7-49BD-4F38-ABEA-185BBB19D86B}"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es-ES"/>
        </a:p>
      </dgm:t>
    </dgm:pt>
    <dgm:pt modelId="{FDEF6922-B42A-4B35-B2CA-C982CF0D2D6F}">
      <dgm:prSet phldrT="[Texto]" custT="1"/>
      <dgm:spPr/>
      <dgm:t>
        <a:bodyPr/>
        <a:lstStyle/>
        <a:p>
          <a:r>
            <a:rPr lang="es-ES" sz="1000" b="1"/>
            <a:t>DWDM</a:t>
          </a:r>
        </a:p>
      </dgm:t>
    </dgm:pt>
    <dgm:pt modelId="{5B0FADDA-8C29-42FD-9FD0-C08C8CF87631}" type="parTrans" cxnId="{9100B16D-7C69-40CA-9DA0-30EEB6CA9D93}">
      <dgm:prSet/>
      <dgm:spPr/>
      <dgm:t>
        <a:bodyPr/>
        <a:lstStyle/>
        <a:p>
          <a:endParaRPr lang="es-ES"/>
        </a:p>
      </dgm:t>
    </dgm:pt>
    <dgm:pt modelId="{C983D54F-A553-4AD1-9D25-55C5892264CE}" type="sibTrans" cxnId="{9100B16D-7C69-40CA-9DA0-30EEB6CA9D93}">
      <dgm:prSet/>
      <dgm:spPr/>
      <dgm:t>
        <a:bodyPr/>
        <a:lstStyle/>
        <a:p>
          <a:endParaRPr lang="es-ES"/>
        </a:p>
      </dgm:t>
    </dgm:pt>
    <dgm:pt modelId="{3F0D099B-7FE0-4F64-BBB6-8C3D89B89DEF}">
      <dgm:prSet phldrT="[Texto]" custT="1"/>
      <dgm:spPr/>
      <dgm:t>
        <a:bodyPr/>
        <a:lstStyle/>
        <a:p>
          <a:r>
            <a:rPr lang="es-ES" sz="1000" b="1"/>
            <a:t>Conceptos</a:t>
          </a:r>
        </a:p>
      </dgm:t>
    </dgm:pt>
    <dgm:pt modelId="{D488CE7A-C8ED-4BBA-8990-087E57C4B653}" type="parTrans" cxnId="{4128C528-FDEB-477C-B64B-62BEBE821CBC}">
      <dgm:prSet/>
      <dgm:spPr/>
      <dgm:t>
        <a:bodyPr/>
        <a:lstStyle/>
        <a:p>
          <a:endParaRPr lang="es-ES"/>
        </a:p>
      </dgm:t>
    </dgm:pt>
    <dgm:pt modelId="{9D6CD905-9CD7-4AEB-BBEE-D4180F864712}" type="sibTrans" cxnId="{4128C528-FDEB-477C-B64B-62BEBE821CBC}">
      <dgm:prSet/>
      <dgm:spPr/>
      <dgm:t>
        <a:bodyPr/>
        <a:lstStyle/>
        <a:p>
          <a:endParaRPr lang="es-ES"/>
        </a:p>
      </dgm:t>
    </dgm:pt>
    <dgm:pt modelId="{8A518AA5-FC19-4B43-80CA-CFDA3A61FC51}">
      <dgm:prSet phldrT="[Texto]"/>
      <dgm:spPr/>
      <dgm:t>
        <a:bodyPr/>
        <a:lstStyle/>
        <a:p>
          <a:r>
            <a:rPr lang="es-ES"/>
            <a:t>Permite aumentar de una forma económica la capacidad de transporte de las redes existentes. Por medio de multiplexores</a:t>
          </a:r>
        </a:p>
      </dgm:t>
    </dgm:pt>
    <dgm:pt modelId="{942430D1-1DBD-4C8E-890C-B7E3EDB7E5E6}" type="parTrans" cxnId="{B5C169F1-3A72-48F6-9CB5-CEF977545435}">
      <dgm:prSet/>
      <dgm:spPr/>
      <dgm:t>
        <a:bodyPr/>
        <a:lstStyle/>
        <a:p>
          <a:endParaRPr lang="es-ES"/>
        </a:p>
      </dgm:t>
    </dgm:pt>
    <dgm:pt modelId="{3F8215D5-35D6-428D-8991-0BD7D120639D}" type="sibTrans" cxnId="{B5C169F1-3A72-48F6-9CB5-CEF977545435}">
      <dgm:prSet/>
      <dgm:spPr/>
      <dgm:t>
        <a:bodyPr/>
        <a:lstStyle/>
        <a:p>
          <a:endParaRPr lang="es-ES"/>
        </a:p>
      </dgm:t>
    </dgm:pt>
    <dgm:pt modelId="{A2465D6A-36B6-46EA-8711-4F05F4DBB7BA}">
      <dgm:prSet phldrT="[Texto]"/>
      <dgm:spPr/>
      <dgm:t>
        <a:bodyPr/>
        <a:lstStyle/>
        <a:p>
          <a:r>
            <a:rPr lang="es-ES"/>
            <a:t>Combina multitud de canales ópticos sobre una misma fibra. </a:t>
          </a:r>
        </a:p>
      </dgm:t>
    </dgm:pt>
    <dgm:pt modelId="{6BAEF518-5121-4120-B658-5EA50C79BEAD}" type="parTrans" cxnId="{56835582-B91F-43C5-B7D1-E9AB7F6E0B4E}">
      <dgm:prSet/>
      <dgm:spPr/>
      <dgm:t>
        <a:bodyPr/>
        <a:lstStyle/>
        <a:p>
          <a:endParaRPr lang="es-ES"/>
        </a:p>
      </dgm:t>
    </dgm:pt>
    <dgm:pt modelId="{4AF1B1FC-59C7-49D2-A8CF-8F27C41ECB3C}" type="sibTrans" cxnId="{56835582-B91F-43C5-B7D1-E9AB7F6E0B4E}">
      <dgm:prSet/>
      <dgm:spPr/>
      <dgm:t>
        <a:bodyPr/>
        <a:lstStyle/>
        <a:p>
          <a:endParaRPr lang="es-ES"/>
        </a:p>
      </dgm:t>
    </dgm:pt>
    <dgm:pt modelId="{D8EFC1C3-A3EC-407D-B244-EDAB061686DF}">
      <dgm:prSet phldrT="[Texto]" custT="1"/>
      <dgm:spPr/>
      <dgm:t>
        <a:bodyPr/>
        <a:lstStyle/>
        <a:p>
          <a:r>
            <a:rPr lang="es-ES" sz="1000" b="1"/>
            <a:t>WDM de banda angosta </a:t>
          </a:r>
        </a:p>
      </dgm:t>
    </dgm:pt>
    <dgm:pt modelId="{F1FC88EB-44D4-4F7A-B5BD-A7B8A61290A8}" type="parTrans" cxnId="{F67BF80B-5825-466C-919D-F2114CEDF8C8}">
      <dgm:prSet/>
      <dgm:spPr/>
      <dgm:t>
        <a:bodyPr/>
        <a:lstStyle/>
        <a:p>
          <a:endParaRPr lang="es-ES"/>
        </a:p>
      </dgm:t>
    </dgm:pt>
    <dgm:pt modelId="{2A986A6C-4F7E-41EC-BF42-3940170B7F16}" type="sibTrans" cxnId="{F67BF80B-5825-466C-919D-F2114CEDF8C8}">
      <dgm:prSet/>
      <dgm:spPr/>
      <dgm:t>
        <a:bodyPr/>
        <a:lstStyle/>
        <a:p>
          <a:endParaRPr lang="es-ES"/>
        </a:p>
      </dgm:t>
    </dgm:pt>
    <dgm:pt modelId="{AB942DBF-3F5C-4CA2-9F4E-A3AED4298ADB}">
      <dgm:prSet phldrT="[Texto]"/>
      <dgm:spPr/>
      <dgm:t>
        <a:bodyPr/>
        <a:lstStyle/>
        <a:p>
          <a:r>
            <a:rPr lang="es-ES"/>
            <a:t>Aquél que integra dos o cuatro canales dentro de la banda de los 1550nm.</a:t>
          </a:r>
        </a:p>
      </dgm:t>
    </dgm:pt>
    <dgm:pt modelId="{2966A7E9-6E6B-4B7E-B435-ED73E0A933B9}" type="parTrans" cxnId="{254DD514-442B-41DB-BBA1-17EF892FE76A}">
      <dgm:prSet/>
      <dgm:spPr/>
      <dgm:t>
        <a:bodyPr/>
        <a:lstStyle/>
        <a:p>
          <a:endParaRPr lang="es-ES"/>
        </a:p>
      </dgm:t>
    </dgm:pt>
    <dgm:pt modelId="{04390F8E-1400-4A22-B8D1-DB782881E045}" type="sibTrans" cxnId="{254DD514-442B-41DB-BBA1-17EF892FE76A}">
      <dgm:prSet/>
      <dgm:spPr/>
      <dgm:t>
        <a:bodyPr/>
        <a:lstStyle/>
        <a:p>
          <a:endParaRPr lang="es-ES"/>
        </a:p>
      </dgm:t>
    </dgm:pt>
    <dgm:pt modelId="{C8031034-9844-40BF-843E-09D6A753AD02}">
      <dgm:prSet phldrT="[Texto]"/>
      <dgm:spPr/>
      <dgm:t>
        <a:bodyPr/>
        <a:lstStyle/>
        <a:p>
          <a:r>
            <a:rPr lang="es-ES"/>
            <a:t>Puede multiplexar varias señales TDM sobre la misma fibra.</a:t>
          </a:r>
        </a:p>
      </dgm:t>
    </dgm:pt>
    <dgm:pt modelId="{0D1D4321-87FC-481F-BE0D-6547C4680014}" type="parTrans" cxnId="{A7E20815-7415-4745-A8E0-0DC024399292}">
      <dgm:prSet/>
      <dgm:spPr/>
      <dgm:t>
        <a:bodyPr/>
        <a:lstStyle/>
        <a:p>
          <a:endParaRPr lang="es-ES"/>
        </a:p>
      </dgm:t>
    </dgm:pt>
    <dgm:pt modelId="{B1D95AEC-B36B-4A54-B828-5001F33C98F2}" type="sibTrans" cxnId="{A7E20815-7415-4745-A8E0-0DC024399292}">
      <dgm:prSet/>
      <dgm:spPr/>
      <dgm:t>
        <a:bodyPr/>
        <a:lstStyle/>
        <a:p>
          <a:endParaRPr lang="es-ES"/>
        </a:p>
      </dgm:t>
    </dgm:pt>
    <dgm:pt modelId="{5D52F9D1-B4A5-4D99-AD88-2295A0CE0047}">
      <dgm:prSet phldrT="[Texto]"/>
      <dgm:spPr/>
      <dgm:t>
        <a:bodyPr/>
        <a:lstStyle/>
        <a:p>
          <a:r>
            <a:rPr lang="es-ES"/>
            <a:t> DWDM pertenece a esta categoría, está diseñado para un espaciamiento entre canales de 100GHz</a:t>
          </a:r>
        </a:p>
      </dgm:t>
    </dgm:pt>
    <dgm:pt modelId="{AF1F6197-F0FC-473E-B119-2DC6AB282899}" type="parTrans" cxnId="{584E86B1-6BCE-42D8-8E63-E6FDD104EA5D}">
      <dgm:prSet/>
      <dgm:spPr/>
      <dgm:t>
        <a:bodyPr/>
        <a:lstStyle/>
        <a:p>
          <a:endParaRPr lang="es-ES"/>
        </a:p>
      </dgm:t>
    </dgm:pt>
    <dgm:pt modelId="{EC079308-9361-40C7-B7A8-B39902FD4194}" type="sibTrans" cxnId="{584E86B1-6BCE-42D8-8E63-E6FDD104EA5D}">
      <dgm:prSet/>
      <dgm:spPr/>
      <dgm:t>
        <a:bodyPr/>
        <a:lstStyle/>
        <a:p>
          <a:endParaRPr lang="es-ES"/>
        </a:p>
      </dgm:t>
    </dgm:pt>
    <dgm:pt modelId="{F4E453AD-556A-463C-B604-7E700210B1F7}">
      <dgm:prSet phldrT="[Texto]"/>
      <dgm:spPr/>
      <dgm:t>
        <a:bodyPr/>
        <a:lstStyle/>
        <a:p>
          <a:r>
            <a:rPr lang="es-ES"/>
            <a:t>DWDM puede acoplar ocho o más canales dentro de la banda de los 1550 nm   </a:t>
          </a:r>
        </a:p>
      </dgm:t>
    </dgm:pt>
    <dgm:pt modelId="{C46EE656-B66B-45EF-AA94-7A39D0F68DE7}" type="parTrans" cxnId="{B4EE054D-235C-41CE-BAFE-4577290022B4}">
      <dgm:prSet/>
      <dgm:spPr/>
      <dgm:t>
        <a:bodyPr/>
        <a:lstStyle/>
        <a:p>
          <a:endParaRPr lang="es-ES"/>
        </a:p>
      </dgm:t>
    </dgm:pt>
    <dgm:pt modelId="{07F6A0B8-4CDC-4EDC-BE07-2BA0CCE728FB}" type="sibTrans" cxnId="{B4EE054D-235C-41CE-BAFE-4577290022B4}">
      <dgm:prSet/>
      <dgm:spPr/>
      <dgm:t>
        <a:bodyPr/>
        <a:lstStyle/>
        <a:p>
          <a:endParaRPr lang="es-ES"/>
        </a:p>
      </dgm:t>
    </dgm:pt>
    <dgm:pt modelId="{15884985-1CC8-4240-B7FA-2B1D24ECB7FF}">
      <dgm:prSet phldrT="[Texto]" custT="1"/>
      <dgm:spPr/>
      <dgm:t>
        <a:bodyPr/>
        <a:lstStyle/>
        <a:p>
          <a:r>
            <a:rPr lang="es-ES" sz="1000" b="1"/>
            <a:t>Redes Futuros</a:t>
          </a:r>
        </a:p>
      </dgm:t>
    </dgm:pt>
    <dgm:pt modelId="{34EE267B-AF20-4CC5-B67A-F919311B9527}" type="parTrans" cxnId="{E1C60C8E-E183-45EC-BD33-D91CF0261405}">
      <dgm:prSet/>
      <dgm:spPr/>
      <dgm:t>
        <a:bodyPr/>
        <a:lstStyle/>
        <a:p>
          <a:endParaRPr lang="es-ES"/>
        </a:p>
      </dgm:t>
    </dgm:pt>
    <dgm:pt modelId="{26F34FB3-3BDD-4703-8174-57AE498900A7}" type="sibTrans" cxnId="{E1C60C8E-E183-45EC-BD33-D91CF0261405}">
      <dgm:prSet/>
      <dgm:spPr/>
      <dgm:t>
        <a:bodyPr/>
        <a:lstStyle/>
        <a:p>
          <a:endParaRPr lang="es-ES"/>
        </a:p>
      </dgm:t>
    </dgm:pt>
    <dgm:pt modelId="{A2F4A176-47CB-4288-A8FB-D2C3D13EF5FC}">
      <dgm:prSet phldrT="[Texto]"/>
      <dgm:spPr/>
      <dgm:t>
        <a:bodyPr/>
        <a:lstStyle/>
        <a:p>
          <a:r>
            <a:rPr lang="es-ES"/>
            <a:t>Se espera que transporten 80 canales OC-48/STM-16 de 2,5 Gbit/s (un total de 200 Gbit/s), ó 40 canales OC192/STM-64 de 10 Gbit/s (un total de 400 Gbit/s).</a:t>
          </a:r>
        </a:p>
      </dgm:t>
    </dgm:pt>
    <dgm:pt modelId="{55FC3E53-38F4-40C2-952A-0FBF40C3FD9C}" type="parTrans" cxnId="{435DA34D-24DF-4AC0-A83F-0932704638BB}">
      <dgm:prSet/>
      <dgm:spPr/>
      <dgm:t>
        <a:bodyPr/>
        <a:lstStyle/>
        <a:p>
          <a:endParaRPr lang="es-ES"/>
        </a:p>
      </dgm:t>
    </dgm:pt>
    <dgm:pt modelId="{51560BF8-5144-4EA4-AA81-7BE4652E87E6}" type="sibTrans" cxnId="{435DA34D-24DF-4AC0-A83F-0932704638BB}">
      <dgm:prSet/>
      <dgm:spPr/>
      <dgm:t>
        <a:bodyPr/>
        <a:lstStyle/>
        <a:p>
          <a:endParaRPr lang="es-ES"/>
        </a:p>
      </dgm:t>
    </dgm:pt>
    <dgm:pt modelId="{9062D318-EA89-4AC4-9F73-D9495FF03F0A}">
      <dgm:prSet phldrT="[Texto]" custT="1"/>
      <dgm:spPr/>
      <dgm:t>
        <a:bodyPr/>
        <a:lstStyle/>
        <a:p>
          <a:r>
            <a:rPr lang="es-ES" sz="1000" b="1"/>
            <a:t>Ventajas</a:t>
          </a:r>
        </a:p>
      </dgm:t>
    </dgm:pt>
    <dgm:pt modelId="{48C1D16A-60A4-4CDB-B1D2-1E5EE75EE0F4}" type="parTrans" cxnId="{E4740436-3CDD-4C65-A2B5-02752EE8B4A9}">
      <dgm:prSet/>
      <dgm:spPr/>
      <dgm:t>
        <a:bodyPr/>
        <a:lstStyle/>
        <a:p>
          <a:endParaRPr lang="es-ES"/>
        </a:p>
      </dgm:t>
    </dgm:pt>
    <dgm:pt modelId="{09AE4D50-512D-40E2-9E19-EFFE555DDAA5}" type="sibTrans" cxnId="{E4740436-3CDD-4C65-A2B5-02752EE8B4A9}">
      <dgm:prSet/>
      <dgm:spPr/>
      <dgm:t>
        <a:bodyPr/>
        <a:lstStyle/>
        <a:p>
          <a:endParaRPr lang="es-ES"/>
        </a:p>
      </dgm:t>
    </dgm:pt>
    <dgm:pt modelId="{1585CE8A-8F76-4F74-AB03-C9EFFAC7BFE3}">
      <dgm:prSet phldrT="[Texto]"/>
      <dgm:spPr/>
      <dgm:t>
        <a:bodyPr/>
        <a:lstStyle/>
        <a:p>
          <a:r>
            <a:rPr lang="es-ES"/>
            <a:t>Modularidad, la cual permite crear una infraestructura conocida como "grow as you go“. </a:t>
          </a:r>
        </a:p>
      </dgm:t>
    </dgm:pt>
    <dgm:pt modelId="{AC62448D-3CD6-4618-A9DF-741F1971B5A7}" type="parTrans" cxnId="{0C6FF422-369E-4763-82B1-D8BD51DF7C71}">
      <dgm:prSet/>
      <dgm:spPr/>
      <dgm:t>
        <a:bodyPr/>
        <a:lstStyle/>
        <a:p>
          <a:endParaRPr lang="es-ES"/>
        </a:p>
      </dgm:t>
    </dgm:pt>
    <dgm:pt modelId="{3C21F1B7-FC4E-4F07-B21D-D5857D48DDF9}" type="sibTrans" cxnId="{0C6FF422-369E-4763-82B1-D8BD51DF7C71}">
      <dgm:prSet/>
      <dgm:spPr/>
      <dgm:t>
        <a:bodyPr/>
        <a:lstStyle/>
        <a:p>
          <a:endParaRPr lang="es-ES"/>
        </a:p>
      </dgm:t>
    </dgm:pt>
    <dgm:pt modelId="{585DE8DB-1094-41EB-BA16-26DC7AE01A78}">
      <dgm:prSet phldrT="[Texto]" custT="1"/>
      <dgm:spPr/>
      <dgm:t>
        <a:bodyPr/>
        <a:lstStyle/>
        <a:p>
          <a:r>
            <a:rPr lang="es-ES" sz="1000" b="1"/>
            <a:t>Posible Gracias</a:t>
          </a:r>
        </a:p>
      </dgm:t>
    </dgm:pt>
    <dgm:pt modelId="{B43342E4-1273-4DF2-900C-70703FD28DA2}" type="parTrans" cxnId="{A85078BB-D763-49BE-A22E-3BAE791E6BD1}">
      <dgm:prSet/>
      <dgm:spPr/>
      <dgm:t>
        <a:bodyPr/>
        <a:lstStyle/>
        <a:p>
          <a:endParaRPr lang="es-ES"/>
        </a:p>
      </dgm:t>
    </dgm:pt>
    <dgm:pt modelId="{19FE5AB8-D25C-4242-AE9B-1FF8ECFBE40F}" type="sibTrans" cxnId="{A85078BB-D763-49BE-A22E-3BAE791E6BD1}">
      <dgm:prSet/>
      <dgm:spPr/>
      <dgm:t>
        <a:bodyPr/>
        <a:lstStyle/>
        <a:p>
          <a:endParaRPr lang="es-ES"/>
        </a:p>
      </dgm:t>
    </dgm:pt>
    <dgm:pt modelId="{90DC01A1-9CF8-4E27-8DD0-7FD7BF672941}">
      <dgm:prSet phldrT="[Texto]"/>
      <dgm:spPr/>
      <dgm:t>
        <a:bodyPr/>
        <a:lstStyle/>
        <a:p>
          <a:r>
            <a:rPr lang="es-ES"/>
            <a:t>La capacidad que poseen los diodos láseres de emitir luz a una longitud de onda estable y precisa con un ancho de línea espectral muy estrecho</a:t>
          </a:r>
        </a:p>
      </dgm:t>
    </dgm:pt>
    <dgm:pt modelId="{59C73E3D-62DD-424F-A6F2-161E1AEF070C}" type="parTrans" cxnId="{33D838C7-E89E-4259-8532-84DD40BBDD83}">
      <dgm:prSet/>
      <dgm:spPr/>
      <dgm:t>
        <a:bodyPr/>
        <a:lstStyle/>
        <a:p>
          <a:endParaRPr lang="es-ES"/>
        </a:p>
      </dgm:t>
    </dgm:pt>
    <dgm:pt modelId="{19D29EBF-586F-4D40-B40F-6C04986A8EDD}" type="sibTrans" cxnId="{33D838C7-E89E-4259-8532-84DD40BBDD83}">
      <dgm:prSet/>
      <dgm:spPr/>
      <dgm:t>
        <a:bodyPr/>
        <a:lstStyle/>
        <a:p>
          <a:endParaRPr lang="es-ES"/>
        </a:p>
      </dgm:t>
    </dgm:pt>
    <dgm:pt modelId="{5F1B6EA4-571D-4F74-82A4-6A2FA75A6A9D}">
      <dgm:prSet phldrT="[Texto]"/>
      <dgm:spPr/>
      <dgm:t>
        <a:bodyPr/>
        <a:lstStyle/>
        <a:p>
          <a:r>
            <a:rPr lang="es-ES"/>
            <a:t>Ancho de banda de la fibra óptica (varios THz)</a:t>
          </a:r>
        </a:p>
      </dgm:t>
    </dgm:pt>
    <dgm:pt modelId="{904EB444-595A-4DC4-9BB9-F3C2A9ACDD62}" type="parTrans" cxnId="{35C92404-8FA6-4446-87BE-377A3760CABC}">
      <dgm:prSet/>
      <dgm:spPr/>
      <dgm:t>
        <a:bodyPr/>
        <a:lstStyle/>
        <a:p>
          <a:endParaRPr lang="es-ES"/>
        </a:p>
      </dgm:t>
    </dgm:pt>
    <dgm:pt modelId="{BBB4C145-0B68-4453-BB16-56AE2C5ABC95}" type="sibTrans" cxnId="{35C92404-8FA6-4446-87BE-377A3760CABC}">
      <dgm:prSet/>
      <dgm:spPr/>
      <dgm:t>
        <a:bodyPr/>
        <a:lstStyle/>
        <a:p>
          <a:endParaRPr lang="es-ES"/>
        </a:p>
      </dgm:t>
    </dgm:pt>
    <dgm:pt modelId="{58858A12-0A64-4C39-84E4-3DAC011E6235}">
      <dgm:prSet phldrT="[Texto]"/>
      <dgm:spPr/>
      <dgm:t>
        <a:bodyPr/>
        <a:lstStyle/>
        <a:p>
          <a:r>
            <a:rPr lang="es-ES"/>
            <a:t>La transparencia de los amplificadores ópticos de fibra (EDFA)</a:t>
          </a:r>
        </a:p>
      </dgm:t>
    </dgm:pt>
    <dgm:pt modelId="{F2503FA1-6865-4B40-A745-7BFA74439056}" type="parTrans" cxnId="{85654473-3216-4A87-9C50-AD1F8AA2BBE2}">
      <dgm:prSet/>
      <dgm:spPr/>
      <dgm:t>
        <a:bodyPr/>
        <a:lstStyle/>
        <a:p>
          <a:endParaRPr lang="es-ES"/>
        </a:p>
      </dgm:t>
    </dgm:pt>
    <dgm:pt modelId="{7E2ED30E-E45E-4C07-A97D-3D4D3B17749C}" type="sibTrans" cxnId="{85654473-3216-4A87-9C50-AD1F8AA2BBE2}">
      <dgm:prSet/>
      <dgm:spPr/>
      <dgm:t>
        <a:bodyPr/>
        <a:lstStyle/>
        <a:p>
          <a:endParaRPr lang="es-ES"/>
        </a:p>
      </dgm:t>
    </dgm:pt>
    <dgm:pt modelId="{B3CAF079-6D2D-49CB-98E1-760902027CE5}" type="pres">
      <dgm:prSet presAssocID="{AA7133E7-49BD-4F38-ABEA-185BBB19D86B}" presName="diagram" presStyleCnt="0">
        <dgm:presLayoutVars>
          <dgm:chPref val="1"/>
          <dgm:dir/>
          <dgm:animOne val="branch"/>
          <dgm:animLvl val="lvl"/>
          <dgm:resizeHandles val="exact"/>
        </dgm:presLayoutVars>
      </dgm:prSet>
      <dgm:spPr/>
      <dgm:t>
        <a:bodyPr/>
        <a:lstStyle/>
        <a:p>
          <a:endParaRPr lang="es-ES"/>
        </a:p>
      </dgm:t>
    </dgm:pt>
    <dgm:pt modelId="{D621674B-6C16-44AF-BA2D-4047FAD00344}" type="pres">
      <dgm:prSet presAssocID="{FDEF6922-B42A-4B35-B2CA-C982CF0D2D6F}" presName="root1" presStyleCnt="0"/>
      <dgm:spPr/>
    </dgm:pt>
    <dgm:pt modelId="{8C85B437-AD45-4064-B47E-5B4D40B2983B}" type="pres">
      <dgm:prSet presAssocID="{FDEF6922-B42A-4B35-B2CA-C982CF0D2D6F}" presName="LevelOneTextNode" presStyleLbl="node0" presStyleIdx="0" presStyleCnt="1" custScaleX="50727">
        <dgm:presLayoutVars>
          <dgm:chPref val="3"/>
        </dgm:presLayoutVars>
      </dgm:prSet>
      <dgm:spPr/>
      <dgm:t>
        <a:bodyPr/>
        <a:lstStyle/>
        <a:p>
          <a:endParaRPr lang="es-ES"/>
        </a:p>
      </dgm:t>
    </dgm:pt>
    <dgm:pt modelId="{24EC2F5A-C268-4AFA-9FC6-A045916C7BC9}" type="pres">
      <dgm:prSet presAssocID="{FDEF6922-B42A-4B35-B2CA-C982CF0D2D6F}" presName="level2hierChild" presStyleCnt="0"/>
      <dgm:spPr/>
    </dgm:pt>
    <dgm:pt modelId="{9C100AC7-3727-456C-BAC2-305F3D9ABEBE}" type="pres">
      <dgm:prSet presAssocID="{D488CE7A-C8ED-4BBA-8990-087E57C4B653}" presName="conn2-1" presStyleLbl="parChTrans1D2" presStyleIdx="0" presStyleCnt="5"/>
      <dgm:spPr/>
      <dgm:t>
        <a:bodyPr/>
        <a:lstStyle/>
        <a:p>
          <a:endParaRPr lang="es-ES"/>
        </a:p>
      </dgm:t>
    </dgm:pt>
    <dgm:pt modelId="{D5A2E6CA-8F68-4F9E-B5BB-851F020AE122}" type="pres">
      <dgm:prSet presAssocID="{D488CE7A-C8ED-4BBA-8990-087E57C4B653}" presName="connTx" presStyleLbl="parChTrans1D2" presStyleIdx="0" presStyleCnt="5"/>
      <dgm:spPr/>
      <dgm:t>
        <a:bodyPr/>
        <a:lstStyle/>
        <a:p>
          <a:endParaRPr lang="es-ES"/>
        </a:p>
      </dgm:t>
    </dgm:pt>
    <dgm:pt modelId="{CE34FA00-FAA9-4FE1-9436-FE84F8D0CA4D}" type="pres">
      <dgm:prSet presAssocID="{3F0D099B-7FE0-4F64-BBB6-8C3D89B89DEF}" presName="root2" presStyleCnt="0"/>
      <dgm:spPr/>
    </dgm:pt>
    <dgm:pt modelId="{BC7C8648-C3D0-42CD-9CEF-7BECE36F19E7}" type="pres">
      <dgm:prSet presAssocID="{3F0D099B-7FE0-4F64-BBB6-8C3D89B89DEF}" presName="LevelTwoTextNode" presStyleLbl="node2" presStyleIdx="0" presStyleCnt="5" custScaleX="77756" custLinFactNeighborX="-12630">
        <dgm:presLayoutVars>
          <dgm:chPref val="3"/>
        </dgm:presLayoutVars>
      </dgm:prSet>
      <dgm:spPr/>
      <dgm:t>
        <a:bodyPr/>
        <a:lstStyle/>
        <a:p>
          <a:endParaRPr lang="es-ES"/>
        </a:p>
      </dgm:t>
    </dgm:pt>
    <dgm:pt modelId="{EEE3F6DC-2402-4A27-9FFD-CFEE3734AA8A}" type="pres">
      <dgm:prSet presAssocID="{3F0D099B-7FE0-4F64-BBB6-8C3D89B89DEF}" presName="level3hierChild" presStyleCnt="0"/>
      <dgm:spPr/>
    </dgm:pt>
    <dgm:pt modelId="{C1333E7C-4775-4FA1-A66E-2565F98262A1}" type="pres">
      <dgm:prSet presAssocID="{942430D1-1DBD-4C8E-890C-B7E3EDB7E5E6}" presName="conn2-1" presStyleLbl="parChTrans1D3" presStyleIdx="0" presStyleCnt="9"/>
      <dgm:spPr/>
      <dgm:t>
        <a:bodyPr/>
        <a:lstStyle/>
        <a:p>
          <a:endParaRPr lang="es-ES"/>
        </a:p>
      </dgm:t>
    </dgm:pt>
    <dgm:pt modelId="{10A96D2C-E978-4B45-AF95-B7F43794DEA6}" type="pres">
      <dgm:prSet presAssocID="{942430D1-1DBD-4C8E-890C-B7E3EDB7E5E6}" presName="connTx" presStyleLbl="parChTrans1D3" presStyleIdx="0" presStyleCnt="9"/>
      <dgm:spPr/>
      <dgm:t>
        <a:bodyPr/>
        <a:lstStyle/>
        <a:p>
          <a:endParaRPr lang="es-ES"/>
        </a:p>
      </dgm:t>
    </dgm:pt>
    <dgm:pt modelId="{4ECBCDAF-C45C-444F-BBC0-8A05EEE2E4C2}" type="pres">
      <dgm:prSet presAssocID="{8A518AA5-FC19-4B43-80CA-CFDA3A61FC51}" presName="root2" presStyleCnt="0"/>
      <dgm:spPr/>
    </dgm:pt>
    <dgm:pt modelId="{8BE00B19-E8BF-4DC1-B029-0326C7FAABC6}" type="pres">
      <dgm:prSet presAssocID="{8A518AA5-FC19-4B43-80CA-CFDA3A61FC51}" presName="LevelTwoTextNode" presStyleLbl="node3" presStyleIdx="0" presStyleCnt="9" custScaleX="204074">
        <dgm:presLayoutVars>
          <dgm:chPref val="3"/>
        </dgm:presLayoutVars>
      </dgm:prSet>
      <dgm:spPr/>
      <dgm:t>
        <a:bodyPr/>
        <a:lstStyle/>
        <a:p>
          <a:endParaRPr lang="es-ES"/>
        </a:p>
      </dgm:t>
    </dgm:pt>
    <dgm:pt modelId="{B40D81B2-FB67-4EDF-8942-3B8A65A13897}" type="pres">
      <dgm:prSet presAssocID="{8A518AA5-FC19-4B43-80CA-CFDA3A61FC51}" presName="level3hierChild" presStyleCnt="0"/>
      <dgm:spPr/>
    </dgm:pt>
    <dgm:pt modelId="{9116481B-9749-4ABD-804D-29DD1C2BAC2B}" type="pres">
      <dgm:prSet presAssocID="{6BAEF518-5121-4120-B658-5EA50C79BEAD}" presName="conn2-1" presStyleLbl="parChTrans1D3" presStyleIdx="1" presStyleCnt="9"/>
      <dgm:spPr/>
      <dgm:t>
        <a:bodyPr/>
        <a:lstStyle/>
        <a:p>
          <a:endParaRPr lang="es-ES"/>
        </a:p>
      </dgm:t>
    </dgm:pt>
    <dgm:pt modelId="{10AF64A4-4E31-4AB2-8B15-9914A984A43A}" type="pres">
      <dgm:prSet presAssocID="{6BAEF518-5121-4120-B658-5EA50C79BEAD}" presName="connTx" presStyleLbl="parChTrans1D3" presStyleIdx="1" presStyleCnt="9"/>
      <dgm:spPr/>
      <dgm:t>
        <a:bodyPr/>
        <a:lstStyle/>
        <a:p>
          <a:endParaRPr lang="es-ES"/>
        </a:p>
      </dgm:t>
    </dgm:pt>
    <dgm:pt modelId="{834DE9A1-04C2-4FB9-94A8-8552B73F3E0B}" type="pres">
      <dgm:prSet presAssocID="{A2465D6A-36B6-46EA-8711-4F05F4DBB7BA}" presName="root2" presStyleCnt="0"/>
      <dgm:spPr/>
    </dgm:pt>
    <dgm:pt modelId="{E532DD7F-90EC-47A1-9EC1-E49444FEB32A}" type="pres">
      <dgm:prSet presAssocID="{A2465D6A-36B6-46EA-8711-4F05F4DBB7BA}" presName="LevelTwoTextNode" presStyleLbl="node3" presStyleIdx="1" presStyleCnt="9">
        <dgm:presLayoutVars>
          <dgm:chPref val="3"/>
        </dgm:presLayoutVars>
      </dgm:prSet>
      <dgm:spPr/>
      <dgm:t>
        <a:bodyPr/>
        <a:lstStyle/>
        <a:p>
          <a:endParaRPr lang="es-ES"/>
        </a:p>
      </dgm:t>
    </dgm:pt>
    <dgm:pt modelId="{EEC4255C-CF41-4817-AB1A-520333277005}" type="pres">
      <dgm:prSet presAssocID="{A2465D6A-36B6-46EA-8711-4F05F4DBB7BA}" presName="level3hierChild" presStyleCnt="0"/>
      <dgm:spPr/>
    </dgm:pt>
    <dgm:pt modelId="{5505915C-43B1-45B6-AB0D-5D1EF270F6AC}" type="pres">
      <dgm:prSet presAssocID="{0D1D4321-87FC-481F-BE0D-6547C4680014}" presName="conn2-1" presStyleLbl="parChTrans1D4" presStyleIdx="0" presStyleCnt="2"/>
      <dgm:spPr/>
      <dgm:t>
        <a:bodyPr/>
        <a:lstStyle/>
        <a:p>
          <a:endParaRPr lang="es-ES"/>
        </a:p>
      </dgm:t>
    </dgm:pt>
    <dgm:pt modelId="{2CEA2EF6-947D-4600-967F-6E00342E3211}" type="pres">
      <dgm:prSet presAssocID="{0D1D4321-87FC-481F-BE0D-6547C4680014}" presName="connTx" presStyleLbl="parChTrans1D4" presStyleIdx="0" presStyleCnt="2"/>
      <dgm:spPr/>
      <dgm:t>
        <a:bodyPr/>
        <a:lstStyle/>
        <a:p>
          <a:endParaRPr lang="es-ES"/>
        </a:p>
      </dgm:t>
    </dgm:pt>
    <dgm:pt modelId="{5C302BF2-79C0-4943-BB6F-96DE63D94DAA}" type="pres">
      <dgm:prSet presAssocID="{C8031034-9844-40BF-843E-09D6A753AD02}" presName="root2" presStyleCnt="0"/>
      <dgm:spPr/>
    </dgm:pt>
    <dgm:pt modelId="{DD8C080B-4020-44DF-929B-EF9411B08D8F}" type="pres">
      <dgm:prSet presAssocID="{C8031034-9844-40BF-843E-09D6A753AD02}" presName="LevelTwoTextNode" presStyleLbl="node4" presStyleIdx="0" presStyleCnt="2">
        <dgm:presLayoutVars>
          <dgm:chPref val="3"/>
        </dgm:presLayoutVars>
      </dgm:prSet>
      <dgm:spPr/>
      <dgm:t>
        <a:bodyPr/>
        <a:lstStyle/>
        <a:p>
          <a:endParaRPr lang="es-ES"/>
        </a:p>
      </dgm:t>
    </dgm:pt>
    <dgm:pt modelId="{86FBFBCF-EF47-459F-A497-DEE65FC644E4}" type="pres">
      <dgm:prSet presAssocID="{C8031034-9844-40BF-843E-09D6A753AD02}" presName="level3hierChild" presStyleCnt="0"/>
      <dgm:spPr/>
    </dgm:pt>
    <dgm:pt modelId="{9F6004CD-F397-4458-A2C9-1B59C0EB229D}" type="pres">
      <dgm:prSet presAssocID="{F1FC88EB-44D4-4F7A-B5BD-A7B8A61290A8}" presName="conn2-1" presStyleLbl="parChTrans1D2" presStyleIdx="1" presStyleCnt="5"/>
      <dgm:spPr/>
      <dgm:t>
        <a:bodyPr/>
        <a:lstStyle/>
        <a:p>
          <a:endParaRPr lang="es-ES"/>
        </a:p>
      </dgm:t>
    </dgm:pt>
    <dgm:pt modelId="{41F2B1E1-B00B-4BC6-90FD-4DA4B18940E0}" type="pres">
      <dgm:prSet presAssocID="{F1FC88EB-44D4-4F7A-B5BD-A7B8A61290A8}" presName="connTx" presStyleLbl="parChTrans1D2" presStyleIdx="1" presStyleCnt="5"/>
      <dgm:spPr/>
      <dgm:t>
        <a:bodyPr/>
        <a:lstStyle/>
        <a:p>
          <a:endParaRPr lang="es-ES"/>
        </a:p>
      </dgm:t>
    </dgm:pt>
    <dgm:pt modelId="{419D86BD-E058-4FD8-BFD8-1A1211013E16}" type="pres">
      <dgm:prSet presAssocID="{D8EFC1C3-A3EC-407D-B244-EDAB061686DF}" presName="root2" presStyleCnt="0"/>
      <dgm:spPr/>
    </dgm:pt>
    <dgm:pt modelId="{250F2619-2378-4716-8AFC-870C55D81366}" type="pres">
      <dgm:prSet presAssocID="{D8EFC1C3-A3EC-407D-B244-EDAB061686DF}" presName="LevelTwoTextNode" presStyleLbl="node2" presStyleIdx="1" presStyleCnt="5" custScaleX="68946" custLinFactNeighborX="-14209" custLinFactNeighborY="-2368">
        <dgm:presLayoutVars>
          <dgm:chPref val="3"/>
        </dgm:presLayoutVars>
      </dgm:prSet>
      <dgm:spPr/>
      <dgm:t>
        <a:bodyPr/>
        <a:lstStyle/>
        <a:p>
          <a:endParaRPr lang="es-ES"/>
        </a:p>
      </dgm:t>
    </dgm:pt>
    <dgm:pt modelId="{1BA559F9-ECA8-48F6-9D2B-D7A0EE85A628}" type="pres">
      <dgm:prSet presAssocID="{D8EFC1C3-A3EC-407D-B244-EDAB061686DF}" presName="level3hierChild" presStyleCnt="0"/>
      <dgm:spPr/>
    </dgm:pt>
    <dgm:pt modelId="{FF61AE80-0FCF-4EAF-8DCB-2DE7C06855F2}" type="pres">
      <dgm:prSet presAssocID="{2966A7E9-6E6B-4B7E-B435-ED73E0A933B9}" presName="conn2-1" presStyleLbl="parChTrans1D3" presStyleIdx="2" presStyleCnt="9"/>
      <dgm:spPr/>
      <dgm:t>
        <a:bodyPr/>
        <a:lstStyle/>
        <a:p>
          <a:endParaRPr lang="es-ES"/>
        </a:p>
      </dgm:t>
    </dgm:pt>
    <dgm:pt modelId="{9B2220D1-0162-4104-A030-2934998BE8E1}" type="pres">
      <dgm:prSet presAssocID="{2966A7E9-6E6B-4B7E-B435-ED73E0A933B9}" presName="connTx" presStyleLbl="parChTrans1D3" presStyleIdx="2" presStyleCnt="9"/>
      <dgm:spPr/>
      <dgm:t>
        <a:bodyPr/>
        <a:lstStyle/>
        <a:p>
          <a:endParaRPr lang="es-ES"/>
        </a:p>
      </dgm:t>
    </dgm:pt>
    <dgm:pt modelId="{F8212601-2435-44F6-8F6D-4A49856C0487}" type="pres">
      <dgm:prSet presAssocID="{AB942DBF-3F5C-4CA2-9F4E-A3AED4298ADB}" presName="root2" presStyleCnt="0"/>
      <dgm:spPr/>
    </dgm:pt>
    <dgm:pt modelId="{207195A8-328A-4C21-97CE-51AB93C1EB48}" type="pres">
      <dgm:prSet presAssocID="{AB942DBF-3F5C-4CA2-9F4E-A3AED4298ADB}" presName="LevelTwoTextNode" presStyleLbl="node3" presStyleIdx="2" presStyleCnt="9" custScaleX="152825" custScaleY="78412">
        <dgm:presLayoutVars>
          <dgm:chPref val="3"/>
        </dgm:presLayoutVars>
      </dgm:prSet>
      <dgm:spPr/>
      <dgm:t>
        <a:bodyPr/>
        <a:lstStyle/>
        <a:p>
          <a:endParaRPr lang="es-ES"/>
        </a:p>
      </dgm:t>
    </dgm:pt>
    <dgm:pt modelId="{EC64B4C2-1E0B-4067-9966-0CA05C87C829}" type="pres">
      <dgm:prSet presAssocID="{AB942DBF-3F5C-4CA2-9F4E-A3AED4298ADB}" presName="level3hierChild" presStyleCnt="0"/>
      <dgm:spPr/>
    </dgm:pt>
    <dgm:pt modelId="{0826FB82-F532-40AA-BA7D-5CBF402193FF}" type="pres">
      <dgm:prSet presAssocID="{AF1F6197-F0FC-473E-B119-2DC6AB282899}" presName="conn2-1" presStyleLbl="parChTrans1D3" presStyleIdx="3" presStyleCnt="9"/>
      <dgm:spPr/>
      <dgm:t>
        <a:bodyPr/>
        <a:lstStyle/>
        <a:p>
          <a:endParaRPr lang="es-ES"/>
        </a:p>
      </dgm:t>
    </dgm:pt>
    <dgm:pt modelId="{EA559952-A214-4476-93B4-97C25207CDBB}" type="pres">
      <dgm:prSet presAssocID="{AF1F6197-F0FC-473E-B119-2DC6AB282899}" presName="connTx" presStyleLbl="parChTrans1D3" presStyleIdx="3" presStyleCnt="9"/>
      <dgm:spPr/>
      <dgm:t>
        <a:bodyPr/>
        <a:lstStyle/>
        <a:p>
          <a:endParaRPr lang="es-ES"/>
        </a:p>
      </dgm:t>
    </dgm:pt>
    <dgm:pt modelId="{456A4059-52C0-45CE-8E37-C8B48B1F7395}" type="pres">
      <dgm:prSet presAssocID="{5D52F9D1-B4A5-4D99-AD88-2295A0CE0047}" presName="root2" presStyleCnt="0"/>
      <dgm:spPr/>
    </dgm:pt>
    <dgm:pt modelId="{6628FFFC-6F2D-44D5-8C95-51BB527AB620}" type="pres">
      <dgm:prSet presAssocID="{5D52F9D1-B4A5-4D99-AD88-2295A0CE0047}" presName="LevelTwoTextNode" presStyleLbl="node3" presStyleIdx="3" presStyleCnt="9" custScaleX="142170">
        <dgm:presLayoutVars>
          <dgm:chPref val="3"/>
        </dgm:presLayoutVars>
      </dgm:prSet>
      <dgm:spPr/>
      <dgm:t>
        <a:bodyPr/>
        <a:lstStyle/>
        <a:p>
          <a:endParaRPr lang="es-ES"/>
        </a:p>
      </dgm:t>
    </dgm:pt>
    <dgm:pt modelId="{CDB7F97C-DBC9-4549-86AC-FADCB564390C}" type="pres">
      <dgm:prSet presAssocID="{5D52F9D1-B4A5-4D99-AD88-2295A0CE0047}" presName="level3hierChild" presStyleCnt="0"/>
      <dgm:spPr/>
    </dgm:pt>
    <dgm:pt modelId="{64E90C6A-4F5F-4710-9C00-1CA6F3509DE1}" type="pres">
      <dgm:prSet presAssocID="{C46EE656-B66B-45EF-AA94-7A39D0F68DE7}" presName="conn2-1" presStyleLbl="parChTrans1D4" presStyleIdx="1" presStyleCnt="2"/>
      <dgm:spPr/>
      <dgm:t>
        <a:bodyPr/>
        <a:lstStyle/>
        <a:p>
          <a:endParaRPr lang="es-ES"/>
        </a:p>
      </dgm:t>
    </dgm:pt>
    <dgm:pt modelId="{D009DD82-687A-4DC6-A74C-1335E9CA71E5}" type="pres">
      <dgm:prSet presAssocID="{C46EE656-B66B-45EF-AA94-7A39D0F68DE7}" presName="connTx" presStyleLbl="parChTrans1D4" presStyleIdx="1" presStyleCnt="2"/>
      <dgm:spPr/>
      <dgm:t>
        <a:bodyPr/>
        <a:lstStyle/>
        <a:p>
          <a:endParaRPr lang="es-ES"/>
        </a:p>
      </dgm:t>
    </dgm:pt>
    <dgm:pt modelId="{2B1BEDD9-34A5-4F9B-B7BB-1E2A7E15CD5E}" type="pres">
      <dgm:prSet presAssocID="{F4E453AD-556A-463C-B604-7E700210B1F7}" presName="root2" presStyleCnt="0"/>
      <dgm:spPr/>
    </dgm:pt>
    <dgm:pt modelId="{744FF75B-1890-457C-9412-6E0D5C0E0799}" type="pres">
      <dgm:prSet presAssocID="{F4E453AD-556A-463C-B604-7E700210B1F7}" presName="LevelTwoTextNode" presStyleLbl="node4" presStyleIdx="1" presStyleCnt="2" custScaleX="116739">
        <dgm:presLayoutVars>
          <dgm:chPref val="3"/>
        </dgm:presLayoutVars>
      </dgm:prSet>
      <dgm:spPr/>
      <dgm:t>
        <a:bodyPr/>
        <a:lstStyle/>
        <a:p>
          <a:endParaRPr lang="es-ES"/>
        </a:p>
      </dgm:t>
    </dgm:pt>
    <dgm:pt modelId="{6BCFBB3E-2818-4B42-B4A6-693C980F6138}" type="pres">
      <dgm:prSet presAssocID="{F4E453AD-556A-463C-B604-7E700210B1F7}" presName="level3hierChild" presStyleCnt="0"/>
      <dgm:spPr/>
    </dgm:pt>
    <dgm:pt modelId="{F21A9879-E9B8-44AD-9B46-98BA53271AEE}" type="pres">
      <dgm:prSet presAssocID="{34EE267B-AF20-4CC5-B67A-F919311B9527}" presName="conn2-1" presStyleLbl="parChTrans1D2" presStyleIdx="2" presStyleCnt="5"/>
      <dgm:spPr/>
      <dgm:t>
        <a:bodyPr/>
        <a:lstStyle/>
        <a:p>
          <a:endParaRPr lang="es-ES"/>
        </a:p>
      </dgm:t>
    </dgm:pt>
    <dgm:pt modelId="{5AE85198-DD83-4A86-8A0D-85F7D972A66D}" type="pres">
      <dgm:prSet presAssocID="{34EE267B-AF20-4CC5-B67A-F919311B9527}" presName="connTx" presStyleLbl="parChTrans1D2" presStyleIdx="2" presStyleCnt="5"/>
      <dgm:spPr/>
      <dgm:t>
        <a:bodyPr/>
        <a:lstStyle/>
        <a:p>
          <a:endParaRPr lang="es-ES"/>
        </a:p>
      </dgm:t>
    </dgm:pt>
    <dgm:pt modelId="{D0DA69C1-AD12-48BB-9347-1D68ADF381CE}" type="pres">
      <dgm:prSet presAssocID="{15884985-1CC8-4240-B7FA-2B1D24ECB7FF}" presName="root2" presStyleCnt="0"/>
      <dgm:spPr/>
    </dgm:pt>
    <dgm:pt modelId="{2B9264B5-C164-403D-9ACF-7E2307DD2E70}" type="pres">
      <dgm:prSet presAssocID="{15884985-1CC8-4240-B7FA-2B1D24ECB7FF}" presName="LevelTwoTextNode" presStyleLbl="node2" presStyleIdx="2" presStyleCnt="5" custScaleX="72255" custLinFactNeighborX="-10262" custLinFactNeighborY="-789">
        <dgm:presLayoutVars>
          <dgm:chPref val="3"/>
        </dgm:presLayoutVars>
      </dgm:prSet>
      <dgm:spPr/>
      <dgm:t>
        <a:bodyPr/>
        <a:lstStyle/>
        <a:p>
          <a:endParaRPr lang="es-ES"/>
        </a:p>
      </dgm:t>
    </dgm:pt>
    <dgm:pt modelId="{34C8466C-EB96-438C-8023-7DBB7BCDA886}" type="pres">
      <dgm:prSet presAssocID="{15884985-1CC8-4240-B7FA-2B1D24ECB7FF}" presName="level3hierChild" presStyleCnt="0"/>
      <dgm:spPr/>
    </dgm:pt>
    <dgm:pt modelId="{FF19FF59-258D-4AC9-AC8D-9F4008E955EE}" type="pres">
      <dgm:prSet presAssocID="{55FC3E53-38F4-40C2-952A-0FBF40C3FD9C}" presName="conn2-1" presStyleLbl="parChTrans1D3" presStyleIdx="4" presStyleCnt="9"/>
      <dgm:spPr/>
      <dgm:t>
        <a:bodyPr/>
        <a:lstStyle/>
        <a:p>
          <a:endParaRPr lang="es-ES"/>
        </a:p>
      </dgm:t>
    </dgm:pt>
    <dgm:pt modelId="{7663C9AE-6F26-4C52-837E-F267CADCF68B}" type="pres">
      <dgm:prSet presAssocID="{55FC3E53-38F4-40C2-952A-0FBF40C3FD9C}" presName="connTx" presStyleLbl="parChTrans1D3" presStyleIdx="4" presStyleCnt="9"/>
      <dgm:spPr/>
      <dgm:t>
        <a:bodyPr/>
        <a:lstStyle/>
        <a:p>
          <a:endParaRPr lang="es-ES"/>
        </a:p>
      </dgm:t>
    </dgm:pt>
    <dgm:pt modelId="{650B6B3E-83F1-4993-8383-315CC504359C}" type="pres">
      <dgm:prSet presAssocID="{A2F4A176-47CB-4288-A8FB-D2C3D13EF5FC}" presName="root2" presStyleCnt="0"/>
      <dgm:spPr/>
    </dgm:pt>
    <dgm:pt modelId="{82D2C095-FA8C-4193-B3FD-33CF83108BCC}" type="pres">
      <dgm:prSet presAssocID="{A2F4A176-47CB-4288-A8FB-D2C3D13EF5FC}" presName="LevelTwoTextNode" presStyleLbl="node3" presStyleIdx="4" presStyleCnt="9" custScaleX="270303">
        <dgm:presLayoutVars>
          <dgm:chPref val="3"/>
        </dgm:presLayoutVars>
      </dgm:prSet>
      <dgm:spPr/>
      <dgm:t>
        <a:bodyPr/>
        <a:lstStyle/>
        <a:p>
          <a:endParaRPr lang="es-ES"/>
        </a:p>
      </dgm:t>
    </dgm:pt>
    <dgm:pt modelId="{EA8ADB5F-7DC6-4FA7-B4D3-A992466E588C}" type="pres">
      <dgm:prSet presAssocID="{A2F4A176-47CB-4288-A8FB-D2C3D13EF5FC}" presName="level3hierChild" presStyleCnt="0"/>
      <dgm:spPr/>
    </dgm:pt>
    <dgm:pt modelId="{F6B9FA0E-07E7-4C9C-953A-B671AA50FE9A}" type="pres">
      <dgm:prSet presAssocID="{48C1D16A-60A4-4CDB-B1D2-1E5EE75EE0F4}" presName="conn2-1" presStyleLbl="parChTrans1D2" presStyleIdx="3" presStyleCnt="5"/>
      <dgm:spPr/>
      <dgm:t>
        <a:bodyPr/>
        <a:lstStyle/>
        <a:p>
          <a:endParaRPr lang="es-ES"/>
        </a:p>
      </dgm:t>
    </dgm:pt>
    <dgm:pt modelId="{AF4222C2-4A14-49BC-AEAC-F61C68E84BBA}" type="pres">
      <dgm:prSet presAssocID="{48C1D16A-60A4-4CDB-B1D2-1E5EE75EE0F4}" presName="connTx" presStyleLbl="parChTrans1D2" presStyleIdx="3" presStyleCnt="5"/>
      <dgm:spPr/>
      <dgm:t>
        <a:bodyPr/>
        <a:lstStyle/>
        <a:p>
          <a:endParaRPr lang="es-ES"/>
        </a:p>
      </dgm:t>
    </dgm:pt>
    <dgm:pt modelId="{EB22518A-D219-497C-8F10-8D14ACE185A7}" type="pres">
      <dgm:prSet presAssocID="{9062D318-EA89-4AC4-9F73-D9495FF03F0A}" presName="root2" presStyleCnt="0"/>
      <dgm:spPr/>
    </dgm:pt>
    <dgm:pt modelId="{861596F0-95C3-4C24-818B-800EC498B01C}" type="pres">
      <dgm:prSet presAssocID="{9062D318-EA89-4AC4-9F73-D9495FF03F0A}" presName="LevelTwoTextNode" presStyleLbl="node2" presStyleIdx="3" presStyleCnt="5" custScaleX="67937" custLinFactNeighborX="-10657">
        <dgm:presLayoutVars>
          <dgm:chPref val="3"/>
        </dgm:presLayoutVars>
      </dgm:prSet>
      <dgm:spPr/>
      <dgm:t>
        <a:bodyPr/>
        <a:lstStyle/>
        <a:p>
          <a:endParaRPr lang="es-ES"/>
        </a:p>
      </dgm:t>
    </dgm:pt>
    <dgm:pt modelId="{42B758FF-AAD1-40B1-A37C-7BDCE9B6AE56}" type="pres">
      <dgm:prSet presAssocID="{9062D318-EA89-4AC4-9F73-D9495FF03F0A}" presName="level3hierChild" presStyleCnt="0"/>
      <dgm:spPr/>
    </dgm:pt>
    <dgm:pt modelId="{0DBE1B3D-F001-4133-970A-48793134F10A}" type="pres">
      <dgm:prSet presAssocID="{AC62448D-3CD6-4618-A9DF-741F1971B5A7}" presName="conn2-1" presStyleLbl="parChTrans1D3" presStyleIdx="5" presStyleCnt="9"/>
      <dgm:spPr/>
      <dgm:t>
        <a:bodyPr/>
        <a:lstStyle/>
        <a:p>
          <a:endParaRPr lang="es-ES"/>
        </a:p>
      </dgm:t>
    </dgm:pt>
    <dgm:pt modelId="{463C2EC8-3A8C-49BF-B305-EEA5FF6DAA97}" type="pres">
      <dgm:prSet presAssocID="{AC62448D-3CD6-4618-A9DF-741F1971B5A7}" presName="connTx" presStyleLbl="parChTrans1D3" presStyleIdx="5" presStyleCnt="9"/>
      <dgm:spPr/>
      <dgm:t>
        <a:bodyPr/>
        <a:lstStyle/>
        <a:p>
          <a:endParaRPr lang="es-ES"/>
        </a:p>
      </dgm:t>
    </dgm:pt>
    <dgm:pt modelId="{EC4F8B68-0F8C-4E7A-BDCE-6A9109D756F1}" type="pres">
      <dgm:prSet presAssocID="{1585CE8A-8F76-4F74-AB03-C9EFFAC7BFE3}" presName="root2" presStyleCnt="0"/>
      <dgm:spPr/>
    </dgm:pt>
    <dgm:pt modelId="{C6D513C7-822B-4D10-88B5-99640241FD3A}" type="pres">
      <dgm:prSet presAssocID="{1585CE8A-8F76-4F74-AB03-C9EFFAC7BFE3}" presName="LevelTwoTextNode" presStyleLbl="node3" presStyleIdx="5" presStyleCnt="9" custScaleX="299924" custScaleY="58232">
        <dgm:presLayoutVars>
          <dgm:chPref val="3"/>
        </dgm:presLayoutVars>
      </dgm:prSet>
      <dgm:spPr/>
      <dgm:t>
        <a:bodyPr/>
        <a:lstStyle/>
        <a:p>
          <a:endParaRPr lang="es-ES"/>
        </a:p>
      </dgm:t>
    </dgm:pt>
    <dgm:pt modelId="{A5E13F53-1BC3-49D5-909C-286B4E26BCD2}" type="pres">
      <dgm:prSet presAssocID="{1585CE8A-8F76-4F74-AB03-C9EFFAC7BFE3}" presName="level3hierChild" presStyleCnt="0"/>
      <dgm:spPr/>
    </dgm:pt>
    <dgm:pt modelId="{48454F8D-E58E-480C-AB01-9BECF4E04EE3}" type="pres">
      <dgm:prSet presAssocID="{B43342E4-1273-4DF2-900C-70703FD28DA2}" presName="conn2-1" presStyleLbl="parChTrans1D2" presStyleIdx="4" presStyleCnt="5"/>
      <dgm:spPr/>
      <dgm:t>
        <a:bodyPr/>
        <a:lstStyle/>
        <a:p>
          <a:endParaRPr lang="es-ES"/>
        </a:p>
      </dgm:t>
    </dgm:pt>
    <dgm:pt modelId="{8A8A340C-FF7D-40EB-9EF8-92E57F837459}" type="pres">
      <dgm:prSet presAssocID="{B43342E4-1273-4DF2-900C-70703FD28DA2}" presName="connTx" presStyleLbl="parChTrans1D2" presStyleIdx="4" presStyleCnt="5"/>
      <dgm:spPr/>
      <dgm:t>
        <a:bodyPr/>
        <a:lstStyle/>
        <a:p>
          <a:endParaRPr lang="es-ES"/>
        </a:p>
      </dgm:t>
    </dgm:pt>
    <dgm:pt modelId="{59EED7B4-2130-4A7F-B286-04BE4EB537AD}" type="pres">
      <dgm:prSet presAssocID="{585DE8DB-1094-41EB-BA16-26DC7AE01A78}" presName="root2" presStyleCnt="0"/>
      <dgm:spPr/>
    </dgm:pt>
    <dgm:pt modelId="{0949BB48-5CA7-4F56-A977-8AEB50C477A1}" type="pres">
      <dgm:prSet presAssocID="{585DE8DB-1094-41EB-BA16-26DC7AE01A78}" presName="LevelTwoTextNode" presStyleLbl="node2" presStyleIdx="4" presStyleCnt="5" custScaleX="76800" custLinFactNeighborX="-9868" custLinFactNeighborY="-2368">
        <dgm:presLayoutVars>
          <dgm:chPref val="3"/>
        </dgm:presLayoutVars>
      </dgm:prSet>
      <dgm:spPr/>
      <dgm:t>
        <a:bodyPr/>
        <a:lstStyle/>
        <a:p>
          <a:endParaRPr lang="es-ES"/>
        </a:p>
      </dgm:t>
    </dgm:pt>
    <dgm:pt modelId="{279E0360-EEB2-4FC0-BD14-1D480BB886BA}" type="pres">
      <dgm:prSet presAssocID="{585DE8DB-1094-41EB-BA16-26DC7AE01A78}" presName="level3hierChild" presStyleCnt="0"/>
      <dgm:spPr/>
    </dgm:pt>
    <dgm:pt modelId="{C07E1BC8-F59C-4FE4-A28E-B895A49F4341}" type="pres">
      <dgm:prSet presAssocID="{59C73E3D-62DD-424F-A6F2-161E1AEF070C}" presName="conn2-1" presStyleLbl="parChTrans1D3" presStyleIdx="6" presStyleCnt="9"/>
      <dgm:spPr/>
      <dgm:t>
        <a:bodyPr/>
        <a:lstStyle/>
        <a:p>
          <a:endParaRPr lang="es-ES"/>
        </a:p>
      </dgm:t>
    </dgm:pt>
    <dgm:pt modelId="{B0FC2D55-F2AE-4B3A-9B31-2605F80CE25E}" type="pres">
      <dgm:prSet presAssocID="{59C73E3D-62DD-424F-A6F2-161E1AEF070C}" presName="connTx" presStyleLbl="parChTrans1D3" presStyleIdx="6" presStyleCnt="9"/>
      <dgm:spPr/>
      <dgm:t>
        <a:bodyPr/>
        <a:lstStyle/>
        <a:p>
          <a:endParaRPr lang="es-ES"/>
        </a:p>
      </dgm:t>
    </dgm:pt>
    <dgm:pt modelId="{6A7EC698-67A2-44DC-AC50-061663F8411D}" type="pres">
      <dgm:prSet presAssocID="{90DC01A1-9CF8-4E27-8DD0-7FD7BF672941}" presName="root2" presStyleCnt="0"/>
      <dgm:spPr/>
    </dgm:pt>
    <dgm:pt modelId="{BC2A11F5-6250-4258-9147-4C6BF3FBDF05}" type="pres">
      <dgm:prSet presAssocID="{90DC01A1-9CF8-4E27-8DD0-7FD7BF672941}" presName="LevelTwoTextNode" presStyleLbl="node3" presStyleIdx="6" presStyleCnt="9" custScaleX="217516">
        <dgm:presLayoutVars>
          <dgm:chPref val="3"/>
        </dgm:presLayoutVars>
      </dgm:prSet>
      <dgm:spPr/>
      <dgm:t>
        <a:bodyPr/>
        <a:lstStyle/>
        <a:p>
          <a:endParaRPr lang="es-ES"/>
        </a:p>
      </dgm:t>
    </dgm:pt>
    <dgm:pt modelId="{2EB623DE-001C-40F7-A005-8C79068D67D3}" type="pres">
      <dgm:prSet presAssocID="{90DC01A1-9CF8-4E27-8DD0-7FD7BF672941}" presName="level3hierChild" presStyleCnt="0"/>
      <dgm:spPr/>
    </dgm:pt>
    <dgm:pt modelId="{AF8FF5B3-09FA-4925-9BD7-D2D174085FFE}" type="pres">
      <dgm:prSet presAssocID="{904EB444-595A-4DC4-9BB9-F3C2A9ACDD62}" presName="conn2-1" presStyleLbl="parChTrans1D3" presStyleIdx="7" presStyleCnt="9"/>
      <dgm:spPr/>
      <dgm:t>
        <a:bodyPr/>
        <a:lstStyle/>
        <a:p>
          <a:endParaRPr lang="es-ES"/>
        </a:p>
      </dgm:t>
    </dgm:pt>
    <dgm:pt modelId="{ABB8EB1B-21A9-470B-89D7-3E189A2F17BF}" type="pres">
      <dgm:prSet presAssocID="{904EB444-595A-4DC4-9BB9-F3C2A9ACDD62}" presName="connTx" presStyleLbl="parChTrans1D3" presStyleIdx="7" presStyleCnt="9"/>
      <dgm:spPr/>
      <dgm:t>
        <a:bodyPr/>
        <a:lstStyle/>
        <a:p>
          <a:endParaRPr lang="es-ES"/>
        </a:p>
      </dgm:t>
    </dgm:pt>
    <dgm:pt modelId="{C2F3AE59-3409-4FD5-B7CF-A6B2F9FAB970}" type="pres">
      <dgm:prSet presAssocID="{5F1B6EA4-571D-4F74-82A4-6A2FA75A6A9D}" presName="root2" presStyleCnt="0"/>
      <dgm:spPr/>
    </dgm:pt>
    <dgm:pt modelId="{19BCFB33-C5CD-444D-AF71-6750942A2641}" type="pres">
      <dgm:prSet presAssocID="{5F1B6EA4-571D-4F74-82A4-6A2FA75A6A9D}" presName="LevelTwoTextNode" presStyleLbl="node3" presStyleIdx="7" presStyleCnt="9" custScaleX="137435" custScaleY="51449">
        <dgm:presLayoutVars>
          <dgm:chPref val="3"/>
        </dgm:presLayoutVars>
      </dgm:prSet>
      <dgm:spPr/>
      <dgm:t>
        <a:bodyPr/>
        <a:lstStyle/>
        <a:p>
          <a:endParaRPr lang="es-ES"/>
        </a:p>
      </dgm:t>
    </dgm:pt>
    <dgm:pt modelId="{79370C64-FA2A-4E97-A396-D78E4FB07568}" type="pres">
      <dgm:prSet presAssocID="{5F1B6EA4-571D-4F74-82A4-6A2FA75A6A9D}" presName="level3hierChild" presStyleCnt="0"/>
      <dgm:spPr/>
    </dgm:pt>
    <dgm:pt modelId="{28BD92DD-B061-4D9E-B021-19B357D3D706}" type="pres">
      <dgm:prSet presAssocID="{F2503FA1-6865-4B40-A745-7BFA74439056}" presName="conn2-1" presStyleLbl="parChTrans1D3" presStyleIdx="8" presStyleCnt="9"/>
      <dgm:spPr/>
      <dgm:t>
        <a:bodyPr/>
        <a:lstStyle/>
        <a:p>
          <a:endParaRPr lang="es-ES"/>
        </a:p>
      </dgm:t>
    </dgm:pt>
    <dgm:pt modelId="{1EC42060-6728-438A-93B2-C1BA7643A475}" type="pres">
      <dgm:prSet presAssocID="{F2503FA1-6865-4B40-A745-7BFA74439056}" presName="connTx" presStyleLbl="parChTrans1D3" presStyleIdx="8" presStyleCnt="9"/>
      <dgm:spPr/>
      <dgm:t>
        <a:bodyPr/>
        <a:lstStyle/>
        <a:p>
          <a:endParaRPr lang="es-ES"/>
        </a:p>
      </dgm:t>
    </dgm:pt>
    <dgm:pt modelId="{F1BC30BF-86A7-4DA7-AABE-CCA7E8F259F6}" type="pres">
      <dgm:prSet presAssocID="{58858A12-0A64-4C39-84E4-3DAC011E6235}" presName="root2" presStyleCnt="0"/>
      <dgm:spPr/>
    </dgm:pt>
    <dgm:pt modelId="{09300055-AD79-4605-AAEF-92F6230E17EF}" type="pres">
      <dgm:prSet presAssocID="{58858A12-0A64-4C39-84E4-3DAC011E6235}" presName="LevelTwoTextNode" presStyleLbl="node3" presStyleIdx="8" presStyleCnt="9" custScaleX="137226" custScaleY="61131">
        <dgm:presLayoutVars>
          <dgm:chPref val="3"/>
        </dgm:presLayoutVars>
      </dgm:prSet>
      <dgm:spPr/>
      <dgm:t>
        <a:bodyPr/>
        <a:lstStyle/>
        <a:p>
          <a:endParaRPr lang="es-ES"/>
        </a:p>
      </dgm:t>
    </dgm:pt>
    <dgm:pt modelId="{0CE1587C-815B-4251-AE93-A973465BE248}" type="pres">
      <dgm:prSet presAssocID="{58858A12-0A64-4C39-84E4-3DAC011E6235}" presName="level3hierChild" presStyleCnt="0"/>
      <dgm:spPr/>
    </dgm:pt>
  </dgm:ptLst>
  <dgm:cxnLst>
    <dgm:cxn modelId="{60763801-2954-4420-A8D2-11C0CDE49C53}" type="presOf" srcId="{A2F4A176-47CB-4288-A8FB-D2C3D13EF5FC}" destId="{82D2C095-FA8C-4193-B3FD-33CF83108BCC}" srcOrd="0" destOrd="0" presId="urn:microsoft.com/office/officeart/2005/8/layout/hierarchy2"/>
    <dgm:cxn modelId="{6031B75E-39A7-4C7A-BB67-37595CEB07E3}" type="presOf" srcId="{F1FC88EB-44D4-4F7A-B5BD-A7B8A61290A8}" destId="{41F2B1E1-B00B-4BC6-90FD-4DA4B18940E0}" srcOrd="1" destOrd="0" presId="urn:microsoft.com/office/officeart/2005/8/layout/hierarchy2"/>
    <dgm:cxn modelId="{33D838C7-E89E-4259-8532-84DD40BBDD83}" srcId="{585DE8DB-1094-41EB-BA16-26DC7AE01A78}" destId="{90DC01A1-9CF8-4E27-8DD0-7FD7BF672941}" srcOrd="0" destOrd="0" parTransId="{59C73E3D-62DD-424F-A6F2-161E1AEF070C}" sibTransId="{19D29EBF-586F-4D40-B40F-6C04986A8EDD}"/>
    <dgm:cxn modelId="{0C6FF422-369E-4763-82B1-D8BD51DF7C71}" srcId="{9062D318-EA89-4AC4-9F73-D9495FF03F0A}" destId="{1585CE8A-8F76-4F74-AB03-C9EFFAC7BFE3}" srcOrd="0" destOrd="0" parTransId="{AC62448D-3CD6-4618-A9DF-741F1971B5A7}" sibTransId="{3C21F1B7-FC4E-4F07-B21D-D5857D48DDF9}"/>
    <dgm:cxn modelId="{B662ECF2-DFF9-4361-AE15-35534B0A6C3B}" type="presOf" srcId="{1585CE8A-8F76-4F74-AB03-C9EFFAC7BFE3}" destId="{C6D513C7-822B-4D10-88B5-99640241FD3A}" srcOrd="0" destOrd="0" presId="urn:microsoft.com/office/officeart/2005/8/layout/hierarchy2"/>
    <dgm:cxn modelId="{83BAA7CC-0408-4A17-A145-59334A8AE868}" type="presOf" srcId="{D488CE7A-C8ED-4BBA-8990-087E57C4B653}" destId="{D5A2E6CA-8F68-4F9E-B5BB-851F020AE122}" srcOrd="1" destOrd="0" presId="urn:microsoft.com/office/officeart/2005/8/layout/hierarchy2"/>
    <dgm:cxn modelId="{7444AE8A-D589-4926-8B93-8105D6DBE96C}" type="presOf" srcId="{2966A7E9-6E6B-4B7E-B435-ED73E0A933B9}" destId="{9B2220D1-0162-4104-A030-2934998BE8E1}" srcOrd="1" destOrd="0" presId="urn:microsoft.com/office/officeart/2005/8/layout/hierarchy2"/>
    <dgm:cxn modelId="{E60D7DB7-AB1F-4A6A-BE38-936579F161DD}" type="presOf" srcId="{AF1F6197-F0FC-473E-B119-2DC6AB282899}" destId="{0826FB82-F532-40AA-BA7D-5CBF402193FF}" srcOrd="0" destOrd="0" presId="urn:microsoft.com/office/officeart/2005/8/layout/hierarchy2"/>
    <dgm:cxn modelId="{5D1DA732-4520-4E5A-B65B-14F3EED78DEE}" type="presOf" srcId="{15884985-1CC8-4240-B7FA-2B1D24ECB7FF}" destId="{2B9264B5-C164-403D-9ACF-7E2307DD2E70}" srcOrd="0" destOrd="0" presId="urn:microsoft.com/office/officeart/2005/8/layout/hierarchy2"/>
    <dgm:cxn modelId="{4128C528-FDEB-477C-B64B-62BEBE821CBC}" srcId="{FDEF6922-B42A-4B35-B2CA-C982CF0D2D6F}" destId="{3F0D099B-7FE0-4F64-BBB6-8C3D89B89DEF}" srcOrd="0" destOrd="0" parTransId="{D488CE7A-C8ED-4BBA-8990-087E57C4B653}" sibTransId="{9D6CD905-9CD7-4AEB-BBEE-D4180F864712}"/>
    <dgm:cxn modelId="{041BFB72-18FA-44F3-9996-BC7613F8A71C}" type="presOf" srcId="{55FC3E53-38F4-40C2-952A-0FBF40C3FD9C}" destId="{FF19FF59-258D-4AC9-AC8D-9F4008E955EE}" srcOrd="0" destOrd="0" presId="urn:microsoft.com/office/officeart/2005/8/layout/hierarchy2"/>
    <dgm:cxn modelId="{33FBA35F-8951-4A5C-B8B8-DE3881458E9C}" type="presOf" srcId="{55FC3E53-38F4-40C2-952A-0FBF40C3FD9C}" destId="{7663C9AE-6F26-4C52-837E-F267CADCF68B}" srcOrd="1" destOrd="0" presId="urn:microsoft.com/office/officeart/2005/8/layout/hierarchy2"/>
    <dgm:cxn modelId="{38B454EB-89E6-4612-9C65-7435134441FE}" type="presOf" srcId="{904EB444-595A-4DC4-9BB9-F3C2A9ACDD62}" destId="{AF8FF5B3-09FA-4925-9BD7-D2D174085FFE}" srcOrd="0" destOrd="0" presId="urn:microsoft.com/office/officeart/2005/8/layout/hierarchy2"/>
    <dgm:cxn modelId="{C5720B12-052A-45EC-8219-6D49363AF386}" type="presOf" srcId="{D8EFC1C3-A3EC-407D-B244-EDAB061686DF}" destId="{250F2619-2378-4716-8AFC-870C55D81366}" srcOrd="0" destOrd="0" presId="urn:microsoft.com/office/officeart/2005/8/layout/hierarchy2"/>
    <dgm:cxn modelId="{91D365EE-8D7B-4C86-BD0F-874138BEAD99}" type="presOf" srcId="{48C1D16A-60A4-4CDB-B1D2-1E5EE75EE0F4}" destId="{AF4222C2-4A14-49BC-AEAC-F61C68E84BBA}" srcOrd="1" destOrd="0" presId="urn:microsoft.com/office/officeart/2005/8/layout/hierarchy2"/>
    <dgm:cxn modelId="{435DA34D-24DF-4AC0-A83F-0932704638BB}" srcId="{15884985-1CC8-4240-B7FA-2B1D24ECB7FF}" destId="{A2F4A176-47CB-4288-A8FB-D2C3D13EF5FC}" srcOrd="0" destOrd="0" parTransId="{55FC3E53-38F4-40C2-952A-0FBF40C3FD9C}" sibTransId="{51560BF8-5144-4EA4-AA81-7BE4652E87E6}"/>
    <dgm:cxn modelId="{ADCFEF6F-9EFF-437E-BCCA-93243D2198E7}" type="presOf" srcId="{D488CE7A-C8ED-4BBA-8990-087E57C4B653}" destId="{9C100AC7-3727-456C-BAC2-305F3D9ABEBE}" srcOrd="0" destOrd="0" presId="urn:microsoft.com/office/officeart/2005/8/layout/hierarchy2"/>
    <dgm:cxn modelId="{70261EAD-945A-4A5F-990F-D8EF7258E8C4}" type="presOf" srcId="{AC62448D-3CD6-4618-A9DF-741F1971B5A7}" destId="{463C2EC8-3A8C-49BF-B305-EEA5FF6DAA97}" srcOrd="1" destOrd="0" presId="urn:microsoft.com/office/officeart/2005/8/layout/hierarchy2"/>
    <dgm:cxn modelId="{F67BF80B-5825-466C-919D-F2114CEDF8C8}" srcId="{FDEF6922-B42A-4B35-B2CA-C982CF0D2D6F}" destId="{D8EFC1C3-A3EC-407D-B244-EDAB061686DF}" srcOrd="1" destOrd="0" parTransId="{F1FC88EB-44D4-4F7A-B5BD-A7B8A61290A8}" sibTransId="{2A986A6C-4F7E-41EC-BF42-3940170B7F16}"/>
    <dgm:cxn modelId="{56835582-B91F-43C5-B7D1-E9AB7F6E0B4E}" srcId="{3F0D099B-7FE0-4F64-BBB6-8C3D89B89DEF}" destId="{A2465D6A-36B6-46EA-8711-4F05F4DBB7BA}" srcOrd="1" destOrd="0" parTransId="{6BAEF518-5121-4120-B658-5EA50C79BEAD}" sibTransId="{4AF1B1FC-59C7-49D2-A8CF-8F27C41ECB3C}"/>
    <dgm:cxn modelId="{C40F23B4-41A5-4EFE-B828-7F741B153207}" type="presOf" srcId="{C8031034-9844-40BF-843E-09D6A753AD02}" destId="{DD8C080B-4020-44DF-929B-EF9411B08D8F}" srcOrd="0" destOrd="0" presId="urn:microsoft.com/office/officeart/2005/8/layout/hierarchy2"/>
    <dgm:cxn modelId="{78A05F27-1266-4971-B513-45C6E7EE3A11}" type="presOf" srcId="{F2503FA1-6865-4B40-A745-7BFA74439056}" destId="{1EC42060-6728-438A-93B2-C1BA7643A475}" srcOrd="1" destOrd="0" presId="urn:microsoft.com/office/officeart/2005/8/layout/hierarchy2"/>
    <dgm:cxn modelId="{67789879-97E9-4901-8314-4038B5945D82}" type="presOf" srcId="{59C73E3D-62DD-424F-A6F2-161E1AEF070C}" destId="{B0FC2D55-F2AE-4B3A-9B31-2605F80CE25E}" srcOrd="1" destOrd="0" presId="urn:microsoft.com/office/officeart/2005/8/layout/hierarchy2"/>
    <dgm:cxn modelId="{B4E36A2C-2CF3-4349-A5EE-44B8D3DF046A}" type="presOf" srcId="{C46EE656-B66B-45EF-AA94-7A39D0F68DE7}" destId="{D009DD82-687A-4DC6-A74C-1335E9CA71E5}" srcOrd="1" destOrd="0" presId="urn:microsoft.com/office/officeart/2005/8/layout/hierarchy2"/>
    <dgm:cxn modelId="{6B06313A-7BC2-44E6-93B0-397CCB999CE6}" type="presOf" srcId="{AB942DBF-3F5C-4CA2-9F4E-A3AED4298ADB}" destId="{207195A8-328A-4C21-97CE-51AB93C1EB48}" srcOrd="0" destOrd="0" presId="urn:microsoft.com/office/officeart/2005/8/layout/hierarchy2"/>
    <dgm:cxn modelId="{85654473-3216-4A87-9C50-AD1F8AA2BBE2}" srcId="{585DE8DB-1094-41EB-BA16-26DC7AE01A78}" destId="{58858A12-0A64-4C39-84E4-3DAC011E6235}" srcOrd="2" destOrd="0" parTransId="{F2503FA1-6865-4B40-A745-7BFA74439056}" sibTransId="{7E2ED30E-E45E-4C07-A97D-3D4D3B17749C}"/>
    <dgm:cxn modelId="{5C28BAE9-FBC9-4EDD-94B6-71420577B397}" type="presOf" srcId="{59C73E3D-62DD-424F-A6F2-161E1AEF070C}" destId="{C07E1BC8-F59C-4FE4-A28E-B895A49F4341}" srcOrd="0" destOrd="0" presId="urn:microsoft.com/office/officeart/2005/8/layout/hierarchy2"/>
    <dgm:cxn modelId="{A85078BB-D763-49BE-A22E-3BAE791E6BD1}" srcId="{FDEF6922-B42A-4B35-B2CA-C982CF0D2D6F}" destId="{585DE8DB-1094-41EB-BA16-26DC7AE01A78}" srcOrd="4" destOrd="0" parTransId="{B43342E4-1273-4DF2-900C-70703FD28DA2}" sibTransId="{19FE5AB8-D25C-4242-AE9B-1FF8ECFBE40F}"/>
    <dgm:cxn modelId="{86B672CD-48AD-418D-B782-1BAA40292B43}" type="presOf" srcId="{585DE8DB-1094-41EB-BA16-26DC7AE01A78}" destId="{0949BB48-5CA7-4F56-A977-8AEB50C477A1}" srcOrd="0" destOrd="0" presId="urn:microsoft.com/office/officeart/2005/8/layout/hierarchy2"/>
    <dgm:cxn modelId="{35C92404-8FA6-4446-87BE-377A3760CABC}" srcId="{585DE8DB-1094-41EB-BA16-26DC7AE01A78}" destId="{5F1B6EA4-571D-4F74-82A4-6A2FA75A6A9D}" srcOrd="1" destOrd="0" parTransId="{904EB444-595A-4DC4-9BB9-F3C2A9ACDD62}" sibTransId="{BBB4C145-0B68-4453-BB16-56AE2C5ABC95}"/>
    <dgm:cxn modelId="{BBAEA531-C366-490E-BD97-EF9E01B03FDC}" type="presOf" srcId="{AA7133E7-49BD-4F38-ABEA-185BBB19D86B}" destId="{B3CAF079-6D2D-49CB-98E1-760902027CE5}" srcOrd="0" destOrd="0" presId="urn:microsoft.com/office/officeart/2005/8/layout/hierarchy2"/>
    <dgm:cxn modelId="{9100B16D-7C69-40CA-9DA0-30EEB6CA9D93}" srcId="{AA7133E7-49BD-4F38-ABEA-185BBB19D86B}" destId="{FDEF6922-B42A-4B35-B2CA-C982CF0D2D6F}" srcOrd="0" destOrd="0" parTransId="{5B0FADDA-8C29-42FD-9FD0-C08C8CF87631}" sibTransId="{C983D54F-A553-4AD1-9D25-55C5892264CE}"/>
    <dgm:cxn modelId="{B4EE054D-235C-41CE-BAFE-4577290022B4}" srcId="{5D52F9D1-B4A5-4D99-AD88-2295A0CE0047}" destId="{F4E453AD-556A-463C-B604-7E700210B1F7}" srcOrd="0" destOrd="0" parTransId="{C46EE656-B66B-45EF-AA94-7A39D0F68DE7}" sibTransId="{07F6A0B8-4CDC-4EDC-BE07-2BA0CCE728FB}"/>
    <dgm:cxn modelId="{20B72B63-F0B7-468C-9B31-BD757FCFF372}" type="presOf" srcId="{90DC01A1-9CF8-4E27-8DD0-7FD7BF672941}" destId="{BC2A11F5-6250-4258-9147-4C6BF3FBDF05}" srcOrd="0" destOrd="0" presId="urn:microsoft.com/office/officeart/2005/8/layout/hierarchy2"/>
    <dgm:cxn modelId="{8FE32B6D-B6C9-4DCD-9195-E54D92CE8742}" type="presOf" srcId="{6BAEF518-5121-4120-B658-5EA50C79BEAD}" destId="{10AF64A4-4E31-4AB2-8B15-9914A984A43A}" srcOrd="1" destOrd="0" presId="urn:microsoft.com/office/officeart/2005/8/layout/hierarchy2"/>
    <dgm:cxn modelId="{CD2CAE7D-B673-4DB4-AE35-9C9B23AF0CCC}" type="presOf" srcId="{48C1D16A-60A4-4CDB-B1D2-1E5EE75EE0F4}" destId="{F6B9FA0E-07E7-4C9C-953A-B671AA50FE9A}" srcOrd="0" destOrd="0" presId="urn:microsoft.com/office/officeart/2005/8/layout/hierarchy2"/>
    <dgm:cxn modelId="{CA7D0673-48FE-48D6-9548-CBDDEAED2379}" type="presOf" srcId="{58858A12-0A64-4C39-84E4-3DAC011E6235}" destId="{09300055-AD79-4605-AAEF-92F6230E17EF}" srcOrd="0" destOrd="0" presId="urn:microsoft.com/office/officeart/2005/8/layout/hierarchy2"/>
    <dgm:cxn modelId="{F192A4D1-A504-4ADB-951B-F5FABE8A1569}" type="presOf" srcId="{B43342E4-1273-4DF2-900C-70703FD28DA2}" destId="{8A8A340C-FF7D-40EB-9EF8-92E57F837459}" srcOrd="1" destOrd="0" presId="urn:microsoft.com/office/officeart/2005/8/layout/hierarchy2"/>
    <dgm:cxn modelId="{0CB06237-978B-4642-8C4D-4713C9E39CF3}" type="presOf" srcId="{9062D318-EA89-4AC4-9F73-D9495FF03F0A}" destId="{861596F0-95C3-4C24-818B-800EC498B01C}" srcOrd="0" destOrd="0" presId="urn:microsoft.com/office/officeart/2005/8/layout/hierarchy2"/>
    <dgm:cxn modelId="{3910E31E-B960-4B65-AA7D-70A290649B24}" type="presOf" srcId="{2966A7E9-6E6B-4B7E-B435-ED73E0A933B9}" destId="{FF61AE80-0FCF-4EAF-8DCB-2DE7C06855F2}" srcOrd="0" destOrd="0" presId="urn:microsoft.com/office/officeart/2005/8/layout/hierarchy2"/>
    <dgm:cxn modelId="{EE541035-DD2D-41B4-8EEA-5857530CA38C}" type="presOf" srcId="{AF1F6197-F0FC-473E-B119-2DC6AB282899}" destId="{EA559952-A214-4476-93B4-97C25207CDBB}" srcOrd="1" destOrd="0" presId="urn:microsoft.com/office/officeart/2005/8/layout/hierarchy2"/>
    <dgm:cxn modelId="{DB5A7FE7-4796-47B2-A5AF-0DC120FB86F5}" type="presOf" srcId="{34EE267B-AF20-4CC5-B67A-F919311B9527}" destId="{5AE85198-DD83-4A86-8A0D-85F7D972A66D}" srcOrd="1" destOrd="0" presId="urn:microsoft.com/office/officeart/2005/8/layout/hierarchy2"/>
    <dgm:cxn modelId="{53A9F429-C935-4934-8B1A-F51EC10A52C5}" type="presOf" srcId="{C46EE656-B66B-45EF-AA94-7A39D0F68DE7}" destId="{64E90C6A-4F5F-4710-9C00-1CA6F3509DE1}" srcOrd="0" destOrd="0" presId="urn:microsoft.com/office/officeart/2005/8/layout/hierarchy2"/>
    <dgm:cxn modelId="{2C7AC3BC-630B-4840-B435-F63F96673A2C}" type="presOf" srcId="{904EB444-595A-4DC4-9BB9-F3C2A9ACDD62}" destId="{ABB8EB1B-21A9-470B-89D7-3E189A2F17BF}" srcOrd="1" destOrd="0" presId="urn:microsoft.com/office/officeart/2005/8/layout/hierarchy2"/>
    <dgm:cxn modelId="{3F25F3EF-BE48-4247-A083-70575CE1D7A4}" type="presOf" srcId="{5F1B6EA4-571D-4F74-82A4-6A2FA75A6A9D}" destId="{19BCFB33-C5CD-444D-AF71-6750942A2641}" srcOrd="0" destOrd="0" presId="urn:microsoft.com/office/officeart/2005/8/layout/hierarchy2"/>
    <dgm:cxn modelId="{F4504532-3E41-4303-8A93-5E03140F56DF}" type="presOf" srcId="{B43342E4-1273-4DF2-900C-70703FD28DA2}" destId="{48454F8D-E58E-480C-AB01-9BECF4E04EE3}" srcOrd="0" destOrd="0" presId="urn:microsoft.com/office/officeart/2005/8/layout/hierarchy2"/>
    <dgm:cxn modelId="{254DD514-442B-41DB-BBA1-17EF892FE76A}" srcId="{D8EFC1C3-A3EC-407D-B244-EDAB061686DF}" destId="{AB942DBF-3F5C-4CA2-9F4E-A3AED4298ADB}" srcOrd="0" destOrd="0" parTransId="{2966A7E9-6E6B-4B7E-B435-ED73E0A933B9}" sibTransId="{04390F8E-1400-4A22-B8D1-DB782881E045}"/>
    <dgm:cxn modelId="{E78FBEDF-7C5F-4CDB-A3DE-81AF466681E0}" type="presOf" srcId="{FDEF6922-B42A-4B35-B2CA-C982CF0D2D6F}" destId="{8C85B437-AD45-4064-B47E-5B4D40B2983B}" srcOrd="0" destOrd="0" presId="urn:microsoft.com/office/officeart/2005/8/layout/hierarchy2"/>
    <dgm:cxn modelId="{E4740436-3CDD-4C65-A2B5-02752EE8B4A9}" srcId="{FDEF6922-B42A-4B35-B2CA-C982CF0D2D6F}" destId="{9062D318-EA89-4AC4-9F73-D9495FF03F0A}" srcOrd="3" destOrd="0" parTransId="{48C1D16A-60A4-4CDB-B1D2-1E5EE75EE0F4}" sibTransId="{09AE4D50-512D-40E2-9E19-EFFE555DDAA5}"/>
    <dgm:cxn modelId="{584E86B1-6BCE-42D8-8E63-E6FDD104EA5D}" srcId="{D8EFC1C3-A3EC-407D-B244-EDAB061686DF}" destId="{5D52F9D1-B4A5-4D99-AD88-2295A0CE0047}" srcOrd="1" destOrd="0" parTransId="{AF1F6197-F0FC-473E-B119-2DC6AB282899}" sibTransId="{EC079308-9361-40C7-B7A8-B39902FD4194}"/>
    <dgm:cxn modelId="{4482DEA8-FD96-445C-AF94-3E8F87E0683B}" type="presOf" srcId="{8A518AA5-FC19-4B43-80CA-CFDA3A61FC51}" destId="{8BE00B19-E8BF-4DC1-B029-0326C7FAABC6}" srcOrd="0" destOrd="0" presId="urn:microsoft.com/office/officeart/2005/8/layout/hierarchy2"/>
    <dgm:cxn modelId="{8A0005D2-971A-4221-829C-D6130AF002A9}" type="presOf" srcId="{3F0D099B-7FE0-4F64-BBB6-8C3D89B89DEF}" destId="{BC7C8648-C3D0-42CD-9CEF-7BECE36F19E7}" srcOrd="0" destOrd="0" presId="urn:microsoft.com/office/officeart/2005/8/layout/hierarchy2"/>
    <dgm:cxn modelId="{F8FFCEC2-F303-4014-9E25-2DE5F84266D8}" type="presOf" srcId="{A2465D6A-36B6-46EA-8711-4F05F4DBB7BA}" destId="{E532DD7F-90EC-47A1-9EC1-E49444FEB32A}" srcOrd="0" destOrd="0" presId="urn:microsoft.com/office/officeart/2005/8/layout/hierarchy2"/>
    <dgm:cxn modelId="{1F9F9B7C-A14E-4FEC-8A63-AFD439B7D600}" type="presOf" srcId="{F4E453AD-556A-463C-B604-7E700210B1F7}" destId="{744FF75B-1890-457C-9412-6E0D5C0E0799}" srcOrd="0" destOrd="0" presId="urn:microsoft.com/office/officeart/2005/8/layout/hierarchy2"/>
    <dgm:cxn modelId="{E1C60C8E-E183-45EC-BD33-D91CF0261405}" srcId="{FDEF6922-B42A-4B35-B2CA-C982CF0D2D6F}" destId="{15884985-1CC8-4240-B7FA-2B1D24ECB7FF}" srcOrd="2" destOrd="0" parTransId="{34EE267B-AF20-4CC5-B67A-F919311B9527}" sibTransId="{26F34FB3-3BDD-4703-8174-57AE498900A7}"/>
    <dgm:cxn modelId="{54220476-C7A1-4A6C-B1F8-37FE4128779D}" type="presOf" srcId="{F2503FA1-6865-4B40-A745-7BFA74439056}" destId="{28BD92DD-B061-4D9E-B021-19B357D3D706}" srcOrd="0" destOrd="0" presId="urn:microsoft.com/office/officeart/2005/8/layout/hierarchy2"/>
    <dgm:cxn modelId="{B3C51018-C52F-4593-83D3-AEB25DF4D089}" type="presOf" srcId="{942430D1-1DBD-4C8E-890C-B7E3EDB7E5E6}" destId="{C1333E7C-4775-4FA1-A66E-2565F98262A1}" srcOrd="0" destOrd="0" presId="urn:microsoft.com/office/officeart/2005/8/layout/hierarchy2"/>
    <dgm:cxn modelId="{B5C169F1-3A72-48F6-9CB5-CEF977545435}" srcId="{3F0D099B-7FE0-4F64-BBB6-8C3D89B89DEF}" destId="{8A518AA5-FC19-4B43-80CA-CFDA3A61FC51}" srcOrd="0" destOrd="0" parTransId="{942430D1-1DBD-4C8E-890C-B7E3EDB7E5E6}" sibTransId="{3F8215D5-35D6-428D-8991-0BD7D120639D}"/>
    <dgm:cxn modelId="{18FDB401-AC3F-47F7-938C-B07C7EF97CFB}" type="presOf" srcId="{34EE267B-AF20-4CC5-B67A-F919311B9527}" destId="{F21A9879-E9B8-44AD-9B46-98BA53271AEE}" srcOrd="0" destOrd="0" presId="urn:microsoft.com/office/officeart/2005/8/layout/hierarchy2"/>
    <dgm:cxn modelId="{8378839D-43DB-43AA-BCA2-12B83F06BAC4}" type="presOf" srcId="{F1FC88EB-44D4-4F7A-B5BD-A7B8A61290A8}" destId="{9F6004CD-F397-4458-A2C9-1B59C0EB229D}" srcOrd="0" destOrd="0" presId="urn:microsoft.com/office/officeart/2005/8/layout/hierarchy2"/>
    <dgm:cxn modelId="{84E48ACE-5993-4A40-A840-054EFE2C6D19}" type="presOf" srcId="{AC62448D-3CD6-4618-A9DF-741F1971B5A7}" destId="{0DBE1B3D-F001-4133-970A-48793134F10A}" srcOrd="0" destOrd="0" presId="urn:microsoft.com/office/officeart/2005/8/layout/hierarchy2"/>
    <dgm:cxn modelId="{A7E20815-7415-4745-A8E0-0DC024399292}" srcId="{A2465D6A-36B6-46EA-8711-4F05F4DBB7BA}" destId="{C8031034-9844-40BF-843E-09D6A753AD02}" srcOrd="0" destOrd="0" parTransId="{0D1D4321-87FC-481F-BE0D-6547C4680014}" sibTransId="{B1D95AEC-B36B-4A54-B828-5001F33C98F2}"/>
    <dgm:cxn modelId="{4072651E-D91B-42A6-A15B-E1D62DF1F7F3}" type="presOf" srcId="{0D1D4321-87FC-481F-BE0D-6547C4680014}" destId="{5505915C-43B1-45B6-AB0D-5D1EF270F6AC}" srcOrd="0" destOrd="0" presId="urn:microsoft.com/office/officeart/2005/8/layout/hierarchy2"/>
    <dgm:cxn modelId="{4B102F72-FA7D-4D89-80BE-A9213DF7353E}" type="presOf" srcId="{6BAEF518-5121-4120-B658-5EA50C79BEAD}" destId="{9116481B-9749-4ABD-804D-29DD1C2BAC2B}" srcOrd="0" destOrd="0" presId="urn:microsoft.com/office/officeart/2005/8/layout/hierarchy2"/>
    <dgm:cxn modelId="{50A7A4DC-9DF1-463F-A26B-1996F3B535BE}" type="presOf" srcId="{5D52F9D1-B4A5-4D99-AD88-2295A0CE0047}" destId="{6628FFFC-6F2D-44D5-8C95-51BB527AB620}" srcOrd="0" destOrd="0" presId="urn:microsoft.com/office/officeart/2005/8/layout/hierarchy2"/>
    <dgm:cxn modelId="{52BF058C-BEF2-4C80-B2A9-FEDE7A114263}" type="presOf" srcId="{0D1D4321-87FC-481F-BE0D-6547C4680014}" destId="{2CEA2EF6-947D-4600-967F-6E00342E3211}" srcOrd="1" destOrd="0" presId="urn:microsoft.com/office/officeart/2005/8/layout/hierarchy2"/>
    <dgm:cxn modelId="{4DCC422F-9E0B-4F27-9458-B60131C76341}" type="presOf" srcId="{942430D1-1DBD-4C8E-890C-B7E3EDB7E5E6}" destId="{10A96D2C-E978-4B45-AF95-B7F43794DEA6}" srcOrd="1" destOrd="0" presId="urn:microsoft.com/office/officeart/2005/8/layout/hierarchy2"/>
    <dgm:cxn modelId="{1C87349E-5CAF-46B9-BE5F-92B68CA6B8F6}" type="presParOf" srcId="{B3CAF079-6D2D-49CB-98E1-760902027CE5}" destId="{D621674B-6C16-44AF-BA2D-4047FAD00344}" srcOrd="0" destOrd="0" presId="urn:microsoft.com/office/officeart/2005/8/layout/hierarchy2"/>
    <dgm:cxn modelId="{38A02254-0DAD-4284-B930-6935D1859860}" type="presParOf" srcId="{D621674B-6C16-44AF-BA2D-4047FAD00344}" destId="{8C85B437-AD45-4064-B47E-5B4D40B2983B}" srcOrd="0" destOrd="0" presId="urn:microsoft.com/office/officeart/2005/8/layout/hierarchy2"/>
    <dgm:cxn modelId="{46785FB4-EA2B-4B0E-92C3-5188088E1BD6}" type="presParOf" srcId="{D621674B-6C16-44AF-BA2D-4047FAD00344}" destId="{24EC2F5A-C268-4AFA-9FC6-A045916C7BC9}" srcOrd="1" destOrd="0" presId="urn:microsoft.com/office/officeart/2005/8/layout/hierarchy2"/>
    <dgm:cxn modelId="{63E4E720-7381-426C-84C5-CE7DA4493274}" type="presParOf" srcId="{24EC2F5A-C268-4AFA-9FC6-A045916C7BC9}" destId="{9C100AC7-3727-456C-BAC2-305F3D9ABEBE}" srcOrd="0" destOrd="0" presId="urn:microsoft.com/office/officeart/2005/8/layout/hierarchy2"/>
    <dgm:cxn modelId="{7838F4DD-8DDE-4346-8574-6CC88F9B5C8A}" type="presParOf" srcId="{9C100AC7-3727-456C-BAC2-305F3D9ABEBE}" destId="{D5A2E6CA-8F68-4F9E-B5BB-851F020AE122}" srcOrd="0" destOrd="0" presId="urn:microsoft.com/office/officeart/2005/8/layout/hierarchy2"/>
    <dgm:cxn modelId="{C8ECD1A1-5123-416F-9E22-164EFEED6DC2}" type="presParOf" srcId="{24EC2F5A-C268-4AFA-9FC6-A045916C7BC9}" destId="{CE34FA00-FAA9-4FE1-9436-FE84F8D0CA4D}" srcOrd="1" destOrd="0" presId="urn:microsoft.com/office/officeart/2005/8/layout/hierarchy2"/>
    <dgm:cxn modelId="{840FDB12-B83A-4A0F-890A-E26B033D59EC}" type="presParOf" srcId="{CE34FA00-FAA9-4FE1-9436-FE84F8D0CA4D}" destId="{BC7C8648-C3D0-42CD-9CEF-7BECE36F19E7}" srcOrd="0" destOrd="0" presId="urn:microsoft.com/office/officeart/2005/8/layout/hierarchy2"/>
    <dgm:cxn modelId="{16BC7229-4F0B-428C-B1EC-E9385B29371A}" type="presParOf" srcId="{CE34FA00-FAA9-4FE1-9436-FE84F8D0CA4D}" destId="{EEE3F6DC-2402-4A27-9FFD-CFEE3734AA8A}" srcOrd="1" destOrd="0" presId="urn:microsoft.com/office/officeart/2005/8/layout/hierarchy2"/>
    <dgm:cxn modelId="{DC8F53B1-D044-413D-A57A-8784D36E4F00}" type="presParOf" srcId="{EEE3F6DC-2402-4A27-9FFD-CFEE3734AA8A}" destId="{C1333E7C-4775-4FA1-A66E-2565F98262A1}" srcOrd="0" destOrd="0" presId="urn:microsoft.com/office/officeart/2005/8/layout/hierarchy2"/>
    <dgm:cxn modelId="{33D534DB-FF9D-4EDA-B550-1C9AFD813E09}" type="presParOf" srcId="{C1333E7C-4775-4FA1-A66E-2565F98262A1}" destId="{10A96D2C-E978-4B45-AF95-B7F43794DEA6}" srcOrd="0" destOrd="0" presId="urn:microsoft.com/office/officeart/2005/8/layout/hierarchy2"/>
    <dgm:cxn modelId="{41D8831E-E9BC-4F6F-A5EC-5FD987A38EAD}" type="presParOf" srcId="{EEE3F6DC-2402-4A27-9FFD-CFEE3734AA8A}" destId="{4ECBCDAF-C45C-444F-BBC0-8A05EEE2E4C2}" srcOrd="1" destOrd="0" presId="urn:microsoft.com/office/officeart/2005/8/layout/hierarchy2"/>
    <dgm:cxn modelId="{167E63E1-396D-4510-8A3B-7CA14CD475B6}" type="presParOf" srcId="{4ECBCDAF-C45C-444F-BBC0-8A05EEE2E4C2}" destId="{8BE00B19-E8BF-4DC1-B029-0326C7FAABC6}" srcOrd="0" destOrd="0" presId="urn:microsoft.com/office/officeart/2005/8/layout/hierarchy2"/>
    <dgm:cxn modelId="{E2B85783-267D-479D-9A61-2604A9892442}" type="presParOf" srcId="{4ECBCDAF-C45C-444F-BBC0-8A05EEE2E4C2}" destId="{B40D81B2-FB67-4EDF-8942-3B8A65A13897}" srcOrd="1" destOrd="0" presId="urn:microsoft.com/office/officeart/2005/8/layout/hierarchy2"/>
    <dgm:cxn modelId="{B2B2D3B5-B291-4D38-B323-93BA1B534A0B}" type="presParOf" srcId="{EEE3F6DC-2402-4A27-9FFD-CFEE3734AA8A}" destId="{9116481B-9749-4ABD-804D-29DD1C2BAC2B}" srcOrd="2" destOrd="0" presId="urn:microsoft.com/office/officeart/2005/8/layout/hierarchy2"/>
    <dgm:cxn modelId="{0E58B0B9-88EA-473E-A41D-2108B214C2FD}" type="presParOf" srcId="{9116481B-9749-4ABD-804D-29DD1C2BAC2B}" destId="{10AF64A4-4E31-4AB2-8B15-9914A984A43A}" srcOrd="0" destOrd="0" presId="urn:microsoft.com/office/officeart/2005/8/layout/hierarchy2"/>
    <dgm:cxn modelId="{2D449FE6-3D49-45A7-83EC-16B8F9F633ED}" type="presParOf" srcId="{EEE3F6DC-2402-4A27-9FFD-CFEE3734AA8A}" destId="{834DE9A1-04C2-4FB9-94A8-8552B73F3E0B}" srcOrd="3" destOrd="0" presId="urn:microsoft.com/office/officeart/2005/8/layout/hierarchy2"/>
    <dgm:cxn modelId="{4B554A6A-ADB9-45BD-AA9F-11BC435AC01C}" type="presParOf" srcId="{834DE9A1-04C2-4FB9-94A8-8552B73F3E0B}" destId="{E532DD7F-90EC-47A1-9EC1-E49444FEB32A}" srcOrd="0" destOrd="0" presId="urn:microsoft.com/office/officeart/2005/8/layout/hierarchy2"/>
    <dgm:cxn modelId="{C76A85FC-7755-47F4-BB27-9D321C29593A}" type="presParOf" srcId="{834DE9A1-04C2-4FB9-94A8-8552B73F3E0B}" destId="{EEC4255C-CF41-4817-AB1A-520333277005}" srcOrd="1" destOrd="0" presId="urn:microsoft.com/office/officeart/2005/8/layout/hierarchy2"/>
    <dgm:cxn modelId="{563B7B81-5082-4B0F-B5E5-A3A8CB24D901}" type="presParOf" srcId="{EEC4255C-CF41-4817-AB1A-520333277005}" destId="{5505915C-43B1-45B6-AB0D-5D1EF270F6AC}" srcOrd="0" destOrd="0" presId="urn:microsoft.com/office/officeart/2005/8/layout/hierarchy2"/>
    <dgm:cxn modelId="{3800F0AC-AB17-41B0-8E4F-F42597544099}" type="presParOf" srcId="{5505915C-43B1-45B6-AB0D-5D1EF270F6AC}" destId="{2CEA2EF6-947D-4600-967F-6E00342E3211}" srcOrd="0" destOrd="0" presId="urn:microsoft.com/office/officeart/2005/8/layout/hierarchy2"/>
    <dgm:cxn modelId="{D75BAFEC-5DDC-450E-BF8F-141B67855965}" type="presParOf" srcId="{EEC4255C-CF41-4817-AB1A-520333277005}" destId="{5C302BF2-79C0-4943-BB6F-96DE63D94DAA}" srcOrd="1" destOrd="0" presId="urn:microsoft.com/office/officeart/2005/8/layout/hierarchy2"/>
    <dgm:cxn modelId="{B4254202-DB6E-48D8-AC5A-3508C5EBB33F}" type="presParOf" srcId="{5C302BF2-79C0-4943-BB6F-96DE63D94DAA}" destId="{DD8C080B-4020-44DF-929B-EF9411B08D8F}" srcOrd="0" destOrd="0" presId="urn:microsoft.com/office/officeart/2005/8/layout/hierarchy2"/>
    <dgm:cxn modelId="{DBC79E61-804D-44FD-BC62-600BE93EE70D}" type="presParOf" srcId="{5C302BF2-79C0-4943-BB6F-96DE63D94DAA}" destId="{86FBFBCF-EF47-459F-A497-DEE65FC644E4}" srcOrd="1" destOrd="0" presId="urn:microsoft.com/office/officeart/2005/8/layout/hierarchy2"/>
    <dgm:cxn modelId="{B5EE6B62-82BE-4A0D-AF94-4E03895B5AEF}" type="presParOf" srcId="{24EC2F5A-C268-4AFA-9FC6-A045916C7BC9}" destId="{9F6004CD-F397-4458-A2C9-1B59C0EB229D}" srcOrd="2" destOrd="0" presId="urn:microsoft.com/office/officeart/2005/8/layout/hierarchy2"/>
    <dgm:cxn modelId="{EA10F36B-15D3-4077-B60B-F9C1EBB1464F}" type="presParOf" srcId="{9F6004CD-F397-4458-A2C9-1B59C0EB229D}" destId="{41F2B1E1-B00B-4BC6-90FD-4DA4B18940E0}" srcOrd="0" destOrd="0" presId="urn:microsoft.com/office/officeart/2005/8/layout/hierarchy2"/>
    <dgm:cxn modelId="{F41D8F5D-CA17-426F-AC1C-13660416D2F0}" type="presParOf" srcId="{24EC2F5A-C268-4AFA-9FC6-A045916C7BC9}" destId="{419D86BD-E058-4FD8-BFD8-1A1211013E16}" srcOrd="3" destOrd="0" presId="urn:microsoft.com/office/officeart/2005/8/layout/hierarchy2"/>
    <dgm:cxn modelId="{83C03281-C319-47D4-972A-A6C824D76AC3}" type="presParOf" srcId="{419D86BD-E058-4FD8-BFD8-1A1211013E16}" destId="{250F2619-2378-4716-8AFC-870C55D81366}" srcOrd="0" destOrd="0" presId="urn:microsoft.com/office/officeart/2005/8/layout/hierarchy2"/>
    <dgm:cxn modelId="{A0A94FF8-EC3D-455F-B95F-D32B78FA1E0F}" type="presParOf" srcId="{419D86BD-E058-4FD8-BFD8-1A1211013E16}" destId="{1BA559F9-ECA8-48F6-9D2B-D7A0EE85A628}" srcOrd="1" destOrd="0" presId="urn:microsoft.com/office/officeart/2005/8/layout/hierarchy2"/>
    <dgm:cxn modelId="{DC2F55BD-DE3C-4E60-A3D2-C3D39017BE88}" type="presParOf" srcId="{1BA559F9-ECA8-48F6-9D2B-D7A0EE85A628}" destId="{FF61AE80-0FCF-4EAF-8DCB-2DE7C06855F2}" srcOrd="0" destOrd="0" presId="urn:microsoft.com/office/officeart/2005/8/layout/hierarchy2"/>
    <dgm:cxn modelId="{7DDF2DF9-1E17-41A0-880C-5DF552996A28}" type="presParOf" srcId="{FF61AE80-0FCF-4EAF-8DCB-2DE7C06855F2}" destId="{9B2220D1-0162-4104-A030-2934998BE8E1}" srcOrd="0" destOrd="0" presId="urn:microsoft.com/office/officeart/2005/8/layout/hierarchy2"/>
    <dgm:cxn modelId="{1C7EE8C0-1460-483F-916E-85623BC92A37}" type="presParOf" srcId="{1BA559F9-ECA8-48F6-9D2B-D7A0EE85A628}" destId="{F8212601-2435-44F6-8F6D-4A49856C0487}" srcOrd="1" destOrd="0" presId="urn:microsoft.com/office/officeart/2005/8/layout/hierarchy2"/>
    <dgm:cxn modelId="{D75AF842-9241-42A7-8D25-E3F496E34C49}" type="presParOf" srcId="{F8212601-2435-44F6-8F6D-4A49856C0487}" destId="{207195A8-328A-4C21-97CE-51AB93C1EB48}" srcOrd="0" destOrd="0" presId="urn:microsoft.com/office/officeart/2005/8/layout/hierarchy2"/>
    <dgm:cxn modelId="{8B5E97F5-7315-4484-B06E-24F651A17C9B}" type="presParOf" srcId="{F8212601-2435-44F6-8F6D-4A49856C0487}" destId="{EC64B4C2-1E0B-4067-9966-0CA05C87C829}" srcOrd="1" destOrd="0" presId="urn:microsoft.com/office/officeart/2005/8/layout/hierarchy2"/>
    <dgm:cxn modelId="{CF40A45D-CB33-4018-8407-9F7422166AB0}" type="presParOf" srcId="{1BA559F9-ECA8-48F6-9D2B-D7A0EE85A628}" destId="{0826FB82-F532-40AA-BA7D-5CBF402193FF}" srcOrd="2" destOrd="0" presId="urn:microsoft.com/office/officeart/2005/8/layout/hierarchy2"/>
    <dgm:cxn modelId="{5A112511-FACE-479D-BD60-FFC4341DBA0D}" type="presParOf" srcId="{0826FB82-F532-40AA-BA7D-5CBF402193FF}" destId="{EA559952-A214-4476-93B4-97C25207CDBB}" srcOrd="0" destOrd="0" presId="urn:microsoft.com/office/officeart/2005/8/layout/hierarchy2"/>
    <dgm:cxn modelId="{F9FB9AC5-4AFC-49F9-AFD4-ABB9B03A1609}" type="presParOf" srcId="{1BA559F9-ECA8-48F6-9D2B-D7A0EE85A628}" destId="{456A4059-52C0-45CE-8E37-C8B48B1F7395}" srcOrd="3" destOrd="0" presId="urn:microsoft.com/office/officeart/2005/8/layout/hierarchy2"/>
    <dgm:cxn modelId="{A230B8E4-EF15-4131-82B4-184D60EF329E}" type="presParOf" srcId="{456A4059-52C0-45CE-8E37-C8B48B1F7395}" destId="{6628FFFC-6F2D-44D5-8C95-51BB527AB620}" srcOrd="0" destOrd="0" presId="urn:microsoft.com/office/officeart/2005/8/layout/hierarchy2"/>
    <dgm:cxn modelId="{BB2100E3-F009-4027-9077-CCE3924250AC}" type="presParOf" srcId="{456A4059-52C0-45CE-8E37-C8B48B1F7395}" destId="{CDB7F97C-DBC9-4549-86AC-FADCB564390C}" srcOrd="1" destOrd="0" presId="urn:microsoft.com/office/officeart/2005/8/layout/hierarchy2"/>
    <dgm:cxn modelId="{C08804A2-45F4-4A0F-B0A0-B9B86C25B9BC}" type="presParOf" srcId="{CDB7F97C-DBC9-4549-86AC-FADCB564390C}" destId="{64E90C6A-4F5F-4710-9C00-1CA6F3509DE1}" srcOrd="0" destOrd="0" presId="urn:microsoft.com/office/officeart/2005/8/layout/hierarchy2"/>
    <dgm:cxn modelId="{EEA6B734-FC21-4402-8FB8-D802BC61D323}" type="presParOf" srcId="{64E90C6A-4F5F-4710-9C00-1CA6F3509DE1}" destId="{D009DD82-687A-4DC6-A74C-1335E9CA71E5}" srcOrd="0" destOrd="0" presId="urn:microsoft.com/office/officeart/2005/8/layout/hierarchy2"/>
    <dgm:cxn modelId="{F41107DA-ABC7-4C36-A7F1-BA06EDD8BB3B}" type="presParOf" srcId="{CDB7F97C-DBC9-4549-86AC-FADCB564390C}" destId="{2B1BEDD9-34A5-4F9B-B7BB-1E2A7E15CD5E}" srcOrd="1" destOrd="0" presId="urn:microsoft.com/office/officeart/2005/8/layout/hierarchy2"/>
    <dgm:cxn modelId="{B6F3DFB8-9850-4853-B034-F547272CF77D}" type="presParOf" srcId="{2B1BEDD9-34A5-4F9B-B7BB-1E2A7E15CD5E}" destId="{744FF75B-1890-457C-9412-6E0D5C0E0799}" srcOrd="0" destOrd="0" presId="urn:microsoft.com/office/officeart/2005/8/layout/hierarchy2"/>
    <dgm:cxn modelId="{95C5308D-4970-49FF-8B9E-23B44154D613}" type="presParOf" srcId="{2B1BEDD9-34A5-4F9B-B7BB-1E2A7E15CD5E}" destId="{6BCFBB3E-2818-4B42-B4A6-693C980F6138}" srcOrd="1" destOrd="0" presId="urn:microsoft.com/office/officeart/2005/8/layout/hierarchy2"/>
    <dgm:cxn modelId="{45670EC2-B8CA-41D8-B9C6-7B810F00B3E7}" type="presParOf" srcId="{24EC2F5A-C268-4AFA-9FC6-A045916C7BC9}" destId="{F21A9879-E9B8-44AD-9B46-98BA53271AEE}" srcOrd="4" destOrd="0" presId="urn:microsoft.com/office/officeart/2005/8/layout/hierarchy2"/>
    <dgm:cxn modelId="{87C94C1C-DAC6-4176-91FD-A61706D1F87B}" type="presParOf" srcId="{F21A9879-E9B8-44AD-9B46-98BA53271AEE}" destId="{5AE85198-DD83-4A86-8A0D-85F7D972A66D}" srcOrd="0" destOrd="0" presId="urn:microsoft.com/office/officeart/2005/8/layout/hierarchy2"/>
    <dgm:cxn modelId="{4E5E7C11-3F10-4F91-AD9A-568C40A3B8EC}" type="presParOf" srcId="{24EC2F5A-C268-4AFA-9FC6-A045916C7BC9}" destId="{D0DA69C1-AD12-48BB-9347-1D68ADF381CE}" srcOrd="5" destOrd="0" presId="urn:microsoft.com/office/officeart/2005/8/layout/hierarchy2"/>
    <dgm:cxn modelId="{6AEE91DE-EE50-452B-A528-7571CF47947B}" type="presParOf" srcId="{D0DA69C1-AD12-48BB-9347-1D68ADF381CE}" destId="{2B9264B5-C164-403D-9ACF-7E2307DD2E70}" srcOrd="0" destOrd="0" presId="urn:microsoft.com/office/officeart/2005/8/layout/hierarchy2"/>
    <dgm:cxn modelId="{783B18E5-D673-4FAC-9A72-FCD7228F4A44}" type="presParOf" srcId="{D0DA69C1-AD12-48BB-9347-1D68ADF381CE}" destId="{34C8466C-EB96-438C-8023-7DBB7BCDA886}" srcOrd="1" destOrd="0" presId="urn:microsoft.com/office/officeart/2005/8/layout/hierarchy2"/>
    <dgm:cxn modelId="{E7CC8855-F77A-4D97-9628-864C6365E2DC}" type="presParOf" srcId="{34C8466C-EB96-438C-8023-7DBB7BCDA886}" destId="{FF19FF59-258D-4AC9-AC8D-9F4008E955EE}" srcOrd="0" destOrd="0" presId="urn:microsoft.com/office/officeart/2005/8/layout/hierarchy2"/>
    <dgm:cxn modelId="{09A56540-FEBB-4CE3-8407-A67DC941332B}" type="presParOf" srcId="{FF19FF59-258D-4AC9-AC8D-9F4008E955EE}" destId="{7663C9AE-6F26-4C52-837E-F267CADCF68B}" srcOrd="0" destOrd="0" presId="urn:microsoft.com/office/officeart/2005/8/layout/hierarchy2"/>
    <dgm:cxn modelId="{EB3E53A2-B67A-4D7F-882D-0C84E666EEA4}" type="presParOf" srcId="{34C8466C-EB96-438C-8023-7DBB7BCDA886}" destId="{650B6B3E-83F1-4993-8383-315CC504359C}" srcOrd="1" destOrd="0" presId="urn:microsoft.com/office/officeart/2005/8/layout/hierarchy2"/>
    <dgm:cxn modelId="{39B5DFE9-E97F-4C55-8FEB-36ADA6C22B71}" type="presParOf" srcId="{650B6B3E-83F1-4993-8383-315CC504359C}" destId="{82D2C095-FA8C-4193-B3FD-33CF83108BCC}" srcOrd="0" destOrd="0" presId="urn:microsoft.com/office/officeart/2005/8/layout/hierarchy2"/>
    <dgm:cxn modelId="{CBBD26D5-EDAF-451A-B48E-A72459EAB5B6}" type="presParOf" srcId="{650B6B3E-83F1-4993-8383-315CC504359C}" destId="{EA8ADB5F-7DC6-4FA7-B4D3-A992466E588C}" srcOrd="1" destOrd="0" presId="urn:microsoft.com/office/officeart/2005/8/layout/hierarchy2"/>
    <dgm:cxn modelId="{02EC91B2-18D5-47BD-9473-57DBD2C1A1A5}" type="presParOf" srcId="{24EC2F5A-C268-4AFA-9FC6-A045916C7BC9}" destId="{F6B9FA0E-07E7-4C9C-953A-B671AA50FE9A}" srcOrd="6" destOrd="0" presId="urn:microsoft.com/office/officeart/2005/8/layout/hierarchy2"/>
    <dgm:cxn modelId="{756D3A67-7116-42EB-9AC9-7095B3564F9B}" type="presParOf" srcId="{F6B9FA0E-07E7-4C9C-953A-B671AA50FE9A}" destId="{AF4222C2-4A14-49BC-AEAC-F61C68E84BBA}" srcOrd="0" destOrd="0" presId="urn:microsoft.com/office/officeart/2005/8/layout/hierarchy2"/>
    <dgm:cxn modelId="{F156BA80-0154-40F3-AF19-AB3DC087E324}" type="presParOf" srcId="{24EC2F5A-C268-4AFA-9FC6-A045916C7BC9}" destId="{EB22518A-D219-497C-8F10-8D14ACE185A7}" srcOrd="7" destOrd="0" presId="urn:microsoft.com/office/officeart/2005/8/layout/hierarchy2"/>
    <dgm:cxn modelId="{3F9B3F59-E137-4540-94EF-86B9D5E1A33F}" type="presParOf" srcId="{EB22518A-D219-497C-8F10-8D14ACE185A7}" destId="{861596F0-95C3-4C24-818B-800EC498B01C}" srcOrd="0" destOrd="0" presId="urn:microsoft.com/office/officeart/2005/8/layout/hierarchy2"/>
    <dgm:cxn modelId="{CC0CED30-09E0-4F61-8B39-457B20CB8A27}" type="presParOf" srcId="{EB22518A-D219-497C-8F10-8D14ACE185A7}" destId="{42B758FF-AAD1-40B1-A37C-7BDCE9B6AE56}" srcOrd="1" destOrd="0" presId="urn:microsoft.com/office/officeart/2005/8/layout/hierarchy2"/>
    <dgm:cxn modelId="{8FE81571-452D-4411-AD28-99C193B572E4}" type="presParOf" srcId="{42B758FF-AAD1-40B1-A37C-7BDCE9B6AE56}" destId="{0DBE1B3D-F001-4133-970A-48793134F10A}" srcOrd="0" destOrd="0" presId="urn:microsoft.com/office/officeart/2005/8/layout/hierarchy2"/>
    <dgm:cxn modelId="{F5F72145-52BB-493F-A806-5F4C76BB00B6}" type="presParOf" srcId="{0DBE1B3D-F001-4133-970A-48793134F10A}" destId="{463C2EC8-3A8C-49BF-B305-EEA5FF6DAA97}" srcOrd="0" destOrd="0" presId="urn:microsoft.com/office/officeart/2005/8/layout/hierarchy2"/>
    <dgm:cxn modelId="{3F0D571B-7FFE-4FE7-B973-CC521CAE5050}" type="presParOf" srcId="{42B758FF-AAD1-40B1-A37C-7BDCE9B6AE56}" destId="{EC4F8B68-0F8C-4E7A-BDCE-6A9109D756F1}" srcOrd="1" destOrd="0" presId="urn:microsoft.com/office/officeart/2005/8/layout/hierarchy2"/>
    <dgm:cxn modelId="{ECB5FAA5-D021-403F-B284-B78461BC5883}" type="presParOf" srcId="{EC4F8B68-0F8C-4E7A-BDCE-6A9109D756F1}" destId="{C6D513C7-822B-4D10-88B5-99640241FD3A}" srcOrd="0" destOrd="0" presId="urn:microsoft.com/office/officeart/2005/8/layout/hierarchy2"/>
    <dgm:cxn modelId="{9CBFDCC1-CF0A-4E28-B1D6-233B38645C7F}" type="presParOf" srcId="{EC4F8B68-0F8C-4E7A-BDCE-6A9109D756F1}" destId="{A5E13F53-1BC3-49D5-909C-286B4E26BCD2}" srcOrd="1" destOrd="0" presId="urn:microsoft.com/office/officeart/2005/8/layout/hierarchy2"/>
    <dgm:cxn modelId="{E00C624B-1516-40ED-8160-110C605B7721}" type="presParOf" srcId="{24EC2F5A-C268-4AFA-9FC6-A045916C7BC9}" destId="{48454F8D-E58E-480C-AB01-9BECF4E04EE3}" srcOrd="8" destOrd="0" presId="urn:microsoft.com/office/officeart/2005/8/layout/hierarchy2"/>
    <dgm:cxn modelId="{F8BEC23E-2E84-4A23-866F-FADA5A7997F9}" type="presParOf" srcId="{48454F8D-E58E-480C-AB01-9BECF4E04EE3}" destId="{8A8A340C-FF7D-40EB-9EF8-92E57F837459}" srcOrd="0" destOrd="0" presId="urn:microsoft.com/office/officeart/2005/8/layout/hierarchy2"/>
    <dgm:cxn modelId="{8E42F4C6-E57D-4900-BEE7-898E7DF8FAD7}" type="presParOf" srcId="{24EC2F5A-C268-4AFA-9FC6-A045916C7BC9}" destId="{59EED7B4-2130-4A7F-B286-04BE4EB537AD}" srcOrd="9" destOrd="0" presId="urn:microsoft.com/office/officeart/2005/8/layout/hierarchy2"/>
    <dgm:cxn modelId="{1DDA19BE-6FE5-48F3-9CCF-C1F65BAD2389}" type="presParOf" srcId="{59EED7B4-2130-4A7F-B286-04BE4EB537AD}" destId="{0949BB48-5CA7-4F56-A977-8AEB50C477A1}" srcOrd="0" destOrd="0" presId="urn:microsoft.com/office/officeart/2005/8/layout/hierarchy2"/>
    <dgm:cxn modelId="{C75CD2AF-2C1D-4C7A-84A9-7E51BDA531A6}" type="presParOf" srcId="{59EED7B4-2130-4A7F-B286-04BE4EB537AD}" destId="{279E0360-EEB2-4FC0-BD14-1D480BB886BA}" srcOrd="1" destOrd="0" presId="urn:microsoft.com/office/officeart/2005/8/layout/hierarchy2"/>
    <dgm:cxn modelId="{88A6E575-E324-4F6B-8402-5782539131DB}" type="presParOf" srcId="{279E0360-EEB2-4FC0-BD14-1D480BB886BA}" destId="{C07E1BC8-F59C-4FE4-A28E-B895A49F4341}" srcOrd="0" destOrd="0" presId="urn:microsoft.com/office/officeart/2005/8/layout/hierarchy2"/>
    <dgm:cxn modelId="{B0F02211-6C14-4697-910C-45D46A821DCC}" type="presParOf" srcId="{C07E1BC8-F59C-4FE4-A28E-B895A49F4341}" destId="{B0FC2D55-F2AE-4B3A-9B31-2605F80CE25E}" srcOrd="0" destOrd="0" presId="urn:microsoft.com/office/officeart/2005/8/layout/hierarchy2"/>
    <dgm:cxn modelId="{7F1CE5B9-E063-459D-8730-E7C094C2F707}" type="presParOf" srcId="{279E0360-EEB2-4FC0-BD14-1D480BB886BA}" destId="{6A7EC698-67A2-44DC-AC50-061663F8411D}" srcOrd="1" destOrd="0" presId="urn:microsoft.com/office/officeart/2005/8/layout/hierarchy2"/>
    <dgm:cxn modelId="{4F8D83EB-6555-459B-9BE3-2FEB382B6441}" type="presParOf" srcId="{6A7EC698-67A2-44DC-AC50-061663F8411D}" destId="{BC2A11F5-6250-4258-9147-4C6BF3FBDF05}" srcOrd="0" destOrd="0" presId="urn:microsoft.com/office/officeart/2005/8/layout/hierarchy2"/>
    <dgm:cxn modelId="{02054086-F774-4139-A16E-A4D636F14497}" type="presParOf" srcId="{6A7EC698-67A2-44DC-AC50-061663F8411D}" destId="{2EB623DE-001C-40F7-A005-8C79068D67D3}" srcOrd="1" destOrd="0" presId="urn:microsoft.com/office/officeart/2005/8/layout/hierarchy2"/>
    <dgm:cxn modelId="{62252409-40DD-437B-8BE3-BDDE7333A0A5}" type="presParOf" srcId="{279E0360-EEB2-4FC0-BD14-1D480BB886BA}" destId="{AF8FF5B3-09FA-4925-9BD7-D2D174085FFE}" srcOrd="2" destOrd="0" presId="urn:microsoft.com/office/officeart/2005/8/layout/hierarchy2"/>
    <dgm:cxn modelId="{8355FE51-6131-4129-85CC-488813BCF1AF}" type="presParOf" srcId="{AF8FF5B3-09FA-4925-9BD7-D2D174085FFE}" destId="{ABB8EB1B-21A9-470B-89D7-3E189A2F17BF}" srcOrd="0" destOrd="0" presId="urn:microsoft.com/office/officeart/2005/8/layout/hierarchy2"/>
    <dgm:cxn modelId="{E659AD83-3675-450C-85E3-A09CC142C09D}" type="presParOf" srcId="{279E0360-EEB2-4FC0-BD14-1D480BB886BA}" destId="{C2F3AE59-3409-4FD5-B7CF-A6B2F9FAB970}" srcOrd="3" destOrd="0" presId="urn:microsoft.com/office/officeart/2005/8/layout/hierarchy2"/>
    <dgm:cxn modelId="{E789240F-3678-45C6-AB9B-43111EA82D3C}" type="presParOf" srcId="{C2F3AE59-3409-4FD5-B7CF-A6B2F9FAB970}" destId="{19BCFB33-C5CD-444D-AF71-6750942A2641}" srcOrd="0" destOrd="0" presId="urn:microsoft.com/office/officeart/2005/8/layout/hierarchy2"/>
    <dgm:cxn modelId="{F4879C2D-8195-4B3F-9B63-89F2CE8F1FC4}" type="presParOf" srcId="{C2F3AE59-3409-4FD5-B7CF-A6B2F9FAB970}" destId="{79370C64-FA2A-4E97-A396-D78E4FB07568}" srcOrd="1" destOrd="0" presId="urn:microsoft.com/office/officeart/2005/8/layout/hierarchy2"/>
    <dgm:cxn modelId="{63CF92F2-9117-42B2-84EC-925E4CF4D489}" type="presParOf" srcId="{279E0360-EEB2-4FC0-BD14-1D480BB886BA}" destId="{28BD92DD-B061-4D9E-B021-19B357D3D706}" srcOrd="4" destOrd="0" presId="urn:microsoft.com/office/officeart/2005/8/layout/hierarchy2"/>
    <dgm:cxn modelId="{4DE41893-F574-4BD3-988E-620ED109F270}" type="presParOf" srcId="{28BD92DD-B061-4D9E-B021-19B357D3D706}" destId="{1EC42060-6728-438A-93B2-C1BA7643A475}" srcOrd="0" destOrd="0" presId="urn:microsoft.com/office/officeart/2005/8/layout/hierarchy2"/>
    <dgm:cxn modelId="{A56327A3-8851-4F92-AB63-AFF0A8CEF242}" type="presParOf" srcId="{279E0360-EEB2-4FC0-BD14-1D480BB886BA}" destId="{F1BC30BF-86A7-4DA7-AABE-CCA7E8F259F6}" srcOrd="5" destOrd="0" presId="urn:microsoft.com/office/officeart/2005/8/layout/hierarchy2"/>
    <dgm:cxn modelId="{D3E1A36E-209E-4AE9-AA36-EBE5CEE103BA}" type="presParOf" srcId="{F1BC30BF-86A7-4DA7-AABE-CCA7E8F259F6}" destId="{09300055-AD79-4605-AAEF-92F6230E17EF}" srcOrd="0" destOrd="0" presId="urn:microsoft.com/office/officeart/2005/8/layout/hierarchy2"/>
    <dgm:cxn modelId="{BFD07A9F-A8C1-4031-8CE7-B93586B0C8BF}" type="presParOf" srcId="{F1BC30BF-86A7-4DA7-AABE-CCA7E8F259F6}" destId="{0CE1587C-815B-4251-AE93-A973465BE248}" srcOrd="1" destOrd="0" presId="urn:microsoft.com/office/officeart/2005/8/layout/hierarchy2"/>
  </dgm:cxnLst>
  <dgm:bg>
    <a:noFill/>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0A3FC7-38D7-4D46-83AF-FAC8EE91825B}" type="doc">
      <dgm:prSet loTypeId="urn:microsoft.com/office/officeart/2005/8/layout/hierarchy4" loCatId="list" qsTypeId="urn:microsoft.com/office/officeart/2005/8/quickstyle/simple1" qsCatId="simple" csTypeId="urn:microsoft.com/office/officeart/2005/8/colors/accent0_3" csCatId="mainScheme" phldr="1"/>
      <dgm:spPr/>
      <dgm:t>
        <a:bodyPr/>
        <a:lstStyle/>
        <a:p>
          <a:endParaRPr lang="es-ES"/>
        </a:p>
      </dgm:t>
    </dgm:pt>
    <dgm:pt modelId="{3D45AE75-C018-42FB-BD75-8AEB11133E0E}">
      <dgm:prSet phldrT="[Texto]"/>
      <dgm:spPr/>
      <dgm:t>
        <a:bodyPr/>
        <a:lstStyle/>
        <a:p>
          <a:pPr algn="ctr"/>
          <a:r>
            <a:rPr lang="es-ES"/>
            <a:t>CWDM</a:t>
          </a:r>
        </a:p>
      </dgm:t>
    </dgm:pt>
    <dgm:pt modelId="{48936EF2-0AD2-4B1D-84BB-5064F604DA03}" type="parTrans" cxnId="{4297FEA4-957D-4164-AAB1-2C1831B42A93}">
      <dgm:prSet/>
      <dgm:spPr/>
      <dgm:t>
        <a:bodyPr/>
        <a:lstStyle/>
        <a:p>
          <a:pPr algn="ctr"/>
          <a:endParaRPr lang="es-ES"/>
        </a:p>
      </dgm:t>
    </dgm:pt>
    <dgm:pt modelId="{0D7B3BCC-2734-43AA-954D-0C263305F248}" type="sibTrans" cxnId="{4297FEA4-957D-4164-AAB1-2C1831B42A93}">
      <dgm:prSet/>
      <dgm:spPr/>
      <dgm:t>
        <a:bodyPr/>
        <a:lstStyle/>
        <a:p>
          <a:pPr algn="ctr"/>
          <a:endParaRPr lang="es-ES"/>
        </a:p>
      </dgm:t>
    </dgm:pt>
    <dgm:pt modelId="{654A01EB-7010-4057-B956-443B798528D1}">
      <dgm:prSet phldrT="[Texto]"/>
      <dgm:spPr/>
      <dgm:t>
        <a:bodyPr/>
        <a:lstStyle/>
        <a:p>
          <a:pPr algn="ctr"/>
          <a:r>
            <a:rPr lang="es-ES"/>
            <a:t>En comparación con DWDM, los sistemas CWDM proporcionan ahorros del orden de un 35% a 65%. </a:t>
          </a:r>
        </a:p>
      </dgm:t>
    </dgm:pt>
    <dgm:pt modelId="{F003C0EA-78D9-4B3E-AE36-D86DB1DF628F}" type="parTrans" cxnId="{DFE96CC6-3C90-4E87-9D00-45504FC253F0}">
      <dgm:prSet/>
      <dgm:spPr/>
      <dgm:t>
        <a:bodyPr/>
        <a:lstStyle/>
        <a:p>
          <a:pPr algn="ctr"/>
          <a:endParaRPr lang="es-ES"/>
        </a:p>
      </dgm:t>
    </dgm:pt>
    <dgm:pt modelId="{6BB832DA-9EF1-424B-A6DA-D60B8AFCF62F}" type="sibTrans" cxnId="{DFE96CC6-3C90-4E87-9D00-45504FC253F0}">
      <dgm:prSet/>
      <dgm:spPr/>
      <dgm:t>
        <a:bodyPr/>
        <a:lstStyle/>
        <a:p>
          <a:pPr algn="ctr"/>
          <a:endParaRPr lang="es-ES"/>
        </a:p>
      </dgm:t>
    </dgm:pt>
    <dgm:pt modelId="{D87A74CB-23E9-49F7-BBC4-1E0AEFCF45F4}">
      <dgm:prSet phldrT="[Texto]"/>
      <dgm:spPr/>
      <dgm:t>
        <a:bodyPr/>
        <a:lstStyle/>
        <a:p>
          <a:pPr algn="ctr"/>
          <a:r>
            <a:rPr lang="es-ES"/>
            <a:t>Considerando un espaciado entre canales de 20 nm, se pueden transmitir desde 12 hasta 16 canales CWDM cubriendo la banda de 1310 nm a 1610 nm dependiendo del tipo de fibra</a:t>
          </a:r>
        </a:p>
      </dgm:t>
    </dgm:pt>
    <dgm:pt modelId="{414C69D5-C06A-4B02-A656-BDA50DB6587D}" type="parTrans" cxnId="{FCBAFC28-E017-454C-87F5-24D1C4A43696}">
      <dgm:prSet/>
      <dgm:spPr/>
      <dgm:t>
        <a:bodyPr/>
        <a:lstStyle/>
        <a:p>
          <a:pPr algn="ctr"/>
          <a:endParaRPr lang="es-ES"/>
        </a:p>
      </dgm:t>
    </dgm:pt>
    <dgm:pt modelId="{24200CD5-2090-4932-8E71-91E001AB0015}" type="sibTrans" cxnId="{FCBAFC28-E017-454C-87F5-24D1C4A43696}">
      <dgm:prSet/>
      <dgm:spPr/>
      <dgm:t>
        <a:bodyPr/>
        <a:lstStyle/>
        <a:p>
          <a:pPr algn="ctr"/>
          <a:endParaRPr lang="es-ES"/>
        </a:p>
      </dgm:t>
    </dgm:pt>
    <dgm:pt modelId="{2D7ACC85-BF8E-4FEE-B206-F416FCF1A5E2}">
      <dgm:prSet phldrT="[Texto]"/>
      <dgm:spPr/>
      <dgm:t>
        <a:bodyPr/>
        <a:lstStyle/>
        <a:p>
          <a:pPr algn="ctr"/>
          <a:r>
            <a:rPr lang="es-ES"/>
            <a:t>El alcance de las transmisiones digitales banda base sobre CWDM es de hasta 75 km.</a:t>
          </a:r>
        </a:p>
      </dgm:t>
    </dgm:pt>
    <dgm:pt modelId="{6DC7C9CC-6CA0-4803-8ACE-DE6C10E60597}" type="parTrans" cxnId="{6F5E9C1C-B522-4715-8DC4-25A7C59E7A23}">
      <dgm:prSet/>
      <dgm:spPr/>
      <dgm:t>
        <a:bodyPr/>
        <a:lstStyle/>
        <a:p>
          <a:pPr algn="ctr"/>
          <a:endParaRPr lang="es-ES"/>
        </a:p>
      </dgm:t>
    </dgm:pt>
    <dgm:pt modelId="{8FCD4E40-7260-4BBB-942C-54F980E6B15F}" type="sibTrans" cxnId="{6F5E9C1C-B522-4715-8DC4-25A7C59E7A23}">
      <dgm:prSet/>
      <dgm:spPr/>
      <dgm:t>
        <a:bodyPr/>
        <a:lstStyle/>
        <a:p>
          <a:pPr algn="ctr"/>
          <a:endParaRPr lang="es-ES"/>
        </a:p>
      </dgm:t>
    </dgm:pt>
    <dgm:pt modelId="{8D407F36-53E9-4BC6-8EA6-440D60F46D6E}">
      <dgm:prSet phldrT="[Texto]"/>
      <dgm:spPr/>
      <dgm:t>
        <a:bodyPr/>
        <a:lstStyle/>
        <a:p>
          <a:pPr algn="ctr"/>
          <a:r>
            <a:rPr lang="es-ES"/>
            <a:t>La mayoría de sistemas CWDM que ya se encuentran implantados en la actualidad transportan tráfico de almacenamiento SAN</a:t>
          </a:r>
        </a:p>
      </dgm:t>
    </dgm:pt>
    <dgm:pt modelId="{98DB2130-2D47-43A6-810F-06AC2EC1741C}" type="parTrans" cxnId="{9DA729A0-8919-45EC-8381-FCE49C8442C3}">
      <dgm:prSet/>
      <dgm:spPr/>
      <dgm:t>
        <a:bodyPr/>
        <a:lstStyle/>
        <a:p>
          <a:pPr algn="ctr"/>
          <a:endParaRPr lang="es-ES"/>
        </a:p>
      </dgm:t>
    </dgm:pt>
    <dgm:pt modelId="{BECB9261-6185-4804-A418-E5568B99802A}" type="sibTrans" cxnId="{9DA729A0-8919-45EC-8381-FCE49C8442C3}">
      <dgm:prSet/>
      <dgm:spPr/>
      <dgm:t>
        <a:bodyPr/>
        <a:lstStyle/>
        <a:p>
          <a:pPr algn="ctr"/>
          <a:endParaRPr lang="es-ES"/>
        </a:p>
      </dgm:t>
    </dgm:pt>
    <dgm:pt modelId="{A35F6492-B1FB-46C4-8A69-10FEC0508189}">
      <dgm:prSet phldrT="[Texto]"/>
      <dgm:spPr/>
      <dgm:t>
        <a:bodyPr/>
        <a:lstStyle/>
        <a:p>
          <a:pPr algn="ctr"/>
          <a:r>
            <a:rPr lang="es-ES"/>
            <a:t>Es una variante de CWDM que utiliza la ventana de transmisión de los 1400 nm para transmitir a distancias cortas, de 100m a 300m, se puede trabajar en la primera ventana sobre fibra multimodo, en la segunda ventana se pueden alcanzar distancias de 10 Km sobre fibra monomodo y en la tercera ventana se pueden alcanzar los 40 Km.</a:t>
          </a:r>
        </a:p>
      </dgm:t>
    </dgm:pt>
    <dgm:pt modelId="{0F70BB45-1FA0-4975-8AB3-640F0B00F92E}" type="parTrans" cxnId="{23BD0FFB-34C0-468D-B49B-E4C33E4CC721}">
      <dgm:prSet/>
      <dgm:spPr/>
      <dgm:t>
        <a:bodyPr/>
        <a:lstStyle/>
        <a:p>
          <a:pPr algn="ctr"/>
          <a:endParaRPr lang="es-ES"/>
        </a:p>
      </dgm:t>
    </dgm:pt>
    <dgm:pt modelId="{6AEC3E3F-6926-4DF7-80C9-73F2435E0F6E}" type="sibTrans" cxnId="{23BD0FFB-34C0-468D-B49B-E4C33E4CC721}">
      <dgm:prSet/>
      <dgm:spPr/>
      <dgm:t>
        <a:bodyPr/>
        <a:lstStyle/>
        <a:p>
          <a:pPr algn="ctr"/>
          <a:endParaRPr lang="es-ES"/>
        </a:p>
      </dgm:t>
    </dgm:pt>
    <dgm:pt modelId="{A614BBAC-1500-4B7A-BAC2-3BA577C8EB35}" type="pres">
      <dgm:prSet presAssocID="{090A3FC7-38D7-4D46-83AF-FAC8EE91825B}" presName="Name0" presStyleCnt="0">
        <dgm:presLayoutVars>
          <dgm:chPref val="1"/>
          <dgm:dir/>
          <dgm:animOne val="branch"/>
          <dgm:animLvl val="lvl"/>
          <dgm:resizeHandles/>
        </dgm:presLayoutVars>
      </dgm:prSet>
      <dgm:spPr/>
      <dgm:t>
        <a:bodyPr/>
        <a:lstStyle/>
        <a:p>
          <a:endParaRPr lang="es-ES"/>
        </a:p>
      </dgm:t>
    </dgm:pt>
    <dgm:pt modelId="{27CDD474-FA7D-4F2D-BB76-07252D9DBB09}" type="pres">
      <dgm:prSet presAssocID="{3D45AE75-C018-42FB-BD75-8AEB11133E0E}" presName="vertOne" presStyleCnt="0"/>
      <dgm:spPr/>
    </dgm:pt>
    <dgm:pt modelId="{03FDC3B4-0FC4-4C9E-A7D6-11A4504BA942}" type="pres">
      <dgm:prSet presAssocID="{3D45AE75-C018-42FB-BD75-8AEB11133E0E}" presName="txOne" presStyleLbl="node0" presStyleIdx="0" presStyleCnt="1">
        <dgm:presLayoutVars>
          <dgm:chPref val="3"/>
        </dgm:presLayoutVars>
      </dgm:prSet>
      <dgm:spPr/>
      <dgm:t>
        <a:bodyPr/>
        <a:lstStyle/>
        <a:p>
          <a:endParaRPr lang="es-ES"/>
        </a:p>
      </dgm:t>
    </dgm:pt>
    <dgm:pt modelId="{2CEF8588-B824-47A9-B5E9-BB433D97C7DB}" type="pres">
      <dgm:prSet presAssocID="{3D45AE75-C018-42FB-BD75-8AEB11133E0E}" presName="parTransOne" presStyleCnt="0"/>
      <dgm:spPr/>
    </dgm:pt>
    <dgm:pt modelId="{5C867FC1-67C5-4B77-9BB5-0325583BF911}" type="pres">
      <dgm:prSet presAssocID="{3D45AE75-C018-42FB-BD75-8AEB11133E0E}" presName="horzOne" presStyleCnt="0"/>
      <dgm:spPr/>
    </dgm:pt>
    <dgm:pt modelId="{03CDA269-B48F-416E-97B0-F4294992EA4E}" type="pres">
      <dgm:prSet presAssocID="{654A01EB-7010-4057-B956-443B798528D1}" presName="vertTwo" presStyleCnt="0"/>
      <dgm:spPr/>
    </dgm:pt>
    <dgm:pt modelId="{B4E25647-0B92-41FC-ACFD-0BF00A41C3F5}" type="pres">
      <dgm:prSet presAssocID="{654A01EB-7010-4057-B956-443B798528D1}" presName="txTwo" presStyleLbl="node2" presStyleIdx="0" presStyleCnt="1">
        <dgm:presLayoutVars>
          <dgm:chPref val="3"/>
        </dgm:presLayoutVars>
      </dgm:prSet>
      <dgm:spPr/>
      <dgm:t>
        <a:bodyPr/>
        <a:lstStyle/>
        <a:p>
          <a:endParaRPr lang="es-ES"/>
        </a:p>
      </dgm:t>
    </dgm:pt>
    <dgm:pt modelId="{B3A8C9F6-7F23-4181-AA3C-A53C65A26D58}" type="pres">
      <dgm:prSet presAssocID="{654A01EB-7010-4057-B956-443B798528D1}" presName="parTransTwo" presStyleCnt="0"/>
      <dgm:spPr/>
    </dgm:pt>
    <dgm:pt modelId="{8C4A5305-8213-4833-8E52-3C4D02C01A0E}" type="pres">
      <dgm:prSet presAssocID="{654A01EB-7010-4057-B956-443B798528D1}" presName="horzTwo" presStyleCnt="0"/>
      <dgm:spPr/>
    </dgm:pt>
    <dgm:pt modelId="{CE9A8498-F15A-494B-950A-596F25BDE9C1}" type="pres">
      <dgm:prSet presAssocID="{2D7ACC85-BF8E-4FEE-B206-F416FCF1A5E2}" presName="vertThree" presStyleCnt="0"/>
      <dgm:spPr/>
    </dgm:pt>
    <dgm:pt modelId="{89DA37BF-CD87-4FC1-AEE9-D44F8D4C2706}" type="pres">
      <dgm:prSet presAssocID="{2D7ACC85-BF8E-4FEE-B206-F416FCF1A5E2}" presName="txThree" presStyleLbl="node3" presStyleIdx="0" presStyleCnt="2">
        <dgm:presLayoutVars>
          <dgm:chPref val="3"/>
        </dgm:presLayoutVars>
      </dgm:prSet>
      <dgm:spPr/>
      <dgm:t>
        <a:bodyPr/>
        <a:lstStyle/>
        <a:p>
          <a:endParaRPr lang="es-ES"/>
        </a:p>
      </dgm:t>
    </dgm:pt>
    <dgm:pt modelId="{B877EDCF-6FD3-454B-8BCC-6B20FE413477}" type="pres">
      <dgm:prSet presAssocID="{2D7ACC85-BF8E-4FEE-B206-F416FCF1A5E2}" presName="parTransThree" presStyleCnt="0"/>
      <dgm:spPr/>
    </dgm:pt>
    <dgm:pt modelId="{520E6E08-0DCF-4775-8668-0635197E8DFB}" type="pres">
      <dgm:prSet presAssocID="{2D7ACC85-BF8E-4FEE-B206-F416FCF1A5E2}" presName="horzThree" presStyleCnt="0"/>
      <dgm:spPr/>
    </dgm:pt>
    <dgm:pt modelId="{626E492C-16D7-45E9-BE80-3E5FE05EC6CC}" type="pres">
      <dgm:prSet presAssocID="{A35F6492-B1FB-46C4-8A69-10FEC0508189}" presName="vertFour" presStyleCnt="0">
        <dgm:presLayoutVars>
          <dgm:chPref val="3"/>
        </dgm:presLayoutVars>
      </dgm:prSet>
      <dgm:spPr/>
    </dgm:pt>
    <dgm:pt modelId="{4867D595-E1B1-4182-A474-C85FBDA17C21}" type="pres">
      <dgm:prSet presAssocID="{A35F6492-B1FB-46C4-8A69-10FEC0508189}" presName="txFour" presStyleLbl="node4" presStyleIdx="0" presStyleCnt="2">
        <dgm:presLayoutVars>
          <dgm:chPref val="3"/>
        </dgm:presLayoutVars>
      </dgm:prSet>
      <dgm:spPr/>
      <dgm:t>
        <a:bodyPr/>
        <a:lstStyle/>
        <a:p>
          <a:endParaRPr lang="es-ES"/>
        </a:p>
      </dgm:t>
    </dgm:pt>
    <dgm:pt modelId="{8F479480-CA56-4B39-85B8-B443E4F2E00D}" type="pres">
      <dgm:prSet presAssocID="{A35F6492-B1FB-46C4-8A69-10FEC0508189}" presName="horzFour" presStyleCnt="0"/>
      <dgm:spPr/>
    </dgm:pt>
    <dgm:pt modelId="{77C8F74B-4178-49CF-8560-D152171B6412}" type="pres">
      <dgm:prSet presAssocID="{8FCD4E40-7260-4BBB-942C-54F980E6B15F}" presName="sibSpaceThree" presStyleCnt="0"/>
      <dgm:spPr/>
    </dgm:pt>
    <dgm:pt modelId="{9974AD0D-A58A-41FA-8F63-27C8C5BEC01D}" type="pres">
      <dgm:prSet presAssocID="{8D407F36-53E9-4BC6-8EA6-440D60F46D6E}" presName="vertThree" presStyleCnt="0"/>
      <dgm:spPr/>
    </dgm:pt>
    <dgm:pt modelId="{19E84AD2-4D5C-44BB-8321-8A352192B829}" type="pres">
      <dgm:prSet presAssocID="{8D407F36-53E9-4BC6-8EA6-440D60F46D6E}" presName="txThree" presStyleLbl="node3" presStyleIdx="1" presStyleCnt="2">
        <dgm:presLayoutVars>
          <dgm:chPref val="3"/>
        </dgm:presLayoutVars>
      </dgm:prSet>
      <dgm:spPr/>
      <dgm:t>
        <a:bodyPr/>
        <a:lstStyle/>
        <a:p>
          <a:endParaRPr lang="es-ES"/>
        </a:p>
      </dgm:t>
    </dgm:pt>
    <dgm:pt modelId="{70C084EE-7893-44D2-8023-81BFCC1AA803}" type="pres">
      <dgm:prSet presAssocID="{8D407F36-53E9-4BC6-8EA6-440D60F46D6E}" presName="parTransThree" presStyleCnt="0"/>
      <dgm:spPr/>
    </dgm:pt>
    <dgm:pt modelId="{C0609A49-26D5-4603-B985-79802200BDC1}" type="pres">
      <dgm:prSet presAssocID="{8D407F36-53E9-4BC6-8EA6-440D60F46D6E}" presName="horzThree" presStyleCnt="0"/>
      <dgm:spPr/>
    </dgm:pt>
    <dgm:pt modelId="{B71B8108-1C18-4EFE-936F-8D50360E8590}" type="pres">
      <dgm:prSet presAssocID="{D87A74CB-23E9-49F7-BBC4-1E0AEFCF45F4}" presName="vertFour" presStyleCnt="0">
        <dgm:presLayoutVars>
          <dgm:chPref val="3"/>
        </dgm:presLayoutVars>
      </dgm:prSet>
      <dgm:spPr/>
    </dgm:pt>
    <dgm:pt modelId="{CD69246A-70DF-4435-9AB6-1A84FDED7EFA}" type="pres">
      <dgm:prSet presAssocID="{D87A74CB-23E9-49F7-BBC4-1E0AEFCF45F4}" presName="txFour" presStyleLbl="node4" presStyleIdx="1" presStyleCnt="2">
        <dgm:presLayoutVars>
          <dgm:chPref val="3"/>
        </dgm:presLayoutVars>
      </dgm:prSet>
      <dgm:spPr/>
      <dgm:t>
        <a:bodyPr/>
        <a:lstStyle/>
        <a:p>
          <a:endParaRPr lang="es-ES"/>
        </a:p>
      </dgm:t>
    </dgm:pt>
    <dgm:pt modelId="{3FF98423-C491-4B47-881C-FC9A6C53DF1C}" type="pres">
      <dgm:prSet presAssocID="{D87A74CB-23E9-49F7-BBC4-1E0AEFCF45F4}" presName="horzFour" presStyleCnt="0"/>
      <dgm:spPr/>
    </dgm:pt>
  </dgm:ptLst>
  <dgm:cxnLst>
    <dgm:cxn modelId="{26360C0B-8B1E-48A0-8011-3A7D7BD56299}" type="presOf" srcId="{2D7ACC85-BF8E-4FEE-B206-F416FCF1A5E2}" destId="{89DA37BF-CD87-4FC1-AEE9-D44F8D4C2706}" srcOrd="0" destOrd="0" presId="urn:microsoft.com/office/officeart/2005/8/layout/hierarchy4"/>
    <dgm:cxn modelId="{FCBAFC28-E017-454C-87F5-24D1C4A43696}" srcId="{8D407F36-53E9-4BC6-8EA6-440D60F46D6E}" destId="{D87A74CB-23E9-49F7-BBC4-1E0AEFCF45F4}" srcOrd="0" destOrd="0" parTransId="{414C69D5-C06A-4B02-A656-BDA50DB6587D}" sibTransId="{24200CD5-2090-4932-8E71-91E001AB0015}"/>
    <dgm:cxn modelId="{DFE96CC6-3C90-4E87-9D00-45504FC253F0}" srcId="{3D45AE75-C018-42FB-BD75-8AEB11133E0E}" destId="{654A01EB-7010-4057-B956-443B798528D1}" srcOrd="0" destOrd="0" parTransId="{F003C0EA-78D9-4B3E-AE36-D86DB1DF628F}" sibTransId="{6BB832DA-9EF1-424B-A6DA-D60B8AFCF62F}"/>
    <dgm:cxn modelId="{E241E056-5360-4CE9-AC21-AA4F24A429B2}" type="presOf" srcId="{D87A74CB-23E9-49F7-BBC4-1E0AEFCF45F4}" destId="{CD69246A-70DF-4435-9AB6-1A84FDED7EFA}" srcOrd="0" destOrd="0" presId="urn:microsoft.com/office/officeart/2005/8/layout/hierarchy4"/>
    <dgm:cxn modelId="{5F77BFC9-F056-41EB-86A4-83BDAF95344A}" type="presOf" srcId="{8D407F36-53E9-4BC6-8EA6-440D60F46D6E}" destId="{19E84AD2-4D5C-44BB-8321-8A352192B829}" srcOrd="0" destOrd="0" presId="urn:microsoft.com/office/officeart/2005/8/layout/hierarchy4"/>
    <dgm:cxn modelId="{23BD0FFB-34C0-468D-B49B-E4C33E4CC721}" srcId="{2D7ACC85-BF8E-4FEE-B206-F416FCF1A5E2}" destId="{A35F6492-B1FB-46C4-8A69-10FEC0508189}" srcOrd="0" destOrd="0" parTransId="{0F70BB45-1FA0-4975-8AB3-640F0B00F92E}" sibTransId="{6AEC3E3F-6926-4DF7-80C9-73F2435E0F6E}"/>
    <dgm:cxn modelId="{6A94E0BC-23DD-4FB4-A2E7-6250FF62B497}" type="presOf" srcId="{090A3FC7-38D7-4D46-83AF-FAC8EE91825B}" destId="{A614BBAC-1500-4B7A-BAC2-3BA577C8EB35}" srcOrd="0" destOrd="0" presId="urn:microsoft.com/office/officeart/2005/8/layout/hierarchy4"/>
    <dgm:cxn modelId="{5E1261C1-5E6C-41B0-8F3F-19269005B933}" type="presOf" srcId="{654A01EB-7010-4057-B956-443B798528D1}" destId="{B4E25647-0B92-41FC-ACFD-0BF00A41C3F5}" srcOrd="0" destOrd="0" presId="urn:microsoft.com/office/officeart/2005/8/layout/hierarchy4"/>
    <dgm:cxn modelId="{9DA729A0-8919-45EC-8381-FCE49C8442C3}" srcId="{654A01EB-7010-4057-B956-443B798528D1}" destId="{8D407F36-53E9-4BC6-8EA6-440D60F46D6E}" srcOrd="1" destOrd="0" parTransId="{98DB2130-2D47-43A6-810F-06AC2EC1741C}" sibTransId="{BECB9261-6185-4804-A418-E5568B99802A}"/>
    <dgm:cxn modelId="{E46BE7C2-8EFB-41C3-BCBB-8C73172620E8}" type="presOf" srcId="{A35F6492-B1FB-46C4-8A69-10FEC0508189}" destId="{4867D595-E1B1-4182-A474-C85FBDA17C21}" srcOrd="0" destOrd="0" presId="urn:microsoft.com/office/officeart/2005/8/layout/hierarchy4"/>
    <dgm:cxn modelId="{6F5E9C1C-B522-4715-8DC4-25A7C59E7A23}" srcId="{654A01EB-7010-4057-B956-443B798528D1}" destId="{2D7ACC85-BF8E-4FEE-B206-F416FCF1A5E2}" srcOrd="0" destOrd="0" parTransId="{6DC7C9CC-6CA0-4803-8ACE-DE6C10E60597}" sibTransId="{8FCD4E40-7260-4BBB-942C-54F980E6B15F}"/>
    <dgm:cxn modelId="{4297FEA4-957D-4164-AAB1-2C1831B42A93}" srcId="{090A3FC7-38D7-4D46-83AF-FAC8EE91825B}" destId="{3D45AE75-C018-42FB-BD75-8AEB11133E0E}" srcOrd="0" destOrd="0" parTransId="{48936EF2-0AD2-4B1D-84BB-5064F604DA03}" sibTransId="{0D7B3BCC-2734-43AA-954D-0C263305F248}"/>
    <dgm:cxn modelId="{5B931AB4-0562-4F4A-A0AB-412D903EB2D8}" type="presOf" srcId="{3D45AE75-C018-42FB-BD75-8AEB11133E0E}" destId="{03FDC3B4-0FC4-4C9E-A7D6-11A4504BA942}" srcOrd="0" destOrd="0" presId="urn:microsoft.com/office/officeart/2005/8/layout/hierarchy4"/>
    <dgm:cxn modelId="{807031D0-1952-45CF-B450-9388ACFD743D}" type="presParOf" srcId="{A614BBAC-1500-4B7A-BAC2-3BA577C8EB35}" destId="{27CDD474-FA7D-4F2D-BB76-07252D9DBB09}" srcOrd="0" destOrd="0" presId="urn:microsoft.com/office/officeart/2005/8/layout/hierarchy4"/>
    <dgm:cxn modelId="{6999DAB3-5241-450F-9552-36AE174BE705}" type="presParOf" srcId="{27CDD474-FA7D-4F2D-BB76-07252D9DBB09}" destId="{03FDC3B4-0FC4-4C9E-A7D6-11A4504BA942}" srcOrd="0" destOrd="0" presId="urn:microsoft.com/office/officeart/2005/8/layout/hierarchy4"/>
    <dgm:cxn modelId="{DA7247B2-A1D0-45D1-A4B4-53AEEFCC560F}" type="presParOf" srcId="{27CDD474-FA7D-4F2D-BB76-07252D9DBB09}" destId="{2CEF8588-B824-47A9-B5E9-BB433D97C7DB}" srcOrd="1" destOrd="0" presId="urn:microsoft.com/office/officeart/2005/8/layout/hierarchy4"/>
    <dgm:cxn modelId="{E5071825-4F3B-4683-B65C-8D494FD6B3B6}" type="presParOf" srcId="{27CDD474-FA7D-4F2D-BB76-07252D9DBB09}" destId="{5C867FC1-67C5-4B77-9BB5-0325583BF911}" srcOrd="2" destOrd="0" presId="urn:microsoft.com/office/officeart/2005/8/layout/hierarchy4"/>
    <dgm:cxn modelId="{C0C294A4-5626-4B99-8A1C-44251E1E8816}" type="presParOf" srcId="{5C867FC1-67C5-4B77-9BB5-0325583BF911}" destId="{03CDA269-B48F-416E-97B0-F4294992EA4E}" srcOrd="0" destOrd="0" presId="urn:microsoft.com/office/officeart/2005/8/layout/hierarchy4"/>
    <dgm:cxn modelId="{3D40DF8D-FBEA-46CD-875C-ACC0E1C5B8A0}" type="presParOf" srcId="{03CDA269-B48F-416E-97B0-F4294992EA4E}" destId="{B4E25647-0B92-41FC-ACFD-0BF00A41C3F5}" srcOrd="0" destOrd="0" presId="urn:microsoft.com/office/officeart/2005/8/layout/hierarchy4"/>
    <dgm:cxn modelId="{9C7A65DB-FC94-4D39-82EB-51C2CDF3E9D9}" type="presParOf" srcId="{03CDA269-B48F-416E-97B0-F4294992EA4E}" destId="{B3A8C9F6-7F23-4181-AA3C-A53C65A26D58}" srcOrd="1" destOrd="0" presId="urn:microsoft.com/office/officeart/2005/8/layout/hierarchy4"/>
    <dgm:cxn modelId="{C49A382C-C1CC-4237-B2A7-D169B84DBA58}" type="presParOf" srcId="{03CDA269-B48F-416E-97B0-F4294992EA4E}" destId="{8C4A5305-8213-4833-8E52-3C4D02C01A0E}" srcOrd="2" destOrd="0" presId="urn:microsoft.com/office/officeart/2005/8/layout/hierarchy4"/>
    <dgm:cxn modelId="{CB6991D3-4954-411A-B3C3-41A521F1BCF7}" type="presParOf" srcId="{8C4A5305-8213-4833-8E52-3C4D02C01A0E}" destId="{CE9A8498-F15A-494B-950A-596F25BDE9C1}" srcOrd="0" destOrd="0" presId="urn:microsoft.com/office/officeart/2005/8/layout/hierarchy4"/>
    <dgm:cxn modelId="{CEE14462-C072-4F6B-97DD-A818D3CC5AC4}" type="presParOf" srcId="{CE9A8498-F15A-494B-950A-596F25BDE9C1}" destId="{89DA37BF-CD87-4FC1-AEE9-D44F8D4C2706}" srcOrd="0" destOrd="0" presId="urn:microsoft.com/office/officeart/2005/8/layout/hierarchy4"/>
    <dgm:cxn modelId="{E4EA44C2-05D1-44A0-8D15-735844EAFEF1}" type="presParOf" srcId="{CE9A8498-F15A-494B-950A-596F25BDE9C1}" destId="{B877EDCF-6FD3-454B-8BCC-6B20FE413477}" srcOrd="1" destOrd="0" presId="urn:microsoft.com/office/officeart/2005/8/layout/hierarchy4"/>
    <dgm:cxn modelId="{3D1DB499-7736-47CC-BEB9-43E78234A8BE}" type="presParOf" srcId="{CE9A8498-F15A-494B-950A-596F25BDE9C1}" destId="{520E6E08-0DCF-4775-8668-0635197E8DFB}" srcOrd="2" destOrd="0" presId="urn:microsoft.com/office/officeart/2005/8/layout/hierarchy4"/>
    <dgm:cxn modelId="{D68AFA2F-FE1C-428D-8786-6271B017F35C}" type="presParOf" srcId="{520E6E08-0DCF-4775-8668-0635197E8DFB}" destId="{626E492C-16D7-45E9-BE80-3E5FE05EC6CC}" srcOrd="0" destOrd="0" presId="urn:microsoft.com/office/officeart/2005/8/layout/hierarchy4"/>
    <dgm:cxn modelId="{49BA9BA8-9DB5-45F4-B1C5-2B599379B458}" type="presParOf" srcId="{626E492C-16D7-45E9-BE80-3E5FE05EC6CC}" destId="{4867D595-E1B1-4182-A474-C85FBDA17C21}" srcOrd="0" destOrd="0" presId="urn:microsoft.com/office/officeart/2005/8/layout/hierarchy4"/>
    <dgm:cxn modelId="{D2C2C21E-D6E4-4438-BC5B-6F84BEF5386A}" type="presParOf" srcId="{626E492C-16D7-45E9-BE80-3E5FE05EC6CC}" destId="{8F479480-CA56-4B39-85B8-B443E4F2E00D}" srcOrd="1" destOrd="0" presId="urn:microsoft.com/office/officeart/2005/8/layout/hierarchy4"/>
    <dgm:cxn modelId="{85D6F282-DC4E-42BB-8508-5C7F391D388D}" type="presParOf" srcId="{8C4A5305-8213-4833-8E52-3C4D02C01A0E}" destId="{77C8F74B-4178-49CF-8560-D152171B6412}" srcOrd="1" destOrd="0" presId="urn:microsoft.com/office/officeart/2005/8/layout/hierarchy4"/>
    <dgm:cxn modelId="{583F1B73-F9B3-4E56-8BAF-396AFC2491D3}" type="presParOf" srcId="{8C4A5305-8213-4833-8E52-3C4D02C01A0E}" destId="{9974AD0D-A58A-41FA-8F63-27C8C5BEC01D}" srcOrd="2" destOrd="0" presId="urn:microsoft.com/office/officeart/2005/8/layout/hierarchy4"/>
    <dgm:cxn modelId="{32B02517-2EEA-472F-82DA-C91DDFC384C3}" type="presParOf" srcId="{9974AD0D-A58A-41FA-8F63-27C8C5BEC01D}" destId="{19E84AD2-4D5C-44BB-8321-8A352192B829}" srcOrd="0" destOrd="0" presId="urn:microsoft.com/office/officeart/2005/8/layout/hierarchy4"/>
    <dgm:cxn modelId="{887CD7C2-BECD-4FBF-8789-239A0AD3DAFA}" type="presParOf" srcId="{9974AD0D-A58A-41FA-8F63-27C8C5BEC01D}" destId="{70C084EE-7893-44D2-8023-81BFCC1AA803}" srcOrd="1" destOrd="0" presId="urn:microsoft.com/office/officeart/2005/8/layout/hierarchy4"/>
    <dgm:cxn modelId="{22D5D7B0-891E-407D-B28E-50D75C5EA217}" type="presParOf" srcId="{9974AD0D-A58A-41FA-8F63-27C8C5BEC01D}" destId="{C0609A49-26D5-4603-B985-79802200BDC1}" srcOrd="2" destOrd="0" presId="urn:microsoft.com/office/officeart/2005/8/layout/hierarchy4"/>
    <dgm:cxn modelId="{0CDFC8EF-F277-4888-BABF-FAD997A4117F}" type="presParOf" srcId="{C0609A49-26D5-4603-B985-79802200BDC1}" destId="{B71B8108-1C18-4EFE-936F-8D50360E8590}" srcOrd="0" destOrd="0" presId="urn:microsoft.com/office/officeart/2005/8/layout/hierarchy4"/>
    <dgm:cxn modelId="{55A33365-6E1F-43F7-8D89-9F1E94AA4059}" type="presParOf" srcId="{B71B8108-1C18-4EFE-936F-8D50360E8590}" destId="{CD69246A-70DF-4435-9AB6-1A84FDED7EFA}" srcOrd="0" destOrd="0" presId="urn:microsoft.com/office/officeart/2005/8/layout/hierarchy4"/>
    <dgm:cxn modelId="{5C887845-DA0B-459F-8638-FBBFC28CC035}" type="presParOf" srcId="{B71B8108-1C18-4EFE-936F-8D50360E8590}" destId="{3FF98423-C491-4B47-881C-FC9A6C53DF1C}" srcOrd="1" destOrd="0" presId="urn:microsoft.com/office/officeart/2005/8/layout/hierarchy4"/>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5BF3BF-DB9C-4AEE-B0D5-871ADB70E8A7}"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es-ES"/>
        </a:p>
      </dgm:t>
    </dgm:pt>
    <dgm:pt modelId="{EA5282B0-A707-4451-BEC3-E3760B2824B4}">
      <dgm:prSet phldrT="[Texto]"/>
      <dgm:spPr/>
      <dgm:t>
        <a:bodyPr/>
        <a:lstStyle/>
        <a:p>
          <a:r>
            <a:rPr lang="es-ES"/>
            <a:t>WWDM</a:t>
          </a:r>
        </a:p>
      </dgm:t>
    </dgm:pt>
    <dgm:pt modelId="{1157B771-EB62-4680-B6CE-D4BF56E3AA03}" type="parTrans" cxnId="{1FFBFB51-7087-4543-A85C-C9B154C576B5}">
      <dgm:prSet/>
      <dgm:spPr/>
      <dgm:t>
        <a:bodyPr/>
        <a:lstStyle/>
        <a:p>
          <a:endParaRPr lang="es-ES"/>
        </a:p>
      </dgm:t>
    </dgm:pt>
    <dgm:pt modelId="{5BBE4B56-918A-4E4B-B3CE-515DC0BA7EDF}" type="sibTrans" cxnId="{1FFBFB51-7087-4543-A85C-C9B154C576B5}">
      <dgm:prSet/>
      <dgm:spPr/>
      <dgm:t>
        <a:bodyPr/>
        <a:lstStyle/>
        <a:p>
          <a:endParaRPr lang="es-ES"/>
        </a:p>
      </dgm:t>
    </dgm:pt>
    <dgm:pt modelId="{21E52965-49FB-4B54-B0E9-4FE6A3A2F5E4}">
      <dgm:prSet phldrT="[Texto]" custT="1"/>
      <dgm:spPr/>
      <dgm:t>
        <a:bodyPr/>
        <a:lstStyle/>
        <a:p>
          <a:r>
            <a:rPr lang="es-ES" sz="1200"/>
            <a:t>Es una variante de CWDM que utiliza la ventana de transmisión de los 1400 nm para transmitir a distancias cortas, de 100m a 300m</a:t>
          </a:r>
        </a:p>
      </dgm:t>
    </dgm:pt>
    <dgm:pt modelId="{E6787112-ECB1-4F5F-89B3-38A77445323D}" type="parTrans" cxnId="{08A2B61E-2202-4C4F-AF4B-252F92AF99E4}">
      <dgm:prSet/>
      <dgm:spPr/>
      <dgm:t>
        <a:bodyPr/>
        <a:lstStyle/>
        <a:p>
          <a:endParaRPr lang="es-ES"/>
        </a:p>
      </dgm:t>
    </dgm:pt>
    <dgm:pt modelId="{956BF48C-91D6-4504-B2A1-EBF0AC3E1262}" type="sibTrans" cxnId="{08A2B61E-2202-4C4F-AF4B-252F92AF99E4}">
      <dgm:prSet/>
      <dgm:spPr/>
      <dgm:t>
        <a:bodyPr/>
        <a:lstStyle/>
        <a:p>
          <a:endParaRPr lang="es-ES"/>
        </a:p>
      </dgm:t>
    </dgm:pt>
    <dgm:pt modelId="{3FC6A2D4-0AF5-4A89-84BB-B4ED372ACC05}">
      <dgm:prSet phldrT="[Texto]" custT="1"/>
      <dgm:spPr/>
      <dgm:t>
        <a:bodyPr/>
        <a:lstStyle/>
        <a:p>
          <a:r>
            <a:rPr lang="es-ES" sz="1200"/>
            <a:t>Se puede trabajar en la primera ventana sobre fibra multimodo, en la segunda ventana se pueden alcanzar distancias de 10 Km sobre fibra monomodo y en la tercera ventana se pueden alcanzar los 40 Km.</a:t>
          </a:r>
        </a:p>
      </dgm:t>
    </dgm:pt>
    <dgm:pt modelId="{DBC5AFBE-0EFC-472F-94E5-720466A45FE3}" type="parTrans" cxnId="{952FBBFC-2F6D-461B-A9D0-4DA1267FE14C}">
      <dgm:prSet/>
      <dgm:spPr/>
      <dgm:t>
        <a:bodyPr/>
        <a:lstStyle/>
        <a:p>
          <a:endParaRPr lang="es-ES"/>
        </a:p>
      </dgm:t>
    </dgm:pt>
    <dgm:pt modelId="{4FA15BCF-4AC9-47C2-A7E0-16A413DC61D6}" type="sibTrans" cxnId="{952FBBFC-2F6D-461B-A9D0-4DA1267FE14C}">
      <dgm:prSet/>
      <dgm:spPr/>
      <dgm:t>
        <a:bodyPr/>
        <a:lstStyle/>
        <a:p>
          <a:endParaRPr lang="es-ES"/>
        </a:p>
      </dgm:t>
    </dgm:pt>
    <dgm:pt modelId="{CFDBAE1E-92F7-4A13-8D0D-FC8A992D397E}">
      <dgm:prSet phldrT="[Texto]" custT="1"/>
      <dgm:spPr/>
      <dgm:t>
        <a:bodyPr/>
        <a:lstStyle/>
        <a:p>
          <a:r>
            <a:rPr lang="es-ES" sz="1200"/>
            <a:t>Arquitectura</a:t>
          </a:r>
          <a:br>
            <a:rPr lang="es-ES" sz="1200"/>
          </a:br>
          <a:r>
            <a:rPr lang="es-ES" sz="1200"/>
            <a:t>Usada en las arquitecturas òpticas FTTH/B , con un ancho de banda mayor a 10 Mbps; y además con la tecnología Ethernet</a:t>
          </a:r>
        </a:p>
      </dgm:t>
    </dgm:pt>
    <dgm:pt modelId="{CC176B0F-916F-4E9D-81E7-8049E2E28D7B}" type="parTrans" cxnId="{CC778F9A-64C8-44AB-B993-3D390976F079}">
      <dgm:prSet/>
      <dgm:spPr/>
      <dgm:t>
        <a:bodyPr/>
        <a:lstStyle/>
        <a:p>
          <a:endParaRPr lang="es-ES"/>
        </a:p>
      </dgm:t>
    </dgm:pt>
    <dgm:pt modelId="{00859288-19D3-4589-8A0C-330FEC32BA8C}" type="sibTrans" cxnId="{CC778F9A-64C8-44AB-B993-3D390976F079}">
      <dgm:prSet/>
      <dgm:spPr/>
      <dgm:t>
        <a:bodyPr/>
        <a:lstStyle/>
        <a:p>
          <a:endParaRPr lang="es-ES"/>
        </a:p>
      </dgm:t>
    </dgm:pt>
    <dgm:pt modelId="{45D328A0-7445-487E-9AFE-42C84EE0A0F5}">
      <dgm:prSet phldrT="[Texto]" custT="1"/>
      <dgm:spPr/>
      <dgm:t>
        <a:bodyPr/>
        <a:lstStyle/>
        <a:p>
          <a:r>
            <a:rPr lang="es-ES" sz="1200"/>
            <a:t>Ventajas</a:t>
          </a:r>
          <a:br>
            <a:rPr lang="es-ES" sz="1200"/>
          </a:br>
          <a:r>
            <a:rPr lang="es-ES" sz="1200"/>
            <a:t>Disminuye la complejidad y los costos de equipos, gastos operativos, y simplifica la arquitectura de los equipos.</a:t>
          </a:r>
          <a:br>
            <a:rPr lang="es-ES" sz="1200"/>
          </a:br>
          <a:r>
            <a:rPr lang="es-ES" sz="1200"/>
            <a:t>La Ethernet óptica es más eficiente en el transporte de tráfico basado en IP</a:t>
          </a:r>
        </a:p>
      </dgm:t>
    </dgm:pt>
    <dgm:pt modelId="{0939BAE5-BC0C-4AE5-B151-D8E474240857}" type="parTrans" cxnId="{7DEBAE04-D296-42E9-97DE-B494B2C52688}">
      <dgm:prSet/>
      <dgm:spPr/>
      <dgm:t>
        <a:bodyPr/>
        <a:lstStyle/>
        <a:p>
          <a:endParaRPr lang="es-ES"/>
        </a:p>
      </dgm:t>
    </dgm:pt>
    <dgm:pt modelId="{FAE97F35-EE78-43E1-BF08-649D206AB1CF}" type="sibTrans" cxnId="{7DEBAE04-D296-42E9-97DE-B494B2C52688}">
      <dgm:prSet/>
      <dgm:spPr/>
      <dgm:t>
        <a:bodyPr/>
        <a:lstStyle/>
        <a:p>
          <a:endParaRPr lang="es-ES"/>
        </a:p>
      </dgm:t>
    </dgm:pt>
    <dgm:pt modelId="{36BDD43D-624E-4531-9AAC-9E8A8C51F247}">
      <dgm:prSet phldrT="[Texto]" custT="1"/>
      <dgm:spPr/>
      <dgm:t>
        <a:bodyPr/>
        <a:lstStyle/>
        <a:p>
          <a:r>
            <a:rPr lang="es-ES" sz="1200"/>
            <a:t>Beneficios</a:t>
          </a:r>
          <a:br>
            <a:rPr lang="es-ES" sz="1200"/>
          </a:br>
          <a:r>
            <a:rPr lang="es-ES" sz="1200"/>
            <a:t>Usa 30% menos fibras en el alimentador</a:t>
          </a:r>
          <a:br>
            <a:rPr lang="es-ES" sz="1200"/>
          </a:br>
          <a:r>
            <a:rPr lang="es-ES" sz="1200"/>
            <a:t>Reduce espacio en la instalación de los equipos. </a:t>
          </a:r>
          <a:br>
            <a:rPr lang="es-ES" sz="1200"/>
          </a:br>
          <a:r>
            <a:rPr lang="es-ES" sz="1200"/>
            <a:t>WWDM mejora el empaquetamiento de datos. </a:t>
          </a:r>
          <a:br>
            <a:rPr lang="es-ES" sz="1200"/>
          </a:br>
          <a:r>
            <a:rPr lang="es-ES" sz="1200"/>
            <a:t>Reduce el costo del sistema instalado</a:t>
          </a:r>
        </a:p>
      </dgm:t>
    </dgm:pt>
    <dgm:pt modelId="{E938F8E7-7723-47A7-B5AF-6F0DFA6B107E}" type="parTrans" cxnId="{2838E08B-2BB2-474E-962E-276E92E6B575}">
      <dgm:prSet/>
      <dgm:spPr/>
      <dgm:t>
        <a:bodyPr/>
        <a:lstStyle/>
        <a:p>
          <a:endParaRPr lang="es-ES"/>
        </a:p>
      </dgm:t>
    </dgm:pt>
    <dgm:pt modelId="{013AD04A-E335-44B5-994F-803C78A57F73}" type="sibTrans" cxnId="{2838E08B-2BB2-474E-962E-276E92E6B575}">
      <dgm:prSet/>
      <dgm:spPr/>
      <dgm:t>
        <a:bodyPr/>
        <a:lstStyle/>
        <a:p>
          <a:endParaRPr lang="es-ES"/>
        </a:p>
      </dgm:t>
    </dgm:pt>
    <dgm:pt modelId="{F920745D-E83C-43E9-BEF6-53EFD728B45D}" type="pres">
      <dgm:prSet presAssocID="{615BF3BF-DB9C-4AEE-B0D5-871ADB70E8A7}" presName="vert0" presStyleCnt="0">
        <dgm:presLayoutVars>
          <dgm:dir/>
          <dgm:animOne val="branch"/>
          <dgm:animLvl val="lvl"/>
        </dgm:presLayoutVars>
      </dgm:prSet>
      <dgm:spPr/>
      <dgm:t>
        <a:bodyPr/>
        <a:lstStyle/>
        <a:p>
          <a:endParaRPr lang="es-ES"/>
        </a:p>
      </dgm:t>
    </dgm:pt>
    <dgm:pt modelId="{3D6431FD-8F01-44AB-A9A0-D7AA25122B74}" type="pres">
      <dgm:prSet presAssocID="{EA5282B0-A707-4451-BEC3-E3760B2824B4}" presName="thickLine" presStyleLbl="alignNode1" presStyleIdx="0" presStyleCnt="1"/>
      <dgm:spPr/>
    </dgm:pt>
    <dgm:pt modelId="{4ECD7AD4-01A4-493C-BD99-D44C00FEEED1}" type="pres">
      <dgm:prSet presAssocID="{EA5282B0-A707-4451-BEC3-E3760B2824B4}" presName="horz1" presStyleCnt="0"/>
      <dgm:spPr/>
    </dgm:pt>
    <dgm:pt modelId="{71AD8478-C25C-4466-A87A-71C6F5AF14F0}" type="pres">
      <dgm:prSet presAssocID="{EA5282B0-A707-4451-BEC3-E3760B2824B4}" presName="tx1" presStyleLbl="revTx" presStyleIdx="0" presStyleCnt="6"/>
      <dgm:spPr/>
      <dgm:t>
        <a:bodyPr/>
        <a:lstStyle/>
        <a:p>
          <a:endParaRPr lang="es-ES"/>
        </a:p>
      </dgm:t>
    </dgm:pt>
    <dgm:pt modelId="{4DE9C765-DF59-4D5C-90BE-1750D7B1B625}" type="pres">
      <dgm:prSet presAssocID="{EA5282B0-A707-4451-BEC3-E3760B2824B4}" presName="vert1" presStyleCnt="0"/>
      <dgm:spPr/>
    </dgm:pt>
    <dgm:pt modelId="{70627227-F501-435E-9354-2B2FA27EF9AC}" type="pres">
      <dgm:prSet presAssocID="{21E52965-49FB-4B54-B0E9-4FE6A3A2F5E4}" presName="vertSpace2a" presStyleCnt="0"/>
      <dgm:spPr/>
    </dgm:pt>
    <dgm:pt modelId="{0CF7C7CF-F2B4-49E0-B557-12864A5F4E86}" type="pres">
      <dgm:prSet presAssocID="{21E52965-49FB-4B54-B0E9-4FE6A3A2F5E4}" presName="horz2" presStyleCnt="0"/>
      <dgm:spPr/>
    </dgm:pt>
    <dgm:pt modelId="{F673CC2C-21E9-48CB-B8B6-2D3013B8B195}" type="pres">
      <dgm:prSet presAssocID="{21E52965-49FB-4B54-B0E9-4FE6A3A2F5E4}" presName="horzSpace2" presStyleCnt="0"/>
      <dgm:spPr/>
    </dgm:pt>
    <dgm:pt modelId="{719B6D5A-7699-4356-B14B-AC06B3113DA6}" type="pres">
      <dgm:prSet presAssocID="{21E52965-49FB-4B54-B0E9-4FE6A3A2F5E4}" presName="tx2" presStyleLbl="revTx" presStyleIdx="1" presStyleCnt="6"/>
      <dgm:spPr/>
      <dgm:t>
        <a:bodyPr/>
        <a:lstStyle/>
        <a:p>
          <a:endParaRPr lang="es-ES"/>
        </a:p>
      </dgm:t>
    </dgm:pt>
    <dgm:pt modelId="{E5DD4CCB-D918-4428-BB4C-27C5E953FAFA}" type="pres">
      <dgm:prSet presAssocID="{21E52965-49FB-4B54-B0E9-4FE6A3A2F5E4}" presName="vert2" presStyleCnt="0"/>
      <dgm:spPr/>
    </dgm:pt>
    <dgm:pt modelId="{5D6ED17E-068A-4E8A-8CC9-D0E8C58A9313}" type="pres">
      <dgm:prSet presAssocID="{21E52965-49FB-4B54-B0E9-4FE6A3A2F5E4}" presName="thinLine2b" presStyleLbl="callout" presStyleIdx="0" presStyleCnt="5"/>
      <dgm:spPr/>
    </dgm:pt>
    <dgm:pt modelId="{FEF56577-7F6E-4D82-AAC5-77767D443AC3}" type="pres">
      <dgm:prSet presAssocID="{21E52965-49FB-4B54-B0E9-4FE6A3A2F5E4}" presName="vertSpace2b" presStyleCnt="0"/>
      <dgm:spPr/>
    </dgm:pt>
    <dgm:pt modelId="{4463788F-DA6B-4355-9BFE-03C30D36A4E5}" type="pres">
      <dgm:prSet presAssocID="{3FC6A2D4-0AF5-4A89-84BB-B4ED372ACC05}" presName="horz2" presStyleCnt="0"/>
      <dgm:spPr/>
    </dgm:pt>
    <dgm:pt modelId="{80988E4B-BA30-49DF-80DA-55E26CFD004B}" type="pres">
      <dgm:prSet presAssocID="{3FC6A2D4-0AF5-4A89-84BB-B4ED372ACC05}" presName="horzSpace2" presStyleCnt="0"/>
      <dgm:spPr/>
    </dgm:pt>
    <dgm:pt modelId="{A20C6B5E-8B75-4209-AF7E-0B2A72F05CF1}" type="pres">
      <dgm:prSet presAssocID="{3FC6A2D4-0AF5-4A89-84BB-B4ED372ACC05}" presName="tx2" presStyleLbl="revTx" presStyleIdx="2" presStyleCnt="6"/>
      <dgm:spPr/>
      <dgm:t>
        <a:bodyPr/>
        <a:lstStyle/>
        <a:p>
          <a:endParaRPr lang="es-ES"/>
        </a:p>
      </dgm:t>
    </dgm:pt>
    <dgm:pt modelId="{C001E753-FC11-4604-83CB-720B890AF558}" type="pres">
      <dgm:prSet presAssocID="{3FC6A2D4-0AF5-4A89-84BB-B4ED372ACC05}" presName="vert2" presStyleCnt="0"/>
      <dgm:spPr/>
    </dgm:pt>
    <dgm:pt modelId="{A2C6D97A-B69F-4287-9F60-7818A382E333}" type="pres">
      <dgm:prSet presAssocID="{3FC6A2D4-0AF5-4A89-84BB-B4ED372ACC05}" presName="thinLine2b" presStyleLbl="callout" presStyleIdx="1" presStyleCnt="5"/>
      <dgm:spPr/>
    </dgm:pt>
    <dgm:pt modelId="{568F9D41-D8A2-428C-BFAA-475312EF559C}" type="pres">
      <dgm:prSet presAssocID="{3FC6A2D4-0AF5-4A89-84BB-B4ED372ACC05}" presName="vertSpace2b" presStyleCnt="0"/>
      <dgm:spPr/>
    </dgm:pt>
    <dgm:pt modelId="{7BE1DCE1-2F5D-4A06-8C5C-71EE2A4CDC85}" type="pres">
      <dgm:prSet presAssocID="{CFDBAE1E-92F7-4A13-8D0D-FC8A992D397E}" presName="horz2" presStyleCnt="0"/>
      <dgm:spPr/>
    </dgm:pt>
    <dgm:pt modelId="{20313A11-EFDA-4714-A95C-363E89540528}" type="pres">
      <dgm:prSet presAssocID="{CFDBAE1E-92F7-4A13-8D0D-FC8A992D397E}" presName="horzSpace2" presStyleCnt="0"/>
      <dgm:spPr/>
    </dgm:pt>
    <dgm:pt modelId="{894F24E3-2A25-491D-B9FD-4D8FB705116E}" type="pres">
      <dgm:prSet presAssocID="{CFDBAE1E-92F7-4A13-8D0D-FC8A992D397E}" presName="tx2" presStyleLbl="revTx" presStyleIdx="3" presStyleCnt="6"/>
      <dgm:spPr/>
      <dgm:t>
        <a:bodyPr/>
        <a:lstStyle/>
        <a:p>
          <a:endParaRPr lang="es-ES"/>
        </a:p>
      </dgm:t>
    </dgm:pt>
    <dgm:pt modelId="{56727A9B-074F-4013-B838-2661A9A632DB}" type="pres">
      <dgm:prSet presAssocID="{CFDBAE1E-92F7-4A13-8D0D-FC8A992D397E}" presName="vert2" presStyleCnt="0"/>
      <dgm:spPr/>
    </dgm:pt>
    <dgm:pt modelId="{73D4F3F0-93C4-4ADF-9626-B6AFC37531C3}" type="pres">
      <dgm:prSet presAssocID="{CFDBAE1E-92F7-4A13-8D0D-FC8A992D397E}" presName="thinLine2b" presStyleLbl="callout" presStyleIdx="2" presStyleCnt="5"/>
      <dgm:spPr/>
    </dgm:pt>
    <dgm:pt modelId="{D620D139-DDB5-45B4-9CE4-13D4F918D9E1}" type="pres">
      <dgm:prSet presAssocID="{CFDBAE1E-92F7-4A13-8D0D-FC8A992D397E}" presName="vertSpace2b" presStyleCnt="0"/>
      <dgm:spPr/>
    </dgm:pt>
    <dgm:pt modelId="{C096ACD7-22F9-4C2D-8C56-B44F89A915E5}" type="pres">
      <dgm:prSet presAssocID="{45D328A0-7445-487E-9AFE-42C84EE0A0F5}" presName="horz2" presStyleCnt="0"/>
      <dgm:spPr/>
    </dgm:pt>
    <dgm:pt modelId="{91C6B43E-CB1C-4D8B-963C-56772514E864}" type="pres">
      <dgm:prSet presAssocID="{45D328A0-7445-487E-9AFE-42C84EE0A0F5}" presName="horzSpace2" presStyleCnt="0"/>
      <dgm:spPr/>
    </dgm:pt>
    <dgm:pt modelId="{4AE4A647-D92F-4742-AB32-7DE69A6AEBF5}" type="pres">
      <dgm:prSet presAssocID="{45D328A0-7445-487E-9AFE-42C84EE0A0F5}" presName="tx2" presStyleLbl="revTx" presStyleIdx="4" presStyleCnt="6"/>
      <dgm:spPr/>
      <dgm:t>
        <a:bodyPr/>
        <a:lstStyle/>
        <a:p>
          <a:endParaRPr lang="es-ES"/>
        </a:p>
      </dgm:t>
    </dgm:pt>
    <dgm:pt modelId="{1EE5886E-7247-45A0-B1BF-751F7882EBF5}" type="pres">
      <dgm:prSet presAssocID="{45D328A0-7445-487E-9AFE-42C84EE0A0F5}" presName="vert2" presStyleCnt="0"/>
      <dgm:spPr/>
    </dgm:pt>
    <dgm:pt modelId="{3AAF33C5-4899-4522-AB79-73796115F95F}" type="pres">
      <dgm:prSet presAssocID="{45D328A0-7445-487E-9AFE-42C84EE0A0F5}" presName="thinLine2b" presStyleLbl="callout" presStyleIdx="3" presStyleCnt="5"/>
      <dgm:spPr/>
    </dgm:pt>
    <dgm:pt modelId="{BF307BF4-7995-4740-95B3-49F35DD7B183}" type="pres">
      <dgm:prSet presAssocID="{45D328A0-7445-487E-9AFE-42C84EE0A0F5}" presName="vertSpace2b" presStyleCnt="0"/>
      <dgm:spPr/>
    </dgm:pt>
    <dgm:pt modelId="{E12E94D9-3EC0-4B42-9492-9662898EF1EB}" type="pres">
      <dgm:prSet presAssocID="{36BDD43D-624E-4531-9AAC-9E8A8C51F247}" presName="horz2" presStyleCnt="0"/>
      <dgm:spPr/>
    </dgm:pt>
    <dgm:pt modelId="{AAE77D0B-3C95-4834-A1FB-22C92CADF9C5}" type="pres">
      <dgm:prSet presAssocID="{36BDD43D-624E-4531-9AAC-9E8A8C51F247}" presName="horzSpace2" presStyleCnt="0"/>
      <dgm:spPr/>
    </dgm:pt>
    <dgm:pt modelId="{5CBE2476-A2DB-4437-AD19-D9B011D4CA1D}" type="pres">
      <dgm:prSet presAssocID="{36BDD43D-624E-4531-9AAC-9E8A8C51F247}" presName="tx2" presStyleLbl="revTx" presStyleIdx="5" presStyleCnt="6"/>
      <dgm:spPr/>
      <dgm:t>
        <a:bodyPr/>
        <a:lstStyle/>
        <a:p>
          <a:endParaRPr lang="es-ES"/>
        </a:p>
      </dgm:t>
    </dgm:pt>
    <dgm:pt modelId="{6D8C67ED-B8CE-41DE-A298-D2B0A79A2370}" type="pres">
      <dgm:prSet presAssocID="{36BDD43D-624E-4531-9AAC-9E8A8C51F247}" presName="vert2" presStyleCnt="0"/>
      <dgm:spPr/>
    </dgm:pt>
    <dgm:pt modelId="{2D7A78EE-1F78-493E-BDA3-C3F8C0877423}" type="pres">
      <dgm:prSet presAssocID="{36BDD43D-624E-4531-9AAC-9E8A8C51F247}" presName="thinLine2b" presStyleLbl="callout" presStyleIdx="4" presStyleCnt="5"/>
      <dgm:spPr/>
    </dgm:pt>
    <dgm:pt modelId="{F21DA55A-31D8-412F-ACDB-0506184BC656}" type="pres">
      <dgm:prSet presAssocID="{36BDD43D-624E-4531-9AAC-9E8A8C51F247}" presName="vertSpace2b" presStyleCnt="0"/>
      <dgm:spPr/>
    </dgm:pt>
  </dgm:ptLst>
  <dgm:cxnLst>
    <dgm:cxn modelId="{08A2B61E-2202-4C4F-AF4B-252F92AF99E4}" srcId="{EA5282B0-A707-4451-BEC3-E3760B2824B4}" destId="{21E52965-49FB-4B54-B0E9-4FE6A3A2F5E4}" srcOrd="0" destOrd="0" parTransId="{E6787112-ECB1-4F5F-89B3-38A77445323D}" sibTransId="{956BF48C-91D6-4504-B2A1-EBF0AC3E1262}"/>
    <dgm:cxn modelId="{A58BD9D4-3F46-41F3-8B59-21365495EB34}" type="presOf" srcId="{45D328A0-7445-487E-9AFE-42C84EE0A0F5}" destId="{4AE4A647-D92F-4742-AB32-7DE69A6AEBF5}" srcOrd="0" destOrd="0" presId="urn:microsoft.com/office/officeart/2008/layout/LinedList"/>
    <dgm:cxn modelId="{1FFBFB51-7087-4543-A85C-C9B154C576B5}" srcId="{615BF3BF-DB9C-4AEE-B0D5-871ADB70E8A7}" destId="{EA5282B0-A707-4451-BEC3-E3760B2824B4}" srcOrd="0" destOrd="0" parTransId="{1157B771-EB62-4680-B6CE-D4BF56E3AA03}" sibTransId="{5BBE4B56-918A-4E4B-B3CE-515DC0BA7EDF}"/>
    <dgm:cxn modelId="{4107E28B-FA3F-40BD-948F-5BC6D2231A39}" type="presOf" srcId="{615BF3BF-DB9C-4AEE-B0D5-871ADB70E8A7}" destId="{F920745D-E83C-43E9-BEF6-53EFD728B45D}" srcOrd="0" destOrd="0" presId="urn:microsoft.com/office/officeart/2008/layout/LinedList"/>
    <dgm:cxn modelId="{CC778F9A-64C8-44AB-B993-3D390976F079}" srcId="{EA5282B0-A707-4451-BEC3-E3760B2824B4}" destId="{CFDBAE1E-92F7-4A13-8D0D-FC8A992D397E}" srcOrd="2" destOrd="0" parTransId="{CC176B0F-916F-4E9D-81E7-8049E2E28D7B}" sibTransId="{00859288-19D3-4589-8A0C-330FEC32BA8C}"/>
    <dgm:cxn modelId="{7DEBAE04-D296-42E9-97DE-B494B2C52688}" srcId="{EA5282B0-A707-4451-BEC3-E3760B2824B4}" destId="{45D328A0-7445-487E-9AFE-42C84EE0A0F5}" srcOrd="3" destOrd="0" parTransId="{0939BAE5-BC0C-4AE5-B151-D8E474240857}" sibTransId="{FAE97F35-EE78-43E1-BF08-649D206AB1CF}"/>
    <dgm:cxn modelId="{62B9D839-BBE8-49C6-874E-102BCD8E4963}" type="presOf" srcId="{21E52965-49FB-4B54-B0E9-4FE6A3A2F5E4}" destId="{719B6D5A-7699-4356-B14B-AC06B3113DA6}" srcOrd="0" destOrd="0" presId="urn:microsoft.com/office/officeart/2008/layout/LinedList"/>
    <dgm:cxn modelId="{952FBBFC-2F6D-461B-A9D0-4DA1267FE14C}" srcId="{EA5282B0-A707-4451-BEC3-E3760B2824B4}" destId="{3FC6A2D4-0AF5-4A89-84BB-B4ED372ACC05}" srcOrd="1" destOrd="0" parTransId="{DBC5AFBE-0EFC-472F-94E5-720466A45FE3}" sibTransId="{4FA15BCF-4AC9-47C2-A7E0-16A413DC61D6}"/>
    <dgm:cxn modelId="{694C1F39-1D51-44DB-85FF-8A23D39C7BFB}" type="presOf" srcId="{CFDBAE1E-92F7-4A13-8D0D-FC8A992D397E}" destId="{894F24E3-2A25-491D-B9FD-4D8FB705116E}" srcOrd="0" destOrd="0" presId="urn:microsoft.com/office/officeart/2008/layout/LinedList"/>
    <dgm:cxn modelId="{2838E08B-2BB2-474E-962E-276E92E6B575}" srcId="{EA5282B0-A707-4451-BEC3-E3760B2824B4}" destId="{36BDD43D-624E-4531-9AAC-9E8A8C51F247}" srcOrd="4" destOrd="0" parTransId="{E938F8E7-7723-47A7-B5AF-6F0DFA6B107E}" sibTransId="{013AD04A-E335-44B5-994F-803C78A57F73}"/>
    <dgm:cxn modelId="{F28D9C7D-0D65-45E1-9020-7B85FCD4A283}" type="presOf" srcId="{3FC6A2D4-0AF5-4A89-84BB-B4ED372ACC05}" destId="{A20C6B5E-8B75-4209-AF7E-0B2A72F05CF1}" srcOrd="0" destOrd="0" presId="urn:microsoft.com/office/officeart/2008/layout/LinedList"/>
    <dgm:cxn modelId="{72B67DF1-D977-4C06-AD20-A0F72F1FF504}" type="presOf" srcId="{EA5282B0-A707-4451-BEC3-E3760B2824B4}" destId="{71AD8478-C25C-4466-A87A-71C6F5AF14F0}" srcOrd="0" destOrd="0" presId="urn:microsoft.com/office/officeart/2008/layout/LinedList"/>
    <dgm:cxn modelId="{64674245-0733-4F4F-B3DC-AFC3B7C30EF2}" type="presOf" srcId="{36BDD43D-624E-4531-9AAC-9E8A8C51F247}" destId="{5CBE2476-A2DB-4437-AD19-D9B011D4CA1D}" srcOrd="0" destOrd="0" presId="urn:microsoft.com/office/officeart/2008/layout/LinedList"/>
    <dgm:cxn modelId="{81F1C3BE-EAC0-4CB2-B734-963B7CC08C4C}" type="presParOf" srcId="{F920745D-E83C-43E9-BEF6-53EFD728B45D}" destId="{3D6431FD-8F01-44AB-A9A0-D7AA25122B74}" srcOrd="0" destOrd="0" presId="urn:microsoft.com/office/officeart/2008/layout/LinedList"/>
    <dgm:cxn modelId="{4D5EA5DA-6C9C-425D-9D93-577B9CB19419}" type="presParOf" srcId="{F920745D-E83C-43E9-BEF6-53EFD728B45D}" destId="{4ECD7AD4-01A4-493C-BD99-D44C00FEEED1}" srcOrd="1" destOrd="0" presId="urn:microsoft.com/office/officeart/2008/layout/LinedList"/>
    <dgm:cxn modelId="{7233F564-78B2-4E95-87CE-B1E55F3F1A7A}" type="presParOf" srcId="{4ECD7AD4-01A4-493C-BD99-D44C00FEEED1}" destId="{71AD8478-C25C-4466-A87A-71C6F5AF14F0}" srcOrd="0" destOrd="0" presId="urn:microsoft.com/office/officeart/2008/layout/LinedList"/>
    <dgm:cxn modelId="{1A11F0CB-C326-4E3D-8169-6573DBDB7F84}" type="presParOf" srcId="{4ECD7AD4-01A4-493C-BD99-D44C00FEEED1}" destId="{4DE9C765-DF59-4D5C-90BE-1750D7B1B625}" srcOrd="1" destOrd="0" presId="urn:microsoft.com/office/officeart/2008/layout/LinedList"/>
    <dgm:cxn modelId="{38DAE596-EAC0-48C3-BD3F-DF125B7AEDB7}" type="presParOf" srcId="{4DE9C765-DF59-4D5C-90BE-1750D7B1B625}" destId="{70627227-F501-435E-9354-2B2FA27EF9AC}" srcOrd="0" destOrd="0" presId="urn:microsoft.com/office/officeart/2008/layout/LinedList"/>
    <dgm:cxn modelId="{B8F91E24-2A9E-49F2-B764-76F245F0F3D6}" type="presParOf" srcId="{4DE9C765-DF59-4D5C-90BE-1750D7B1B625}" destId="{0CF7C7CF-F2B4-49E0-B557-12864A5F4E86}" srcOrd="1" destOrd="0" presId="urn:microsoft.com/office/officeart/2008/layout/LinedList"/>
    <dgm:cxn modelId="{891E3A87-9298-4D88-9E3B-1C039F045FAA}" type="presParOf" srcId="{0CF7C7CF-F2B4-49E0-B557-12864A5F4E86}" destId="{F673CC2C-21E9-48CB-B8B6-2D3013B8B195}" srcOrd="0" destOrd="0" presId="urn:microsoft.com/office/officeart/2008/layout/LinedList"/>
    <dgm:cxn modelId="{17F16F94-869D-4C52-B391-529CD7CF1C85}" type="presParOf" srcId="{0CF7C7CF-F2B4-49E0-B557-12864A5F4E86}" destId="{719B6D5A-7699-4356-B14B-AC06B3113DA6}" srcOrd="1" destOrd="0" presId="urn:microsoft.com/office/officeart/2008/layout/LinedList"/>
    <dgm:cxn modelId="{AE9D95E2-0A8A-4DD3-834C-D07D0E6BF8BD}" type="presParOf" srcId="{0CF7C7CF-F2B4-49E0-B557-12864A5F4E86}" destId="{E5DD4CCB-D918-4428-BB4C-27C5E953FAFA}" srcOrd="2" destOrd="0" presId="urn:microsoft.com/office/officeart/2008/layout/LinedList"/>
    <dgm:cxn modelId="{21857A84-6CB2-472F-8577-D86FB93672A5}" type="presParOf" srcId="{4DE9C765-DF59-4D5C-90BE-1750D7B1B625}" destId="{5D6ED17E-068A-4E8A-8CC9-D0E8C58A9313}" srcOrd="2" destOrd="0" presId="urn:microsoft.com/office/officeart/2008/layout/LinedList"/>
    <dgm:cxn modelId="{6A8F5D29-A30D-434E-A656-60AE1F29A609}" type="presParOf" srcId="{4DE9C765-DF59-4D5C-90BE-1750D7B1B625}" destId="{FEF56577-7F6E-4D82-AAC5-77767D443AC3}" srcOrd="3" destOrd="0" presId="urn:microsoft.com/office/officeart/2008/layout/LinedList"/>
    <dgm:cxn modelId="{E4FAC40C-B807-4BFE-9FF3-F5125339754B}" type="presParOf" srcId="{4DE9C765-DF59-4D5C-90BE-1750D7B1B625}" destId="{4463788F-DA6B-4355-9BFE-03C30D36A4E5}" srcOrd="4" destOrd="0" presId="urn:microsoft.com/office/officeart/2008/layout/LinedList"/>
    <dgm:cxn modelId="{C07483CC-D434-4418-AC35-957A2515AD0B}" type="presParOf" srcId="{4463788F-DA6B-4355-9BFE-03C30D36A4E5}" destId="{80988E4B-BA30-49DF-80DA-55E26CFD004B}" srcOrd="0" destOrd="0" presId="urn:microsoft.com/office/officeart/2008/layout/LinedList"/>
    <dgm:cxn modelId="{8207DD26-A01B-4165-9C67-8C7D72832C8C}" type="presParOf" srcId="{4463788F-DA6B-4355-9BFE-03C30D36A4E5}" destId="{A20C6B5E-8B75-4209-AF7E-0B2A72F05CF1}" srcOrd="1" destOrd="0" presId="urn:microsoft.com/office/officeart/2008/layout/LinedList"/>
    <dgm:cxn modelId="{F349280E-20EA-488B-B6B1-BEB62CD35BF9}" type="presParOf" srcId="{4463788F-DA6B-4355-9BFE-03C30D36A4E5}" destId="{C001E753-FC11-4604-83CB-720B890AF558}" srcOrd="2" destOrd="0" presId="urn:microsoft.com/office/officeart/2008/layout/LinedList"/>
    <dgm:cxn modelId="{B6709CE4-479E-49A8-880F-C71B7AAB9707}" type="presParOf" srcId="{4DE9C765-DF59-4D5C-90BE-1750D7B1B625}" destId="{A2C6D97A-B69F-4287-9F60-7818A382E333}" srcOrd="5" destOrd="0" presId="urn:microsoft.com/office/officeart/2008/layout/LinedList"/>
    <dgm:cxn modelId="{9EAA9DEE-6B57-46B9-85E9-5B6085CFF17D}" type="presParOf" srcId="{4DE9C765-DF59-4D5C-90BE-1750D7B1B625}" destId="{568F9D41-D8A2-428C-BFAA-475312EF559C}" srcOrd="6" destOrd="0" presId="urn:microsoft.com/office/officeart/2008/layout/LinedList"/>
    <dgm:cxn modelId="{DC232D8A-8FBA-4010-A24E-7C4691DDD1CC}" type="presParOf" srcId="{4DE9C765-DF59-4D5C-90BE-1750D7B1B625}" destId="{7BE1DCE1-2F5D-4A06-8C5C-71EE2A4CDC85}" srcOrd="7" destOrd="0" presId="urn:microsoft.com/office/officeart/2008/layout/LinedList"/>
    <dgm:cxn modelId="{178FAD4A-C597-460B-8F11-30F22CD12FC0}" type="presParOf" srcId="{7BE1DCE1-2F5D-4A06-8C5C-71EE2A4CDC85}" destId="{20313A11-EFDA-4714-A95C-363E89540528}" srcOrd="0" destOrd="0" presId="urn:microsoft.com/office/officeart/2008/layout/LinedList"/>
    <dgm:cxn modelId="{DF0C4F50-D4F8-44D6-BFDB-217FDE6B8E67}" type="presParOf" srcId="{7BE1DCE1-2F5D-4A06-8C5C-71EE2A4CDC85}" destId="{894F24E3-2A25-491D-B9FD-4D8FB705116E}" srcOrd="1" destOrd="0" presId="urn:microsoft.com/office/officeart/2008/layout/LinedList"/>
    <dgm:cxn modelId="{62CE3DA6-E9F4-49AB-9172-D34BEF40E3E5}" type="presParOf" srcId="{7BE1DCE1-2F5D-4A06-8C5C-71EE2A4CDC85}" destId="{56727A9B-074F-4013-B838-2661A9A632DB}" srcOrd="2" destOrd="0" presId="urn:microsoft.com/office/officeart/2008/layout/LinedList"/>
    <dgm:cxn modelId="{B192A8BF-5E76-4A75-939B-9C22C2D03FB9}" type="presParOf" srcId="{4DE9C765-DF59-4D5C-90BE-1750D7B1B625}" destId="{73D4F3F0-93C4-4ADF-9626-B6AFC37531C3}" srcOrd="8" destOrd="0" presId="urn:microsoft.com/office/officeart/2008/layout/LinedList"/>
    <dgm:cxn modelId="{3252A422-859A-409E-BC04-152D51B4D77C}" type="presParOf" srcId="{4DE9C765-DF59-4D5C-90BE-1750D7B1B625}" destId="{D620D139-DDB5-45B4-9CE4-13D4F918D9E1}" srcOrd="9" destOrd="0" presId="urn:microsoft.com/office/officeart/2008/layout/LinedList"/>
    <dgm:cxn modelId="{A6C72CC7-9155-4B83-B207-795283E3A853}" type="presParOf" srcId="{4DE9C765-DF59-4D5C-90BE-1750D7B1B625}" destId="{C096ACD7-22F9-4C2D-8C56-B44F89A915E5}" srcOrd="10" destOrd="0" presId="urn:microsoft.com/office/officeart/2008/layout/LinedList"/>
    <dgm:cxn modelId="{B1456499-01F9-44AE-99B5-FE9383B94271}" type="presParOf" srcId="{C096ACD7-22F9-4C2D-8C56-B44F89A915E5}" destId="{91C6B43E-CB1C-4D8B-963C-56772514E864}" srcOrd="0" destOrd="0" presId="urn:microsoft.com/office/officeart/2008/layout/LinedList"/>
    <dgm:cxn modelId="{C22F7FFA-E06F-4B49-BC2C-6EC64A1FDFFB}" type="presParOf" srcId="{C096ACD7-22F9-4C2D-8C56-B44F89A915E5}" destId="{4AE4A647-D92F-4742-AB32-7DE69A6AEBF5}" srcOrd="1" destOrd="0" presId="urn:microsoft.com/office/officeart/2008/layout/LinedList"/>
    <dgm:cxn modelId="{4C7FFB81-337F-4CC3-A30C-FB0F360B97F4}" type="presParOf" srcId="{C096ACD7-22F9-4C2D-8C56-B44F89A915E5}" destId="{1EE5886E-7247-45A0-B1BF-751F7882EBF5}" srcOrd="2" destOrd="0" presId="urn:microsoft.com/office/officeart/2008/layout/LinedList"/>
    <dgm:cxn modelId="{01223FBE-A24E-4EF1-B715-6BFE1A2E0283}" type="presParOf" srcId="{4DE9C765-DF59-4D5C-90BE-1750D7B1B625}" destId="{3AAF33C5-4899-4522-AB79-73796115F95F}" srcOrd="11" destOrd="0" presId="urn:microsoft.com/office/officeart/2008/layout/LinedList"/>
    <dgm:cxn modelId="{0A4E28D7-8BF9-42A2-B6B0-A4E8C082E105}" type="presParOf" srcId="{4DE9C765-DF59-4D5C-90BE-1750D7B1B625}" destId="{BF307BF4-7995-4740-95B3-49F35DD7B183}" srcOrd="12" destOrd="0" presId="urn:microsoft.com/office/officeart/2008/layout/LinedList"/>
    <dgm:cxn modelId="{AA0F8B02-01F2-4FE9-B56F-F74AB3A774F5}" type="presParOf" srcId="{4DE9C765-DF59-4D5C-90BE-1750D7B1B625}" destId="{E12E94D9-3EC0-4B42-9492-9662898EF1EB}" srcOrd="13" destOrd="0" presId="urn:microsoft.com/office/officeart/2008/layout/LinedList"/>
    <dgm:cxn modelId="{AD612E55-6BD9-4A71-8047-CB3F798176CC}" type="presParOf" srcId="{E12E94D9-3EC0-4B42-9492-9662898EF1EB}" destId="{AAE77D0B-3C95-4834-A1FB-22C92CADF9C5}" srcOrd="0" destOrd="0" presId="urn:microsoft.com/office/officeart/2008/layout/LinedList"/>
    <dgm:cxn modelId="{238A354C-3ED1-4F39-81F3-4CD8C6A8DAF0}" type="presParOf" srcId="{E12E94D9-3EC0-4B42-9492-9662898EF1EB}" destId="{5CBE2476-A2DB-4437-AD19-D9B011D4CA1D}" srcOrd="1" destOrd="0" presId="urn:microsoft.com/office/officeart/2008/layout/LinedList"/>
    <dgm:cxn modelId="{AA78A6A5-C252-4ABC-AC7C-71E96EFF7DE1}" type="presParOf" srcId="{E12E94D9-3EC0-4B42-9492-9662898EF1EB}" destId="{6D8C67ED-B8CE-41DE-A298-D2B0A79A2370}" srcOrd="2" destOrd="0" presId="urn:microsoft.com/office/officeart/2008/layout/LinedList"/>
    <dgm:cxn modelId="{A61C8602-8054-4767-A9BA-06D9A24A6CBB}" type="presParOf" srcId="{4DE9C765-DF59-4D5C-90BE-1750D7B1B625}" destId="{2D7A78EE-1F78-493E-BDA3-C3F8C0877423}" srcOrd="14" destOrd="0" presId="urn:microsoft.com/office/officeart/2008/layout/LinedList"/>
    <dgm:cxn modelId="{BB533A25-88BE-456F-8777-1007BB64C396}" type="presParOf" srcId="{4DE9C765-DF59-4D5C-90BE-1750D7B1B625}" destId="{F21DA55A-31D8-412F-ACDB-0506184BC656}" srcOrd="15" destOrd="0" presId="urn:microsoft.com/office/officeart/2008/layout/LinedList"/>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9AF1F06-2042-4924-BA0F-125D5AB10D03}" type="doc">
      <dgm:prSet loTypeId="urn:microsoft.com/office/officeart/2005/8/layout/hierarchy2" loCatId="hierarchy" qsTypeId="urn:microsoft.com/office/officeart/2005/8/quickstyle/simple1" qsCatId="simple" csTypeId="urn:microsoft.com/office/officeart/2005/8/colors/accent2_3" csCatId="accent2" phldr="1"/>
      <dgm:spPr/>
      <dgm:t>
        <a:bodyPr/>
        <a:lstStyle/>
        <a:p>
          <a:endParaRPr lang="es-ES"/>
        </a:p>
      </dgm:t>
    </dgm:pt>
    <dgm:pt modelId="{0948C692-F5BB-445A-B08D-BD4399D4AD51}">
      <dgm:prSet phldrT="[Texto]" custT="1"/>
      <dgm:spPr/>
      <dgm:t>
        <a:bodyPr/>
        <a:lstStyle/>
        <a:p>
          <a:r>
            <a:rPr lang="es-ES" sz="1050"/>
            <a:t>FWDM</a:t>
          </a:r>
        </a:p>
      </dgm:t>
    </dgm:pt>
    <dgm:pt modelId="{585E5C58-1D1E-40C7-B191-5BEB2425407A}" type="parTrans" cxnId="{D8279E8E-B579-4EF2-91A7-5D4C24684647}">
      <dgm:prSet/>
      <dgm:spPr/>
      <dgm:t>
        <a:bodyPr/>
        <a:lstStyle/>
        <a:p>
          <a:endParaRPr lang="es-ES"/>
        </a:p>
      </dgm:t>
    </dgm:pt>
    <dgm:pt modelId="{AFDB7F44-30A2-44C4-8382-D394C1054FC8}" type="sibTrans" cxnId="{D8279E8E-B579-4EF2-91A7-5D4C24684647}">
      <dgm:prSet/>
      <dgm:spPr/>
      <dgm:t>
        <a:bodyPr/>
        <a:lstStyle/>
        <a:p>
          <a:endParaRPr lang="es-ES"/>
        </a:p>
      </dgm:t>
    </dgm:pt>
    <dgm:pt modelId="{60976C4A-D5A2-488D-9BDE-7A87E4E0A65E}">
      <dgm:prSet phldrT="[Texto]" custT="1"/>
      <dgm:spPr/>
      <dgm:t>
        <a:bodyPr/>
        <a:lstStyle/>
        <a:p>
          <a:r>
            <a:rPr lang="es-ES" sz="1050"/>
            <a:t>Concepto</a:t>
          </a:r>
        </a:p>
      </dgm:t>
    </dgm:pt>
    <dgm:pt modelId="{94BB2F36-484E-4CCE-8A28-D3537680B498}" type="parTrans" cxnId="{BDF7BD8F-0AA1-4C68-B01C-47782F341C99}">
      <dgm:prSet/>
      <dgm:spPr/>
      <dgm:t>
        <a:bodyPr/>
        <a:lstStyle/>
        <a:p>
          <a:endParaRPr lang="es-ES"/>
        </a:p>
      </dgm:t>
    </dgm:pt>
    <dgm:pt modelId="{330CD070-C17C-41A6-AA13-70C586DCED3D}" type="sibTrans" cxnId="{BDF7BD8F-0AA1-4C68-B01C-47782F341C99}">
      <dgm:prSet/>
      <dgm:spPr/>
      <dgm:t>
        <a:bodyPr/>
        <a:lstStyle/>
        <a:p>
          <a:endParaRPr lang="es-ES"/>
        </a:p>
      </dgm:t>
    </dgm:pt>
    <dgm:pt modelId="{14CA595B-4AFD-4A12-BDBA-8DE1E033D465}">
      <dgm:prSet phldrT="[Texto]" custT="1"/>
      <dgm:spPr/>
      <dgm:t>
        <a:bodyPr/>
        <a:lstStyle/>
        <a:p>
          <a:r>
            <a:rPr lang="es-ES" sz="1050"/>
            <a:t>Características</a:t>
          </a:r>
        </a:p>
      </dgm:t>
    </dgm:pt>
    <dgm:pt modelId="{5A3A55DC-C2FC-4C36-B6DD-B3B6F2643F47}" type="parTrans" cxnId="{54F5E0F3-C440-4FD8-B842-BA54B8408A32}">
      <dgm:prSet/>
      <dgm:spPr/>
      <dgm:t>
        <a:bodyPr/>
        <a:lstStyle/>
        <a:p>
          <a:endParaRPr lang="es-ES"/>
        </a:p>
      </dgm:t>
    </dgm:pt>
    <dgm:pt modelId="{AEA84268-A8B2-4AAF-AF4F-7B24E53E0AC1}" type="sibTrans" cxnId="{54F5E0F3-C440-4FD8-B842-BA54B8408A32}">
      <dgm:prSet/>
      <dgm:spPr/>
      <dgm:t>
        <a:bodyPr/>
        <a:lstStyle/>
        <a:p>
          <a:endParaRPr lang="es-ES"/>
        </a:p>
      </dgm:t>
    </dgm:pt>
    <dgm:pt modelId="{66B7F128-74F0-4972-86C6-D3BD761C9C0F}">
      <dgm:prSet phldrT="[Texto]" custT="1"/>
      <dgm:spPr/>
      <dgm:t>
        <a:bodyPr/>
        <a:lstStyle/>
        <a:p>
          <a:r>
            <a:rPr lang="es-ES" sz="1050"/>
            <a:t>Usos</a:t>
          </a:r>
        </a:p>
      </dgm:t>
    </dgm:pt>
    <dgm:pt modelId="{2AD281AB-AC25-4DAB-BC49-2FE18B942D95}" type="parTrans" cxnId="{B9A56919-5BA3-451B-9C4E-66CDB0597221}">
      <dgm:prSet/>
      <dgm:spPr/>
      <dgm:t>
        <a:bodyPr/>
        <a:lstStyle/>
        <a:p>
          <a:endParaRPr lang="es-ES"/>
        </a:p>
      </dgm:t>
    </dgm:pt>
    <dgm:pt modelId="{8DE2AA9F-1233-4E59-98DE-E90D85FCCB0A}" type="sibTrans" cxnId="{B9A56919-5BA3-451B-9C4E-66CDB0597221}">
      <dgm:prSet/>
      <dgm:spPr/>
      <dgm:t>
        <a:bodyPr/>
        <a:lstStyle/>
        <a:p>
          <a:endParaRPr lang="es-ES"/>
        </a:p>
      </dgm:t>
    </dgm:pt>
    <dgm:pt modelId="{BB229D6E-45E8-4938-904C-672538A84ED1}">
      <dgm:prSet phldrT="[Texto]"/>
      <dgm:spPr/>
      <dgm:t>
        <a:bodyPr/>
        <a:lstStyle/>
        <a:p>
          <a:r>
            <a:rPr lang="es-ES"/>
            <a:t>Se basa en filtros de película fina que enlaza el empaquetado micro de la fibra óptica. Tiene baja pérdida de la inserción, alto aislamiento del canal, estabilidad termal excelente y ofrecen una estabilidad mecánica</a:t>
          </a:r>
        </a:p>
      </dgm:t>
    </dgm:pt>
    <dgm:pt modelId="{FEA8EADB-9CFD-41C3-8D2A-2E6E53CC7930}" type="parTrans" cxnId="{BD30CFBD-316A-4A44-875E-57E63925DFB4}">
      <dgm:prSet/>
      <dgm:spPr/>
      <dgm:t>
        <a:bodyPr/>
        <a:lstStyle/>
        <a:p>
          <a:endParaRPr lang="es-ES"/>
        </a:p>
      </dgm:t>
    </dgm:pt>
    <dgm:pt modelId="{27B48BBA-59CD-4B69-8467-D922859B7D73}" type="sibTrans" cxnId="{BD30CFBD-316A-4A44-875E-57E63925DFB4}">
      <dgm:prSet/>
      <dgm:spPr/>
      <dgm:t>
        <a:bodyPr/>
        <a:lstStyle/>
        <a:p>
          <a:endParaRPr lang="es-ES"/>
        </a:p>
      </dgm:t>
    </dgm:pt>
    <dgm:pt modelId="{58A49E63-21BD-4D18-9D52-9FDAEE155BC9}">
      <dgm:prSet phldrT="[Texto]"/>
      <dgm:spPr/>
      <dgm:t>
        <a:bodyPr/>
        <a:lstStyle/>
        <a:p>
          <a:r>
            <a:rPr lang="es-ES"/>
            <a:t>Alto aislamiento del canal</a:t>
          </a:r>
        </a:p>
      </dgm:t>
    </dgm:pt>
    <dgm:pt modelId="{8CDD93B0-9468-49FA-B543-944FD4ECB361}" type="parTrans" cxnId="{D5D08E10-E619-404F-83EA-36DE6C6B8597}">
      <dgm:prSet/>
      <dgm:spPr/>
      <dgm:t>
        <a:bodyPr/>
        <a:lstStyle/>
        <a:p>
          <a:endParaRPr lang="es-ES"/>
        </a:p>
      </dgm:t>
    </dgm:pt>
    <dgm:pt modelId="{F92A3816-D70E-4AF2-AC41-8C329F41E2AB}" type="sibTrans" cxnId="{D5D08E10-E619-404F-83EA-36DE6C6B8597}">
      <dgm:prSet/>
      <dgm:spPr/>
      <dgm:t>
        <a:bodyPr/>
        <a:lstStyle/>
        <a:p>
          <a:endParaRPr lang="es-ES"/>
        </a:p>
      </dgm:t>
    </dgm:pt>
    <dgm:pt modelId="{662FA7A1-31B7-418B-A81C-4576B40A52D7}">
      <dgm:prSet phldrT="[Texto]"/>
      <dgm:spPr/>
      <dgm:t>
        <a:bodyPr/>
        <a:lstStyle/>
        <a:p>
          <a:r>
            <a:rPr lang="es-ES"/>
            <a:t>Pérdida de vuelta baja</a:t>
          </a:r>
        </a:p>
      </dgm:t>
    </dgm:pt>
    <dgm:pt modelId="{B9A4A5BE-EB4C-4A07-8B64-86172A8889DD}" type="parTrans" cxnId="{98D9A893-EBF0-46F1-B498-8C9624147560}">
      <dgm:prSet/>
      <dgm:spPr/>
      <dgm:t>
        <a:bodyPr/>
        <a:lstStyle/>
        <a:p>
          <a:endParaRPr lang="es-ES"/>
        </a:p>
      </dgm:t>
    </dgm:pt>
    <dgm:pt modelId="{76B1DC99-84AC-4E78-9AB8-D36CDC03E26E}" type="sibTrans" cxnId="{98D9A893-EBF0-46F1-B498-8C9624147560}">
      <dgm:prSet/>
      <dgm:spPr/>
      <dgm:t>
        <a:bodyPr/>
        <a:lstStyle/>
        <a:p>
          <a:endParaRPr lang="es-ES"/>
        </a:p>
      </dgm:t>
    </dgm:pt>
    <dgm:pt modelId="{BB318C39-C9B8-4E46-8A0D-1A2F915CD323}">
      <dgm:prSet phldrT="[Texto]"/>
      <dgm:spPr/>
      <dgm:t>
        <a:bodyPr/>
        <a:lstStyle/>
        <a:p>
          <a:r>
            <a:rPr lang="es-ES"/>
            <a:t>Pérdida baja de la inserción</a:t>
          </a:r>
        </a:p>
      </dgm:t>
    </dgm:pt>
    <dgm:pt modelId="{A3C84BFC-8AA0-4A26-9D21-DA782793890C}" type="parTrans" cxnId="{E91BD7C8-23EC-4D12-B6F5-6FDCD7B2EA51}">
      <dgm:prSet/>
      <dgm:spPr/>
      <dgm:t>
        <a:bodyPr/>
        <a:lstStyle/>
        <a:p>
          <a:endParaRPr lang="es-ES"/>
        </a:p>
      </dgm:t>
    </dgm:pt>
    <dgm:pt modelId="{4070BE0D-98D7-490A-8489-57D1DEDD77E5}" type="sibTrans" cxnId="{E91BD7C8-23EC-4D12-B6F5-6FDCD7B2EA51}">
      <dgm:prSet/>
      <dgm:spPr/>
      <dgm:t>
        <a:bodyPr/>
        <a:lstStyle/>
        <a:p>
          <a:endParaRPr lang="es-ES"/>
        </a:p>
      </dgm:t>
    </dgm:pt>
    <dgm:pt modelId="{B6C8BB2C-7103-465B-AEBD-5CB403B129C6}">
      <dgm:prSet phldrT="[Texto]"/>
      <dgm:spPr/>
      <dgm:t>
        <a:bodyPr/>
        <a:lstStyle/>
        <a:p>
          <a:r>
            <a:rPr lang="es-ES"/>
            <a:t>Altamente estable y confiable </a:t>
          </a:r>
        </a:p>
      </dgm:t>
    </dgm:pt>
    <dgm:pt modelId="{A9FAD24C-ED95-4898-A9CF-8B0DFE515277}" type="parTrans" cxnId="{C724C1F4-9A8B-495D-A07F-F4390F681254}">
      <dgm:prSet/>
      <dgm:spPr/>
      <dgm:t>
        <a:bodyPr/>
        <a:lstStyle/>
        <a:p>
          <a:endParaRPr lang="es-ES"/>
        </a:p>
      </dgm:t>
    </dgm:pt>
    <dgm:pt modelId="{2808921B-6342-4DD1-8E5D-1C4D07A16DD8}" type="sibTrans" cxnId="{C724C1F4-9A8B-495D-A07F-F4390F681254}">
      <dgm:prSet/>
      <dgm:spPr/>
      <dgm:t>
        <a:bodyPr/>
        <a:lstStyle/>
        <a:p>
          <a:endParaRPr lang="es-ES"/>
        </a:p>
      </dgm:t>
    </dgm:pt>
    <dgm:pt modelId="{45CF3D8C-D598-4F04-A8EE-ADFC0D8C847E}">
      <dgm:prSet phldrT="[Texto]"/>
      <dgm:spPr/>
      <dgm:t>
        <a:bodyPr/>
        <a:lstStyle/>
        <a:p>
          <a:r>
            <a:rPr lang="es-ES"/>
            <a:t>Sistema denso del WDM </a:t>
          </a:r>
        </a:p>
      </dgm:t>
    </dgm:pt>
    <dgm:pt modelId="{36A7C5A9-FBE5-49F3-9AD0-E7BFC1AF82D9}" type="parTrans" cxnId="{CCF07DE6-C38F-4BEA-AD96-3624BAEEA0C9}">
      <dgm:prSet/>
      <dgm:spPr/>
      <dgm:t>
        <a:bodyPr/>
        <a:lstStyle/>
        <a:p>
          <a:endParaRPr lang="es-ES"/>
        </a:p>
      </dgm:t>
    </dgm:pt>
    <dgm:pt modelId="{5B2268B9-80D9-4991-9878-9B1B4B92FD2D}" type="sibTrans" cxnId="{CCF07DE6-C38F-4BEA-AD96-3624BAEEA0C9}">
      <dgm:prSet/>
      <dgm:spPr/>
      <dgm:t>
        <a:bodyPr/>
        <a:lstStyle/>
        <a:p>
          <a:endParaRPr lang="es-ES"/>
        </a:p>
      </dgm:t>
    </dgm:pt>
    <dgm:pt modelId="{DF7057EA-6D5C-43CC-B340-A78490B6A761}">
      <dgm:prSet/>
      <dgm:spPr/>
      <dgm:t>
        <a:bodyPr/>
        <a:lstStyle/>
        <a:p>
          <a:r>
            <a:rPr lang="es-ES"/>
            <a:t>Amplificador de la fibra óptica </a:t>
          </a:r>
        </a:p>
      </dgm:t>
    </dgm:pt>
    <dgm:pt modelId="{C177BE75-368E-429B-BC93-C51B043CA5FA}" type="parTrans" cxnId="{F1480428-0955-4A2A-B479-A8CF30B74A27}">
      <dgm:prSet/>
      <dgm:spPr/>
      <dgm:t>
        <a:bodyPr/>
        <a:lstStyle/>
        <a:p>
          <a:endParaRPr lang="es-ES"/>
        </a:p>
      </dgm:t>
    </dgm:pt>
    <dgm:pt modelId="{9885841C-B7CC-429A-BB91-B487E567B3AA}" type="sibTrans" cxnId="{F1480428-0955-4A2A-B479-A8CF30B74A27}">
      <dgm:prSet/>
      <dgm:spPr/>
      <dgm:t>
        <a:bodyPr/>
        <a:lstStyle/>
        <a:p>
          <a:endParaRPr lang="es-ES"/>
        </a:p>
      </dgm:t>
    </dgm:pt>
    <dgm:pt modelId="{0320591E-1687-4E83-AC0D-288791B78A3B}">
      <dgm:prSet/>
      <dgm:spPr/>
      <dgm:t>
        <a:bodyPr/>
        <a:lstStyle/>
        <a:p>
          <a:r>
            <a:rPr lang="es-ES"/>
            <a:t>Acoplamientos fibra ópticos de CATV </a:t>
          </a:r>
        </a:p>
      </dgm:t>
    </dgm:pt>
    <dgm:pt modelId="{7D27E6B8-CA84-42E7-8A9D-D1CEC288DE98}" type="parTrans" cxnId="{15A5DA50-DD7E-446C-B913-8C236AC19C11}">
      <dgm:prSet/>
      <dgm:spPr/>
      <dgm:t>
        <a:bodyPr/>
        <a:lstStyle/>
        <a:p>
          <a:endParaRPr lang="es-ES"/>
        </a:p>
      </dgm:t>
    </dgm:pt>
    <dgm:pt modelId="{DD20FC47-71EC-4963-B2C5-D8B2A628D7AD}" type="sibTrans" cxnId="{15A5DA50-DD7E-446C-B913-8C236AC19C11}">
      <dgm:prSet/>
      <dgm:spPr/>
      <dgm:t>
        <a:bodyPr/>
        <a:lstStyle/>
        <a:p>
          <a:endParaRPr lang="es-ES"/>
        </a:p>
      </dgm:t>
    </dgm:pt>
    <dgm:pt modelId="{8E107639-4493-46B7-A1D3-610E6806A149}">
      <dgm:prSet/>
      <dgm:spPr/>
      <dgm:t>
        <a:bodyPr/>
        <a:lstStyle/>
        <a:p>
          <a:r>
            <a:rPr lang="es-ES"/>
            <a:t>Instrumentos fibra ópticos</a:t>
          </a:r>
        </a:p>
      </dgm:t>
    </dgm:pt>
    <dgm:pt modelId="{A6CBA847-0B53-479F-B88B-81CFECF111A6}" type="parTrans" cxnId="{5A6CFDE6-9BD2-4D08-99C7-BCE10D61CA0D}">
      <dgm:prSet/>
      <dgm:spPr/>
      <dgm:t>
        <a:bodyPr/>
        <a:lstStyle/>
        <a:p>
          <a:endParaRPr lang="es-ES"/>
        </a:p>
      </dgm:t>
    </dgm:pt>
    <dgm:pt modelId="{98121B4C-E732-40F2-8474-3850098E4F02}" type="sibTrans" cxnId="{5A6CFDE6-9BD2-4D08-99C7-BCE10D61CA0D}">
      <dgm:prSet/>
      <dgm:spPr/>
      <dgm:t>
        <a:bodyPr/>
        <a:lstStyle/>
        <a:p>
          <a:endParaRPr lang="es-ES"/>
        </a:p>
      </dgm:t>
    </dgm:pt>
    <dgm:pt modelId="{4303041F-794E-439B-B4BA-1B4884D3AA93}" type="pres">
      <dgm:prSet presAssocID="{B9AF1F06-2042-4924-BA0F-125D5AB10D03}" presName="diagram" presStyleCnt="0">
        <dgm:presLayoutVars>
          <dgm:chPref val="1"/>
          <dgm:dir/>
          <dgm:animOne val="branch"/>
          <dgm:animLvl val="lvl"/>
          <dgm:resizeHandles val="exact"/>
        </dgm:presLayoutVars>
      </dgm:prSet>
      <dgm:spPr/>
      <dgm:t>
        <a:bodyPr/>
        <a:lstStyle/>
        <a:p>
          <a:endParaRPr lang="es-ES"/>
        </a:p>
      </dgm:t>
    </dgm:pt>
    <dgm:pt modelId="{F6423439-356F-4A38-9C48-CCE68D1B3D28}" type="pres">
      <dgm:prSet presAssocID="{0948C692-F5BB-445A-B08D-BD4399D4AD51}" presName="root1" presStyleCnt="0"/>
      <dgm:spPr/>
    </dgm:pt>
    <dgm:pt modelId="{03B31E19-BD7E-43D4-BE53-45B0D4FA1C06}" type="pres">
      <dgm:prSet presAssocID="{0948C692-F5BB-445A-B08D-BD4399D4AD51}" presName="LevelOneTextNode" presStyleLbl="node0" presStyleIdx="0" presStyleCnt="1" custScaleX="63452">
        <dgm:presLayoutVars>
          <dgm:chPref val="3"/>
        </dgm:presLayoutVars>
      </dgm:prSet>
      <dgm:spPr/>
      <dgm:t>
        <a:bodyPr/>
        <a:lstStyle/>
        <a:p>
          <a:endParaRPr lang="es-ES"/>
        </a:p>
      </dgm:t>
    </dgm:pt>
    <dgm:pt modelId="{DADE6B0B-569F-4DA0-B6E6-433EFDD597A8}" type="pres">
      <dgm:prSet presAssocID="{0948C692-F5BB-445A-B08D-BD4399D4AD51}" presName="level2hierChild" presStyleCnt="0"/>
      <dgm:spPr/>
    </dgm:pt>
    <dgm:pt modelId="{8FD0CF52-02A1-4E37-825C-18D390136384}" type="pres">
      <dgm:prSet presAssocID="{94BB2F36-484E-4CCE-8A28-D3537680B498}" presName="conn2-1" presStyleLbl="parChTrans1D2" presStyleIdx="0" presStyleCnt="3"/>
      <dgm:spPr/>
      <dgm:t>
        <a:bodyPr/>
        <a:lstStyle/>
        <a:p>
          <a:endParaRPr lang="es-ES"/>
        </a:p>
      </dgm:t>
    </dgm:pt>
    <dgm:pt modelId="{A10BBF3C-2054-4038-9F95-BE641354BD32}" type="pres">
      <dgm:prSet presAssocID="{94BB2F36-484E-4CCE-8A28-D3537680B498}" presName="connTx" presStyleLbl="parChTrans1D2" presStyleIdx="0" presStyleCnt="3"/>
      <dgm:spPr/>
      <dgm:t>
        <a:bodyPr/>
        <a:lstStyle/>
        <a:p>
          <a:endParaRPr lang="es-ES"/>
        </a:p>
      </dgm:t>
    </dgm:pt>
    <dgm:pt modelId="{8D844BB8-DE77-48EB-8ED2-89416669C9B8}" type="pres">
      <dgm:prSet presAssocID="{60976C4A-D5A2-488D-9BDE-7A87E4E0A65E}" presName="root2" presStyleCnt="0"/>
      <dgm:spPr/>
    </dgm:pt>
    <dgm:pt modelId="{2C7D723E-47C5-48E6-A0CC-89A88B8BBC83}" type="pres">
      <dgm:prSet presAssocID="{60976C4A-D5A2-488D-9BDE-7A87E4E0A65E}" presName="LevelTwoTextNode" presStyleLbl="node2" presStyleIdx="0" presStyleCnt="3" custScaleX="73834">
        <dgm:presLayoutVars>
          <dgm:chPref val="3"/>
        </dgm:presLayoutVars>
      </dgm:prSet>
      <dgm:spPr/>
      <dgm:t>
        <a:bodyPr/>
        <a:lstStyle/>
        <a:p>
          <a:endParaRPr lang="es-ES"/>
        </a:p>
      </dgm:t>
    </dgm:pt>
    <dgm:pt modelId="{62734217-7474-47F5-96E6-65124CEA15D7}" type="pres">
      <dgm:prSet presAssocID="{60976C4A-D5A2-488D-9BDE-7A87E4E0A65E}" presName="level3hierChild" presStyleCnt="0"/>
      <dgm:spPr/>
    </dgm:pt>
    <dgm:pt modelId="{95E77B6D-545B-4A00-9B08-7EC21EED7C67}" type="pres">
      <dgm:prSet presAssocID="{FEA8EADB-9CFD-41C3-8D2A-2E6E53CC7930}" presName="conn2-1" presStyleLbl="parChTrans1D3" presStyleIdx="0" presStyleCnt="5"/>
      <dgm:spPr/>
      <dgm:t>
        <a:bodyPr/>
        <a:lstStyle/>
        <a:p>
          <a:endParaRPr lang="es-ES"/>
        </a:p>
      </dgm:t>
    </dgm:pt>
    <dgm:pt modelId="{5D23E96A-9A7D-4E09-9A19-6EEE855971B9}" type="pres">
      <dgm:prSet presAssocID="{FEA8EADB-9CFD-41C3-8D2A-2E6E53CC7930}" presName="connTx" presStyleLbl="parChTrans1D3" presStyleIdx="0" presStyleCnt="5"/>
      <dgm:spPr/>
      <dgm:t>
        <a:bodyPr/>
        <a:lstStyle/>
        <a:p>
          <a:endParaRPr lang="es-ES"/>
        </a:p>
      </dgm:t>
    </dgm:pt>
    <dgm:pt modelId="{42B12BDA-6D92-44F1-BF34-B65492F55EEF}" type="pres">
      <dgm:prSet presAssocID="{BB229D6E-45E8-4938-904C-672538A84ED1}" presName="root2" presStyleCnt="0"/>
      <dgm:spPr/>
    </dgm:pt>
    <dgm:pt modelId="{5EB8F380-9CC5-4FFF-9E2A-43FB5CE3B449}" type="pres">
      <dgm:prSet presAssocID="{BB229D6E-45E8-4938-904C-672538A84ED1}" presName="LevelTwoTextNode" presStyleLbl="node3" presStyleIdx="0" presStyleCnt="5" custScaleX="202106" custScaleY="141866">
        <dgm:presLayoutVars>
          <dgm:chPref val="3"/>
        </dgm:presLayoutVars>
      </dgm:prSet>
      <dgm:spPr/>
      <dgm:t>
        <a:bodyPr/>
        <a:lstStyle/>
        <a:p>
          <a:endParaRPr lang="es-ES"/>
        </a:p>
      </dgm:t>
    </dgm:pt>
    <dgm:pt modelId="{510EC665-C7E5-41C7-80CE-F714F391729B}" type="pres">
      <dgm:prSet presAssocID="{BB229D6E-45E8-4938-904C-672538A84ED1}" presName="level3hierChild" presStyleCnt="0"/>
      <dgm:spPr/>
    </dgm:pt>
    <dgm:pt modelId="{CB195CD1-C6EC-492F-9545-253A6984B4B8}" type="pres">
      <dgm:prSet presAssocID="{5A3A55DC-C2FC-4C36-B6DD-B3B6F2643F47}" presName="conn2-1" presStyleLbl="parChTrans1D2" presStyleIdx="1" presStyleCnt="3"/>
      <dgm:spPr/>
      <dgm:t>
        <a:bodyPr/>
        <a:lstStyle/>
        <a:p>
          <a:endParaRPr lang="es-ES"/>
        </a:p>
      </dgm:t>
    </dgm:pt>
    <dgm:pt modelId="{D6878730-6241-41CE-9642-407ABC87D2C6}" type="pres">
      <dgm:prSet presAssocID="{5A3A55DC-C2FC-4C36-B6DD-B3B6F2643F47}" presName="connTx" presStyleLbl="parChTrans1D2" presStyleIdx="1" presStyleCnt="3"/>
      <dgm:spPr/>
      <dgm:t>
        <a:bodyPr/>
        <a:lstStyle/>
        <a:p>
          <a:endParaRPr lang="es-ES"/>
        </a:p>
      </dgm:t>
    </dgm:pt>
    <dgm:pt modelId="{48826AF0-0BBA-46D7-A9F6-E51A45447142}" type="pres">
      <dgm:prSet presAssocID="{14CA595B-4AFD-4A12-BDBA-8DE1E033D465}" presName="root2" presStyleCnt="0"/>
      <dgm:spPr/>
    </dgm:pt>
    <dgm:pt modelId="{DD1D4EE1-7AB8-4BBB-81E6-62F0F499D12B}" type="pres">
      <dgm:prSet presAssocID="{14CA595B-4AFD-4A12-BDBA-8DE1E033D465}" presName="LevelTwoTextNode" presStyleLbl="node2" presStyleIdx="1" presStyleCnt="3" custScaleX="79367">
        <dgm:presLayoutVars>
          <dgm:chPref val="3"/>
        </dgm:presLayoutVars>
      </dgm:prSet>
      <dgm:spPr/>
      <dgm:t>
        <a:bodyPr/>
        <a:lstStyle/>
        <a:p>
          <a:endParaRPr lang="es-ES"/>
        </a:p>
      </dgm:t>
    </dgm:pt>
    <dgm:pt modelId="{AB1898A6-968E-4641-92FA-36C485684498}" type="pres">
      <dgm:prSet presAssocID="{14CA595B-4AFD-4A12-BDBA-8DE1E033D465}" presName="level3hierChild" presStyleCnt="0"/>
      <dgm:spPr/>
    </dgm:pt>
    <dgm:pt modelId="{4E0581DF-D130-42EE-96EA-225B8149666C}" type="pres">
      <dgm:prSet presAssocID="{8CDD93B0-9468-49FA-B543-944FD4ECB361}" presName="conn2-1" presStyleLbl="parChTrans1D3" presStyleIdx="1" presStyleCnt="5"/>
      <dgm:spPr/>
      <dgm:t>
        <a:bodyPr/>
        <a:lstStyle/>
        <a:p>
          <a:endParaRPr lang="es-ES"/>
        </a:p>
      </dgm:t>
    </dgm:pt>
    <dgm:pt modelId="{B4D71E44-8B79-43BC-8F64-52E729BACDEE}" type="pres">
      <dgm:prSet presAssocID="{8CDD93B0-9468-49FA-B543-944FD4ECB361}" presName="connTx" presStyleLbl="parChTrans1D3" presStyleIdx="1" presStyleCnt="5"/>
      <dgm:spPr/>
      <dgm:t>
        <a:bodyPr/>
        <a:lstStyle/>
        <a:p>
          <a:endParaRPr lang="es-ES"/>
        </a:p>
      </dgm:t>
    </dgm:pt>
    <dgm:pt modelId="{AAA6F55C-DC77-434A-95AE-C1717A4CD7B0}" type="pres">
      <dgm:prSet presAssocID="{58A49E63-21BD-4D18-9D52-9FDAEE155BC9}" presName="root2" presStyleCnt="0"/>
      <dgm:spPr/>
    </dgm:pt>
    <dgm:pt modelId="{EAA8A13E-9077-4026-B7D1-706DA7EDE601}" type="pres">
      <dgm:prSet presAssocID="{58A49E63-21BD-4D18-9D52-9FDAEE155BC9}" presName="LevelTwoTextNode" presStyleLbl="node3" presStyleIdx="1" presStyleCnt="5" custScaleY="63368">
        <dgm:presLayoutVars>
          <dgm:chPref val="3"/>
        </dgm:presLayoutVars>
      </dgm:prSet>
      <dgm:spPr/>
      <dgm:t>
        <a:bodyPr/>
        <a:lstStyle/>
        <a:p>
          <a:endParaRPr lang="es-ES"/>
        </a:p>
      </dgm:t>
    </dgm:pt>
    <dgm:pt modelId="{0F7B8415-2D41-4CB2-B65F-1FC7B1FE45F7}" type="pres">
      <dgm:prSet presAssocID="{58A49E63-21BD-4D18-9D52-9FDAEE155BC9}" presName="level3hierChild" presStyleCnt="0"/>
      <dgm:spPr/>
    </dgm:pt>
    <dgm:pt modelId="{8BF5C23C-D21A-42CF-8C88-81927A89D885}" type="pres">
      <dgm:prSet presAssocID="{B9A4A5BE-EB4C-4A07-8B64-86172A8889DD}" presName="conn2-1" presStyleLbl="parChTrans1D4" presStyleIdx="0" presStyleCnt="4"/>
      <dgm:spPr/>
      <dgm:t>
        <a:bodyPr/>
        <a:lstStyle/>
        <a:p>
          <a:endParaRPr lang="es-ES"/>
        </a:p>
      </dgm:t>
    </dgm:pt>
    <dgm:pt modelId="{3F79C775-BEA9-40F4-A2F9-2604C3A286D6}" type="pres">
      <dgm:prSet presAssocID="{B9A4A5BE-EB4C-4A07-8B64-86172A8889DD}" presName="connTx" presStyleLbl="parChTrans1D4" presStyleIdx="0" presStyleCnt="4"/>
      <dgm:spPr/>
      <dgm:t>
        <a:bodyPr/>
        <a:lstStyle/>
        <a:p>
          <a:endParaRPr lang="es-ES"/>
        </a:p>
      </dgm:t>
    </dgm:pt>
    <dgm:pt modelId="{AF8D61D1-DA5B-495F-B8FE-A28E1B8DD402}" type="pres">
      <dgm:prSet presAssocID="{662FA7A1-31B7-418B-A81C-4576B40A52D7}" presName="root2" presStyleCnt="0"/>
      <dgm:spPr/>
    </dgm:pt>
    <dgm:pt modelId="{3532E566-9FBC-4C19-9336-E828EC49F0ED}" type="pres">
      <dgm:prSet presAssocID="{662FA7A1-31B7-418B-A81C-4576B40A52D7}" presName="LevelTwoTextNode" presStyleLbl="node4" presStyleIdx="0" presStyleCnt="4" custScaleY="73128">
        <dgm:presLayoutVars>
          <dgm:chPref val="3"/>
        </dgm:presLayoutVars>
      </dgm:prSet>
      <dgm:spPr/>
      <dgm:t>
        <a:bodyPr/>
        <a:lstStyle/>
        <a:p>
          <a:endParaRPr lang="es-ES"/>
        </a:p>
      </dgm:t>
    </dgm:pt>
    <dgm:pt modelId="{2DB0136A-D166-4F6C-A9A6-A4EF5BD01BEB}" type="pres">
      <dgm:prSet presAssocID="{662FA7A1-31B7-418B-A81C-4576B40A52D7}" presName="level3hierChild" presStyleCnt="0"/>
      <dgm:spPr/>
    </dgm:pt>
    <dgm:pt modelId="{5E61D950-1115-462B-B590-98099FD680D8}" type="pres">
      <dgm:prSet presAssocID="{A3C84BFC-8AA0-4A26-9D21-DA782793890C}" presName="conn2-1" presStyleLbl="parChTrans1D3" presStyleIdx="2" presStyleCnt="5"/>
      <dgm:spPr/>
      <dgm:t>
        <a:bodyPr/>
        <a:lstStyle/>
        <a:p>
          <a:endParaRPr lang="es-ES"/>
        </a:p>
      </dgm:t>
    </dgm:pt>
    <dgm:pt modelId="{315EE80C-3F54-4F2C-8328-61CB84C3EB3D}" type="pres">
      <dgm:prSet presAssocID="{A3C84BFC-8AA0-4A26-9D21-DA782793890C}" presName="connTx" presStyleLbl="parChTrans1D3" presStyleIdx="2" presStyleCnt="5"/>
      <dgm:spPr/>
      <dgm:t>
        <a:bodyPr/>
        <a:lstStyle/>
        <a:p>
          <a:endParaRPr lang="es-ES"/>
        </a:p>
      </dgm:t>
    </dgm:pt>
    <dgm:pt modelId="{20843B8A-7AB9-44FF-B46A-364A5E97DA5C}" type="pres">
      <dgm:prSet presAssocID="{BB318C39-C9B8-4E46-8A0D-1A2F915CD323}" presName="root2" presStyleCnt="0"/>
      <dgm:spPr/>
    </dgm:pt>
    <dgm:pt modelId="{3EDA9B26-BB22-4F89-B53B-EC4C1FD1E7A8}" type="pres">
      <dgm:prSet presAssocID="{BB318C39-C9B8-4E46-8A0D-1A2F915CD323}" presName="LevelTwoTextNode" presStyleLbl="node3" presStyleIdx="2" presStyleCnt="5" custScaleY="52269">
        <dgm:presLayoutVars>
          <dgm:chPref val="3"/>
        </dgm:presLayoutVars>
      </dgm:prSet>
      <dgm:spPr/>
      <dgm:t>
        <a:bodyPr/>
        <a:lstStyle/>
        <a:p>
          <a:endParaRPr lang="es-ES"/>
        </a:p>
      </dgm:t>
    </dgm:pt>
    <dgm:pt modelId="{F6707445-F530-4902-BDFC-F0A6E4163192}" type="pres">
      <dgm:prSet presAssocID="{BB318C39-C9B8-4E46-8A0D-1A2F915CD323}" presName="level3hierChild" presStyleCnt="0"/>
      <dgm:spPr/>
    </dgm:pt>
    <dgm:pt modelId="{905BF831-BF79-48F8-8E07-12BACF260920}" type="pres">
      <dgm:prSet presAssocID="{A9FAD24C-ED95-4898-A9CF-8B0DFE515277}" presName="conn2-1" presStyleLbl="parChTrans1D4" presStyleIdx="1" presStyleCnt="4"/>
      <dgm:spPr/>
      <dgm:t>
        <a:bodyPr/>
        <a:lstStyle/>
        <a:p>
          <a:endParaRPr lang="es-ES"/>
        </a:p>
      </dgm:t>
    </dgm:pt>
    <dgm:pt modelId="{1316A062-56BC-4D67-B692-C83144DB43AB}" type="pres">
      <dgm:prSet presAssocID="{A9FAD24C-ED95-4898-A9CF-8B0DFE515277}" presName="connTx" presStyleLbl="parChTrans1D4" presStyleIdx="1" presStyleCnt="4"/>
      <dgm:spPr/>
      <dgm:t>
        <a:bodyPr/>
        <a:lstStyle/>
        <a:p>
          <a:endParaRPr lang="es-ES"/>
        </a:p>
      </dgm:t>
    </dgm:pt>
    <dgm:pt modelId="{516C572A-F0E9-4A39-AD92-2340ECC3DC7E}" type="pres">
      <dgm:prSet presAssocID="{B6C8BB2C-7103-465B-AEBD-5CB403B129C6}" presName="root2" presStyleCnt="0"/>
      <dgm:spPr/>
    </dgm:pt>
    <dgm:pt modelId="{40841F08-5784-414C-A82F-19C58447EAEE}" type="pres">
      <dgm:prSet presAssocID="{B6C8BB2C-7103-465B-AEBD-5CB403B129C6}" presName="LevelTwoTextNode" presStyleLbl="node4" presStyleIdx="1" presStyleCnt="4" custScaleY="62232">
        <dgm:presLayoutVars>
          <dgm:chPref val="3"/>
        </dgm:presLayoutVars>
      </dgm:prSet>
      <dgm:spPr/>
      <dgm:t>
        <a:bodyPr/>
        <a:lstStyle/>
        <a:p>
          <a:endParaRPr lang="es-ES"/>
        </a:p>
      </dgm:t>
    </dgm:pt>
    <dgm:pt modelId="{0C522BB5-4042-416D-9C57-127CD7CC8359}" type="pres">
      <dgm:prSet presAssocID="{B6C8BB2C-7103-465B-AEBD-5CB403B129C6}" presName="level3hierChild" presStyleCnt="0"/>
      <dgm:spPr/>
    </dgm:pt>
    <dgm:pt modelId="{261D9BAE-D9E7-4351-85CB-6648A6DB4F78}" type="pres">
      <dgm:prSet presAssocID="{2AD281AB-AC25-4DAB-BC49-2FE18B942D95}" presName="conn2-1" presStyleLbl="parChTrans1D2" presStyleIdx="2" presStyleCnt="3"/>
      <dgm:spPr/>
      <dgm:t>
        <a:bodyPr/>
        <a:lstStyle/>
        <a:p>
          <a:endParaRPr lang="es-ES"/>
        </a:p>
      </dgm:t>
    </dgm:pt>
    <dgm:pt modelId="{F7DF3A0D-962B-438D-A350-1EAC743C1168}" type="pres">
      <dgm:prSet presAssocID="{2AD281AB-AC25-4DAB-BC49-2FE18B942D95}" presName="connTx" presStyleLbl="parChTrans1D2" presStyleIdx="2" presStyleCnt="3"/>
      <dgm:spPr/>
      <dgm:t>
        <a:bodyPr/>
        <a:lstStyle/>
        <a:p>
          <a:endParaRPr lang="es-ES"/>
        </a:p>
      </dgm:t>
    </dgm:pt>
    <dgm:pt modelId="{C4674D96-B3EB-4ED6-A1C4-485D9D1C39CA}" type="pres">
      <dgm:prSet presAssocID="{66B7F128-74F0-4972-86C6-D3BD761C9C0F}" presName="root2" presStyleCnt="0"/>
      <dgm:spPr/>
    </dgm:pt>
    <dgm:pt modelId="{8ED16843-E1F0-43BA-AD54-BFBB6D6C0243}" type="pres">
      <dgm:prSet presAssocID="{66B7F128-74F0-4972-86C6-D3BD761C9C0F}" presName="LevelTwoTextNode" presStyleLbl="node2" presStyleIdx="2" presStyleCnt="3" custScaleX="68413">
        <dgm:presLayoutVars>
          <dgm:chPref val="3"/>
        </dgm:presLayoutVars>
      </dgm:prSet>
      <dgm:spPr/>
      <dgm:t>
        <a:bodyPr/>
        <a:lstStyle/>
        <a:p>
          <a:endParaRPr lang="es-ES"/>
        </a:p>
      </dgm:t>
    </dgm:pt>
    <dgm:pt modelId="{76C50BF4-9B05-4E21-A901-02C4A5616644}" type="pres">
      <dgm:prSet presAssocID="{66B7F128-74F0-4972-86C6-D3BD761C9C0F}" presName="level3hierChild" presStyleCnt="0"/>
      <dgm:spPr/>
    </dgm:pt>
    <dgm:pt modelId="{B197FFDE-BB9E-4DED-BD45-69D99BD2A5E9}" type="pres">
      <dgm:prSet presAssocID="{36A7C5A9-FBE5-49F3-9AD0-E7BFC1AF82D9}" presName="conn2-1" presStyleLbl="parChTrans1D3" presStyleIdx="3" presStyleCnt="5"/>
      <dgm:spPr/>
      <dgm:t>
        <a:bodyPr/>
        <a:lstStyle/>
        <a:p>
          <a:endParaRPr lang="es-ES"/>
        </a:p>
      </dgm:t>
    </dgm:pt>
    <dgm:pt modelId="{EAA873E9-E375-4825-AFCB-0DC88BEF1903}" type="pres">
      <dgm:prSet presAssocID="{36A7C5A9-FBE5-49F3-9AD0-E7BFC1AF82D9}" presName="connTx" presStyleLbl="parChTrans1D3" presStyleIdx="3" presStyleCnt="5"/>
      <dgm:spPr/>
      <dgm:t>
        <a:bodyPr/>
        <a:lstStyle/>
        <a:p>
          <a:endParaRPr lang="es-ES"/>
        </a:p>
      </dgm:t>
    </dgm:pt>
    <dgm:pt modelId="{FA51C407-3805-4AC1-AD0B-76E15418EEBE}" type="pres">
      <dgm:prSet presAssocID="{45CF3D8C-D598-4F04-A8EE-ADFC0D8C847E}" presName="root2" presStyleCnt="0"/>
      <dgm:spPr/>
    </dgm:pt>
    <dgm:pt modelId="{861CE72C-CC92-4359-8DBE-CBCF64FFACDB}" type="pres">
      <dgm:prSet presAssocID="{45CF3D8C-D598-4F04-A8EE-ADFC0D8C847E}" presName="LevelTwoTextNode" presStyleLbl="node3" presStyleIdx="3" presStyleCnt="5" custScaleY="43976">
        <dgm:presLayoutVars>
          <dgm:chPref val="3"/>
        </dgm:presLayoutVars>
      </dgm:prSet>
      <dgm:spPr/>
      <dgm:t>
        <a:bodyPr/>
        <a:lstStyle/>
        <a:p>
          <a:endParaRPr lang="es-ES"/>
        </a:p>
      </dgm:t>
    </dgm:pt>
    <dgm:pt modelId="{7A33F2EB-30AF-4FAD-B1FE-90DD8A32653B}" type="pres">
      <dgm:prSet presAssocID="{45CF3D8C-D598-4F04-A8EE-ADFC0D8C847E}" presName="level3hierChild" presStyleCnt="0"/>
      <dgm:spPr/>
    </dgm:pt>
    <dgm:pt modelId="{4899C071-1847-41C7-BC65-90AAB279A784}" type="pres">
      <dgm:prSet presAssocID="{C177BE75-368E-429B-BC93-C51B043CA5FA}" presName="conn2-1" presStyleLbl="parChTrans1D4" presStyleIdx="2" presStyleCnt="4"/>
      <dgm:spPr/>
      <dgm:t>
        <a:bodyPr/>
        <a:lstStyle/>
        <a:p>
          <a:endParaRPr lang="es-ES"/>
        </a:p>
      </dgm:t>
    </dgm:pt>
    <dgm:pt modelId="{1D98E665-69A0-49A0-A0E2-C0837ABE6EF2}" type="pres">
      <dgm:prSet presAssocID="{C177BE75-368E-429B-BC93-C51B043CA5FA}" presName="connTx" presStyleLbl="parChTrans1D4" presStyleIdx="2" presStyleCnt="4"/>
      <dgm:spPr/>
      <dgm:t>
        <a:bodyPr/>
        <a:lstStyle/>
        <a:p>
          <a:endParaRPr lang="es-ES"/>
        </a:p>
      </dgm:t>
    </dgm:pt>
    <dgm:pt modelId="{050DABAE-6534-409D-89EE-577326BC612F}" type="pres">
      <dgm:prSet presAssocID="{DF7057EA-6D5C-43CC-B340-A78490B6A761}" presName="root2" presStyleCnt="0"/>
      <dgm:spPr/>
    </dgm:pt>
    <dgm:pt modelId="{96E87729-74C9-4754-91A1-7FFB18DA928B}" type="pres">
      <dgm:prSet presAssocID="{DF7057EA-6D5C-43CC-B340-A78490B6A761}" presName="LevelTwoTextNode" presStyleLbl="node4" presStyleIdx="2" presStyleCnt="4" custScaleY="68111">
        <dgm:presLayoutVars>
          <dgm:chPref val="3"/>
        </dgm:presLayoutVars>
      </dgm:prSet>
      <dgm:spPr/>
      <dgm:t>
        <a:bodyPr/>
        <a:lstStyle/>
        <a:p>
          <a:endParaRPr lang="es-ES"/>
        </a:p>
      </dgm:t>
    </dgm:pt>
    <dgm:pt modelId="{E8E801DE-B27F-4A44-9020-0EF2620E29D3}" type="pres">
      <dgm:prSet presAssocID="{DF7057EA-6D5C-43CC-B340-A78490B6A761}" presName="level3hierChild" presStyleCnt="0"/>
      <dgm:spPr/>
    </dgm:pt>
    <dgm:pt modelId="{07416EBE-7912-47B3-8102-DD008D11554C}" type="pres">
      <dgm:prSet presAssocID="{7D27E6B8-CA84-42E7-8A9D-D1CEC288DE98}" presName="conn2-1" presStyleLbl="parChTrans1D3" presStyleIdx="4" presStyleCnt="5"/>
      <dgm:spPr/>
      <dgm:t>
        <a:bodyPr/>
        <a:lstStyle/>
        <a:p>
          <a:endParaRPr lang="es-ES"/>
        </a:p>
      </dgm:t>
    </dgm:pt>
    <dgm:pt modelId="{990AECBF-7923-49CE-9AC0-3C0CBFC8898F}" type="pres">
      <dgm:prSet presAssocID="{7D27E6B8-CA84-42E7-8A9D-D1CEC288DE98}" presName="connTx" presStyleLbl="parChTrans1D3" presStyleIdx="4" presStyleCnt="5"/>
      <dgm:spPr/>
      <dgm:t>
        <a:bodyPr/>
        <a:lstStyle/>
        <a:p>
          <a:endParaRPr lang="es-ES"/>
        </a:p>
      </dgm:t>
    </dgm:pt>
    <dgm:pt modelId="{0AC34A2A-D75F-4D4E-B9DB-48E7BB70E780}" type="pres">
      <dgm:prSet presAssocID="{0320591E-1687-4E83-AC0D-288791B78A3B}" presName="root2" presStyleCnt="0"/>
      <dgm:spPr/>
    </dgm:pt>
    <dgm:pt modelId="{3FCA871C-FBEE-48E1-8A0A-1D342706D491}" type="pres">
      <dgm:prSet presAssocID="{0320591E-1687-4E83-AC0D-288791B78A3B}" presName="LevelTwoTextNode" presStyleLbl="node3" presStyleIdx="4" presStyleCnt="5" custScaleY="65960">
        <dgm:presLayoutVars>
          <dgm:chPref val="3"/>
        </dgm:presLayoutVars>
      </dgm:prSet>
      <dgm:spPr/>
      <dgm:t>
        <a:bodyPr/>
        <a:lstStyle/>
        <a:p>
          <a:endParaRPr lang="es-ES"/>
        </a:p>
      </dgm:t>
    </dgm:pt>
    <dgm:pt modelId="{B29F2A01-85CB-4883-991E-D39B5EE9105C}" type="pres">
      <dgm:prSet presAssocID="{0320591E-1687-4E83-AC0D-288791B78A3B}" presName="level3hierChild" presStyleCnt="0"/>
      <dgm:spPr/>
    </dgm:pt>
    <dgm:pt modelId="{9BE8AEEA-4713-4773-B72C-45D08C5C76E7}" type="pres">
      <dgm:prSet presAssocID="{A6CBA847-0B53-479F-B88B-81CFECF111A6}" presName="conn2-1" presStyleLbl="parChTrans1D4" presStyleIdx="3" presStyleCnt="4"/>
      <dgm:spPr/>
      <dgm:t>
        <a:bodyPr/>
        <a:lstStyle/>
        <a:p>
          <a:endParaRPr lang="es-ES"/>
        </a:p>
      </dgm:t>
    </dgm:pt>
    <dgm:pt modelId="{8E0C771B-179B-45C4-8E6B-2992933530A0}" type="pres">
      <dgm:prSet presAssocID="{A6CBA847-0B53-479F-B88B-81CFECF111A6}" presName="connTx" presStyleLbl="parChTrans1D4" presStyleIdx="3" presStyleCnt="4"/>
      <dgm:spPr/>
      <dgm:t>
        <a:bodyPr/>
        <a:lstStyle/>
        <a:p>
          <a:endParaRPr lang="es-ES"/>
        </a:p>
      </dgm:t>
    </dgm:pt>
    <dgm:pt modelId="{62AD7AC9-3C67-4C79-A9E0-47A405694AE9}" type="pres">
      <dgm:prSet presAssocID="{8E107639-4493-46B7-A1D3-610E6806A149}" presName="root2" presStyleCnt="0"/>
      <dgm:spPr/>
    </dgm:pt>
    <dgm:pt modelId="{8A01D8C1-E8EE-4400-A407-EE6EBC7AF5EF}" type="pres">
      <dgm:prSet presAssocID="{8E107639-4493-46B7-A1D3-610E6806A149}" presName="LevelTwoTextNode" presStyleLbl="node4" presStyleIdx="3" presStyleCnt="4" custScaleY="65960">
        <dgm:presLayoutVars>
          <dgm:chPref val="3"/>
        </dgm:presLayoutVars>
      </dgm:prSet>
      <dgm:spPr/>
      <dgm:t>
        <a:bodyPr/>
        <a:lstStyle/>
        <a:p>
          <a:endParaRPr lang="es-ES"/>
        </a:p>
      </dgm:t>
    </dgm:pt>
    <dgm:pt modelId="{6D2C81F6-E535-4E97-B374-5819FC25B089}" type="pres">
      <dgm:prSet presAssocID="{8E107639-4493-46B7-A1D3-610E6806A149}" presName="level3hierChild" presStyleCnt="0"/>
      <dgm:spPr/>
    </dgm:pt>
  </dgm:ptLst>
  <dgm:cxnLst>
    <dgm:cxn modelId="{9C4A04BB-5E54-43B2-92FC-C672408210D1}" type="presOf" srcId="{2AD281AB-AC25-4DAB-BC49-2FE18B942D95}" destId="{261D9BAE-D9E7-4351-85CB-6648A6DB4F78}" srcOrd="0" destOrd="0" presId="urn:microsoft.com/office/officeart/2005/8/layout/hierarchy2"/>
    <dgm:cxn modelId="{007740C7-E6C5-439E-9582-71F13A9F788A}" type="presOf" srcId="{94BB2F36-484E-4CCE-8A28-D3537680B498}" destId="{8FD0CF52-02A1-4E37-825C-18D390136384}" srcOrd="0" destOrd="0" presId="urn:microsoft.com/office/officeart/2005/8/layout/hierarchy2"/>
    <dgm:cxn modelId="{33748CB8-34C2-4044-AD06-787D1E4AD451}" type="presOf" srcId="{C177BE75-368E-429B-BC93-C51B043CA5FA}" destId="{1D98E665-69A0-49A0-A0E2-C0837ABE6EF2}" srcOrd="1" destOrd="0" presId="urn:microsoft.com/office/officeart/2005/8/layout/hierarchy2"/>
    <dgm:cxn modelId="{A2948E75-94EA-48D0-883F-9669F3573534}" type="presOf" srcId="{A6CBA847-0B53-479F-B88B-81CFECF111A6}" destId="{9BE8AEEA-4713-4773-B72C-45D08C5C76E7}" srcOrd="0" destOrd="0" presId="urn:microsoft.com/office/officeart/2005/8/layout/hierarchy2"/>
    <dgm:cxn modelId="{5068D8AB-44F6-4136-B283-5D7A13998619}" type="presOf" srcId="{BB318C39-C9B8-4E46-8A0D-1A2F915CD323}" destId="{3EDA9B26-BB22-4F89-B53B-EC4C1FD1E7A8}" srcOrd="0" destOrd="0" presId="urn:microsoft.com/office/officeart/2005/8/layout/hierarchy2"/>
    <dgm:cxn modelId="{7DAFB780-503B-4A70-8BFA-581F5304D195}" type="presOf" srcId="{45CF3D8C-D598-4F04-A8EE-ADFC0D8C847E}" destId="{861CE72C-CC92-4359-8DBE-CBCF64FFACDB}" srcOrd="0" destOrd="0" presId="urn:microsoft.com/office/officeart/2005/8/layout/hierarchy2"/>
    <dgm:cxn modelId="{FC7A0FD2-F22C-4857-B68A-75EFC7A6B35B}" type="presOf" srcId="{7D27E6B8-CA84-42E7-8A9D-D1CEC288DE98}" destId="{07416EBE-7912-47B3-8102-DD008D11554C}" srcOrd="0" destOrd="0" presId="urn:microsoft.com/office/officeart/2005/8/layout/hierarchy2"/>
    <dgm:cxn modelId="{3B9E0312-D85C-45D2-9798-C344929BC9E6}" type="presOf" srcId="{8CDD93B0-9468-49FA-B543-944FD4ECB361}" destId="{B4D71E44-8B79-43BC-8F64-52E729BACDEE}" srcOrd="1" destOrd="0" presId="urn:microsoft.com/office/officeart/2005/8/layout/hierarchy2"/>
    <dgm:cxn modelId="{D5D08E10-E619-404F-83EA-36DE6C6B8597}" srcId="{14CA595B-4AFD-4A12-BDBA-8DE1E033D465}" destId="{58A49E63-21BD-4D18-9D52-9FDAEE155BC9}" srcOrd="0" destOrd="0" parTransId="{8CDD93B0-9468-49FA-B543-944FD4ECB361}" sibTransId="{F92A3816-D70E-4AF2-AC41-8C329F41E2AB}"/>
    <dgm:cxn modelId="{BDF7BD8F-0AA1-4C68-B01C-47782F341C99}" srcId="{0948C692-F5BB-445A-B08D-BD4399D4AD51}" destId="{60976C4A-D5A2-488D-9BDE-7A87E4E0A65E}" srcOrd="0" destOrd="0" parTransId="{94BB2F36-484E-4CCE-8A28-D3537680B498}" sibTransId="{330CD070-C17C-41A6-AA13-70C586DCED3D}"/>
    <dgm:cxn modelId="{850113F1-1053-4D09-8174-578B4D0DAFAA}" type="presOf" srcId="{A3C84BFC-8AA0-4A26-9D21-DA782793890C}" destId="{315EE80C-3F54-4F2C-8328-61CB84C3EB3D}" srcOrd="1" destOrd="0" presId="urn:microsoft.com/office/officeart/2005/8/layout/hierarchy2"/>
    <dgm:cxn modelId="{C724C1F4-9A8B-495D-A07F-F4390F681254}" srcId="{BB318C39-C9B8-4E46-8A0D-1A2F915CD323}" destId="{B6C8BB2C-7103-465B-AEBD-5CB403B129C6}" srcOrd="0" destOrd="0" parTransId="{A9FAD24C-ED95-4898-A9CF-8B0DFE515277}" sibTransId="{2808921B-6342-4DD1-8E5D-1C4D07A16DD8}"/>
    <dgm:cxn modelId="{4DA72EE8-21A3-406F-809C-8A4DD91EC3BD}" type="presOf" srcId="{8CDD93B0-9468-49FA-B543-944FD4ECB361}" destId="{4E0581DF-D130-42EE-96EA-225B8149666C}" srcOrd="0" destOrd="0" presId="urn:microsoft.com/office/officeart/2005/8/layout/hierarchy2"/>
    <dgm:cxn modelId="{5C0539F8-AF85-4201-99CA-6085FF8E9A83}" type="presOf" srcId="{A3C84BFC-8AA0-4A26-9D21-DA782793890C}" destId="{5E61D950-1115-462B-B590-98099FD680D8}" srcOrd="0" destOrd="0" presId="urn:microsoft.com/office/officeart/2005/8/layout/hierarchy2"/>
    <dgm:cxn modelId="{FBDFA2B3-F9C5-45F3-B388-74E9D9D89F36}" type="presOf" srcId="{B6C8BB2C-7103-465B-AEBD-5CB403B129C6}" destId="{40841F08-5784-414C-A82F-19C58447EAEE}" srcOrd="0" destOrd="0" presId="urn:microsoft.com/office/officeart/2005/8/layout/hierarchy2"/>
    <dgm:cxn modelId="{98D9A893-EBF0-46F1-B498-8C9624147560}" srcId="{58A49E63-21BD-4D18-9D52-9FDAEE155BC9}" destId="{662FA7A1-31B7-418B-A81C-4576B40A52D7}" srcOrd="0" destOrd="0" parTransId="{B9A4A5BE-EB4C-4A07-8B64-86172A8889DD}" sibTransId="{76B1DC99-84AC-4E78-9AB8-D36CDC03E26E}"/>
    <dgm:cxn modelId="{3CF61AB2-3599-404D-90D2-9B55DBB42C0A}" type="presOf" srcId="{58A49E63-21BD-4D18-9D52-9FDAEE155BC9}" destId="{EAA8A13E-9077-4026-B7D1-706DA7EDE601}" srcOrd="0" destOrd="0" presId="urn:microsoft.com/office/officeart/2005/8/layout/hierarchy2"/>
    <dgm:cxn modelId="{64748A9C-4EB8-4267-B760-67A33BE3C8F6}" type="presOf" srcId="{FEA8EADB-9CFD-41C3-8D2A-2E6E53CC7930}" destId="{95E77B6D-545B-4A00-9B08-7EC21EED7C67}" srcOrd="0" destOrd="0" presId="urn:microsoft.com/office/officeart/2005/8/layout/hierarchy2"/>
    <dgm:cxn modelId="{C1DB4D87-ACA5-4724-8752-61E9D1FE9103}" type="presOf" srcId="{60976C4A-D5A2-488D-9BDE-7A87E4E0A65E}" destId="{2C7D723E-47C5-48E6-A0CC-89A88B8BBC83}" srcOrd="0" destOrd="0" presId="urn:microsoft.com/office/officeart/2005/8/layout/hierarchy2"/>
    <dgm:cxn modelId="{CCF07DE6-C38F-4BEA-AD96-3624BAEEA0C9}" srcId="{66B7F128-74F0-4972-86C6-D3BD761C9C0F}" destId="{45CF3D8C-D598-4F04-A8EE-ADFC0D8C847E}" srcOrd="0" destOrd="0" parTransId="{36A7C5A9-FBE5-49F3-9AD0-E7BFC1AF82D9}" sibTransId="{5B2268B9-80D9-4991-9878-9B1B4B92FD2D}"/>
    <dgm:cxn modelId="{C756C48F-0CA5-4F09-A775-187290642052}" type="presOf" srcId="{5A3A55DC-C2FC-4C36-B6DD-B3B6F2643F47}" destId="{D6878730-6241-41CE-9642-407ABC87D2C6}" srcOrd="1" destOrd="0" presId="urn:microsoft.com/office/officeart/2005/8/layout/hierarchy2"/>
    <dgm:cxn modelId="{30C21C6B-1796-4BFA-8015-3B82B15AC707}" type="presOf" srcId="{B9A4A5BE-EB4C-4A07-8B64-86172A8889DD}" destId="{8BF5C23C-D21A-42CF-8C88-81927A89D885}" srcOrd="0" destOrd="0" presId="urn:microsoft.com/office/officeart/2005/8/layout/hierarchy2"/>
    <dgm:cxn modelId="{60F72BA2-DA73-47C8-9D60-3F0B35D42BC6}" type="presOf" srcId="{66B7F128-74F0-4972-86C6-D3BD761C9C0F}" destId="{8ED16843-E1F0-43BA-AD54-BFBB6D6C0243}" srcOrd="0" destOrd="0" presId="urn:microsoft.com/office/officeart/2005/8/layout/hierarchy2"/>
    <dgm:cxn modelId="{4B20CFE9-A6F3-439A-A4BC-7793E30C95EA}" type="presOf" srcId="{FEA8EADB-9CFD-41C3-8D2A-2E6E53CC7930}" destId="{5D23E96A-9A7D-4E09-9A19-6EEE855971B9}" srcOrd="1" destOrd="0" presId="urn:microsoft.com/office/officeart/2005/8/layout/hierarchy2"/>
    <dgm:cxn modelId="{914DA012-35D8-49FD-9324-756B3B9691E3}" type="presOf" srcId="{B9A4A5BE-EB4C-4A07-8B64-86172A8889DD}" destId="{3F79C775-BEA9-40F4-A2F9-2604C3A286D6}" srcOrd="1" destOrd="0" presId="urn:microsoft.com/office/officeart/2005/8/layout/hierarchy2"/>
    <dgm:cxn modelId="{5AA30098-381A-429D-AB35-1E2030115B43}" type="presOf" srcId="{0320591E-1687-4E83-AC0D-288791B78A3B}" destId="{3FCA871C-FBEE-48E1-8A0A-1D342706D491}" srcOrd="0" destOrd="0" presId="urn:microsoft.com/office/officeart/2005/8/layout/hierarchy2"/>
    <dgm:cxn modelId="{BD30CFBD-316A-4A44-875E-57E63925DFB4}" srcId="{60976C4A-D5A2-488D-9BDE-7A87E4E0A65E}" destId="{BB229D6E-45E8-4938-904C-672538A84ED1}" srcOrd="0" destOrd="0" parTransId="{FEA8EADB-9CFD-41C3-8D2A-2E6E53CC7930}" sibTransId="{27B48BBA-59CD-4B69-8467-D922859B7D73}"/>
    <dgm:cxn modelId="{D16BA913-7852-488B-8660-88CE8C29840F}" type="presOf" srcId="{94BB2F36-484E-4CCE-8A28-D3537680B498}" destId="{A10BBF3C-2054-4038-9F95-BE641354BD32}" srcOrd="1" destOrd="0" presId="urn:microsoft.com/office/officeart/2005/8/layout/hierarchy2"/>
    <dgm:cxn modelId="{1D9455F8-0369-41B5-B9C1-C3DBFD37C2A8}" type="presOf" srcId="{8E107639-4493-46B7-A1D3-610E6806A149}" destId="{8A01D8C1-E8EE-4400-A407-EE6EBC7AF5EF}" srcOrd="0" destOrd="0" presId="urn:microsoft.com/office/officeart/2005/8/layout/hierarchy2"/>
    <dgm:cxn modelId="{0F873179-4254-4433-91F5-67F3B30AD8E3}" type="presOf" srcId="{662FA7A1-31B7-418B-A81C-4576B40A52D7}" destId="{3532E566-9FBC-4C19-9336-E828EC49F0ED}" srcOrd="0" destOrd="0" presId="urn:microsoft.com/office/officeart/2005/8/layout/hierarchy2"/>
    <dgm:cxn modelId="{54F5E0F3-C440-4FD8-B842-BA54B8408A32}" srcId="{0948C692-F5BB-445A-B08D-BD4399D4AD51}" destId="{14CA595B-4AFD-4A12-BDBA-8DE1E033D465}" srcOrd="1" destOrd="0" parTransId="{5A3A55DC-C2FC-4C36-B6DD-B3B6F2643F47}" sibTransId="{AEA84268-A8B2-4AAF-AF4F-7B24E53E0AC1}"/>
    <dgm:cxn modelId="{B9A56919-5BA3-451B-9C4E-66CDB0597221}" srcId="{0948C692-F5BB-445A-B08D-BD4399D4AD51}" destId="{66B7F128-74F0-4972-86C6-D3BD761C9C0F}" srcOrd="2" destOrd="0" parTransId="{2AD281AB-AC25-4DAB-BC49-2FE18B942D95}" sibTransId="{8DE2AA9F-1233-4E59-98DE-E90D85FCCB0A}"/>
    <dgm:cxn modelId="{BF1543EE-47D9-4AFA-AC80-1CBAF54C9970}" type="presOf" srcId="{C177BE75-368E-429B-BC93-C51B043CA5FA}" destId="{4899C071-1847-41C7-BC65-90AAB279A784}" srcOrd="0" destOrd="0" presId="urn:microsoft.com/office/officeart/2005/8/layout/hierarchy2"/>
    <dgm:cxn modelId="{F1E054AC-87DC-4AAB-AF39-3FC5221A57C0}" type="presOf" srcId="{A9FAD24C-ED95-4898-A9CF-8B0DFE515277}" destId="{905BF831-BF79-48F8-8E07-12BACF260920}" srcOrd="0" destOrd="0" presId="urn:microsoft.com/office/officeart/2005/8/layout/hierarchy2"/>
    <dgm:cxn modelId="{8122B9B5-3058-455F-BD1F-39F383B9DC8C}" type="presOf" srcId="{7D27E6B8-CA84-42E7-8A9D-D1CEC288DE98}" destId="{990AECBF-7923-49CE-9AC0-3C0CBFC8898F}" srcOrd="1" destOrd="0" presId="urn:microsoft.com/office/officeart/2005/8/layout/hierarchy2"/>
    <dgm:cxn modelId="{F0D17E77-726E-4376-B60A-F6E94C554EAE}" type="presOf" srcId="{36A7C5A9-FBE5-49F3-9AD0-E7BFC1AF82D9}" destId="{EAA873E9-E375-4825-AFCB-0DC88BEF1903}" srcOrd="1" destOrd="0" presId="urn:microsoft.com/office/officeart/2005/8/layout/hierarchy2"/>
    <dgm:cxn modelId="{4077B3C2-D81D-430C-A1C4-3447EAA236B7}" type="presOf" srcId="{B9AF1F06-2042-4924-BA0F-125D5AB10D03}" destId="{4303041F-794E-439B-B4BA-1B4884D3AA93}" srcOrd="0" destOrd="0" presId="urn:microsoft.com/office/officeart/2005/8/layout/hierarchy2"/>
    <dgm:cxn modelId="{3AED8C4B-A255-4D54-9382-657AF7759F80}" type="presOf" srcId="{0948C692-F5BB-445A-B08D-BD4399D4AD51}" destId="{03B31E19-BD7E-43D4-BE53-45B0D4FA1C06}" srcOrd="0" destOrd="0" presId="urn:microsoft.com/office/officeart/2005/8/layout/hierarchy2"/>
    <dgm:cxn modelId="{D8279E8E-B579-4EF2-91A7-5D4C24684647}" srcId="{B9AF1F06-2042-4924-BA0F-125D5AB10D03}" destId="{0948C692-F5BB-445A-B08D-BD4399D4AD51}" srcOrd="0" destOrd="0" parTransId="{585E5C58-1D1E-40C7-B191-5BEB2425407A}" sibTransId="{AFDB7F44-30A2-44C4-8382-D394C1054FC8}"/>
    <dgm:cxn modelId="{15A5DA50-DD7E-446C-B913-8C236AC19C11}" srcId="{66B7F128-74F0-4972-86C6-D3BD761C9C0F}" destId="{0320591E-1687-4E83-AC0D-288791B78A3B}" srcOrd="1" destOrd="0" parTransId="{7D27E6B8-CA84-42E7-8A9D-D1CEC288DE98}" sibTransId="{DD20FC47-71EC-4963-B2C5-D8B2A628D7AD}"/>
    <dgm:cxn modelId="{B171EAF7-6631-49C9-BE6C-F6F8B77FE515}" type="presOf" srcId="{14CA595B-4AFD-4A12-BDBA-8DE1E033D465}" destId="{DD1D4EE1-7AB8-4BBB-81E6-62F0F499D12B}" srcOrd="0" destOrd="0" presId="urn:microsoft.com/office/officeart/2005/8/layout/hierarchy2"/>
    <dgm:cxn modelId="{2A3E05FC-C5D5-404A-A8D7-FB229F5FA8D9}" type="presOf" srcId="{2AD281AB-AC25-4DAB-BC49-2FE18B942D95}" destId="{F7DF3A0D-962B-438D-A350-1EAC743C1168}" srcOrd="1" destOrd="0" presId="urn:microsoft.com/office/officeart/2005/8/layout/hierarchy2"/>
    <dgm:cxn modelId="{04B6C405-0EB2-4D53-9A2F-4F48919B4073}" type="presOf" srcId="{A9FAD24C-ED95-4898-A9CF-8B0DFE515277}" destId="{1316A062-56BC-4D67-B692-C83144DB43AB}" srcOrd="1" destOrd="0" presId="urn:microsoft.com/office/officeart/2005/8/layout/hierarchy2"/>
    <dgm:cxn modelId="{FD430D89-886F-4AAF-913E-DEAB29483BB4}" type="presOf" srcId="{BB229D6E-45E8-4938-904C-672538A84ED1}" destId="{5EB8F380-9CC5-4FFF-9E2A-43FB5CE3B449}" srcOrd="0" destOrd="0" presId="urn:microsoft.com/office/officeart/2005/8/layout/hierarchy2"/>
    <dgm:cxn modelId="{5A6CFDE6-9BD2-4D08-99C7-BCE10D61CA0D}" srcId="{0320591E-1687-4E83-AC0D-288791B78A3B}" destId="{8E107639-4493-46B7-A1D3-610E6806A149}" srcOrd="0" destOrd="0" parTransId="{A6CBA847-0B53-479F-B88B-81CFECF111A6}" sibTransId="{98121B4C-E732-40F2-8474-3850098E4F02}"/>
    <dgm:cxn modelId="{CD7CB9B5-C823-4AD1-B7A3-20A0F57AC13E}" type="presOf" srcId="{36A7C5A9-FBE5-49F3-9AD0-E7BFC1AF82D9}" destId="{B197FFDE-BB9E-4DED-BD45-69D99BD2A5E9}" srcOrd="0" destOrd="0" presId="urn:microsoft.com/office/officeart/2005/8/layout/hierarchy2"/>
    <dgm:cxn modelId="{E91BD7C8-23EC-4D12-B6F5-6FDCD7B2EA51}" srcId="{14CA595B-4AFD-4A12-BDBA-8DE1E033D465}" destId="{BB318C39-C9B8-4E46-8A0D-1A2F915CD323}" srcOrd="1" destOrd="0" parTransId="{A3C84BFC-8AA0-4A26-9D21-DA782793890C}" sibTransId="{4070BE0D-98D7-490A-8489-57D1DEDD77E5}"/>
    <dgm:cxn modelId="{CCC355FE-4619-4C90-9688-9DA5CA6B6F48}" type="presOf" srcId="{A6CBA847-0B53-479F-B88B-81CFECF111A6}" destId="{8E0C771B-179B-45C4-8E6B-2992933530A0}" srcOrd="1" destOrd="0" presId="urn:microsoft.com/office/officeart/2005/8/layout/hierarchy2"/>
    <dgm:cxn modelId="{72D7B83C-EC24-413D-A152-C2F9983CB116}" type="presOf" srcId="{DF7057EA-6D5C-43CC-B340-A78490B6A761}" destId="{96E87729-74C9-4754-91A1-7FFB18DA928B}" srcOrd="0" destOrd="0" presId="urn:microsoft.com/office/officeart/2005/8/layout/hierarchy2"/>
    <dgm:cxn modelId="{F1480428-0955-4A2A-B479-A8CF30B74A27}" srcId="{45CF3D8C-D598-4F04-A8EE-ADFC0D8C847E}" destId="{DF7057EA-6D5C-43CC-B340-A78490B6A761}" srcOrd="0" destOrd="0" parTransId="{C177BE75-368E-429B-BC93-C51B043CA5FA}" sibTransId="{9885841C-B7CC-429A-BB91-B487E567B3AA}"/>
    <dgm:cxn modelId="{DFD006F0-1010-4F40-A390-D59573FA5C43}" type="presOf" srcId="{5A3A55DC-C2FC-4C36-B6DD-B3B6F2643F47}" destId="{CB195CD1-C6EC-492F-9545-253A6984B4B8}" srcOrd="0" destOrd="0" presId="urn:microsoft.com/office/officeart/2005/8/layout/hierarchy2"/>
    <dgm:cxn modelId="{BDA5EB58-7D3C-4866-B757-EE50538CBE83}" type="presParOf" srcId="{4303041F-794E-439B-B4BA-1B4884D3AA93}" destId="{F6423439-356F-4A38-9C48-CCE68D1B3D28}" srcOrd="0" destOrd="0" presId="urn:microsoft.com/office/officeart/2005/8/layout/hierarchy2"/>
    <dgm:cxn modelId="{254E203C-D1AC-4E55-B004-2D683EED1076}" type="presParOf" srcId="{F6423439-356F-4A38-9C48-CCE68D1B3D28}" destId="{03B31E19-BD7E-43D4-BE53-45B0D4FA1C06}" srcOrd="0" destOrd="0" presId="urn:microsoft.com/office/officeart/2005/8/layout/hierarchy2"/>
    <dgm:cxn modelId="{4AE6ED1F-A1ED-4AEB-92DF-0E1F883E0B43}" type="presParOf" srcId="{F6423439-356F-4A38-9C48-CCE68D1B3D28}" destId="{DADE6B0B-569F-4DA0-B6E6-433EFDD597A8}" srcOrd="1" destOrd="0" presId="urn:microsoft.com/office/officeart/2005/8/layout/hierarchy2"/>
    <dgm:cxn modelId="{844B359D-9CCC-42C1-994F-50C2BCE4538A}" type="presParOf" srcId="{DADE6B0B-569F-4DA0-B6E6-433EFDD597A8}" destId="{8FD0CF52-02A1-4E37-825C-18D390136384}" srcOrd="0" destOrd="0" presId="urn:microsoft.com/office/officeart/2005/8/layout/hierarchy2"/>
    <dgm:cxn modelId="{E173382C-7127-40ED-A8D5-EF14A8FFE8B8}" type="presParOf" srcId="{8FD0CF52-02A1-4E37-825C-18D390136384}" destId="{A10BBF3C-2054-4038-9F95-BE641354BD32}" srcOrd="0" destOrd="0" presId="urn:microsoft.com/office/officeart/2005/8/layout/hierarchy2"/>
    <dgm:cxn modelId="{262EC567-A0BC-4396-83BA-18AAE3A92C3C}" type="presParOf" srcId="{DADE6B0B-569F-4DA0-B6E6-433EFDD597A8}" destId="{8D844BB8-DE77-48EB-8ED2-89416669C9B8}" srcOrd="1" destOrd="0" presId="urn:microsoft.com/office/officeart/2005/8/layout/hierarchy2"/>
    <dgm:cxn modelId="{0C81234A-527F-41B7-9225-0765C69905A5}" type="presParOf" srcId="{8D844BB8-DE77-48EB-8ED2-89416669C9B8}" destId="{2C7D723E-47C5-48E6-A0CC-89A88B8BBC83}" srcOrd="0" destOrd="0" presId="urn:microsoft.com/office/officeart/2005/8/layout/hierarchy2"/>
    <dgm:cxn modelId="{FA168B7A-692F-424B-9F5A-681CDAAA9687}" type="presParOf" srcId="{8D844BB8-DE77-48EB-8ED2-89416669C9B8}" destId="{62734217-7474-47F5-96E6-65124CEA15D7}" srcOrd="1" destOrd="0" presId="urn:microsoft.com/office/officeart/2005/8/layout/hierarchy2"/>
    <dgm:cxn modelId="{86DAACA3-1EED-4B72-848E-5A8AB6EDBE16}" type="presParOf" srcId="{62734217-7474-47F5-96E6-65124CEA15D7}" destId="{95E77B6D-545B-4A00-9B08-7EC21EED7C67}" srcOrd="0" destOrd="0" presId="urn:microsoft.com/office/officeart/2005/8/layout/hierarchy2"/>
    <dgm:cxn modelId="{94DBAD44-CE82-4D19-824A-5547E73F08CE}" type="presParOf" srcId="{95E77B6D-545B-4A00-9B08-7EC21EED7C67}" destId="{5D23E96A-9A7D-4E09-9A19-6EEE855971B9}" srcOrd="0" destOrd="0" presId="urn:microsoft.com/office/officeart/2005/8/layout/hierarchy2"/>
    <dgm:cxn modelId="{E155621B-BE4C-49DA-9EB3-016BBF3F3F3E}" type="presParOf" srcId="{62734217-7474-47F5-96E6-65124CEA15D7}" destId="{42B12BDA-6D92-44F1-BF34-B65492F55EEF}" srcOrd="1" destOrd="0" presId="urn:microsoft.com/office/officeart/2005/8/layout/hierarchy2"/>
    <dgm:cxn modelId="{56E8BA09-5C9D-49EA-9004-C4F9C40FA929}" type="presParOf" srcId="{42B12BDA-6D92-44F1-BF34-B65492F55EEF}" destId="{5EB8F380-9CC5-4FFF-9E2A-43FB5CE3B449}" srcOrd="0" destOrd="0" presId="urn:microsoft.com/office/officeart/2005/8/layout/hierarchy2"/>
    <dgm:cxn modelId="{54D6DBED-20D2-4154-ADC4-05906D9E3593}" type="presParOf" srcId="{42B12BDA-6D92-44F1-BF34-B65492F55EEF}" destId="{510EC665-C7E5-41C7-80CE-F714F391729B}" srcOrd="1" destOrd="0" presId="urn:microsoft.com/office/officeart/2005/8/layout/hierarchy2"/>
    <dgm:cxn modelId="{4CB1D258-18B8-4BE6-8696-DBADDCEE4BF7}" type="presParOf" srcId="{DADE6B0B-569F-4DA0-B6E6-433EFDD597A8}" destId="{CB195CD1-C6EC-492F-9545-253A6984B4B8}" srcOrd="2" destOrd="0" presId="urn:microsoft.com/office/officeart/2005/8/layout/hierarchy2"/>
    <dgm:cxn modelId="{1A66B793-4921-465C-A41F-4D16EB3AE23E}" type="presParOf" srcId="{CB195CD1-C6EC-492F-9545-253A6984B4B8}" destId="{D6878730-6241-41CE-9642-407ABC87D2C6}" srcOrd="0" destOrd="0" presId="urn:microsoft.com/office/officeart/2005/8/layout/hierarchy2"/>
    <dgm:cxn modelId="{1BC26964-C421-424D-B673-107056721E90}" type="presParOf" srcId="{DADE6B0B-569F-4DA0-B6E6-433EFDD597A8}" destId="{48826AF0-0BBA-46D7-A9F6-E51A45447142}" srcOrd="3" destOrd="0" presId="urn:microsoft.com/office/officeart/2005/8/layout/hierarchy2"/>
    <dgm:cxn modelId="{487063D6-F899-43D1-87FF-62E11D182429}" type="presParOf" srcId="{48826AF0-0BBA-46D7-A9F6-E51A45447142}" destId="{DD1D4EE1-7AB8-4BBB-81E6-62F0F499D12B}" srcOrd="0" destOrd="0" presId="urn:microsoft.com/office/officeart/2005/8/layout/hierarchy2"/>
    <dgm:cxn modelId="{74D83BD6-6C97-4768-B0F5-8B877E53E178}" type="presParOf" srcId="{48826AF0-0BBA-46D7-A9F6-E51A45447142}" destId="{AB1898A6-968E-4641-92FA-36C485684498}" srcOrd="1" destOrd="0" presId="urn:microsoft.com/office/officeart/2005/8/layout/hierarchy2"/>
    <dgm:cxn modelId="{E6B1A8B1-52C7-4A8C-83DD-EDE6CCDC1676}" type="presParOf" srcId="{AB1898A6-968E-4641-92FA-36C485684498}" destId="{4E0581DF-D130-42EE-96EA-225B8149666C}" srcOrd="0" destOrd="0" presId="urn:microsoft.com/office/officeart/2005/8/layout/hierarchy2"/>
    <dgm:cxn modelId="{4F05AF49-7476-40F2-B2A8-581B684338DA}" type="presParOf" srcId="{4E0581DF-D130-42EE-96EA-225B8149666C}" destId="{B4D71E44-8B79-43BC-8F64-52E729BACDEE}" srcOrd="0" destOrd="0" presId="urn:microsoft.com/office/officeart/2005/8/layout/hierarchy2"/>
    <dgm:cxn modelId="{26B3F633-42C4-45E9-8621-5EC8C9039173}" type="presParOf" srcId="{AB1898A6-968E-4641-92FA-36C485684498}" destId="{AAA6F55C-DC77-434A-95AE-C1717A4CD7B0}" srcOrd="1" destOrd="0" presId="urn:microsoft.com/office/officeart/2005/8/layout/hierarchy2"/>
    <dgm:cxn modelId="{FE10B621-0A35-4D88-A706-AAEA42CE8B3F}" type="presParOf" srcId="{AAA6F55C-DC77-434A-95AE-C1717A4CD7B0}" destId="{EAA8A13E-9077-4026-B7D1-706DA7EDE601}" srcOrd="0" destOrd="0" presId="urn:microsoft.com/office/officeart/2005/8/layout/hierarchy2"/>
    <dgm:cxn modelId="{B020CBB4-2F2F-4D20-8D2F-BEC7FBB7DAD4}" type="presParOf" srcId="{AAA6F55C-DC77-434A-95AE-C1717A4CD7B0}" destId="{0F7B8415-2D41-4CB2-B65F-1FC7B1FE45F7}" srcOrd="1" destOrd="0" presId="urn:microsoft.com/office/officeart/2005/8/layout/hierarchy2"/>
    <dgm:cxn modelId="{2FFD321F-09B2-480E-A6F0-7CEE4063FB35}" type="presParOf" srcId="{0F7B8415-2D41-4CB2-B65F-1FC7B1FE45F7}" destId="{8BF5C23C-D21A-42CF-8C88-81927A89D885}" srcOrd="0" destOrd="0" presId="urn:microsoft.com/office/officeart/2005/8/layout/hierarchy2"/>
    <dgm:cxn modelId="{E155FBA3-5A08-4640-9063-797F3C1ED90E}" type="presParOf" srcId="{8BF5C23C-D21A-42CF-8C88-81927A89D885}" destId="{3F79C775-BEA9-40F4-A2F9-2604C3A286D6}" srcOrd="0" destOrd="0" presId="urn:microsoft.com/office/officeart/2005/8/layout/hierarchy2"/>
    <dgm:cxn modelId="{F9E29AD6-345F-45B4-9003-E3791A76E673}" type="presParOf" srcId="{0F7B8415-2D41-4CB2-B65F-1FC7B1FE45F7}" destId="{AF8D61D1-DA5B-495F-B8FE-A28E1B8DD402}" srcOrd="1" destOrd="0" presId="urn:microsoft.com/office/officeart/2005/8/layout/hierarchy2"/>
    <dgm:cxn modelId="{375DCEF3-A35C-4716-8719-56112611FB33}" type="presParOf" srcId="{AF8D61D1-DA5B-495F-B8FE-A28E1B8DD402}" destId="{3532E566-9FBC-4C19-9336-E828EC49F0ED}" srcOrd="0" destOrd="0" presId="urn:microsoft.com/office/officeart/2005/8/layout/hierarchy2"/>
    <dgm:cxn modelId="{112D010A-E252-4C07-9C89-E65B7D0E8E42}" type="presParOf" srcId="{AF8D61D1-DA5B-495F-B8FE-A28E1B8DD402}" destId="{2DB0136A-D166-4F6C-A9A6-A4EF5BD01BEB}" srcOrd="1" destOrd="0" presId="urn:microsoft.com/office/officeart/2005/8/layout/hierarchy2"/>
    <dgm:cxn modelId="{DCE29018-4D1A-4A02-A253-AEC9827AD752}" type="presParOf" srcId="{AB1898A6-968E-4641-92FA-36C485684498}" destId="{5E61D950-1115-462B-B590-98099FD680D8}" srcOrd="2" destOrd="0" presId="urn:microsoft.com/office/officeart/2005/8/layout/hierarchy2"/>
    <dgm:cxn modelId="{1BF5312B-DBA9-442C-AAD8-A1736DED0D29}" type="presParOf" srcId="{5E61D950-1115-462B-B590-98099FD680D8}" destId="{315EE80C-3F54-4F2C-8328-61CB84C3EB3D}" srcOrd="0" destOrd="0" presId="urn:microsoft.com/office/officeart/2005/8/layout/hierarchy2"/>
    <dgm:cxn modelId="{6F773F18-E3EB-49CD-9578-96CFBBE2E855}" type="presParOf" srcId="{AB1898A6-968E-4641-92FA-36C485684498}" destId="{20843B8A-7AB9-44FF-B46A-364A5E97DA5C}" srcOrd="3" destOrd="0" presId="urn:microsoft.com/office/officeart/2005/8/layout/hierarchy2"/>
    <dgm:cxn modelId="{30F94C94-2E15-405F-A703-7178871C0E4D}" type="presParOf" srcId="{20843B8A-7AB9-44FF-B46A-364A5E97DA5C}" destId="{3EDA9B26-BB22-4F89-B53B-EC4C1FD1E7A8}" srcOrd="0" destOrd="0" presId="urn:microsoft.com/office/officeart/2005/8/layout/hierarchy2"/>
    <dgm:cxn modelId="{B6D86016-4F6E-482C-AF10-257078F6D453}" type="presParOf" srcId="{20843B8A-7AB9-44FF-B46A-364A5E97DA5C}" destId="{F6707445-F530-4902-BDFC-F0A6E4163192}" srcOrd="1" destOrd="0" presId="urn:microsoft.com/office/officeart/2005/8/layout/hierarchy2"/>
    <dgm:cxn modelId="{9B08A033-ACA9-45C6-901C-8E51AADFE547}" type="presParOf" srcId="{F6707445-F530-4902-BDFC-F0A6E4163192}" destId="{905BF831-BF79-48F8-8E07-12BACF260920}" srcOrd="0" destOrd="0" presId="urn:microsoft.com/office/officeart/2005/8/layout/hierarchy2"/>
    <dgm:cxn modelId="{7F3D1257-E9EF-43C1-B8B1-281DDBED4814}" type="presParOf" srcId="{905BF831-BF79-48F8-8E07-12BACF260920}" destId="{1316A062-56BC-4D67-B692-C83144DB43AB}" srcOrd="0" destOrd="0" presId="urn:microsoft.com/office/officeart/2005/8/layout/hierarchy2"/>
    <dgm:cxn modelId="{9967F26C-3C36-4E17-B7B2-EA684F3470D4}" type="presParOf" srcId="{F6707445-F530-4902-BDFC-F0A6E4163192}" destId="{516C572A-F0E9-4A39-AD92-2340ECC3DC7E}" srcOrd="1" destOrd="0" presId="urn:microsoft.com/office/officeart/2005/8/layout/hierarchy2"/>
    <dgm:cxn modelId="{8692AFCA-64D5-4CE5-8A70-C29E673B2B3F}" type="presParOf" srcId="{516C572A-F0E9-4A39-AD92-2340ECC3DC7E}" destId="{40841F08-5784-414C-A82F-19C58447EAEE}" srcOrd="0" destOrd="0" presId="urn:microsoft.com/office/officeart/2005/8/layout/hierarchy2"/>
    <dgm:cxn modelId="{708CD571-7751-4F29-8CAB-712565C6BC14}" type="presParOf" srcId="{516C572A-F0E9-4A39-AD92-2340ECC3DC7E}" destId="{0C522BB5-4042-416D-9C57-127CD7CC8359}" srcOrd="1" destOrd="0" presId="urn:microsoft.com/office/officeart/2005/8/layout/hierarchy2"/>
    <dgm:cxn modelId="{F54CB15E-58C2-4C46-AC7B-C4C299D2418B}" type="presParOf" srcId="{DADE6B0B-569F-4DA0-B6E6-433EFDD597A8}" destId="{261D9BAE-D9E7-4351-85CB-6648A6DB4F78}" srcOrd="4" destOrd="0" presId="urn:microsoft.com/office/officeart/2005/8/layout/hierarchy2"/>
    <dgm:cxn modelId="{721DB827-0BD2-4C81-AC11-A966F6928AED}" type="presParOf" srcId="{261D9BAE-D9E7-4351-85CB-6648A6DB4F78}" destId="{F7DF3A0D-962B-438D-A350-1EAC743C1168}" srcOrd="0" destOrd="0" presId="urn:microsoft.com/office/officeart/2005/8/layout/hierarchy2"/>
    <dgm:cxn modelId="{CC76C175-F3B6-438B-A098-769B99487651}" type="presParOf" srcId="{DADE6B0B-569F-4DA0-B6E6-433EFDD597A8}" destId="{C4674D96-B3EB-4ED6-A1C4-485D9D1C39CA}" srcOrd="5" destOrd="0" presId="urn:microsoft.com/office/officeart/2005/8/layout/hierarchy2"/>
    <dgm:cxn modelId="{28B2E1A7-D052-44C6-BA43-16AF29565083}" type="presParOf" srcId="{C4674D96-B3EB-4ED6-A1C4-485D9D1C39CA}" destId="{8ED16843-E1F0-43BA-AD54-BFBB6D6C0243}" srcOrd="0" destOrd="0" presId="urn:microsoft.com/office/officeart/2005/8/layout/hierarchy2"/>
    <dgm:cxn modelId="{E5C73283-0A69-4883-A037-B47A144DC3CC}" type="presParOf" srcId="{C4674D96-B3EB-4ED6-A1C4-485D9D1C39CA}" destId="{76C50BF4-9B05-4E21-A901-02C4A5616644}" srcOrd="1" destOrd="0" presId="urn:microsoft.com/office/officeart/2005/8/layout/hierarchy2"/>
    <dgm:cxn modelId="{1F50F67A-9D23-4F15-8DF9-5E38256FB307}" type="presParOf" srcId="{76C50BF4-9B05-4E21-A901-02C4A5616644}" destId="{B197FFDE-BB9E-4DED-BD45-69D99BD2A5E9}" srcOrd="0" destOrd="0" presId="urn:microsoft.com/office/officeart/2005/8/layout/hierarchy2"/>
    <dgm:cxn modelId="{08D963A8-D2AD-4C17-B76F-5B38D7B1E3C5}" type="presParOf" srcId="{B197FFDE-BB9E-4DED-BD45-69D99BD2A5E9}" destId="{EAA873E9-E375-4825-AFCB-0DC88BEF1903}" srcOrd="0" destOrd="0" presId="urn:microsoft.com/office/officeart/2005/8/layout/hierarchy2"/>
    <dgm:cxn modelId="{2EC7DCF2-2520-45A4-838E-845942D04BE0}" type="presParOf" srcId="{76C50BF4-9B05-4E21-A901-02C4A5616644}" destId="{FA51C407-3805-4AC1-AD0B-76E15418EEBE}" srcOrd="1" destOrd="0" presId="urn:microsoft.com/office/officeart/2005/8/layout/hierarchy2"/>
    <dgm:cxn modelId="{2EE52EBE-67BF-4CE0-A5F4-B898D869FA22}" type="presParOf" srcId="{FA51C407-3805-4AC1-AD0B-76E15418EEBE}" destId="{861CE72C-CC92-4359-8DBE-CBCF64FFACDB}" srcOrd="0" destOrd="0" presId="urn:microsoft.com/office/officeart/2005/8/layout/hierarchy2"/>
    <dgm:cxn modelId="{5F3D2815-6C3B-4173-9DB4-2998B6826EAE}" type="presParOf" srcId="{FA51C407-3805-4AC1-AD0B-76E15418EEBE}" destId="{7A33F2EB-30AF-4FAD-B1FE-90DD8A32653B}" srcOrd="1" destOrd="0" presId="urn:microsoft.com/office/officeart/2005/8/layout/hierarchy2"/>
    <dgm:cxn modelId="{E15535A2-CD63-47B8-B9D5-0F2946C62AA9}" type="presParOf" srcId="{7A33F2EB-30AF-4FAD-B1FE-90DD8A32653B}" destId="{4899C071-1847-41C7-BC65-90AAB279A784}" srcOrd="0" destOrd="0" presId="urn:microsoft.com/office/officeart/2005/8/layout/hierarchy2"/>
    <dgm:cxn modelId="{3C50F237-62BF-441D-B1FD-AF2F4E8EDEA9}" type="presParOf" srcId="{4899C071-1847-41C7-BC65-90AAB279A784}" destId="{1D98E665-69A0-49A0-A0E2-C0837ABE6EF2}" srcOrd="0" destOrd="0" presId="urn:microsoft.com/office/officeart/2005/8/layout/hierarchy2"/>
    <dgm:cxn modelId="{44101740-1605-4B58-8315-824F292EF5FB}" type="presParOf" srcId="{7A33F2EB-30AF-4FAD-B1FE-90DD8A32653B}" destId="{050DABAE-6534-409D-89EE-577326BC612F}" srcOrd="1" destOrd="0" presId="urn:microsoft.com/office/officeart/2005/8/layout/hierarchy2"/>
    <dgm:cxn modelId="{743FF1A3-D3C7-48B4-9B8A-ECA9852BD015}" type="presParOf" srcId="{050DABAE-6534-409D-89EE-577326BC612F}" destId="{96E87729-74C9-4754-91A1-7FFB18DA928B}" srcOrd="0" destOrd="0" presId="urn:microsoft.com/office/officeart/2005/8/layout/hierarchy2"/>
    <dgm:cxn modelId="{0363A261-A294-4EBE-BA1A-B745CDE04581}" type="presParOf" srcId="{050DABAE-6534-409D-89EE-577326BC612F}" destId="{E8E801DE-B27F-4A44-9020-0EF2620E29D3}" srcOrd="1" destOrd="0" presId="urn:microsoft.com/office/officeart/2005/8/layout/hierarchy2"/>
    <dgm:cxn modelId="{2854BA91-3A7A-448B-8613-C0C4E37D7916}" type="presParOf" srcId="{76C50BF4-9B05-4E21-A901-02C4A5616644}" destId="{07416EBE-7912-47B3-8102-DD008D11554C}" srcOrd="2" destOrd="0" presId="urn:microsoft.com/office/officeart/2005/8/layout/hierarchy2"/>
    <dgm:cxn modelId="{B723461F-2B9F-4F76-89D7-7D80D4F1DA94}" type="presParOf" srcId="{07416EBE-7912-47B3-8102-DD008D11554C}" destId="{990AECBF-7923-49CE-9AC0-3C0CBFC8898F}" srcOrd="0" destOrd="0" presId="urn:microsoft.com/office/officeart/2005/8/layout/hierarchy2"/>
    <dgm:cxn modelId="{6786C5F5-62F3-493C-8A49-C176FC48457E}" type="presParOf" srcId="{76C50BF4-9B05-4E21-A901-02C4A5616644}" destId="{0AC34A2A-D75F-4D4E-B9DB-48E7BB70E780}" srcOrd="3" destOrd="0" presId="urn:microsoft.com/office/officeart/2005/8/layout/hierarchy2"/>
    <dgm:cxn modelId="{8C1953C2-9752-48E5-9569-60880A126214}" type="presParOf" srcId="{0AC34A2A-D75F-4D4E-B9DB-48E7BB70E780}" destId="{3FCA871C-FBEE-48E1-8A0A-1D342706D491}" srcOrd="0" destOrd="0" presId="urn:microsoft.com/office/officeart/2005/8/layout/hierarchy2"/>
    <dgm:cxn modelId="{EAE74DE6-2C3A-4E62-B0E5-0B0214AE2287}" type="presParOf" srcId="{0AC34A2A-D75F-4D4E-B9DB-48E7BB70E780}" destId="{B29F2A01-85CB-4883-991E-D39B5EE9105C}" srcOrd="1" destOrd="0" presId="urn:microsoft.com/office/officeart/2005/8/layout/hierarchy2"/>
    <dgm:cxn modelId="{026E9948-29BE-44A7-8CA6-0BF9367BCFF1}" type="presParOf" srcId="{B29F2A01-85CB-4883-991E-D39B5EE9105C}" destId="{9BE8AEEA-4713-4773-B72C-45D08C5C76E7}" srcOrd="0" destOrd="0" presId="urn:microsoft.com/office/officeart/2005/8/layout/hierarchy2"/>
    <dgm:cxn modelId="{6E8544DE-DA85-4F44-BA16-3321E422EDE9}" type="presParOf" srcId="{9BE8AEEA-4713-4773-B72C-45D08C5C76E7}" destId="{8E0C771B-179B-45C4-8E6B-2992933530A0}" srcOrd="0" destOrd="0" presId="urn:microsoft.com/office/officeart/2005/8/layout/hierarchy2"/>
    <dgm:cxn modelId="{713F1BC7-4930-418B-80A1-FB08CF2CC7B8}" type="presParOf" srcId="{B29F2A01-85CB-4883-991E-D39B5EE9105C}" destId="{62AD7AC9-3C67-4C79-A9E0-47A405694AE9}" srcOrd="1" destOrd="0" presId="urn:microsoft.com/office/officeart/2005/8/layout/hierarchy2"/>
    <dgm:cxn modelId="{A429949D-1BC0-43E8-9D5F-5F399822B82E}" type="presParOf" srcId="{62AD7AC9-3C67-4C79-A9E0-47A405694AE9}" destId="{8A01D8C1-E8EE-4400-A407-EE6EBC7AF5EF}" srcOrd="0" destOrd="0" presId="urn:microsoft.com/office/officeart/2005/8/layout/hierarchy2"/>
    <dgm:cxn modelId="{DCB7B1F5-5792-4F00-96AE-73AE7F80820C}" type="presParOf" srcId="{62AD7AC9-3C67-4C79-A9E0-47A405694AE9}" destId="{6D2C81F6-E535-4E97-B374-5819FC25B089}" srcOrd="1" destOrd="0" presId="urn:microsoft.com/office/officeart/2005/8/layout/hierarchy2"/>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7D8234-DDFB-4D7D-9195-C32C2153ECC7}">
      <dsp:nvSpPr>
        <dsp:cNvPr id="0" name=""/>
        <dsp:cNvSpPr/>
      </dsp:nvSpPr>
      <dsp:spPr>
        <a:xfrm rot="5400000">
          <a:off x="901609" y="688551"/>
          <a:ext cx="604697" cy="688426"/>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E8C5DCD-0388-409A-B2AF-0582A49A2024}">
      <dsp:nvSpPr>
        <dsp:cNvPr id="0" name=""/>
        <dsp:cNvSpPr/>
      </dsp:nvSpPr>
      <dsp:spPr>
        <a:xfrm>
          <a:off x="741401" y="18231"/>
          <a:ext cx="1017954" cy="71253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1. EDFA (Erbium - Doped Fiber Amplifier) </a:t>
          </a:r>
        </a:p>
      </dsp:txBody>
      <dsp:txXfrm>
        <a:off x="776190" y="53020"/>
        <a:ext cx="948376" cy="642957"/>
      </dsp:txXfrm>
    </dsp:sp>
    <dsp:sp modelId="{99DECA9B-545C-4966-9D18-8BC57B300362}">
      <dsp:nvSpPr>
        <dsp:cNvPr id="0" name=""/>
        <dsp:cNvSpPr/>
      </dsp:nvSpPr>
      <dsp:spPr>
        <a:xfrm>
          <a:off x="1759356" y="86188"/>
          <a:ext cx="740363" cy="575902"/>
        </a:xfrm>
        <a:prstGeom prst="rect">
          <a:avLst/>
        </a:prstGeom>
        <a:noFill/>
        <a:ln>
          <a:noFill/>
        </a:ln>
        <a:effectLst/>
      </dsp:spPr>
      <dsp:style>
        <a:lnRef idx="0">
          <a:scrgbClr r="0" g="0" b="0"/>
        </a:lnRef>
        <a:fillRef idx="0">
          <a:scrgbClr r="0" g="0" b="0"/>
        </a:fillRef>
        <a:effectRef idx="0">
          <a:scrgbClr r="0" g="0" b="0"/>
        </a:effectRef>
        <a:fontRef idx="minor"/>
      </dsp:style>
    </dsp:sp>
    <dsp:sp modelId="{00AACCC3-A23C-4FF3-A110-E712B2E068D9}">
      <dsp:nvSpPr>
        <dsp:cNvPr id="0" name=""/>
        <dsp:cNvSpPr/>
      </dsp:nvSpPr>
      <dsp:spPr>
        <a:xfrm rot="5400000">
          <a:off x="1745602" y="1488963"/>
          <a:ext cx="604697" cy="688426"/>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43A04EF-5B9E-4350-8127-D9BE98B39C5A}">
      <dsp:nvSpPr>
        <dsp:cNvPr id="0" name=""/>
        <dsp:cNvSpPr/>
      </dsp:nvSpPr>
      <dsp:spPr>
        <a:xfrm>
          <a:off x="1585394" y="818643"/>
          <a:ext cx="1017954" cy="71253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2. Multiplexores</a:t>
          </a:r>
        </a:p>
      </dsp:txBody>
      <dsp:txXfrm>
        <a:off x="1620183" y="853432"/>
        <a:ext cx="948376" cy="642957"/>
      </dsp:txXfrm>
    </dsp:sp>
    <dsp:sp modelId="{6B1846BE-2A93-4BC1-9A71-01297CFE5284}">
      <dsp:nvSpPr>
        <dsp:cNvPr id="0" name=""/>
        <dsp:cNvSpPr/>
      </dsp:nvSpPr>
      <dsp:spPr>
        <a:xfrm>
          <a:off x="2662707" y="878036"/>
          <a:ext cx="1460743" cy="5759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s-ES" sz="800" kern="1200"/>
            <a:t>Llamados ADMs (Add-Drop Multiplexor). Permiten intercalar o extraer tramas (p. Ej. una STM-1 en una STM-4). </a:t>
          </a:r>
        </a:p>
      </dsp:txBody>
      <dsp:txXfrm>
        <a:off x="2662707" y="878036"/>
        <a:ext cx="1460743" cy="575902"/>
      </dsp:txXfrm>
    </dsp:sp>
    <dsp:sp modelId="{1E189370-DF51-4467-A741-10A42412794A}">
      <dsp:nvSpPr>
        <dsp:cNvPr id="0" name=""/>
        <dsp:cNvSpPr/>
      </dsp:nvSpPr>
      <dsp:spPr>
        <a:xfrm rot="5400000">
          <a:off x="2589594" y="2289375"/>
          <a:ext cx="604697" cy="688426"/>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C590697-7070-4C62-9A58-CCB3237BFD88}">
      <dsp:nvSpPr>
        <dsp:cNvPr id="0" name=""/>
        <dsp:cNvSpPr/>
      </dsp:nvSpPr>
      <dsp:spPr>
        <a:xfrm>
          <a:off x="2429386" y="1619055"/>
          <a:ext cx="1017954" cy="71253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3. Digital Cross-Connect</a:t>
          </a:r>
        </a:p>
      </dsp:txBody>
      <dsp:txXfrm>
        <a:off x="2464175" y="1653844"/>
        <a:ext cx="948376" cy="642957"/>
      </dsp:txXfrm>
    </dsp:sp>
    <dsp:sp modelId="{3F5B9B67-8745-458C-9631-565F80F616C0}">
      <dsp:nvSpPr>
        <dsp:cNvPr id="0" name=""/>
        <dsp:cNvSpPr/>
      </dsp:nvSpPr>
      <dsp:spPr>
        <a:xfrm>
          <a:off x="3556555" y="1687012"/>
          <a:ext cx="1682230" cy="5759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s-ES" sz="800" kern="1200"/>
            <a:t>Actúan como los ADMs pero permiten interconexiones más complejas (con más de dos puertos). </a:t>
          </a:r>
        </a:p>
      </dsp:txBody>
      <dsp:txXfrm>
        <a:off x="3556555" y="1687012"/>
        <a:ext cx="1682230" cy="575902"/>
      </dsp:txXfrm>
    </dsp:sp>
    <dsp:sp modelId="{F3C4DB65-5B2D-4B86-8C93-EBF68B4A08EC}">
      <dsp:nvSpPr>
        <dsp:cNvPr id="0" name=""/>
        <dsp:cNvSpPr/>
      </dsp:nvSpPr>
      <dsp:spPr>
        <a:xfrm>
          <a:off x="3273379" y="2419468"/>
          <a:ext cx="1017954" cy="71253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4. Repetidores o Regenadores.</a:t>
          </a:r>
        </a:p>
      </dsp:txBody>
      <dsp:txXfrm>
        <a:off x="3308168" y="2454257"/>
        <a:ext cx="948376" cy="6429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18FC8D-871F-4BA8-BFBB-EFB8A78AEC40}">
      <dsp:nvSpPr>
        <dsp:cNvPr id="0" name=""/>
        <dsp:cNvSpPr/>
      </dsp:nvSpPr>
      <dsp:spPr>
        <a:xfrm rot="5400000">
          <a:off x="4172944" y="-1935939"/>
          <a:ext cx="397038" cy="4370600"/>
        </a:xfrm>
        <a:prstGeom prst="round2SameRect">
          <a:avLst/>
        </a:prstGeom>
        <a:solidFill>
          <a:schemeClr val="dk2">
            <a:alpha val="90000"/>
            <a:tint val="40000"/>
            <a:hueOff val="0"/>
            <a:satOff val="0"/>
            <a:lumOff val="0"/>
            <a:alphaOff val="0"/>
          </a:schemeClr>
        </a:solidFill>
        <a:ln w="25400" cap="flat" cmpd="sng" algn="ctr">
          <a:solidFill>
            <a:schemeClr val="dk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55600">
            <a:lnSpc>
              <a:spcPct val="90000"/>
            </a:lnSpc>
            <a:spcBef>
              <a:spcPct val="0"/>
            </a:spcBef>
            <a:spcAft>
              <a:spcPct val="15000"/>
            </a:spcAft>
            <a:buChar char="••"/>
          </a:pPr>
          <a:r>
            <a:rPr lang="es-ES" sz="800" kern="1200"/>
            <a:t>Consiste en combinar varias longitudes de onda dentro de la misma fibra</a:t>
          </a:r>
        </a:p>
      </dsp:txBody>
      <dsp:txXfrm rot="-5400000">
        <a:off x="2186163" y="70224"/>
        <a:ext cx="4351218" cy="358274"/>
      </dsp:txXfrm>
    </dsp:sp>
    <dsp:sp modelId="{2B3CBFA8-9FB5-4A09-B757-E9C50A060E7D}">
      <dsp:nvSpPr>
        <dsp:cNvPr id="0" name=""/>
        <dsp:cNvSpPr/>
      </dsp:nvSpPr>
      <dsp:spPr>
        <a:xfrm>
          <a:off x="191268" y="1211"/>
          <a:ext cx="1994894" cy="496298"/>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ES" sz="1600" kern="1200"/>
            <a:t>Concepto</a:t>
          </a:r>
        </a:p>
      </dsp:txBody>
      <dsp:txXfrm>
        <a:off x="215495" y="25438"/>
        <a:ext cx="1946440" cy="447844"/>
      </dsp:txXfrm>
    </dsp:sp>
    <dsp:sp modelId="{A6202E48-94C4-4A3C-B4EB-BC512ED7CAA3}">
      <dsp:nvSpPr>
        <dsp:cNvPr id="0" name=""/>
        <dsp:cNvSpPr/>
      </dsp:nvSpPr>
      <dsp:spPr>
        <a:xfrm rot="5400000">
          <a:off x="4253975" y="-1414826"/>
          <a:ext cx="397038" cy="4370600"/>
        </a:xfrm>
        <a:prstGeom prst="round2SameRect">
          <a:avLst/>
        </a:prstGeom>
        <a:solidFill>
          <a:schemeClr val="dk2">
            <a:alpha val="90000"/>
            <a:tint val="40000"/>
            <a:hueOff val="0"/>
            <a:satOff val="0"/>
            <a:lumOff val="0"/>
            <a:alphaOff val="0"/>
          </a:schemeClr>
        </a:solidFill>
        <a:ln w="25400" cap="flat" cmpd="sng" algn="ctr">
          <a:solidFill>
            <a:schemeClr val="dk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55600">
            <a:lnSpc>
              <a:spcPct val="90000"/>
            </a:lnSpc>
            <a:spcBef>
              <a:spcPct val="0"/>
            </a:spcBef>
            <a:spcAft>
              <a:spcPct val="15000"/>
            </a:spcAft>
            <a:buChar char="••"/>
          </a:pPr>
          <a:r>
            <a:rPr lang="es-ES" sz="800" kern="1200"/>
            <a:t>Banda C: Longitudes de onda entre 1530 y 1565nm. Sub Bandas conocidas como banda azul (1527.5 - 1542.5nm) y banda roja (1547.5 - 1561.0nm). </a:t>
          </a:r>
        </a:p>
        <a:p>
          <a:pPr marL="57150" lvl="1" indent="-57150" algn="l" defTabSz="355600">
            <a:lnSpc>
              <a:spcPct val="90000"/>
            </a:lnSpc>
            <a:spcBef>
              <a:spcPct val="0"/>
            </a:spcBef>
            <a:spcAft>
              <a:spcPct val="15000"/>
            </a:spcAft>
            <a:buChar char="••"/>
          </a:pPr>
          <a:r>
            <a:rPr lang="es-ES" sz="800" kern="1200"/>
            <a:t>Banda L (1570 - 1610nm) Banda S (1525 - 1538nm) </a:t>
          </a:r>
        </a:p>
      </dsp:txBody>
      <dsp:txXfrm rot="-5400000">
        <a:off x="2267194" y="591337"/>
        <a:ext cx="4351218" cy="358274"/>
      </dsp:txXfrm>
    </dsp:sp>
    <dsp:sp modelId="{02E692C0-FC3E-4F7F-AEF1-CD7D69958EE8}">
      <dsp:nvSpPr>
        <dsp:cNvPr id="0" name=""/>
        <dsp:cNvSpPr/>
      </dsp:nvSpPr>
      <dsp:spPr>
        <a:xfrm>
          <a:off x="191268" y="522324"/>
          <a:ext cx="2075925" cy="496298"/>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ES" sz="1600" kern="1200"/>
            <a:t>Bandas de fibra optica</a:t>
          </a:r>
        </a:p>
      </dsp:txBody>
      <dsp:txXfrm>
        <a:off x="215495" y="546551"/>
        <a:ext cx="2027471" cy="447844"/>
      </dsp:txXfrm>
    </dsp:sp>
    <dsp:sp modelId="{28FA122E-7EF6-47EB-9323-747EDD79757F}">
      <dsp:nvSpPr>
        <dsp:cNvPr id="0" name=""/>
        <dsp:cNvSpPr/>
      </dsp:nvSpPr>
      <dsp:spPr>
        <a:xfrm rot="5400000">
          <a:off x="4211050" y="-893712"/>
          <a:ext cx="397038" cy="4370600"/>
        </a:xfrm>
        <a:prstGeom prst="round2SameRect">
          <a:avLst/>
        </a:prstGeom>
        <a:solidFill>
          <a:schemeClr val="dk2">
            <a:alpha val="90000"/>
            <a:tint val="40000"/>
            <a:hueOff val="0"/>
            <a:satOff val="0"/>
            <a:lumOff val="0"/>
            <a:alphaOff val="0"/>
          </a:schemeClr>
        </a:solidFill>
        <a:ln w="25400" cap="flat" cmpd="sng" algn="ctr">
          <a:solidFill>
            <a:schemeClr val="dk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ES" sz="900" kern="1200"/>
            <a:t>Cada uno de los canales WDM es diseñado para dejar pasar una longitud de onda o una banda de longitudes de onda en particular. </a:t>
          </a:r>
        </a:p>
        <a:p>
          <a:pPr marL="57150" lvl="1" indent="-57150" algn="l" defTabSz="400050">
            <a:lnSpc>
              <a:spcPct val="90000"/>
            </a:lnSpc>
            <a:spcBef>
              <a:spcPct val="0"/>
            </a:spcBef>
            <a:spcAft>
              <a:spcPct val="15000"/>
            </a:spcAft>
            <a:buChar char="••"/>
          </a:pPr>
          <a:r>
            <a:rPr lang="es-ES" sz="900" kern="1200"/>
            <a:t>Multicanalizadores más comunes que existen cuentan con 2, 4, 8, 16,32 ó 64 canales1</a:t>
          </a:r>
        </a:p>
      </dsp:txBody>
      <dsp:txXfrm rot="-5400000">
        <a:off x="2224269" y="1112451"/>
        <a:ext cx="4351218" cy="358274"/>
      </dsp:txXfrm>
    </dsp:sp>
    <dsp:sp modelId="{B4182505-8BF1-4392-B428-E5BF488BCA6A}">
      <dsp:nvSpPr>
        <dsp:cNvPr id="0" name=""/>
        <dsp:cNvSpPr/>
      </dsp:nvSpPr>
      <dsp:spPr>
        <a:xfrm>
          <a:off x="191268" y="1043438"/>
          <a:ext cx="2033001" cy="496298"/>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ES" sz="1600" kern="1200"/>
            <a:t>Multiplexación</a:t>
          </a:r>
        </a:p>
      </dsp:txBody>
      <dsp:txXfrm>
        <a:off x="215495" y="1067665"/>
        <a:ext cx="1984547" cy="447844"/>
      </dsp:txXfrm>
    </dsp:sp>
    <dsp:sp modelId="{D08FDF7A-013B-4C1C-B02B-8122E83C1D21}">
      <dsp:nvSpPr>
        <dsp:cNvPr id="0" name=""/>
        <dsp:cNvSpPr/>
      </dsp:nvSpPr>
      <dsp:spPr>
        <a:xfrm rot="5400000">
          <a:off x="3411250" y="221248"/>
          <a:ext cx="1740784" cy="4442524"/>
        </a:xfrm>
        <a:prstGeom prst="round2SameRect">
          <a:avLst/>
        </a:prstGeom>
        <a:solidFill>
          <a:schemeClr val="dk2">
            <a:alpha val="90000"/>
            <a:tint val="40000"/>
            <a:hueOff val="0"/>
            <a:satOff val="0"/>
            <a:lumOff val="0"/>
            <a:alphaOff val="0"/>
          </a:schemeClr>
        </a:solidFill>
        <a:ln w="25400" cap="flat" cmpd="sng" algn="ctr">
          <a:solidFill>
            <a:schemeClr val="dk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ES" sz="900" kern="1200"/>
            <a:t>WDM suministra cada señal en una frecuencia láser diferente</a:t>
          </a:r>
        </a:p>
        <a:p>
          <a:pPr marL="57150" lvl="1" indent="-57150" algn="l" defTabSz="400050">
            <a:lnSpc>
              <a:spcPct val="90000"/>
            </a:lnSpc>
            <a:spcBef>
              <a:spcPct val="0"/>
            </a:spcBef>
            <a:spcAft>
              <a:spcPct val="15000"/>
            </a:spcAft>
            <a:buChar char="••"/>
          </a:pPr>
          <a:r>
            <a:rPr lang="es-ES" sz="900" kern="1200"/>
            <a:t>Dependiendo de la distancia y del tipo de fibra se pueden requerir amplificadores ópticos para unir dos sistemas WDM, que son las piezas clave en esta tecnología</a:t>
          </a:r>
        </a:p>
        <a:p>
          <a:pPr marL="57150" lvl="1" indent="-57150" algn="l" defTabSz="400050">
            <a:lnSpc>
              <a:spcPct val="90000"/>
            </a:lnSpc>
            <a:spcBef>
              <a:spcPct val="0"/>
            </a:spcBef>
            <a:spcAft>
              <a:spcPct val="15000"/>
            </a:spcAft>
            <a:buChar char="••"/>
          </a:pPr>
          <a:r>
            <a:rPr lang="es-ES" sz="900" kern="1200"/>
            <a:t>EDFA(125dB,1550nm,AB=30nm-40nm) </a:t>
          </a:r>
        </a:p>
        <a:p>
          <a:pPr marL="57150" lvl="1" indent="-57150" algn="l" defTabSz="400050">
            <a:lnSpc>
              <a:spcPct val="90000"/>
            </a:lnSpc>
            <a:spcBef>
              <a:spcPct val="0"/>
            </a:spcBef>
            <a:spcAft>
              <a:spcPct val="15000"/>
            </a:spcAft>
            <a:buChar char="••"/>
          </a:pPr>
          <a:r>
            <a:rPr lang="es-ES" sz="900" kern="1200"/>
            <a:t>Transmisión WDM bidireccional de banda ancha, realiza una de las comunicaciones en la región de 1550nm y el otro sentido de transmisión a 1310nm. </a:t>
          </a:r>
        </a:p>
        <a:p>
          <a:pPr marL="57150" lvl="1" indent="-57150" algn="l" defTabSz="400050">
            <a:lnSpc>
              <a:spcPct val="90000"/>
            </a:lnSpc>
            <a:spcBef>
              <a:spcPct val="0"/>
            </a:spcBef>
            <a:spcAft>
              <a:spcPct val="15000"/>
            </a:spcAft>
            <a:buChar char="••"/>
          </a:pPr>
          <a:r>
            <a:rPr lang="es-ES" sz="900" kern="1200"/>
            <a:t>Cada receptor lleva un filtro óptico constituido por dos espejos que forman una cavidad resonante (DBR) en la que se puede seleccionar la longitud de onda, lo que sirve para sintonizarlo con la frecuencia que se desea separar</a:t>
          </a:r>
        </a:p>
        <a:p>
          <a:pPr marL="57150" lvl="1" indent="-57150" algn="l" defTabSz="400050">
            <a:lnSpc>
              <a:spcPct val="90000"/>
            </a:lnSpc>
            <a:spcBef>
              <a:spcPct val="0"/>
            </a:spcBef>
            <a:spcAft>
              <a:spcPct val="15000"/>
            </a:spcAft>
            <a:buChar char="••"/>
          </a:pPr>
          <a:r>
            <a:rPr lang="es-ES" sz="900" kern="1200"/>
            <a:t>El transmisor óptico es un elemento clave en este tipo de sistemas, ya que debe proporcionar longitudes de onda muy precisas debido a la proximidad de los canales.</a:t>
          </a:r>
        </a:p>
      </dsp:txBody>
      <dsp:txXfrm rot="-5400000">
        <a:off x="2060380" y="1657096"/>
        <a:ext cx="4357546" cy="1570828"/>
      </dsp:txXfrm>
    </dsp:sp>
    <dsp:sp modelId="{84BF87BC-BFF9-4E5B-963D-9B473B759104}">
      <dsp:nvSpPr>
        <dsp:cNvPr id="0" name=""/>
        <dsp:cNvSpPr/>
      </dsp:nvSpPr>
      <dsp:spPr>
        <a:xfrm>
          <a:off x="191268" y="1564551"/>
          <a:ext cx="1869112" cy="1755918"/>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ES" sz="1600" kern="1200"/>
            <a:t>Características Técnicas</a:t>
          </a:r>
        </a:p>
      </dsp:txBody>
      <dsp:txXfrm>
        <a:off x="276985" y="1650268"/>
        <a:ext cx="1697678" cy="1584484"/>
      </dsp:txXfrm>
    </dsp:sp>
    <dsp:sp modelId="{45BAA24F-CB19-4CEB-8026-F7B84D7E8244}">
      <dsp:nvSpPr>
        <dsp:cNvPr id="0" name=""/>
        <dsp:cNvSpPr/>
      </dsp:nvSpPr>
      <dsp:spPr>
        <a:xfrm rot="5400000">
          <a:off x="4071360" y="1408134"/>
          <a:ext cx="397038" cy="4370600"/>
        </a:xfrm>
        <a:prstGeom prst="round2SameRect">
          <a:avLst/>
        </a:prstGeom>
        <a:solidFill>
          <a:schemeClr val="dk2">
            <a:alpha val="90000"/>
            <a:tint val="40000"/>
            <a:hueOff val="0"/>
            <a:satOff val="0"/>
            <a:lumOff val="0"/>
            <a:alphaOff val="0"/>
          </a:schemeClr>
        </a:solidFill>
        <a:ln w="25400" cap="flat" cmpd="sng" algn="ctr">
          <a:solidFill>
            <a:schemeClr val="dk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ES" sz="900" kern="1200"/>
            <a:t>Permite a los propietarios de infraestructuras dotar a la fibra ya instalada de más capacidad, casi de manera inmediata, y a los proveedores de servicios ofrecer cualquier tipo de tráfico de voz, datos y/o multimedia </a:t>
          </a:r>
        </a:p>
      </dsp:txBody>
      <dsp:txXfrm rot="-5400000">
        <a:off x="2084579" y="3414297"/>
        <a:ext cx="4351218" cy="358274"/>
      </dsp:txXfrm>
    </dsp:sp>
    <dsp:sp modelId="{F7CA1541-C285-4ED2-B304-0E70FDD57CF5}">
      <dsp:nvSpPr>
        <dsp:cNvPr id="0" name=""/>
        <dsp:cNvSpPr/>
      </dsp:nvSpPr>
      <dsp:spPr>
        <a:xfrm>
          <a:off x="191268" y="3345285"/>
          <a:ext cx="1893311" cy="496298"/>
        </a:xfrm>
        <a:prstGeom prst="roundRect">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a:lnSpc>
              <a:spcPct val="90000"/>
            </a:lnSpc>
            <a:spcBef>
              <a:spcPct val="0"/>
            </a:spcBef>
            <a:spcAft>
              <a:spcPct val="35000"/>
            </a:spcAft>
          </a:pPr>
          <a:r>
            <a:rPr lang="es-ES" sz="900" kern="1200"/>
            <a:t>Aplicaciones</a:t>
          </a:r>
        </a:p>
      </dsp:txBody>
      <dsp:txXfrm>
        <a:off x="215495" y="3369512"/>
        <a:ext cx="1844857" cy="4478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6201B2-CD2B-4BEB-B99D-552854E8F315}">
      <dsp:nvSpPr>
        <dsp:cNvPr id="0" name=""/>
        <dsp:cNvSpPr/>
      </dsp:nvSpPr>
      <dsp:spPr>
        <a:xfrm>
          <a:off x="656" y="202409"/>
          <a:ext cx="2102843" cy="52571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s-ES" sz="1600" kern="1200"/>
            <a:t>Técnicas de multiplexación XWDM</a:t>
          </a:r>
        </a:p>
      </dsp:txBody>
      <dsp:txXfrm>
        <a:off x="16054" y="217807"/>
        <a:ext cx="2072047" cy="494914"/>
      </dsp:txXfrm>
    </dsp:sp>
    <dsp:sp modelId="{692CB855-459C-4C62-B543-FF1DBDAB07FA}">
      <dsp:nvSpPr>
        <dsp:cNvPr id="0" name=""/>
        <dsp:cNvSpPr/>
      </dsp:nvSpPr>
      <dsp:spPr>
        <a:xfrm rot="5400000">
          <a:off x="1006078" y="774119"/>
          <a:ext cx="91999" cy="91999"/>
        </a:xfrm>
        <a:prstGeom prst="rightArrow">
          <a:avLst>
            <a:gd name="adj1" fmla="val 66700"/>
            <a:gd name="adj2" fmla="val 50000"/>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10678-A4A5-4648-B278-51F1A6F87F25}">
      <dsp:nvSpPr>
        <dsp:cNvPr id="0" name=""/>
        <dsp:cNvSpPr/>
      </dsp:nvSpPr>
      <dsp:spPr>
        <a:xfrm>
          <a:off x="656" y="912118"/>
          <a:ext cx="2102843" cy="525710"/>
        </a:xfrm>
        <a:prstGeom prst="roundRect">
          <a:avLst>
            <a:gd name="adj" fmla="val 10000"/>
          </a:avLst>
        </a:prstGeom>
        <a:solidFill>
          <a:schemeClr val="accent6">
            <a:alpha val="90000"/>
            <a:tint val="40000"/>
            <a:hueOff val="0"/>
            <a:satOff val="0"/>
            <a:lumOff val="0"/>
            <a:alphaOff val="0"/>
          </a:schemeClr>
        </a:solidFill>
        <a:ln w="25400" cap="flat" cmpd="sng" algn="ctr">
          <a:solidFill>
            <a:schemeClr val="accent6">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Se trata de un proceso mediante el cual diferentes emisores de luz cada uno con una longitud de onda distinta acoplan sus señales, que son enviadas en un único haz.</a:t>
          </a:r>
        </a:p>
      </dsp:txBody>
      <dsp:txXfrm>
        <a:off x="16054" y="927516"/>
        <a:ext cx="2072047" cy="494914"/>
      </dsp:txXfrm>
    </dsp:sp>
    <dsp:sp modelId="{A88AF2EA-A2F1-404F-9C3D-4D6F6EF28747}">
      <dsp:nvSpPr>
        <dsp:cNvPr id="0" name=""/>
        <dsp:cNvSpPr/>
      </dsp:nvSpPr>
      <dsp:spPr>
        <a:xfrm rot="5400000">
          <a:off x="1006078" y="1483829"/>
          <a:ext cx="91999" cy="91999"/>
        </a:xfrm>
        <a:prstGeom prst="rightArrow">
          <a:avLst>
            <a:gd name="adj1" fmla="val 66700"/>
            <a:gd name="adj2" fmla="val 50000"/>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C65DE0F-B0C2-4FD5-8333-A86A1611F328}">
      <dsp:nvSpPr>
        <dsp:cNvPr id="0" name=""/>
        <dsp:cNvSpPr/>
      </dsp:nvSpPr>
      <dsp:spPr>
        <a:xfrm>
          <a:off x="656" y="1621828"/>
          <a:ext cx="2102843" cy="525710"/>
        </a:xfrm>
        <a:prstGeom prst="roundRect">
          <a:avLst>
            <a:gd name="adj" fmla="val 10000"/>
          </a:avLst>
        </a:prstGeom>
        <a:solidFill>
          <a:schemeClr val="accent6">
            <a:alpha val="90000"/>
            <a:tint val="40000"/>
            <a:hueOff val="0"/>
            <a:satOff val="0"/>
            <a:lumOff val="0"/>
            <a:alphaOff val="0"/>
          </a:schemeClr>
        </a:solidFill>
        <a:ln w="25400" cap="flat" cmpd="sng" algn="ctr">
          <a:solidFill>
            <a:schemeClr val="accent6">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Son utilizadas en redes de área de almacenamiento (SAN), se exige protocolos de gran ancho de banda de transporte encima de la Jerarquía Digital Síncrona (SDH)</a:t>
          </a:r>
        </a:p>
      </dsp:txBody>
      <dsp:txXfrm>
        <a:off x="16054" y="1637226"/>
        <a:ext cx="2072047" cy="494914"/>
      </dsp:txXfrm>
    </dsp:sp>
    <dsp:sp modelId="{BDE9740E-63E9-46D5-9F69-109EE59CABBD}">
      <dsp:nvSpPr>
        <dsp:cNvPr id="0" name=""/>
        <dsp:cNvSpPr/>
      </dsp:nvSpPr>
      <dsp:spPr>
        <a:xfrm>
          <a:off x="2397898" y="202409"/>
          <a:ext cx="2102843" cy="52571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s-ES" sz="1600" kern="1200"/>
            <a:t>Beneficios</a:t>
          </a:r>
        </a:p>
      </dsp:txBody>
      <dsp:txXfrm>
        <a:off x="2413296" y="217807"/>
        <a:ext cx="2072047" cy="494914"/>
      </dsp:txXfrm>
    </dsp:sp>
    <dsp:sp modelId="{B437E20E-22F0-4A27-B12F-A13B77B06A2B}">
      <dsp:nvSpPr>
        <dsp:cNvPr id="0" name=""/>
        <dsp:cNvSpPr/>
      </dsp:nvSpPr>
      <dsp:spPr>
        <a:xfrm rot="5400000">
          <a:off x="3403320" y="774119"/>
          <a:ext cx="91999" cy="91999"/>
        </a:xfrm>
        <a:prstGeom prst="rightArrow">
          <a:avLst>
            <a:gd name="adj1" fmla="val 66700"/>
            <a:gd name="adj2" fmla="val 50000"/>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346E08A-5F42-4171-917C-274906BC3036}">
      <dsp:nvSpPr>
        <dsp:cNvPr id="0" name=""/>
        <dsp:cNvSpPr/>
      </dsp:nvSpPr>
      <dsp:spPr>
        <a:xfrm>
          <a:off x="2397898" y="912118"/>
          <a:ext cx="2102843" cy="1256795"/>
        </a:xfrm>
        <a:prstGeom prst="roundRect">
          <a:avLst>
            <a:gd name="adj" fmla="val 10000"/>
          </a:avLst>
        </a:prstGeom>
        <a:solidFill>
          <a:schemeClr val="accent6">
            <a:alpha val="90000"/>
            <a:tint val="40000"/>
            <a:hueOff val="0"/>
            <a:satOff val="0"/>
            <a:lumOff val="0"/>
            <a:alphaOff val="0"/>
          </a:schemeClr>
        </a:solidFill>
        <a:ln w="25400" cap="flat" cmpd="sng" algn="ctr">
          <a:solidFill>
            <a:schemeClr val="accent6">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l" defTabSz="355600">
            <a:lnSpc>
              <a:spcPct val="90000"/>
            </a:lnSpc>
            <a:spcBef>
              <a:spcPct val="0"/>
            </a:spcBef>
            <a:spcAft>
              <a:spcPct val="35000"/>
            </a:spcAft>
          </a:pPr>
          <a:r>
            <a:rPr lang="es-ES" sz="800" kern="1200"/>
            <a:t>- Las Redes multiservicio</a:t>
          </a:r>
          <a:br>
            <a:rPr lang="es-ES" sz="800" kern="1200"/>
          </a:br>
          <a:r>
            <a:rPr lang="es-ES" sz="800" kern="1200"/>
            <a:t>- Sistemas modulares</a:t>
          </a:r>
          <a:br>
            <a:rPr lang="es-ES" sz="800" kern="1200"/>
          </a:br>
          <a:r>
            <a:rPr lang="es-ES" sz="800" kern="1200"/>
            <a:t>- Las Redes de zona de almacenamiento </a:t>
          </a:r>
          <a:br>
            <a:rPr lang="es-ES" sz="800" kern="1200"/>
          </a:br>
          <a:r>
            <a:rPr lang="es-ES" sz="800" kern="1200"/>
            <a:t>- La integración con las Redes SDH existentes </a:t>
          </a:r>
          <a:br>
            <a:rPr lang="es-ES" sz="800" kern="1200"/>
          </a:br>
          <a:r>
            <a:rPr lang="es-ES" sz="800" kern="1200"/>
            <a:t>- Soluciones a Problemas de Capacidad</a:t>
          </a:r>
          <a:br>
            <a:rPr lang="es-ES" sz="800" kern="1200"/>
          </a:br>
          <a:r>
            <a:rPr lang="es-ES" sz="800" kern="1200"/>
            <a:t>- La integración de CATV y Redes de Datos</a:t>
          </a:r>
        </a:p>
      </dsp:txBody>
      <dsp:txXfrm>
        <a:off x="2434708" y="948928"/>
        <a:ext cx="2029223" cy="1183175"/>
      </dsp:txXfrm>
    </dsp:sp>
    <dsp:sp modelId="{5B4F4EFE-A2D9-4A3E-B236-584345722601}">
      <dsp:nvSpPr>
        <dsp:cNvPr id="0" name=""/>
        <dsp:cNvSpPr/>
      </dsp:nvSpPr>
      <dsp:spPr>
        <a:xfrm>
          <a:off x="4795139" y="202409"/>
          <a:ext cx="2102843" cy="52571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s-ES" sz="1600" kern="1200"/>
            <a:t>Técnicas de multiplexación</a:t>
          </a:r>
        </a:p>
      </dsp:txBody>
      <dsp:txXfrm>
        <a:off x="4810537" y="217807"/>
        <a:ext cx="2072047" cy="494914"/>
      </dsp:txXfrm>
    </dsp:sp>
    <dsp:sp modelId="{54611B30-CD18-44EC-AE03-4C0F44E723D6}">
      <dsp:nvSpPr>
        <dsp:cNvPr id="0" name=""/>
        <dsp:cNvSpPr/>
      </dsp:nvSpPr>
      <dsp:spPr>
        <a:xfrm rot="5400000">
          <a:off x="5800561" y="774119"/>
          <a:ext cx="91999" cy="91999"/>
        </a:xfrm>
        <a:prstGeom prst="rightArrow">
          <a:avLst>
            <a:gd name="adj1" fmla="val 66700"/>
            <a:gd name="adj2" fmla="val 50000"/>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1E0BE9C-124E-4A13-8284-F09DC25765D3}">
      <dsp:nvSpPr>
        <dsp:cNvPr id="0" name=""/>
        <dsp:cNvSpPr/>
      </dsp:nvSpPr>
      <dsp:spPr>
        <a:xfrm>
          <a:off x="4795139" y="912118"/>
          <a:ext cx="2102843" cy="267933"/>
        </a:xfrm>
        <a:prstGeom prst="roundRect">
          <a:avLst>
            <a:gd name="adj" fmla="val 10000"/>
          </a:avLst>
        </a:prstGeom>
        <a:solidFill>
          <a:schemeClr val="accent6">
            <a:alpha val="90000"/>
            <a:tint val="40000"/>
            <a:hueOff val="0"/>
            <a:satOff val="0"/>
            <a:lumOff val="0"/>
            <a:alphaOff val="0"/>
          </a:schemeClr>
        </a:solidFill>
        <a:ln w="25400" cap="flat" cmpd="sng" algn="ctr">
          <a:solidFill>
            <a:schemeClr val="accent6">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Se clasifican de acuerdo a</a:t>
          </a:r>
        </a:p>
      </dsp:txBody>
      <dsp:txXfrm>
        <a:off x="4802986" y="919965"/>
        <a:ext cx="2087149" cy="252239"/>
      </dsp:txXfrm>
    </dsp:sp>
    <dsp:sp modelId="{4A43EBE5-D02B-40B8-A264-69890813ED80}">
      <dsp:nvSpPr>
        <dsp:cNvPr id="0" name=""/>
        <dsp:cNvSpPr/>
      </dsp:nvSpPr>
      <dsp:spPr>
        <a:xfrm rot="5400000">
          <a:off x="5800561" y="1226052"/>
          <a:ext cx="91999" cy="91999"/>
        </a:xfrm>
        <a:prstGeom prst="rightArrow">
          <a:avLst>
            <a:gd name="adj1" fmla="val 66700"/>
            <a:gd name="adj2" fmla="val 50000"/>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D2403A3-486F-4164-B6B8-5BBE87157634}">
      <dsp:nvSpPr>
        <dsp:cNvPr id="0" name=""/>
        <dsp:cNvSpPr/>
      </dsp:nvSpPr>
      <dsp:spPr>
        <a:xfrm>
          <a:off x="4795139" y="1364051"/>
          <a:ext cx="2102843" cy="1166168"/>
        </a:xfrm>
        <a:prstGeom prst="roundRect">
          <a:avLst>
            <a:gd name="adj" fmla="val 10000"/>
          </a:avLst>
        </a:prstGeom>
        <a:solidFill>
          <a:schemeClr val="accent6">
            <a:alpha val="90000"/>
            <a:tint val="40000"/>
            <a:hueOff val="0"/>
            <a:satOff val="0"/>
            <a:lumOff val="0"/>
            <a:alphaOff val="0"/>
          </a:schemeClr>
        </a:solidFill>
        <a:ln w="25400" cap="flat" cmpd="sng" algn="ctr">
          <a:solidFill>
            <a:schemeClr val="accent6">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l" defTabSz="355600">
            <a:lnSpc>
              <a:spcPct val="90000"/>
            </a:lnSpc>
            <a:spcBef>
              <a:spcPct val="0"/>
            </a:spcBef>
            <a:spcAft>
              <a:spcPct val="35000"/>
            </a:spcAft>
          </a:pPr>
          <a:r>
            <a:rPr lang="es-ES" sz="800" kern="1200"/>
            <a:t>-Sus aplicaciones </a:t>
          </a:r>
          <a:br>
            <a:rPr lang="es-ES" sz="800" kern="1200"/>
          </a:br>
          <a:r>
            <a:rPr lang="es-ES" sz="800" kern="1200"/>
            <a:t>- Ancho de banda </a:t>
          </a:r>
          <a:br>
            <a:rPr lang="es-ES" sz="800" kern="1200"/>
          </a:br>
          <a:r>
            <a:rPr lang="es-ES" sz="800" kern="1200"/>
            <a:t>-La distancia que se colocará la fibra óptica dentro de una red. </a:t>
          </a:r>
          <a:br>
            <a:rPr lang="es-ES" sz="800" kern="1200"/>
          </a:br>
          <a:r>
            <a:rPr lang="es-ES" sz="800" kern="1200"/>
            <a:t>- Aspecto económico  </a:t>
          </a:r>
        </a:p>
      </dsp:txBody>
      <dsp:txXfrm>
        <a:off x="4829295" y="1398207"/>
        <a:ext cx="2034531" cy="109785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85B437-AD45-4064-B47E-5B4D40B2983B}">
      <dsp:nvSpPr>
        <dsp:cNvPr id="0" name=""/>
        <dsp:cNvSpPr/>
      </dsp:nvSpPr>
      <dsp:spPr>
        <a:xfrm>
          <a:off x="1622" y="2686771"/>
          <a:ext cx="675833"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t>DWDM</a:t>
          </a:r>
        </a:p>
      </dsp:txBody>
      <dsp:txXfrm>
        <a:off x="21133" y="2706282"/>
        <a:ext cx="636811" cy="627125"/>
      </dsp:txXfrm>
    </dsp:sp>
    <dsp:sp modelId="{9C100AC7-3727-456C-BAC2-305F3D9ABEBE}">
      <dsp:nvSpPr>
        <dsp:cNvPr id="0" name=""/>
        <dsp:cNvSpPr/>
      </dsp:nvSpPr>
      <dsp:spPr>
        <a:xfrm rot="16763998">
          <a:off x="-256547" y="1908728"/>
          <a:ext cx="2232656" cy="19555"/>
        </a:xfrm>
        <a:custGeom>
          <a:avLst/>
          <a:gdLst/>
          <a:ahLst/>
          <a:cxnLst/>
          <a:rect l="0" t="0" r="0" b="0"/>
          <a:pathLst>
            <a:path>
              <a:moveTo>
                <a:pt x="0" y="9777"/>
              </a:moveTo>
              <a:lnTo>
                <a:pt x="2232656"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ES" sz="600" kern="1200"/>
        </a:p>
      </dsp:txBody>
      <dsp:txXfrm>
        <a:off x="803964" y="1862690"/>
        <a:ext cx="111632" cy="111632"/>
      </dsp:txXfrm>
    </dsp:sp>
    <dsp:sp modelId="{BC7C8648-C3D0-42CD-9CEF-7BECE36F19E7}">
      <dsp:nvSpPr>
        <dsp:cNvPr id="0" name=""/>
        <dsp:cNvSpPr/>
      </dsp:nvSpPr>
      <dsp:spPr>
        <a:xfrm>
          <a:off x="1042105" y="484094"/>
          <a:ext cx="1035939"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t>Conceptos</a:t>
          </a:r>
        </a:p>
      </dsp:txBody>
      <dsp:txXfrm>
        <a:off x="1061616" y="503605"/>
        <a:ext cx="996917" cy="627125"/>
      </dsp:txXfrm>
    </dsp:sp>
    <dsp:sp modelId="{C1333E7C-4775-4FA1-A66E-2565F98262A1}">
      <dsp:nvSpPr>
        <dsp:cNvPr id="0" name=""/>
        <dsp:cNvSpPr/>
      </dsp:nvSpPr>
      <dsp:spPr>
        <a:xfrm rot="19881222">
          <a:off x="2029145" y="615872"/>
          <a:ext cx="798986" cy="19555"/>
        </a:xfrm>
        <a:custGeom>
          <a:avLst/>
          <a:gdLst/>
          <a:ahLst/>
          <a:cxnLst/>
          <a:rect l="0" t="0" r="0" b="0"/>
          <a:pathLst>
            <a:path>
              <a:moveTo>
                <a:pt x="0" y="9777"/>
              </a:moveTo>
              <a:lnTo>
                <a:pt x="798986" y="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08663" y="605675"/>
        <a:ext cx="39949" cy="39949"/>
      </dsp:txXfrm>
    </dsp:sp>
    <dsp:sp modelId="{8BE00B19-E8BF-4DC1-B029-0326C7FAABC6}">
      <dsp:nvSpPr>
        <dsp:cNvPr id="0" name=""/>
        <dsp:cNvSpPr/>
      </dsp:nvSpPr>
      <dsp:spPr>
        <a:xfrm>
          <a:off x="2779231" y="101059"/>
          <a:ext cx="2718868"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Permite aumentar de una forma económica la capacidad de transporte de las redes existentes. Por medio de multiplexores</a:t>
          </a:r>
        </a:p>
      </dsp:txBody>
      <dsp:txXfrm>
        <a:off x="2798742" y="120570"/>
        <a:ext cx="2679846" cy="627125"/>
      </dsp:txXfrm>
    </dsp:sp>
    <dsp:sp modelId="{9116481B-9749-4ABD-804D-29DD1C2BAC2B}">
      <dsp:nvSpPr>
        <dsp:cNvPr id="0" name=""/>
        <dsp:cNvSpPr/>
      </dsp:nvSpPr>
      <dsp:spPr>
        <a:xfrm rot="1718778">
          <a:off x="2029145" y="998907"/>
          <a:ext cx="798986" cy="19555"/>
        </a:xfrm>
        <a:custGeom>
          <a:avLst/>
          <a:gdLst/>
          <a:ahLst/>
          <a:cxnLst/>
          <a:rect l="0" t="0" r="0" b="0"/>
          <a:pathLst>
            <a:path>
              <a:moveTo>
                <a:pt x="0" y="9777"/>
              </a:moveTo>
              <a:lnTo>
                <a:pt x="798986" y="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08663" y="988710"/>
        <a:ext cx="39949" cy="39949"/>
      </dsp:txXfrm>
    </dsp:sp>
    <dsp:sp modelId="{E532DD7F-90EC-47A1-9EC1-E49444FEB32A}">
      <dsp:nvSpPr>
        <dsp:cNvPr id="0" name=""/>
        <dsp:cNvSpPr/>
      </dsp:nvSpPr>
      <dsp:spPr>
        <a:xfrm>
          <a:off x="2779231" y="867129"/>
          <a:ext cx="1332295"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Combina multitud de canales ópticos sobre una misma fibra. </a:t>
          </a:r>
        </a:p>
      </dsp:txBody>
      <dsp:txXfrm>
        <a:off x="2798742" y="886640"/>
        <a:ext cx="1293273" cy="627125"/>
      </dsp:txXfrm>
    </dsp:sp>
    <dsp:sp modelId="{5505915C-43B1-45B6-AB0D-5D1EF270F6AC}">
      <dsp:nvSpPr>
        <dsp:cNvPr id="0" name=""/>
        <dsp:cNvSpPr/>
      </dsp:nvSpPr>
      <dsp:spPr>
        <a:xfrm>
          <a:off x="4111527" y="1190425"/>
          <a:ext cx="532918" cy="19555"/>
        </a:xfrm>
        <a:custGeom>
          <a:avLst/>
          <a:gdLst/>
          <a:ahLst/>
          <a:cxnLst/>
          <a:rect l="0" t="0" r="0" b="0"/>
          <a:pathLst>
            <a:path>
              <a:moveTo>
                <a:pt x="0" y="9777"/>
              </a:moveTo>
              <a:lnTo>
                <a:pt x="532918" y="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4364663" y="1186879"/>
        <a:ext cx="26645" cy="26645"/>
      </dsp:txXfrm>
    </dsp:sp>
    <dsp:sp modelId="{DD8C080B-4020-44DF-929B-EF9411B08D8F}">
      <dsp:nvSpPr>
        <dsp:cNvPr id="0" name=""/>
        <dsp:cNvSpPr/>
      </dsp:nvSpPr>
      <dsp:spPr>
        <a:xfrm>
          <a:off x="4644445" y="867129"/>
          <a:ext cx="1332295"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Puede multiplexar varias señales TDM sobre la misma fibra.</a:t>
          </a:r>
        </a:p>
      </dsp:txBody>
      <dsp:txXfrm>
        <a:off x="4663956" y="886640"/>
        <a:ext cx="1293273" cy="627125"/>
      </dsp:txXfrm>
    </dsp:sp>
    <dsp:sp modelId="{9F6004CD-F397-4458-A2C9-1B59C0EB229D}">
      <dsp:nvSpPr>
        <dsp:cNvPr id="0" name=""/>
        <dsp:cNvSpPr/>
      </dsp:nvSpPr>
      <dsp:spPr>
        <a:xfrm rot="17662760">
          <a:off x="433041" y="2630959"/>
          <a:ext cx="832442" cy="19555"/>
        </a:xfrm>
        <a:custGeom>
          <a:avLst/>
          <a:gdLst/>
          <a:ahLst/>
          <a:cxnLst/>
          <a:rect l="0" t="0" r="0" b="0"/>
          <a:pathLst>
            <a:path>
              <a:moveTo>
                <a:pt x="0" y="9777"/>
              </a:moveTo>
              <a:lnTo>
                <a:pt x="832442"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828451" y="2619926"/>
        <a:ext cx="41622" cy="41622"/>
      </dsp:txXfrm>
    </dsp:sp>
    <dsp:sp modelId="{250F2619-2378-4716-8AFC-870C55D81366}">
      <dsp:nvSpPr>
        <dsp:cNvPr id="0" name=""/>
        <dsp:cNvSpPr/>
      </dsp:nvSpPr>
      <dsp:spPr>
        <a:xfrm>
          <a:off x="1021068" y="1928555"/>
          <a:ext cx="918564"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t>WDM de banda angosta </a:t>
          </a:r>
        </a:p>
      </dsp:txBody>
      <dsp:txXfrm>
        <a:off x="1040579" y="1948066"/>
        <a:ext cx="879542" cy="627125"/>
      </dsp:txXfrm>
    </dsp:sp>
    <dsp:sp modelId="{FF61AE80-0FCF-4EAF-8DCB-2DE7C06855F2}">
      <dsp:nvSpPr>
        <dsp:cNvPr id="0" name=""/>
        <dsp:cNvSpPr/>
      </dsp:nvSpPr>
      <dsp:spPr>
        <a:xfrm rot="19982763">
          <a:off x="1895625" y="2068221"/>
          <a:ext cx="810239" cy="19555"/>
        </a:xfrm>
        <a:custGeom>
          <a:avLst/>
          <a:gdLst/>
          <a:ahLst/>
          <a:cxnLst/>
          <a:rect l="0" t="0" r="0" b="0"/>
          <a:pathLst>
            <a:path>
              <a:moveTo>
                <a:pt x="0" y="9777"/>
              </a:moveTo>
              <a:lnTo>
                <a:pt x="810239" y="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280488" y="2057743"/>
        <a:ext cx="40511" cy="40511"/>
      </dsp:txXfrm>
    </dsp:sp>
    <dsp:sp modelId="{207195A8-328A-4C21-97CE-51AB93C1EB48}">
      <dsp:nvSpPr>
        <dsp:cNvPr id="0" name=""/>
        <dsp:cNvSpPr/>
      </dsp:nvSpPr>
      <dsp:spPr>
        <a:xfrm>
          <a:off x="2661856" y="1633198"/>
          <a:ext cx="2036080" cy="52233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Aquél que integra dos o cuatro canales dentro de la banda de los 1550nm.</a:t>
          </a:r>
        </a:p>
      </dsp:txBody>
      <dsp:txXfrm>
        <a:off x="2677155" y="1648497"/>
        <a:ext cx="2005482" cy="491741"/>
      </dsp:txXfrm>
    </dsp:sp>
    <dsp:sp modelId="{0826FB82-F532-40AA-BA7D-5CBF402193FF}">
      <dsp:nvSpPr>
        <dsp:cNvPr id="0" name=""/>
        <dsp:cNvSpPr/>
      </dsp:nvSpPr>
      <dsp:spPr>
        <a:xfrm rot="1461196">
          <a:off x="1904362" y="2415304"/>
          <a:ext cx="792763" cy="19555"/>
        </a:xfrm>
        <a:custGeom>
          <a:avLst/>
          <a:gdLst/>
          <a:ahLst/>
          <a:cxnLst/>
          <a:rect l="0" t="0" r="0" b="0"/>
          <a:pathLst>
            <a:path>
              <a:moveTo>
                <a:pt x="0" y="9777"/>
              </a:moveTo>
              <a:lnTo>
                <a:pt x="792763" y="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280925" y="2405262"/>
        <a:ext cx="39638" cy="39638"/>
      </dsp:txXfrm>
    </dsp:sp>
    <dsp:sp modelId="{6628FFFC-6F2D-44D5-8C95-51BB527AB620}">
      <dsp:nvSpPr>
        <dsp:cNvPr id="0" name=""/>
        <dsp:cNvSpPr/>
      </dsp:nvSpPr>
      <dsp:spPr>
        <a:xfrm>
          <a:off x="2661856" y="2255460"/>
          <a:ext cx="1894124"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 DWDM pertenece a esta categoría, está diseñado para un espaciamiento entre canales de 100GHz</a:t>
          </a:r>
        </a:p>
      </dsp:txBody>
      <dsp:txXfrm>
        <a:off x="2681367" y="2274971"/>
        <a:ext cx="1855102" cy="627125"/>
      </dsp:txXfrm>
    </dsp:sp>
    <dsp:sp modelId="{64E90C6A-4F5F-4710-9C00-1CA6F3509DE1}">
      <dsp:nvSpPr>
        <dsp:cNvPr id="0" name=""/>
        <dsp:cNvSpPr/>
      </dsp:nvSpPr>
      <dsp:spPr>
        <a:xfrm>
          <a:off x="4555980" y="2578756"/>
          <a:ext cx="532918" cy="19555"/>
        </a:xfrm>
        <a:custGeom>
          <a:avLst/>
          <a:gdLst/>
          <a:ahLst/>
          <a:cxnLst/>
          <a:rect l="0" t="0" r="0" b="0"/>
          <a:pathLst>
            <a:path>
              <a:moveTo>
                <a:pt x="0" y="9777"/>
              </a:moveTo>
              <a:lnTo>
                <a:pt x="532918" y="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4809117" y="2575211"/>
        <a:ext cx="26645" cy="26645"/>
      </dsp:txXfrm>
    </dsp:sp>
    <dsp:sp modelId="{744FF75B-1890-457C-9412-6E0D5C0E0799}">
      <dsp:nvSpPr>
        <dsp:cNvPr id="0" name=""/>
        <dsp:cNvSpPr/>
      </dsp:nvSpPr>
      <dsp:spPr>
        <a:xfrm>
          <a:off x="5088899" y="2255460"/>
          <a:ext cx="1555308"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DWDM puede acoplar ocho o más canales dentro de la banda de los 1550 nm   </a:t>
          </a:r>
        </a:p>
      </dsp:txBody>
      <dsp:txXfrm>
        <a:off x="5108410" y="2274971"/>
        <a:ext cx="1516286" cy="627125"/>
      </dsp:txXfrm>
    </dsp:sp>
    <dsp:sp modelId="{F21A9879-E9B8-44AD-9B46-98BA53271AEE}">
      <dsp:nvSpPr>
        <dsp:cNvPr id="0" name=""/>
        <dsp:cNvSpPr/>
      </dsp:nvSpPr>
      <dsp:spPr>
        <a:xfrm rot="2384943">
          <a:off x="617899" y="3174818"/>
          <a:ext cx="515310" cy="19555"/>
        </a:xfrm>
        <a:custGeom>
          <a:avLst/>
          <a:gdLst/>
          <a:ahLst/>
          <a:cxnLst/>
          <a:rect l="0" t="0" r="0" b="0"/>
          <a:pathLst>
            <a:path>
              <a:moveTo>
                <a:pt x="0" y="9777"/>
              </a:moveTo>
              <a:lnTo>
                <a:pt x="515310"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862672" y="3171713"/>
        <a:ext cx="25765" cy="25765"/>
      </dsp:txXfrm>
    </dsp:sp>
    <dsp:sp modelId="{2B9264B5-C164-403D-9ACF-7E2307DD2E70}">
      <dsp:nvSpPr>
        <dsp:cNvPr id="0" name=""/>
        <dsp:cNvSpPr/>
      </dsp:nvSpPr>
      <dsp:spPr>
        <a:xfrm>
          <a:off x="1073654" y="3016274"/>
          <a:ext cx="962649"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t>Redes Futuros</a:t>
          </a:r>
        </a:p>
      </dsp:txBody>
      <dsp:txXfrm>
        <a:off x="1093165" y="3035785"/>
        <a:ext cx="923627" cy="627125"/>
      </dsp:txXfrm>
    </dsp:sp>
    <dsp:sp modelId="{FF19FF59-258D-4AC9-AC8D-9F4008E955EE}">
      <dsp:nvSpPr>
        <dsp:cNvPr id="0" name=""/>
        <dsp:cNvSpPr/>
      </dsp:nvSpPr>
      <dsp:spPr>
        <a:xfrm rot="26982">
          <a:off x="2036293" y="3342198"/>
          <a:ext cx="669658" cy="19555"/>
        </a:xfrm>
        <a:custGeom>
          <a:avLst/>
          <a:gdLst/>
          <a:ahLst/>
          <a:cxnLst/>
          <a:rect l="0" t="0" r="0" b="0"/>
          <a:pathLst>
            <a:path>
              <a:moveTo>
                <a:pt x="0" y="9777"/>
              </a:moveTo>
              <a:lnTo>
                <a:pt x="669658" y="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54381" y="3335234"/>
        <a:ext cx="33482" cy="33482"/>
      </dsp:txXfrm>
    </dsp:sp>
    <dsp:sp modelId="{82D2C095-FA8C-4193-B3FD-33CF83108BCC}">
      <dsp:nvSpPr>
        <dsp:cNvPr id="0" name=""/>
        <dsp:cNvSpPr/>
      </dsp:nvSpPr>
      <dsp:spPr>
        <a:xfrm>
          <a:off x="2705942" y="3021530"/>
          <a:ext cx="3601233"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Se espera que transporten 80 canales OC-48/STM-16 de 2,5 Gbit/s (un total de 200 Gbit/s), ó 40 canales OC192/STM-64 de 10 Gbit/s (un total de 400 Gbit/s).</a:t>
          </a:r>
        </a:p>
      </dsp:txBody>
      <dsp:txXfrm>
        <a:off x="2725453" y="3041041"/>
        <a:ext cx="3562211" cy="627125"/>
      </dsp:txXfrm>
    </dsp:sp>
    <dsp:sp modelId="{F6B9FA0E-07E7-4C9C-953A-B671AA50FE9A}">
      <dsp:nvSpPr>
        <dsp:cNvPr id="0" name=""/>
        <dsp:cNvSpPr/>
      </dsp:nvSpPr>
      <dsp:spPr>
        <a:xfrm rot="4226917">
          <a:off x="288831" y="3560481"/>
          <a:ext cx="1168184" cy="19555"/>
        </a:xfrm>
        <a:custGeom>
          <a:avLst/>
          <a:gdLst/>
          <a:ahLst/>
          <a:cxnLst/>
          <a:rect l="0" t="0" r="0" b="0"/>
          <a:pathLst>
            <a:path>
              <a:moveTo>
                <a:pt x="0" y="9777"/>
              </a:moveTo>
              <a:lnTo>
                <a:pt x="1168184"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843719" y="3541054"/>
        <a:ext cx="58409" cy="58409"/>
      </dsp:txXfrm>
    </dsp:sp>
    <dsp:sp modelId="{861596F0-95C3-4C24-818B-800EC498B01C}">
      <dsp:nvSpPr>
        <dsp:cNvPr id="0" name=""/>
        <dsp:cNvSpPr/>
      </dsp:nvSpPr>
      <dsp:spPr>
        <a:xfrm>
          <a:off x="1068391" y="3787600"/>
          <a:ext cx="905121"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t>Ventajas</a:t>
          </a:r>
        </a:p>
      </dsp:txBody>
      <dsp:txXfrm>
        <a:off x="1087902" y="3807111"/>
        <a:ext cx="866099" cy="627125"/>
      </dsp:txXfrm>
    </dsp:sp>
    <dsp:sp modelId="{0DBE1B3D-F001-4133-970A-48793134F10A}">
      <dsp:nvSpPr>
        <dsp:cNvPr id="0" name=""/>
        <dsp:cNvSpPr/>
      </dsp:nvSpPr>
      <dsp:spPr>
        <a:xfrm>
          <a:off x="1973513" y="4110896"/>
          <a:ext cx="674900" cy="19555"/>
        </a:xfrm>
        <a:custGeom>
          <a:avLst/>
          <a:gdLst/>
          <a:ahLst/>
          <a:cxnLst/>
          <a:rect l="0" t="0" r="0" b="0"/>
          <a:pathLst>
            <a:path>
              <a:moveTo>
                <a:pt x="0" y="9777"/>
              </a:moveTo>
              <a:lnTo>
                <a:pt x="674900" y="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294091" y="4103801"/>
        <a:ext cx="33745" cy="33745"/>
      </dsp:txXfrm>
    </dsp:sp>
    <dsp:sp modelId="{C6D513C7-822B-4D10-88B5-99640241FD3A}">
      <dsp:nvSpPr>
        <dsp:cNvPr id="0" name=""/>
        <dsp:cNvSpPr/>
      </dsp:nvSpPr>
      <dsp:spPr>
        <a:xfrm>
          <a:off x="2648413" y="3926718"/>
          <a:ext cx="3995873" cy="387911"/>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Modularidad, la cual permite crear una infraestructura conocida como "grow as you go“. </a:t>
          </a:r>
        </a:p>
      </dsp:txBody>
      <dsp:txXfrm>
        <a:off x="2659775" y="3938080"/>
        <a:ext cx="3973149" cy="365187"/>
      </dsp:txXfrm>
    </dsp:sp>
    <dsp:sp modelId="{48454F8D-E58E-480C-AB01-9BECF4E04EE3}">
      <dsp:nvSpPr>
        <dsp:cNvPr id="0" name=""/>
        <dsp:cNvSpPr/>
      </dsp:nvSpPr>
      <dsp:spPr>
        <a:xfrm rot="4775885">
          <a:off x="-233542" y="4103518"/>
          <a:ext cx="2223443" cy="19555"/>
        </a:xfrm>
        <a:custGeom>
          <a:avLst/>
          <a:gdLst/>
          <a:ahLst/>
          <a:cxnLst/>
          <a:rect l="0" t="0" r="0" b="0"/>
          <a:pathLst>
            <a:path>
              <a:moveTo>
                <a:pt x="0" y="9777"/>
              </a:moveTo>
              <a:lnTo>
                <a:pt x="2223443" y="9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ES" sz="600" kern="1200"/>
        </a:p>
      </dsp:txBody>
      <dsp:txXfrm>
        <a:off x="822593" y="4057710"/>
        <a:ext cx="111172" cy="111172"/>
      </dsp:txXfrm>
    </dsp:sp>
    <dsp:sp modelId="{0949BB48-5CA7-4F56-A977-8AEB50C477A1}">
      <dsp:nvSpPr>
        <dsp:cNvPr id="0" name=""/>
        <dsp:cNvSpPr/>
      </dsp:nvSpPr>
      <dsp:spPr>
        <a:xfrm>
          <a:off x="1078903" y="4873673"/>
          <a:ext cx="1023202"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t>Posible Gracias</a:t>
          </a:r>
        </a:p>
      </dsp:txBody>
      <dsp:txXfrm>
        <a:off x="1098414" y="4893184"/>
        <a:ext cx="984180" cy="627125"/>
      </dsp:txXfrm>
    </dsp:sp>
    <dsp:sp modelId="{C07E1BC8-F59C-4FE4-A28E-B895A49F4341}">
      <dsp:nvSpPr>
        <dsp:cNvPr id="0" name=""/>
        <dsp:cNvSpPr/>
      </dsp:nvSpPr>
      <dsp:spPr>
        <a:xfrm rot="19521228">
          <a:off x="2030504" y="4967408"/>
          <a:ext cx="807592" cy="19555"/>
        </a:xfrm>
        <a:custGeom>
          <a:avLst/>
          <a:gdLst/>
          <a:ahLst/>
          <a:cxnLst/>
          <a:rect l="0" t="0" r="0" b="0"/>
          <a:pathLst>
            <a:path>
              <a:moveTo>
                <a:pt x="0" y="9777"/>
              </a:moveTo>
              <a:lnTo>
                <a:pt x="807592" y="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14110" y="4956996"/>
        <a:ext cx="40379" cy="40379"/>
      </dsp:txXfrm>
    </dsp:sp>
    <dsp:sp modelId="{BC2A11F5-6250-4258-9147-4C6BF3FBDF05}">
      <dsp:nvSpPr>
        <dsp:cNvPr id="0" name=""/>
        <dsp:cNvSpPr/>
      </dsp:nvSpPr>
      <dsp:spPr>
        <a:xfrm>
          <a:off x="2766495" y="4414551"/>
          <a:ext cx="2897955" cy="6661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La capacidad que poseen los diodos láseres de emitir luz a una longitud de onda estable y precisa con un ancho de línea espectral muy estrecho</a:t>
          </a:r>
        </a:p>
      </dsp:txBody>
      <dsp:txXfrm>
        <a:off x="2786006" y="4434062"/>
        <a:ext cx="2858933" cy="627125"/>
      </dsp:txXfrm>
    </dsp:sp>
    <dsp:sp modelId="{AF8FF5B3-09FA-4925-9BD7-D2D174085FFE}">
      <dsp:nvSpPr>
        <dsp:cNvPr id="0" name=""/>
        <dsp:cNvSpPr/>
      </dsp:nvSpPr>
      <dsp:spPr>
        <a:xfrm rot="739860">
          <a:off x="2094261" y="5269588"/>
          <a:ext cx="680078" cy="19555"/>
        </a:xfrm>
        <a:custGeom>
          <a:avLst/>
          <a:gdLst/>
          <a:ahLst/>
          <a:cxnLst/>
          <a:rect l="0" t="0" r="0" b="0"/>
          <a:pathLst>
            <a:path>
              <a:moveTo>
                <a:pt x="0" y="9777"/>
              </a:moveTo>
              <a:lnTo>
                <a:pt x="680078" y="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17298" y="5262364"/>
        <a:ext cx="34003" cy="34003"/>
      </dsp:txXfrm>
    </dsp:sp>
    <dsp:sp modelId="{19BCFB33-C5CD-444D-AF71-6750942A2641}">
      <dsp:nvSpPr>
        <dsp:cNvPr id="0" name=""/>
        <dsp:cNvSpPr/>
      </dsp:nvSpPr>
      <dsp:spPr>
        <a:xfrm>
          <a:off x="2766495" y="5180621"/>
          <a:ext cx="1831039" cy="34272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Ancho de banda de la fibra óptica (varios THz)</a:t>
          </a:r>
        </a:p>
      </dsp:txBody>
      <dsp:txXfrm>
        <a:off x="2776533" y="5190659"/>
        <a:ext cx="1810963" cy="322650"/>
      </dsp:txXfrm>
    </dsp:sp>
    <dsp:sp modelId="{28BD92DD-B061-4D9E-B021-19B357D3D706}">
      <dsp:nvSpPr>
        <dsp:cNvPr id="0" name=""/>
        <dsp:cNvSpPr/>
      </dsp:nvSpPr>
      <dsp:spPr>
        <a:xfrm rot="2581607">
          <a:off x="1979884" y="5507036"/>
          <a:ext cx="908833" cy="19555"/>
        </a:xfrm>
        <a:custGeom>
          <a:avLst/>
          <a:gdLst/>
          <a:ahLst/>
          <a:cxnLst/>
          <a:rect l="0" t="0" r="0" b="0"/>
          <a:pathLst>
            <a:path>
              <a:moveTo>
                <a:pt x="0" y="9777"/>
              </a:moveTo>
              <a:lnTo>
                <a:pt x="908833" y="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411579" y="5494093"/>
        <a:ext cx="45441" cy="45441"/>
      </dsp:txXfrm>
    </dsp:sp>
    <dsp:sp modelId="{09300055-AD79-4605-AAEF-92F6230E17EF}">
      <dsp:nvSpPr>
        <dsp:cNvPr id="0" name=""/>
        <dsp:cNvSpPr/>
      </dsp:nvSpPr>
      <dsp:spPr>
        <a:xfrm>
          <a:off x="2766495" y="5623269"/>
          <a:ext cx="1828255" cy="407222"/>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La transparencia de los amplificadores ópticos de fibra (EDFA)</a:t>
          </a:r>
        </a:p>
      </dsp:txBody>
      <dsp:txXfrm>
        <a:off x="2778422" y="5635196"/>
        <a:ext cx="1804401" cy="3833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FDC3B4-0FC4-4C9E-A7D6-11A4504BA942}">
      <dsp:nvSpPr>
        <dsp:cNvPr id="0" name=""/>
        <dsp:cNvSpPr/>
      </dsp:nvSpPr>
      <dsp:spPr>
        <a:xfrm>
          <a:off x="2228" y="487"/>
          <a:ext cx="4760582" cy="580816"/>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es-ES" sz="2500" kern="1200"/>
            <a:t>CWDM</a:t>
          </a:r>
        </a:p>
      </dsp:txBody>
      <dsp:txXfrm>
        <a:off x="19240" y="17499"/>
        <a:ext cx="4726558" cy="546792"/>
      </dsp:txXfrm>
    </dsp:sp>
    <dsp:sp modelId="{B4E25647-0B92-41FC-ACFD-0BF00A41C3F5}">
      <dsp:nvSpPr>
        <dsp:cNvPr id="0" name=""/>
        <dsp:cNvSpPr/>
      </dsp:nvSpPr>
      <dsp:spPr>
        <a:xfrm>
          <a:off x="2228" y="643063"/>
          <a:ext cx="4760582" cy="580816"/>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 sz="1500" kern="1200"/>
            <a:t>En comparación con DWDM, los sistemas CWDM proporcionan ahorros del orden de un 35% a 65%. </a:t>
          </a:r>
        </a:p>
      </dsp:txBody>
      <dsp:txXfrm>
        <a:off x="19240" y="660075"/>
        <a:ext cx="4726558" cy="546792"/>
      </dsp:txXfrm>
    </dsp:sp>
    <dsp:sp modelId="{89DA37BF-CD87-4FC1-AEE9-D44F8D4C2706}">
      <dsp:nvSpPr>
        <dsp:cNvPr id="0" name=""/>
        <dsp:cNvSpPr/>
      </dsp:nvSpPr>
      <dsp:spPr>
        <a:xfrm>
          <a:off x="2228" y="1285639"/>
          <a:ext cx="2331333" cy="580816"/>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El alcance de las transmisiones digitales banda base sobre CWDM es de hasta 75 km.</a:t>
          </a:r>
        </a:p>
      </dsp:txBody>
      <dsp:txXfrm>
        <a:off x="19240" y="1302651"/>
        <a:ext cx="2297309" cy="546792"/>
      </dsp:txXfrm>
    </dsp:sp>
    <dsp:sp modelId="{4867D595-E1B1-4182-A474-C85FBDA17C21}">
      <dsp:nvSpPr>
        <dsp:cNvPr id="0" name=""/>
        <dsp:cNvSpPr/>
      </dsp:nvSpPr>
      <dsp:spPr>
        <a:xfrm>
          <a:off x="2228" y="1928215"/>
          <a:ext cx="2331333" cy="580816"/>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Es una variante de CWDM que utiliza la ventana de transmisión de los 1400 nm para transmitir a distancias cortas, de 100m a 300m, se puede trabajar en la primera ventana sobre fibra multimodo, en la segunda ventana se pueden alcanzar distancias de 10 Km sobre fibra monomodo y en la tercera ventana se pueden alcanzar los 40 Km.</a:t>
          </a:r>
        </a:p>
      </dsp:txBody>
      <dsp:txXfrm>
        <a:off x="19240" y="1945227"/>
        <a:ext cx="2297309" cy="546792"/>
      </dsp:txXfrm>
    </dsp:sp>
    <dsp:sp modelId="{19E84AD2-4D5C-44BB-8321-8A352192B829}">
      <dsp:nvSpPr>
        <dsp:cNvPr id="0" name=""/>
        <dsp:cNvSpPr/>
      </dsp:nvSpPr>
      <dsp:spPr>
        <a:xfrm>
          <a:off x="2431477" y="1285639"/>
          <a:ext cx="2331333" cy="580816"/>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La mayoría de sistemas CWDM que ya se encuentran implantados en la actualidad transportan tráfico de almacenamiento SAN</a:t>
          </a:r>
        </a:p>
      </dsp:txBody>
      <dsp:txXfrm>
        <a:off x="2448489" y="1302651"/>
        <a:ext cx="2297309" cy="546792"/>
      </dsp:txXfrm>
    </dsp:sp>
    <dsp:sp modelId="{CD69246A-70DF-4435-9AB6-1A84FDED7EFA}">
      <dsp:nvSpPr>
        <dsp:cNvPr id="0" name=""/>
        <dsp:cNvSpPr/>
      </dsp:nvSpPr>
      <dsp:spPr>
        <a:xfrm>
          <a:off x="2431477" y="1928215"/>
          <a:ext cx="2331333" cy="580816"/>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Considerando un espaciado entre canales de 20 nm, se pueden transmitir desde 12 hasta 16 canales CWDM cubriendo la banda de 1310 nm a 1610 nm dependiendo del tipo de fibra</a:t>
          </a:r>
        </a:p>
      </dsp:txBody>
      <dsp:txXfrm>
        <a:off x="2448489" y="1945227"/>
        <a:ext cx="2297309" cy="54679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431FD-8F01-44AB-A9A0-D7AA25122B74}">
      <dsp:nvSpPr>
        <dsp:cNvPr id="0" name=""/>
        <dsp:cNvSpPr/>
      </dsp:nvSpPr>
      <dsp:spPr>
        <a:xfrm>
          <a:off x="0" y="2340"/>
          <a:ext cx="673735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1AD8478-C25C-4466-A87A-71C6F5AF14F0}">
      <dsp:nvSpPr>
        <dsp:cNvPr id="0" name=""/>
        <dsp:cNvSpPr/>
      </dsp:nvSpPr>
      <dsp:spPr>
        <a:xfrm>
          <a:off x="0" y="2340"/>
          <a:ext cx="1347470" cy="47882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2870" tIns="102870" rIns="102870" bIns="102870" numCol="1" spcCol="1270" anchor="t" anchorCtr="0">
          <a:noAutofit/>
        </a:bodyPr>
        <a:lstStyle/>
        <a:p>
          <a:pPr lvl="0" algn="l" defTabSz="1200150">
            <a:lnSpc>
              <a:spcPct val="90000"/>
            </a:lnSpc>
            <a:spcBef>
              <a:spcPct val="0"/>
            </a:spcBef>
            <a:spcAft>
              <a:spcPct val="35000"/>
            </a:spcAft>
          </a:pPr>
          <a:r>
            <a:rPr lang="es-ES" sz="2700" kern="1200"/>
            <a:t>WWDM</a:t>
          </a:r>
        </a:p>
      </dsp:txBody>
      <dsp:txXfrm>
        <a:off x="0" y="2340"/>
        <a:ext cx="1347470" cy="4788211"/>
      </dsp:txXfrm>
    </dsp:sp>
    <dsp:sp modelId="{719B6D5A-7699-4356-B14B-AC06B3113DA6}">
      <dsp:nvSpPr>
        <dsp:cNvPr id="0" name=""/>
        <dsp:cNvSpPr/>
      </dsp:nvSpPr>
      <dsp:spPr>
        <a:xfrm>
          <a:off x="1448530" y="47463"/>
          <a:ext cx="5288819" cy="9024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kern="1200"/>
            <a:t>Es una variante de CWDM que utiliza la ventana de transmisión de los 1400 nm para transmitir a distancias cortas, de 100m a 300m</a:t>
          </a:r>
        </a:p>
      </dsp:txBody>
      <dsp:txXfrm>
        <a:off x="1448530" y="47463"/>
        <a:ext cx="5288819" cy="902465"/>
      </dsp:txXfrm>
    </dsp:sp>
    <dsp:sp modelId="{5D6ED17E-068A-4E8A-8CC9-D0E8C58A9313}">
      <dsp:nvSpPr>
        <dsp:cNvPr id="0" name=""/>
        <dsp:cNvSpPr/>
      </dsp:nvSpPr>
      <dsp:spPr>
        <a:xfrm>
          <a:off x="1347470" y="949929"/>
          <a:ext cx="5389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20C6B5E-8B75-4209-AF7E-0B2A72F05CF1}">
      <dsp:nvSpPr>
        <dsp:cNvPr id="0" name=""/>
        <dsp:cNvSpPr/>
      </dsp:nvSpPr>
      <dsp:spPr>
        <a:xfrm>
          <a:off x="1448530" y="995052"/>
          <a:ext cx="5288819" cy="9024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kern="1200"/>
            <a:t>Se puede trabajar en la primera ventana sobre fibra multimodo, en la segunda ventana se pueden alcanzar distancias de 10 Km sobre fibra monomodo y en la tercera ventana se pueden alcanzar los 40 Km.</a:t>
          </a:r>
        </a:p>
      </dsp:txBody>
      <dsp:txXfrm>
        <a:off x="1448530" y="995052"/>
        <a:ext cx="5288819" cy="902465"/>
      </dsp:txXfrm>
    </dsp:sp>
    <dsp:sp modelId="{A2C6D97A-B69F-4287-9F60-7818A382E333}">
      <dsp:nvSpPr>
        <dsp:cNvPr id="0" name=""/>
        <dsp:cNvSpPr/>
      </dsp:nvSpPr>
      <dsp:spPr>
        <a:xfrm>
          <a:off x="1347470" y="1897518"/>
          <a:ext cx="5389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94F24E3-2A25-491D-B9FD-4D8FB705116E}">
      <dsp:nvSpPr>
        <dsp:cNvPr id="0" name=""/>
        <dsp:cNvSpPr/>
      </dsp:nvSpPr>
      <dsp:spPr>
        <a:xfrm>
          <a:off x="1448530" y="1942641"/>
          <a:ext cx="5288819" cy="9024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kern="1200"/>
            <a:t>Arquitectura</a:t>
          </a:r>
          <a:br>
            <a:rPr lang="es-ES" sz="1200" kern="1200"/>
          </a:br>
          <a:r>
            <a:rPr lang="es-ES" sz="1200" kern="1200"/>
            <a:t>Usada en las arquitecturas òpticas FTTH/B , con un ancho de banda mayor a 10 Mbps; y además con la tecnología Ethernet</a:t>
          </a:r>
        </a:p>
      </dsp:txBody>
      <dsp:txXfrm>
        <a:off x="1448530" y="1942641"/>
        <a:ext cx="5288819" cy="902465"/>
      </dsp:txXfrm>
    </dsp:sp>
    <dsp:sp modelId="{73D4F3F0-93C4-4ADF-9626-B6AFC37531C3}">
      <dsp:nvSpPr>
        <dsp:cNvPr id="0" name=""/>
        <dsp:cNvSpPr/>
      </dsp:nvSpPr>
      <dsp:spPr>
        <a:xfrm>
          <a:off x="1347470" y="2845107"/>
          <a:ext cx="5389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AE4A647-D92F-4742-AB32-7DE69A6AEBF5}">
      <dsp:nvSpPr>
        <dsp:cNvPr id="0" name=""/>
        <dsp:cNvSpPr/>
      </dsp:nvSpPr>
      <dsp:spPr>
        <a:xfrm>
          <a:off x="1448530" y="2890230"/>
          <a:ext cx="5288819" cy="9024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kern="1200"/>
            <a:t>Ventajas</a:t>
          </a:r>
          <a:br>
            <a:rPr lang="es-ES" sz="1200" kern="1200"/>
          </a:br>
          <a:r>
            <a:rPr lang="es-ES" sz="1200" kern="1200"/>
            <a:t>Disminuye la complejidad y los costos de equipos, gastos operativos, y simplifica la arquitectura de los equipos.</a:t>
          </a:r>
          <a:br>
            <a:rPr lang="es-ES" sz="1200" kern="1200"/>
          </a:br>
          <a:r>
            <a:rPr lang="es-ES" sz="1200" kern="1200"/>
            <a:t>La Ethernet óptica es más eficiente en el transporte de tráfico basado en IP</a:t>
          </a:r>
        </a:p>
      </dsp:txBody>
      <dsp:txXfrm>
        <a:off x="1448530" y="2890230"/>
        <a:ext cx="5288819" cy="902465"/>
      </dsp:txXfrm>
    </dsp:sp>
    <dsp:sp modelId="{3AAF33C5-4899-4522-AB79-73796115F95F}">
      <dsp:nvSpPr>
        <dsp:cNvPr id="0" name=""/>
        <dsp:cNvSpPr/>
      </dsp:nvSpPr>
      <dsp:spPr>
        <a:xfrm>
          <a:off x="1347470" y="3792695"/>
          <a:ext cx="5389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CBE2476-A2DB-4437-AD19-D9B011D4CA1D}">
      <dsp:nvSpPr>
        <dsp:cNvPr id="0" name=""/>
        <dsp:cNvSpPr/>
      </dsp:nvSpPr>
      <dsp:spPr>
        <a:xfrm>
          <a:off x="1448530" y="3837819"/>
          <a:ext cx="5288819" cy="9024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kern="1200"/>
            <a:t>Beneficios</a:t>
          </a:r>
          <a:br>
            <a:rPr lang="es-ES" sz="1200" kern="1200"/>
          </a:br>
          <a:r>
            <a:rPr lang="es-ES" sz="1200" kern="1200"/>
            <a:t>Usa 30% menos fibras en el alimentador</a:t>
          </a:r>
          <a:br>
            <a:rPr lang="es-ES" sz="1200" kern="1200"/>
          </a:br>
          <a:r>
            <a:rPr lang="es-ES" sz="1200" kern="1200"/>
            <a:t>Reduce espacio en la instalación de los equipos. </a:t>
          </a:r>
          <a:br>
            <a:rPr lang="es-ES" sz="1200" kern="1200"/>
          </a:br>
          <a:r>
            <a:rPr lang="es-ES" sz="1200" kern="1200"/>
            <a:t>WWDM mejora el empaquetamiento de datos. </a:t>
          </a:r>
          <a:br>
            <a:rPr lang="es-ES" sz="1200" kern="1200"/>
          </a:br>
          <a:r>
            <a:rPr lang="es-ES" sz="1200" kern="1200"/>
            <a:t>Reduce el costo del sistema instalado</a:t>
          </a:r>
        </a:p>
      </dsp:txBody>
      <dsp:txXfrm>
        <a:off x="1448530" y="3837819"/>
        <a:ext cx="5288819" cy="902465"/>
      </dsp:txXfrm>
    </dsp:sp>
    <dsp:sp modelId="{2D7A78EE-1F78-493E-BDA3-C3F8C0877423}">
      <dsp:nvSpPr>
        <dsp:cNvPr id="0" name=""/>
        <dsp:cNvSpPr/>
      </dsp:nvSpPr>
      <dsp:spPr>
        <a:xfrm>
          <a:off x="1347470" y="4740284"/>
          <a:ext cx="5389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B31E19-BD7E-43D4-BE53-45B0D4FA1C06}">
      <dsp:nvSpPr>
        <dsp:cNvPr id="0" name=""/>
        <dsp:cNvSpPr/>
      </dsp:nvSpPr>
      <dsp:spPr>
        <a:xfrm>
          <a:off x="2040" y="1600303"/>
          <a:ext cx="876258" cy="690489"/>
        </a:xfrm>
        <a:prstGeom prst="roundRect">
          <a:avLst>
            <a:gd name="adj" fmla="val 10000"/>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FWDM</a:t>
          </a:r>
        </a:p>
      </dsp:txBody>
      <dsp:txXfrm>
        <a:off x="22264" y="1620527"/>
        <a:ext cx="835810" cy="650041"/>
      </dsp:txXfrm>
    </dsp:sp>
    <dsp:sp modelId="{8FD0CF52-02A1-4E37-825C-18D390136384}">
      <dsp:nvSpPr>
        <dsp:cNvPr id="0" name=""/>
        <dsp:cNvSpPr/>
      </dsp:nvSpPr>
      <dsp:spPr>
        <a:xfrm rot="17744400">
          <a:off x="518521" y="1356639"/>
          <a:ext cx="1271947" cy="32080"/>
        </a:xfrm>
        <a:custGeom>
          <a:avLst/>
          <a:gdLst/>
          <a:ahLst/>
          <a:cxnLst/>
          <a:rect l="0" t="0" r="0" b="0"/>
          <a:pathLst>
            <a:path>
              <a:moveTo>
                <a:pt x="0" y="16040"/>
              </a:moveTo>
              <a:lnTo>
                <a:pt x="1271947" y="16040"/>
              </a:lnTo>
            </a:path>
          </a:pathLst>
        </a:custGeom>
        <a:noFill/>
        <a:ln w="25400" cap="flat" cmpd="sng" algn="ctr">
          <a:solidFill>
            <a:schemeClr val="accent2">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122696" y="1340880"/>
        <a:ext cx="63597" cy="63597"/>
      </dsp:txXfrm>
    </dsp:sp>
    <dsp:sp modelId="{2C7D723E-47C5-48E6-A0CC-89A88B8BBC83}">
      <dsp:nvSpPr>
        <dsp:cNvPr id="0" name=""/>
        <dsp:cNvSpPr/>
      </dsp:nvSpPr>
      <dsp:spPr>
        <a:xfrm>
          <a:off x="1430690" y="454566"/>
          <a:ext cx="1019631" cy="690489"/>
        </a:xfrm>
        <a:prstGeom prst="roundRect">
          <a:avLst>
            <a:gd name="adj" fmla="val 10000"/>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Concepto</a:t>
          </a:r>
        </a:p>
      </dsp:txBody>
      <dsp:txXfrm>
        <a:off x="1450914" y="474790"/>
        <a:ext cx="979183" cy="650041"/>
      </dsp:txXfrm>
    </dsp:sp>
    <dsp:sp modelId="{95E77B6D-545B-4A00-9B08-7EC21EED7C67}">
      <dsp:nvSpPr>
        <dsp:cNvPr id="0" name=""/>
        <dsp:cNvSpPr/>
      </dsp:nvSpPr>
      <dsp:spPr>
        <a:xfrm>
          <a:off x="2450322" y="783770"/>
          <a:ext cx="552391" cy="32080"/>
        </a:xfrm>
        <a:custGeom>
          <a:avLst/>
          <a:gdLst/>
          <a:ahLst/>
          <a:cxnLst/>
          <a:rect l="0" t="0" r="0" b="0"/>
          <a:pathLst>
            <a:path>
              <a:moveTo>
                <a:pt x="0" y="16040"/>
              </a:moveTo>
              <a:lnTo>
                <a:pt x="552391" y="16040"/>
              </a:lnTo>
            </a:path>
          </a:pathLst>
        </a:custGeom>
        <a:noFill/>
        <a:ln w="25400" cap="flat" cmpd="sng" algn="ctr">
          <a:solidFill>
            <a:schemeClr val="accent2">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712708" y="786001"/>
        <a:ext cx="27619" cy="27619"/>
      </dsp:txXfrm>
    </dsp:sp>
    <dsp:sp modelId="{5EB8F380-9CC5-4FFF-9E2A-43FB5CE3B449}">
      <dsp:nvSpPr>
        <dsp:cNvPr id="0" name=""/>
        <dsp:cNvSpPr/>
      </dsp:nvSpPr>
      <dsp:spPr>
        <a:xfrm>
          <a:off x="3002714" y="310025"/>
          <a:ext cx="2791041" cy="979569"/>
        </a:xfrm>
        <a:prstGeom prst="roundRect">
          <a:avLst>
            <a:gd name="adj" fmla="val 10000"/>
          </a:avLst>
        </a:prstGeom>
        <a:solidFill>
          <a:schemeClr val="accent2">
            <a:tint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Se basa en filtros de película fina que enlaza el empaquetado micro de la fibra óptica. Tiene baja pérdida de la inserción, alto aislamiento del canal, estabilidad termal excelente y ofrecen una estabilidad mecánica</a:t>
          </a:r>
        </a:p>
      </dsp:txBody>
      <dsp:txXfrm>
        <a:off x="3031405" y="338716"/>
        <a:ext cx="2733659" cy="922187"/>
      </dsp:txXfrm>
    </dsp:sp>
    <dsp:sp modelId="{CB195CD1-C6EC-492F-9545-253A6984B4B8}">
      <dsp:nvSpPr>
        <dsp:cNvPr id="0" name=""/>
        <dsp:cNvSpPr/>
      </dsp:nvSpPr>
      <dsp:spPr>
        <a:xfrm rot="21391033">
          <a:off x="877788" y="1912698"/>
          <a:ext cx="553413" cy="32080"/>
        </a:xfrm>
        <a:custGeom>
          <a:avLst/>
          <a:gdLst/>
          <a:ahLst/>
          <a:cxnLst/>
          <a:rect l="0" t="0" r="0" b="0"/>
          <a:pathLst>
            <a:path>
              <a:moveTo>
                <a:pt x="0" y="16040"/>
              </a:moveTo>
              <a:lnTo>
                <a:pt x="553413" y="16040"/>
              </a:lnTo>
            </a:path>
          </a:pathLst>
        </a:custGeom>
        <a:noFill/>
        <a:ln w="25400" cap="flat" cmpd="sng" algn="ctr">
          <a:solidFill>
            <a:schemeClr val="accent2">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140659" y="1914902"/>
        <a:ext cx="27670" cy="27670"/>
      </dsp:txXfrm>
    </dsp:sp>
    <dsp:sp modelId="{DD1D4EE1-7AB8-4BBB-81E6-62F0F499D12B}">
      <dsp:nvSpPr>
        <dsp:cNvPr id="0" name=""/>
        <dsp:cNvSpPr/>
      </dsp:nvSpPr>
      <dsp:spPr>
        <a:xfrm>
          <a:off x="1430690" y="1566683"/>
          <a:ext cx="1096041" cy="690489"/>
        </a:xfrm>
        <a:prstGeom prst="roundRect">
          <a:avLst>
            <a:gd name="adj" fmla="val 10000"/>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Características</a:t>
          </a:r>
        </a:p>
      </dsp:txBody>
      <dsp:txXfrm>
        <a:off x="1450914" y="1586907"/>
        <a:ext cx="1055593" cy="650041"/>
      </dsp:txXfrm>
    </dsp:sp>
    <dsp:sp modelId="{4E0581DF-D130-42EE-96EA-225B8149666C}">
      <dsp:nvSpPr>
        <dsp:cNvPr id="0" name=""/>
        <dsp:cNvSpPr/>
      </dsp:nvSpPr>
      <dsp:spPr>
        <a:xfrm rot="20055773">
          <a:off x="2496315" y="1762744"/>
          <a:ext cx="613226" cy="32080"/>
        </a:xfrm>
        <a:custGeom>
          <a:avLst/>
          <a:gdLst/>
          <a:ahLst/>
          <a:cxnLst/>
          <a:rect l="0" t="0" r="0" b="0"/>
          <a:pathLst>
            <a:path>
              <a:moveTo>
                <a:pt x="0" y="16040"/>
              </a:moveTo>
              <a:lnTo>
                <a:pt x="613226" y="16040"/>
              </a:lnTo>
            </a:path>
          </a:pathLst>
        </a:custGeom>
        <a:noFill/>
        <a:ln w="25400" cap="flat" cmpd="sng" algn="ctr">
          <a:solidFill>
            <a:schemeClr val="accent2">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787597" y="1763453"/>
        <a:ext cx="30661" cy="30661"/>
      </dsp:txXfrm>
    </dsp:sp>
    <dsp:sp modelId="{EAA8A13E-9077-4026-B7D1-706DA7EDE601}">
      <dsp:nvSpPr>
        <dsp:cNvPr id="0" name=""/>
        <dsp:cNvSpPr/>
      </dsp:nvSpPr>
      <dsp:spPr>
        <a:xfrm>
          <a:off x="3079124" y="1426865"/>
          <a:ext cx="1380978" cy="437549"/>
        </a:xfrm>
        <a:prstGeom prst="roundRect">
          <a:avLst>
            <a:gd name="adj" fmla="val 10000"/>
          </a:avLst>
        </a:prstGeom>
        <a:solidFill>
          <a:schemeClr val="accent2">
            <a:tint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Alto aislamiento del canal</a:t>
          </a:r>
        </a:p>
      </dsp:txBody>
      <dsp:txXfrm>
        <a:off x="3091939" y="1439680"/>
        <a:ext cx="1355348" cy="411919"/>
      </dsp:txXfrm>
    </dsp:sp>
    <dsp:sp modelId="{8BF5C23C-D21A-42CF-8C88-81927A89D885}">
      <dsp:nvSpPr>
        <dsp:cNvPr id="0" name=""/>
        <dsp:cNvSpPr/>
      </dsp:nvSpPr>
      <dsp:spPr>
        <a:xfrm>
          <a:off x="4460102" y="1629599"/>
          <a:ext cx="552391" cy="32080"/>
        </a:xfrm>
        <a:custGeom>
          <a:avLst/>
          <a:gdLst/>
          <a:ahLst/>
          <a:cxnLst/>
          <a:rect l="0" t="0" r="0" b="0"/>
          <a:pathLst>
            <a:path>
              <a:moveTo>
                <a:pt x="0" y="16040"/>
              </a:moveTo>
              <a:lnTo>
                <a:pt x="552391" y="16040"/>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4722488" y="1631829"/>
        <a:ext cx="27619" cy="27619"/>
      </dsp:txXfrm>
    </dsp:sp>
    <dsp:sp modelId="{3532E566-9FBC-4C19-9336-E828EC49F0ED}">
      <dsp:nvSpPr>
        <dsp:cNvPr id="0" name=""/>
        <dsp:cNvSpPr/>
      </dsp:nvSpPr>
      <dsp:spPr>
        <a:xfrm>
          <a:off x="5012494" y="1393169"/>
          <a:ext cx="1380978" cy="504941"/>
        </a:xfrm>
        <a:prstGeom prst="roundRect">
          <a:avLst>
            <a:gd name="adj" fmla="val 10000"/>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Pérdida de vuelta baja</a:t>
          </a:r>
        </a:p>
      </dsp:txBody>
      <dsp:txXfrm>
        <a:off x="5027283" y="1407958"/>
        <a:ext cx="1351400" cy="475363"/>
      </dsp:txXfrm>
    </dsp:sp>
    <dsp:sp modelId="{5E61D950-1115-462B-B590-98099FD680D8}">
      <dsp:nvSpPr>
        <dsp:cNvPr id="0" name=""/>
        <dsp:cNvSpPr/>
      </dsp:nvSpPr>
      <dsp:spPr>
        <a:xfrm rot="1732431">
          <a:off x="2487522" y="2048192"/>
          <a:ext cx="630810" cy="32080"/>
        </a:xfrm>
        <a:custGeom>
          <a:avLst/>
          <a:gdLst/>
          <a:ahLst/>
          <a:cxnLst/>
          <a:rect l="0" t="0" r="0" b="0"/>
          <a:pathLst>
            <a:path>
              <a:moveTo>
                <a:pt x="0" y="16040"/>
              </a:moveTo>
              <a:lnTo>
                <a:pt x="630810" y="16040"/>
              </a:lnTo>
            </a:path>
          </a:pathLst>
        </a:custGeom>
        <a:noFill/>
        <a:ln w="25400" cap="flat" cmpd="sng" algn="ctr">
          <a:solidFill>
            <a:schemeClr val="accent2">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787157" y="2048462"/>
        <a:ext cx="31540" cy="31540"/>
      </dsp:txXfrm>
    </dsp:sp>
    <dsp:sp modelId="{3EDA9B26-BB22-4F89-B53B-EC4C1FD1E7A8}">
      <dsp:nvSpPr>
        <dsp:cNvPr id="0" name=""/>
        <dsp:cNvSpPr/>
      </dsp:nvSpPr>
      <dsp:spPr>
        <a:xfrm>
          <a:off x="3079124" y="2036080"/>
          <a:ext cx="1380978" cy="360911"/>
        </a:xfrm>
        <a:prstGeom prst="roundRect">
          <a:avLst>
            <a:gd name="adj" fmla="val 10000"/>
          </a:avLst>
        </a:prstGeom>
        <a:solidFill>
          <a:schemeClr val="accent2">
            <a:tint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Pérdida baja de la inserción</a:t>
          </a:r>
        </a:p>
      </dsp:txBody>
      <dsp:txXfrm>
        <a:off x="3089695" y="2046651"/>
        <a:ext cx="1359836" cy="339769"/>
      </dsp:txXfrm>
    </dsp:sp>
    <dsp:sp modelId="{905BF831-BF79-48F8-8E07-12BACF260920}">
      <dsp:nvSpPr>
        <dsp:cNvPr id="0" name=""/>
        <dsp:cNvSpPr/>
      </dsp:nvSpPr>
      <dsp:spPr>
        <a:xfrm>
          <a:off x="4460102" y="2200496"/>
          <a:ext cx="552391" cy="32080"/>
        </a:xfrm>
        <a:custGeom>
          <a:avLst/>
          <a:gdLst/>
          <a:ahLst/>
          <a:cxnLst/>
          <a:rect l="0" t="0" r="0" b="0"/>
          <a:pathLst>
            <a:path>
              <a:moveTo>
                <a:pt x="0" y="16040"/>
              </a:moveTo>
              <a:lnTo>
                <a:pt x="552391" y="16040"/>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4722488" y="2202726"/>
        <a:ext cx="27619" cy="27619"/>
      </dsp:txXfrm>
    </dsp:sp>
    <dsp:sp modelId="{40841F08-5784-414C-A82F-19C58447EAEE}">
      <dsp:nvSpPr>
        <dsp:cNvPr id="0" name=""/>
        <dsp:cNvSpPr/>
      </dsp:nvSpPr>
      <dsp:spPr>
        <a:xfrm>
          <a:off x="5012494" y="2001683"/>
          <a:ext cx="1380978" cy="429705"/>
        </a:xfrm>
        <a:prstGeom prst="roundRect">
          <a:avLst>
            <a:gd name="adj" fmla="val 10000"/>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Altamente estable y confiable </a:t>
          </a:r>
        </a:p>
      </dsp:txBody>
      <dsp:txXfrm>
        <a:off x="5025080" y="2014269"/>
        <a:ext cx="1355806" cy="404533"/>
      </dsp:txXfrm>
    </dsp:sp>
    <dsp:sp modelId="{261D9BAE-D9E7-4351-85CB-6648A6DB4F78}">
      <dsp:nvSpPr>
        <dsp:cNvPr id="0" name=""/>
        <dsp:cNvSpPr/>
      </dsp:nvSpPr>
      <dsp:spPr>
        <a:xfrm rot="3855600">
          <a:off x="518521" y="2502376"/>
          <a:ext cx="1271947" cy="32080"/>
        </a:xfrm>
        <a:custGeom>
          <a:avLst/>
          <a:gdLst/>
          <a:ahLst/>
          <a:cxnLst/>
          <a:rect l="0" t="0" r="0" b="0"/>
          <a:pathLst>
            <a:path>
              <a:moveTo>
                <a:pt x="0" y="16040"/>
              </a:moveTo>
              <a:lnTo>
                <a:pt x="1271947" y="16040"/>
              </a:lnTo>
            </a:path>
          </a:pathLst>
        </a:custGeom>
        <a:noFill/>
        <a:ln w="25400" cap="flat" cmpd="sng" algn="ctr">
          <a:solidFill>
            <a:schemeClr val="accent2">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122696" y="2486617"/>
        <a:ext cx="63597" cy="63597"/>
      </dsp:txXfrm>
    </dsp:sp>
    <dsp:sp modelId="{8ED16843-E1F0-43BA-AD54-BFBB6D6C0243}">
      <dsp:nvSpPr>
        <dsp:cNvPr id="0" name=""/>
        <dsp:cNvSpPr/>
      </dsp:nvSpPr>
      <dsp:spPr>
        <a:xfrm>
          <a:off x="1430690" y="2746039"/>
          <a:ext cx="944769" cy="690489"/>
        </a:xfrm>
        <a:prstGeom prst="roundRect">
          <a:avLst>
            <a:gd name="adj" fmla="val 10000"/>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Usos</a:t>
          </a:r>
        </a:p>
      </dsp:txBody>
      <dsp:txXfrm>
        <a:off x="1450914" y="2766263"/>
        <a:ext cx="904321" cy="650041"/>
      </dsp:txXfrm>
    </dsp:sp>
    <dsp:sp modelId="{B197FFDE-BB9E-4DED-BD45-69D99BD2A5E9}">
      <dsp:nvSpPr>
        <dsp:cNvPr id="0" name=""/>
        <dsp:cNvSpPr/>
      </dsp:nvSpPr>
      <dsp:spPr>
        <a:xfrm rot="19789521">
          <a:off x="2332168" y="2914658"/>
          <a:ext cx="638974" cy="32080"/>
        </a:xfrm>
        <a:custGeom>
          <a:avLst/>
          <a:gdLst/>
          <a:ahLst/>
          <a:cxnLst/>
          <a:rect l="0" t="0" r="0" b="0"/>
          <a:pathLst>
            <a:path>
              <a:moveTo>
                <a:pt x="0" y="16040"/>
              </a:moveTo>
              <a:lnTo>
                <a:pt x="638974" y="16040"/>
              </a:lnTo>
            </a:path>
          </a:pathLst>
        </a:custGeom>
        <a:noFill/>
        <a:ln w="25400" cap="flat" cmpd="sng" algn="ctr">
          <a:solidFill>
            <a:schemeClr val="accent2">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35681" y="2914724"/>
        <a:ext cx="31948" cy="31948"/>
      </dsp:txXfrm>
    </dsp:sp>
    <dsp:sp modelId="{861CE72C-CC92-4359-8DBE-CBCF64FFACDB}">
      <dsp:nvSpPr>
        <dsp:cNvPr id="0" name=""/>
        <dsp:cNvSpPr/>
      </dsp:nvSpPr>
      <dsp:spPr>
        <a:xfrm>
          <a:off x="2927851" y="2618287"/>
          <a:ext cx="1380978" cy="303649"/>
        </a:xfrm>
        <a:prstGeom prst="roundRect">
          <a:avLst>
            <a:gd name="adj" fmla="val 10000"/>
          </a:avLst>
        </a:prstGeom>
        <a:solidFill>
          <a:schemeClr val="accent2">
            <a:tint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Sistema denso del WDM </a:t>
          </a:r>
        </a:p>
      </dsp:txBody>
      <dsp:txXfrm>
        <a:off x="2936745" y="2627181"/>
        <a:ext cx="1363190" cy="285861"/>
      </dsp:txXfrm>
    </dsp:sp>
    <dsp:sp modelId="{4899C071-1847-41C7-BC65-90AAB279A784}">
      <dsp:nvSpPr>
        <dsp:cNvPr id="0" name=""/>
        <dsp:cNvSpPr/>
      </dsp:nvSpPr>
      <dsp:spPr>
        <a:xfrm>
          <a:off x="4308830" y="2754072"/>
          <a:ext cx="552391" cy="32080"/>
        </a:xfrm>
        <a:custGeom>
          <a:avLst/>
          <a:gdLst/>
          <a:ahLst/>
          <a:cxnLst/>
          <a:rect l="0" t="0" r="0" b="0"/>
          <a:pathLst>
            <a:path>
              <a:moveTo>
                <a:pt x="0" y="16040"/>
              </a:moveTo>
              <a:lnTo>
                <a:pt x="552391" y="16040"/>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4571216" y="2756302"/>
        <a:ext cx="27619" cy="27619"/>
      </dsp:txXfrm>
    </dsp:sp>
    <dsp:sp modelId="{96E87729-74C9-4754-91A1-7FFB18DA928B}">
      <dsp:nvSpPr>
        <dsp:cNvPr id="0" name=""/>
        <dsp:cNvSpPr/>
      </dsp:nvSpPr>
      <dsp:spPr>
        <a:xfrm>
          <a:off x="4861222" y="2534962"/>
          <a:ext cx="1380978" cy="470299"/>
        </a:xfrm>
        <a:prstGeom prst="roundRect">
          <a:avLst>
            <a:gd name="adj" fmla="val 10000"/>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Amplificador de la fibra óptica </a:t>
          </a:r>
        </a:p>
      </dsp:txBody>
      <dsp:txXfrm>
        <a:off x="4874997" y="2548737"/>
        <a:ext cx="1353428" cy="442749"/>
      </dsp:txXfrm>
    </dsp:sp>
    <dsp:sp modelId="{07416EBE-7912-47B3-8102-DD008D11554C}">
      <dsp:nvSpPr>
        <dsp:cNvPr id="0" name=""/>
        <dsp:cNvSpPr/>
      </dsp:nvSpPr>
      <dsp:spPr>
        <a:xfrm rot="1436536">
          <a:off x="2349457" y="3197881"/>
          <a:ext cx="604397" cy="32080"/>
        </a:xfrm>
        <a:custGeom>
          <a:avLst/>
          <a:gdLst/>
          <a:ahLst/>
          <a:cxnLst/>
          <a:rect l="0" t="0" r="0" b="0"/>
          <a:pathLst>
            <a:path>
              <a:moveTo>
                <a:pt x="0" y="16040"/>
              </a:moveTo>
              <a:lnTo>
                <a:pt x="604397" y="16040"/>
              </a:lnTo>
            </a:path>
          </a:pathLst>
        </a:custGeom>
        <a:noFill/>
        <a:ln w="25400" cap="flat" cmpd="sng" algn="ctr">
          <a:solidFill>
            <a:schemeClr val="accent2">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36545" y="3198811"/>
        <a:ext cx="30219" cy="30219"/>
      </dsp:txXfrm>
    </dsp:sp>
    <dsp:sp modelId="{3FCA871C-FBEE-48E1-8A0A-1D342706D491}">
      <dsp:nvSpPr>
        <dsp:cNvPr id="0" name=""/>
        <dsp:cNvSpPr/>
      </dsp:nvSpPr>
      <dsp:spPr>
        <a:xfrm>
          <a:off x="2927851" y="3108835"/>
          <a:ext cx="1380978" cy="455446"/>
        </a:xfrm>
        <a:prstGeom prst="roundRect">
          <a:avLst>
            <a:gd name="adj" fmla="val 10000"/>
          </a:avLst>
        </a:prstGeom>
        <a:solidFill>
          <a:schemeClr val="accent2">
            <a:tint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Acoplamientos fibra ópticos de CATV </a:t>
          </a:r>
        </a:p>
      </dsp:txBody>
      <dsp:txXfrm>
        <a:off x="2941191" y="3122175"/>
        <a:ext cx="1354298" cy="428766"/>
      </dsp:txXfrm>
    </dsp:sp>
    <dsp:sp modelId="{9BE8AEEA-4713-4773-B72C-45D08C5C76E7}">
      <dsp:nvSpPr>
        <dsp:cNvPr id="0" name=""/>
        <dsp:cNvSpPr/>
      </dsp:nvSpPr>
      <dsp:spPr>
        <a:xfrm>
          <a:off x="4308830" y="3320518"/>
          <a:ext cx="552391" cy="32080"/>
        </a:xfrm>
        <a:custGeom>
          <a:avLst/>
          <a:gdLst/>
          <a:ahLst/>
          <a:cxnLst/>
          <a:rect l="0" t="0" r="0" b="0"/>
          <a:pathLst>
            <a:path>
              <a:moveTo>
                <a:pt x="0" y="16040"/>
              </a:moveTo>
              <a:lnTo>
                <a:pt x="552391" y="16040"/>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4571216" y="3322748"/>
        <a:ext cx="27619" cy="27619"/>
      </dsp:txXfrm>
    </dsp:sp>
    <dsp:sp modelId="{8A01D8C1-E8EE-4400-A407-EE6EBC7AF5EF}">
      <dsp:nvSpPr>
        <dsp:cNvPr id="0" name=""/>
        <dsp:cNvSpPr/>
      </dsp:nvSpPr>
      <dsp:spPr>
        <a:xfrm>
          <a:off x="4861222" y="3108835"/>
          <a:ext cx="1380978" cy="455446"/>
        </a:xfrm>
        <a:prstGeom prst="roundRect">
          <a:avLst>
            <a:gd name="adj" fmla="val 10000"/>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Instrumentos fibra ópticos</a:t>
          </a:r>
        </a:p>
      </dsp:txBody>
      <dsp:txXfrm>
        <a:off x="4874562" y="3122175"/>
        <a:ext cx="1354298" cy="42876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6.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Tom03</b:Tag>
    <b:SourceType>Book</b:SourceType>
    <b:Guid>{B443EB7F-3006-4ABF-A0E1-2A5A98E3E525}</b:Guid>
    <b:Title>Sistemas de Comunicaciones Electronicas</b:Title>
    <b:Year>2003</b:Year>
    <b:Author>
      <b:Author>
        <b:NameList>
          <b:Person>
            <b:Last>Tomasi</b:Last>
            <b:First>Wayne.</b:First>
          </b:Person>
        </b:NameList>
      </b:Author>
    </b:Author>
    <b:City>Mexico</b:City>
    <b:Publisher>Pearson Education</b:Publisher>
    <b:RefOrder>1</b:RefOrder>
  </b:Source>
  <b:Source>
    <b:Tag>CVe07</b:Tag>
    <b:SourceType>Book</b:SourceType>
    <b:Guid>{FF0E6167-4643-4756-82D7-F362C452A49C}</b:Guid>
    <b:Author>
      <b:Author>
        <b:NameList>
          <b:Person>
            <b:Last>C. Vega</b:Last>
            <b:First>J.</b:First>
            <b:Middle>Maza y A. Lopez,</b:Middle>
          </b:Person>
        </b:NameList>
      </b:Author>
    </b:Author>
    <b:Title>Sistemas de Telecomunicacion</b:Title>
    <b:Year>2007</b:Year>
    <b:City>Cantabria</b:City>
    <b:Publisher>Universidad de Cantabria</b:Publisher>
    <b:RefOrder>2</b:RefOrder>
  </b:Source>
  <b:Source>
    <b:Tag>MGu16</b:Tag>
    <b:SourceType>Book</b:SourceType>
    <b:Guid>{550A205E-364A-4B51-8A2F-18363EE4A4DE}</b:Guid>
    <b:Author>
      <b:Author>
        <b:NameList>
          <b:Person>
            <b:Last>Guerrero</b:Last>
            <b:First>M.</b:First>
          </b:Person>
        </b:NameList>
      </b:Author>
    </b:Author>
    <b:Title>Diseño y desarrollo de practicas de laboratorio para comunicaciones analogicas basadas en modulacion AM</b:Title>
    <b:Year>2016</b:Year>
    <b:City>Cuenca</b:City>
    <b:Publisher>Universidad de Cuenca</b:Publisher>
    <b:RefOrder>3</b:RefOrder>
  </b:Source>
  <b:Source>
    <b:Tag>Wik211</b:Tag>
    <b:SourceType>InternetSite</b:SourceType>
    <b:Guid>{9D5917F1-E0C1-43A5-B098-943514B737A3}</b:Guid>
    <b:Year>2021</b:Year>
    <b:Author>
      <b:Author>
        <b:NameList>
          <b:Person>
            <b:Last>Wikipedia</b:Last>
          </b:Person>
        </b:NameList>
      </b:Author>
    </b:Author>
    <b:Month>Agosto</b:Month>
    <b:Day>4</b:Day>
    <b:URL>https://en.wikipedia.org/wiki/Double-sideband_suppressed- carrier_transmission#:~:text=Double%2Dsideband%20suppressed%2Dcarrier%20transmission</b:URL>
    <b:RefOrder>4</b:RefOrder>
  </b:Source>
  <b:Source>
    <b:Tag>Ele21</b:Tag>
    <b:SourceType>InternetSite</b:SourceType>
    <b:Guid>{86197220-D35F-4A92-B020-BC9CE58EB6C5}</b:Guid>
    <b:Author>
      <b:Author>
        <b:NameList>
          <b:Person>
            <b:Last>Coach</b:Last>
            <b:First>Electronic</b:First>
          </b:Person>
        </b:NameList>
      </b:Author>
    </b:Author>
    <b:Year>2021</b:Year>
    <b:Month>Agosto</b:Month>
    <b:Day>04</b:Day>
    <b:URL>https://electronicscoach.com/single-sideband-modulation.html.</b:URL>
    <b:RefOrder>5</b:RefOrder>
  </b:Source>
  <b:Source>
    <b:Tag>MZa15</b:Tag>
    <b:SourceType>Book</b:SourceType>
    <b:Guid>{F8761852-FAB9-4D0C-BA82-1AF7705E5C66}</b:Guid>
    <b:Title>Modulacion y demodulacion lineal</b:Title>
    <b:Year>2015</b:Year>
    <b:Author>
      <b:Author>
        <b:NameList>
          <b:Person>
            <b:Last>Zapater</b:Last>
            <b:First>M.</b:First>
          </b:Person>
        </b:NameList>
      </b:Author>
    </b:Author>
    <b:City>Madrid</b:City>
    <b:Publisher>Universidad Complutense</b:Publisher>
    <b:RefOrder>6</b:RefOrder>
  </b:Source>
  <b:Source>
    <b:Tag>ABl13</b:Tag>
    <b:SourceType>Book</b:SourceType>
    <b:Guid>{3A447561-D375-4632-8906-AF17AB2DCAAD}</b:Guid>
    <b:Author>
      <b:Author>
        <b:NameList>
          <b:Person>
            <b:Last>A. Blanco</b:Last>
            <b:First>A.</b:First>
            <b:Middle>Ramirez y E. Puentes</b:Middle>
          </b:Person>
        </b:NameList>
      </b:Author>
    </b:Author>
    <b:Title>Amplificadores de pequeña señal RF y FI</b:Title>
    <b:Year>2013</b:Year>
    <b:City>Venezuela</b:City>
    <b:Publisher>UNEFA</b:Publisher>
    <b:RefOrder>7</b:RefOrder>
  </b:Source>
  <b:Source>
    <b:Tag>EAy15</b:Tag>
    <b:SourceType>Book</b:SourceType>
    <b:Guid>{7377E0AB-7222-4C98-8186-0F23C89F20F7}</b:Guid>
    <b:Author>
      <b:Author>
        <b:NameList>
          <b:Person>
            <b:Last>Anonimo</b:Last>
          </b:Person>
        </b:NameList>
      </b:Author>
    </b:Author>
    <b:Title>Transmisores de AM</b:Title>
    <b:Year>2017</b:Year>
    <b:Publisher>FACET</b:Publisher>
    <b:RefOrder>8</b:RefOrder>
  </b:Source>
  <b:Source>
    <b:Tag>EAy151</b:Tag>
    <b:SourceType>Book</b:SourceType>
    <b:Guid>{EAB52CB9-F447-43C1-8F0D-D8B3E7B1D9F9}</b:Guid>
    <b:Author>
      <b:Author>
        <b:NameList>
          <b:Person>
            <b:Last>Ayarachi</b:Last>
            <b:First>E.</b:First>
          </b:Person>
        </b:NameList>
      </b:Author>
    </b:Author>
    <b:Title>DIAGRAMA A BLOQUES DE UN RECEPTOR DE AM</b:Title>
    <b:Year>2015</b:Year>
    <b:Publisher>Academia Edu</b:Publisher>
    <b:RefOrder>9</b:RefOrder>
  </b:Source>
  <b:Source>
    <b:Tag>Pal212</b:Tag>
    <b:SourceType>Book</b:SourceType>
    <b:Guid>{EDAEF071-9FB0-4D48-B2C1-BEFABF704345}</b:Guid>
    <b:Title>Multiplexación en fibra óptica</b:Title>
    <b:Year>2021</b:Year>
    <b:City>Ambato</b:City>
    <b:Publisher>Universidad Tecnica de Ambato</b:Publisher>
    <b:Author>
      <b:Author>
        <b:NameList>
          <b:Person>
            <b:Last>Pallo</b:Last>
            <b:First>Juan</b:First>
          </b:Person>
        </b:NameList>
      </b:Author>
    </b:Author>
    <b:RefOrder>1</b:RefOrder>
  </b:Source>
</b:Sources>
</file>

<file path=customXml/itemProps1.xml><?xml version="1.0" encoding="utf-8"?>
<ds:datastoreItem xmlns:ds="http://schemas.openxmlformats.org/officeDocument/2006/customXml" ds:itemID="{1CD2D7E9-6C20-4D15-9EBB-B73EB8FE8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14</TotalTime>
  <Pages>13</Pages>
  <Words>549</Words>
  <Characters>3325</Characters>
  <Application>Microsoft Office Word</Application>
  <DocSecurity>0</DocSecurity>
  <Lines>118</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Imagine</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Dell</dc:creator>
  <cp:lastModifiedBy>Unapucha Unapucha Jorge  Miguel</cp:lastModifiedBy>
  <cp:revision>5</cp:revision>
  <cp:lastPrinted>2022-02-09T15:20:00Z</cp:lastPrinted>
  <dcterms:created xsi:type="dcterms:W3CDTF">2022-02-09T15:20:00Z</dcterms:created>
  <dcterms:modified xsi:type="dcterms:W3CDTF">2023-07-14T18:28:00Z</dcterms:modified>
</cp:coreProperties>
</file>