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DBFC" w14:textId="1FD6A8B8" w:rsidR="00D21B0A" w:rsidRDefault="00747732" w:rsidP="00D21B0A">
      <w:pPr>
        <w:rPr>
          <w:rFonts w:ascii="Times New Roman" w:hAnsi="Times New Roman" w:cs="Times New Roman"/>
          <w:sz w:val="25"/>
          <w:szCs w:val="25"/>
        </w:rPr>
      </w:pPr>
      <w:r w:rsidRPr="00747732">
        <w:rPr>
          <w:rFonts w:ascii="Times New Roman" w:hAnsi="Times New Roman" w:cs="Times New Roman"/>
          <w:sz w:val="25"/>
          <w:szCs w:val="25"/>
        </w:rPr>
        <w:t>Las herramientas tecnológicas expuestas en clase son de gran utilidad ya que además de ofrecernos información inmediata, recolectar datos, identificar patrones y predecir resultados, nos permite analizar desde una perspectiva amplia y objetiva el conflicto, identificando diferentes factores que hacen parte del conflicto lo que permite darle una solución más eficaz al abordar la problemática.</w:t>
      </w:r>
      <w:r w:rsidR="00D21B0A">
        <w:rPr>
          <w:rFonts w:ascii="Times New Roman" w:hAnsi="Times New Roman" w:cs="Times New Roman"/>
          <w:sz w:val="25"/>
          <w:szCs w:val="25"/>
        </w:rPr>
        <w:t xml:space="preserve"> Así mismo, también son de gran utilidad </w:t>
      </w:r>
      <w:r w:rsidR="008F7756">
        <w:rPr>
          <w:rFonts w:ascii="Times New Roman" w:hAnsi="Times New Roman" w:cs="Times New Roman"/>
          <w:sz w:val="25"/>
          <w:szCs w:val="25"/>
        </w:rPr>
        <w:t xml:space="preserve">al momento de desarrollar estrategias de carácter preventivo </w:t>
      </w:r>
      <w:r w:rsidR="008A5817">
        <w:rPr>
          <w:rFonts w:ascii="Times New Roman" w:hAnsi="Times New Roman" w:cs="Times New Roman"/>
          <w:sz w:val="25"/>
          <w:szCs w:val="25"/>
        </w:rPr>
        <w:t>para la reducción de violencia existente en el país,</w:t>
      </w:r>
      <w:r w:rsidR="00045409">
        <w:rPr>
          <w:rFonts w:ascii="Times New Roman" w:hAnsi="Times New Roman" w:cs="Times New Roman"/>
          <w:sz w:val="25"/>
          <w:szCs w:val="25"/>
        </w:rPr>
        <w:t xml:space="preserve"> o de igual manera </w:t>
      </w:r>
      <w:r w:rsidR="00344FF4">
        <w:rPr>
          <w:rFonts w:ascii="Times New Roman" w:hAnsi="Times New Roman" w:cs="Times New Roman"/>
          <w:sz w:val="25"/>
          <w:szCs w:val="25"/>
        </w:rPr>
        <w:t>facilita los procesos de predicción en aquellas áreas donde se presentan situaciones conflictivas para luego dar paso a un plan de acción</w:t>
      </w:r>
      <w:r w:rsidR="00274D19">
        <w:rPr>
          <w:rFonts w:ascii="Times New Roman" w:hAnsi="Times New Roman" w:cs="Times New Roman"/>
          <w:sz w:val="25"/>
          <w:szCs w:val="25"/>
        </w:rPr>
        <w:t>.</w:t>
      </w:r>
    </w:p>
    <w:p w14:paraId="4C684833" w14:textId="09136866" w:rsidR="00562506" w:rsidRPr="00747732" w:rsidRDefault="00562506" w:rsidP="00562506">
      <w:pPr>
        <w:spacing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DAB3234" w14:textId="77777777" w:rsidR="00562506" w:rsidRPr="00747732" w:rsidRDefault="00562506" w:rsidP="00562506">
      <w:pPr>
        <w:spacing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sectPr w:rsidR="00562506" w:rsidRPr="0074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32"/>
    <w:rsid w:val="00045409"/>
    <w:rsid w:val="00274D19"/>
    <w:rsid w:val="00344FF4"/>
    <w:rsid w:val="00562506"/>
    <w:rsid w:val="00747732"/>
    <w:rsid w:val="008A5817"/>
    <w:rsid w:val="008F7756"/>
    <w:rsid w:val="00D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3416"/>
  <w15:chartTrackingRefBased/>
  <w15:docId w15:val="{735FFC58-F6F7-4530-BEB9-9C87965F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Martinez Samper</dc:creator>
  <cp:keywords/>
  <dc:description/>
  <cp:lastModifiedBy>Sara Luz Gomez Samper</cp:lastModifiedBy>
  <cp:revision>2</cp:revision>
  <dcterms:created xsi:type="dcterms:W3CDTF">2023-02-24T13:34:00Z</dcterms:created>
  <dcterms:modified xsi:type="dcterms:W3CDTF">2023-02-24T13:34:00Z</dcterms:modified>
</cp:coreProperties>
</file>