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BF1AC" w14:textId="77777777" w:rsidR="00EE46F0" w:rsidRDefault="00EE46F0">
      <w:r w:rsidRPr="00EE46F0">
        <w:t xml:space="preserve">The </w:t>
      </w:r>
      <w:r w:rsidRPr="00EE46F0">
        <w:rPr>
          <w:b/>
          <w:bCs/>
        </w:rPr>
        <w:t>lux</w:t>
      </w:r>
      <w:r w:rsidRPr="00EE46F0">
        <w:t xml:space="preserve"> (symbol: </w:t>
      </w:r>
      <w:r w:rsidRPr="00EE46F0">
        <w:rPr>
          <w:b/>
          <w:bCs/>
        </w:rPr>
        <w:t>lx</w:t>
      </w:r>
      <w:r w:rsidRPr="00EE46F0">
        <w:t xml:space="preserve">) is the </w:t>
      </w:r>
      <w:r w:rsidRPr="00EE46F0">
        <w:rPr>
          <w:b/>
          <w:bCs/>
        </w:rPr>
        <w:t>SI unit of illuminance</w:t>
      </w:r>
      <w:r w:rsidRPr="00EE46F0">
        <w:t xml:space="preserve">, which is a measure of the total </w:t>
      </w:r>
      <w:r w:rsidRPr="00EE46F0">
        <w:rPr>
          <w:b/>
          <w:bCs/>
        </w:rPr>
        <w:t>luminous flux</w:t>
      </w:r>
      <w:r w:rsidRPr="00EE46F0">
        <w:t xml:space="preserve"> (light) incident on a surface per unit area. In simpler terms, lux quantifies how brightly a specific surface is illuminated, taking into account how much visible light is spread over that area.</w:t>
      </w:r>
    </w:p>
    <w:p w14:paraId="326317E0" w14:textId="185B61E1" w:rsidR="007D4856" w:rsidRDefault="00EE46F0">
      <w:r w:rsidRPr="00EE46F0">
        <w:rPr>
          <w:noProof/>
        </w:rPr>
        <w:drawing>
          <wp:inline distT="0" distB="0" distL="0" distR="0" wp14:anchorId="04C6BE06" wp14:editId="456E21B2">
            <wp:extent cx="5731510" cy="1052830"/>
            <wp:effectExtent l="0" t="0" r="2540" b="0"/>
            <wp:docPr id="78507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6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856">
        <w:t xml:space="preserve"> </w:t>
      </w:r>
    </w:p>
    <w:p w14:paraId="41E71683" w14:textId="77777777" w:rsidR="00EE46F0" w:rsidRPr="00EE46F0" w:rsidRDefault="00EE46F0" w:rsidP="00EE46F0">
      <w:pPr>
        <w:pStyle w:val="ListParagraph"/>
        <w:numPr>
          <w:ilvl w:val="0"/>
          <w:numId w:val="3"/>
        </w:numPr>
      </w:pPr>
      <w:r w:rsidRPr="00EE46F0">
        <w:rPr>
          <w:b/>
          <w:bCs/>
        </w:rPr>
        <w:t>Lumen (</w:t>
      </w:r>
      <w:proofErr w:type="spellStart"/>
      <w:r w:rsidRPr="00EE46F0">
        <w:rPr>
          <w:b/>
          <w:bCs/>
        </w:rPr>
        <w:t>lm</w:t>
      </w:r>
      <w:proofErr w:type="spellEnd"/>
      <w:r w:rsidRPr="00EE46F0">
        <w:rPr>
          <w:b/>
          <w:bCs/>
        </w:rPr>
        <w:t>)</w:t>
      </w:r>
      <w:r w:rsidRPr="00EE46F0">
        <w:t xml:space="preserve"> The SI unit of </w:t>
      </w:r>
      <w:r w:rsidRPr="00EE46F0">
        <w:rPr>
          <w:b/>
          <w:bCs/>
        </w:rPr>
        <w:t>luminous flux</w:t>
      </w:r>
      <w:r w:rsidRPr="00EE46F0">
        <w:t>, which is the total amount of visible light emitted by a source.</w:t>
      </w:r>
      <w:r w:rsidRPr="00EE46F0">
        <w:rPr>
          <w:vertAlign w:val="superscript"/>
        </w:rPr>
        <w:t>4</w:t>
      </w:r>
      <w:r w:rsidRPr="00EE46F0">
        <w:t xml:space="preserve"> The lumen value tells you the light source's total output.</w:t>
      </w:r>
      <w:r w:rsidRPr="00EE46F0">
        <w:rPr>
          <w:vertAlign w:val="superscript"/>
        </w:rPr>
        <w:t>5</w:t>
      </w:r>
    </w:p>
    <w:p w14:paraId="0A7012EE" w14:textId="77777777" w:rsidR="00EE46F0" w:rsidRPr="00EE46F0" w:rsidRDefault="00EE46F0" w:rsidP="00EE46F0">
      <w:pPr>
        <w:pStyle w:val="ListParagraph"/>
      </w:pPr>
    </w:p>
    <w:p w14:paraId="704C181D" w14:textId="59576FFD" w:rsidR="00EE46F0" w:rsidRPr="00EE46F0" w:rsidRDefault="00EE46F0" w:rsidP="00EE46F0">
      <w:pPr>
        <w:pStyle w:val="ListParagraph"/>
        <w:numPr>
          <w:ilvl w:val="0"/>
          <w:numId w:val="3"/>
        </w:numPr>
      </w:pPr>
      <w:r w:rsidRPr="00EE46F0">
        <w:rPr>
          <w:b/>
          <w:bCs/>
        </w:rPr>
        <w:t xml:space="preserve">Lux (lx) </w:t>
      </w:r>
      <w:r w:rsidRPr="00EE46F0">
        <w:t>The measure of how that light output is distributed over a surface</w:t>
      </w:r>
    </w:p>
    <w:p w14:paraId="4976838A" w14:textId="77777777" w:rsidR="00EE46F0" w:rsidRDefault="00EE46F0"/>
    <w:sectPr w:rsidR="00EE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0000603000000000203"/>
    <w:charset w:val="00"/>
    <w:family w:val="auto"/>
    <w:pitch w:val="variable"/>
    <w:sig w:usb0="80000007" w:usb1="00000000" w:usb2="000004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1015"/>
    <w:multiLevelType w:val="hybridMultilevel"/>
    <w:tmpl w:val="7444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0A64"/>
    <w:multiLevelType w:val="hybridMultilevel"/>
    <w:tmpl w:val="37E49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C3A6E"/>
    <w:multiLevelType w:val="hybridMultilevel"/>
    <w:tmpl w:val="3870A06C"/>
    <w:lvl w:ilvl="0" w:tplc="93A6EE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26340">
    <w:abstractNumId w:val="0"/>
  </w:num>
  <w:num w:numId="2" w16cid:durableId="1816409957">
    <w:abstractNumId w:val="2"/>
  </w:num>
  <w:num w:numId="3" w16cid:durableId="173253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56"/>
    <w:rsid w:val="00095E8D"/>
    <w:rsid w:val="005B331A"/>
    <w:rsid w:val="007D4856"/>
    <w:rsid w:val="00AC4D51"/>
    <w:rsid w:val="00BB02A3"/>
    <w:rsid w:val="00C64014"/>
    <w:rsid w:val="00EE46F0"/>
    <w:rsid w:val="00F03FD3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DA0D"/>
  <w15:chartTrackingRefBased/>
  <w15:docId w15:val="{39ECC469-B3EA-4541-9635-AB2D1DE8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Spencer</dc:creator>
  <cp:keywords/>
  <dc:description/>
  <cp:lastModifiedBy>Alex Spencer</cp:lastModifiedBy>
  <cp:revision>2</cp:revision>
  <dcterms:created xsi:type="dcterms:W3CDTF">2025-10-28T06:18:00Z</dcterms:created>
  <dcterms:modified xsi:type="dcterms:W3CDTF">2025-10-28T06:18:00Z</dcterms:modified>
</cp:coreProperties>
</file>