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025" w:rsidRPr="002A3025" w:rsidRDefault="002A3025" w:rsidP="002A3025">
      <w:pPr>
        <w:rPr>
          <w:b/>
          <w:bCs/>
        </w:rPr>
      </w:pPr>
      <w:r w:rsidRPr="002A3025">
        <w:rPr>
          <w:rFonts w:ascii="Segoe UI Emoji" w:hAnsi="Segoe UI Emoji" w:cs="Segoe UI Emoji"/>
          <w:b/>
          <w:bCs/>
        </w:rPr>
        <w:t>🔑</w:t>
      </w:r>
      <w:r w:rsidRPr="002A3025">
        <w:rPr>
          <w:b/>
          <w:bCs/>
        </w:rPr>
        <w:t xml:space="preserve"> Сценарий Видео: Консольный Генератор Паролей на Java</w:t>
      </w:r>
    </w:p>
    <w:p w:rsidR="002A3025" w:rsidRPr="002A3025" w:rsidRDefault="002A3025" w:rsidP="002A3025">
      <w:pPr>
        <w:rPr>
          <w:b/>
          <w:bCs/>
        </w:rPr>
      </w:pPr>
      <w:r w:rsidRPr="002A3025">
        <w:rPr>
          <w:b/>
          <w:bCs/>
        </w:rPr>
        <w:t xml:space="preserve">ЧАСТЬ 1: ВВЕДЕНИЕ (3 минуты) </w:t>
      </w:r>
      <w:r w:rsidRPr="002A3025">
        <w:rPr>
          <w:rFonts w:ascii="Segoe UI Emoji" w:hAnsi="Segoe UI Emoji" w:cs="Segoe UI Emoji"/>
          <w:b/>
          <w:bCs/>
        </w:rPr>
        <w:t>💡</w:t>
      </w:r>
    </w:p>
    <w:p w:rsidR="002A3025" w:rsidRPr="002A3025" w:rsidRDefault="002A3025" w:rsidP="002A3025">
      <w:r w:rsidRPr="002A3025">
        <w:t xml:space="preserve">"Привет, друзья! Сегодня мы создадим с нуля </w:t>
      </w:r>
      <w:r w:rsidRPr="002A3025">
        <w:rPr>
          <w:b/>
          <w:bCs/>
        </w:rPr>
        <w:t>консольный Генератор Паролей на Java</w:t>
      </w:r>
      <w:r w:rsidRPr="002A3025">
        <w:t xml:space="preserve"> — простую, но невероятно </w:t>
      </w:r>
      <w:r w:rsidRPr="002A3025">
        <w:rPr>
          <w:b/>
          <w:bCs/>
        </w:rPr>
        <w:t>полезную программу</w:t>
      </w:r>
      <w:r w:rsidRPr="002A3025">
        <w:t xml:space="preserve">, которая поможет вам разобраться в работе со случайностью, строками и логикой пользовательских настроек." </w:t>
      </w:r>
    </w:p>
    <w:p w:rsidR="002A3025" w:rsidRPr="002A3025" w:rsidRDefault="002A3025" w:rsidP="002A3025">
      <w:r w:rsidRPr="002A3025">
        <w:t xml:space="preserve">"Этот проект — отличный способ прокачать навыки Java, научиться работать с </w:t>
      </w:r>
      <w:r w:rsidRPr="002A3025">
        <w:rPr>
          <w:b/>
          <w:bCs/>
        </w:rPr>
        <w:t>надежной криптографической случайностью</w:t>
      </w:r>
      <w:r w:rsidRPr="002A3025">
        <w:t xml:space="preserve"> (</w:t>
      </w:r>
      <w:proofErr w:type="spellStart"/>
      <w:r w:rsidRPr="002A3025">
        <w:t>SecureRandom</w:t>
      </w:r>
      <w:proofErr w:type="spellEnd"/>
      <w:r w:rsidRPr="002A3025">
        <w:t xml:space="preserve">), а также эффективно управлять наборами символов (цифры, буквы, спецсимволы)." </w:t>
      </w:r>
    </w:p>
    <w:p w:rsidR="002A3025" w:rsidRPr="002A3025" w:rsidRDefault="002A3025" w:rsidP="002A3025">
      <w:r w:rsidRPr="002A3025">
        <w:rPr>
          <w:b/>
          <w:bCs/>
        </w:rPr>
        <w:t>Наш генератор паролей будет уметь:</w:t>
      </w:r>
    </w:p>
    <w:p w:rsidR="002A3025" w:rsidRPr="002A3025" w:rsidRDefault="002A3025" w:rsidP="002A3025">
      <w:pPr>
        <w:numPr>
          <w:ilvl w:val="0"/>
          <w:numId w:val="1"/>
        </w:numPr>
      </w:pPr>
      <w:r w:rsidRPr="002A3025">
        <w:t xml:space="preserve">Запрашивать </w:t>
      </w:r>
      <w:r w:rsidRPr="002A3025">
        <w:rPr>
          <w:b/>
          <w:bCs/>
        </w:rPr>
        <w:t>желаемую длину</w:t>
      </w:r>
      <w:r w:rsidRPr="002A3025">
        <w:t xml:space="preserve"> пароля.</w:t>
      </w:r>
    </w:p>
    <w:p w:rsidR="002A3025" w:rsidRPr="002A3025" w:rsidRDefault="002A3025" w:rsidP="002A3025">
      <w:pPr>
        <w:numPr>
          <w:ilvl w:val="0"/>
          <w:numId w:val="1"/>
        </w:numPr>
      </w:pPr>
      <w:proofErr w:type="spellStart"/>
      <w:r w:rsidRPr="002A3025">
        <w:t>Пользовательски</w:t>
      </w:r>
      <w:proofErr w:type="spellEnd"/>
      <w:r w:rsidRPr="002A3025">
        <w:t xml:space="preserve"> </w:t>
      </w:r>
      <w:r w:rsidRPr="002A3025">
        <w:rPr>
          <w:b/>
          <w:bCs/>
        </w:rPr>
        <w:t>настраивать</w:t>
      </w:r>
      <w:r w:rsidRPr="002A3025">
        <w:t xml:space="preserve"> типы символов (заглавные, строчные, цифры, спецсимволы).</w:t>
      </w:r>
    </w:p>
    <w:p w:rsidR="002A3025" w:rsidRPr="002A3025" w:rsidRDefault="002A3025" w:rsidP="002A3025">
      <w:pPr>
        <w:numPr>
          <w:ilvl w:val="0"/>
          <w:numId w:val="1"/>
        </w:numPr>
      </w:pPr>
      <w:r w:rsidRPr="002A3025">
        <w:rPr>
          <w:b/>
          <w:bCs/>
        </w:rPr>
        <w:t>Гарантировать</w:t>
      </w:r>
      <w:r w:rsidRPr="002A3025">
        <w:t xml:space="preserve"> включение хотя бы одного символа из каждой выбранной категории.</w:t>
      </w:r>
    </w:p>
    <w:p w:rsidR="002A3025" w:rsidRPr="002A3025" w:rsidRDefault="002A3025" w:rsidP="002A3025">
      <w:pPr>
        <w:numPr>
          <w:ilvl w:val="0"/>
          <w:numId w:val="1"/>
        </w:numPr>
      </w:pPr>
      <w:r w:rsidRPr="002A3025">
        <w:t xml:space="preserve">Использовать </w:t>
      </w:r>
      <w:r w:rsidRPr="002A3025">
        <w:rPr>
          <w:b/>
          <w:bCs/>
        </w:rPr>
        <w:t>безопасный</w:t>
      </w:r>
      <w:r w:rsidRPr="002A3025">
        <w:t xml:space="preserve"> метод рандомизации.</w:t>
      </w:r>
    </w:p>
    <w:p w:rsidR="002A3025" w:rsidRPr="002A3025" w:rsidRDefault="002A3025" w:rsidP="002A3025">
      <w:r w:rsidRPr="002A3025">
        <w:t xml:space="preserve">"Всё это мы напишем вручную, в одном классе, чтобы ты понял каждый шаг кода!" </w:t>
      </w:r>
    </w:p>
    <w:p w:rsidR="002A3025" w:rsidRPr="002A3025" w:rsidRDefault="002A3025" w:rsidP="002A3025">
      <w:r w:rsidRPr="002A3025">
        <w:pict>
          <v:rect id="_x0000_i1055" style="width:0;height:1.5pt" o:hralign="center" o:hrstd="t" o:hr="t" fillcolor="#a0a0a0" stroked="f"/>
        </w:pict>
      </w:r>
    </w:p>
    <w:p w:rsidR="002A3025" w:rsidRPr="002A3025" w:rsidRDefault="002A3025" w:rsidP="002A3025">
      <w:pPr>
        <w:rPr>
          <w:b/>
          <w:bCs/>
        </w:rPr>
      </w:pPr>
      <w:r w:rsidRPr="002A3025">
        <w:rPr>
          <w:b/>
          <w:bCs/>
        </w:rPr>
        <w:t xml:space="preserve">ЧАСТЬ 2: ТЕХНОЛОГИИ И ИНСТРУМЕНТЫ (3 минуты) </w:t>
      </w:r>
      <w:r w:rsidRPr="002A3025">
        <w:rPr>
          <w:rFonts w:ascii="Segoe UI Emoji" w:hAnsi="Segoe UI Emoji" w:cs="Segoe UI Emoji"/>
          <w:b/>
          <w:bCs/>
        </w:rPr>
        <w:t>⚙️</w:t>
      </w:r>
    </w:p>
    <w:p w:rsidR="002A3025" w:rsidRPr="002A3025" w:rsidRDefault="002A3025" w:rsidP="002A3025">
      <w:r w:rsidRPr="002A3025">
        <w:t xml:space="preserve">"Мы используем только стандартные возможности Java, без сторонних библиотек. Всё максимально просто и нативно." </w:t>
      </w:r>
    </w:p>
    <w:p w:rsidR="002A3025" w:rsidRPr="002A3025" w:rsidRDefault="002A3025" w:rsidP="002A3025">
      <w:r w:rsidRPr="002A3025">
        <w:rPr>
          <w:b/>
          <w:bCs/>
        </w:rPr>
        <w:t>Что применим:</w:t>
      </w:r>
    </w:p>
    <w:p w:rsidR="002A3025" w:rsidRPr="002A3025" w:rsidRDefault="002A3025" w:rsidP="002A3025">
      <w:pPr>
        <w:numPr>
          <w:ilvl w:val="0"/>
          <w:numId w:val="2"/>
        </w:numPr>
      </w:pPr>
      <w:proofErr w:type="spellStart"/>
      <w:proofErr w:type="gramStart"/>
      <w:r w:rsidRPr="002A3025">
        <w:t>java.security</w:t>
      </w:r>
      <w:proofErr w:type="gramEnd"/>
      <w:r w:rsidRPr="002A3025">
        <w:t>.SecureRandom</w:t>
      </w:r>
      <w:proofErr w:type="spellEnd"/>
      <w:r w:rsidRPr="002A3025">
        <w:t xml:space="preserve"> — для криптографически надежной генерации случайных чисел. * </w:t>
      </w:r>
      <w:proofErr w:type="spellStart"/>
      <w:r w:rsidRPr="002A3025">
        <w:t>Scanner</w:t>
      </w:r>
      <w:proofErr w:type="spellEnd"/>
      <w:r w:rsidRPr="002A3025">
        <w:t xml:space="preserve"> — для взаимодействия с пользователем и получения настроек. </w:t>
      </w:r>
    </w:p>
    <w:p w:rsidR="002A3025" w:rsidRPr="002A3025" w:rsidRDefault="002A3025" w:rsidP="002A3025">
      <w:pPr>
        <w:numPr>
          <w:ilvl w:val="0"/>
          <w:numId w:val="2"/>
        </w:numPr>
      </w:pPr>
      <w:proofErr w:type="spellStart"/>
      <w:r w:rsidRPr="002A3025">
        <w:rPr>
          <w:b/>
          <w:bCs/>
        </w:rPr>
        <w:t>String</w:t>
      </w:r>
      <w:proofErr w:type="spellEnd"/>
      <w:r w:rsidRPr="002A3025">
        <w:rPr>
          <w:b/>
          <w:bCs/>
        </w:rPr>
        <w:t xml:space="preserve"> / </w:t>
      </w:r>
      <w:proofErr w:type="spellStart"/>
      <w:r w:rsidRPr="002A3025">
        <w:rPr>
          <w:b/>
          <w:bCs/>
        </w:rPr>
        <w:t>StringBuilder</w:t>
      </w:r>
      <w:proofErr w:type="spellEnd"/>
      <w:r w:rsidRPr="002A3025">
        <w:t xml:space="preserve"> — для создания пулов символов и эффективного построения пароля. * </w:t>
      </w:r>
      <w:proofErr w:type="spellStart"/>
      <w:r w:rsidRPr="002A3025">
        <w:t>while</w:t>
      </w:r>
      <w:proofErr w:type="spellEnd"/>
      <w:r w:rsidRPr="002A3025">
        <w:t xml:space="preserve"> и </w:t>
      </w:r>
      <w:proofErr w:type="spellStart"/>
      <w:r w:rsidRPr="002A3025">
        <w:t>if</w:t>
      </w:r>
      <w:proofErr w:type="spellEnd"/>
      <w:r w:rsidRPr="002A3025">
        <w:t>/</w:t>
      </w:r>
      <w:proofErr w:type="spellStart"/>
      <w:r w:rsidRPr="002A3025">
        <w:t>else</w:t>
      </w:r>
      <w:proofErr w:type="spellEnd"/>
      <w:r w:rsidRPr="002A3025">
        <w:t xml:space="preserve"> — для валидации ввода и логики выбора символов. </w:t>
      </w:r>
    </w:p>
    <w:p w:rsidR="002A3025" w:rsidRPr="002A3025" w:rsidRDefault="002A3025" w:rsidP="002A3025">
      <w:r w:rsidRPr="002A3025">
        <w:pict>
          <v:rect id="_x0000_i1056" style="width:0;height:1.5pt" o:hralign="center" o:hrstd="t" o:hr="t" fillcolor="#a0a0a0" stroked="f"/>
        </w:pict>
      </w:r>
    </w:p>
    <w:p w:rsidR="002A3025" w:rsidRPr="002A3025" w:rsidRDefault="002A3025" w:rsidP="002A3025">
      <w:pPr>
        <w:rPr>
          <w:b/>
          <w:bCs/>
        </w:rPr>
      </w:pPr>
      <w:r w:rsidRPr="002A3025">
        <w:rPr>
          <w:b/>
          <w:bCs/>
        </w:rPr>
        <w:t xml:space="preserve">ЧАСТЬ 3: ЧЕМУ ВЫ НАУЧИТЕСЬ (3 минуты) </w:t>
      </w:r>
      <w:r w:rsidRPr="002A3025">
        <w:rPr>
          <w:rFonts w:ascii="Segoe UI Emoji" w:hAnsi="Segoe UI Emoji" w:cs="Segoe UI Emoji"/>
          <w:b/>
          <w:bCs/>
        </w:rPr>
        <w:t>🎓</w:t>
      </w:r>
    </w:p>
    <w:p w:rsidR="002A3025" w:rsidRPr="002A3025" w:rsidRDefault="002A3025" w:rsidP="002A3025">
      <w:r w:rsidRPr="002A3025">
        <w:t xml:space="preserve">"После просмотра видео вы получите не только готовый инструмент, но и глубокое понимание ключевых концепций Java." </w:t>
      </w:r>
    </w:p>
    <w:p w:rsidR="002A3025" w:rsidRPr="002A3025" w:rsidRDefault="002A3025" w:rsidP="002A3025">
      <w:r w:rsidRPr="002A3025">
        <w:rPr>
          <w:b/>
          <w:bCs/>
        </w:rPr>
        <w:t>Вы поймёте:</w:t>
      </w:r>
    </w:p>
    <w:p w:rsidR="002A3025" w:rsidRPr="002A3025" w:rsidRDefault="002A3025" w:rsidP="002A3025">
      <w:pPr>
        <w:numPr>
          <w:ilvl w:val="0"/>
          <w:numId w:val="3"/>
        </w:numPr>
      </w:pPr>
      <w:r w:rsidRPr="002A3025">
        <w:t xml:space="preserve">Как работать с </w:t>
      </w:r>
      <w:r w:rsidRPr="002A3025">
        <w:rPr>
          <w:b/>
          <w:bCs/>
        </w:rPr>
        <w:t>константами</w:t>
      </w:r>
      <w:r w:rsidRPr="002A3025">
        <w:t xml:space="preserve"> и наборами символов в Java.</w:t>
      </w:r>
    </w:p>
    <w:p w:rsidR="002A3025" w:rsidRPr="002A3025" w:rsidRDefault="002A3025" w:rsidP="002A3025">
      <w:pPr>
        <w:numPr>
          <w:ilvl w:val="0"/>
          <w:numId w:val="3"/>
        </w:numPr>
      </w:pPr>
      <w:r w:rsidRPr="002A3025">
        <w:lastRenderedPageBreak/>
        <w:t xml:space="preserve">Как использовать </w:t>
      </w:r>
      <w:proofErr w:type="spellStart"/>
      <w:r w:rsidRPr="002A3025">
        <w:rPr>
          <w:b/>
          <w:bCs/>
        </w:rPr>
        <w:t>SecureRandom</w:t>
      </w:r>
      <w:proofErr w:type="spellEnd"/>
      <w:r w:rsidRPr="002A3025">
        <w:t xml:space="preserve"> для создания криптографически стойкой случайности.</w:t>
      </w:r>
    </w:p>
    <w:p w:rsidR="002A3025" w:rsidRPr="002A3025" w:rsidRDefault="002A3025" w:rsidP="002A3025">
      <w:pPr>
        <w:numPr>
          <w:ilvl w:val="0"/>
          <w:numId w:val="3"/>
        </w:numPr>
      </w:pPr>
      <w:r w:rsidRPr="002A3025">
        <w:t xml:space="preserve">Как </w:t>
      </w:r>
      <w:r w:rsidRPr="002A3025">
        <w:rPr>
          <w:b/>
          <w:bCs/>
        </w:rPr>
        <w:t>управлять</w:t>
      </w:r>
      <w:r w:rsidRPr="002A3025">
        <w:t xml:space="preserve"> логикой выбора и </w:t>
      </w:r>
      <w:r w:rsidRPr="002A3025">
        <w:rPr>
          <w:b/>
          <w:bCs/>
        </w:rPr>
        <w:t>гарантировать</w:t>
      </w:r>
      <w:r w:rsidRPr="002A3025">
        <w:t xml:space="preserve"> наличие определенных элементов в строке.</w:t>
      </w:r>
    </w:p>
    <w:p w:rsidR="002A3025" w:rsidRPr="002A3025" w:rsidRDefault="002A3025" w:rsidP="002A3025">
      <w:pPr>
        <w:numPr>
          <w:ilvl w:val="0"/>
          <w:numId w:val="3"/>
        </w:numPr>
      </w:pPr>
      <w:r w:rsidRPr="002A3025">
        <w:t xml:space="preserve">Как реализовать базовую </w:t>
      </w:r>
      <w:r w:rsidRPr="002A3025">
        <w:rPr>
          <w:b/>
          <w:bCs/>
        </w:rPr>
        <w:t>проверку ввода</w:t>
      </w:r>
      <w:r w:rsidRPr="002A3025">
        <w:t xml:space="preserve"> пользователя в консольном приложении.</w:t>
      </w:r>
    </w:p>
    <w:p w:rsidR="002A3025" w:rsidRPr="002A3025" w:rsidRDefault="002A3025" w:rsidP="002A3025">
      <w:r w:rsidRPr="002A3025">
        <w:t xml:space="preserve">"Это идеальный мини-проект для практики логического мышления и структурирования кода!" </w:t>
      </w:r>
    </w:p>
    <w:p w:rsidR="002A3025" w:rsidRPr="002A3025" w:rsidRDefault="002A3025" w:rsidP="002A3025">
      <w:r w:rsidRPr="002A3025">
        <w:pict>
          <v:rect id="_x0000_i1057" style="width:0;height:1.5pt" o:hralign="center" o:hrstd="t" o:hr="t" fillcolor="#a0a0a0" stroked="f"/>
        </w:pict>
      </w:r>
    </w:p>
    <w:p w:rsidR="002A3025" w:rsidRPr="002A3025" w:rsidRDefault="002A3025" w:rsidP="002A3025">
      <w:pPr>
        <w:rPr>
          <w:b/>
          <w:bCs/>
        </w:rPr>
      </w:pPr>
      <w:r w:rsidRPr="002A3025">
        <w:rPr>
          <w:b/>
          <w:bCs/>
        </w:rPr>
        <w:t xml:space="preserve">ЧАСТЬ 4: ФУНКЦИОНАЛ ГЕНЕРАТОРА (3 минуты) </w:t>
      </w:r>
      <w:r w:rsidRPr="002A3025">
        <w:rPr>
          <w:rFonts w:ascii="Segoe UI Emoji" w:hAnsi="Segoe UI Emoji" w:cs="Segoe UI Emoji"/>
          <w:b/>
          <w:bCs/>
        </w:rPr>
        <w:t>✅</w:t>
      </w:r>
    </w:p>
    <w:p w:rsidR="002A3025" w:rsidRPr="002A3025" w:rsidRDefault="002A3025" w:rsidP="002A3025">
      <w:r w:rsidRPr="002A3025">
        <w:t xml:space="preserve">"Таким образом, мы сделаем настоящий мини-инструмент, который работает прямо в консоли!" </w:t>
      </w:r>
    </w:p>
    <w:p w:rsidR="002A3025" w:rsidRPr="002A3025" w:rsidRDefault="002A3025" w:rsidP="002A3025">
      <w:r w:rsidRPr="002A3025">
        <w:rPr>
          <w:b/>
          <w:bCs/>
        </w:rPr>
        <w:t>Что будет у нашей программы:</w:t>
      </w:r>
    </w:p>
    <w:p w:rsidR="002A3025" w:rsidRPr="002A3025" w:rsidRDefault="002A3025" w:rsidP="002A3025">
      <w:pPr>
        <w:numPr>
          <w:ilvl w:val="0"/>
          <w:numId w:val="4"/>
        </w:numPr>
      </w:pPr>
      <w:r w:rsidRPr="002A3025">
        <w:rPr>
          <w:b/>
          <w:bCs/>
        </w:rPr>
        <w:t>Запрос длины:</w:t>
      </w:r>
      <w:r w:rsidRPr="002A3025">
        <w:t xml:space="preserve"> Программа запросит длину пароля (например, от 8 до 128 символов).</w:t>
      </w:r>
    </w:p>
    <w:p w:rsidR="002A3025" w:rsidRPr="002A3025" w:rsidRDefault="002A3025" w:rsidP="002A3025">
      <w:pPr>
        <w:numPr>
          <w:ilvl w:val="0"/>
          <w:numId w:val="4"/>
        </w:numPr>
      </w:pPr>
      <w:r w:rsidRPr="002A3025">
        <w:rPr>
          <w:b/>
          <w:bCs/>
        </w:rPr>
        <w:t>Настройки:</w:t>
      </w:r>
      <w:r w:rsidRPr="002A3025">
        <w:t xml:space="preserve"> Возможность включить/отключить строчные, прописные буквы, цифры и спецсимволы.</w:t>
      </w:r>
    </w:p>
    <w:p w:rsidR="002A3025" w:rsidRPr="002A3025" w:rsidRDefault="002A3025" w:rsidP="002A3025">
      <w:pPr>
        <w:numPr>
          <w:ilvl w:val="0"/>
          <w:numId w:val="4"/>
        </w:numPr>
      </w:pPr>
      <w:r w:rsidRPr="002A3025">
        <w:rPr>
          <w:b/>
          <w:bCs/>
        </w:rPr>
        <w:t>Гарантия сложности:</w:t>
      </w:r>
      <w:r w:rsidRPr="002A3025">
        <w:t xml:space="preserve"> Логика, обеспечивающая, что пароль не будет состоять только из одного типа символов, если выбрано несколько.</w:t>
      </w:r>
    </w:p>
    <w:p w:rsidR="002A3025" w:rsidRPr="002A3025" w:rsidRDefault="002A3025" w:rsidP="002A3025">
      <w:pPr>
        <w:numPr>
          <w:ilvl w:val="0"/>
          <w:numId w:val="4"/>
        </w:numPr>
      </w:pPr>
      <w:r w:rsidRPr="002A3025">
        <w:rPr>
          <w:b/>
          <w:bCs/>
        </w:rPr>
        <w:t xml:space="preserve">Метод </w:t>
      </w:r>
      <w:proofErr w:type="spellStart"/>
      <w:r w:rsidRPr="002A3025">
        <w:rPr>
          <w:b/>
          <w:bCs/>
        </w:rPr>
        <w:t>shuffle</w:t>
      </w:r>
      <w:proofErr w:type="spellEnd"/>
      <w:r w:rsidRPr="002A3025">
        <w:rPr>
          <w:b/>
          <w:bCs/>
        </w:rPr>
        <w:t>:</w:t>
      </w:r>
      <w:r w:rsidRPr="002A3025">
        <w:t xml:space="preserve"> Специальный метод для </w:t>
      </w:r>
      <w:r w:rsidRPr="002A3025">
        <w:rPr>
          <w:b/>
          <w:bCs/>
        </w:rPr>
        <w:t>перемешивания</w:t>
      </w:r>
      <w:r w:rsidRPr="002A3025">
        <w:t xml:space="preserve"> символов в конце, чтобы сделать пароль менее предсказуемым.</w:t>
      </w:r>
    </w:p>
    <w:p w:rsidR="002A3025" w:rsidRPr="002A3025" w:rsidRDefault="002A3025" w:rsidP="002A3025">
      <w:r w:rsidRPr="002A3025">
        <w:pict>
          <v:rect id="_x0000_i1058" style="width:0;height:1.5pt" o:hralign="center" o:hrstd="t" o:hr="t" fillcolor="#a0a0a0" stroked="f"/>
        </w:pict>
      </w:r>
    </w:p>
    <w:p w:rsidR="002A3025" w:rsidRPr="002A3025" w:rsidRDefault="002A3025" w:rsidP="002A3025">
      <w:pPr>
        <w:rPr>
          <w:b/>
          <w:bCs/>
        </w:rPr>
      </w:pPr>
      <w:r w:rsidRPr="002A3025">
        <w:rPr>
          <w:b/>
          <w:bCs/>
        </w:rPr>
        <w:t xml:space="preserve">ЧАСТЬ 5: НАПИСАНИЕ КОДА (15 минут) </w:t>
      </w:r>
      <w:r w:rsidRPr="002A3025">
        <w:rPr>
          <w:rFonts w:ascii="Segoe UI Emoji" w:hAnsi="Segoe UI Emoji" w:cs="Segoe UI Emoji"/>
          <w:b/>
          <w:bCs/>
        </w:rPr>
        <w:t>💻</w:t>
      </w:r>
    </w:p>
    <w:p w:rsidR="002A3025" w:rsidRPr="002A3025" w:rsidRDefault="002A3025" w:rsidP="002A3025">
      <w:r w:rsidRPr="002A3025">
        <w:t xml:space="preserve">"Всё максимально понятно и структурировано. Мы не просто пишем код, мы разбираем его логику." </w:t>
      </w:r>
    </w:p>
    <w:p w:rsidR="002A3025" w:rsidRPr="002A3025" w:rsidRDefault="002A3025" w:rsidP="002A3025">
      <w:r w:rsidRPr="002A3025">
        <w:rPr>
          <w:b/>
          <w:bCs/>
        </w:rPr>
        <w:t>Блок 1: Основная структура</w:t>
      </w:r>
    </w:p>
    <w:p w:rsidR="002A3025" w:rsidRPr="002A3025" w:rsidRDefault="002A3025" w:rsidP="002A3025">
      <w:r w:rsidRPr="002A3025">
        <w:t xml:space="preserve">* Создаём класс </w:t>
      </w:r>
      <w:proofErr w:type="spellStart"/>
      <w:r w:rsidRPr="002A3025">
        <w:t>PasswordGenerator</w:t>
      </w:r>
      <w:proofErr w:type="spellEnd"/>
      <w:r w:rsidRPr="002A3025">
        <w:t xml:space="preserve"> (или </w:t>
      </w:r>
      <w:proofErr w:type="spellStart"/>
      <w:r w:rsidRPr="002A3025">
        <w:t>Main</w:t>
      </w:r>
      <w:proofErr w:type="spellEnd"/>
      <w:r w:rsidRPr="002A3025">
        <w:t xml:space="preserve">). </w:t>
      </w:r>
    </w:p>
    <w:p w:rsidR="002A3025" w:rsidRPr="002A3025" w:rsidRDefault="002A3025" w:rsidP="002A3025">
      <w:pPr>
        <w:numPr>
          <w:ilvl w:val="0"/>
          <w:numId w:val="5"/>
        </w:numPr>
      </w:pPr>
      <w:r w:rsidRPr="002A3025">
        <w:t>Добавляем константы для наборов символов (LOWERCASE, UPPERCASE и т.д.).</w:t>
      </w:r>
    </w:p>
    <w:p w:rsidR="002A3025" w:rsidRPr="002A3025" w:rsidRDefault="002A3025" w:rsidP="002A3025">
      <w:r w:rsidRPr="002A3025">
        <w:rPr>
          <w:b/>
          <w:bCs/>
        </w:rPr>
        <w:t>Блок 2: Ввод и валидация</w:t>
      </w:r>
    </w:p>
    <w:p w:rsidR="002A3025" w:rsidRPr="002A3025" w:rsidRDefault="002A3025" w:rsidP="002A3025">
      <w:pPr>
        <w:numPr>
          <w:ilvl w:val="0"/>
          <w:numId w:val="6"/>
        </w:numPr>
      </w:pPr>
      <w:r w:rsidRPr="002A3025">
        <w:t>Методы для получения длины и подтверждения настроек (</w:t>
      </w:r>
      <w:proofErr w:type="spellStart"/>
      <w:r w:rsidRPr="002A3025">
        <w:t>getConfirmation</w:t>
      </w:r>
      <w:proofErr w:type="spellEnd"/>
      <w:r w:rsidRPr="002A3025">
        <w:t>).</w:t>
      </w:r>
    </w:p>
    <w:p w:rsidR="002A3025" w:rsidRPr="002A3025" w:rsidRDefault="002A3025" w:rsidP="002A3025">
      <w:r w:rsidRPr="002A3025">
        <w:rPr>
          <w:b/>
          <w:bCs/>
        </w:rPr>
        <w:t>Блок 3: Реализация генерации</w:t>
      </w:r>
    </w:p>
    <w:p w:rsidR="002A3025" w:rsidRPr="002A3025" w:rsidRDefault="002A3025" w:rsidP="002A3025">
      <w:r w:rsidRPr="002A3025">
        <w:t xml:space="preserve">* Метод </w:t>
      </w:r>
      <w:proofErr w:type="spellStart"/>
      <w:proofErr w:type="gramStart"/>
      <w:r w:rsidRPr="002A3025">
        <w:t>generatePassword</w:t>
      </w:r>
      <w:proofErr w:type="spellEnd"/>
      <w:r w:rsidRPr="002A3025">
        <w:t>(</w:t>
      </w:r>
      <w:proofErr w:type="gramEnd"/>
      <w:r w:rsidRPr="002A3025">
        <w:t xml:space="preserve">): объединение пулов, гарантированное включение, дополнение до нужной длины. </w:t>
      </w:r>
    </w:p>
    <w:p w:rsidR="002A3025" w:rsidRPr="002A3025" w:rsidRDefault="002A3025" w:rsidP="002A3025">
      <w:r w:rsidRPr="002A3025">
        <w:rPr>
          <w:b/>
          <w:bCs/>
        </w:rPr>
        <w:lastRenderedPageBreak/>
        <w:t>Блок 4: Рандомизация</w:t>
      </w:r>
    </w:p>
    <w:p w:rsidR="002A3025" w:rsidRPr="002A3025" w:rsidRDefault="002A3025" w:rsidP="002A3025">
      <w:pPr>
        <w:numPr>
          <w:ilvl w:val="0"/>
          <w:numId w:val="7"/>
        </w:numPr>
      </w:pPr>
      <w:r w:rsidRPr="002A3025">
        <w:t xml:space="preserve">Реализуем метод </w:t>
      </w:r>
      <w:proofErr w:type="spellStart"/>
      <w:proofErr w:type="gramStart"/>
      <w:r w:rsidRPr="002A3025">
        <w:rPr>
          <w:b/>
          <w:bCs/>
        </w:rPr>
        <w:t>shuffleString</w:t>
      </w:r>
      <w:proofErr w:type="spellEnd"/>
      <w:r w:rsidRPr="002A3025">
        <w:rPr>
          <w:b/>
          <w:bCs/>
        </w:rPr>
        <w:t>(</w:t>
      </w:r>
      <w:proofErr w:type="gramEnd"/>
      <w:r w:rsidRPr="002A3025">
        <w:rPr>
          <w:b/>
          <w:bCs/>
        </w:rPr>
        <w:t>)</w:t>
      </w:r>
      <w:r w:rsidRPr="002A3025">
        <w:t xml:space="preserve"> для финального перемешивания символов.</w:t>
      </w:r>
    </w:p>
    <w:p w:rsidR="002A3025" w:rsidRPr="002A3025" w:rsidRDefault="002A3025" w:rsidP="002A3025">
      <w:r w:rsidRPr="002A3025">
        <w:pict>
          <v:rect id="_x0000_i1059" style="width:0;height:1.5pt" o:hralign="center" o:hrstd="t" o:hr="t" fillcolor="#a0a0a0" stroked="f"/>
        </w:pict>
      </w:r>
    </w:p>
    <w:p w:rsidR="002A3025" w:rsidRPr="002A3025" w:rsidRDefault="002A3025" w:rsidP="002A3025">
      <w:pPr>
        <w:rPr>
          <w:b/>
          <w:bCs/>
        </w:rPr>
      </w:pPr>
      <w:r w:rsidRPr="002A3025">
        <w:rPr>
          <w:b/>
          <w:bCs/>
        </w:rPr>
        <w:t xml:space="preserve">ЧАСТЬ 6: ЗАВЕРШЕНИЕ (3 минуты) </w:t>
      </w:r>
      <w:r w:rsidRPr="002A3025">
        <w:rPr>
          <w:rFonts w:ascii="Segoe UI Emoji" w:hAnsi="Segoe UI Emoji" w:cs="Segoe UI Emoji"/>
          <w:b/>
          <w:bCs/>
        </w:rPr>
        <w:t>🎉</w:t>
      </w:r>
    </w:p>
    <w:p w:rsidR="002A3025" w:rsidRPr="002A3025" w:rsidRDefault="002A3025" w:rsidP="002A3025">
      <w:r w:rsidRPr="002A3025">
        <w:t xml:space="preserve">* Подводим итоги: Мы научились управлять случайностью и работать со строками в Java. * Реализовали </w:t>
      </w:r>
      <w:r w:rsidRPr="002A3025">
        <w:rPr>
          <w:b/>
          <w:bCs/>
        </w:rPr>
        <w:t>полноценный, безопасный</w:t>
      </w:r>
      <w:r w:rsidRPr="002A3025">
        <w:t xml:space="preserve"> консольный генератор паролей. * На практике разобрали циклы, условия и работу с вводом. </w:t>
      </w:r>
    </w:p>
    <w:p w:rsidR="002A3025" w:rsidRPr="002A3025" w:rsidRDefault="002A3025" w:rsidP="002A3025">
      <w:r w:rsidRPr="002A3025">
        <w:t xml:space="preserve">"Если тебе понравился проект, поставь лайк и подпишись, впереди будет ещё больше практических проектов на Java!" </w:t>
      </w:r>
    </w:p>
    <w:p w:rsidR="002A3025" w:rsidRPr="002A3025" w:rsidRDefault="002A3025" w:rsidP="002A3025">
      <w:r w:rsidRPr="002A3025">
        <w:t xml:space="preserve">"С вами был [твоё имя], до встречи в следующем видео, где мы создадим новый полезный инструмент на Java!" </w:t>
      </w:r>
    </w:p>
    <w:p w:rsidR="00324237" w:rsidRDefault="00324237"/>
    <w:sectPr w:rsidR="003242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5868"/>
    <w:multiLevelType w:val="multilevel"/>
    <w:tmpl w:val="91AA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6174B"/>
    <w:multiLevelType w:val="multilevel"/>
    <w:tmpl w:val="AE0E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B45DE"/>
    <w:multiLevelType w:val="multilevel"/>
    <w:tmpl w:val="332A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563F0"/>
    <w:multiLevelType w:val="multilevel"/>
    <w:tmpl w:val="83C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609B6"/>
    <w:multiLevelType w:val="multilevel"/>
    <w:tmpl w:val="914C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6138EC"/>
    <w:multiLevelType w:val="multilevel"/>
    <w:tmpl w:val="095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1F366E"/>
    <w:multiLevelType w:val="multilevel"/>
    <w:tmpl w:val="9A60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600205">
    <w:abstractNumId w:val="6"/>
  </w:num>
  <w:num w:numId="2" w16cid:durableId="1486967190">
    <w:abstractNumId w:val="4"/>
  </w:num>
  <w:num w:numId="3" w16cid:durableId="1392190683">
    <w:abstractNumId w:val="2"/>
  </w:num>
  <w:num w:numId="4" w16cid:durableId="1178814335">
    <w:abstractNumId w:val="0"/>
  </w:num>
  <w:num w:numId="5" w16cid:durableId="580720230">
    <w:abstractNumId w:val="1"/>
  </w:num>
  <w:num w:numId="6" w16cid:durableId="1251739839">
    <w:abstractNumId w:val="5"/>
  </w:num>
  <w:num w:numId="7" w16cid:durableId="973297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25"/>
    <w:rsid w:val="002A3025"/>
    <w:rsid w:val="00324237"/>
    <w:rsid w:val="00855A95"/>
    <w:rsid w:val="008F1BDB"/>
    <w:rsid w:val="00921A83"/>
    <w:rsid w:val="00C8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4CB436-F763-44C2-8C69-D9471B9FF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0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0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0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0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3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2025-11-15T17:54:00Z</dcterms:created>
  <dcterms:modified xsi:type="dcterms:W3CDTF">2025-11-15T17:54:00Z</dcterms:modified>
</cp:coreProperties>
</file>