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2494D5" w14:textId="306714D8" w:rsidR="00EE5BFE" w:rsidRPr="00FE6B02" w:rsidRDefault="008C0D51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 wp14:anchorId="0E848857" wp14:editId="002F4497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A6D1A" w14:textId="24DD0945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b/>
                                <w:color w:val="000000"/>
                                <w:sz w:val="36"/>
                                <w:lang w:val="es"/>
                              </w:rPr>
                              <w:t xml:space="preserve">Plantilla </w:t>
                            </w:r>
                            <w:r w:rsidR="00C003FE">
                              <w:rPr>
                                <w:b/>
                                <w:color w:val="000000"/>
                                <w:sz w:val="36"/>
                                <w:lang w:val="es"/>
                              </w:rPr>
                              <w:t>Actividad guiada</w:t>
                            </w:r>
                          </w:p>
                          <w:p w14:paraId="30B85AFC" w14:textId="77777777" w:rsidR="00FA1040" w:rsidRDefault="00CE09CC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  <w:lang w:val="es"/>
                              </w:rPr>
                              <w:t>Curso de título</w:t>
                            </w:r>
                          </w:p>
                          <w:p w14:paraId="2B87358A" w14:textId="5896B38B" w:rsidR="00FA1040" w:rsidRDefault="00FA1040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  <w:lang w:val="es"/>
                              </w:rPr>
                              <w:t xml:space="preserve">Módulo </w:t>
                            </w:r>
                            <w:r w:rsidR="001B3726">
                              <w:rPr>
                                <w:b/>
                                <w:color w:val="FFFFFF"/>
                                <w:sz w:val="36"/>
                                <w:lang w:val="es"/>
                              </w:rPr>
                              <w:t>1</w:t>
                            </w:r>
                            <w:r w:rsidR="00B958C4">
                              <w:rPr>
                                <w:b/>
                                <w:color w:val="FFFFFF"/>
                                <w:sz w:val="36"/>
                                <w:lang w:val="es"/>
                              </w:rPr>
                              <w:t>.</w:t>
                            </w:r>
                            <w:r>
                              <w:rPr>
                                <w:lang w:val="es"/>
                              </w:rPr>
                              <w:t xml:space="preserve"> </w:t>
                            </w:r>
                            <w:r w:rsidR="001B3726">
                              <w:rPr>
                                <w:b/>
                                <w:color w:val="FFFFFF"/>
                                <w:sz w:val="36"/>
                                <w:lang w:val="es"/>
                              </w:rPr>
                              <w:t>Programación en 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488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" fillcolor="#4f81bd" stroked="f">
                <v:textbox inset="0,0,0,0">
                  <w:txbxContent>
                    <w:p w14:paraId="617A6D1A" w14:textId="24DD0945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b/>
                          <w:color w:val="000000"/>
                          <w:sz w:val="36"/>
                          <w:lang w:val="es"/>
                        </w:rPr>
                        <w:t xml:space="preserve">Plantilla </w:t>
                      </w:r>
                      <w:r w:rsidR="00C003FE">
                        <w:rPr>
                          <w:b/>
                          <w:color w:val="000000"/>
                          <w:sz w:val="36"/>
                          <w:lang w:val="es"/>
                        </w:rPr>
                        <w:t>Actividad guiada</w:t>
                      </w:r>
                    </w:p>
                    <w:p w14:paraId="30B85AFC" w14:textId="77777777" w:rsidR="00FA1040" w:rsidRDefault="00CE09CC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  <w:lang w:val="es"/>
                        </w:rPr>
                        <w:t>Curso de título</w:t>
                      </w:r>
                    </w:p>
                    <w:p w14:paraId="2B87358A" w14:textId="5896B38B" w:rsidR="00FA1040" w:rsidRDefault="00FA1040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  <w:lang w:val="es"/>
                        </w:rPr>
                        <w:t xml:space="preserve">Módulo </w:t>
                      </w:r>
                      <w:r w:rsidR="001B3726">
                        <w:rPr>
                          <w:b/>
                          <w:color w:val="FFFFFF"/>
                          <w:sz w:val="36"/>
                          <w:lang w:val="es"/>
                        </w:rPr>
                        <w:t>1</w:t>
                      </w:r>
                      <w:r w:rsidR="00B958C4">
                        <w:rPr>
                          <w:b/>
                          <w:color w:val="FFFFFF"/>
                          <w:sz w:val="36"/>
                          <w:lang w:val="es"/>
                        </w:rPr>
                        <w:t>.</w:t>
                      </w:r>
                      <w:r>
                        <w:rPr>
                          <w:lang w:val="es"/>
                        </w:rPr>
                        <w:t xml:space="preserve"> </w:t>
                      </w:r>
                      <w:r w:rsidR="001B3726">
                        <w:rPr>
                          <w:b/>
                          <w:color w:val="FFFFFF"/>
                          <w:sz w:val="36"/>
                          <w:lang w:val="es"/>
                        </w:rPr>
                        <w:t>Programación en 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6EAD68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31FF5CB4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2C942ADA" w14:textId="77777777" w:rsidR="00EE5BFE" w:rsidRPr="00FE6B02" w:rsidRDefault="00EE5BFE">
      <w:pPr>
        <w:rPr>
          <w:rFonts w:cs="Calibri"/>
        </w:rPr>
      </w:pPr>
    </w:p>
    <w:p w14:paraId="4B3CAF48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21D3EEF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670458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097CBC14" w14:textId="72E73A55" w:rsidR="008C7A45" w:rsidRDefault="008C0D51" w:rsidP="008C7A45">
      <w:pPr>
        <w:pStyle w:val="Ttulo3"/>
        <w:ind w:left="720" w:hanging="720"/>
        <w:rPr>
          <w:rFonts w:ascii="Calibri" w:hAnsi="Calibri" w:cs="Calibri"/>
        </w:rPr>
      </w:pPr>
      <w:bookmarkStart w:id="0" w:name="_Toc293499611"/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6F1AF8" wp14:editId="7B57D083">
                <wp:simplePos x="0" y="0"/>
                <wp:positionH relativeFrom="column">
                  <wp:posOffset>-78105</wp:posOffset>
                </wp:positionH>
                <wp:positionV relativeFrom="paragraph">
                  <wp:posOffset>436880</wp:posOffset>
                </wp:positionV>
                <wp:extent cx="5695950" cy="297815"/>
                <wp:effectExtent l="0" t="0" r="0" b="698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64453" w14:textId="2D59044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sz w:val="20"/>
                                <w:lang w:val="es"/>
                              </w:rPr>
                              <w:t xml:space="preserve">Indicar </w:t>
                            </w:r>
                            <w:r w:rsidR="009F3024">
                              <w:rPr>
                                <w:sz w:val="20"/>
                                <w:lang w:val="es"/>
                              </w:rPr>
                              <w:t>un título</w:t>
                            </w:r>
                            <w:r w:rsidRPr="00A82E99">
                              <w:rPr>
                                <w:sz w:val="20"/>
                                <w:lang w:val="es"/>
                              </w:rPr>
                              <w:t xml:space="preserve"> representativo </w:t>
                            </w:r>
                          </w:p>
                          <w:p w14:paraId="06980A95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1AF8" id="Cuadro de texto 2" o:spid="_x0000_s1027" type="#_x0000_t202" style="position:absolute;left:0;text-align:left;margin-left:-6.15pt;margin-top:34.4pt;width:448.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" fillcolor="#dce6f2" strokecolor="#b9cde5">
                <v:textbox>
                  <w:txbxContent>
                    <w:p w14:paraId="75A64453" w14:textId="2D59044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sz w:val="20"/>
                          <w:lang w:val="es"/>
                        </w:rPr>
                        <w:t xml:space="preserve">Indicar </w:t>
                      </w:r>
                      <w:r w:rsidR="009F3024">
                        <w:rPr>
                          <w:sz w:val="20"/>
                          <w:lang w:val="es"/>
                        </w:rPr>
                        <w:t>un título</w:t>
                      </w:r>
                      <w:r w:rsidRPr="00A82E99">
                        <w:rPr>
                          <w:sz w:val="20"/>
                          <w:lang w:val="es"/>
                        </w:rPr>
                        <w:t xml:space="preserve"> representativo </w:t>
                      </w:r>
                    </w:p>
                    <w:p w14:paraId="06980A95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lang w:val="es"/>
        </w:rPr>
        <w:t>Título de la actividad</w:t>
      </w:r>
      <w:bookmarkEnd w:id="0"/>
    </w:p>
    <w:p w14:paraId="1147FB00" w14:textId="12F3ECE7" w:rsidR="00B958C4" w:rsidRDefault="00B958C4" w:rsidP="00B958C4">
      <w:pPr>
        <w:ind w:left="1276"/>
        <w:rPr>
          <w:rFonts w:cs="Calibri"/>
        </w:rPr>
      </w:pPr>
    </w:p>
    <w:p w14:paraId="1174D72A" w14:textId="0756C632" w:rsidR="00B14696" w:rsidRDefault="00B14696" w:rsidP="00B958C4">
      <w:pPr>
        <w:ind w:left="1276"/>
        <w:rPr>
          <w:rFonts w:cs="Calibri"/>
        </w:rPr>
      </w:pPr>
    </w:p>
    <w:p w14:paraId="4A6F2785" w14:textId="4CD0DEF3" w:rsidR="000B3E5C" w:rsidRPr="00E371F3" w:rsidRDefault="008C0D51" w:rsidP="000F09F5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jc w:val="left"/>
        <w:rPr>
          <w:rFonts w:cs="Calibri"/>
        </w:rPr>
      </w:pPr>
      <w:bookmarkStart w:id="1" w:name="_Toc293499612"/>
      <w:r>
        <w:rPr>
          <w:rFonts w:cs="Calibri"/>
        </w:rPr>
        <w:t xml:space="preserve">Evolución </w:t>
      </w:r>
      <w:r w:rsidR="001B3726">
        <w:t>de la riqueza y la esperanza de vida de los continentes.</w:t>
      </w:r>
    </w:p>
    <w:p w14:paraId="254BFB2D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6EEFA95D" w14:textId="10221328" w:rsidR="00FE6B02" w:rsidRDefault="00C003FE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bookmarkEnd w:id="1"/>
      <w:r>
        <w:rPr>
          <w:lang w:val="es"/>
        </w:rPr>
        <w:t>Exposición</w:t>
      </w:r>
      <w:r w:rsidR="00600245" w:rsidRPr="00E371F3">
        <w:rPr>
          <w:lang w:val="es"/>
        </w:rPr>
        <w:t xml:space="preserve"> de </w:t>
      </w:r>
      <w:bookmarkStart w:id="3" w:name="_Toc293499614"/>
      <w:bookmarkEnd w:id="2"/>
      <w:r w:rsidR="007C03EC">
        <w:rPr>
          <w:lang w:val="es"/>
        </w:rPr>
        <w:t xml:space="preserve">la tarea </w:t>
      </w:r>
    </w:p>
    <w:p w14:paraId="7B414194" w14:textId="184969EC" w:rsidR="00D411C7" w:rsidRDefault="008C0D51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6A59C2" wp14:editId="5B95AE37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5753100" cy="702310"/>
                <wp:effectExtent l="0" t="0" r="0" b="25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7023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DCCF" w14:textId="77777777" w:rsidR="00CA570E" w:rsidRPr="00644E81" w:rsidRDefault="00D411C7" w:rsidP="00D411C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sz w:val="20"/>
                                <w:lang w:val="es"/>
                              </w:rPr>
                              <w:t>Describir de forma clara el enunciado de la actividad</w:t>
                            </w:r>
                            <w:r w:rsidR="003E646E">
                              <w:rPr>
                                <w:sz w:val="20"/>
                                <w:lang w:val="es"/>
                              </w:rPr>
                              <w:t>.</w:t>
                            </w:r>
                          </w:p>
                          <w:p w14:paraId="15358343" w14:textId="77777777" w:rsidR="00D411C7" w:rsidRPr="00644E81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  <w:p w14:paraId="227E716B" w14:textId="77777777" w:rsidR="000B259E" w:rsidRDefault="000B25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59C2" id="_x0000_s1028" type="#_x0000_t202" style="position:absolute;left:0;text-align:left;margin-left:.3pt;margin-top:1.45pt;width:453pt;height:5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" fillcolor="#dce6f2" strokecolor="#b9cde5">
                <v:textbox>
                  <w:txbxContent>
                    <w:p w14:paraId="0E69DCCF" w14:textId="77777777" w:rsidR="00CA570E" w:rsidRPr="00644E81" w:rsidRDefault="00D411C7" w:rsidP="00D411C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sz w:val="20"/>
                          <w:lang w:val="es"/>
                        </w:rPr>
                        <w:t>Describir de forma clara el enunciado de la actividad</w:t>
                      </w:r>
                      <w:r w:rsidR="003E646E">
                        <w:rPr>
                          <w:sz w:val="20"/>
                          <w:lang w:val="es"/>
                        </w:rPr>
                        <w:t>.</w:t>
                      </w:r>
                    </w:p>
                    <w:p w14:paraId="15358343" w14:textId="77777777" w:rsidR="00D411C7" w:rsidRPr="00644E81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  <w:p w14:paraId="227E716B" w14:textId="77777777" w:rsidR="000B259E" w:rsidRDefault="000B259E"/>
                  </w:txbxContent>
                </v:textbox>
              </v:shape>
            </w:pict>
          </mc:Fallback>
        </mc:AlternateContent>
      </w:r>
    </w:p>
    <w:p w14:paraId="117DC115" w14:textId="77777777" w:rsidR="00D411C7" w:rsidRDefault="00D411C7" w:rsidP="00D411C7">
      <w:pPr>
        <w:spacing w:line="360" w:lineRule="auto"/>
        <w:rPr>
          <w:b/>
          <w:lang w:val="ca-ES"/>
        </w:rPr>
      </w:pPr>
    </w:p>
    <w:p w14:paraId="2064EEEA" w14:textId="6E9D474A" w:rsidR="004D618B" w:rsidRDefault="004D618B" w:rsidP="006D3242">
      <w:pPr>
        <w:pStyle w:val="Ttulo3"/>
        <w:ind w:left="720" w:hanging="720"/>
        <w:rPr>
          <w:rFonts w:ascii="Calibri" w:hAnsi="Calibri" w:cs="Calibri"/>
        </w:rPr>
      </w:pPr>
    </w:p>
    <w:p w14:paraId="44AA7CBB" w14:textId="77777777" w:rsidR="001B3726" w:rsidRDefault="001B3726" w:rsidP="001B3726">
      <w:pPr>
        <w:pStyle w:val="Textoindependiente"/>
        <w:rPr>
          <w:szCs w:val="20"/>
          <w:lang w:eastAsia="en-US"/>
        </w:rPr>
      </w:pPr>
      <w:r>
        <w:t xml:space="preserve">Consiste en comprender la </w:t>
      </w:r>
      <w:bookmarkStart w:id="4" w:name="_Hlk53317534"/>
      <w:r>
        <w:t>evolución de la riqueza y la esperanza de vida</w:t>
      </w:r>
      <w:bookmarkEnd w:id="4"/>
      <w:r>
        <w:t xml:space="preserve"> de las personas a nivel de país y continente.</w:t>
      </w:r>
    </w:p>
    <w:p w14:paraId="5B7FD930" w14:textId="77777777" w:rsidR="001B3726" w:rsidRDefault="001B3726" w:rsidP="001B3726">
      <w:pPr>
        <w:pStyle w:val="Textoindependiente"/>
      </w:pPr>
      <w:r>
        <w:t xml:space="preserve">Para ello, contamos con los datos de </w:t>
      </w:r>
      <w:hyperlink r:id="rId8" w:history="1">
        <w:r>
          <w:rPr>
            <w:rStyle w:val="Hipervnculo"/>
          </w:rPr>
          <w:t>países</w:t>
        </w:r>
      </w:hyperlink>
      <w:r>
        <w:t xml:space="preserve"> coleccionados por </w:t>
      </w:r>
      <w:hyperlink r:id="rId9" w:history="1">
        <w:proofErr w:type="spellStart"/>
        <w:r>
          <w:rPr>
            <w:rStyle w:val="Hipervnculo"/>
          </w:rPr>
          <w:t>Gapminder</w:t>
        </w:r>
        <w:proofErr w:type="spellEnd"/>
      </w:hyperlink>
      <w:r>
        <w:t xml:space="preserve"> y traducidos al Castellano en el </w:t>
      </w:r>
      <w:proofErr w:type="spellStart"/>
      <w:r>
        <w:t>package</w:t>
      </w:r>
      <w:proofErr w:type="spellEnd"/>
      <w:r>
        <w:t xml:space="preserve"> </w:t>
      </w:r>
      <w:hyperlink r:id="rId10" w:history="1">
        <w:r>
          <w:rPr>
            <w:rStyle w:val="Hipervnculo"/>
          </w:rPr>
          <w:t>datos</w:t>
        </w:r>
      </w:hyperlink>
      <w:r>
        <w:t>.</w:t>
      </w:r>
    </w:p>
    <w:p w14:paraId="52BBFCAC" w14:textId="77777777" w:rsidR="001B3726" w:rsidRDefault="001B3726" w:rsidP="001B3726">
      <w:pPr>
        <w:pStyle w:val="Textoindependiente"/>
      </w:pPr>
    </w:p>
    <w:p w14:paraId="10D94474" w14:textId="77777777" w:rsidR="001B3726" w:rsidRPr="001B3726" w:rsidRDefault="001B3726" w:rsidP="001B3726">
      <w:pPr>
        <w:pStyle w:val="SourceCode"/>
        <w:rPr>
          <w:lang w:val="en-GB"/>
        </w:rPr>
      </w:pPr>
      <w:r>
        <w:rPr>
          <w:rStyle w:val="KeywordTok"/>
          <w:lang w:val="en-GB"/>
        </w:rPr>
        <w:t>library</w:t>
      </w:r>
      <w:r>
        <w:rPr>
          <w:rStyle w:val="NormalTok"/>
          <w:lang w:val="en-GB"/>
        </w:rPr>
        <w:t>(</w:t>
      </w:r>
      <w:proofErr w:type="spellStart"/>
      <w:r>
        <w:rPr>
          <w:rStyle w:val="NormalTok"/>
          <w:lang w:val="en-GB"/>
        </w:rPr>
        <w:t>datos</w:t>
      </w:r>
      <w:proofErr w:type="spellEnd"/>
      <w:r>
        <w:rPr>
          <w:rStyle w:val="NormalTok"/>
          <w:lang w:val="en-GB"/>
        </w:rPr>
        <w:t>)</w:t>
      </w:r>
      <w:r w:rsidRPr="001B3726">
        <w:rPr>
          <w:lang w:val="en-GB"/>
        </w:rPr>
        <w:br/>
      </w:r>
      <w:r>
        <w:rPr>
          <w:rStyle w:val="NormalTok"/>
          <w:lang w:val="en-GB"/>
        </w:rPr>
        <w:t>paises07 &lt;-</w:t>
      </w:r>
      <w:r>
        <w:rPr>
          <w:rStyle w:val="StringTok"/>
          <w:lang w:val="en-GB"/>
        </w:rPr>
        <w:t xml:space="preserve"> </w:t>
      </w:r>
      <w:proofErr w:type="spellStart"/>
      <w:r>
        <w:rPr>
          <w:rStyle w:val="KeywordTok"/>
          <w:lang w:val="en-GB"/>
        </w:rPr>
        <w:t>as.</w:t>
      </w:r>
      <w:proofErr w:type="gramStart"/>
      <w:r>
        <w:rPr>
          <w:rStyle w:val="KeywordTok"/>
          <w:lang w:val="en-GB"/>
        </w:rPr>
        <w:t>data.frame</w:t>
      </w:r>
      <w:proofErr w:type="spellEnd"/>
      <w:proofErr w:type="gramEnd"/>
      <w:r>
        <w:rPr>
          <w:rStyle w:val="NormalTok"/>
          <w:lang w:val="en-GB"/>
        </w:rPr>
        <w:t>(</w:t>
      </w:r>
      <w:proofErr w:type="spellStart"/>
      <w:r>
        <w:rPr>
          <w:rStyle w:val="NormalTok"/>
          <w:lang w:val="en-GB"/>
        </w:rPr>
        <w:t>paises</w:t>
      </w:r>
      <w:proofErr w:type="spellEnd"/>
      <w:r>
        <w:rPr>
          <w:rStyle w:val="NormalTok"/>
          <w:lang w:val="en-GB"/>
        </w:rPr>
        <w:t xml:space="preserve"> </w:t>
      </w:r>
      <w:r>
        <w:rPr>
          <w:rStyle w:val="OperatorTok"/>
          <w:lang w:val="en-GB"/>
        </w:rPr>
        <w:t>%&gt;%</w:t>
      </w:r>
      <w:r>
        <w:rPr>
          <w:rStyle w:val="StringTok"/>
          <w:lang w:val="en-GB"/>
        </w:rPr>
        <w:t xml:space="preserve"> </w:t>
      </w:r>
      <w:r>
        <w:rPr>
          <w:rStyle w:val="KeywordTok"/>
          <w:lang w:val="en-GB"/>
        </w:rPr>
        <w:t>filter</w:t>
      </w:r>
      <w:r>
        <w:rPr>
          <w:rStyle w:val="NormalTok"/>
          <w:lang w:val="en-GB"/>
        </w:rPr>
        <w:t>(</w:t>
      </w:r>
      <w:proofErr w:type="spellStart"/>
      <w:r>
        <w:rPr>
          <w:rStyle w:val="NormalTok"/>
          <w:lang w:val="en-GB"/>
        </w:rPr>
        <w:t>anio</w:t>
      </w:r>
      <w:proofErr w:type="spellEnd"/>
      <w:r>
        <w:rPr>
          <w:rStyle w:val="OperatorTok"/>
          <w:lang w:val="en-GB"/>
        </w:rPr>
        <w:t>==</w:t>
      </w:r>
      <w:r>
        <w:rPr>
          <w:rStyle w:val="DecValTok"/>
          <w:lang w:val="en-GB"/>
        </w:rPr>
        <w:t>2007</w:t>
      </w:r>
      <w:r>
        <w:rPr>
          <w:rStyle w:val="NormalTok"/>
          <w:lang w:val="en-GB"/>
        </w:rPr>
        <w:t>))</w:t>
      </w:r>
    </w:p>
    <w:p w14:paraId="7A23D42E" w14:textId="77777777" w:rsidR="001B3726" w:rsidRPr="001B3726" w:rsidRDefault="001B3726" w:rsidP="001B3726">
      <w:pPr>
        <w:pStyle w:val="SourceCode"/>
        <w:rPr>
          <w:lang w:val="en-GB"/>
        </w:rPr>
      </w:pPr>
      <w:r w:rsidRPr="001B3726">
        <w:rPr>
          <w:rStyle w:val="NormalTok"/>
          <w:lang w:val="en-GB"/>
        </w:rPr>
        <w:t xml:space="preserve">paises07 </w:t>
      </w:r>
      <w:r w:rsidRPr="001B3726">
        <w:rPr>
          <w:rStyle w:val="OperatorTok"/>
          <w:lang w:val="en-GB"/>
        </w:rPr>
        <w:t>%&gt;%</w:t>
      </w:r>
      <w:r w:rsidRPr="001B3726">
        <w:rPr>
          <w:rStyle w:val="StringTok"/>
          <w:lang w:val="en-GB"/>
        </w:rPr>
        <w:t xml:space="preserve"> </w:t>
      </w:r>
      <w:proofErr w:type="gramStart"/>
      <w:r w:rsidRPr="001B3726">
        <w:rPr>
          <w:rStyle w:val="KeywordTok"/>
          <w:lang w:val="en-GB"/>
        </w:rPr>
        <w:t>head</w:t>
      </w:r>
      <w:r w:rsidRPr="001B3726">
        <w:rPr>
          <w:rStyle w:val="NormalTok"/>
          <w:lang w:val="en-GB"/>
        </w:rPr>
        <w:t>(</w:t>
      </w:r>
      <w:proofErr w:type="gramEnd"/>
      <w:r w:rsidRPr="001B3726">
        <w:rPr>
          <w:rStyle w:val="DecValTok"/>
          <w:lang w:val="en-GB"/>
        </w:rPr>
        <w:t>10</w:t>
      </w:r>
      <w:r w:rsidRPr="001B3726">
        <w:rPr>
          <w:rStyle w:val="NormalTok"/>
          <w:lang w:val="en-GB"/>
        </w:rPr>
        <w:t>)</w:t>
      </w:r>
    </w:p>
    <w:p w14:paraId="4B8FD1D6" w14:textId="77777777" w:rsidR="001B3726" w:rsidRPr="001B3726" w:rsidRDefault="001B3726" w:rsidP="001B3726">
      <w:pPr>
        <w:pStyle w:val="FirstParagraph"/>
        <w:rPr>
          <w:lang w:val="en-GB"/>
        </w:rPr>
      </w:pPr>
    </w:p>
    <w:p w14:paraId="3849EEDB" w14:textId="77777777" w:rsidR="00CF6420" w:rsidRDefault="005739D7" w:rsidP="001B3726">
      <w:pPr>
        <w:pStyle w:val="Textoindependiente"/>
      </w:pPr>
      <w:r>
        <w:rPr>
          <w:noProof/>
        </w:rPr>
        <w:drawing>
          <wp:inline distT="0" distB="0" distL="0" distR="0" wp14:anchorId="05249DEB" wp14:editId="68CAF6EB">
            <wp:extent cx="3810000" cy="2366010"/>
            <wp:effectExtent l="0" t="0" r="0" b="0"/>
            <wp:docPr id="8" name="Picture" descr="Fuente: http://www.gapminder.org/dat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uente: http://www.gapminder.org/data/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296" w14:textId="7286CBEB" w:rsidR="001B3726" w:rsidRPr="005739D7" w:rsidRDefault="001B3726" w:rsidP="001B3726">
      <w:pPr>
        <w:pStyle w:val="Textoindependiente"/>
      </w:pPr>
      <w:r w:rsidRPr="005739D7">
        <w:t xml:space="preserve">&lt;imagen1&gt;Fuente: </w:t>
      </w:r>
      <w:hyperlink r:id="rId12" w:history="1">
        <w:r w:rsidRPr="005739D7">
          <w:rPr>
            <w:rStyle w:val="Hipervnculo"/>
          </w:rPr>
          <w:t>http://www.gapminder.org/data/</w:t>
        </w:r>
      </w:hyperlink>
      <w:r w:rsidRPr="005739D7">
        <w:t xml:space="preserve"> (</w:t>
      </w:r>
      <w:proofErr w:type="gramStart"/>
      <w:r w:rsidRPr="005739D7">
        <w:t>www/pasies07.png){</w:t>
      </w:r>
      <w:proofErr w:type="spellStart"/>
      <w:proofErr w:type="gramEnd"/>
      <w:r w:rsidRPr="005739D7">
        <w:t>width</w:t>
      </w:r>
      <w:proofErr w:type="spellEnd"/>
      <w:r w:rsidRPr="005739D7">
        <w:t>=400px}</w:t>
      </w:r>
    </w:p>
    <w:p w14:paraId="14A8A826" w14:textId="77777777" w:rsidR="001B3726" w:rsidRPr="005739D7" w:rsidRDefault="001B3726" w:rsidP="001B3726">
      <w:pPr>
        <w:pStyle w:val="Textoindependiente"/>
      </w:pPr>
    </w:p>
    <w:p w14:paraId="2547839C" w14:textId="77777777" w:rsidR="001B3726" w:rsidRDefault="001B3726" w:rsidP="001B3726">
      <w:pPr>
        <w:pStyle w:val="Textoindependiente"/>
      </w:pPr>
      <w:r>
        <w:lastRenderedPageBreak/>
        <w:t xml:space="preserve">Los datos muestran la esperanza de vida media en 142 países, población total y su nivel de riqueza medido con el </w:t>
      </w:r>
      <w:hyperlink r:id="rId13" w:history="1">
        <w:r>
          <w:rPr>
            <w:rStyle w:val="Hipervnculo"/>
          </w:rPr>
          <w:t>Producto Interior Bruto (PIB)</w:t>
        </w:r>
      </w:hyperlink>
      <w:r>
        <w:t xml:space="preserve"> per cápita.</w:t>
      </w:r>
    </w:p>
    <w:p w14:paraId="4390CE4A" w14:textId="77777777" w:rsidR="001B3726" w:rsidRDefault="001B3726" w:rsidP="001B3726">
      <w:pPr>
        <w:pStyle w:val="Textoindependiente"/>
      </w:pPr>
    </w:p>
    <w:p w14:paraId="2546C5D3" w14:textId="77777777" w:rsidR="001B3726" w:rsidRDefault="001B3726" w:rsidP="001B3726">
      <w:pPr>
        <w:pStyle w:val="Textodebloque"/>
      </w:pPr>
      <w:r>
        <w:t xml:space="preserve">&lt;recuerda&gt;El PIB per cápita se puede interpretar como el Salario medio que recibe cada persona del </w:t>
      </w:r>
      <w:proofErr w:type="gramStart"/>
      <w:r>
        <w:t>país.&lt;</w:t>
      </w:r>
      <w:proofErr w:type="gramEnd"/>
      <w:r>
        <w:t>/recuerda&gt;</w:t>
      </w:r>
    </w:p>
    <w:p w14:paraId="271FFA6F" w14:textId="77777777" w:rsidR="001B3726" w:rsidRDefault="001B3726" w:rsidP="001B3726">
      <w:pPr>
        <w:pStyle w:val="FirstParagraph"/>
      </w:pPr>
    </w:p>
    <w:p w14:paraId="10D73271" w14:textId="77777777" w:rsidR="001B3726" w:rsidRDefault="001B3726" w:rsidP="001B3726">
      <w:pPr>
        <w:pStyle w:val="Textoindependiente"/>
      </w:pPr>
      <w:r>
        <w:t>Para el análisis, el continente se recodificará incorporando Oceanía con Asia.</w:t>
      </w:r>
    </w:p>
    <w:p w14:paraId="2AB6E2C8" w14:textId="77777777" w:rsidR="001B3726" w:rsidRDefault="001B3726" w:rsidP="001B3726">
      <w:pPr>
        <w:pStyle w:val="Textoindependiente"/>
      </w:pPr>
      <w:r>
        <w:t xml:space="preserve">Para realizar el informe, nos apoyaremos en el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Rmarkdown</w:t>
      </w:r>
      <w:proofErr w:type="spellEnd"/>
      <w:r>
        <w:t>.</w:t>
      </w:r>
    </w:p>
    <w:p w14:paraId="5B2E47E5" w14:textId="77777777" w:rsidR="005A6DCA" w:rsidRDefault="005A6DCA" w:rsidP="005A6DCA">
      <w:pPr>
        <w:pStyle w:val="Textoindependiente"/>
      </w:pPr>
    </w:p>
    <w:p w14:paraId="19890192" w14:textId="4335C3FD" w:rsidR="006F26D2" w:rsidRPr="00CF4422" w:rsidRDefault="008C0D51" w:rsidP="005A6DCA">
      <w:pPr>
        <w:pStyle w:val="Textoindependiente"/>
        <w:rPr>
          <w:b/>
          <w:bCs/>
          <w:color w:val="8EAADB"/>
        </w:rPr>
      </w:pPr>
      <w:r>
        <w:rPr>
          <w:b/>
          <w:noProof/>
          <w:color w:val="8EAADB"/>
          <w:sz w:val="24"/>
          <w:lang w:val="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A59C2" wp14:editId="5E6AD337">
                <wp:simplePos x="0" y="0"/>
                <wp:positionH relativeFrom="column">
                  <wp:posOffset>15240</wp:posOffset>
                </wp:positionH>
                <wp:positionV relativeFrom="paragraph">
                  <wp:posOffset>225425</wp:posOffset>
                </wp:positionV>
                <wp:extent cx="5753100" cy="44323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44323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8EF05" w14:textId="0224BE57" w:rsidR="00C97C9B" w:rsidRPr="00644E81" w:rsidRDefault="00C003FE" w:rsidP="00C97C9B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es"/>
                              </w:rPr>
                              <w:t>Que queremos que el alumno</w:t>
                            </w:r>
                            <w:r w:rsidR="00285350">
                              <w:rPr>
                                <w:lang w:val="es"/>
                              </w:rPr>
                              <w:t xml:space="preserve"> observe, aprenda, se cuestiones,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59C2" id="_x0000_s1029" type="#_x0000_t202" style="position:absolute;left:0;text-align:left;margin-left:1.2pt;margin-top:17.75pt;width:453pt;height:3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" fillcolor="#dce6f2" strokecolor="#b9cde5">
                <v:textbox>
                  <w:txbxContent>
                    <w:p w14:paraId="7B18EF05" w14:textId="0224BE57" w:rsidR="00C97C9B" w:rsidRPr="00644E81" w:rsidRDefault="00C003FE" w:rsidP="00C97C9B">
                      <w:pPr>
                        <w:jc w:val="left"/>
                        <w:rPr>
                          <w:lang w:val="ca-ES"/>
                        </w:rPr>
                      </w:pPr>
                      <w:r>
                        <w:rPr>
                          <w:lang w:val="es"/>
                        </w:rPr>
                        <w:t>Que queremos que el alumno</w:t>
                      </w:r>
                      <w:r w:rsidR="00285350">
                        <w:rPr>
                          <w:lang w:val="es"/>
                        </w:rPr>
                        <w:t xml:space="preserve"> observe, aprenda, se cuestiones, etc.</w:t>
                      </w:r>
                    </w:p>
                  </w:txbxContent>
                </v:textbox>
              </v:shape>
            </w:pict>
          </mc:Fallback>
        </mc:AlternateContent>
      </w:r>
      <w:r w:rsidR="006F26D2" w:rsidRPr="00CF4422" w:rsidDel="00000002">
        <w:rPr>
          <w:b/>
          <w:color w:val="8EAADB"/>
          <w:sz w:val="24"/>
          <w:lang w:val="es"/>
        </w:rPr>
        <w:t>Objetivo</w:t>
      </w:r>
    </w:p>
    <w:p w14:paraId="380E0EAA" w14:textId="77777777" w:rsidR="006F26D2" w:rsidRDefault="006F26D2" w:rsidP="005A6DCA">
      <w:pPr>
        <w:pStyle w:val="Textoindependiente"/>
      </w:pPr>
    </w:p>
    <w:p w14:paraId="42C9A22E" w14:textId="77777777" w:rsidR="00C97C9B" w:rsidRDefault="00C97C9B" w:rsidP="00E618CA">
      <w:pPr>
        <w:pStyle w:val="Ttulo3"/>
        <w:ind w:left="720" w:hanging="720"/>
        <w:rPr>
          <w:rFonts w:ascii="Calibri" w:hAnsi="Calibri" w:cs="Calibri"/>
        </w:rPr>
      </w:pPr>
    </w:p>
    <w:p w14:paraId="0986353F" w14:textId="55FAEF74" w:rsidR="00C97C9B" w:rsidRDefault="005739D7" w:rsidP="005739D7">
      <w:pPr>
        <w:pStyle w:val="Ttulo3"/>
        <w:numPr>
          <w:ilvl w:val="0"/>
          <w:numId w:val="14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0"/>
          <w:lang w:eastAsia="en-US"/>
        </w:rPr>
      </w:pPr>
      <w:r w:rsidRPr="005739D7">
        <w:rPr>
          <w:rFonts w:ascii="Calibri" w:eastAsiaTheme="minorHAnsi" w:hAnsi="Calibri" w:cstheme="minorBidi"/>
          <w:b w:val="0"/>
          <w:bCs w:val="0"/>
          <w:color w:val="auto"/>
          <w:sz w:val="22"/>
          <w:szCs w:val="20"/>
          <w:lang w:eastAsia="en-US"/>
        </w:rPr>
        <w:t xml:space="preserve">Aprender a </w:t>
      </w:r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0"/>
          <w:lang w:eastAsia="en-US"/>
        </w:rPr>
        <w:t xml:space="preserve">ejecutar scripts e informes </w:t>
      </w:r>
      <w:proofErr w:type="spellStart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0"/>
          <w:lang w:eastAsia="en-US"/>
        </w:rPr>
        <w:t>RMarkdown</w:t>
      </w:r>
      <w:proofErr w:type="spellEnd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0"/>
          <w:lang w:eastAsia="en-US"/>
        </w:rPr>
        <w:t xml:space="preserve"> en el entorno </w:t>
      </w:r>
      <w:proofErr w:type="spellStart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0"/>
          <w:lang w:eastAsia="en-US"/>
        </w:rPr>
        <w:t>RStudio</w:t>
      </w:r>
      <w:proofErr w:type="spellEnd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0"/>
          <w:lang w:eastAsia="en-US"/>
        </w:rPr>
        <w:t>.</w:t>
      </w:r>
    </w:p>
    <w:p w14:paraId="16C11607" w14:textId="465D5931" w:rsidR="005739D7" w:rsidRDefault="005739D7" w:rsidP="005739D7">
      <w:pPr>
        <w:pStyle w:val="Textoindependiente"/>
        <w:numPr>
          <w:ilvl w:val="0"/>
          <w:numId w:val="1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Programar gráficos con la librería GGLOT2</w:t>
      </w:r>
    </w:p>
    <w:p w14:paraId="70F7E7A2" w14:textId="024BE5E9" w:rsidR="005739D7" w:rsidRPr="005739D7" w:rsidRDefault="005739D7" w:rsidP="005739D7">
      <w:pPr>
        <w:pStyle w:val="Textoindependiente"/>
        <w:numPr>
          <w:ilvl w:val="0"/>
          <w:numId w:val="1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Utilizar data </w:t>
      </w:r>
      <w:proofErr w:type="spellStart"/>
      <w:r>
        <w:rPr>
          <w:rFonts w:eastAsiaTheme="minorHAnsi"/>
          <w:lang w:eastAsia="en-US"/>
        </w:rPr>
        <w:t>frames</w:t>
      </w:r>
      <w:proofErr w:type="spellEnd"/>
      <w:r>
        <w:rPr>
          <w:rFonts w:eastAsiaTheme="minorHAnsi"/>
          <w:lang w:eastAsia="en-US"/>
        </w:rPr>
        <w:t xml:space="preserve"> y filtros </w:t>
      </w:r>
      <w:r w:rsidR="00CF6420">
        <w:rPr>
          <w:rFonts w:eastAsiaTheme="minorHAnsi"/>
          <w:lang w:eastAsia="en-US"/>
        </w:rPr>
        <w:t xml:space="preserve">con código R base y </w:t>
      </w:r>
      <w:proofErr w:type="spellStart"/>
      <w:r w:rsidR="00CF6420">
        <w:rPr>
          <w:rFonts w:eastAsiaTheme="minorHAnsi"/>
          <w:lang w:eastAsia="en-US"/>
        </w:rPr>
        <w:t>dplyr</w:t>
      </w:r>
      <w:proofErr w:type="spellEnd"/>
      <w:r w:rsidR="00CF642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para extraer información.</w:t>
      </w:r>
    </w:p>
    <w:p w14:paraId="36C245C2" w14:textId="77777777" w:rsidR="005739D7" w:rsidRPr="005739D7" w:rsidRDefault="005739D7" w:rsidP="005739D7">
      <w:pPr>
        <w:pStyle w:val="Textoindependiente"/>
        <w:rPr>
          <w:lang w:eastAsia="en-US"/>
        </w:rPr>
      </w:pPr>
    </w:p>
    <w:p w14:paraId="0E555452" w14:textId="4C5F928E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lang w:val="es"/>
        </w:rPr>
        <w:t>Pasos para la realización de la actividad</w:t>
      </w:r>
    </w:p>
    <w:p w14:paraId="7A9088FB" w14:textId="3B49C68B" w:rsidR="00856108" w:rsidRDefault="008C0D51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02541F" wp14:editId="0CBC9FC3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753100" cy="779780"/>
                <wp:effectExtent l="0" t="0" r="0" b="12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779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7A07A" w14:textId="2795018C" w:rsidR="00856108" w:rsidRDefault="009C096D" w:rsidP="00285350">
                            <w:pPr>
                              <w:rPr>
                                <w:sz w:val="20"/>
                                <w:lang w:val="es"/>
                              </w:rPr>
                            </w:pPr>
                            <w:r>
                              <w:rPr>
                                <w:sz w:val="20"/>
                                <w:lang w:val="es"/>
                              </w:rPr>
                              <w:t xml:space="preserve">Detallar los pasos que se </w:t>
                            </w:r>
                            <w:r w:rsidR="00285350">
                              <w:rPr>
                                <w:sz w:val="20"/>
                                <w:lang w:val="es"/>
                              </w:rPr>
                              <w:t>deben seguir para resolverla.</w:t>
                            </w:r>
                          </w:p>
                          <w:p w14:paraId="40E927A6" w14:textId="41DEDDE4" w:rsidR="00285350" w:rsidRPr="00644E81" w:rsidRDefault="00285350" w:rsidP="00F86DAE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Se </w:t>
                            </w:r>
                            <w:r w:rsidRPr="00285350">
                              <w:rPr>
                                <w:lang w:val="es"/>
                              </w:rPr>
                              <w:t>añadi</w:t>
                            </w:r>
                            <w:r>
                              <w:rPr>
                                <w:lang w:val="es"/>
                              </w:rPr>
                              <w:t>r</w:t>
                            </w:r>
                            <w:r w:rsidRPr="00285350">
                              <w:rPr>
                                <w:lang w:val="es"/>
                              </w:rPr>
                              <w:t>án gráficos siempre que se consideren aclara</w:t>
                            </w:r>
                            <w:r>
                              <w:rPr>
                                <w:lang w:val="es"/>
                              </w:rPr>
                              <w:t>torios.</w:t>
                            </w:r>
                          </w:p>
                          <w:p w14:paraId="79AB9F77" w14:textId="1DF35144" w:rsidR="00285350" w:rsidRPr="00644E81" w:rsidRDefault="00285350" w:rsidP="00F86DAE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1A691262" w14:textId="4811A1B9" w:rsidR="00285350" w:rsidRPr="00644E81" w:rsidRDefault="00285350" w:rsidP="00285350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541F" id="_x0000_s1030" type="#_x0000_t202" style="position:absolute;left:0;text-align:left;margin-left:-1.95pt;margin-top:6.1pt;width:453pt;height:6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" fillcolor="#dce6f2" strokecolor="#b9cde5">
                <v:textbox>
                  <w:txbxContent>
                    <w:p w14:paraId="3627A07A" w14:textId="2795018C" w:rsidR="00856108" w:rsidRDefault="009C096D" w:rsidP="00285350">
                      <w:pPr>
                        <w:rPr>
                          <w:sz w:val="20"/>
                          <w:lang w:val="es"/>
                        </w:rPr>
                      </w:pPr>
                      <w:r>
                        <w:rPr>
                          <w:sz w:val="20"/>
                          <w:lang w:val="es"/>
                        </w:rPr>
                        <w:t xml:space="preserve">Detallar los pasos que se </w:t>
                      </w:r>
                      <w:r w:rsidR="00285350">
                        <w:rPr>
                          <w:sz w:val="20"/>
                          <w:lang w:val="es"/>
                        </w:rPr>
                        <w:t>deben seguir para resolverla.</w:t>
                      </w:r>
                    </w:p>
                    <w:p w14:paraId="40E927A6" w14:textId="41DEDDE4" w:rsidR="00285350" w:rsidRPr="00644E81" w:rsidRDefault="00285350" w:rsidP="00F86DAE">
                      <w:pPr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Se </w:t>
                      </w:r>
                      <w:r w:rsidRPr="00285350">
                        <w:rPr>
                          <w:lang w:val="es"/>
                        </w:rPr>
                        <w:t>añadi</w:t>
                      </w:r>
                      <w:r>
                        <w:rPr>
                          <w:lang w:val="es"/>
                        </w:rPr>
                        <w:t>r</w:t>
                      </w:r>
                      <w:r w:rsidRPr="00285350">
                        <w:rPr>
                          <w:lang w:val="es"/>
                        </w:rPr>
                        <w:t>án gráficos siempre que se consideren aclara</w:t>
                      </w:r>
                      <w:r>
                        <w:rPr>
                          <w:lang w:val="es"/>
                        </w:rPr>
                        <w:t>torios.</w:t>
                      </w:r>
                    </w:p>
                    <w:p w14:paraId="79AB9F77" w14:textId="1DF35144" w:rsidR="00285350" w:rsidRPr="00644E81" w:rsidRDefault="00285350" w:rsidP="00F86DAE">
                      <w:pPr>
                        <w:rPr>
                          <w:lang w:val="ca-ES"/>
                        </w:rPr>
                      </w:pPr>
                    </w:p>
                    <w:p w14:paraId="1A691262" w14:textId="4811A1B9" w:rsidR="00285350" w:rsidRPr="00644E81" w:rsidRDefault="00285350" w:rsidP="00285350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E3F20F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64C9DA13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0124D8B" w14:textId="77777777" w:rsidR="001B3726" w:rsidRDefault="001B3726" w:rsidP="001B3726">
      <w:pPr>
        <w:pStyle w:val="FirstParagraph"/>
      </w:pPr>
      <w:bookmarkStart w:id="5" w:name="actividad-guiada-1.1."/>
    </w:p>
    <w:p w14:paraId="1521C6A6" w14:textId="4EF328D8" w:rsidR="001B3726" w:rsidRDefault="001B3726" w:rsidP="001B3726">
      <w:pPr>
        <w:pStyle w:val="FirstParagraph"/>
      </w:pPr>
      <w:r>
        <w:t xml:space="preserve">La actividad guiada 1 de Programación en R se divide en 5 actividades que podrás realizar con la ayuda de los documentos en </w:t>
      </w:r>
      <w:proofErr w:type="spellStart"/>
      <w:r>
        <w:t>RMarkdown</w:t>
      </w:r>
      <w:proofErr w:type="spellEnd"/>
      <w:r>
        <w:t xml:space="preserve"> contenidos en la carpeta `</w:t>
      </w:r>
      <w:r w:rsidRPr="001B3726">
        <w:t>actividades</w:t>
      </w:r>
      <w:r>
        <w:t xml:space="preserve">`: </w:t>
      </w:r>
      <w:r w:rsidRPr="001B3726">
        <w:t>11_</w:t>
      </w:r>
      <w:proofErr w:type="gramStart"/>
      <w:r w:rsidRPr="001B3726">
        <w:t>actividad.Rmd</w:t>
      </w:r>
      <w:proofErr w:type="gramEnd"/>
      <w:r>
        <w:t xml:space="preserve"> hasta </w:t>
      </w:r>
      <w:r w:rsidRPr="001B3726">
        <w:t>1</w:t>
      </w:r>
      <w:r>
        <w:t>5</w:t>
      </w:r>
      <w:r w:rsidRPr="001B3726">
        <w:t>_actividad.Rmd</w:t>
      </w:r>
      <w:r>
        <w:t>.</w:t>
      </w:r>
    </w:p>
    <w:p w14:paraId="7D7EE221" w14:textId="77777777" w:rsidR="001B3726" w:rsidRPr="001B3726" w:rsidRDefault="001B3726" w:rsidP="001B3726">
      <w:pPr>
        <w:pStyle w:val="Textoindependiente"/>
        <w:rPr>
          <w:lang w:eastAsia="en-US"/>
        </w:rPr>
      </w:pPr>
    </w:p>
    <w:p w14:paraId="0192B316" w14:textId="77777777" w:rsidR="001B3726" w:rsidRDefault="001B3726" w:rsidP="001B3726">
      <w:pPr>
        <w:pStyle w:val="Ttulo5"/>
        <w:rPr>
          <w:sz w:val="24"/>
          <w:lang w:eastAsia="en-US"/>
        </w:rPr>
      </w:pPr>
      <w:r>
        <w:t>ACTIVIDAD GUIADA 1.1.</w:t>
      </w:r>
      <w:bookmarkEnd w:id="5"/>
    </w:p>
    <w:p w14:paraId="73ED0019" w14:textId="77777777" w:rsidR="001B3726" w:rsidRDefault="001B3726" w:rsidP="001B3726">
      <w:pPr>
        <w:pStyle w:val="FirstParagraph"/>
      </w:pPr>
    </w:p>
    <w:p w14:paraId="6629B3E9" w14:textId="3BA1B133" w:rsidR="001B3726" w:rsidRDefault="001B3726" w:rsidP="001B3726">
      <w:pPr>
        <w:pStyle w:val="Textoindependiente"/>
      </w:pPr>
      <w:r>
        <w:t xml:space="preserve">Genera tu primer documento </w:t>
      </w:r>
      <w:proofErr w:type="spellStart"/>
      <w:r>
        <w:t>RMarkdown</w:t>
      </w:r>
      <w:proofErr w:type="spellEnd"/>
      <w:r>
        <w:t xml:space="preserve">. En </w:t>
      </w:r>
      <w:proofErr w:type="spellStart"/>
      <w:r>
        <w:t>RStudio</w:t>
      </w:r>
      <w:proofErr w:type="spellEnd"/>
      <w:r>
        <w:t xml:space="preserve">, accede al menú </w:t>
      </w:r>
      <w:r>
        <w:rPr>
          <w:rStyle w:val="VerbatimChar"/>
          <w:rFonts w:eastAsia="Castellar"/>
        </w:rPr>
        <w:t xml:space="preserve">File &gt; New File &gt; R </w:t>
      </w:r>
      <w:proofErr w:type="spellStart"/>
      <w:r>
        <w:rPr>
          <w:rStyle w:val="VerbatimChar"/>
          <w:rFonts w:eastAsia="Castellar"/>
        </w:rPr>
        <w:t>Markdown</w:t>
      </w:r>
      <w:proofErr w:type="spellEnd"/>
      <w:r>
        <w:rPr>
          <w:rStyle w:val="VerbatimChar"/>
          <w:rFonts w:eastAsia="Castellar"/>
        </w:rPr>
        <w:t xml:space="preserve"> &gt; Documentos &gt; </w:t>
      </w:r>
      <w:proofErr w:type="spellStart"/>
      <w:r>
        <w:rPr>
          <w:rStyle w:val="VerbatimChar"/>
          <w:rFonts w:eastAsia="Castellar"/>
        </w:rPr>
        <w:t>html</w:t>
      </w:r>
      <w:proofErr w:type="spellEnd"/>
      <w:r>
        <w:t xml:space="preserve"> y edita </w:t>
      </w:r>
      <w:proofErr w:type="spellStart"/>
      <w:r>
        <w:rPr>
          <w:rStyle w:val="VerbatimChar"/>
          <w:rFonts w:eastAsia="Castellar"/>
        </w:rPr>
        <w:t>Title</w:t>
      </w:r>
      <w:proofErr w:type="spellEnd"/>
      <w:r w:rsidR="00BB15D6">
        <w:t xml:space="preserve"> y</w:t>
      </w:r>
      <w:r>
        <w:t xml:space="preserve"> </w:t>
      </w:r>
      <w:proofErr w:type="spellStart"/>
      <w:r>
        <w:rPr>
          <w:rStyle w:val="VerbatimChar"/>
          <w:rFonts w:eastAsia="Castellar"/>
        </w:rPr>
        <w:t>Author</w:t>
      </w:r>
      <w:proofErr w:type="spellEnd"/>
      <w:r>
        <w:t xml:space="preserve"> del formulario de la imagen y el formato de salida HTML &gt; aprieta </w:t>
      </w:r>
      <w:r>
        <w:rPr>
          <w:rStyle w:val="VerbatimChar"/>
          <w:rFonts w:eastAsia="Castellar"/>
        </w:rPr>
        <w:t>OK</w:t>
      </w:r>
      <w:r>
        <w:t>.</w:t>
      </w:r>
    </w:p>
    <w:p w14:paraId="68E7E568" w14:textId="77777777" w:rsidR="001B3726" w:rsidRDefault="001B3726" w:rsidP="001B3726">
      <w:pPr>
        <w:pStyle w:val="Textoindependiente"/>
      </w:pPr>
    </w:p>
    <w:p w14:paraId="1734E2CD" w14:textId="77777777" w:rsidR="005739D7" w:rsidRDefault="005739D7" w:rsidP="001B3726">
      <w:pPr>
        <w:pStyle w:val="Textoindependiente"/>
      </w:pPr>
      <w:bookmarkStart w:id="6" w:name="section-1"/>
      <w:r>
        <w:rPr>
          <w:noProof/>
        </w:rPr>
        <w:lastRenderedPageBreak/>
        <w:drawing>
          <wp:inline distT="0" distB="0" distL="0" distR="0" wp14:anchorId="07BF059D" wp14:editId="06165058">
            <wp:extent cx="2538412" cy="2276956"/>
            <wp:effectExtent l="0" t="0" r="0" b="9525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88" cy="22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2358B8F9" w14:textId="5E4BA63A" w:rsidR="001B3726" w:rsidRDefault="001B3726" w:rsidP="001B3726">
      <w:pPr>
        <w:pStyle w:val="Textoindependiente"/>
      </w:pPr>
      <w:r>
        <w:t xml:space="preserve">&lt;imagen1&gt;Imagen: Menú de nuevo </w:t>
      </w:r>
      <w:proofErr w:type="spellStart"/>
      <w:r>
        <w:t>RMarkdown</w:t>
      </w:r>
      <w:proofErr w:type="spellEnd"/>
      <w:r>
        <w:t xml:space="preserve"> (Fuente: Elaboración propia). (</w:t>
      </w:r>
      <w:proofErr w:type="gramStart"/>
      <w:r>
        <w:t>www/rmarkdown1.png){</w:t>
      </w:r>
      <w:proofErr w:type="spellStart"/>
      <w:proofErr w:type="gramEnd"/>
      <w:r>
        <w:t>width</w:t>
      </w:r>
      <w:proofErr w:type="spellEnd"/>
      <w:r>
        <w:t>=200px}</w:t>
      </w:r>
    </w:p>
    <w:p w14:paraId="1DBCFB68" w14:textId="77777777" w:rsidR="001B3726" w:rsidRDefault="001B3726" w:rsidP="001B3726">
      <w:pPr>
        <w:pStyle w:val="Textoindependiente"/>
      </w:pPr>
    </w:p>
    <w:p w14:paraId="76057B2D" w14:textId="77777777" w:rsidR="001B3726" w:rsidRDefault="001B3726" w:rsidP="001B3726">
      <w:pPr>
        <w:pStyle w:val="Textoindependiente"/>
      </w:pPr>
      <w:r>
        <w:t xml:space="preserve">Guarda el documento generado automáticamente con el nombre </w:t>
      </w:r>
      <w:r>
        <w:rPr>
          <w:rStyle w:val="VerbatimChar"/>
          <w:rFonts w:eastAsia="Castellar"/>
        </w:rPr>
        <w:t>11_</w:t>
      </w:r>
      <w:proofErr w:type="gramStart"/>
      <w:r>
        <w:rPr>
          <w:rStyle w:val="VerbatimChar"/>
          <w:rFonts w:eastAsia="Castellar"/>
        </w:rPr>
        <w:t>actividad.Rmd</w:t>
      </w:r>
      <w:proofErr w:type="gramEnd"/>
      <w:r>
        <w:t xml:space="preserve">. Ahora genera el documento apretando el botón </w:t>
      </w:r>
      <w:proofErr w:type="spellStart"/>
      <w:r>
        <w:rPr>
          <w:b/>
        </w:rPr>
        <w:t>Knit</w:t>
      </w:r>
      <w:proofErr w:type="spellEnd"/>
      <w:r>
        <w:t>.</w:t>
      </w:r>
    </w:p>
    <w:p w14:paraId="2EC006AF" w14:textId="4B53689B" w:rsidR="00C728AE" w:rsidRDefault="001B3726" w:rsidP="001B3726">
      <w:pPr>
        <w:rPr>
          <w:i/>
          <w:iCs/>
          <w:szCs w:val="22"/>
        </w:rPr>
      </w:pPr>
      <w:r>
        <w:t>Comparte con tus compañeros/as, en el foro del curso, tu experiencia, dudas, dificultades con algún otro formato de salida…</w:t>
      </w:r>
    </w:p>
    <w:p w14:paraId="17CD441D" w14:textId="52C85496" w:rsidR="00856108" w:rsidRDefault="00856108" w:rsidP="00856108">
      <w:pPr>
        <w:pStyle w:val="Textoindependiente"/>
      </w:pPr>
    </w:p>
    <w:p w14:paraId="7F9F983F" w14:textId="77777777" w:rsidR="002472AE" w:rsidRDefault="002472AE" w:rsidP="002472AE">
      <w:pPr>
        <w:pStyle w:val="Ttulo5"/>
        <w:rPr>
          <w:sz w:val="24"/>
          <w:lang w:eastAsia="en-US"/>
        </w:rPr>
      </w:pPr>
      <w:bookmarkStart w:id="7" w:name="actividad-guiada-1.2."/>
      <w:r>
        <w:t>ACTIVIDAD GUIADA 1.2.</w:t>
      </w:r>
      <w:bookmarkEnd w:id="7"/>
    </w:p>
    <w:p w14:paraId="28A0B42E" w14:textId="77777777" w:rsidR="002472AE" w:rsidRDefault="002472AE" w:rsidP="002472AE">
      <w:pPr>
        <w:pStyle w:val="FirstParagraph"/>
      </w:pPr>
    </w:p>
    <w:p w14:paraId="382D15F6" w14:textId="77777777" w:rsidR="002472AE" w:rsidRDefault="002472AE" w:rsidP="002472AE">
      <w:pPr>
        <w:pStyle w:val="Textoindependiente"/>
      </w:pPr>
      <w:r>
        <w:t xml:space="preserve">Crea un resumen HTML de la </w:t>
      </w:r>
      <w:proofErr w:type="spellStart"/>
      <w:r>
        <w:rPr>
          <w:rStyle w:val="VerbatimChar"/>
          <w:rFonts w:eastAsia="Castellar"/>
        </w:rPr>
        <w:t>esperanza_de_vida</w:t>
      </w:r>
      <w:proofErr w:type="spellEnd"/>
      <w:r>
        <w:t xml:space="preserve"> y el </w:t>
      </w:r>
      <w:proofErr w:type="spellStart"/>
      <w:r>
        <w:rPr>
          <w:rStyle w:val="VerbatimChar"/>
          <w:rFonts w:eastAsia="Castellar"/>
        </w:rPr>
        <w:t>pib_per_capita</w:t>
      </w:r>
      <w:proofErr w:type="spellEnd"/>
      <w:r>
        <w:t xml:space="preserve"> en 2007 con datos de </w:t>
      </w:r>
      <w:r>
        <w:rPr>
          <w:rStyle w:val="VerbatimChar"/>
          <w:rFonts w:eastAsia="Castellar"/>
        </w:rPr>
        <w:t>países</w:t>
      </w:r>
      <w:r>
        <w:t xml:space="preserve"> del </w:t>
      </w:r>
      <w:proofErr w:type="spellStart"/>
      <w:r>
        <w:t>package</w:t>
      </w:r>
      <w:proofErr w:type="spellEnd"/>
      <w:r>
        <w:t xml:space="preserve"> </w:t>
      </w:r>
      <w:r>
        <w:rPr>
          <w:rStyle w:val="VerbatimChar"/>
          <w:rFonts w:eastAsia="Castellar"/>
        </w:rPr>
        <w:t>datos</w:t>
      </w:r>
      <w:r>
        <w:t>.</w:t>
      </w:r>
    </w:p>
    <w:p w14:paraId="34B0629F" w14:textId="2C6D202F" w:rsidR="002472AE" w:rsidRDefault="002472AE" w:rsidP="002472AE">
      <w:pPr>
        <w:pStyle w:val="Textoindependiente"/>
      </w:pPr>
      <w:r>
        <w:t>Para ello abre el fichero 12_</w:t>
      </w:r>
      <w:proofErr w:type="gramStart"/>
      <w:r>
        <w:t>actividad.Rmd</w:t>
      </w:r>
      <w:proofErr w:type="gramEnd"/>
      <w:r>
        <w:t xml:space="preserve"> y completa los apartados solicitados entre &lt; … &gt; .</w:t>
      </w:r>
    </w:p>
    <w:p w14:paraId="6DC448F2" w14:textId="77777777" w:rsidR="002472AE" w:rsidRDefault="002472AE" w:rsidP="002472AE">
      <w:pPr>
        <w:pStyle w:val="Textoindependiente"/>
      </w:pPr>
      <w:r>
        <w:t xml:space="preserve">Genera el informe HTML con el botón </w:t>
      </w:r>
      <w:proofErr w:type="spellStart"/>
      <w:r>
        <w:rPr>
          <w:b/>
        </w:rPr>
        <w:t>Knit</w:t>
      </w:r>
      <w:proofErr w:type="spellEnd"/>
      <w:r>
        <w:t>.</w:t>
      </w:r>
    </w:p>
    <w:p w14:paraId="6A61E837" w14:textId="671DD4D1" w:rsidR="002472AE" w:rsidRDefault="002472AE" w:rsidP="00856108">
      <w:pPr>
        <w:pStyle w:val="Textoindependiente"/>
      </w:pPr>
    </w:p>
    <w:p w14:paraId="254C1564" w14:textId="77777777" w:rsidR="002472AE" w:rsidRDefault="002472AE" w:rsidP="002472AE">
      <w:pPr>
        <w:pStyle w:val="Ttulo5"/>
        <w:rPr>
          <w:sz w:val="24"/>
          <w:lang w:eastAsia="en-US"/>
        </w:rPr>
      </w:pPr>
      <w:bookmarkStart w:id="8" w:name="actividad-guiada-1.3."/>
      <w:r>
        <w:t>ACTIVIDAD GUIADA 1.3.</w:t>
      </w:r>
      <w:bookmarkEnd w:id="8"/>
    </w:p>
    <w:p w14:paraId="72DD6914" w14:textId="77777777" w:rsidR="002472AE" w:rsidRDefault="002472AE" w:rsidP="002472AE">
      <w:pPr>
        <w:pStyle w:val="FirstParagraph"/>
      </w:pPr>
    </w:p>
    <w:p w14:paraId="3315169B" w14:textId="77777777" w:rsidR="002472AE" w:rsidRDefault="002472AE" w:rsidP="002472AE">
      <w:pPr>
        <w:pStyle w:val="Textoindependiente"/>
      </w:pPr>
      <w:r>
        <w:t xml:space="preserve">Mejora el resumen HTML de la </w:t>
      </w:r>
      <w:proofErr w:type="spellStart"/>
      <w:r>
        <w:rPr>
          <w:rStyle w:val="VerbatimChar"/>
        </w:rPr>
        <w:t>esperanza_de_vida</w:t>
      </w:r>
      <w:proofErr w:type="spellEnd"/>
      <w:r>
        <w:t xml:space="preserve"> y el </w:t>
      </w:r>
      <w:proofErr w:type="spellStart"/>
      <w:r>
        <w:rPr>
          <w:rStyle w:val="VerbatimChar"/>
        </w:rPr>
        <w:t>pib_per_capita</w:t>
      </w:r>
      <w:proofErr w:type="spellEnd"/>
      <w:r>
        <w:t xml:space="preserve"> en 2007 con datos de </w:t>
      </w:r>
      <w:proofErr w:type="spellStart"/>
      <w:r>
        <w:rPr>
          <w:rStyle w:val="VerbatimChar"/>
        </w:rPr>
        <w:t>paises</w:t>
      </w:r>
      <w:proofErr w:type="spellEnd"/>
      <w:r>
        <w:t xml:space="preserve"> del </w:t>
      </w:r>
      <w:proofErr w:type="spellStart"/>
      <w:r>
        <w:t>package</w:t>
      </w:r>
      <w:proofErr w:type="spellEnd"/>
      <w:r>
        <w:t xml:space="preserve"> </w:t>
      </w:r>
      <w:r>
        <w:rPr>
          <w:rStyle w:val="VerbatimChar"/>
        </w:rPr>
        <w:t>datos</w:t>
      </w:r>
      <w:r>
        <w:t>.</w:t>
      </w:r>
    </w:p>
    <w:p w14:paraId="4B111957" w14:textId="5DC1C6BD" w:rsidR="002472AE" w:rsidRDefault="002472AE" w:rsidP="002472AE">
      <w:pPr>
        <w:pStyle w:val="Textoindependiente"/>
      </w:pPr>
      <w:r>
        <w:t>Para ello abre el fichero 13_</w:t>
      </w:r>
      <w:proofErr w:type="gramStart"/>
      <w:r>
        <w:t>actividad.Rmd</w:t>
      </w:r>
      <w:proofErr w:type="gramEnd"/>
      <w:r>
        <w:t xml:space="preserve"> y completa los apartados solicitados entre &lt; … &gt; .</w:t>
      </w:r>
    </w:p>
    <w:p w14:paraId="6A06010F" w14:textId="77777777" w:rsidR="002472AE" w:rsidRDefault="002472AE" w:rsidP="002472AE">
      <w:pPr>
        <w:pStyle w:val="Textoindependiente"/>
      </w:pPr>
      <w:r>
        <w:t xml:space="preserve">Genera el informe HTML con el botón </w:t>
      </w:r>
      <w:proofErr w:type="spellStart"/>
      <w:r>
        <w:rPr>
          <w:b/>
        </w:rPr>
        <w:t>Knit</w:t>
      </w:r>
      <w:proofErr w:type="spellEnd"/>
      <w:r>
        <w:t>.</w:t>
      </w:r>
    </w:p>
    <w:p w14:paraId="03639038" w14:textId="77777777" w:rsidR="002472AE" w:rsidRDefault="002472AE" w:rsidP="002472AE">
      <w:pPr>
        <w:pStyle w:val="Textoindependiente"/>
      </w:pPr>
      <w:r>
        <w:t>Observa:</w:t>
      </w:r>
    </w:p>
    <w:p w14:paraId="1DA059CF" w14:textId="77777777" w:rsidR="002472AE" w:rsidRDefault="002472AE" w:rsidP="002472AE">
      <w:pPr>
        <w:pStyle w:val="Compact"/>
        <w:numPr>
          <w:ilvl w:val="0"/>
          <w:numId w:val="13"/>
        </w:numPr>
      </w:pPr>
      <w:r>
        <w:t xml:space="preserve">Se han añadido parámetros estéticos: </w:t>
      </w:r>
      <w:r>
        <w:rPr>
          <w:rStyle w:val="VerbatimChar"/>
        </w:rPr>
        <w:t>color</w:t>
      </w:r>
      <w:r>
        <w:t xml:space="preserve"> y </w:t>
      </w:r>
      <w:proofErr w:type="spellStart"/>
      <w:r>
        <w:rPr>
          <w:rStyle w:val="VerbatimChar"/>
        </w:rPr>
        <w:t>size</w:t>
      </w:r>
      <w:proofErr w:type="spellEnd"/>
      <w:r>
        <w:t>.</w:t>
      </w:r>
    </w:p>
    <w:p w14:paraId="2BA22D25" w14:textId="77777777" w:rsidR="002472AE" w:rsidRDefault="002472AE" w:rsidP="002472AE">
      <w:pPr>
        <w:pStyle w:val="Compact"/>
        <w:numPr>
          <w:ilvl w:val="0"/>
          <w:numId w:val="13"/>
        </w:numPr>
      </w:pPr>
      <w:r>
        <w:t>La escala del eje x (</w:t>
      </w:r>
      <w:proofErr w:type="spellStart"/>
      <w:r>
        <w:t>pib_per_capita</w:t>
      </w:r>
      <w:proofErr w:type="spellEnd"/>
      <w:r>
        <w:t xml:space="preserve">) se ha transformado a escala logarítmica con </w:t>
      </w:r>
      <w:r>
        <w:rPr>
          <w:rStyle w:val="VerbatimChar"/>
        </w:rPr>
        <w:t>scale_x_log10()</w:t>
      </w:r>
      <w:r>
        <w:t>.</w:t>
      </w:r>
    </w:p>
    <w:p w14:paraId="07AAC135" w14:textId="77777777" w:rsidR="002472AE" w:rsidRDefault="002472AE" w:rsidP="002472AE">
      <w:pPr>
        <w:pStyle w:val="Compact"/>
        <w:numPr>
          <w:ilvl w:val="0"/>
          <w:numId w:val="13"/>
        </w:numPr>
      </w:pPr>
      <w:r>
        <w:t xml:space="preserve">Se ha definido un panel temporal con </w:t>
      </w:r>
      <w:proofErr w:type="spellStart"/>
      <w:r>
        <w:rPr>
          <w:rStyle w:val="VerbatimChar"/>
        </w:rPr>
        <w:t>facet_</w:t>
      </w:r>
      <w:proofErr w:type="gramStart"/>
      <w:r>
        <w:rPr>
          <w:rStyle w:val="VerbatimChar"/>
        </w:rPr>
        <w:t>wrap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</w:p>
    <w:p w14:paraId="3CC2BCC9" w14:textId="77777777" w:rsidR="002472AE" w:rsidRDefault="002472AE" w:rsidP="002472AE">
      <w:pPr>
        <w:pStyle w:val="Compact"/>
        <w:numPr>
          <w:ilvl w:val="0"/>
          <w:numId w:val="13"/>
        </w:numPr>
      </w:pPr>
      <w:r>
        <w:t xml:space="preserve">Hay que imprimir el gráfico con </w:t>
      </w:r>
      <w:proofErr w:type="gramStart"/>
      <w:r>
        <w:rPr>
          <w:rStyle w:val="VerbatimChar"/>
        </w:rPr>
        <w:t>print(</w:t>
      </w:r>
      <w:proofErr w:type="gramEnd"/>
      <w:r>
        <w:rPr>
          <w:rStyle w:val="VerbatimChar"/>
        </w:rPr>
        <w:t>)</w:t>
      </w:r>
    </w:p>
    <w:p w14:paraId="15D13D25" w14:textId="77777777" w:rsidR="002472AE" w:rsidRDefault="002472AE" w:rsidP="002472AE">
      <w:pPr>
        <w:pStyle w:val="FirstParagraph"/>
      </w:pPr>
    </w:p>
    <w:p w14:paraId="17236AEB" w14:textId="68D3414C" w:rsidR="002472AE" w:rsidRDefault="002472AE" w:rsidP="002472AE">
      <w:pPr>
        <w:pStyle w:val="Textoindependiente"/>
      </w:pPr>
      <w:r>
        <w:t>Adapta los comentarios a la nueva información y regenera el informe.</w:t>
      </w:r>
    </w:p>
    <w:p w14:paraId="7E7A4CD5" w14:textId="525EE239" w:rsidR="002472AE" w:rsidRDefault="002472AE" w:rsidP="00856108">
      <w:pPr>
        <w:pStyle w:val="Textoindependiente"/>
      </w:pPr>
    </w:p>
    <w:p w14:paraId="3EDDD254" w14:textId="77777777" w:rsidR="002472AE" w:rsidRDefault="002472AE" w:rsidP="002472AE">
      <w:pPr>
        <w:pStyle w:val="Ttulo5"/>
        <w:rPr>
          <w:sz w:val="24"/>
          <w:lang w:eastAsia="en-US"/>
        </w:rPr>
      </w:pPr>
      <w:bookmarkStart w:id="9" w:name="actividad-guiada-1.4."/>
      <w:r>
        <w:t>ACTIVIDAD GUIADA 1.4.</w:t>
      </w:r>
      <w:bookmarkEnd w:id="9"/>
    </w:p>
    <w:p w14:paraId="5EDAAD04" w14:textId="77777777" w:rsidR="002472AE" w:rsidRDefault="002472AE" w:rsidP="002472AE">
      <w:pPr>
        <w:pStyle w:val="FirstParagraph"/>
      </w:pPr>
    </w:p>
    <w:p w14:paraId="062C5DC1" w14:textId="77777777" w:rsidR="002472AE" w:rsidRDefault="002472AE" w:rsidP="002472AE">
      <w:pPr>
        <w:pStyle w:val="Textoindependiente"/>
      </w:pPr>
      <w:r>
        <w:t>Vamos a mejorar de nuevo el informe de los países introduciendo:</w:t>
      </w:r>
    </w:p>
    <w:p w14:paraId="6F156CC8" w14:textId="77777777" w:rsidR="002472AE" w:rsidRDefault="002472AE" w:rsidP="002472AE">
      <w:pPr>
        <w:pStyle w:val="Compact"/>
        <w:numPr>
          <w:ilvl w:val="0"/>
          <w:numId w:val="13"/>
        </w:numPr>
      </w:pPr>
      <w:r>
        <w:t xml:space="preserve">Haz un panel de </w:t>
      </w:r>
      <w:proofErr w:type="spellStart"/>
      <w:r>
        <w:t>boxplot</w:t>
      </w:r>
      <w:proofErr w:type="spellEnd"/>
      <w:r>
        <w:t xml:space="preserve"> por año del PIB per cápita (escala log10) y la esperanza de vida.</w:t>
      </w:r>
    </w:p>
    <w:p w14:paraId="23FB334A" w14:textId="77777777" w:rsidR="002472AE" w:rsidRDefault="002472AE" w:rsidP="002472AE">
      <w:pPr>
        <w:pStyle w:val="Compact"/>
        <w:numPr>
          <w:ilvl w:val="0"/>
          <w:numId w:val="13"/>
        </w:numPr>
      </w:pPr>
      <w:r>
        <w:t>Mejora el gráfico de dispersión de países:</w:t>
      </w:r>
    </w:p>
    <w:p w14:paraId="76EB5075" w14:textId="77777777" w:rsidR="002472AE" w:rsidRDefault="002472AE" w:rsidP="002472AE">
      <w:pPr>
        <w:pStyle w:val="Compact"/>
        <w:numPr>
          <w:ilvl w:val="1"/>
          <w:numId w:val="13"/>
        </w:numPr>
      </w:pPr>
      <w:r>
        <w:t>Recodifica Oceanía como Asia y Modifica los colores de los continentes.</w:t>
      </w:r>
    </w:p>
    <w:p w14:paraId="3C7A89A5" w14:textId="77777777" w:rsidR="002472AE" w:rsidRDefault="002472AE" w:rsidP="002472AE">
      <w:pPr>
        <w:pStyle w:val="Compact"/>
        <w:numPr>
          <w:ilvl w:val="1"/>
          <w:numId w:val="13"/>
        </w:numPr>
      </w:pPr>
      <w:r>
        <w:t xml:space="preserve">Utiliza </w:t>
      </w:r>
      <w:proofErr w:type="gramStart"/>
      <w:r>
        <w:t>los siguiente paleta</w:t>
      </w:r>
      <w:proofErr w:type="gramEnd"/>
      <w:r>
        <w:t xml:space="preserve"> de colores:</w:t>
      </w:r>
    </w:p>
    <w:p w14:paraId="43FF6392" w14:textId="77777777" w:rsidR="002472AE" w:rsidRDefault="002472AE" w:rsidP="002472AE">
      <w:pPr>
        <w:pStyle w:val="Compact"/>
        <w:numPr>
          <w:ilvl w:val="2"/>
          <w:numId w:val="13"/>
        </w:numPr>
      </w:pPr>
      <w:r>
        <w:t>“blue”: “África”</w:t>
      </w:r>
    </w:p>
    <w:p w14:paraId="379BAFB5" w14:textId="77777777" w:rsidR="002472AE" w:rsidRDefault="002472AE" w:rsidP="002472AE">
      <w:pPr>
        <w:pStyle w:val="Compact"/>
        <w:numPr>
          <w:ilvl w:val="2"/>
          <w:numId w:val="13"/>
        </w:numPr>
      </w:pPr>
      <w:r>
        <w:t>“</w:t>
      </w:r>
      <w:proofErr w:type="spellStart"/>
      <w:r>
        <w:t>green</w:t>
      </w:r>
      <w:proofErr w:type="spellEnd"/>
      <w:r>
        <w:t>”: “Américas”</w:t>
      </w:r>
    </w:p>
    <w:p w14:paraId="6AB07A29" w14:textId="77777777" w:rsidR="002472AE" w:rsidRDefault="002472AE" w:rsidP="002472AE">
      <w:pPr>
        <w:pStyle w:val="Compact"/>
        <w:numPr>
          <w:ilvl w:val="2"/>
          <w:numId w:val="13"/>
        </w:numPr>
      </w:pPr>
      <w:r>
        <w:t>“red”: “Asia”</w:t>
      </w:r>
    </w:p>
    <w:p w14:paraId="0F4B54B5" w14:textId="77777777" w:rsidR="002472AE" w:rsidRDefault="002472AE" w:rsidP="002472AE">
      <w:pPr>
        <w:pStyle w:val="Compact"/>
        <w:numPr>
          <w:ilvl w:val="2"/>
          <w:numId w:val="13"/>
        </w:numPr>
      </w:pPr>
      <w:r>
        <w:t>“</w:t>
      </w:r>
      <w:proofErr w:type="spellStart"/>
      <w:r>
        <w:t>yellow</w:t>
      </w:r>
      <w:proofErr w:type="spellEnd"/>
      <w:r>
        <w:t>”: “Europa”</w:t>
      </w:r>
    </w:p>
    <w:p w14:paraId="57FD671D" w14:textId="77777777" w:rsidR="002472AE" w:rsidRDefault="002472AE" w:rsidP="002472AE">
      <w:pPr>
        <w:pStyle w:val="Compact"/>
        <w:numPr>
          <w:ilvl w:val="1"/>
          <w:numId w:val="13"/>
        </w:numPr>
      </w:pPr>
      <w:r>
        <w:t>Inserta Etiquetas para España, China, Etiopía y Canadá.</w:t>
      </w:r>
    </w:p>
    <w:p w14:paraId="2F69A8B1" w14:textId="77777777" w:rsidR="002472AE" w:rsidRDefault="002472AE" w:rsidP="002472AE">
      <w:pPr>
        <w:pStyle w:val="FirstParagraph"/>
      </w:pPr>
    </w:p>
    <w:p w14:paraId="03794A06" w14:textId="77777777" w:rsidR="002472AE" w:rsidRDefault="002472AE" w:rsidP="002472AE">
      <w:pPr>
        <w:pStyle w:val="Textoindependiente"/>
      </w:pPr>
      <w:r>
        <w:t xml:space="preserve">Adapta los comentarios solicitados en </w:t>
      </w:r>
      <w:r>
        <w:rPr>
          <w:rStyle w:val="VerbatimChar"/>
        </w:rPr>
        <w:t>14_</w:t>
      </w:r>
      <w:proofErr w:type="gramStart"/>
      <w:r>
        <w:rPr>
          <w:rStyle w:val="VerbatimChar"/>
        </w:rPr>
        <w:t>actividad.R</w:t>
      </w:r>
      <w:proofErr w:type="gramEnd"/>
      <w:r>
        <w:t>, ejecuta y observa:</w:t>
      </w:r>
    </w:p>
    <w:p w14:paraId="5F1972BD" w14:textId="77777777" w:rsidR="002472AE" w:rsidRDefault="002472AE" w:rsidP="002472AE">
      <w:pPr>
        <w:pStyle w:val="Compact"/>
        <w:numPr>
          <w:ilvl w:val="0"/>
          <w:numId w:val="13"/>
        </w:numPr>
      </w:pPr>
      <w:r>
        <w:t>Se ha recodificado una columna factor.</w:t>
      </w:r>
    </w:p>
    <w:p w14:paraId="6E539D17" w14:textId="77777777" w:rsidR="002472AE" w:rsidRDefault="002472AE" w:rsidP="002472AE">
      <w:pPr>
        <w:pStyle w:val="Compact"/>
        <w:numPr>
          <w:ilvl w:val="0"/>
          <w:numId w:val="13"/>
        </w:numPr>
      </w:pPr>
      <w:r>
        <w:t>Se ha parametrizado los colores de los continentes y las etiquetas de los países.</w:t>
      </w:r>
    </w:p>
    <w:p w14:paraId="18BE72CB" w14:textId="77777777" w:rsidR="002472AE" w:rsidRDefault="002472AE" w:rsidP="002472AE">
      <w:pPr>
        <w:pStyle w:val="Compact"/>
        <w:numPr>
          <w:ilvl w:val="0"/>
          <w:numId w:val="13"/>
        </w:numPr>
      </w:pPr>
      <w:r>
        <w:t xml:space="preserve">La función </w:t>
      </w:r>
      <w:proofErr w:type="gramStart"/>
      <w:r>
        <w:rPr>
          <w:rStyle w:val="VerbatimChar"/>
        </w:rPr>
        <w:t>describir(</w:t>
      </w:r>
      <w:proofErr w:type="gramEnd"/>
      <w:r>
        <w:rPr>
          <w:rStyle w:val="VerbatimChar"/>
        </w:rPr>
        <w:t>)</w:t>
      </w:r>
      <w:r>
        <w:t xml:space="preserve"> devuelve una lista de resultados (</w:t>
      </w:r>
      <w:proofErr w:type="spellStart"/>
      <w:r>
        <w:t>plots</w:t>
      </w:r>
      <w:proofErr w:type="spellEnd"/>
      <w:r>
        <w:t xml:space="preserve"> y tablas).</w:t>
      </w:r>
    </w:p>
    <w:p w14:paraId="5D469DE7" w14:textId="77777777" w:rsidR="002472AE" w:rsidRDefault="002472AE" w:rsidP="002472AE">
      <w:pPr>
        <w:pStyle w:val="Compact"/>
        <w:numPr>
          <w:ilvl w:val="0"/>
          <w:numId w:val="13"/>
        </w:numPr>
      </w:pPr>
      <w:r>
        <w:t xml:space="preserve">Se han introducido </w:t>
      </w:r>
      <w:proofErr w:type="spellStart"/>
      <w:r>
        <w:t>boxplots</w:t>
      </w:r>
      <w:proofErr w:type="spellEnd"/>
      <w:r>
        <w:t>.</w:t>
      </w:r>
    </w:p>
    <w:p w14:paraId="79247DAF" w14:textId="77777777" w:rsidR="002472AE" w:rsidRDefault="002472AE" w:rsidP="002472AE">
      <w:pPr>
        <w:pStyle w:val="Compact"/>
        <w:numPr>
          <w:ilvl w:val="0"/>
          <w:numId w:val="13"/>
        </w:numPr>
      </w:pPr>
      <w:r>
        <w:t xml:space="preserve">Se ha construido un data </w:t>
      </w:r>
      <w:proofErr w:type="spellStart"/>
      <w:r>
        <w:t>frame</w:t>
      </w:r>
      <w:proofErr w:type="spellEnd"/>
      <w:r>
        <w:t xml:space="preserve"> con los países con etiqueta.</w:t>
      </w:r>
    </w:p>
    <w:p w14:paraId="07F68974" w14:textId="77777777" w:rsidR="002472AE" w:rsidRDefault="002472AE" w:rsidP="002472AE">
      <w:pPr>
        <w:pStyle w:val="Compact"/>
        <w:numPr>
          <w:ilvl w:val="0"/>
          <w:numId w:val="13"/>
        </w:numPr>
      </w:pPr>
      <w:r>
        <w:t xml:space="preserve">Se ha seleccionado las columnas a presentar en el </w:t>
      </w:r>
      <w:proofErr w:type="spellStart"/>
      <w:r>
        <w:t>summary</w:t>
      </w:r>
      <w:proofErr w:type="spellEnd"/>
      <w:r>
        <w:t>.</w:t>
      </w:r>
    </w:p>
    <w:p w14:paraId="1D197376" w14:textId="55878C76" w:rsidR="002472AE" w:rsidRDefault="002472AE" w:rsidP="00856108">
      <w:pPr>
        <w:pStyle w:val="Textoindependiente"/>
      </w:pPr>
    </w:p>
    <w:p w14:paraId="3E397800" w14:textId="77777777" w:rsidR="00102E11" w:rsidRDefault="00102E11" w:rsidP="00102E11">
      <w:pPr>
        <w:pStyle w:val="Ttulo5"/>
        <w:rPr>
          <w:sz w:val="24"/>
          <w:lang w:eastAsia="en-US"/>
        </w:rPr>
      </w:pPr>
      <w:bookmarkStart w:id="10" w:name="actividad-guiada-1.5."/>
      <w:r>
        <w:t>ACTIVIDAD GUIADA 1.5.</w:t>
      </w:r>
      <w:bookmarkEnd w:id="10"/>
    </w:p>
    <w:p w14:paraId="3DBD6DA5" w14:textId="77777777" w:rsidR="00102E11" w:rsidRDefault="00102E11" w:rsidP="00102E11">
      <w:pPr>
        <w:pStyle w:val="FirstParagraph"/>
      </w:pPr>
    </w:p>
    <w:p w14:paraId="27241E05" w14:textId="6DF23000" w:rsidR="00102E11" w:rsidRDefault="00102E11" w:rsidP="00102E11">
      <w:pPr>
        <w:pStyle w:val="Textoindependiente"/>
      </w:pPr>
      <w:r>
        <w:t>Vamos a incorporar los gráficos de evolución de los continentes en el informe teniendo en cuenta los siguientes cambios:</w:t>
      </w:r>
    </w:p>
    <w:p w14:paraId="2FA07FCE" w14:textId="77777777" w:rsidR="00102E11" w:rsidRDefault="00102E11" w:rsidP="00102E11">
      <w:pPr>
        <w:pStyle w:val="Textoindependiente"/>
      </w:pPr>
    </w:p>
    <w:p w14:paraId="3B53E172" w14:textId="77777777" w:rsidR="00102E11" w:rsidRDefault="00102E11" w:rsidP="00102E11">
      <w:pPr>
        <w:pStyle w:val="Compact"/>
        <w:numPr>
          <w:ilvl w:val="0"/>
          <w:numId w:val="13"/>
        </w:numPr>
      </w:pPr>
      <w:r>
        <w:t>Recodifica Oceanía como Asia y Modifica los colores de los continentes.</w:t>
      </w:r>
    </w:p>
    <w:p w14:paraId="1BFCA390" w14:textId="77777777" w:rsidR="00102E11" w:rsidRDefault="00102E11" w:rsidP="00102E11">
      <w:pPr>
        <w:pStyle w:val="Compact"/>
        <w:numPr>
          <w:ilvl w:val="0"/>
          <w:numId w:val="13"/>
        </w:numPr>
      </w:pPr>
      <w:r>
        <w:t>Utiliza la paleta de colores de la actividad guiada 1.4.</w:t>
      </w:r>
    </w:p>
    <w:p w14:paraId="461B9A49" w14:textId="77777777" w:rsidR="00102E11" w:rsidRDefault="00102E11" w:rsidP="00102E11">
      <w:pPr>
        <w:pStyle w:val="FirstParagraph"/>
      </w:pPr>
    </w:p>
    <w:p w14:paraId="2BFACD98" w14:textId="77777777" w:rsidR="00102E11" w:rsidRDefault="00102E11" w:rsidP="00102E11">
      <w:pPr>
        <w:pStyle w:val="Textoindependiente"/>
      </w:pPr>
      <w:r>
        <w:t xml:space="preserve">Adapta los comentarios solicitados en </w:t>
      </w:r>
      <w:r>
        <w:rPr>
          <w:rStyle w:val="VerbatimChar"/>
        </w:rPr>
        <w:t>15_</w:t>
      </w:r>
      <w:proofErr w:type="gramStart"/>
      <w:r>
        <w:rPr>
          <w:rStyle w:val="VerbatimChar"/>
        </w:rPr>
        <w:t>actividad.R</w:t>
      </w:r>
      <w:proofErr w:type="gramEnd"/>
      <w:r>
        <w:t>, ejecuta y observa:</w:t>
      </w:r>
    </w:p>
    <w:p w14:paraId="4FAE0959" w14:textId="77777777" w:rsidR="00102E11" w:rsidRDefault="00102E11" w:rsidP="00102E11">
      <w:pPr>
        <w:pStyle w:val="Textoindependiente"/>
      </w:pPr>
    </w:p>
    <w:p w14:paraId="62A97FF5" w14:textId="7FE1E0FC" w:rsidR="00102E11" w:rsidRDefault="00102E11" w:rsidP="00102E11">
      <w:pPr>
        <w:pStyle w:val="Compact"/>
        <w:numPr>
          <w:ilvl w:val="0"/>
          <w:numId w:val="13"/>
        </w:numPr>
      </w:pPr>
      <w:r>
        <w:t xml:space="preserve">Se ha utilizado </w:t>
      </w:r>
      <w:proofErr w:type="spellStart"/>
      <w:r>
        <w:t>dplyr</w:t>
      </w:r>
      <w:proofErr w:type="spellEnd"/>
      <w:r>
        <w:t xml:space="preserve">: </w:t>
      </w:r>
      <w:proofErr w:type="spellStart"/>
      <w:r>
        <w:t>arrange</w:t>
      </w:r>
      <w:proofErr w:type="spellEnd"/>
      <w:r>
        <w:t>,</w:t>
      </w:r>
      <w:r w:rsidR="007645D7">
        <w:t xml:space="preserve"> </w:t>
      </w:r>
      <w:proofErr w:type="spellStart"/>
      <w:r>
        <w:t>mutate</w:t>
      </w:r>
      <w:proofErr w:type="spellEnd"/>
      <w:r>
        <w:t>,</w:t>
      </w:r>
      <w:r w:rsidR="007645D7">
        <w:t xml:space="preserve"> </w:t>
      </w:r>
      <w:proofErr w:type="spellStart"/>
      <w:r>
        <w:t>group_by</w:t>
      </w:r>
      <w:proofErr w:type="spellEnd"/>
      <w:r>
        <w:t xml:space="preserve"> y </w:t>
      </w:r>
      <w:proofErr w:type="spellStart"/>
      <w:r>
        <w:t>summarize</w:t>
      </w:r>
      <w:proofErr w:type="spellEnd"/>
      <w:r>
        <w:t>.</w:t>
      </w:r>
    </w:p>
    <w:p w14:paraId="1B9ED809" w14:textId="77777777" w:rsidR="00102E11" w:rsidRDefault="00102E11" w:rsidP="00102E11">
      <w:pPr>
        <w:pStyle w:val="Compact"/>
        <w:numPr>
          <w:ilvl w:val="0"/>
          <w:numId w:val="13"/>
        </w:numPr>
      </w:pPr>
      <w:r>
        <w:t xml:space="preserve">Se ha utilizado </w:t>
      </w:r>
      <w:proofErr w:type="spellStart"/>
      <w:r>
        <w:t>geom_path</w:t>
      </w:r>
      <w:proofErr w:type="spellEnd"/>
      <w:r>
        <w:t>.</w:t>
      </w:r>
    </w:p>
    <w:p w14:paraId="4C24756A" w14:textId="77777777" w:rsidR="00102E11" w:rsidRDefault="00102E11" w:rsidP="00856108">
      <w:pPr>
        <w:pStyle w:val="Textoindependiente"/>
      </w:pPr>
    </w:p>
    <w:p w14:paraId="38BACC86" w14:textId="5F7DDCF1" w:rsidR="00856108" w:rsidRPr="000F09F5" w:rsidRDefault="008C0D51" w:rsidP="00856108">
      <w:pPr>
        <w:pStyle w:val="Textoindependiente"/>
        <w:rPr>
          <w:rFonts w:eastAsia="MS Mincho" w:cs="Calibri"/>
          <w:b/>
          <w:bCs/>
          <w:color w:val="95B3D7"/>
          <w:sz w:val="24"/>
        </w:rPr>
      </w:pPr>
      <w:r>
        <w:rPr>
          <w:noProof/>
          <w:sz w:val="24"/>
          <w:lang w:val="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211CA" wp14:editId="60455940">
                <wp:simplePos x="0" y="0"/>
                <wp:positionH relativeFrom="column">
                  <wp:posOffset>-24765</wp:posOffset>
                </wp:positionH>
                <wp:positionV relativeFrom="paragraph">
                  <wp:posOffset>239395</wp:posOffset>
                </wp:positionV>
                <wp:extent cx="5695950" cy="1584960"/>
                <wp:effectExtent l="0" t="0" r="0" b="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5849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21385" w14:textId="20A49BE9" w:rsidR="00856108" w:rsidRDefault="000F09F5" w:rsidP="000F09F5">
                            <w:pPr>
                              <w:rPr>
                                <w:sz w:val="20"/>
                                <w:lang w:val="es"/>
                              </w:rPr>
                            </w:pPr>
                            <w:r>
                              <w:rPr>
                                <w:sz w:val="20"/>
                                <w:lang w:val="es"/>
                              </w:rPr>
                              <w:t>Resultado, C</w:t>
                            </w:r>
                            <w:r w:rsidRPr="000F09F5">
                              <w:rPr>
                                <w:sz w:val="20"/>
                                <w:lang w:val="es"/>
                              </w:rPr>
                              <w:t xml:space="preserve">onclusión </w:t>
                            </w:r>
                            <w:r w:rsidR="00285350">
                              <w:rPr>
                                <w:sz w:val="20"/>
                                <w:lang w:val="es"/>
                              </w:rPr>
                              <w:t>y comentario con las ideas finales.</w:t>
                            </w:r>
                          </w:p>
                          <w:p w14:paraId="65FDFC1B" w14:textId="5BBD7611" w:rsidR="00CF6420" w:rsidRDefault="00CF6420" w:rsidP="000F09F5">
                            <w:pPr>
                              <w:rPr>
                                <w:sz w:val="20"/>
                                <w:lang w:val="es"/>
                              </w:rPr>
                            </w:pPr>
                          </w:p>
                          <w:p w14:paraId="77F3F45F" w14:textId="44F5A1E4" w:rsidR="00806EDD" w:rsidRDefault="00CF6420" w:rsidP="00806EDD">
                            <w:pPr>
                              <w:pStyle w:val="Ttulo3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eastAsiaTheme="minorHAnsi" w:hAnsi="Calibri" w:cstheme="minorBidi"/>
                                <w:b w:val="0"/>
                                <w:bCs w:val="0"/>
                                <w:color w:val="auto"/>
                                <w:sz w:val="22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alibri" w:eastAsiaTheme="minorHAnsi" w:hAnsi="Calibri" w:cstheme="minorBidi"/>
                                <w:b w:val="0"/>
                                <w:bCs w:val="0"/>
                                <w:color w:val="auto"/>
                                <w:sz w:val="22"/>
                                <w:szCs w:val="20"/>
                                <w:lang w:eastAsia="en-US"/>
                              </w:rPr>
                              <w:t xml:space="preserve">Se ha programado un informe de </w:t>
                            </w:r>
                            <w:proofErr w:type="gramStart"/>
                            <w:r>
                              <w:rPr>
                                <w:rFonts w:ascii="Calibri" w:eastAsiaTheme="minorHAnsi" w:hAnsi="Calibri" w:cstheme="minorBidi"/>
                                <w:b w:val="0"/>
                                <w:bCs w:val="0"/>
                                <w:color w:val="auto"/>
                                <w:sz w:val="22"/>
                                <w:szCs w:val="20"/>
                                <w:lang w:eastAsia="en-US"/>
                              </w:rPr>
                              <w:t>completo resultados</w:t>
                            </w:r>
                            <w:proofErr w:type="gramEnd"/>
                            <w:r>
                              <w:rPr>
                                <w:rFonts w:ascii="Calibri" w:eastAsiaTheme="minorHAnsi" w:hAnsi="Calibri" w:cstheme="minorBidi"/>
                                <w:b w:val="0"/>
                                <w:bCs w:val="0"/>
                                <w:color w:val="auto"/>
                                <w:sz w:val="22"/>
                                <w:szCs w:val="20"/>
                                <w:lang w:eastAsia="en-US"/>
                              </w:rPr>
                              <w:t xml:space="preserve"> en formato HTML.</w:t>
                            </w:r>
                          </w:p>
                          <w:p w14:paraId="28D0CCEA" w14:textId="77777777" w:rsidR="00806EDD" w:rsidRDefault="00806EDD" w:rsidP="00CF6420">
                            <w:pPr>
                              <w:pStyle w:val="Textoindependiente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Se han generado distintos gráficos avanzados con GGLOT2 y se han interpretado.</w:t>
                            </w:r>
                          </w:p>
                          <w:p w14:paraId="0E67575A" w14:textId="6207373D" w:rsidR="00CF6420" w:rsidRPr="00806EDD" w:rsidRDefault="00806EDD" w:rsidP="00CF6420">
                            <w:pPr>
                              <w:pStyle w:val="Textoindependiente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Se ha realizado operaciones de filtrado y resumen con data 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frames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 xml:space="preserve"> a partir de código R base y código 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lang w:eastAsia="en-US"/>
                              </w:rPr>
                              <w:t>dplyr</w:t>
                            </w:r>
                            <w:proofErr w:type="spellEnd"/>
                            <w:r w:rsidR="00CF6420" w:rsidRPr="00806EDD">
                              <w:rPr>
                                <w:rFonts w:eastAsiaTheme="minorHAnsi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11CA" id="_x0000_s1031" type="#_x0000_t202" style="position:absolute;left:0;text-align:left;margin-left:-1.95pt;margin-top:18.85pt;width:448.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" fillcolor="#dce6f2" strokecolor="#b9cde5">
                <v:textbox>
                  <w:txbxContent>
                    <w:p w14:paraId="30221385" w14:textId="20A49BE9" w:rsidR="00856108" w:rsidRDefault="000F09F5" w:rsidP="000F09F5">
                      <w:pPr>
                        <w:rPr>
                          <w:sz w:val="20"/>
                          <w:lang w:val="es"/>
                        </w:rPr>
                      </w:pPr>
                      <w:r>
                        <w:rPr>
                          <w:sz w:val="20"/>
                          <w:lang w:val="es"/>
                        </w:rPr>
                        <w:t>Resultado, C</w:t>
                      </w:r>
                      <w:r w:rsidRPr="000F09F5">
                        <w:rPr>
                          <w:sz w:val="20"/>
                          <w:lang w:val="es"/>
                        </w:rPr>
                        <w:t xml:space="preserve">onclusión </w:t>
                      </w:r>
                      <w:r w:rsidR="00285350">
                        <w:rPr>
                          <w:sz w:val="20"/>
                          <w:lang w:val="es"/>
                        </w:rPr>
                        <w:t>y comentario con las ideas finales.</w:t>
                      </w:r>
                    </w:p>
                    <w:p w14:paraId="65FDFC1B" w14:textId="5BBD7611" w:rsidR="00CF6420" w:rsidRDefault="00CF6420" w:rsidP="000F09F5">
                      <w:pPr>
                        <w:rPr>
                          <w:sz w:val="20"/>
                          <w:lang w:val="es"/>
                        </w:rPr>
                      </w:pPr>
                    </w:p>
                    <w:p w14:paraId="77F3F45F" w14:textId="44F5A1E4" w:rsidR="00806EDD" w:rsidRDefault="00CF6420" w:rsidP="00806EDD">
                      <w:pPr>
                        <w:pStyle w:val="Ttulo3"/>
                        <w:numPr>
                          <w:ilvl w:val="0"/>
                          <w:numId w:val="15"/>
                        </w:numPr>
                        <w:rPr>
                          <w:rFonts w:ascii="Calibri" w:eastAsiaTheme="minorHAnsi" w:hAnsi="Calibri" w:cstheme="minorBidi"/>
                          <w:b w:val="0"/>
                          <w:bCs w:val="0"/>
                          <w:color w:val="auto"/>
                          <w:sz w:val="22"/>
                          <w:szCs w:val="20"/>
                          <w:lang w:eastAsia="en-US"/>
                        </w:rPr>
                      </w:pPr>
                      <w:r>
                        <w:rPr>
                          <w:rFonts w:ascii="Calibri" w:eastAsiaTheme="minorHAnsi" w:hAnsi="Calibri" w:cstheme="minorBidi"/>
                          <w:b w:val="0"/>
                          <w:bCs w:val="0"/>
                          <w:color w:val="auto"/>
                          <w:sz w:val="22"/>
                          <w:szCs w:val="20"/>
                          <w:lang w:eastAsia="en-US"/>
                        </w:rPr>
                        <w:t xml:space="preserve">Se ha programado un informe de </w:t>
                      </w:r>
                      <w:proofErr w:type="gramStart"/>
                      <w:r>
                        <w:rPr>
                          <w:rFonts w:ascii="Calibri" w:eastAsiaTheme="minorHAnsi" w:hAnsi="Calibri" w:cstheme="minorBidi"/>
                          <w:b w:val="0"/>
                          <w:bCs w:val="0"/>
                          <w:color w:val="auto"/>
                          <w:sz w:val="22"/>
                          <w:szCs w:val="20"/>
                          <w:lang w:eastAsia="en-US"/>
                        </w:rPr>
                        <w:t>completo resultados</w:t>
                      </w:r>
                      <w:proofErr w:type="gramEnd"/>
                      <w:r>
                        <w:rPr>
                          <w:rFonts w:ascii="Calibri" w:eastAsiaTheme="minorHAnsi" w:hAnsi="Calibri" w:cstheme="minorBidi"/>
                          <w:b w:val="0"/>
                          <w:bCs w:val="0"/>
                          <w:color w:val="auto"/>
                          <w:sz w:val="22"/>
                          <w:szCs w:val="20"/>
                          <w:lang w:eastAsia="en-US"/>
                        </w:rPr>
                        <w:t xml:space="preserve"> en formato HTML.</w:t>
                      </w:r>
                    </w:p>
                    <w:p w14:paraId="28D0CCEA" w14:textId="77777777" w:rsidR="00806EDD" w:rsidRDefault="00806EDD" w:rsidP="00CF6420">
                      <w:pPr>
                        <w:pStyle w:val="Textoindependiente"/>
                        <w:numPr>
                          <w:ilvl w:val="0"/>
                          <w:numId w:val="15"/>
                        </w:numPr>
                        <w:rPr>
                          <w:rFonts w:eastAsiaTheme="minorHAnsi"/>
                          <w:lang w:eastAsia="en-US"/>
                        </w:rPr>
                      </w:pPr>
                      <w:r>
                        <w:rPr>
                          <w:rFonts w:eastAsiaTheme="minorHAnsi"/>
                          <w:lang w:eastAsia="en-US"/>
                        </w:rPr>
                        <w:t>Se han generado distintos gráficos avanzados con GGLOT2 y se han interpretado.</w:t>
                      </w:r>
                    </w:p>
                    <w:p w14:paraId="0E67575A" w14:textId="6207373D" w:rsidR="00CF6420" w:rsidRPr="00806EDD" w:rsidRDefault="00806EDD" w:rsidP="00CF6420">
                      <w:pPr>
                        <w:pStyle w:val="Textoindependiente"/>
                        <w:numPr>
                          <w:ilvl w:val="0"/>
                          <w:numId w:val="15"/>
                        </w:numPr>
                        <w:rPr>
                          <w:rFonts w:eastAsiaTheme="minorHAnsi"/>
                          <w:lang w:eastAsia="en-US"/>
                        </w:rPr>
                      </w:pPr>
                      <w:r>
                        <w:rPr>
                          <w:rFonts w:eastAsiaTheme="minorHAnsi"/>
                          <w:lang w:eastAsia="en-US"/>
                        </w:rPr>
                        <w:t xml:space="preserve">Se ha realizado operaciones de filtrado y resumen con data </w:t>
                      </w:r>
                      <w:proofErr w:type="spellStart"/>
                      <w:r>
                        <w:rPr>
                          <w:rFonts w:eastAsiaTheme="minorHAnsi"/>
                          <w:lang w:eastAsia="en-US"/>
                        </w:rPr>
                        <w:t>frames</w:t>
                      </w:r>
                      <w:proofErr w:type="spellEnd"/>
                      <w:r>
                        <w:rPr>
                          <w:rFonts w:eastAsiaTheme="minorHAnsi"/>
                          <w:lang w:eastAsia="en-US"/>
                        </w:rPr>
                        <w:t xml:space="preserve"> a partir de código R base y código </w:t>
                      </w:r>
                      <w:proofErr w:type="spellStart"/>
                      <w:r>
                        <w:rPr>
                          <w:rFonts w:eastAsiaTheme="minorHAnsi"/>
                          <w:lang w:eastAsia="en-US"/>
                        </w:rPr>
                        <w:t>dplyr</w:t>
                      </w:r>
                      <w:proofErr w:type="spellEnd"/>
                      <w:r w:rsidR="00CF6420" w:rsidRPr="00806EDD">
                        <w:rPr>
                          <w:rFonts w:eastAsiaTheme="minorHAnsi"/>
                          <w:lang w:eastAsia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F09F5" w:rsidRPr="000F09F5">
        <w:rPr>
          <w:b/>
          <w:color w:val="95B3D7"/>
          <w:sz w:val="24"/>
          <w:lang w:val="es"/>
        </w:rPr>
        <w:t>Resultado</w:t>
      </w:r>
    </w:p>
    <w:p w14:paraId="71450F29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016399F9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bookmarkEnd w:id="3"/>
    <w:p w14:paraId="7E51F214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sectPr w:rsidR="00856108" w:rsidSect="00EE5BFE">
      <w:headerReference w:type="default" r:id="rId15"/>
      <w:footerReference w:type="default" r:id="rId16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6E4D2" w14:textId="77777777" w:rsidR="002A7FBA" w:rsidRPr="00BD3FC9" w:rsidRDefault="002A7FBA" w:rsidP="00EE5BFE">
      <w:pPr>
        <w:rPr>
          <w:rFonts w:ascii="Arial" w:hAnsi="Arial"/>
          <w:sz w:val="20"/>
        </w:rPr>
      </w:pPr>
      <w:r>
        <w:rPr>
          <w:lang w:val="es"/>
        </w:rPr>
        <w:separator/>
      </w:r>
    </w:p>
  </w:endnote>
  <w:endnote w:type="continuationSeparator" w:id="0">
    <w:p w14:paraId="3D926E7C" w14:textId="77777777" w:rsidR="002A7FBA" w:rsidRPr="00BD3FC9" w:rsidRDefault="002A7FBA" w:rsidP="00EE5BFE">
      <w:pPr>
        <w:rPr>
          <w:rFonts w:ascii="Arial" w:hAnsi="Arial"/>
          <w:sz w:val="20"/>
        </w:rPr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6A2C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sz w:val="18"/>
        <w:szCs w:val="18"/>
        <w:lang w:val="es"/>
      </w:rPr>
      <w:t>Plantilla Actividad</w:t>
    </w:r>
    <w:r w:rsidR="006A6BA1" w:rsidRPr="007D2B9A">
      <w:rPr>
        <w:sz w:val="18"/>
        <w:szCs w:val="18"/>
        <w:lang w:val="es"/>
      </w:rPr>
      <w:t xml:space="preserve"> </w:t>
    </w:r>
    <w:r w:rsidRPr="007D2B9A">
      <w:rPr>
        <w:sz w:val="18"/>
        <w:szCs w:val="18"/>
        <w:lang w:val="es"/>
      </w:rPr>
      <w:t xml:space="preserve">- Página. </w:t>
    </w:r>
    <w:r w:rsidRPr="007D2B9A">
      <w:rPr>
        <w:sz w:val="18"/>
        <w:szCs w:val="18"/>
        <w:lang w:val="es"/>
      </w:rPr>
      <w:fldChar w:fldCharType="begin"/>
    </w:r>
    <w:r w:rsidRPr="007D2B9A">
      <w:rPr>
        <w:sz w:val="18"/>
        <w:szCs w:val="18"/>
        <w:lang w:val="es"/>
      </w:rPr>
      <w:instrText>PAGE   \* MERGEFORMAT</w:instrText>
    </w:r>
    <w:r w:rsidRPr="007D2B9A">
      <w:rPr>
        <w:sz w:val="18"/>
        <w:szCs w:val="18"/>
        <w:lang w:val="es"/>
      </w:rPr>
      <w:fldChar w:fldCharType="separate"/>
    </w:r>
    <w:r w:rsidR="00C42148">
      <w:rPr>
        <w:noProof/>
        <w:sz w:val="18"/>
        <w:szCs w:val="18"/>
        <w:lang w:val="es"/>
      </w:rPr>
      <w:t>4</w:t>
    </w:r>
    <w:r w:rsidRPr="007D2B9A">
      <w:rPr>
        <w:sz w:val="18"/>
        <w:szCs w:val="18"/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300E7" w14:textId="77777777" w:rsidR="002A7FBA" w:rsidRPr="00BD3FC9" w:rsidRDefault="002A7FBA" w:rsidP="00EE5BFE">
      <w:pPr>
        <w:rPr>
          <w:rFonts w:ascii="Arial" w:hAnsi="Arial"/>
          <w:sz w:val="20"/>
        </w:rPr>
      </w:pPr>
      <w:r>
        <w:rPr>
          <w:lang w:val="es"/>
        </w:rPr>
        <w:separator/>
      </w:r>
    </w:p>
  </w:footnote>
  <w:footnote w:type="continuationSeparator" w:id="0">
    <w:p w14:paraId="4EEF9D99" w14:textId="77777777" w:rsidR="002A7FBA" w:rsidRPr="00BD3FC9" w:rsidRDefault="002A7FBA" w:rsidP="00EE5BFE">
      <w:pPr>
        <w:rPr>
          <w:rFonts w:ascii="Arial" w:hAnsi="Arial"/>
          <w:sz w:val="20"/>
        </w:rPr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810A0" w14:textId="5E2AADCE" w:rsidR="00FA1040" w:rsidRPr="00856108" w:rsidRDefault="008C0D51" w:rsidP="003E646E">
    <w:pPr>
      <w:pStyle w:val="Encabezado"/>
      <w:jc w:val="center"/>
    </w:pPr>
    <w:r>
      <w:rPr>
        <w:noProof/>
        <w:lang w:val="es"/>
      </w:rPr>
      <w:drawing>
        <wp:inline distT="0" distB="0" distL="0" distR="0" wp14:anchorId="61E3712A" wp14:editId="79E841A1">
          <wp:extent cx="2466975" cy="62420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"/>
      </w:rPr>
      <w:drawing>
        <wp:inline distT="0" distB="0" distL="0" distR="0" wp14:anchorId="6D794C8B" wp14:editId="214493FC">
          <wp:extent cx="1914525" cy="48577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3CEF7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7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8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514C9"/>
    <w:multiLevelType w:val="hybridMultilevel"/>
    <w:tmpl w:val="C3CC1390"/>
    <w:lvl w:ilvl="0" w:tplc="0AE69F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92C89"/>
    <w:multiLevelType w:val="hybridMultilevel"/>
    <w:tmpl w:val="21BCB226"/>
    <w:lvl w:ilvl="0" w:tplc="37A4F25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756D4"/>
    <w:multiLevelType w:val="hybridMultilevel"/>
    <w:tmpl w:val="1A4AE26E"/>
    <w:lvl w:ilvl="0" w:tplc="9D9AB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10"/>
  </w:num>
  <w:num w:numId="5">
    <w:abstractNumId w:val="15"/>
  </w:num>
  <w:num w:numId="6">
    <w:abstractNumId w:val="16"/>
  </w:num>
  <w:num w:numId="7">
    <w:abstractNumId w:val="12"/>
  </w:num>
  <w:num w:numId="8">
    <w:abstractNumId w:val="14"/>
  </w:num>
  <w:num w:numId="9">
    <w:abstractNumId w:val="8"/>
  </w:num>
  <w:num w:numId="10">
    <w:abstractNumId w:val="17"/>
  </w:num>
  <w:num w:numId="11">
    <w:abstractNumId w:val="11"/>
  </w:num>
  <w:num w:numId="12">
    <w:abstractNumId w:val="13"/>
  </w:num>
  <w:num w:numId="13">
    <w:abstractNumId w:val="0"/>
  </w:num>
  <w:num w:numId="14">
    <w:abstractNumId w:val="18"/>
  </w:num>
  <w:num w:numId="15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465F"/>
    <w:rsid w:val="0006524B"/>
    <w:rsid w:val="00071067"/>
    <w:rsid w:val="00094FC9"/>
    <w:rsid w:val="00096881"/>
    <w:rsid w:val="000A15C9"/>
    <w:rsid w:val="000A5F8C"/>
    <w:rsid w:val="000B09F4"/>
    <w:rsid w:val="000B259E"/>
    <w:rsid w:val="000B3E5C"/>
    <w:rsid w:val="000B51FB"/>
    <w:rsid w:val="000B7F23"/>
    <w:rsid w:val="000D2064"/>
    <w:rsid w:val="000D4BC5"/>
    <w:rsid w:val="000E1361"/>
    <w:rsid w:val="000E33CB"/>
    <w:rsid w:val="000E4BC3"/>
    <w:rsid w:val="000F09F5"/>
    <w:rsid w:val="000F580B"/>
    <w:rsid w:val="00102E11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3726"/>
    <w:rsid w:val="001B6843"/>
    <w:rsid w:val="001B6F14"/>
    <w:rsid w:val="001C5198"/>
    <w:rsid w:val="001C5663"/>
    <w:rsid w:val="001E3A5D"/>
    <w:rsid w:val="0021503D"/>
    <w:rsid w:val="00220317"/>
    <w:rsid w:val="002227FB"/>
    <w:rsid w:val="00224967"/>
    <w:rsid w:val="002362A6"/>
    <w:rsid w:val="002472AE"/>
    <w:rsid w:val="0025413B"/>
    <w:rsid w:val="00257644"/>
    <w:rsid w:val="00261824"/>
    <w:rsid w:val="0026612C"/>
    <w:rsid w:val="00285350"/>
    <w:rsid w:val="00297FE8"/>
    <w:rsid w:val="002A058F"/>
    <w:rsid w:val="002A5492"/>
    <w:rsid w:val="002A7FBA"/>
    <w:rsid w:val="002B1EFD"/>
    <w:rsid w:val="002C68AF"/>
    <w:rsid w:val="002C7EDE"/>
    <w:rsid w:val="002E0330"/>
    <w:rsid w:val="002E5F72"/>
    <w:rsid w:val="002E77BF"/>
    <w:rsid w:val="00332EE9"/>
    <w:rsid w:val="00334D97"/>
    <w:rsid w:val="00347D67"/>
    <w:rsid w:val="0035584D"/>
    <w:rsid w:val="003579CF"/>
    <w:rsid w:val="00360FDE"/>
    <w:rsid w:val="00381D8A"/>
    <w:rsid w:val="003B003C"/>
    <w:rsid w:val="003B5F10"/>
    <w:rsid w:val="003E646E"/>
    <w:rsid w:val="003F7AC9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53B5"/>
    <w:rsid w:val="0048288B"/>
    <w:rsid w:val="00482FC1"/>
    <w:rsid w:val="004A4945"/>
    <w:rsid w:val="004B3E63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64CE"/>
    <w:rsid w:val="005616B9"/>
    <w:rsid w:val="00571F09"/>
    <w:rsid w:val="00571F35"/>
    <w:rsid w:val="005739D7"/>
    <w:rsid w:val="005A01EF"/>
    <w:rsid w:val="005A6DCA"/>
    <w:rsid w:val="005D02D9"/>
    <w:rsid w:val="005F3A92"/>
    <w:rsid w:val="005F70D9"/>
    <w:rsid w:val="00600245"/>
    <w:rsid w:val="006055BD"/>
    <w:rsid w:val="00612362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F4D"/>
    <w:rsid w:val="006A6BA1"/>
    <w:rsid w:val="006A7C2D"/>
    <w:rsid w:val="006A7D01"/>
    <w:rsid w:val="006B4EE1"/>
    <w:rsid w:val="006B565B"/>
    <w:rsid w:val="006C5876"/>
    <w:rsid w:val="006D3242"/>
    <w:rsid w:val="006F26D2"/>
    <w:rsid w:val="0070677A"/>
    <w:rsid w:val="00706DF1"/>
    <w:rsid w:val="00722B4A"/>
    <w:rsid w:val="00743B61"/>
    <w:rsid w:val="007560FC"/>
    <w:rsid w:val="00756807"/>
    <w:rsid w:val="00757A52"/>
    <w:rsid w:val="007641D6"/>
    <w:rsid w:val="007645D7"/>
    <w:rsid w:val="00767044"/>
    <w:rsid w:val="0077588F"/>
    <w:rsid w:val="0079056D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F3A38"/>
    <w:rsid w:val="00806EDD"/>
    <w:rsid w:val="008113F8"/>
    <w:rsid w:val="008168A9"/>
    <w:rsid w:val="008263BC"/>
    <w:rsid w:val="00845899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C0D51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6255"/>
    <w:rsid w:val="00991570"/>
    <w:rsid w:val="0099448A"/>
    <w:rsid w:val="009959A1"/>
    <w:rsid w:val="00997139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71E6"/>
    <w:rsid w:val="00A304F6"/>
    <w:rsid w:val="00A31624"/>
    <w:rsid w:val="00A457A6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F391C"/>
    <w:rsid w:val="00AF471A"/>
    <w:rsid w:val="00B14696"/>
    <w:rsid w:val="00B152D1"/>
    <w:rsid w:val="00B277AF"/>
    <w:rsid w:val="00B400CF"/>
    <w:rsid w:val="00B6545F"/>
    <w:rsid w:val="00B84C07"/>
    <w:rsid w:val="00B91D82"/>
    <w:rsid w:val="00B958C4"/>
    <w:rsid w:val="00BA13D4"/>
    <w:rsid w:val="00BA482F"/>
    <w:rsid w:val="00BA4910"/>
    <w:rsid w:val="00BA5182"/>
    <w:rsid w:val="00BB15D6"/>
    <w:rsid w:val="00BB7B16"/>
    <w:rsid w:val="00BC21B8"/>
    <w:rsid w:val="00BD06D6"/>
    <w:rsid w:val="00BD7BB2"/>
    <w:rsid w:val="00BE29EF"/>
    <w:rsid w:val="00C003FE"/>
    <w:rsid w:val="00C0094E"/>
    <w:rsid w:val="00C42148"/>
    <w:rsid w:val="00C4441F"/>
    <w:rsid w:val="00C60714"/>
    <w:rsid w:val="00C70077"/>
    <w:rsid w:val="00C728AE"/>
    <w:rsid w:val="00C76C9C"/>
    <w:rsid w:val="00C9521B"/>
    <w:rsid w:val="00C9708A"/>
    <w:rsid w:val="00C97C9B"/>
    <w:rsid w:val="00C97E9A"/>
    <w:rsid w:val="00CA3574"/>
    <w:rsid w:val="00CA570E"/>
    <w:rsid w:val="00CA5976"/>
    <w:rsid w:val="00CB3EF1"/>
    <w:rsid w:val="00CB4FDD"/>
    <w:rsid w:val="00CC1D87"/>
    <w:rsid w:val="00CE09CC"/>
    <w:rsid w:val="00CE1115"/>
    <w:rsid w:val="00CE1F8E"/>
    <w:rsid w:val="00CE5303"/>
    <w:rsid w:val="00CF0096"/>
    <w:rsid w:val="00CF4422"/>
    <w:rsid w:val="00CF6420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63C3E"/>
    <w:rsid w:val="00D67855"/>
    <w:rsid w:val="00D9675C"/>
    <w:rsid w:val="00DA39C5"/>
    <w:rsid w:val="00DA675D"/>
    <w:rsid w:val="00DC66EA"/>
    <w:rsid w:val="00DD277B"/>
    <w:rsid w:val="00DD59FB"/>
    <w:rsid w:val="00DE7F2A"/>
    <w:rsid w:val="00DF6393"/>
    <w:rsid w:val="00E059FB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E08CA"/>
    <w:rsid w:val="00EE5BFE"/>
    <w:rsid w:val="00F323F9"/>
    <w:rsid w:val="00F3757C"/>
    <w:rsid w:val="00F54C1D"/>
    <w:rsid w:val="00F61887"/>
    <w:rsid w:val="00F67A63"/>
    <w:rsid w:val="00F71489"/>
    <w:rsid w:val="00F7583F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17846F2"/>
  <w15:chartTrackingRefBased/>
  <w15:docId w15:val="{7E0C4831-2046-41B1-95AF-233473A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91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C408D7"/>
    <w:pPr>
      <w:numPr>
        <w:ilvl w:val="1"/>
        <w:numId w:val="1"/>
      </w:numPr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7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Listavistosa-nfasis11">
    <w:name w:val="Lista vistosa - Énfasis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customStyle="1" w:styleId="Epgrafe">
    <w:name w:val="Epígrafe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Prrafodelista1">
    <w:name w:val="Párrafo de lista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styleId="Textodelmarcadordeposicin">
    <w:name w:val="Placeholder Text"/>
    <w:uiPriority w:val="99"/>
    <w:semiHidden/>
    <w:rsid w:val="00BA13D4"/>
    <w:rPr>
      <w:color w:val="808080"/>
    </w:rPr>
  </w:style>
  <w:style w:type="paragraph" w:styleId="Textodebloque">
    <w:name w:val="Block Text"/>
    <w:basedOn w:val="Textoindependiente"/>
    <w:next w:val="Textoindependiente"/>
    <w:uiPriority w:val="9"/>
    <w:semiHidden/>
    <w:unhideWhenUsed/>
    <w:qFormat/>
    <w:rsid w:val="001B3726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paragraph" w:customStyle="1" w:styleId="FirstParagraph">
    <w:name w:val="First Paragraph"/>
    <w:basedOn w:val="Textoindependiente"/>
    <w:next w:val="Textoindependiente"/>
    <w:qFormat/>
    <w:rsid w:val="001B3726"/>
    <w:pPr>
      <w:spacing w:after="115"/>
    </w:pPr>
    <w:rPr>
      <w:rFonts w:eastAsiaTheme="minorHAnsi" w:cstheme="minorBidi"/>
      <w:szCs w:val="20"/>
      <w:lang w:eastAsia="en-US"/>
    </w:rPr>
  </w:style>
  <w:style w:type="character" w:customStyle="1" w:styleId="VerbatimChar">
    <w:name w:val="Verbatim Char"/>
    <w:basedOn w:val="Fuentedeprrafopredeter"/>
    <w:link w:val="SourceCode"/>
    <w:qFormat/>
    <w:locked/>
    <w:rsid w:val="001B3726"/>
    <w:rPr>
      <w:rFonts w:ascii="Consolas" w:hAnsi="Consolas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qFormat/>
    <w:rsid w:val="001B3726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s-ES"/>
    </w:rPr>
  </w:style>
  <w:style w:type="character" w:customStyle="1" w:styleId="KeywordTok">
    <w:name w:val="KeywordTok"/>
    <w:basedOn w:val="VerbatimChar"/>
    <w:qFormat/>
    <w:rsid w:val="001B3726"/>
    <w:rPr>
      <w:rFonts w:ascii="Consolas" w:hAnsi="Consolas"/>
      <w:b/>
      <w:bCs w:val="0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qFormat/>
    <w:rsid w:val="001B3726"/>
    <w:rPr>
      <w:rFonts w:ascii="Consolas" w:hAnsi="Consolas"/>
      <w:color w:val="0000CF"/>
      <w:sz w:val="18"/>
      <w:shd w:val="clear" w:color="auto" w:fill="F8F8F8"/>
    </w:rPr>
  </w:style>
  <w:style w:type="character" w:customStyle="1" w:styleId="StringTok">
    <w:name w:val="StringTok"/>
    <w:basedOn w:val="VerbatimChar"/>
    <w:qFormat/>
    <w:rsid w:val="001B3726"/>
    <w:rPr>
      <w:rFonts w:ascii="Consolas" w:hAnsi="Consolas"/>
      <w:color w:val="4E9A06"/>
      <w:sz w:val="18"/>
      <w:shd w:val="clear" w:color="auto" w:fill="F8F8F8"/>
    </w:rPr>
  </w:style>
  <w:style w:type="character" w:customStyle="1" w:styleId="OperatorTok">
    <w:name w:val="OperatorTok"/>
    <w:basedOn w:val="VerbatimChar"/>
    <w:qFormat/>
    <w:rsid w:val="001B3726"/>
    <w:rPr>
      <w:rFonts w:ascii="Consolas" w:hAnsi="Consolas"/>
      <w:b/>
      <w:bCs w:val="0"/>
      <w:color w:val="CE5C00"/>
      <w:sz w:val="18"/>
      <w:shd w:val="clear" w:color="auto" w:fill="F8F8F8"/>
    </w:rPr>
  </w:style>
  <w:style w:type="character" w:customStyle="1" w:styleId="NormalTok">
    <w:name w:val="NormalTok"/>
    <w:basedOn w:val="VerbatimChar"/>
    <w:qFormat/>
    <w:rsid w:val="001B3726"/>
    <w:rPr>
      <w:rFonts w:ascii="Consolas" w:hAnsi="Consolas"/>
      <w:sz w:val="18"/>
      <w:shd w:val="clear" w:color="auto" w:fill="F8F8F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726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eastAsia="ar-SA"/>
    </w:rPr>
  </w:style>
  <w:style w:type="paragraph" w:customStyle="1" w:styleId="Compact">
    <w:name w:val="Compact"/>
    <w:basedOn w:val="Textoindependiente"/>
    <w:qFormat/>
    <w:rsid w:val="002472AE"/>
    <w:pPr>
      <w:spacing w:before="36" w:after="36"/>
    </w:pPr>
    <w:rPr>
      <w:rFonts w:eastAsiaTheme="minorHAnsi" w:cstheme="minorBidi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datos/versions/0.3.0/topics/paises" TargetMode="External"/><Relationship Id="rId13" Type="http://schemas.openxmlformats.org/officeDocument/2006/relationships/hyperlink" Target="https://es.wikipedia.org/wiki/Producto_interno_brut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apminder.org/dat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an.r-project.org/web/packages/dato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pminder.org/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700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7</cp:revision>
  <cp:lastPrinted>2010-07-04T17:13:00Z</cp:lastPrinted>
  <dcterms:created xsi:type="dcterms:W3CDTF">2020-10-11T12:05:00Z</dcterms:created>
  <dcterms:modified xsi:type="dcterms:W3CDTF">2020-10-11T14:50:00Z</dcterms:modified>
</cp:coreProperties>
</file>