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336B020" w14:textId="77777777" w:rsidR="00EE5BFE" w:rsidRPr="00FE6B02" w:rsidRDefault="000E11A4" w:rsidP="002227FB">
      <w:pPr>
        <w:spacing w:line="276" w:lineRule="auto"/>
        <w:rPr>
          <w:rFonts w:cs="Calibri"/>
          <w:b/>
          <w:sz w:val="20"/>
          <w:szCs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3120" behindDoc="0" locked="0" layoutInCell="1" allowOverlap="1" wp14:anchorId="2C5AFB82" wp14:editId="396F73CF">
                <wp:simplePos x="0" y="0"/>
                <wp:positionH relativeFrom="page">
                  <wp:posOffset>-57150</wp:posOffset>
                </wp:positionH>
                <wp:positionV relativeFrom="page">
                  <wp:posOffset>1162050</wp:posOffset>
                </wp:positionV>
                <wp:extent cx="7610475" cy="10858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10475" cy="10858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AF692D" w14:textId="77777777" w:rsidR="00FA1040" w:rsidRPr="004B3E63" w:rsidRDefault="00FA1040" w:rsidP="00297FE8">
                            <w:pPr>
                              <w:spacing w:before="240"/>
                              <w:ind w:right="1839"/>
                              <w:jc w:val="right"/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</w:pPr>
                            <w:r w:rsidRPr="004B3E63"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  <w:t xml:space="preserve">Plantilla </w:t>
                            </w:r>
                            <w:r w:rsidR="003E646E"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  <w:r w:rsidRPr="004B3E63"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  <w:t xml:space="preserve">ctividad </w:t>
                            </w:r>
                          </w:p>
                          <w:p w14:paraId="0162C79B" w14:textId="77777777" w:rsidR="00FA1040" w:rsidRDefault="00A4716B" w:rsidP="002E77BF">
                            <w:pPr>
                              <w:ind w:right="1839"/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</w:pPr>
                            <w:r w:rsidRPr="00A4716B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  <w:t>Máster en Big Data &amp; Data Science</w:t>
                            </w:r>
                          </w:p>
                          <w:p w14:paraId="45903A22" w14:textId="77777777" w:rsidR="00FA1040" w:rsidRDefault="00A4716B" w:rsidP="002E77BF">
                            <w:pPr>
                              <w:ind w:right="1839"/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</w:pPr>
                            <w:r w:rsidRPr="00A4716B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  <w:t>Módulo 1. Herramientas de Big 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5AFB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5pt;margin-top:91.5pt;width:599.25pt;height:85.5pt;z-index:251653120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Jo88gEAAMoDAAAOAAAAZHJzL2Uyb0RvYy54bWysU8Fu2zAMvQ/YPwi6L3aypg2MOMXaIMOA&#10;bh3Q7gNkWY6FyaJGKbGzrx8lx2m33YZdBIp8fOIjqfXt0Bl2VOg12JLPZzlnykqotd2X/Nvz7t2K&#10;Mx+ErYUBq0p+Up7fbt6+WfeuUAtowdQKGZFYX/Su5G0IrsgyL1vVCT8DpywFG8BOBLriPqtR9MTe&#10;mWyR59dZD1g7BKm8J+92DPJN4m8aJcNj03gVmCk51RbSiems4plt1qLYo3CtlucyxD9U0Qlt6dEL&#10;1VYEwQ6o/6LqtETw0ISZhC6DptFSJQ2kZp7/oeapFU4lLdQc7y5t8v+PVn45fkWma5rde86s6GhG&#10;z2oI7A4Gtojt6Z0vCPXkCBcGchM0SfXuAeR3T5DsFWZM8BFd9Z+hJj5xCJAyhga72CSSzYiG5nG6&#10;zCC+Kcl5cz3Pr26WnEmKzfPVcrVMU8pEMaU79OGjgo5Fo+RIQ0704vjgQyxHFBMkvubB6HqnjUkX&#10;3Ff3BtlR0EJc7Vbzu20USSm/wYyNYAsxbQxHT9IZpY0iw1ANFIziK6hPpBhhXDD6EGS0gD8562m5&#10;Su5/HAQqzswnS9OLmzgZOBnVZAgrKbXkgbPRvA/jxh4c6n1LzOMALHygzjY6aX6p4lwnLUzSdV7u&#10;uJGv7wn18gU3vwAAAP//AwBQSwMEFAAGAAgAAAAhAFIFqTbgAAAACwEAAA8AAABkcnMvZG93bnJl&#10;di54bWxMj81uwjAQhO+VeAdrkXoDh78S0jgItaK3Hpoi2qOJt0lEvI5iB8Lbdzm1t92d0ew36Xaw&#10;jbhg52tHCmbTCARS4UxNpYLD534Sg/BBk9GNI1RwQw/bbPSQ6sS4K33gJQ+l4BDyiVZQhdAmUvqi&#10;Qqv91LVIrP24zurAa1dK0+krh9tGzqPoSVpdE3+odIsvFRbnvLcKwjp/PRy/26E8S7l8f7vh1972&#10;Sj2Oh90ziIBD+DPDHZ/RIWOmk+vJeNEomGy4SuB7vODhbpjFmxWIk4LFahmBzFL5v0P2CwAA//8D&#10;AFBLAQItABQABgAIAAAAIQC2gziS/gAAAOEBAAATAAAAAAAAAAAAAAAAAAAAAABbQ29udGVudF9U&#10;eXBlc10ueG1sUEsBAi0AFAAGAAgAAAAhADj9If/WAAAAlAEAAAsAAAAAAAAAAAAAAAAALwEAAF9y&#10;ZWxzLy5yZWxzUEsBAi0AFAAGAAgAAAAhAIjwmjzyAQAAygMAAA4AAAAAAAAAAAAAAAAALgIAAGRy&#10;cy9lMm9Eb2MueG1sUEsBAi0AFAAGAAgAAAAhAFIFqTbgAAAACwEAAA8AAAAAAAAAAAAAAAAATAQA&#10;AGRycy9kb3ducmV2LnhtbFBLBQYAAAAABAAEAPMAAABZBQAAAAA=&#10;" fillcolor="#4f81bd" stroked="f">
                <v:textbox inset="0,0,0,0">
                  <w:txbxContent>
                    <w:p w14:paraId="41AF692D" w14:textId="77777777" w:rsidR="00FA1040" w:rsidRPr="004B3E63" w:rsidRDefault="00FA1040" w:rsidP="00297FE8">
                      <w:pPr>
                        <w:spacing w:before="240"/>
                        <w:ind w:right="1839"/>
                        <w:jc w:val="right"/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</w:pPr>
                      <w:r w:rsidRPr="004B3E63"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  <w:t xml:space="preserve">Plantilla </w:t>
                      </w:r>
                      <w:r w:rsidR="003E646E"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  <w:t>a</w:t>
                      </w:r>
                      <w:r w:rsidRPr="004B3E63"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  <w:t xml:space="preserve">ctividad </w:t>
                      </w:r>
                    </w:p>
                    <w:p w14:paraId="0162C79B" w14:textId="77777777" w:rsidR="00FA1040" w:rsidRDefault="00A4716B" w:rsidP="002E77BF">
                      <w:pPr>
                        <w:ind w:right="1839"/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</w:pPr>
                      <w:r w:rsidRPr="00A4716B"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  <w:t>Máster en Big Data &amp; Data Science</w:t>
                      </w:r>
                    </w:p>
                    <w:p w14:paraId="45903A22" w14:textId="77777777" w:rsidR="00FA1040" w:rsidRDefault="00A4716B" w:rsidP="002E77BF">
                      <w:pPr>
                        <w:ind w:right="1839"/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</w:pPr>
                      <w:r w:rsidRPr="00A4716B"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  <w:t>Módulo 1. Herramientas de Big Data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40FA247" w14:textId="77777777" w:rsidR="00EE5BFE" w:rsidRPr="00FE6B02" w:rsidRDefault="00EE5BFE">
      <w:pPr>
        <w:spacing w:line="276" w:lineRule="auto"/>
        <w:jc w:val="center"/>
        <w:rPr>
          <w:rFonts w:cs="Calibri"/>
          <w:b/>
          <w:i/>
          <w:sz w:val="20"/>
          <w:szCs w:val="20"/>
          <w:u w:val="single"/>
        </w:rPr>
      </w:pPr>
    </w:p>
    <w:p w14:paraId="26D151CA" w14:textId="77777777" w:rsidR="00EE5BFE" w:rsidRPr="00FE6B02" w:rsidRDefault="00EE5BFE">
      <w:pPr>
        <w:spacing w:line="276" w:lineRule="auto"/>
        <w:jc w:val="center"/>
        <w:rPr>
          <w:rFonts w:cs="Calibri"/>
          <w:b/>
          <w:sz w:val="20"/>
          <w:szCs w:val="20"/>
          <w:u w:val="single"/>
        </w:rPr>
      </w:pPr>
    </w:p>
    <w:p w14:paraId="473B7D9C" w14:textId="77777777" w:rsidR="00EE5BFE" w:rsidRPr="00FE6B02" w:rsidRDefault="00EE5BFE">
      <w:pPr>
        <w:rPr>
          <w:rFonts w:cs="Calibri"/>
        </w:rPr>
      </w:pPr>
    </w:p>
    <w:p w14:paraId="504EB199" w14:textId="77777777" w:rsidR="00B958C4" w:rsidRDefault="00B958C4" w:rsidP="009D2793">
      <w:pPr>
        <w:rPr>
          <w:rFonts w:cs="Calibri"/>
          <w:sz w:val="18"/>
          <w:szCs w:val="18"/>
        </w:rPr>
      </w:pPr>
    </w:p>
    <w:p w14:paraId="760011F2" w14:textId="77777777" w:rsidR="00B958C4" w:rsidRDefault="00B958C4" w:rsidP="009D2793">
      <w:pPr>
        <w:rPr>
          <w:rFonts w:cs="Calibri"/>
          <w:sz w:val="18"/>
          <w:szCs w:val="18"/>
        </w:rPr>
      </w:pPr>
    </w:p>
    <w:p w14:paraId="7BBD692C" w14:textId="77777777" w:rsidR="00B958C4" w:rsidRDefault="00B958C4" w:rsidP="009D2793">
      <w:pPr>
        <w:rPr>
          <w:rFonts w:cs="Calibri"/>
          <w:sz w:val="18"/>
          <w:szCs w:val="18"/>
        </w:rPr>
      </w:pPr>
    </w:p>
    <w:p w14:paraId="2C78AB5B" w14:textId="462EE92B" w:rsidR="008C7A45" w:rsidRPr="00E371F3" w:rsidRDefault="00A80746" w:rsidP="008C7A45">
      <w:pPr>
        <w:pStyle w:val="Ttulo2"/>
        <w:numPr>
          <w:ilvl w:val="0"/>
          <w:numId w:val="0"/>
        </w:numPr>
        <w:ind w:left="576" w:hanging="576"/>
        <w:rPr>
          <w:rFonts w:ascii="Calibri" w:hAnsi="Calibri" w:cs="Calibri"/>
          <w:i w:val="0"/>
        </w:rPr>
      </w:pPr>
      <w:bookmarkStart w:id="0" w:name="_Toc293499611"/>
      <w:r w:rsidRPr="00E371F3">
        <w:rPr>
          <w:rFonts w:ascii="Calibri" w:hAnsi="Calibri" w:cs="Calibri"/>
          <w:i w:val="0"/>
        </w:rPr>
        <w:t>Actividad núm</w:t>
      </w:r>
      <w:r w:rsidR="00E5000C">
        <w:rPr>
          <w:rFonts w:ascii="Calibri" w:hAnsi="Calibri" w:cs="Calibri"/>
          <w:i w:val="0"/>
        </w:rPr>
        <w:t>ero</w:t>
      </w:r>
      <w:r w:rsidRPr="00E371F3">
        <w:rPr>
          <w:rFonts w:ascii="Calibri" w:hAnsi="Calibri" w:cs="Calibri"/>
          <w:i w:val="0"/>
        </w:rPr>
        <w:t xml:space="preserve"> </w:t>
      </w:r>
      <w:r w:rsidR="00536CB3">
        <w:rPr>
          <w:rFonts w:ascii="Calibri" w:hAnsi="Calibri" w:cs="Calibri"/>
          <w:i w:val="0"/>
        </w:rPr>
        <w:t>2</w:t>
      </w:r>
    </w:p>
    <w:p w14:paraId="2C528AF7" w14:textId="77777777" w:rsidR="008C7A45" w:rsidRDefault="000E11A4" w:rsidP="008C7A45">
      <w:pPr>
        <w:pStyle w:val="Ttulo3"/>
        <w:ind w:left="720" w:hanging="72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BA8DEA" wp14:editId="26E308F3">
                <wp:simplePos x="0" y="0"/>
                <wp:positionH relativeFrom="column">
                  <wp:posOffset>-53340</wp:posOffset>
                </wp:positionH>
                <wp:positionV relativeFrom="paragraph">
                  <wp:posOffset>301625</wp:posOffset>
                </wp:positionV>
                <wp:extent cx="5753100" cy="297815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29781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8052F" w14:textId="77777777" w:rsidR="00B14696" w:rsidRPr="00A82E99" w:rsidRDefault="00B14696" w:rsidP="00B14696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Indicar </w:t>
                            </w:r>
                            <w:r w:rsidR="009F3024">
                              <w:rPr>
                                <w:rFonts w:cs="Calibri"/>
                                <w:sz w:val="20"/>
                              </w:rPr>
                              <w:t>un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  <w:r w:rsidR="009F3024">
                              <w:rPr>
                                <w:rFonts w:cs="Calibri"/>
                                <w:sz w:val="20"/>
                              </w:rPr>
                              <w:t>título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representativo </w:t>
                            </w:r>
                            <w:r w:rsidR="009F3024">
                              <w:rPr>
                                <w:rFonts w:cs="Calibri"/>
                                <w:sz w:val="20"/>
                              </w:rPr>
                              <w:t>para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la actividad propuesta. </w:t>
                            </w:r>
                          </w:p>
                          <w:p w14:paraId="551BCF63" w14:textId="77777777" w:rsidR="00B14696" w:rsidRPr="00A82E99" w:rsidRDefault="00B14696" w:rsidP="00B14696">
                            <w:pPr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A8DEA" id="Cuadro de texto 2" o:spid="_x0000_s1027" type="#_x0000_t202" style="position:absolute;left:0;text-align:left;margin-left:-4.2pt;margin-top:23.75pt;width:453pt;height:2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F2PQIAAK4EAAAOAAAAZHJzL2Uyb0RvYy54bWysVNuO0zAQfUfiHyy/07Sh3W2jpiu2pQhp&#10;uUgLH+DYTmNhe4LtNilfvxO7LV2QkEC8RJ7bmcuZyfKuN5ocpPMKbEknozEl0nIQyu5K+vXL9tWc&#10;Eh+YFUyDlSU9Sk/vVi9fLLu2kDk0oIV0BEGsL7q2pE0IbZFlnjfSMD+CVlo01uAMCyi6XSYc6xDd&#10;6Cwfj2+yDpxoHXDpPWo3yUhXEb+uJQ+f6trLQHRJsbYQvy5+q+GbrZas2DnWNoqfymD/UIVhymLS&#10;C9SGBUb2Tv0GZRR34KEOIw4mg7pWXMYesJvJ+JduHhvWytgLDse3lzH5/wfLPx4+O6IEcpdTYplB&#10;jtZ7JhwQIUmQfQCSD1PqWl+g82OL7qG/hx4jYse+fQD+zaNLduWTAvzgXXUfQCAs2weIEX3tzDAr&#10;7J4gDNJyvFCBCQlH5ex29noyRhNHW764nU9mQxUZK87RrfPhnQRDhkdJHVId0dnhwYfkenYZknnQ&#10;SmyV1lFwu2qtHTkwXIvpdj6538RYvTdYa1LjdmF+BGIFqnGLknp+VmMpPsHEsp7ha0u6ki5m+SyN&#10;6G9zT89Jnue+Oav/lNuogBellSlprPXUQyOZeGtF7CcwpdMbgbQ9MTeQlWgLfdWnnTgzX4E4IpUO&#10;0gHhweOjAfeDkg6Pp6T++545SYl+b3E7F5PpdLi2KExntzkK7tpSXVuY5QhV0kBJeq5DvNBh9Bbe&#10;4NrUKjI67Feq5FQyHkUc/umAh6u7lqPXz9/M6gkAAP//AwBQSwMEFAAGAAgAAAAhAOar5cbeAAAA&#10;CAEAAA8AAABkcnMvZG93bnJldi54bWxMj8FOwzAQRO9I/IO1SNxap8g0aRqnQkhVD5WoKPTuxEsS&#10;Ea9D7Lbh71lOcFzN6M3bYjO5XlxwDJ0nDYt5AgKp9rajRsP723aWgQjRkDW9J9TwjQE25e1NYXLr&#10;r/SKl2NsBEMo5EZDG+OQSxnqFp0Jcz8gcfbhR2cin2Mj7WiuDHe9fEiSpXSmI15ozYDPLdafx7PT&#10;oMx28WJPXzunqsO0r/dyl7qD1vd309MaRMQp/pXhV5/VoWSnyp/JBtFrmGWKm8xKH0Fwnq3SJYhK&#10;w0opkGUh/z9Q/gAAAP//AwBQSwECLQAUAAYACAAAACEAtoM4kv4AAADhAQAAEwAAAAAAAAAAAAAA&#10;AAAAAAAAW0NvbnRlbnRfVHlwZXNdLnhtbFBLAQItABQABgAIAAAAIQA4/SH/1gAAAJQBAAALAAAA&#10;AAAAAAAAAAAAAC8BAABfcmVscy8ucmVsc1BLAQItABQABgAIAAAAIQDjRVF2PQIAAK4EAAAOAAAA&#10;AAAAAAAAAAAAAC4CAABkcnMvZTJvRG9jLnhtbFBLAQItABQABgAIAAAAIQDmq+XG3gAAAAgBAAAP&#10;AAAAAAAAAAAAAAAAAJcEAABkcnMvZG93bnJldi54bWxQSwUGAAAAAAQABADzAAAAogUAAAAA&#10;" fillcolor="#dce6f2" strokecolor="#b9cde5">
                <v:path arrowok="t"/>
                <v:textbox>
                  <w:txbxContent>
                    <w:p w14:paraId="79E8052F" w14:textId="77777777" w:rsidR="00B14696" w:rsidRPr="00A82E99" w:rsidRDefault="00B14696" w:rsidP="00B14696">
                      <w:pPr>
                        <w:rPr>
                          <w:rFonts w:cs="Calibri"/>
                          <w:sz w:val="20"/>
                        </w:rPr>
                      </w:pPr>
                      <w:r w:rsidRPr="00A82E99">
                        <w:rPr>
                          <w:rFonts w:cs="Calibri"/>
                          <w:sz w:val="20"/>
                        </w:rPr>
                        <w:t xml:space="preserve">Indicar </w:t>
                      </w:r>
                      <w:r w:rsidR="009F3024">
                        <w:rPr>
                          <w:rFonts w:cs="Calibri"/>
                          <w:sz w:val="20"/>
                        </w:rPr>
                        <w:t>un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</w:t>
                      </w:r>
                      <w:r w:rsidR="009F3024">
                        <w:rPr>
                          <w:rFonts w:cs="Calibri"/>
                          <w:sz w:val="20"/>
                        </w:rPr>
                        <w:t>título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representativo </w:t>
                      </w:r>
                      <w:r w:rsidR="009F3024">
                        <w:rPr>
                          <w:rFonts w:cs="Calibri"/>
                          <w:sz w:val="20"/>
                        </w:rPr>
                        <w:t>para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la actividad propuesta. </w:t>
                      </w:r>
                    </w:p>
                    <w:p w14:paraId="551BCF63" w14:textId="77777777" w:rsidR="00B14696" w:rsidRPr="00A82E99" w:rsidRDefault="00B14696" w:rsidP="00B14696">
                      <w:pPr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7A45" w:rsidRPr="00E371F3">
        <w:rPr>
          <w:rFonts w:ascii="Calibri" w:hAnsi="Calibri" w:cs="Calibri"/>
        </w:rPr>
        <w:t>Título de la actividad</w:t>
      </w:r>
      <w:bookmarkEnd w:id="0"/>
    </w:p>
    <w:p w14:paraId="75A9F574" w14:textId="77777777" w:rsidR="00B958C4" w:rsidRDefault="00B958C4" w:rsidP="00B958C4">
      <w:pPr>
        <w:ind w:left="1276"/>
        <w:rPr>
          <w:rFonts w:cs="Calibri"/>
        </w:rPr>
      </w:pPr>
    </w:p>
    <w:p w14:paraId="143A472C" w14:textId="77777777" w:rsidR="00B14696" w:rsidRDefault="00B14696" w:rsidP="00B958C4">
      <w:pPr>
        <w:ind w:left="1276"/>
        <w:rPr>
          <w:rFonts w:cs="Calibri"/>
        </w:rPr>
      </w:pPr>
    </w:p>
    <w:p w14:paraId="1AC92958" w14:textId="6B9DB85F" w:rsidR="000B3E5C" w:rsidRPr="00E371F3" w:rsidRDefault="00050DD1" w:rsidP="000B3E5C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Calibri"/>
        </w:rPr>
      </w:pPr>
      <w:bookmarkStart w:id="1" w:name="_Toc293499612"/>
      <w:r w:rsidRPr="00050DD1">
        <w:t>Ejercicios de programación en R: Control de flujo y gestión de datos.</w:t>
      </w:r>
    </w:p>
    <w:p w14:paraId="3243DDF3" w14:textId="77777777" w:rsidR="002B1EFD" w:rsidRDefault="002B1EFD" w:rsidP="000B3E5C">
      <w:pPr>
        <w:pStyle w:val="Ttulo2"/>
        <w:numPr>
          <w:ilvl w:val="0"/>
          <w:numId w:val="0"/>
        </w:numPr>
        <w:rPr>
          <w:rFonts w:ascii="Calibri" w:hAnsi="Calibri" w:cs="Calibri"/>
          <w:i w:val="0"/>
        </w:rPr>
      </w:pPr>
    </w:p>
    <w:p w14:paraId="4007CF01" w14:textId="68C0722B" w:rsidR="000F580B" w:rsidRPr="00E5000C" w:rsidRDefault="00C97E9A" w:rsidP="00E5000C">
      <w:pPr>
        <w:pStyle w:val="Ttulo2"/>
        <w:numPr>
          <w:ilvl w:val="0"/>
          <w:numId w:val="0"/>
        </w:numPr>
        <w:rPr>
          <w:rFonts w:ascii="Calibri" w:hAnsi="Calibri" w:cs="Calibri"/>
          <w:i w:val="0"/>
        </w:rPr>
      </w:pPr>
      <w:r w:rsidRPr="00E371F3">
        <w:rPr>
          <w:rFonts w:ascii="Calibri" w:hAnsi="Calibri" w:cs="Calibri"/>
          <w:i w:val="0"/>
        </w:rPr>
        <w:t>Tipo de actividad</w:t>
      </w:r>
    </w:p>
    <w:p w14:paraId="069D2006" w14:textId="77777777" w:rsidR="00C97E9A" w:rsidRPr="00E371F3" w:rsidRDefault="00C97E9A" w:rsidP="00C97E9A">
      <w:pPr>
        <w:rPr>
          <w:rFonts w:cs="Calibri"/>
          <w:vanish/>
        </w:rPr>
      </w:pPr>
    </w:p>
    <w:tbl>
      <w:tblPr>
        <w:tblpPr w:leftFromText="141" w:rightFromText="141" w:vertAnchor="text" w:horzAnchor="margin" w:tblpY="13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0"/>
        <w:gridCol w:w="769"/>
        <w:gridCol w:w="851"/>
        <w:gridCol w:w="709"/>
      </w:tblGrid>
      <w:tr w:rsidR="00CB4FDD" w:rsidRPr="00E371F3" w14:paraId="0993A41A" w14:textId="77777777" w:rsidTr="00CB4FDD">
        <w:trPr>
          <w:trHeight w:val="419"/>
        </w:trPr>
        <w:tc>
          <w:tcPr>
            <w:tcW w:w="1040" w:type="dxa"/>
            <w:shd w:val="pct10" w:color="auto" w:fill="auto"/>
          </w:tcPr>
          <w:p w14:paraId="54E244AB" w14:textId="77777777" w:rsidR="00CB4FDD" w:rsidRPr="00E371F3" w:rsidRDefault="00CB4FDD" w:rsidP="00CB4FDD">
            <w:pPr>
              <w:pStyle w:val="Textodetablas"/>
              <w:jc w:val="center"/>
              <w:rPr>
                <w:rFonts w:ascii="Calibri" w:hAnsi="Calibri" w:cs="Calibri"/>
                <w:b/>
              </w:rPr>
            </w:pPr>
            <w:r w:rsidRPr="00E371F3">
              <w:rPr>
                <w:rFonts w:ascii="Calibri" w:hAnsi="Calibri" w:cs="Calibri"/>
                <w:b/>
              </w:rPr>
              <w:t>Individual</w:t>
            </w:r>
          </w:p>
        </w:tc>
        <w:tc>
          <w:tcPr>
            <w:tcW w:w="769" w:type="dxa"/>
            <w:shd w:val="clear" w:color="auto" w:fill="auto"/>
          </w:tcPr>
          <w:p w14:paraId="077140B2" w14:textId="77777777" w:rsidR="00CB4FDD" w:rsidRPr="00E371F3" w:rsidRDefault="002D78D9" w:rsidP="00CB4FDD">
            <w:pPr>
              <w:pStyle w:val="Textodetablas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X</w:t>
            </w:r>
          </w:p>
        </w:tc>
        <w:tc>
          <w:tcPr>
            <w:tcW w:w="851" w:type="dxa"/>
            <w:shd w:val="pct10" w:color="auto" w:fill="auto"/>
          </w:tcPr>
          <w:p w14:paraId="1ECBA7B6" w14:textId="77777777" w:rsidR="00CB4FDD" w:rsidRPr="00E371F3" w:rsidRDefault="00CB4FDD" w:rsidP="00CB4FDD">
            <w:pPr>
              <w:pStyle w:val="Textodetablas"/>
              <w:jc w:val="center"/>
              <w:rPr>
                <w:rFonts w:ascii="Calibri" w:hAnsi="Calibri" w:cs="Calibri"/>
                <w:b/>
              </w:rPr>
            </w:pPr>
            <w:r w:rsidRPr="00E371F3">
              <w:rPr>
                <w:rFonts w:ascii="Calibri" w:hAnsi="Calibri" w:cs="Calibri"/>
                <w:b/>
              </w:rPr>
              <w:t>Grupal</w:t>
            </w:r>
          </w:p>
        </w:tc>
        <w:tc>
          <w:tcPr>
            <w:tcW w:w="709" w:type="dxa"/>
            <w:shd w:val="clear" w:color="auto" w:fill="auto"/>
          </w:tcPr>
          <w:p w14:paraId="05EDA9B1" w14:textId="77777777" w:rsidR="00CB4FDD" w:rsidRPr="00E371F3" w:rsidRDefault="00CB4FDD" w:rsidP="00CB4FDD">
            <w:pPr>
              <w:pStyle w:val="Textodetablas"/>
              <w:rPr>
                <w:rFonts w:ascii="Calibri" w:hAnsi="Calibri" w:cs="Calibri"/>
                <w:b/>
              </w:rPr>
            </w:pPr>
          </w:p>
        </w:tc>
      </w:tr>
    </w:tbl>
    <w:p w14:paraId="000B20C9" w14:textId="77777777" w:rsidR="00C97E9A" w:rsidRPr="00E371F3" w:rsidRDefault="00C97E9A" w:rsidP="00C97E9A">
      <w:pPr>
        <w:pStyle w:val="Textoindependiente"/>
        <w:rPr>
          <w:rFonts w:cs="Calibri"/>
        </w:rPr>
      </w:pPr>
    </w:p>
    <w:p w14:paraId="45F5805B" w14:textId="77777777" w:rsidR="00DE7F2A" w:rsidRPr="00E371F3" w:rsidRDefault="00DE7F2A" w:rsidP="00AE0471">
      <w:pPr>
        <w:pStyle w:val="Textoindependiente"/>
        <w:rPr>
          <w:rFonts w:cs="Calibri"/>
        </w:rPr>
      </w:pPr>
    </w:p>
    <w:p w14:paraId="764A0BE2" w14:textId="77777777" w:rsidR="00B958C4" w:rsidRDefault="00B958C4" w:rsidP="008C7A45">
      <w:pPr>
        <w:pStyle w:val="Ttulo2"/>
        <w:numPr>
          <w:ilvl w:val="0"/>
          <w:numId w:val="0"/>
        </w:numPr>
        <w:ind w:left="576" w:hanging="576"/>
        <w:rPr>
          <w:rFonts w:ascii="Calibri" w:hAnsi="Calibri" w:cs="Calibri"/>
          <w:i w:val="0"/>
        </w:rPr>
      </w:pPr>
    </w:p>
    <w:p w14:paraId="11B6C900" w14:textId="77777777" w:rsidR="008C7A45" w:rsidRPr="00E371F3" w:rsidRDefault="00600245" w:rsidP="008C7A45">
      <w:pPr>
        <w:pStyle w:val="Ttulo2"/>
        <w:numPr>
          <w:ilvl w:val="0"/>
          <w:numId w:val="0"/>
        </w:numPr>
        <w:ind w:left="576" w:hanging="576"/>
        <w:rPr>
          <w:rFonts w:ascii="Calibri" w:hAnsi="Calibri" w:cs="Calibri"/>
          <w:i w:val="0"/>
        </w:rPr>
      </w:pPr>
      <w:r w:rsidRPr="00E371F3">
        <w:rPr>
          <w:rFonts w:ascii="Calibri" w:hAnsi="Calibri" w:cs="Calibri"/>
          <w:i w:val="0"/>
        </w:rPr>
        <w:t xml:space="preserve">Instrucciones para el </w:t>
      </w:r>
      <w:bookmarkEnd w:id="1"/>
      <w:r w:rsidR="00FE6B02" w:rsidRPr="00E371F3">
        <w:rPr>
          <w:rFonts w:ascii="Calibri" w:hAnsi="Calibri" w:cs="Calibri"/>
          <w:i w:val="0"/>
        </w:rPr>
        <w:t>alumnado</w:t>
      </w:r>
    </w:p>
    <w:p w14:paraId="2C49CE0E" w14:textId="77777777" w:rsidR="00FE6B02" w:rsidRDefault="00600245" w:rsidP="006D3242">
      <w:pPr>
        <w:pStyle w:val="Ttulo3"/>
        <w:ind w:left="720" w:hanging="720"/>
        <w:rPr>
          <w:rFonts w:ascii="Calibri" w:hAnsi="Calibri" w:cs="Calibri"/>
        </w:rPr>
      </w:pPr>
      <w:bookmarkStart w:id="2" w:name="_Toc293499613"/>
      <w:r w:rsidRPr="00E371F3">
        <w:rPr>
          <w:rFonts w:ascii="Calibri" w:hAnsi="Calibri" w:cs="Calibri"/>
        </w:rPr>
        <w:t xml:space="preserve">Descripción de </w:t>
      </w:r>
      <w:bookmarkStart w:id="3" w:name="_Toc293499614"/>
      <w:bookmarkEnd w:id="2"/>
      <w:r w:rsidR="007C03EC">
        <w:rPr>
          <w:rFonts w:ascii="Calibri" w:hAnsi="Calibri" w:cs="Calibri"/>
        </w:rPr>
        <w:t xml:space="preserve">la tarea </w:t>
      </w:r>
    </w:p>
    <w:p w14:paraId="2672CCC0" w14:textId="39E8BD2E" w:rsidR="00D411C7" w:rsidRDefault="000E11A4" w:rsidP="00D411C7">
      <w:pPr>
        <w:pStyle w:val="Prrafodelista"/>
        <w:spacing w:line="360" w:lineRule="auto"/>
        <w:ind w:left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79A8144" wp14:editId="30AE5438">
                <wp:simplePos x="0" y="0"/>
                <wp:positionH relativeFrom="column">
                  <wp:posOffset>802640</wp:posOffset>
                </wp:positionH>
                <wp:positionV relativeFrom="paragraph">
                  <wp:posOffset>5623560</wp:posOffset>
                </wp:positionV>
                <wp:extent cx="5753100" cy="44513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44513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F8F5F" w14:textId="77777777" w:rsidR="00D411C7" w:rsidRPr="00063316" w:rsidRDefault="00D411C7" w:rsidP="00D411C7">
                            <w:pPr>
                              <w:rPr>
                                <w:lang w:val="ca-ES"/>
                              </w:rPr>
                            </w:pPr>
                            <w:r w:rsidRPr="004002EB">
                              <w:rPr>
                                <w:b/>
                                <w:lang w:val="ca-ES"/>
                              </w:rPr>
                              <w:t>Important:</w:t>
                            </w:r>
                            <w:r>
                              <w:rPr>
                                <w:lang w:val="ca-ES"/>
                              </w:rPr>
                              <w:t xml:space="preserve"> En aquest manual explicarem les macros programades que creiem són les més utilitzades.</w:t>
                            </w:r>
                          </w:p>
                          <w:p w14:paraId="0FAC0861" w14:textId="77777777" w:rsidR="00D411C7" w:rsidRPr="00406319" w:rsidRDefault="00D411C7" w:rsidP="00D411C7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A8144" id="_x0000_s1028" type="#_x0000_t202" style="position:absolute;left:0;text-align:left;margin-left:63.2pt;margin-top:442.8pt;width:453pt;height:35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QjvPgIAAK0EAAAOAAAAZHJzL2Uyb0RvYy54bWysVNuO0zAQfUfiHyy/07TdZLcbNV2xLUVI&#10;y0Va+ADHdhoL2xNst8ny9YydtnRBQgLxEtkz4zNn5sxkeTcYTQ7SeQW2orPJlBJpOQhldxX98nn7&#10;akGJD8wKpsHKij5JT+9WL18s+66Uc2hBC+kIglhf9l1F2xC6Mss8b6VhfgKdtOhswBkW8Op2mXCs&#10;R3Sjs/l0ep314ETngEvv0boZnXSV8JtG8vCxabwMRFcUuYX0delbx2+2WrJy51jXKn6kwf6BhWHK&#10;YtIz1IYFRvZO/QZlFHfgoQkTDiaDplFcphqwmtn0l2oeW9bJVAs2x3fnNvn/B8s/HD45okRFbymx&#10;zKBE6z0TDoiQJMghAJnHJvWdLzH2scPoMNzDgGKngn33APyrx5DsImZ84GN03b8HgbBsHyC9GBpn&#10;YquweIIwqMrTWQlMSDgai5viajZFF0dfnhezqyKyyFh5et05H95KMCQeKupQ6YTODg8+jKGnkJjM&#10;g1Ziq7ROF7er19qRA8OpyLeL2f0mvdV7g1xHMw4X5kcgVqIZh2g0L05mpOJHmETrGb62pMeGFvNi&#10;bNHf5s5PSZ7nvj6Z/5TbqIALpZWpaOJ6rKGVTLyxItUTmNLjGYG0PSoXxRplC0M9pJE4K1+DeEIp&#10;HYz7g/uOhxbcd0p63J2K+m975iQl+p3F4byd5XlctnTJi5s5Xtylp770MMsRqqKBkvG4DmlBY+st&#10;vMaxaVRSNM7XyORIGXciNf+4v3HpLu8p6udfZvUDAAD//wMAUEsDBBQABgAIAAAAIQCKGSAI4AAA&#10;AAwBAAAPAAAAZHJzL2Rvd25yZXYueG1sTI/BToNAEIbvJr7DZky82aUIFJGlMSZND01srHof2BWI&#10;7Cyy2xbf3ulJj//Ml3++KdezHcTJTL53pGC5iEAYapzuqVXw/ra5y0H4gKRxcGQU/BgP6+r6qsRC&#10;uzO9mtMhtIJLyBeooAthLKT0TWcs+oUbDfHu000WA8eplXrCM5fbQcZRlEmLPfGFDkfz3Jnm63C0&#10;ChLcLF/0x/fWJvV+3jU7uV3ZvVK3N/PTI4hg5vAHw0Wf1aFip9odSXsxcI6zhFEFeZ5mIC5EdB/z&#10;qFbwkKYrkFUp/z9R/QIAAP//AwBQSwECLQAUAAYACAAAACEAtoM4kv4AAADhAQAAEwAAAAAAAAAA&#10;AAAAAAAAAAAAW0NvbnRlbnRfVHlwZXNdLnhtbFBLAQItABQABgAIAAAAIQA4/SH/1gAAAJQBAAAL&#10;AAAAAAAAAAAAAAAAAC8BAABfcmVscy8ucmVsc1BLAQItABQABgAIAAAAIQBu8QjvPgIAAK0EAAAO&#10;AAAAAAAAAAAAAAAAAC4CAABkcnMvZTJvRG9jLnhtbFBLAQItABQABgAIAAAAIQCKGSAI4AAAAAwB&#10;AAAPAAAAAAAAAAAAAAAAAJgEAABkcnMvZG93bnJldi54bWxQSwUGAAAAAAQABADzAAAApQUAAAAA&#10;" fillcolor="#dce6f2" strokecolor="#b9cde5">
                <v:path arrowok="t"/>
                <v:textbox>
                  <w:txbxContent>
                    <w:p w14:paraId="437F8F5F" w14:textId="77777777" w:rsidR="00D411C7" w:rsidRPr="00063316" w:rsidRDefault="00D411C7" w:rsidP="00D411C7">
                      <w:pPr>
                        <w:rPr>
                          <w:lang w:val="ca-ES"/>
                        </w:rPr>
                      </w:pPr>
                      <w:r w:rsidRPr="004002EB">
                        <w:rPr>
                          <w:b/>
                          <w:lang w:val="ca-ES"/>
                        </w:rPr>
                        <w:t>Important:</w:t>
                      </w:r>
                      <w:r>
                        <w:rPr>
                          <w:lang w:val="ca-ES"/>
                        </w:rPr>
                        <w:t xml:space="preserve"> En aquest manual explicarem les macros programades que creiem són les més utilitzades.</w:t>
                      </w:r>
                    </w:p>
                    <w:p w14:paraId="0FAC0861" w14:textId="77777777" w:rsidR="00D411C7" w:rsidRPr="00406319" w:rsidRDefault="00D411C7" w:rsidP="00D411C7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382511" w14:textId="77777777" w:rsidR="00E5000C" w:rsidRDefault="007E7645" w:rsidP="007E7645">
      <w:pPr>
        <w:pStyle w:val="FirstParagraph"/>
      </w:pPr>
      <w:r>
        <w:t xml:space="preserve">Para </w:t>
      </w:r>
      <w:r w:rsidR="00E5000C">
        <w:t>este ejercicio</w:t>
      </w:r>
      <w:r>
        <w:t>, utiliza</w:t>
      </w:r>
      <w:r w:rsidR="00E5000C">
        <w:t xml:space="preserve"> </w:t>
      </w:r>
      <w:r>
        <w:t xml:space="preserve">los datos </w:t>
      </w:r>
      <w:r w:rsidR="00E5000C">
        <w:t>“millas”</w:t>
      </w:r>
      <w:r>
        <w:t xml:space="preserve"> que hay e</w:t>
      </w:r>
      <w:r w:rsidR="00536CB3">
        <w:t>n</w:t>
      </w:r>
      <w:r>
        <w:t xml:space="preserve"> el package </w:t>
      </w:r>
      <w:r w:rsidR="00E5000C">
        <w:t>“</w:t>
      </w:r>
      <w:r w:rsidRPr="00E5000C">
        <w:t>datos</w:t>
      </w:r>
      <w:r w:rsidR="00E5000C">
        <w:t>”</w:t>
      </w:r>
      <w:r>
        <w:t>.</w:t>
      </w:r>
    </w:p>
    <w:p w14:paraId="6C5B5239" w14:textId="77777777" w:rsidR="00E5000C" w:rsidRDefault="00E5000C" w:rsidP="007E7645">
      <w:pPr>
        <w:pStyle w:val="FirstParagraph"/>
      </w:pPr>
    </w:p>
    <w:p w14:paraId="6DFA3DAB" w14:textId="25F2BD77" w:rsidR="007E7645" w:rsidRDefault="007E7645" w:rsidP="007E7645">
      <w:pPr>
        <w:pStyle w:val="FirstParagraph"/>
      </w:pPr>
      <w:r>
        <w:t>Estos datos consisten en 238 filas y 11 columnas que describen el consumo de combustible de 38 modelos de coche populares.</w:t>
      </w:r>
    </w:p>
    <w:p w14:paraId="04B6BA0B" w14:textId="75D9697E" w:rsidR="005B414B" w:rsidRDefault="005B414B" w:rsidP="005B414B">
      <w:pPr>
        <w:spacing w:after="120"/>
        <w:rPr>
          <w:bCs/>
        </w:rPr>
      </w:pPr>
    </w:p>
    <w:p w14:paraId="30B0ED5A" w14:textId="77777777" w:rsidR="002B1A99" w:rsidRDefault="002B1A99" w:rsidP="005B414B">
      <w:pPr>
        <w:spacing w:after="120"/>
        <w:rPr>
          <w:bCs/>
        </w:rPr>
      </w:pPr>
    </w:p>
    <w:p w14:paraId="567E7AA2" w14:textId="3E50B875" w:rsidR="007E7645" w:rsidRDefault="007E7645" w:rsidP="007E7645">
      <w:pPr>
        <w:pStyle w:val="Textoindependiente"/>
      </w:pPr>
      <w:r>
        <w:t xml:space="preserve">Puedes consultar más sobre los datos en la ayuda </w:t>
      </w:r>
      <w:r w:rsidR="00E5000C">
        <w:t>“</w:t>
      </w:r>
      <w:r w:rsidRPr="00E5000C">
        <w:t>?millas</w:t>
      </w:r>
      <w:r w:rsidR="00E5000C">
        <w:t>”</w:t>
      </w:r>
      <w:r>
        <w:t>.</w:t>
      </w:r>
    </w:p>
    <w:p w14:paraId="0F562ECF" w14:textId="77777777" w:rsidR="002B1A99" w:rsidRDefault="002B1A99" w:rsidP="007E7645">
      <w:pPr>
        <w:pStyle w:val="Textoindependiente"/>
      </w:pPr>
    </w:p>
    <w:p w14:paraId="4D336F05" w14:textId="77777777" w:rsidR="007E7645" w:rsidRPr="007E7645" w:rsidRDefault="007E7645" w:rsidP="007E7645">
      <w:pPr>
        <w:pStyle w:val="SourceCode"/>
        <w:rPr>
          <w:lang w:val="en-GB"/>
        </w:rPr>
      </w:pPr>
      <w:r w:rsidRPr="007E7645">
        <w:rPr>
          <w:rStyle w:val="KeywordTok"/>
          <w:rFonts w:eastAsia="Castellar"/>
          <w:lang w:val="en-GB"/>
        </w:rPr>
        <w:lastRenderedPageBreak/>
        <w:t>library</w:t>
      </w:r>
      <w:r w:rsidRPr="007E7645">
        <w:rPr>
          <w:rStyle w:val="NormalTok"/>
          <w:lang w:val="en-GB"/>
        </w:rPr>
        <w:t>(datos)</w:t>
      </w:r>
      <w:r w:rsidRPr="007E7645">
        <w:rPr>
          <w:lang w:val="en-GB"/>
        </w:rPr>
        <w:br/>
      </w:r>
      <w:r w:rsidRPr="007E7645">
        <w:rPr>
          <w:rStyle w:val="KeywordTok"/>
          <w:rFonts w:eastAsia="Castellar"/>
          <w:lang w:val="en-GB"/>
        </w:rPr>
        <w:t>suppressPackageStartupMessages</w:t>
      </w:r>
      <w:r w:rsidRPr="007E7645">
        <w:rPr>
          <w:rStyle w:val="NormalTok"/>
          <w:lang w:val="en-GB"/>
        </w:rPr>
        <w:t>(</w:t>
      </w:r>
      <w:r w:rsidRPr="007E7645">
        <w:rPr>
          <w:rStyle w:val="KeywordTok"/>
          <w:rFonts w:eastAsia="Castellar"/>
          <w:lang w:val="en-GB"/>
        </w:rPr>
        <w:t>library</w:t>
      </w:r>
      <w:r w:rsidRPr="007E7645">
        <w:rPr>
          <w:rStyle w:val="NormalTok"/>
          <w:lang w:val="en-GB"/>
        </w:rPr>
        <w:t>(tidyverse))</w:t>
      </w:r>
    </w:p>
    <w:p w14:paraId="4936E84F" w14:textId="77777777" w:rsidR="007E7645" w:rsidRDefault="007E7645" w:rsidP="007E7645">
      <w:pPr>
        <w:pStyle w:val="SourceCode"/>
      </w:pPr>
      <w:r>
        <w:rPr>
          <w:rStyle w:val="VerbatimChar"/>
        </w:rPr>
        <w:t>?millas</w:t>
      </w:r>
    </w:p>
    <w:p w14:paraId="5D21C5CA" w14:textId="73ADC7D2" w:rsidR="002B1A99" w:rsidRDefault="002B1A99" w:rsidP="002B1A99">
      <w:pPr>
        <w:pStyle w:val="Textoindependiente"/>
      </w:pPr>
      <w:bookmarkStart w:id="4" w:name="ejercicio-1.1."/>
    </w:p>
    <w:p w14:paraId="6CD7C3A4" w14:textId="39C1419D" w:rsidR="002B1A99" w:rsidRPr="002B1A99" w:rsidRDefault="002B1A99" w:rsidP="002B1A99">
      <w:pPr>
        <w:pStyle w:val="Textoindependiente"/>
      </w:pPr>
      <w:r>
        <w:t xml:space="preserve">Puedes descargar la </w:t>
      </w:r>
      <w:hyperlink r:id="rId8" w:history="1">
        <w:r w:rsidRPr="002B1A99">
          <w:rPr>
            <w:rStyle w:val="Hipervnculo"/>
          </w:rPr>
          <w:t xml:space="preserve">plantilla </w:t>
        </w:r>
        <w:r w:rsidR="00536CB3">
          <w:rPr>
            <w:rStyle w:val="Hipervnculo"/>
          </w:rPr>
          <w:t>del ejercicio en</w:t>
        </w:r>
        <w:r w:rsidRPr="002B1A99">
          <w:rPr>
            <w:rStyle w:val="Hipervnculo"/>
          </w:rPr>
          <w:t xml:space="preserve"> Rmardown</w:t>
        </w:r>
      </w:hyperlink>
      <w:r>
        <w:t xml:space="preserve"> desde Githib.</w:t>
      </w:r>
    </w:p>
    <w:p w14:paraId="1339452B" w14:textId="77777777" w:rsidR="00E5000C" w:rsidRDefault="00E5000C" w:rsidP="00F46A9B">
      <w:pPr>
        <w:pStyle w:val="FirstParagraph"/>
      </w:pPr>
      <w:bookmarkStart w:id="5" w:name="ejercicio-2"/>
      <w:bookmarkEnd w:id="4"/>
    </w:p>
    <w:p w14:paraId="7A7B3B57" w14:textId="5FE85EF4" w:rsidR="00F46A9B" w:rsidRDefault="00F46A9B" w:rsidP="00E5000C">
      <w:pPr>
        <w:pStyle w:val="FirstParagraph"/>
        <w:numPr>
          <w:ilvl w:val="0"/>
          <w:numId w:val="19"/>
        </w:numPr>
      </w:pPr>
      <w:r>
        <w:t xml:space="preserve">Escribe un bucle </w:t>
      </w:r>
      <w:r w:rsidR="00E5000C">
        <w:t>“</w:t>
      </w:r>
      <w:r>
        <w:t>for</w:t>
      </w:r>
      <w:r w:rsidR="00E5000C">
        <w:t>”</w:t>
      </w:r>
      <w:r>
        <w:t xml:space="preserve"> que calcule le media todas las columnas numéricas de </w:t>
      </w:r>
      <w:r w:rsidR="00E5000C">
        <w:t>“</w:t>
      </w:r>
      <w:r w:rsidRPr="00E5000C">
        <w:t>millas</w:t>
      </w:r>
      <w:r w:rsidR="00E5000C">
        <w:t>”</w:t>
      </w:r>
      <w:r>
        <w:t>.</w:t>
      </w:r>
    </w:p>
    <w:p w14:paraId="3295B058" w14:textId="77777777" w:rsidR="00F46A9B" w:rsidRPr="00F46A9B" w:rsidRDefault="00F46A9B" w:rsidP="00F46A9B">
      <w:pPr>
        <w:pStyle w:val="Textoindependiente"/>
        <w:rPr>
          <w:lang w:eastAsia="en-US"/>
        </w:rPr>
      </w:pPr>
    </w:p>
    <w:p w14:paraId="64A0767C" w14:textId="77777777" w:rsidR="00F46A9B" w:rsidRDefault="00F46A9B" w:rsidP="00E5000C">
      <w:pPr>
        <w:pStyle w:val="SourceCode"/>
        <w:ind w:left="708"/>
      </w:pPr>
      <w:r>
        <w:rPr>
          <w:rStyle w:val="CommentTok"/>
        </w:rPr>
        <w:t># Solución:</w:t>
      </w:r>
    </w:p>
    <w:p w14:paraId="517DCFA3" w14:textId="77777777" w:rsidR="00E5000C" w:rsidRDefault="00E5000C" w:rsidP="00F46A9B">
      <w:pPr>
        <w:pStyle w:val="FirstParagraph"/>
      </w:pPr>
    </w:p>
    <w:p w14:paraId="23EE67CB" w14:textId="3B4548FB" w:rsidR="00F46A9B" w:rsidRDefault="00F46A9B" w:rsidP="00E5000C">
      <w:pPr>
        <w:pStyle w:val="FirstParagraph"/>
        <w:numPr>
          <w:ilvl w:val="0"/>
          <w:numId w:val="19"/>
        </w:numPr>
      </w:pPr>
      <w:r>
        <w:t xml:space="preserve">Haz lo mismo que en 2.1 pero utilizando </w:t>
      </w:r>
      <w:r w:rsidR="00E5000C">
        <w:t>“</w:t>
      </w:r>
      <w:r w:rsidRPr="00E5000C">
        <w:t>sapply()</w:t>
      </w:r>
      <w:r w:rsidR="00E5000C">
        <w:t>”</w:t>
      </w:r>
      <w:r>
        <w:t xml:space="preserve"> en vez del bucle for.</w:t>
      </w:r>
    </w:p>
    <w:p w14:paraId="59B23F48" w14:textId="77777777" w:rsidR="00F46A9B" w:rsidRPr="00F46A9B" w:rsidRDefault="00F46A9B" w:rsidP="00F46A9B">
      <w:pPr>
        <w:pStyle w:val="Textoindependiente"/>
        <w:rPr>
          <w:lang w:eastAsia="en-US"/>
        </w:rPr>
      </w:pPr>
    </w:p>
    <w:p w14:paraId="0C109983" w14:textId="77777777" w:rsidR="00F46A9B" w:rsidRDefault="00F46A9B" w:rsidP="00E5000C">
      <w:pPr>
        <w:pStyle w:val="SourceCode"/>
        <w:ind w:left="708"/>
      </w:pPr>
      <w:r>
        <w:rPr>
          <w:rStyle w:val="CommentTok"/>
        </w:rPr>
        <w:t># Solución:</w:t>
      </w:r>
    </w:p>
    <w:p w14:paraId="5905AE48" w14:textId="77777777" w:rsidR="00E5000C" w:rsidRDefault="00E5000C" w:rsidP="00F46A9B">
      <w:pPr>
        <w:pStyle w:val="FirstParagraph"/>
      </w:pPr>
    </w:p>
    <w:p w14:paraId="22808A53" w14:textId="742560F6" w:rsidR="00F46A9B" w:rsidRDefault="00F46A9B" w:rsidP="00E5000C">
      <w:pPr>
        <w:pStyle w:val="FirstParagraph"/>
        <w:numPr>
          <w:ilvl w:val="0"/>
          <w:numId w:val="19"/>
        </w:numPr>
      </w:pPr>
      <w:r>
        <w:t xml:space="preserve">Explica la diferencia entre la función </w:t>
      </w:r>
      <w:r>
        <w:rPr>
          <w:rStyle w:val="VerbatimChar"/>
        </w:rPr>
        <w:t>if()</w:t>
      </w:r>
      <w:r>
        <w:t xml:space="preserve"> e </w:t>
      </w:r>
      <w:r>
        <w:rPr>
          <w:rStyle w:val="VerbatimChar"/>
        </w:rPr>
        <w:t>ifelse()</w:t>
      </w:r>
      <w:r>
        <w:t>. Pon un ejemplo de uso de ambas.</w:t>
      </w:r>
    </w:p>
    <w:p w14:paraId="74BD347E" w14:textId="77777777" w:rsidR="00F46A9B" w:rsidRPr="00F46A9B" w:rsidRDefault="00F46A9B" w:rsidP="00F46A9B">
      <w:pPr>
        <w:pStyle w:val="Textoindependiente"/>
        <w:rPr>
          <w:lang w:eastAsia="en-US"/>
        </w:rPr>
      </w:pPr>
    </w:p>
    <w:p w14:paraId="38476027" w14:textId="77777777" w:rsidR="00F46A9B" w:rsidRDefault="00F46A9B" w:rsidP="00E5000C">
      <w:pPr>
        <w:pStyle w:val="SourceCode"/>
        <w:ind w:left="708"/>
      </w:pPr>
      <w:r>
        <w:rPr>
          <w:rStyle w:val="CommentTok"/>
        </w:rPr>
        <w:t># Solución:</w:t>
      </w:r>
    </w:p>
    <w:p w14:paraId="7922DDFE" w14:textId="77777777" w:rsidR="00E5000C" w:rsidRDefault="00E5000C" w:rsidP="00F46A9B">
      <w:pPr>
        <w:pStyle w:val="FirstParagraph"/>
      </w:pPr>
    </w:p>
    <w:p w14:paraId="39AF8294" w14:textId="60ECC642" w:rsidR="00F46A9B" w:rsidRDefault="00F46A9B" w:rsidP="00E5000C">
      <w:pPr>
        <w:pStyle w:val="FirstParagraph"/>
        <w:numPr>
          <w:ilvl w:val="0"/>
          <w:numId w:val="19"/>
        </w:numPr>
      </w:pPr>
      <w:r>
        <w:t xml:space="preserve">¿Qué parámetros son necesarios para especificar la lectura de datos de ancho fijo mediante </w:t>
      </w:r>
      <w:r w:rsidRPr="00E5000C">
        <w:t>read.fwf()</w:t>
      </w:r>
      <w:r>
        <w:t>?</w:t>
      </w:r>
    </w:p>
    <w:p w14:paraId="1D314787" w14:textId="15CB2348" w:rsidR="00F46A9B" w:rsidRDefault="00F46A9B" w:rsidP="00E5000C">
      <w:pPr>
        <w:pStyle w:val="Textoindependiente"/>
        <w:ind w:left="708"/>
      </w:pPr>
      <w:r>
        <w:t>Explica qué significan y pon un ejemplo.</w:t>
      </w:r>
    </w:p>
    <w:p w14:paraId="2D15463E" w14:textId="77777777" w:rsidR="00F46A9B" w:rsidRDefault="00F46A9B" w:rsidP="00F46A9B">
      <w:pPr>
        <w:pStyle w:val="Textoindependiente"/>
      </w:pPr>
    </w:p>
    <w:p w14:paraId="0691BEC4" w14:textId="77777777" w:rsidR="00F46A9B" w:rsidRDefault="00F46A9B" w:rsidP="00E5000C">
      <w:pPr>
        <w:pStyle w:val="SourceCode"/>
        <w:ind w:left="708"/>
      </w:pPr>
      <w:r>
        <w:rPr>
          <w:rStyle w:val="CommentTok"/>
        </w:rPr>
        <w:t># Solución:</w:t>
      </w:r>
    </w:p>
    <w:p w14:paraId="1C85889D" w14:textId="77777777" w:rsidR="00E5000C" w:rsidRDefault="00E5000C" w:rsidP="00F46A9B">
      <w:pPr>
        <w:pStyle w:val="FirstParagraph"/>
      </w:pPr>
    </w:p>
    <w:p w14:paraId="3EB25BA5" w14:textId="7EFBCA1C" w:rsidR="00F46A9B" w:rsidRDefault="00F46A9B" w:rsidP="00E5000C">
      <w:pPr>
        <w:pStyle w:val="FirstParagraph"/>
        <w:numPr>
          <w:ilvl w:val="0"/>
          <w:numId w:val="19"/>
        </w:numPr>
      </w:pPr>
      <w:r>
        <w:t xml:space="preserve">Calcula la media de millas/galón en autopista para cada </w:t>
      </w:r>
      <w:r>
        <w:rPr>
          <w:rStyle w:val="VerbatimChar"/>
        </w:rPr>
        <w:t>clase</w:t>
      </w:r>
      <w:r>
        <w:t xml:space="preserve"> de coche de </w:t>
      </w:r>
      <w:r>
        <w:rPr>
          <w:rStyle w:val="VerbatimChar"/>
        </w:rPr>
        <w:t>millas</w:t>
      </w:r>
      <w:r>
        <w:t>.</w:t>
      </w:r>
    </w:p>
    <w:p w14:paraId="24B70558" w14:textId="77777777" w:rsidR="00F46A9B" w:rsidRPr="00F46A9B" w:rsidRDefault="00F46A9B" w:rsidP="00F46A9B">
      <w:pPr>
        <w:pStyle w:val="Textoindependiente"/>
        <w:rPr>
          <w:lang w:eastAsia="en-US"/>
        </w:rPr>
      </w:pPr>
    </w:p>
    <w:p w14:paraId="5B72B164" w14:textId="77777777" w:rsidR="00F46A9B" w:rsidRDefault="00F46A9B" w:rsidP="00E5000C">
      <w:pPr>
        <w:pStyle w:val="SourceCode"/>
        <w:ind w:left="708"/>
      </w:pPr>
      <w:r>
        <w:rPr>
          <w:rStyle w:val="CommentTok"/>
        </w:rPr>
        <w:t># Solución:</w:t>
      </w:r>
    </w:p>
    <w:p w14:paraId="22111B51" w14:textId="77777777" w:rsidR="00E5000C" w:rsidRDefault="00E5000C" w:rsidP="00F46A9B">
      <w:pPr>
        <w:pStyle w:val="FirstParagraph"/>
      </w:pPr>
    </w:p>
    <w:p w14:paraId="1FDEAC96" w14:textId="4DFDF73D" w:rsidR="00F46A9B" w:rsidRDefault="00F46A9B" w:rsidP="00E5000C">
      <w:pPr>
        <w:pStyle w:val="FirstParagraph"/>
        <w:numPr>
          <w:ilvl w:val="0"/>
          <w:numId w:val="19"/>
        </w:numPr>
      </w:pPr>
      <w:r>
        <w:t xml:space="preserve">Incorpora la media de calculada en 2.5. en el data frame </w:t>
      </w:r>
      <w:r w:rsidR="00E5000C">
        <w:t>“</w:t>
      </w:r>
      <w:r w:rsidRPr="00E5000C">
        <w:t>millas</w:t>
      </w:r>
      <w:r w:rsidR="00E5000C">
        <w:t>”</w:t>
      </w:r>
      <w:r>
        <w:t xml:space="preserve"> como una nueva variable llamada “autopista_clase”.</w:t>
      </w:r>
    </w:p>
    <w:p w14:paraId="78CF08C1" w14:textId="77777777" w:rsidR="00F46A9B" w:rsidRPr="00F46A9B" w:rsidRDefault="00F46A9B" w:rsidP="00F46A9B">
      <w:pPr>
        <w:pStyle w:val="Textoindependiente"/>
        <w:rPr>
          <w:lang w:eastAsia="en-US"/>
        </w:rPr>
      </w:pPr>
    </w:p>
    <w:p w14:paraId="3C8FC10C" w14:textId="718A48E5" w:rsidR="00F46A9B" w:rsidRDefault="00F46A9B" w:rsidP="00E5000C">
      <w:pPr>
        <w:pStyle w:val="FirstParagraph"/>
        <w:ind w:left="708"/>
      </w:pPr>
      <w:r>
        <w:t xml:space="preserve">Utiliza la función </w:t>
      </w:r>
      <w:r w:rsidR="00E5000C">
        <w:t>“</w:t>
      </w:r>
      <w:r w:rsidRPr="00E5000C">
        <w:t>merge()</w:t>
      </w:r>
      <w:r w:rsidR="00E5000C">
        <w:t>”</w:t>
      </w:r>
      <w:r>
        <w:t xml:space="preserve"> para juntar la table de 2.5 con </w:t>
      </w:r>
      <w:r w:rsidRPr="00E5000C">
        <w:t>millas</w:t>
      </w:r>
      <w:r>
        <w:t>.</w:t>
      </w:r>
    </w:p>
    <w:p w14:paraId="04B11A5E" w14:textId="77777777" w:rsidR="00F46A9B" w:rsidRPr="00F46A9B" w:rsidRDefault="00F46A9B" w:rsidP="00F46A9B">
      <w:pPr>
        <w:pStyle w:val="Textoindependiente"/>
        <w:rPr>
          <w:lang w:eastAsia="en-US"/>
        </w:rPr>
      </w:pPr>
    </w:p>
    <w:p w14:paraId="71EDB8EE" w14:textId="77777777" w:rsidR="00F46A9B" w:rsidRDefault="00F46A9B" w:rsidP="00E5000C">
      <w:pPr>
        <w:pStyle w:val="SourceCode"/>
        <w:ind w:left="708"/>
      </w:pPr>
      <w:r>
        <w:rPr>
          <w:rStyle w:val="CommentTok"/>
        </w:rPr>
        <w:t># Solución:</w:t>
      </w:r>
    </w:p>
    <w:p w14:paraId="764946A5" w14:textId="77777777" w:rsidR="00E5000C" w:rsidRDefault="00E5000C" w:rsidP="00F46A9B">
      <w:pPr>
        <w:pStyle w:val="FirstParagraph"/>
      </w:pPr>
    </w:p>
    <w:p w14:paraId="70FDCBF8" w14:textId="7A1C8AC5" w:rsidR="00F46A9B" w:rsidRDefault="00F46A9B" w:rsidP="00E5000C">
      <w:pPr>
        <w:pStyle w:val="FirstParagraph"/>
        <w:numPr>
          <w:ilvl w:val="0"/>
          <w:numId w:val="19"/>
        </w:numPr>
      </w:pPr>
      <w:r>
        <w:lastRenderedPageBreak/>
        <w:t>Utiliza las funciones del package dplyr</w:t>
      </w:r>
      <w:r w:rsidR="00E5000C">
        <w:t>:</w:t>
      </w:r>
      <w:r>
        <w:t xml:space="preserve"> </w:t>
      </w:r>
      <w:r w:rsidR="00E5000C">
        <w:t>“</w:t>
      </w:r>
      <w:r w:rsidRPr="00E5000C">
        <w:t>group_by()</w:t>
      </w:r>
      <w:r w:rsidR="00E5000C">
        <w:t>”</w:t>
      </w:r>
      <w:r>
        <w:t xml:space="preserve"> y </w:t>
      </w:r>
      <w:r w:rsidR="00E5000C">
        <w:t>“</w:t>
      </w:r>
      <w:r w:rsidRPr="00E5000C">
        <w:t>mutate()</w:t>
      </w:r>
      <w:r w:rsidR="00E5000C">
        <w:t>”</w:t>
      </w:r>
      <w:r>
        <w:t xml:space="preserve"> para realizar el mismo cálculo que en 2.5. y 2.6.</w:t>
      </w:r>
      <w:r w:rsidR="00E5000C">
        <w:t>,</w:t>
      </w:r>
      <w:r>
        <w:t xml:space="preserve"> sin necesidad de utilizar </w:t>
      </w:r>
      <w:r w:rsidR="00E5000C">
        <w:t>“</w:t>
      </w:r>
      <w:r w:rsidRPr="00E5000C">
        <w:t>merge()</w:t>
      </w:r>
      <w:r w:rsidR="00E5000C">
        <w:t>”</w:t>
      </w:r>
      <w:r>
        <w:t>. Llama a la nueva columna “autopista_clase_dplyr”</w:t>
      </w:r>
    </w:p>
    <w:p w14:paraId="5386D7B0" w14:textId="194D28BF" w:rsidR="00F46A9B" w:rsidRDefault="00F46A9B" w:rsidP="00E5000C">
      <w:pPr>
        <w:pStyle w:val="FirstParagraph"/>
        <w:ind w:left="708"/>
      </w:pPr>
      <w:r>
        <w:t xml:space="preserve">Haz un </w:t>
      </w:r>
      <w:r w:rsidRPr="00E5000C">
        <w:t>summary()</w:t>
      </w:r>
      <w:r>
        <w:t xml:space="preserve"> para verificar que el resultado es el mismo que en 2.6.</w:t>
      </w:r>
    </w:p>
    <w:p w14:paraId="4020DB63" w14:textId="77777777" w:rsidR="00F46A9B" w:rsidRDefault="00F46A9B" w:rsidP="00F46A9B">
      <w:pPr>
        <w:pStyle w:val="Textoindependiente"/>
      </w:pPr>
    </w:p>
    <w:p w14:paraId="770D58AB" w14:textId="77777777" w:rsidR="00F46A9B" w:rsidRDefault="00F46A9B" w:rsidP="00E5000C">
      <w:pPr>
        <w:pStyle w:val="SourceCode"/>
        <w:ind w:left="708"/>
      </w:pPr>
      <w:r>
        <w:rPr>
          <w:rStyle w:val="CommentTok"/>
        </w:rPr>
        <w:t># Solución:</w:t>
      </w:r>
    </w:p>
    <w:p w14:paraId="2D4B95FC" w14:textId="77777777" w:rsidR="00700EB9" w:rsidRDefault="00700EB9" w:rsidP="00700EB9">
      <w:pPr>
        <w:pStyle w:val="FirstParagraph"/>
        <w:ind w:left="720"/>
      </w:pPr>
    </w:p>
    <w:p w14:paraId="30A98A96" w14:textId="316CAE54" w:rsidR="00F46A9B" w:rsidRDefault="00F46A9B" w:rsidP="00700EB9">
      <w:pPr>
        <w:pStyle w:val="FirstParagraph"/>
        <w:numPr>
          <w:ilvl w:val="0"/>
          <w:numId w:val="19"/>
        </w:numPr>
      </w:pPr>
      <w:r>
        <w:t xml:space="preserve">Analiza si </w:t>
      </w:r>
      <w:r w:rsidR="00700EB9">
        <w:t>“</w:t>
      </w:r>
      <w:r w:rsidRPr="00700EB9">
        <w:t>millas</w:t>
      </w:r>
      <w:r w:rsidR="00700EB9">
        <w:t>”</w:t>
      </w:r>
      <w:r>
        <w:t xml:space="preserve"> tiene registros duplicado y</w:t>
      </w:r>
      <w:r w:rsidR="00700EB9">
        <w:t>,</w:t>
      </w:r>
      <w:r>
        <w:t xml:space="preserve"> en caso afirmativo</w:t>
      </w:r>
      <w:r w:rsidR="00700EB9">
        <w:t>,</w:t>
      </w:r>
      <w:r>
        <w:t xml:space="preserve"> crea un nuevo data frame que contenga una única copia de cada fila.</w:t>
      </w:r>
    </w:p>
    <w:p w14:paraId="110572A2" w14:textId="77777777" w:rsidR="00F46A9B" w:rsidRPr="00F46A9B" w:rsidRDefault="00F46A9B" w:rsidP="00F46A9B">
      <w:pPr>
        <w:pStyle w:val="Textoindependiente"/>
        <w:rPr>
          <w:lang w:eastAsia="en-US"/>
        </w:rPr>
      </w:pPr>
    </w:p>
    <w:p w14:paraId="733665C5" w14:textId="77777777" w:rsidR="00F46A9B" w:rsidRDefault="00F46A9B" w:rsidP="00700EB9">
      <w:pPr>
        <w:pStyle w:val="SourceCode"/>
        <w:ind w:left="708"/>
      </w:pPr>
      <w:r>
        <w:rPr>
          <w:rStyle w:val="CommentTok"/>
        </w:rPr>
        <w:t># Solución:</w:t>
      </w:r>
    </w:p>
    <w:p w14:paraId="15B5C6C9" w14:textId="77777777" w:rsidR="00700EB9" w:rsidRDefault="00700EB9" w:rsidP="00F46A9B">
      <w:pPr>
        <w:pStyle w:val="FirstParagraph"/>
      </w:pPr>
    </w:p>
    <w:p w14:paraId="4095CCDA" w14:textId="55C8DC3C" w:rsidR="00F46A9B" w:rsidRDefault="00F46A9B" w:rsidP="00700EB9">
      <w:pPr>
        <w:pStyle w:val="FirstParagraph"/>
        <w:numPr>
          <w:ilvl w:val="0"/>
          <w:numId w:val="19"/>
        </w:numPr>
      </w:pPr>
      <w:r>
        <w:t>Crea una función que tenga como input la fecha de tu nacimiento (en formato date) y devuelva tu edad en años.</w:t>
      </w:r>
    </w:p>
    <w:p w14:paraId="63BBCBB4" w14:textId="77777777" w:rsidR="00F46A9B" w:rsidRPr="00F46A9B" w:rsidRDefault="00F46A9B" w:rsidP="00700EB9">
      <w:pPr>
        <w:pStyle w:val="Textoindependiente"/>
        <w:ind w:left="360"/>
        <w:rPr>
          <w:lang w:eastAsia="en-US"/>
        </w:rPr>
      </w:pPr>
    </w:p>
    <w:p w14:paraId="4DE09652" w14:textId="77777777" w:rsidR="00F46A9B" w:rsidRDefault="00F46A9B" w:rsidP="00700EB9">
      <w:pPr>
        <w:pStyle w:val="SourceCode"/>
        <w:ind w:left="708"/>
      </w:pPr>
      <w:r>
        <w:rPr>
          <w:rStyle w:val="CommentTok"/>
        </w:rPr>
        <w:t># Solución:</w:t>
      </w:r>
    </w:p>
    <w:p w14:paraId="3D9E8003" w14:textId="77777777" w:rsidR="00700EB9" w:rsidRDefault="00700EB9" w:rsidP="00F46A9B">
      <w:pPr>
        <w:pStyle w:val="FirstParagraph"/>
      </w:pPr>
    </w:p>
    <w:p w14:paraId="0B787B94" w14:textId="2C342635" w:rsidR="00F46A9B" w:rsidRDefault="00F46A9B" w:rsidP="00700EB9">
      <w:pPr>
        <w:pStyle w:val="FirstParagraph"/>
        <w:numPr>
          <w:ilvl w:val="0"/>
          <w:numId w:val="19"/>
        </w:numPr>
      </w:pPr>
      <w:r>
        <w:t xml:space="preserve">Explica por qué el resultado de </w:t>
      </w:r>
      <w:r w:rsidR="00700EB9">
        <w:t>“</w:t>
      </w:r>
      <w:r>
        <w:t>fechahora_1</w:t>
      </w:r>
      <w:r w:rsidR="00700EB9">
        <w:t>”</w:t>
      </w:r>
      <w:r>
        <w:t xml:space="preserve"> y </w:t>
      </w:r>
      <w:r w:rsidR="00700EB9">
        <w:t>“</w:t>
      </w:r>
      <w:r>
        <w:t>fechahora_2</w:t>
      </w:r>
      <w:r w:rsidR="00700EB9">
        <w:t>”</w:t>
      </w:r>
      <w:r>
        <w:t xml:space="preserve"> son distintos en la siguiente expresión:</w:t>
      </w:r>
    </w:p>
    <w:p w14:paraId="4F3E38E8" w14:textId="77777777" w:rsidR="00F46A9B" w:rsidRPr="00F46A9B" w:rsidRDefault="00F46A9B" w:rsidP="00F46A9B">
      <w:pPr>
        <w:pStyle w:val="Textoindependiente"/>
        <w:rPr>
          <w:lang w:eastAsia="en-US"/>
        </w:rPr>
      </w:pPr>
    </w:p>
    <w:p w14:paraId="28299BC8" w14:textId="77777777" w:rsidR="00F46A9B" w:rsidRDefault="00F46A9B" w:rsidP="00700EB9">
      <w:pPr>
        <w:pStyle w:val="SourceCode"/>
        <w:ind w:left="708"/>
      </w:pPr>
      <w:r>
        <w:rPr>
          <w:rStyle w:val="KeywordTok"/>
        </w:rPr>
        <w:t>library</w:t>
      </w:r>
      <w:r>
        <w:rPr>
          <w:rStyle w:val="NormalTok"/>
        </w:rPr>
        <w:t>(lubridate)</w:t>
      </w:r>
      <w:r>
        <w:br/>
      </w:r>
      <w:r>
        <w:rPr>
          <w:rStyle w:val="KeywordTok"/>
        </w:rPr>
        <w:t>Sys.setlocale</w:t>
      </w:r>
      <w:r>
        <w:rPr>
          <w:rStyle w:val="NormalTok"/>
        </w:rPr>
        <w:t>(</w:t>
      </w:r>
      <w:r>
        <w:rPr>
          <w:rStyle w:val="DataTypeTok"/>
        </w:rPr>
        <w:t>locale=</w:t>
      </w:r>
      <w:r>
        <w:rPr>
          <w:rStyle w:val="StringTok"/>
        </w:rPr>
        <w:t>"es_ES.UTF-8"</w:t>
      </w:r>
      <w:r>
        <w:rPr>
          <w:rStyle w:val="NormalTok"/>
        </w:rPr>
        <w:t>)</w:t>
      </w:r>
    </w:p>
    <w:p w14:paraId="5F4A1847" w14:textId="77777777" w:rsidR="00F46A9B" w:rsidRDefault="00F46A9B" w:rsidP="00700EB9">
      <w:pPr>
        <w:pStyle w:val="SourceCode"/>
        <w:ind w:left="708"/>
      </w:pPr>
      <w:r>
        <w:rPr>
          <w:rStyle w:val="VerbatimChar"/>
        </w:rPr>
        <w:t>## [1] ""</w:t>
      </w:r>
    </w:p>
    <w:p w14:paraId="389246B7" w14:textId="77777777" w:rsidR="00F46A9B" w:rsidRDefault="00F46A9B" w:rsidP="00700EB9">
      <w:pPr>
        <w:pStyle w:val="SourceCode"/>
        <w:ind w:left="708"/>
      </w:pPr>
      <w:r>
        <w:rPr>
          <w:rStyle w:val="NormalTok"/>
        </w:rPr>
        <w:t>fechahora &lt;-</w:t>
      </w:r>
      <w:r>
        <w:rPr>
          <w:rStyle w:val="StringTok"/>
        </w:rPr>
        <w:t xml:space="preserve"> </w:t>
      </w:r>
      <w:r>
        <w:rPr>
          <w:rStyle w:val="KeywordTok"/>
        </w:rPr>
        <w:t>ymd_hms</w:t>
      </w:r>
      <w:r>
        <w:rPr>
          <w:rStyle w:val="NormalTok"/>
        </w:rPr>
        <w:t>(</w:t>
      </w:r>
      <w:r>
        <w:rPr>
          <w:rStyle w:val="StringTok"/>
        </w:rPr>
        <w:t>"2020-03-28 15:11:23"</w:t>
      </w:r>
      <w:r>
        <w:rPr>
          <w:rStyle w:val="NormalTok"/>
        </w:rPr>
        <w:t xml:space="preserve">, </w:t>
      </w:r>
      <w:r>
        <w:rPr>
          <w:rStyle w:val="DataTypeTok"/>
        </w:rPr>
        <w:t>tz =</w:t>
      </w:r>
      <w:r>
        <w:rPr>
          <w:rStyle w:val="NormalTok"/>
        </w:rPr>
        <w:t xml:space="preserve"> </w:t>
      </w:r>
      <w:r>
        <w:rPr>
          <w:rStyle w:val="StringTok"/>
        </w:rPr>
        <w:t>"Europe/Madrid"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fechahora_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fechahora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dhours</w:t>
      </w:r>
      <w:r>
        <w:rPr>
          <w:rStyle w:val="NormalTok"/>
        </w:rPr>
        <w:t>(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br/>
      </w:r>
      <w:r>
        <w:rPr>
          <w:rStyle w:val="NormalTok"/>
        </w:rPr>
        <w:t>fechahora_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fechahora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hours</w:t>
      </w:r>
      <w:r>
        <w:rPr>
          <w:rStyle w:val="NormalTok"/>
        </w:rPr>
        <w:t>(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(fechahora_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EAFBC09" w14:textId="77777777" w:rsidR="00F46A9B" w:rsidRDefault="00F46A9B" w:rsidP="00700EB9">
      <w:pPr>
        <w:pStyle w:val="SourceCode"/>
        <w:ind w:left="708"/>
      </w:pPr>
      <w:r>
        <w:rPr>
          <w:rStyle w:val="VerbatimChar"/>
        </w:rPr>
        <w:t>## [1] "2020-03-29 16:11:23 CEST"</w:t>
      </w:r>
    </w:p>
    <w:p w14:paraId="16CD9225" w14:textId="77777777" w:rsidR="00F46A9B" w:rsidRDefault="00F46A9B" w:rsidP="00700EB9">
      <w:pPr>
        <w:pStyle w:val="SourceCode"/>
        <w:ind w:left="708"/>
      </w:pPr>
      <w:r>
        <w:rPr>
          <w:rStyle w:val="KeywordTok"/>
        </w:rPr>
        <w:t>print</w:t>
      </w:r>
      <w:r>
        <w:rPr>
          <w:rStyle w:val="NormalTok"/>
        </w:rPr>
        <w:t>(fechahora_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76C45FE" w14:textId="77777777" w:rsidR="00F46A9B" w:rsidRDefault="00F46A9B" w:rsidP="00700EB9">
      <w:pPr>
        <w:pStyle w:val="SourceCode"/>
        <w:ind w:left="708"/>
      </w:pPr>
      <w:r>
        <w:rPr>
          <w:rStyle w:val="VerbatimChar"/>
        </w:rPr>
        <w:t>## [1] "2020-03-29 15:11:23 CEST"</w:t>
      </w:r>
    </w:p>
    <w:p w14:paraId="295A6642" w14:textId="77777777" w:rsidR="002B1A99" w:rsidRDefault="002B1A99">
      <w:pPr>
        <w:suppressAutoHyphens w:val="0"/>
        <w:jc w:val="left"/>
      </w:pPr>
    </w:p>
    <w:bookmarkEnd w:id="5"/>
    <w:p w14:paraId="108BC827" w14:textId="77777777" w:rsidR="00856108" w:rsidRPr="00E618CA" w:rsidRDefault="002A5492" w:rsidP="00E618CA">
      <w:pPr>
        <w:pStyle w:val="Ttulo3"/>
        <w:ind w:left="720" w:hanging="720"/>
        <w:rPr>
          <w:rFonts w:ascii="Calibri" w:hAnsi="Calibri" w:cs="Calibri"/>
        </w:rPr>
      </w:pPr>
      <w:r w:rsidRPr="00E618CA">
        <w:rPr>
          <w:rFonts w:ascii="Calibri" w:hAnsi="Calibri" w:cs="Calibri"/>
        </w:rPr>
        <w:t xml:space="preserve">Pasos </w:t>
      </w:r>
      <w:r w:rsidR="003B5F10" w:rsidRPr="00E618CA">
        <w:rPr>
          <w:rFonts w:ascii="Calibri" w:hAnsi="Calibri" w:cs="Calibri"/>
        </w:rPr>
        <w:t>para la</w:t>
      </w:r>
      <w:r w:rsidR="00856108" w:rsidRPr="00E618CA">
        <w:rPr>
          <w:rFonts w:ascii="Calibri" w:hAnsi="Calibri" w:cs="Calibri"/>
        </w:rPr>
        <w:t xml:space="preserve"> </w:t>
      </w:r>
      <w:r w:rsidRPr="00E618CA">
        <w:rPr>
          <w:rFonts w:ascii="Calibri" w:hAnsi="Calibri" w:cs="Calibri"/>
        </w:rPr>
        <w:t xml:space="preserve">realización de </w:t>
      </w:r>
      <w:r w:rsidR="00856108" w:rsidRPr="00E618CA">
        <w:rPr>
          <w:rFonts w:ascii="Calibri" w:hAnsi="Calibri" w:cs="Calibri"/>
        </w:rPr>
        <w:t>la actividad</w:t>
      </w:r>
    </w:p>
    <w:p w14:paraId="5D8A446D" w14:textId="159DED38" w:rsidR="00856108" w:rsidRDefault="00856108" w:rsidP="006D3242">
      <w:pPr>
        <w:pStyle w:val="Ttulo3"/>
        <w:ind w:left="720" w:hanging="720"/>
        <w:rPr>
          <w:rFonts w:ascii="Calibri" w:hAnsi="Calibri" w:cs="Calibri"/>
        </w:rPr>
      </w:pPr>
    </w:p>
    <w:p w14:paraId="1C6FF5A6" w14:textId="77777777" w:rsidR="00856108" w:rsidRDefault="00856108" w:rsidP="006D3242">
      <w:pPr>
        <w:pStyle w:val="Ttulo3"/>
        <w:ind w:left="720" w:hanging="720"/>
        <w:rPr>
          <w:rFonts w:ascii="Calibri" w:hAnsi="Calibri" w:cs="Calibri"/>
        </w:rPr>
      </w:pPr>
    </w:p>
    <w:p w14:paraId="0E2F91F0" w14:textId="77777777" w:rsidR="00856108" w:rsidRDefault="00856108" w:rsidP="006D3242">
      <w:pPr>
        <w:pStyle w:val="Ttulo3"/>
        <w:ind w:left="720" w:hanging="720"/>
        <w:rPr>
          <w:rFonts w:ascii="Calibri" w:hAnsi="Calibri" w:cs="Calibri"/>
        </w:rPr>
      </w:pPr>
    </w:p>
    <w:p w14:paraId="7A6D6EBB" w14:textId="77777777" w:rsidR="00C728AE" w:rsidRPr="00215714" w:rsidRDefault="00C728AE" w:rsidP="00C728AE"/>
    <w:tbl>
      <w:tblPr>
        <w:tblW w:w="8788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"/>
        <w:gridCol w:w="4394"/>
        <w:gridCol w:w="3969"/>
      </w:tblGrid>
      <w:tr w:rsidR="00C728AE" w:rsidRPr="004F14F0" w14:paraId="20B44F68" w14:textId="77777777" w:rsidTr="008F61E8">
        <w:tc>
          <w:tcPr>
            <w:tcW w:w="425" w:type="dxa"/>
          </w:tcPr>
          <w:p w14:paraId="533DF9E3" w14:textId="77777777" w:rsidR="00C728AE" w:rsidRPr="0025413B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25413B">
              <w:rPr>
                <w:rFonts w:ascii="Calibri" w:hAnsi="Calibri" w:cs="Calibri"/>
                <w:sz w:val="20"/>
                <w:szCs w:val="20"/>
              </w:rPr>
              <w:lastRenderedPageBreak/>
              <w:t>1.</w:t>
            </w:r>
          </w:p>
        </w:tc>
        <w:tc>
          <w:tcPr>
            <w:tcW w:w="4394" w:type="dxa"/>
          </w:tcPr>
          <w:p w14:paraId="0BA86058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Presentación de la actividad.</w:t>
            </w:r>
          </w:p>
          <w:p w14:paraId="5584D281" w14:textId="77777777" w:rsidR="00C728AE" w:rsidRPr="00AF391C" w:rsidRDefault="00C728AE" w:rsidP="008F61E8">
            <w:pPr>
              <w:pStyle w:val="Textoindependiente"/>
              <w:spacing w:after="0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638C8417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Día 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XX/XX/20</w:t>
            </w:r>
            <w:r w:rsidR="001051C1"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20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.</w:t>
            </w:r>
          </w:p>
        </w:tc>
      </w:tr>
      <w:tr w:rsidR="00C728AE" w:rsidRPr="00257644" w14:paraId="4073294D" w14:textId="77777777" w:rsidTr="008F61E8">
        <w:tc>
          <w:tcPr>
            <w:tcW w:w="425" w:type="dxa"/>
          </w:tcPr>
          <w:p w14:paraId="40571595" w14:textId="77777777" w:rsidR="00C728AE" w:rsidRPr="0025413B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25413B">
              <w:rPr>
                <w:rFonts w:ascii="Calibri" w:hAnsi="Calibri" w:cs="Calibri"/>
                <w:sz w:val="20"/>
                <w:szCs w:val="20"/>
              </w:rPr>
              <w:t>2.</w:t>
            </w:r>
          </w:p>
        </w:tc>
        <w:tc>
          <w:tcPr>
            <w:tcW w:w="4394" w:type="dxa"/>
          </w:tcPr>
          <w:p w14:paraId="67E3D5EF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Elaboración y entrega del informe</w:t>
            </w:r>
            <w:r w:rsidR="003E646E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/resultado</w:t>
            </w: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.</w:t>
            </w:r>
          </w:p>
          <w:p w14:paraId="2A9325BD" w14:textId="77777777" w:rsidR="00C728AE" w:rsidRPr="00AF391C" w:rsidRDefault="00C728AE" w:rsidP="008F61E8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6A1B9D6C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Envío a través del espacio habilitado en el aula virtual (antes del 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XX/XX/20</w:t>
            </w:r>
            <w:r w:rsidR="001051C1"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20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).</w:t>
            </w:r>
          </w:p>
        </w:tc>
      </w:tr>
      <w:tr w:rsidR="00C728AE" w:rsidRPr="004F14F0" w14:paraId="2530819A" w14:textId="77777777" w:rsidTr="00700EB9">
        <w:trPr>
          <w:trHeight w:val="288"/>
        </w:trPr>
        <w:tc>
          <w:tcPr>
            <w:tcW w:w="425" w:type="dxa"/>
          </w:tcPr>
          <w:p w14:paraId="1D044C7C" w14:textId="77777777" w:rsidR="00C728AE" w:rsidRPr="0025413B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  <w:r w:rsidRPr="0025413B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14:paraId="48F6FEE6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Evaluación de la actividad por parte del</w:t>
            </w:r>
            <w:r w:rsidR="001051C1"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 tutor</w:t>
            </w: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(a). </w:t>
            </w:r>
          </w:p>
        </w:tc>
        <w:tc>
          <w:tcPr>
            <w:tcW w:w="3969" w:type="dxa"/>
          </w:tcPr>
          <w:p w14:paraId="469D8CD4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commentRangeStart w:id="6"/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La nota se publicará en el aula virtual</w:t>
            </w:r>
            <w:r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 </w:t>
            </w:r>
            <w:r w:rsidRPr="0025413B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a partir del día 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XX/XX/20</w:t>
            </w:r>
            <w:r w:rsidR="001051C1"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20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.</w:t>
            </w:r>
            <w:commentRangeEnd w:id="6"/>
            <w:r w:rsidR="00700EB9">
              <w:rPr>
                <w:rStyle w:val="Refdecomentario"/>
                <w:rFonts w:ascii="Calibri" w:eastAsia="Times New Roman" w:hAnsi="Calibri" w:cs="Times New Roman"/>
                <w:b w:val="0"/>
                <w:bCs w:val="0"/>
                <w:color w:val="auto"/>
              </w:rPr>
              <w:commentReference w:id="6"/>
            </w:r>
          </w:p>
        </w:tc>
      </w:tr>
    </w:tbl>
    <w:p w14:paraId="50E8A997" w14:textId="77777777" w:rsidR="00C728AE" w:rsidRDefault="00C728AE" w:rsidP="007D6491">
      <w:pPr>
        <w:rPr>
          <w:i/>
          <w:iCs/>
          <w:szCs w:val="22"/>
        </w:rPr>
      </w:pPr>
    </w:p>
    <w:p w14:paraId="62D875C1" w14:textId="77777777" w:rsidR="00856108" w:rsidRDefault="00856108" w:rsidP="00856108">
      <w:pPr>
        <w:pStyle w:val="Textoindependiente"/>
      </w:pPr>
    </w:p>
    <w:p w14:paraId="51A4D77C" w14:textId="1BE84FFF" w:rsidR="00465B82" w:rsidRPr="00700EB9" w:rsidRDefault="00856108" w:rsidP="00700EB9">
      <w:pPr>
        <w:pStyle w:val="Textoindependiente"/>
        <w:rPr>
          <w:rFonts w:eastAsia="MS Mincho" w:cs="Calibri"/>
          <w:b/>
          <w:bCs/>
          <w:color w:val="95B3D7"/>
          <w:szCs w:val="28"/>
        </w:rPr>
      </w:pPr>
      <w:r>
        <w:rPr>
          <w:rFonts w:eastAsia="MS Mincho" w:cs="Calibri"/>
          <w:b/>
          <w:bCs/>
          <w:color w:val="95B3D7"/>
          <w:szCs w:val="28"/>
        </w:rPr>
        <w:t>Descripción del entregable</w:t>
      </w:r>
    </w:p>
    <w:p w14:paraId="3BEB9F64" w14:textId="68782E08" w:rsidR="00856108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Tipo de documento:</w:t>
      </w:r>
      <w:r w:rsidR="009A57F3">
        <w:rPr>
          <w:rFonts w:cs="Calibri"/>
        </w:rPr>
        <w:t xml:space="preserve"> Informe</w:t>
      </w:r>
      <w:r w:rsidR="004C3507">
        <w:rPr>
          <w:rFonts w:cs="Calibri"/>
        </w:rPr>
        <w:t xml:space="preserve">. </w:t>
      </w:r>
      <w:r w:rsidR="004C3507" w:rsidRPr="004C3507">
        <w:rPr>
          <w:rFonts w:cs="Calibri"/>
        </w:rPr>
        <w:t>El alumno</w:t>
      </w:r>
      <w:r w:rsidR="00700EB9">
        <w:rPr>
          <w:rFonts w:cs="Calibri"/>
        </w:rPr>
        <w:t>/a</w:t>
      </w:r>
      <w:r w:rsidR="004C3507" w:rsidRPr="004C3507">
        <w:rPr>
          <w:rFonts w:cs="Calibri"/>
        </w:rPr>
        <w:t xml:space="preserve"> debe entregar </w:t>
      </w:r>
      <w:r w:rsidR="003571D2">
        <w:rPr>
          <w:rFonts w:cs="Calibri"/>
        </w:rPr>
        <w:t xml:space="preserve">un documento Rmarkdown, Rmd con el código R solicitado. Al ejecutar el Rmd se debe generar un documento (docx, pdf o html) que muestre el código R y las respuestas y los resultados solicitados. </w:t>
      </w:r>
    </w:p>
    <w:p w14:paraId="594E9605" w14:textId="658ADD45" w:rsidR="00856108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 w:rsidRPr="00671D60">
        <w:rPr>
          <w:rFonts w:cs="Calibri"/>
        </w:rPr>
        <w:t xml:space="preserve">Formato: </w:t>
      </w:r>
      <w:r w:rsidR="003571D2">
        <w:rPr>
          <w:rFonts w:cs="Calibri"/>
        </w:rPr>
        <w:t>Rmd</w:t>
      </w:r>
      <w:r w:rsidR="00700EB9">
        <w:rPr>
          <w:rFonts w:cs="Calibri"/>
        </w:rPr>
        <w:t>.</w:t>
      </w:r>
    </w:p>
    <w:p w14:paraId="36DE1DBA" w14:textId="653C77FE" w:rsidR="00856108" w:rsidRPr="00671D60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Nombre de archivo:</w:t>
      </w:r>
      <w:r w:rsidR="009A57F3">
        <w:rPr>
          <w:rFonts w:cs="Calibri"/>
        </w:rPr>
        <w:t xml:space="preserve"> </w:t>
      </w:r>
      <w:r w:rsidR="009A57F3" w:rsidRPr="009A57F3">
        <w:rPr>
          <w:rFonts w:cs="Calibri"/>
        </w:rPr>
        <w:t>El archivo a entregar deberá nombrarse siguiendo la siguiente estructura (sin acentos): apellido1_apellido 2_moduloX</w:t>
      </w:r>
      <w:bookmarkStart w:id="7" w:name="_Hlk52714864"/>
      <w:r w:rsidR="00F46A9B">
        <w:rPr>
          <w:rFonts w:cs="Calibri"/>
        </w:rPr>
        <w:t>_</w:t>
      </w:r>
      <w:r w:rsidR="00700EB9">
        <w:rPr>
          <w:rFonts w:cs="Calibri"/>
        </w:rPr>
        <w:t>bloque X_apartado</w:t>
      </w:r>
      <w:r w:rsidR="00F46A9B">
        <w:rPr>
          <w:rFonts w:cs="Calibri"/>
        </w:rPr>
        <w:t>X</w:t>
      </w:r>
      <w:bookmarkEnd w:id="7"/>
      <w:r w:rsidR="009A57F3" w:rsidRPr="009A57F3">
        <w:rPr>
          <w:rFonts w:cs="Calibri"/>
        </w:rPr>
        <w:t>_actX</w:t>
      </w:r>
      <w:r w:rsidR="00700EB9">
        <w:rPr>
          <w:rFonts w:cs="Calibri"/>
        </w:rPr>
        <w:t>.</w:t>
      </w:r>
    </w:p>
    <w:p w14:paraId="02272F3B" w14:textId="5BD43CDD" w:rsidR="00856108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 w:rsidRPr="00671D60">
        <w:rPr>
          <w:rFonts w:cs="Calibri"/>
        </w:rPr>
        <w:t xml:space="preserve">Extensión: </w:t>
      </w:r>
      <w:r w:rsidR="004C3507">
        <w:rPr>
          <w:rFonts w:cs="Calibri"/>
        </w:rPr>
        <w:t>Libre</w:t>
      </w:r>
      <w:r w:rsidR="00700EB9">
        <w:rPr>
          <w:rFonts w:cs="Calibri"/>
        </w:rPr>
        <w:t>.</w:t>
      </w:r>
    </w:p>
    <w:p w14:paraId="7E1A40C9" w14:textId="5BE49EDA" w:rsidR="00F46A9B" w:rsidRPr="00671D60" w:rsidRDefault="00F46A9B" w:rsidP="00856108">
      <w:pPr>
        <w:pStyle w:val="Textoindependiente"/>
        <w:numPr>
          <w:ilvl w:val="0"/>
          <w:numId w:val="5"/>
        </w:numPr>
        <w:rPr>
          <w:rFonts w:cs="Calibri"/>
        </w:rPr>
      </w:pPr>
      <w:bookmarkStart w:id="8" w:name="_Hlk52714972"/>
      <w:r>
        <w:rPr>
          <w:rFonts w:cs="Calibri"/>
        </w:rPr>
        <w:t>La entrega se deberá realizar en la correspondiente tarea del aula del curso.</w:t>
      </w:r>
    </w:p>
    <w:bookmarkEnd w:id="8"/>
    <w:p w14:paraId="344BA8ED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559C524F" w14:textId="77777777" w:rsidR="00856108" w:rsidRPr="00856108" w:rsidRDefault="00856108" w:rsidP="00856108">
      <w:pPr>
        <w:pStyle w:val="Textoindependiente"/>
        <w:rPr>
          <w:rFonts w:eastAsia="MS Mincho" w:cs="Calibri"/>
          <w:b/>
          <w:bCs/>
          <w:color w:val="95B3D7"/>
          <w:szCs w:val="28"/>
        </w:rPr>
      </w:pPr>
      <w:r w:rsidRPr="00856108">
        <w:rPr>
          <w:rFonts w:eastAsia="MS Mincho" w:cs="Calibri"/>
          <w:b/>
          <w:bCs/>
          <w:color w:val="95B3D7"/>
          <w:szCs w:val="28"/>
        </w:rPr>
        <w:t>Materiales y/o recursos requeridos para la realización de la actividad (si procede)</w:t>
      </w:r>
    </w:p>
    <w:p w14:paraId="6358FF9E" w14:textId="2FE629B4" w:rsidR="00985802" w:rsidRDefault="0083570B" w:rsidP="00856108">
      <w:pPr>
        <w:pStyle w:val="Textoindependiente"/>
      </w:pPr>
      <w:r>
        <w:t xml:space="preserve">Se recomienda leer </w:t>
      </w:r>
      <w:r w:rsidR="00985802">
        <w:t>los siguientes apartados del tema “Programación en R”:</w:t>
      </w:r>
    </w:p>
    <w:p w14:paraId="619BD44D" w14:textId="1BBCFAB9" w:rsidR="00F46A9B" w:rsidRDefault="00F46A9B" w:rsidP="00F46A9B">
      <w:pPr>
        <w:pStyle w:val="Textoindependiente"/>
        <w:numPr>
          <w:ilvl w:val="0"/>
          <w:numId w:val="18"/>
        </w:numPr>
      </w:pPr>
      <w:r>
        <w:t>1.6. Control de flujo</w:t>
      </w:r>
    </w:p>
    <w:p w14:paraId="322C6E55" w14:textId="5DA038FB" w:rsidR="00F46A9B" w:rsidRDefault="00F46A9B" w:rsidP="00F46A9B">
      <w:pPr>
        <w:pStyle w:val="Textoindependiente"/>
        <w:numPr>
          <w:ilvl w:val="1"/>
          <w:numId w:val="18"/>
        </w:numPr>
      </w:pPr>
      <w:r>
        <w:t>1.6.1. Funciones</w:t>
      </w:r>
      <w:r w:rsidR="00700EB9">
        <w:t>.</w:t>
      </w:r>
    </w:p>
    <w:p w14:paraId="6D917CFB" w14:textId="66B6ED97" w:rsidR="00F46A9B" w:rsidRDefault="00F46A9B" w:rsidP="00F46A9B">
      <w:pPr>
        <w:pStyle w:val="Textoindependiente"/>
        <w:numPr>
          <w:ilvl w:val="1"/>
          <w:numId w:val="18"/>
        </w:numPr>
      </w:pPr>
      <w:r>
        <w:t>1.6.2. Condicionales</w:t>
      </w:r>
      <w:r w:rsidR="00700EB9">
        <w:t>.</w:t>
      </w:r>
    </w:p>
    <w:p w14:paraId="01749BAE" w14:textId="12C5B617" w:rsidR="00F46A9B" w:rsidRDefault="00F46A9B" w:rsidP="00F46A9B">
      <w:pPr>
        <w:pStyle w:val="Textoindependiente"/>
        <w:numPr>
          <w:ilvl w:val="1"/>
          <w:numId w:val="18"/>
        </w:numPr>
      </w:pPr>
      <w:r>
        <w:t>1.6.3. Bucles</w:t>
      </w:r>
      <w:r w:rsidR="00700EB9">
        <w:t>.</w:t>
      </w:r>
    </w:p>
    <w:p w14:paraId="7185044D" w14:textId="551BAF78" w:rsidR="00F46A9B" w:rsidRDefault="00F46A9B" w:rsidP="00F46A9B">
      <w:pPr>
        <w:pStyle w:val="Textoindependiente"/>
        <w:numPr>
          <w:ilvl w:val="0"/>
          <w:numId w:val="18"/>
        </w:numPr>
      </w:pPr>
      <w:r>
        <w:t>1.7. Gestión de datos</w:t>
      </w:r>
    </w:p>
    <w:p w14:paraId="1702F09E" w14:textId="45E749FA" w:rsidR="00F46A9B" w:rsidRDefault="00F46A9B" w:rsidP="00F46A9B">
      <w:pPr>
        <w:pStyle w:val="Textoindependiente"/>
        <w:numPr>
          <w:ilvl w:val="1"/>
          <w:numId w:val="18"/>
        </w:numPr>
      </w:pPr>
      <w:r>
        <w:t>1.7.1 Importar y exportar datos</w:t>
      </w:r>
      <w:r w:rsidR="00700EB9">
        <w:t>.</w:t>
      </w:r>
    </w:p>
    <w:p w14:paraId="66D598F7" w14:textId="550DC972" w:rsidR="00F46A9B" w:rsidRDefault="00F46A9B" w:rsidP="00F46A9B">
      <w:pPr>
        <w:pStyle w:val="Textoindependiente"/>
        <w:numPr>
          <w:ilvl w:val="1"/>
          <w:numId w:val="18"/>
        </w:numPr>
      </w:pPr>
      <w:r>
        <w:t>1.7.2 Cruce entre tablas</w:t>
      </w:r>
      <w:r w:rsidR="00700EB9">
        <w:t>.</w:t>
      </w:r>
    </w:p>
    <w:p w14:paraId="2B5A2515" w14:textId="0CF5FB26" w:rsidR="00F46A9B" w:rsidRDefault="00F46A9B" w:rsidP="00F46A9B">
      <w:pPr>
        <w:pStyle w:val="Textoindependiente"/>
        <w:numPr>
          <w:ilvl w:val="1"/>
          <w:numId w:val="18"/>
        </w:numPr>
      </w:pPr>
      <w:r>
        <w:t>1.7.3 Resúmenes de agregados</w:t>
      </w:r>
      <w:r w:rsidR="00700EB9">
        <w:t>.</w:t>
      </w:r>
    </w:p>
    <w:p w14:paraId="6D1585C8" w14:textId="53B0A763" w:rsidR="00F46A9B" w:rsidRDefault="00F46A9B" w:rsidP="00F46A9B">
      <w:pPr>
        <w:pStyle w:val="Textoindependiente"/>
        <w:numPr>
          <w:ilvl w:val="1"/>
          <w:numId w:val="18"/>
        </w:numPr>
      </w:pPr>
      <w:r>
        <w:t>1.7.4 Lubridate: gestión de fechas y horarios</w:t>
      </w:r>
      <w:r w:rsidR="00700EB9">
        <w:t>.</w:t>
      </w:r>
    </w:p>
    <w:p w14:paraId="7864FD22" w14:textId="77777777" w:rsidR="00F46A9B" w:rsidRDefault="00F46A9B" w:rsidP="00F46A9B">
      <w:pPr>
        <w:pStyle w:val="Textoindependiente"/>
      </w:pPr>
    </w:p>
    <w:p w14:paraId="509290B9" w14:textId="4CD444B6" w:rsidR="00F61887" w:rsidRPr="00700EB9" w:rsidRDefault="00B152D1" w:rsidP="00700EB9">
      <w:pPr>
        <w:pStyle w:val="Ttulo3"/>
        <w:ind w:left="720" w:hanging="720"/>
        <w:rPr>
          <w:rFonts w:ascii="Calibri" w:hAnsi="Calibri" w:cs="Calibri"/>
        </w:rPr>
      </w:pPr>
      <w:r w:rsidRPr="00E371F3">
        <w:rPr>
          <w:rFonts w:ascii="Calibri" w:hAnsi="Calibri" w:cs="Calibri"/>
        </w:rPr>
        <w:t>Objetivo/s de la actividad</w:t>
      </w:r>
    </w:p>
    <w:p w14:paraId="13067E50" w14:textId="0CFA6571" w:rsidR="000A3571" w:rsidRDefault="000A3571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Identificar la estructura de datos más adecuada a cada problema.</w:t>
      </w:r>
    </w:p>
    <w:p w14:paraId="3077E42B" w14:textId="48232327" w:rsidR="006A2455" w:rsidRDefault="000A3571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Utilizar las funciones adecuadas de R para resolver el problema de la forma más simple posible</w:t>
      </w:r>
      <w:r w:rsidR="006A2455">
        <w:rPr>
          <w:lang w:val="es-ES"/>
        </w:rPr>
        <w:t>.</w:t>
      </w:r>
    </w:p>
    <w:p w14:paraId="07F0BFCD" w14:textId="70AAB9DB" w:rsidR="006A2455" w:rsidRDefault="006A2455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Presenta</w:t>
      </w:r>
      <w:r w:rsidR="000A3571">
        <w:rPr>
          <w:lang w:val="es-ES"/>
        </w:rPr>
        <w:t xml:space="preserve">r los resultados de forma limpia y </w:t>
      </w:r>
      <w:r>
        <w:rPr>
          <w:lang w:val="es-ES"/>
        </w:rPr>
        <w:t>organizada en el contenido y la forma.</w:t>
      </w:r>
    </w:p>
    <w:p w14:paraId="60A9057C" w14:textId="1DCF91CA" w:rsidR="000A3571" w:rsidRDefault="000A3571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Redactar de forma clara y comprensible las dudas planteadas.</w:t>
      </w:r>
    </w:p>
    <w:bookmarkEnd w:id="3"/>
    <w:p w14:paraId="3386C0CE" w14:textId="77777777" w:rsidR="00700EB9" w:rsidRDefault="00700EB9">
      <w:pPr>
        <w:suppressAutoHyphens w:val="0"/>
        <w:jc w:val="left"/>
        <w:rPr>
          <w:rFonts w:eastAsia="MS Mincho" w:cs="Calibri"/>
          <w:b/>
          <w:bCs/>
          <w:color w:val="95B3D7"/>
          <w:sz w:val="24"/>
          <w:szCs w:val="28"/>
        </w:rPr>
      </w:pPr>
      <w:r>
        <w:rPr>
          <w:rFonts w:cs="Calibri"/>
        </w:rPr>
        <w:br w:type="page"/>
      </w:r>
    </w:p>
    <w:p w14:paraId="01B3DB91" w14:textId="25CBCEB5" w:rsidR="00192C2B" w:rsidRPr="00700EB9" w:rsidRDefault="00EC2D47" w:rsidP="00700EB9">
      <w:pPr>
        <w:pStyle w:val="Ttulo3"/>
        <w:rPr>
          <w:rFonts w:ascii="Calibri" w:hAnsi="Calibri" w:cs="Calibri"/>
        </w:rPr>
      </w:pPr>
      <w:r w:rsidRPr="00E371F3">
        <w:rPr>
          <w:rFonts w:ascii="Calibri" w:hAnsi="Calibri" w:cs="Calibri"/>
        </w:rPr>
        <w:lastRenderedPageBreak/>
        <w:t>Criterios que tendrá en cuenta el tutor para evaluar la actividad</w:t>
      </w:r>
    </w:p>
    <w:p w14:paraId="0F9A270D" w14:textId="28D3F82E" w:rsidR="000A3571" w:rsidRDefault="004711AA" w:rsidP="000A357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Precisión en los resultados obtenidos y explicaciones que se piden</w:t>
      </w:r>
      <w:r w:rsidR="000A3571">
        <w:rPr>
          <w:lang w:val="es-ES"/>
        </w:rPr>
        <w:t>.</w:t>
      </w:r>
    </w:p>
    <w:p w14:paraId="27D8E668" w14:textId="68FE3700" w:rsidR="000A3571" w:rsidRDefault="004711AA" w:rsidP="000A357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Uso de funciones de R correctas y de la forma más simple posible</w:t>
      </w:r>
      <w:r w:rsidR="000A3571">
        <w:rPr>
          <w:lang w:val="es-ES"/>
        </w:rPr>
        <w:t>.</w:t>
      </w:r>
    </w:p>
    <w:p w14:paraId="470BDE9A" w14:textId="09FE7739" w:rsidR="000A3571" w:rsidRDefault="000A3571" w:rsidP="000A357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Presenta</w:t>
      </w:r>
      <w:r w:rsidR="0026238D">
        <w:rPr>
          <w:lang w:val="es-ES"/>
        </w:rPr>
        <w:t>ción</w:t>
      </w:r>
      <w:r>
        <w:rPr>
          <w:lang w:val="es-ES"/>
        </w:rPr>
        <w:t xml:space="preserve"> </w:t>
      </w:r>
      <w:r w:rsidR="0026238D">
        <w:rPr>
          <w:lang w:val="es-ES"/>
        </w:rPr>
        <w:t xml:space="preserve">de </w:t>
      </w:r>
      <w:r>
        <w:rPr>
          <w:lang w:val="es-ES"/>
        </w:rPr>
        <w:t xml:space="preserve">los resultados de forma limpia y organizada en el contenido y </w:t>
      </w:r>
      <w:r w:rsidR="0026238D">
        <w:rPr>
          <w:lang w:val="es-ES"/>
        </w:rPr>
        <w:t xml:space="preserve">en </w:t>
      </w:r>
      <w:r>
        <w:rPr>
          <w:lang w:val="es-ES"/>
        </w:rPr>
        <w:t>la forma.</w:t>
      </w:r>
    </w:p>
    <w:p w14:paraId="171C2F5A" w14:textId="5BB61CEF" w:rsidR="00192C2B" w:rsidRDefault="000A3571" w:rsidP="000A3571">
      <w:pPr>
        <w:pStyle w:val="Textoindependiente"/>
        <w:numPr>
          <w:ilvl w:val="0"/>
          <w:numId w:val="5"/>
        </w:numPr>
        <w:rPr>
          <w:rFonts w:cs="Calibri"/>
        </w:rPr>
      </w:pPr>
      <w:r>
        <w:t>Redac</w:t>
      </w:r>
      <w:r w:rsidR="0026238D">
        <w:t>ción</w:t>
      </w:r>
      <w:r>
        <w:t xml:space="preserve"> clara y comprensible las dudas planteadas.</w:t>
      </w:r>
    </w:p>
    <w:p w14:paraId="2F515D8C" w14:textId="77777777" w:rsidR="0004465F" w:rsidRPr="00BD06D6" w:rsidRDefault="0004465F" w:rsidP="0004465F">
      <w:pPr>
        <w:pStyle w:val="Textoindependiente"/>
        <w:ind w:left="720"/>
        <w:rPr>
          <w:rFonts w:cs="Calibri"/>
        </w:rPr>
      </w:pPr>
    </w:p>
    <w:tbl>
      <w:tblPr>
        <w:tblW w:w="6520" w:type="dxa"/>
        <w:tblInd w:w="392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4A0" w:firstRow="1" w:lastRow="0" w:firstColumn="1" w:lastColumn="0" w:noHBand="0" w:noVBand="1"/>
      </w:tblPr>
      <w:tblGrid>
        <w:gridCol w:w="6520"/>
      </w:tblGrid>
      <w:tr w:rsidR="00B6545F" w:rsidRPr="00E371F3" w14:paraId="15DF5FF0" w14:textId="77777777" w:rsidTr="002E5F72">
        <w:trPr>
          <w:trHeight w:val="362"/>
        </w:trPr>
        <w:tc>
          <w:tcPr>
            <w:tcW w:w="6520" w:type="dxa"/>
            <w:shd w:val="clear" w:color="auto" w:fill="auto"/>
          </w:tcPr>
          <w:p w14:paraId="5F7E9322" w14:textId="476C7296" w:rsidR="00B6545F" w:rsidRPr="00E371F3" w:rsidRDefault="00B6545F" w:rsidP="00BD06D6">
            <w:pPr>
              <w:pStyle w:val="Descripcin"/>
              <w:rPr>
                <w:rFonts w:cs="Calibri"/>
              </w:rPr>
            </w:pPr>
            <w:commentRangeStart w:id="9"/>
            <w:r w:rsidRPr="00E371F3">
              <w:rPr>
                <w:rFonts w:cs="Calibri"/>
              </w:rPr>
              <w:t xml:space="preserve">Porcentaje de evaluación </w:t>
            </w:r>
            <w:r>
              <w:rPr>
                <w:rFonts w:cs="Calibri"/>
              </w:rPr>
              <w:t xml:space="preserve">de </w:t>
            </w:r>
            <w:r w:rsidR="001051C1">
              <w:rPr>
                <w:rFonts w:cs="Calibri"/>
              </w:rPr>
              <w:t>la actividad</w:t>
            </w:r>
            <w:r w:rsidRPr="00E371F3">
              <w:rPr>
                <w:rFonts w:cs="Calibri"/>
              </w:rPr>
              <w:t xml:space="preserve"> respecto </w:t>
            </w:r>
            <w:r>
              <w:rPr>
                <w:rFonts w:cs="Calibri"/>
              </w:rPr>
              <w:t xml:space="preserve">al </w:t>
            </w:r>
            <w:r w:rsidRPr="00E371F3">
              <w:rPr>
                <w:rFonts w:cs="Calibri"/>
              </w:rPr>
              <w:t>módulo:</w:t>
            </w:r>
            <w:r w:rsidRPr="00E371F3">
              <w:rPr>
                <w:rFonts w:cs="Calibri"/>
                <w:b w:val="0"/>
              </w:rPr>
              <w:t xml:space="preserve"> </w:t>
            </w:r>
            <w:r w:rsidR="00050DD1">
              <w:rPr>
                <w:rFonts w:cs="Calibri"/>
                <w:b w:val="0"/>
                <w:color w:val="FF0000"/>
              </w:rPr>
              <w:t>17,5</w:t>
            </w:r>
            <w:r w:rsidR="0083570B" w:rsidRPr="0083570B">
              <w:rPr>
                <w:rFonts w:cs="Calibri"/>
                <w:b w:val="0"/>
                <w:color w:val="FF0000"/>
              </w:rPr>
              <w:t xml:space="preserve"> %</w:t>
            </w:r>
            <w:commentRangeEnd w:id="9"/>
            <w:r w:rsidR="00700EB9">
              <w:rPr>
                <w:rStyle w:val="Refdecomentario"/>
                <w:b w:val="0"/>
                <w:bCs w:val="0"/>
              </w:rPr>
              <w:commentReference w:id="9"/>
            </w:r>
          </w:p>
        </w:tc>
      </w:tr>
    </w:tbl>
    <w:p w14:paraId="357032D6" w14:textId="77777777" w:rsidR="00856108" w:rsidRDefault="00856108" w:rsidP="006D3242">
      <w:pPr>
        <w:pStyle w:val="Ttulo2"/>
        <w:numPr>
          <w:ilvl w:val="0"/>
          <w:numId w:val="0"/>
        </w:numPr>
        <w:ind w:left="576" w:hanging="576"/>
        <w:rPr>
          <w:rFonts w:ascii="Calibri" w:hAnsi="Calibri" w:cs="Calibri"/>
          <w:i w:val="0"/>
        </w:rPr>
      </w:pPr>
    </w:p>
    <w:sectPr w:rsidR="00856108" w:rsidSect="00EE5BF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899" w:h="16838"/>
      <w:pgMar w:top="195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6" w:author="fanny" w:date="2020-10-07T20:01:00Z" w:initials="f">
    <w:p w14:paraId="4E43D14C" w14:textId="423DECA4" w:rsidR="00700EB9" w:rsidRDefault="00700EB9">
      <w:pPr>
        <w:pStyle w:val="Textocomentario"/>
      </w:pPr>
      <w:r>
        <w:rPr>
          <w:rStyle w:val="Refdecomentario"/>
        </w:rPr>
        <w:annotationRef/>
      </w:r>
      <w:r>
        <w:t>Falta poner fechas concretas.</w:t>
      </w:r>
    </w:p>
  </w:comment>
  <w:comment w:id="9" w:author="fanny" w:date="2020-10-07T20:04:00Z" w:initials="f">
    <w:p w14:paraId="7480D9A8" w14:textId="14FB4095" w:rsidR="00700EB9" w:rsidRDefault="00700EB9">
      <w:pPr>
        <w:pStyle w:val="Textocomentario"/>
      </w:pPr>
      <w:r>
        <w:rPr>
          <w:rStyle w:val="Refdecomentario"/>
        </w:rPr>
        <w:annotationRef/>
      </w:r>
      <w:r>
        <w:t xml:space="preserve">Falta poner en % </w:t>
      </w:r>
      <w:r w:rsidR="000E7840">
        <w:t>concreto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E43D14C" w15:done="0"/>
  <w15:commentEx w15:paraId="7480D9A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89D34" w16cex:dateUtc="2020-10-07T18:01:00Z"/>
  <w16cex:commentExtensible w16cex:durableId="23289DCC" w16cex:dateUtc="2020-10-07T1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E43D14C" w16cid:durableId="23289D34"/>
  <w16cid:commentId w16cid:paraId="7480D9A8" w16cid:durableId="23289D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4773C" w14:textId="77777777" w:rsidR="00323120" w:rsidRPr="00BD3FC9" w:rsidRDefault="00323120" w:rsidP="00EE5BFE">
      <w:pPr>
        <w:rPr>
          <w:rFonts w:ascii="Arial" w:hAnsi="Arial"/>
          <w:sz w:val="20"/>
        </w:rPr>
      </w:pPr>
      <w:r>
        <w:separator/>
      </w:r>
    </w:p>
  </w:endnote>
  <w:endnote w:type="continuationSeparator" w:id="0">
    <w:p w14:paraId="684A92F9" w14:textId="77777777" w:rsidR="00323120" w:rsidRPr="00BD3FC9" w:rsidRDefault="00323120" w:rsidP="00EE5BFE">
      <w:pPr>
        <w:rPr>
          <w:rFonts w:ascii="Arial" w:hAnsi="Arial"/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4C318" w14:textId="77777777" w:rsidR="00A4716B" w:rsidRDefault="00A471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9C6E2" w14:textId="77777777" w:rsidR="00FA1040" w:rsidRPr="007D2B9A" w:rsidRDefault="00FA1040" w:rsidP="005F3A92">
    <w:pPr>
      <w:pStyle w:val="Piedepgina"/>
      <w:jc w:val="center"/>
      <w:rPr>
        <w:rFonts w:cs="Calibri"/>
        <w:sz w:val="18"/>
        <w:szCs w:val="18"/>
      </w:rPr>
    </w:pPr>
    <w:r w:rsidRPr="007D2B9A">
      <w:rPr>
        <w:rFonts w:cs="Calibri"/>
        <w:sz w:val="18"/>
        <w:szCs w:val="18"/>
      </w:rPr>
      <w:t>Plantilla Actividad</w:t>
    </w:r>
    <w:r w:rsidR="006A6BA1" w:rsidRPr="007D2B9A">
      <w:rPr>
        <w:rFonts w:cs="Calibri"/>
        <w:sz w:val="18"/>
        <w:szCs w:val="18"/>
      </w:rPr>
      <w:t xml:space="preserve"> </w:t>
    </w:r>
    <w:r w:rsidRPr="007D2B9A">
      <w:rPr>
        <w:rFonts w:cs="Calibri"/>
        <w:sz w:val="18"/>
        <w:szCs w:val="18"/>
      </w:rPr>
      <w:t xml:space="preserve">– Pág. </w:t>
    </w:r>
    <w:r w:rsidRPr="007D2B9A">
      <w:rPr>
        <w:rFonts w:cs="Calibri"/>
        <w:sz w:val="18"/>
        <w:szCs w:val="18"/>
      </w:rPr>
      <w:fldChar w:fldCharType="begin"/>
    </w:r>
    <w:r w:rsidRPr="007D2B9A">
      <w:rPr>
        <w:rFonts w:cs="Calibri"/>
        <w:sz w:val="18"/>
        <w:szCs w:val="18"/>
      </w:rPr>
      <w:instrText>PAGE   \* MERGEFORMAT</w:instrText>
    </w:r>
    <w:r w:rsidRPr="007D2B9A">
      <w:rPr>
        <w:rFonts w:cs="Calibri"/>
        <w:sz w:val="18"/>
        <w:szCs w:val="18"/>
      </w:rPr>
      <w:fldChar w:fldCharType="separate"/>
    </w:r>
    <w:r w:rsidR="00C42148">
      <w:rPr>
        <w:rFonts w:cs="Calibri"/>
        <w:noProof/>
        <w:sz w:val="18"/>
        <w:szCs w:val="18"/>
      </w:rPr>
      <w:t>4</w:t>
    </w:r>
    <w:r w:rsidRPr="007D2B9A">
      <w:rPr>
        <w:rFonts w:cs="Calibri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4B6EA" w14:textId="77777777" w:rsidR="00A4716B" w:rsidRDefault="00A471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8BF3A" w14:textId="77777777" w:rsidR="00323120" w:rsidRPr="00BD3FC9" w:rsidRDefault="00323120" w:rsidP="00EE5BFE">
      <w:pPr>
        <w:rPr>
          <w:rFonts w:ascii="Arial" w:hAnsi="Arial"/>
          <w:sz w:val="20"/>
        </w:rPr>
      </w:pPr>
      <w:r>
        <w:separator/>
      </w:r>
    </w:p>
  </w:footnote>
  <w:footnote w:type="continuationSeparator" w:id="0">
    <w:p w14:paraId="5BCC220C" w14:textId="77777777" w:rsidR="00323120" w:rsidRPr="00BD3FC9" w:rsidRDefault="00323120" w:rsidP="00EE5BFE">
      <w:pPr>
        <w:rPr>
          <w:rFonts w:ascii="Arial" w:hAnsi="Arial"/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1A765" w14:textId="77777777" w:rsidR="00A4716B" w:rsidRDefault="00A4716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E09D4" w14:textId="77777777" w:rsidR="00FA1040" w:rsidRPr="00856108" w:rsidRDefault="000E11A4" w:rsidP="003E646E">
    <w:pPr>
      <w:pStyle w:val="Encabezado"/>
      <w:jc w:val="center"/>
    </w:pPr>
    <w:r w:rsidRPr="00DC7091">
      <w:rPr>
        <w:noProof/>
        <w:lang w:val="ca-ES" w:eastAsia="ca-ES"/>
      </w:rPr>
      <w:drawing>
        <wp:inline distT="0" distB="0" distL="0" distR="0" wp14:anchorId="61DDA437" wp14:editId="0EF1BCD5">
          <wp:extent cx="2472690" cy="620395"/>
          <wp:effectExtent l="0" t="0" r="0" b="0"/>
          <wp:docPr id="15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2690" cy="620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C7091">
      <w:rPr>
        <w:noProof/>
        <w:lang w:val="ca-ES" w:eastAsia="ca-ES"/>
      </w:rPr>
      <w:drawing>
        <wp:inline distT="0" distB="0" distL="0" distR="0" wp14:anchorId="6AE5EB9A" wp14:editId="118C63F1">
          <wp:extent cx="1908175" cy="485140"/>
          <wp:effectExtent l="0" t="0" r="0" b="0"/>
          <wp:docPr id="14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175" cy="485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88E35" w14:textId="77777777" w:rsidR="00A4716B" w:rsidRDefault="00A471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B612448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81"/>
    <w:multiLevelType w:val="singleLevel"/>
    <w:tmpl w:val="954022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07A23006"/>
    <w:lvl w:ilvl="0">
      <w:start w:val="1"/>
      <w:numFmt w:val="bullet"/>
      <w:pStyle w:val="Ttulo1"/>
      <w:lvlText w:val=""/>
      <w:lvlJc w:val="left"/>
      <w:pPr>
        <w:ind w:left="-472" w:hanging="360"/>
      </w:pPr>
      <w:rPr>
        <w:rFonts w:ascii="Symbol" w:hAnsi="Symbol" w:hint="default"/>
      </w:rPr>
    </w:lvl>
    <w:lvl w:ilvl="1">
      <w:start w:val="1"/>
      <w:numFmt w:val="none"/>
      <w:pStyle w:val="Ttulo2"/>
      <w:lvlText w:val=""/>
      <w:lvlJc w:val="left"/>
      <w:pPr>
        <w:tabs>
          <w:tab w:val="num" w:pos="-256"/>
        </w:tabs>
        <w:ind w:left="-256" w:hanging="576"/>
      </w:pPr>
    </w:lvl>
    <w:lvl w:ilvl="2">
      <w:start w:val="1"/>
      <w:numFmt w:val="none"/>
      <w:lvlText w:val=""/>
      <w:lvlJc w:val="left"/>
      <w:pPr>
        <w:tabs>
          <w:tab w:val="num" w:pos="-112"/>
        </w:tabs>
        <w:ind w:left="-112" w:hanging="720"/>
      </w:pPr>
    </w:lvl>
    <w:lvl w:ilvl="3">
      <w:start w:val="1"/>
      <w:numFmt w:val="bullet"/>
      <w:lvlText w:val=""/>
      <w:lvlJc w:val="left"/>
      <w:pPr>
        <w:ind w:left="-472" w:hanging="360"/>
      </w:pPr>
      <w:rPr>
        <w:rFonts w:ascii="Symbol" w:hAnsi="Symbol" w:hint="default"/>
      </w:rPr>
    </w:lvl>
    <w:lvl w:ilvl="4">
      <w:start w:val="1"/>
      <w:numFmt w:val="none"/>
      <w:lvlText w:val=""/>
      <w:lvlJc w:val="left"/>
      <w:pPr>
        <w:tabs>
          <w:tab w:val="num" w:pos="176"/>
        </w:tabs>
        <w:ind w:left="176" w:hanging="1008"/>
      </w:pPr>
    </w:lvl>
    <w:lvl w:ilvl="5">
      <w:start w:val="1"/>
      <w:numFmt w:val="none"/>
      <w:lvlText w:val=""/>
      <w:lvlJc w:val="left"/>
      <w:pPr>
        <w:tabs>
          <w:tab w:val="num" w:pos="320"/>
        </w:tabs>
        <w:ind w:left="320" w:hanging="1152"/>
      </w:pPr>
    </w:lvl>
    <w:lvl w:ilvl="6">
      <w:start w:val="1"/>
      <w:numFmt w:val="none"/>
      <w:lvlText w:val=""/>
      <w:lvlJc w:val="left"/>
      <w:pPr>
        <w:tabs>
          <w:tab w:val="num" w:pos="464"/>
        </w:tabs>
        <w:ind w:left="464" w:hanging="1296"/>
      </w:pPr>
    </w:lvl>
    <w:lvl w:ilvl="7">
      <w:start w:val="1"/>
      <w:numFmt w:val="none"/>
      <w:lvlText w:val=""/>
      <w:lvlJc w:val="left"/>
      <w:pPr>
        <w:tabs>
          <w:tab w:val="num" w:pos="608"/>
        </w:tabs>
        <w:ind w:left="608" w:hanging="1440"/>
      </w:pPr>
    </w:lvl>
    <w:lvl w:ilvl="8">
      <w:start w:val="1"/>
      <w:numFmt w:val="none"/>
      <w:lvlText w:val=""/>
      <w:lvlJc w:val="left"/>
      <w:pPr>
        <w:tabs>
          <w:tab w:val="num" w:pos="752"/>
        </w:tabs>
        <w:ind w:left="752" w:hanging="1584"/>
      </w:pPr>
    </w:lvl>
  </w:abstractNum>
  <w:abstractNum w:abstractNumId="3" w15:restartNumberingAfterBreak="0">
    <w:nsid w:val="00000002"/>
    <w:multiLevelType w:val="multilevel"/>
    <w:tmpl w:val="00000002"/>
    <w:name w:val="WW8Num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00003"/>
    <w:multiLevelType w:val="singleLevel"/>
    <w:tmpl w:val="00000003"/>
    <w:name w:val="WW8Num3"/>
    <w:lvl w:ilvl="0">
      <w:numFmt w:val="bullet"/>
      <w:lvlText w:val=""/>
      <w:lvlJc w:val="left"/>
      <w:pPr>
        <w:tabs>
          <w:tab w:val="num" w:pos="1134"/>
        </w:tabs>
        <w:ind w:left="1021" w:hanging="301"/>
      </w:pPr>
      <w:rPr>
        <w:rFonts w:ascii="Symbol" w:hAnsi="Symbol"/>
        <w:color w:val="4F81BD"/>
      </w:rPr>
    </w:lvl>
  </w:abstractNum>
  <w:abstractNum w:abstractNumId="5" w15:restartNumberingAfterBreak="0">
    <w:nsid w:val="00000004"/>
    <w:multiLevelType w:val="singleLevel"/>
    <w:tmpl w:val="00000004"/>
    <w:name w:val="WW8Num4"/>
    <w:lvl w:ilvl="0">
      <w:numFmt w:val="bullet"/>
      <w:lvlText w:val=""/>
      <w:lvlJc w:val="left"/>
      <w:pPr>
        <w:tabs>
          <w:tab w:val="num" w:pos="1134"/>
        </w:tabs>
        <w:ind w:left="1021" w:hanging="301"/>
      </w:pPr>
      <w:rPr>
        <w:rFonts w:ascii="Symbol" w:hAnsi="Symbol"/>
      </w:rPr>
    </w:lvl>
  </w:abstractNum>
  <w:abstractNum w:abstractNumId="6" w15:restartNumberingAfterBreak="0">
    <w:nsid w:val="00000006"/>
    <w:multiLevelType w:val="multi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Lucida Grand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Lucida Grand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Lucida Grand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Lucida Grand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Lucida Grand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Lucida Grande"/>
      </w:rPr>
    </w:lvl>
  </w:abstractNum>
  <w:abstractNum w:abstractNumId="7" w15:restartNumberingAfterBreak="0">
    <w:nsid w:val="00000007"/>
    <w:multiLevelType w:val="singleLevel"/>
    <w:tmpl w:val="00000007"/>
    <w:name w:val="WW8Num10"/>
    <w:lvl w:ilvl="0">
      <w:start w:val="1"/>
      <w:numFmt w:val="bullet"/>
      <w:lvlText w:val=""/>
      <w:lvlJc w:val="left"/>
      <w:pPr>
        <w:tabs>
          <w:tab w:val="num" w:pos="1381"/>
        </w:tabs>
        <w:ind w:left="1381" w:hanging="360"/>
      </w:pPr>
      <w:rPr>
        <w:rFonts w:ascii="Symbol" w:hAnsi="Symbol"/>
        <w:color w:val="4F81BD"/>
      </w:rPr>
    </w:lvl>
  </w:abstractNum>
  <w:abstractNum w:abstractNumId="8" w15:restartNumberingAfterBreak="0">
    <w:nsid w:val="00000008"/>
    <w:multiLevelType w:val="singleLevel"/>
    <w:tmpl w:val="00000008"/>
    <w:name w:val="WW8Num14"/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/>
      </w:rPr>
    </w:lvl>
  </w:abstractNum>
  <w:abstractNum w:abstractNumId="9" w15:restartNumberingAfterBreak="0">
    <w:nsid w:val="13E4343C"/>
    <w:multiLevelType w:val="hybridMultilevel"/>
    <w:tmpl w:val="D32E307C"/>
    <w:lvl w:ilvl="0" w:tplc="9CD8A3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1F2503"/>
    <w:multiLevelType w:val="hybridMultilevel"/>
    <w:tmpl w:val="09429D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415CD"/>
    <w:multiLevelType w:val="hybridMultilevel"/>
    <w:tmpl w:val="161A50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E7330"/>
    <w:multiLevelType w:val="hybridMultilevel"/>
    <w:tmpl w:val="B074D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E010D"/>
    <w:multiLevelType w:val="hybridMultilevel"/>
    <w:tmpl w:val="D8F861D8"/>
    <w:lvl w:ilvl="0" w:tplc="2E5CF5EE">
      <w:start w:val="1"/>
      <w:numFmt w:val="bullet"/>
      <w:pStyle w:val="ObjetivosIde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45523"/>
    <w:multiLevelType w:val="hybridMultilevel"/>
    <w:tmpl w:val="D1683D4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287619"/>
    <w:multiLevelType w:val="hybridMultilevel"/>
    <w:tmpl w:val="0B1C87A2"/>
    <w:lvl w:ilvl="0" w:tplc="9CD8A3EA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DF7783"/>
    <w:multiLevelType w:val="hybridMultilevel"/>
    <w:tmpl w:val="4A924C8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47743"/>
    <w:multiLevelType w:val="hybridMultilevel"/>
    <w:tmpl w:val="2C840B12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3644D03"/>
    <w:multiLevelType w:val="hybridMultilevel"/>
    <w:tmpl w:val="7CEA8DCE"/>
    <w:lvl w:ilvl="0" w:tplc="50F2A3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CE1E54"/>
    <w:multiLevelType w:val="hybridMultilevel"/>
    <w:tmpl w:val="5C9EAC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494F19"/>
    <w:multiLevelType w:val="hybridMultilevel"/>
    <w:tmpl w:val="5F9C527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955E9"/>
    <w:multiLevelType w:val="hybridMultilevel"/>
    <w:tmpl w:val="44E463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E8185A"/>
    <w:multiLevelType w:val="hybridMultilevel"/>
    <w:tmpl w:val="DF02E8CE"/>
    <w:lvl w:ilvl="0" w:tplc="9CD8A3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315DCA"/>
    <w:multiLevelType w:val="multilevel"/>
    <w:tmpl w:val="176016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4" w15:restartNumberingAfterBreak="0">
    <w:nsid w:val="7458247E"/>
    <w:multiLevelType w:val="hybridMultilevel"/>
    <w:tmpl w:val="D7543804"/>
    <w:lvl w:ilvl="0" w:tplc="010A4E4A">
      <w:start w:val="1"/>
      <w:numFmt w:val="bullet"/>
      <w:pStyle w:val="Lis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13"/>
  </w:num>
  <w:num w:numId="4">
    <w:abstractNumId w:val="14"/>
  </w:num>
  <w:num w:numId="5">
    <w:abstractNumId w:val="20"/>
  </w:num>
  <w:num w:numId="6">
    <w:abstractNumId w:val="21"/>
  </w:num>
  <w:num w:numId="7">
    <w:abstractNumId w:val="16"/>
  </w:num>
  <w:num w:numId="8">
    <w:abstractNumId w:val="18"/>
  </w:num>
  <w:num w:numId="9">
    <w:abstractNumId w:val="9"/>
  </w:num>
  <w:num w:numId="10">
    <w:abstractNumId w:val="22"/>
  </w:num>
  <w:num w:numId="11">
    <w:abstractNumId w:val="15"/>
  </w:num>
  <w:num w:numId="12">
    <w:abstractNumId w:val="12"/>
  </w:num>
  <w:num w:numId="13">
    <w:abstractNumId w:val="17"/>
  </w:num>
  <w:num w:numId="14">
    <w:abstractNumId w:val="1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</w:num>
  <w:num w:numId="17">
    <w:abstractNumId w:val="19"/>
  </w:num>
  <w:num w:numId="18">
    <w:abstractNumId w:val="11"/>
  </w:num>
  <w:num w:numId="19">
    <w:abstractNumId w:val="10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anny">
    <w15:presenceInfo w15:providerId="None" w15:userId="fann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608" w:allStyles="0" w:customStyles="0" w:latentStyles="0" w:stylesInUse="1" w:headingStyles="0" w:numberingStyles="0" w:tableStyles="0" w:directFormattingOnRuns="0" w:directFormattingOnParagraphs="1" w:directFormattingOnNumbering="1" w:directFormattingOnTables="0" w:clearFormatting="0" w:top3HeadingStyles="0" w:visibleStyles="0" w:alternateStyleNames="0"/>
  <w:documentProtection w:edit="forms" w:formatting="1" w:enforcement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8C"/>
    <w:rsid w:val="000103FB"/>
    <w:rsid w:val="00041189"/>
    <w:rsid w:val="0004465F"/>
    <w:rsid w:val="00050DD1"/>
    <w:rsid w:val="0006524B"/>
    <w:rsid w:val="00071067"/>
    <w:rsid w:val="00094FC9"/>
    <w:rsid w:val="00096881"/>
    <w:rsid w:val="000A15C9"/>
    <w:rsid w:val="000A3571"/>
    <w:rsid w:val="000A5F8C"/>
    <w:rsid w:val="000B09F4"/>
    <w:rsid w:val="000B3E5C"/>
    <w:rsid w:val="000B51FB"/>
    <w:rsid w:val="000B7F23"/>
    <w:rsid w:val="000D2064"/>
    <w:rsid w:val="000D4BC5"/>
    <w:rsid w:val="000E11A4"/>
    <w:rsid w:val="000E1361"/>
    <w:rsid w:val="000E33CB"/>
    <w:rsid w:val="000E4BC3"/>
    <w:rsid w:val="000E7840"/>
    <w:rsid w:val="000F580B"/>
    <w:rsid w:val="001051C1"/>
    <w:rsid w:val="001058F3"/>
    <w:rsid w:val="001119F4"/>
    <w:rsid w:val="00113D59"/>
    <w:rsid w:val="00130150"/>
    <w:rsid w:val="00137038"/>
    <w:rsid w:val="001478EF"/>
    <w:rsid w:val="00192C2B"/>
    <w:rsid w:val="001A224E"/>
    <w:rsid w:val="001B25D1"/>
    <w:rsid w:val="001B6843"/>
    <w:rsid w:val="001B6F14"/>
    <w:rsid w:val="001C5198"/>
    <w:rsid w:val="001C5663"/>
    <w:rsid w:val="001E3A5D"/>
    <w:rsid w:val="0021503D"/>
    <w:rsid w:val="00215714"/>
    <w:rsid w:val="00220317"/>
    <w:rsid w:val="002227FB"/>
    <w:rsid w:val="00224967"/>
    <w:rsid w:val="002362A6"/>
    <w:rsid w:val="0025413B"/>
    <w:rsid w:val="00257644"/>
    <w:rsid w:val="00261824"/>
    <w:rsid w:val="0026238D"/>
    <w:rsid w:val="0026612C"/>
    <w:rsid w:val="00297FE8"/>
    <w:rsid w:val="002A058F"/>
    <w:rsid w:val="002A5492"/>
    <w:rsid w:val="002B1A99"/>
    <w:rsid w:val="002B1EFD"/>
    <w:rsid w:val="002C7EDE"/>
    <w:rsid w:val="002D78D9"/>
    <w:rsid w:val="002E0330"/>
    <w:rsid w:val="002E5F72"/>
    <w:rsid w:val="002E77BF"/>
    <w:rsid w:val="00323120"/>
    <w:rsid w:val="00332EE9"/>
    <w:rsid w:val="00334D97"/>
    <w:rsid w:val="00347D67"/>
    <w:rsid w:val="0035584D"/>
    <w:rsid w:val="003571D2"/>
    <w:rsid w:val="003579CF"/>
    <w:rsid w:val="00381D8A"/>
    <w:rsid w:val="003B003C"/>
    <w:rsid w:val="003B5F10"/>
    <w:rsid w:val="003E646E"/>
    <w:rsid w:val="004060F3"/>
    <w:rsid w:val="0040725B"/>
    <w:rsid w:val="00416807"/>
    <w:rsid w:val="004222F0"/>
    <w:rsid w:val="00426454"/>
    <w:rsid w:val="00441ECD"/>
    <w:rsid w:val="0046365E"/>
    <w:rsid w:val="00464569"/>
    <w:rsid w:val="00465B82"/>
    <w:rsid w:val="00466297"/>
    <w:rsid w:val="004711AA"/>
    <w:rsid w:val="004753B5"/>
    <w:rsid w:val="0048288B"/>
    <w:rsid w:val="00482FC1"/>
    <w:rsid w:val="004A4945"/>
    <w:rsid w:val="004B3E63"/>
    <w:rsid w:val="004C3507"/>
    <w:rsid w:val="004C648C"/>
    <w:rsid w:val="004D510D"/>
    <w:rsid w:val="004D618B"/>
    <w:rsid w:val="004D6F98"/>
    <w:rsid w:val="004F515F"/>
    <w:rsid w:val="00505F8C"/>
    <w:rsid w:val="005069B7"/>
    <w:rsid w:val="00521AB6"/>
    <w:rsid w:val="00521BFA"/>
    <w:rsid w:val="005226E8"/>
    <w:rsid w:val="00536CB3"/>
    <w:rsid w:val="00545154"/>
    <w:rsid w:val="005564CE"/>
    <w:rsid w:val="00571F09"/>
    <w:rsid w:val="00571F35"/>
    <w:rsid w:val="005A01EF"/>
    <w:rsid w:val="005A43D1"/>
    <w:rsid w:val="005A6DCA"/>
    <w:rsid w:val="005B414B"/>
    <w:rsid w:val="005D02D9"/>
    <w:rsid w:val="005F3A92"/>
    <w:rsid w:val="005F70D9"/>
    <w:rsid w:val="00600245"/>
    <w:rsid w:val="006055BD"/>
    <w:rsid w:val="00622644"/>
    <w:rsid w:val="00637C61"/>
    <w:rsid w:val="00644E81"/>
    <w:rsid w:val="006451BE"/>
    <w:rsid w:val="0065649C"/>
    <w:rsid w:val="00662103"/>
    <w:rsid w:val="006636AF"/>
    <w:rsid w:val="00671D60"/>
    <w:rsid w:val="00674ADD"/>
    <w:rsid w:val="006A2455"/>
    <w:rsid w:val="006A6BA1"/>
    <w:rsid w:val="006A7C2D"/>
    <w:rsid w:val="006A7D01"/>
    <w:rsid w:val="006B4EE1"/>
    <w:rsid w:val="006B565B"/>
    <w:rsid w:val="006C2174"/>
    <w:rsid w:val="006C5876"/>
    <w:rsid w:val="006D3242"/>
    <w:rsid w:val="00700EB9"/>
    <w:rsid w:val="0070677A"/>
    <w:rsid w:val="00706DF1"/>
    <w:rsid w:val="00722B4A"/>
    <w:rsid w:val="00743B61"/>
    <w:rsid w:val="007560FC"/>
    <w:rsid w:val="00756807"/>
    <w:rsid w:val="00757A52"/>
    <w:rsid w:val="007641D6"/>
    <w:rsid w:val="00767044"/>
    <w:rsid w:val="0077588F"/>
    <w:rsid w:val="0079056D"/>
    <w:rsid w:val="00794226"/>
    <w:rsid w:val="007945B5"/>
    <w:rsid w:val="007B27E0"/>
    <w:rsid w:val="007C03EC"/>
    <w:rsid w:val="007D0898"/>
    <w:rsid w:val="007D2B9A"/>
    <w:rsid w:val="007D5A82"/>
    <w:rsid w:val="007D6491"/>
    <w:rsid w:val="007D6675"/>
    <w:rsid w:val="007E3EE8"/>
    <w:rsid w:val="007E6879"/>
    <w:rsid w:val="007E7645"/>
    <w:rsid w:val="007F3A38"/>
    <w:rsid w:val="008113F8"/>
    <w:rsid w:val="008168A9"/>
    <w:rsid w:val="0082061B"/>
    <w:rsid w:val="008263BC"/>
    <w:rsid w:val="0083570B"/>
    <w:rsid w:val="00845899"/>
    <w:rsid w:val="008459B5"/>
    <w:rsid w:val="00851668"/>
    <w:rsid w:val="00852F60"/>
    <w:rsid w:val="008545CE"/>
    <w:rsid w:val="00856108"/>
    <w:rsid w:val="00861343"/>
    <w:rsid w:val="0086597A"/>
    <w:rsid w:val="00885FA7"/>
    <w:rsid w:val="00887F56"/>
    <w:rsid w:val="008916EA"/>
    <w:rsid w:val="008C29B8"/>
    <w:rsid w:val="008C7A45"/>
    <w:rsid w:val="008D1CF4"/>
    <w:rsid w:val="008F0E23"/>
    <w:rsid w:val="008F144F"/>
    <w:rsid w:val="008F1C33"/>
    <w:rsid w:val="008F61E8"/>
    <w:rsid w:val="00903810"/>
    <w:rsid w:val="009121A8"/>
    <w:rsid w:val="009157C9"/>
    <w:rsid w:val="00920CCE"/>
    <w:rsid w:val="00924E73"/>
    <w:rsid w:val="00950175"/>
    <w:rsid w:val="00956B13"/>
    <w:rsid w:val="0096062F"/>
    <w:rsid w:val="00964D80"/>
    <w:rsid w:val="00966A46"/>
    <w:rsid w:val="009843EB"/>
    <w:rsid w:val="00985802"/>
    <w:rsid w:val="00986255"/>
    <w:rsid w:val="00991570"/>
    <w:rsid w:val="0099448A"/>
    <w:rsid w:val="009959A1"/>
    <w:rsid w:val="00997139"/>
    <w:rsid w:val="009A57F3"/>
    <w:rsid w:val="009B0DC2"/>
    <w:rsid w:val="009B510B"/>
    <w:rsid w:val="009C096D"/>
    <w:rsid w:val="009C14B1"/>
    <w:rsid w:val="009D11F8"/>
    <w:rsid w:val="009D2793"/>
    <w:rsid w:val="009F0870"/>
    <w:rsid w:val="009F171B"/>
    <w:rsid w:val="009F3024"/>
    <w:rsid w:val="00A16F58"/>
    <w:rsid w:val="00A263AA"/>
    <w:rsid w:val="00A271E6"/>
    <w:rsid w:val="00A304F6"/>
    <w:rsid w:val="00A31624"/>
    <w:rsid w:val="00A457A6"/>
    <w:rsid w:val="00A4716B"/>
    <w:rsid w:val="00A771A5"/>
    <w:rsid w:val="00A80746"/>
    <w:rsid w:val="00A82E99"/>
    <w:rsid w:val="00A87073"/>
    <w:rsid w:val="00A91C9E"/>
    <w:rsid w:val="00AA1E0F"/>
    <w:rsid w:val="00AB0A51"/>
    <w:rsid w:val="00AB690B"/>
    <w:rsid w:val="00AB71C8"/>
    <w:rsid w:val="00AB724F"/>
    <w:rsid w:val="00AC1EC1"/>
    <w:rsid w:val="00AC70C1"/>
    <w:rsid w:val="00AE0471"/>
    <w:rsid w:val="00AE2580"/>
    <w:rsid w:val="00AE49A2"/>
    <w:rsid w:val="00AF391C"/>
    <w:rsid w:val="00AF471A"/>
    <w:rsid w:val="00B14696"/>
    <w:rsid w:val="00B152D1"/>
    <w:rsid w:val="00B277AF"/>
    <w:rsid w:val="00B400CF"/>
    <w:rsid w:val="00B6545F"/>
    <w:rsid w:val="00B84C07"/>
    <w:rsid w:val="00B86F22"/>
    <w:rsid w:val="00B91D82"/>
    <w:rsid w:val="00B958C4"/>
    <w:rsid w:val="00BA482F"/>
    <w:rsid w:val="00BA4910"/>
    <w:rsid w:val="00BA5182"/>
    <w:rsid w:val="00BB7B16"/>
    <w:rsid w:val="00BC21B8"/>
    <w:rsid w:val="00BD06D6"/>
    <w:rsid w:val="00BD7BB2"/>
    <w:rsid w:val="00BE29EF"/>
    <w:rsid w:val="00C0094E"/>
    <w:rsid w:val="00C42148"/>
    <w:rsid w:val="00C4441F"/>
    <w:rsid w:val="00C60714"/>
    <w:rsid w:val="00C70077"/>
    <w:rsid w:val="00C728AE"/>
    <w:rsid w:val="00C76C9C"/>
    <w:rsid w:val="00C9521B"/>
    <w:rsid w:val="00C9708A"/>
    <w:rsid w:val="00C97E9A"/>
    <w:rsid w:val="00CA3574"/>
    <w:rsid w:val="00CA570E"/>
    <w:rsid w:val="00CA5976"/>
    <w:rsid w:val="00CB3EF1"/>
    <w:rsid w:val="00CB4FDD"/>
    <w:rsid w:val="00CC1D87"/>
    <w:rsid w:val="00CE09CC"/>
    <w:rsid w:val="00CE1F8E"/>
    <w:rsid w:val="00CE5303"/>
    <w:rsid w:val="00CF0096"/>
    <w:rsid w:val="00D057F1"/>
    <w:rsid w:val="00D07967"/>
    <w:rsid w:val="00D12B25"/>
    <w:rsid w:val="00D24EF0"/>
    <w:rsid w:val="00D25819"/>
    <w:rsid w:val="00D36AEF"/>
    <w:rsid w:val="00D411C7"/>
    <w:rsid w:val="00D469DC"/>
    <w:rsid w:val="00D5658C"/>
    <w:rsid w:val="00D67855"/>
    <w:rsid w:val="00D9675C"/>
    <w:rsid w:val="00DA39C5"/>
    <w:rsid w:val="00DA675D"/>
    <w:rsid w:val="00DC66EA"/>
    <w:rsid w:val="00DC7091"/>
    <w:rsid w:val="00DD277B"/>
    <w:rsid w:val="00DD59FB"/>
    <w:rsid w:val="00DE7F2A"/>
    <w:rsid w:val="00DF6393"/>
    <w:rsid w:val="00E059FB"/>
    <w:rsid w:val="00E371F3"/>
    <w:rsid w:val="00E42AD6"/>
    <w:rsid w:val="00E4410C"/>
    <w:rsid w:val="00E5000C"/>
    <w:rsid w:val="00E618CA"/>
    <w:rsid w:val="00E6421E"/>
    <w:rsid w:val="00E66C88"/>
    <w:rsid w:val="00E70315"/>
    <w:rsid w:val="00E802A2"/>
    <w:rsid w:val="00E93724"/>
    <w:rsid w:val="00EA5858"/>
    <w:rsid w:val="00EB3F80"/>
    <w:rsid w:val="00EC2D47"/>
    <w:rsid w:val="00EC6497"/>
    <w:rsid w:val="00EC7988"/>
    <w:rsid w:val="00ED2E99"/>
    <w:rsid w:val="00ED52BC"/>
    <w:rsid w:val="00EE08CA"/>
    <w:rsid w:val="00EE5BFE"/>
    <w:rsid w:val="00EF76AD"/>
    <w:rsid w:val="00F323F9"/>
    <w:rsid w:val="00F3757C"/>
    <w:rsid w:val="00F46A9B"/>
    <w:rsid w:val="00F47FD5"/>
    <w:rsid w:val="00F54C1D"/>
    <w:rsid w:val="00F61887"/>
    <w:rsid w:val="00F67A63"/>
    <w:rsid w:val="00F71489"/>
    <w:rsid w:val="00F7583F"/>
    <w:rsid w:val="00F91232"/>
    <w:rsid w:val="00FA1040"/>
    <w:rsid w:val="00FC0B41"/>
    <w:rsid w:val="00FE1360"/>
    <w:rsid w:val="00FE6B02"/>
    <w:rsid w:val="00FF42D2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97F3D95"/>
  <w15:chartTrackingRefBased/>
  <w15:docId w15:val="{A2F72292-9779-6748-BF06-D5A37D2D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A99"/>
    <w:pPr>
      <w:suppressAutoHyphens/>
      <w:jc w:val="both"/>
    </w:pPr>
    <w:rPr>
      <w:rFonts w:ascii="Calibri" w:hAnsi="Calibri"/>
      <w:sz w:val="22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4" w:space="1" w:color="000000"/>
      </w:pBdr>
      <w:spacing w:before="240" w:after="60"/>
      <w:outlineLvl w:val="0"/>
    </w:pPr>
    <w:rPr>
      <w:rFonts w:ascii="Arial" w:hAnsi="Arial" w:cs="Arial"/>
      <w:b/>
      <w:bCs/>
      <w:i/>
      <w:color w:val="4F81BD"/>
      <w:kern w:val="1"/>
      <w:sz w:val="28"/>
      <w:szCs w:val="32"/>
    </w:rPr>
  </w:style>
  <w:style w:type="paragraph" w:styleId="Ttulo2">
    <w:name w:val="heading 2"/>
    <w:basedOn w:val="Encabezado1"/>
    <w:next w:val="Textoindependiente"/>
    <w:qFormat/>
    <w:rsid w:val="002B1A99"/>
    <w:pPr>
      <w:numPr>
        <w:ilvl w:val="1"/>
        <w:numId w:val="1"/>
      </w:numPr>
      <w:spacing w:before="500" w:after="500"/>
      <w:ind w:left="-255" w:hanging="578"/>
      <w:outlineLvl w:val="1"/>
    </w:pPr>
    <w:rPr>
      <w:b/>
      <w:bCs/>
      <w:i/>
      <w:iCs/>
      <w:color w:val="4F81BD"/>
    </w:rPr>
  </w:style>
  <w:style w:type="paragraph" w:styleId="Ttulo3">
    <w:name w:val="heading 3"/>
    <w:basedOn w:val="Encabezado1"/>
    <w:next w:val="Textoindependiente"/>
    <w:qFormat/>
    <w:rsid w:val="00C408D7"/>
    <w:pPr>
      <w:outlineLvl w:val="2"/>
    </w:pPr>
    <w:rPr>
      <w:b/>
      <w:bCs/>
      <w:color w:val="95B3D7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character" w:customStyle="1" w:styleId="WW8Num2z0">
    <w:name w:val="WW8Num2z0"/>
    <w:rPr>
      <w:rFonts w:ascii="Courier New" w:hAnsi="Courier New"/>
    </w:rPr>
  </w:style>
  <w:style w:type="character" w:customStyle="1" w:styleId="WW8Num3z0">
    <w:name w:val="WW8Num3z0"/>
    <w:rPr>
      <w:rFonts w:ascii="Wingdings" w:hAnsi="Wingdings"/>
      <w:color w:val="4F81BD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Arial Narrow" w:eastAsia="Castellar" w:hAnsi="Arial Narrow" w:cs="Castellar"/>
    </w:rPr>
  </w:style>
  <w:style w:type="character" w:customStyle="1" w:styleId="WW8Num6z0">
    <w:name w:val="WW8Num6z0"/>
    <w:rPr>
      <w:rFonts w:ascii="Wingdings" w:hAnsi="Wingdings"/>
      <w:color w:val="4F81BD"/>
    </w:rPr>
  </w:style>
  <w:style w:type="character" w:customStyle="1" w:styleId="WW8Num7z0">
    <w:name w:val="WW8Num7z0"/>
    <w:rPr>
      <w:rFonts w:ascii="Courier New" w:hAnsi="Courier New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8z0">
    <w:name w:val="WW8Num8z0"/>
    <w:rPr>
      <w:rFonts w:ascii="Courier New" w:hAnsi="Courier New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8Num2z3">
    <w:name w:val="WW8Num2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Wingdings" w:hAnsi="Wingdings"/>
      <w:color w:val="4F81BD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Wingdings" w:hAnsi="Wingdings"/>
      <w:color w:val="4F81BD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  <w:color w:val="4F81BD"/>
    </w:rPr>
  </w:style>
  <w:style w:type="character" w:customStyle="1" w:styleId="WW8Num12z1">
    <w:name w:val="WW8Num12z1"/>
    <w:rPr>
      <w:rFonts w:ascii="Symbol" w:hAnsi="Symbol"/>
      <w:color w:val="4F81BD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Wingdings" w:hAnsi="Wingdings"/>
      <w:color w:val="4F81BD"/>
    </w:rPr>
  </w:style>
  <w:style w:type="character" w:customStyle="1" w:styleId="WW8Num15z1">
    <w:name w:val="WW8Num15z1"/>
    <w:rPr>
      <w:rFonts w:ascii="Symbol" w:hAnsi="Symbol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Courier New" w:hAnsi="Courier New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  <w:color w:val="4F81BD"/>
    </w:rPr>
  </w:style>
  <w:style w:type="character" w:customStyle="1" w:styleId="WW8Num17z1">
    <w:name w:val="WW8Num17z1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  <w:color w:val="4F81BD"/>
    </w:rPr>
  </w:style>
  <w:style w:type="character" w:customStyle="1" w:styleId="WW8Num19z1">
    <w:name w:val="WW8Num19z1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  <w:color w:val="4F81BD"/>
    </w:rPr>
  </w:style>
  <w:style w:type="character" w:customStyle="1" w:styleId="WW8Num20z1">
    <w:name w:val="WW8Num20z1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color w:val="4F81BD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Arial Narrow" w:eastAsia="Castellar" w:hAnsi="Arial Narrow" w:cs="Castellar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Times New Roman" w:eastAsia="Times New Roman" w:hAnsi="Times New Roman" w:cs="Times New Roman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Courier New" w:hAnsi="Courier New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Times New Roman" w:eastAsia="Times New Roman" w:hAnsi="Times New Roman" w:cs="Times New Roman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Courier New" w:hAnsi="Courier New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Courier New" w:hAnsi="Courier New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Times New Roman" w:eastAsia="Times New Roman" w:hAnsi="Times New Roman" w:cs="Times New Roman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Wingdings" w:hAnsi="Wingdings"/>
      <w:color w:val="4F81BD"/>
    </w:rPr>
  </w:style>
  <w:style w:type="character" w:customStyle="1" w:styleId="WW8Num34z1">
    <w:name w:val="WW8Num34z1"/>
    <w:rPr>
      <w:rFonts w:ascii="Symbol" w:hAnsi="Symbol"/>
      <w:color w:val="4F81BD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Ttulo1Car">
    <w:name w:val="Título 1 Car"/>
    <w:rPr>
      <w:rFonts w:ascii="Arial" w:hAnsi="Arial" w:cs="Arial"/>
      <w:b/>
      <w:bCs/>
      <w:i/>
      <w:color w:val="4F81BD"/>
      <w:kern w:val="1"/>
      <w:sz w:val="28"/>
      <w:szCs w:val="32"/>
      <w:lang w:val="es-ES" w:eastAsia="ar-SA" w:bidi="ar-SA"/>
    </w:rPr>
  </w:style>
  <w:style w:type="character" w:styleId="Nmerodepgina">
    <w:name w:val="page number"/>
    <w:basedOn w:val="Fuentedeprrafopredeter1"/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4">
    <w:name w:val="WW8Num31z4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Carcterdenumeracin">
    <w:name w:val="Carácter de numeración"/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ColourfulListAccent11">
    <w:name w:val="Colourful List – Accent 11"/>
    <w:basedOn w:val="Normal"/>
    <w:uiPriority w:val="34"/>
    <w:qFormat/>
    <w:pPr>
      <w:spacing w:after="200" w:line="276" w:lineRule="auto"/>
      <w:ind w:left="720"/>
    </w:pPr>
    <w:rPr>
      <w:rFonts w:eastAsia="Calibri"/>
      <w:szCs w:val="22"/>
    </w:r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503C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">
    <w:name w:val="b"/>
    <w:basedOn w:val="Normal"/>
    <w:rsid w:val="00503C0D"/>
    <w:pPr>
      <w:shd w:val="clear" w:color="auto" w:fill="CCCCFF"/>
      <w:ind w:left="360"/>
    </w:pPr>
    <w:rPr>
      <w:rFonts w:ascii="Verdana" w:hAnsi="Verdana"/>
      <w:sz w:val="20"/>
      <w:szCs w:val="20"/>
      <w:shd w:val="clear" w:color="auto" w:fill="FFFF00"/>
    </w:rPr>
  </w:style>
  <w:style w:type="paragraph" w:styleId="Descripcin">
    <w:name w:val="caption"/>
    <w:basedOn w:val="Normal"/>
    <w:next w:val="Normal"/>
    <w:uiPriority w:val="35"/>
    <w:qFormat/>
    <w:rsid w:val="00814775"/>
    <w:rPr>
      <w:b/>
      <w:bCs/>
      <w:sz w:val="20"/>
      <w:szCs w:val="20"/>
    </w:rPr>
  </w:style>
  <w:style w:type="paragraph" w:customStyle="1" w:styleId="Listas">
    <w:name w:val="Listas"/>
    <w:basedOn w:val="Normal"/>
    <w:rsid w:val="00C408D7"/>
    <w:pPr>
      <w:numPr>
        <w:numId w:val="2"/>
      </w:numPr>
      <w:suppressAutoHyphens w:val="0"/>
    </w:pPr>
    <w:rPr>
      <w:rFonts w:ascii="Arial Narrow" w:hAnsi="Arial Narrow"/>
      <w:lang w:val="ca-ES" w:eastAsia="es-ES"/>
    </w:rPr>
  </w:style>
  <w:style w:type="paragraph" w:customStyle="1" w:styleId="ListParagraph1">
    <w:name w:val="List Paragraph1"/>
    <w:basedOn w:val="Normal"/>
    <w:rsid w:val="00C408D7"/>
    <w:pPr>
      <w:suppressAutoHyphens w:val="0"/>
      <w:spacing w:after="200"/>
      <w:ind w:left="720"/>
      <w:contextualSpacing/>
    </w:pPr>
    <w:rPr>
      <w:rFonts w:ascii="Arial Narrow" w:hAnsi="Arial Narrow"/>
      <w:lang w:val="es-ES_tradnl" w:eastAsia="en-US"/>
    </w:rPr>
  </w:style>
  <w:style w:type="paragraph" w:customStyle="1" w:styleId="ObjetivosIdeas">
    <w:name w:val="Objetivos_Ideas"/>
    <w:basedOn w:val="Normal"/>
    <w:rsid w:val="00AE5932"/>
    <w:pPr>
      <w:numPr>
        <w:numId w:val="3"/>
      </w:numPr>
      <w:suppressAutoHyphens w:val="0"/>
      <w:spacing w:before="120" w:after="120"/>
    </w:pPr>
    <w:rPr>
      <w:rFonts w:ascii="Arial Narrow" w:hAnsi="Arial Narrow"/>
      <w:szCs w:val="20"/>
      <w:lang w:eastAsia="es-ES"/>
    </w:rPr>
  </w:style>
  <w:style w:type="paragraph" w:customStyle="1" w:styleId="Textodetablas">
    <w:name w:val="Texto de tablas"/>
    <w:basedOn w:val="Normal"/>
    <w:qFormat/>
    <w:rsid w:val="00AE5932"/>
    <w:pPr>
      <w:suppressAutoHyphens w:val="0"/>
      <w:spacing w:before="120" w:after="120"/>
    </w:pPr>
    <w:rPr>
      <w:rFonts w:ascii="Arial Narrow" w:hAnsi="Arial Narrow"/>
      <w:sz w:val="20"/>
      <w:lang w:eastAsia="es-ES"/>
    </w:rPr>
  </w:style>
  <w:style w:type="paragraph" w:customStyle="1" w:styleId="Encabezadodetabladecontenido">
    <w:name w:val="Encabezado de tabla de contenido"/>
    <w:basedOn w:val="Ttulo1"/>
    <w:next w:val="Normal"/>
    <w:uiPriority w:val="39"/>
    <w:semiHidden/>
    <w:unhideWhenUsed/>
    <w:qFormat/>
    <w:rsid w:val="00AE5932"/>
    <w:pPr>
      <w:keepLines/>
      <w:numPr>
        <w:numId w:val="0"/>
      </w:numPr>
      <w:pBdr>
        <w:bottom w:val="none" w:sz="0" w:space="0" w:color="auto"/>
      </w:pBdr>
      <w:suppressAutoHyphens w:val="0"/>
      <w:spacing w:before="480" w:after="0" w:line="276" w:lineRule="auto"/>
      <w:jc w:val="left"/>
      <w:outlineLvl w:val="9"/>
    </w:pPr>
    <w:rPr>
      <w:rFonts w:ascii="Cambria" w:hAnsi="Cambria" w:cs="Times New Roman"/>
      <w:i w:val="0"/>
      <w:color w:val="365F91"/>
      <w:kern w:val="0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AE5932"/>
  </w:style>
  <w:style w:type="paragraph" w:styleId="TDC2">
    <w:name w:val="toc 2"/>
    <w:basedOn w:val="Normal"/>
    <w:next w:val="Normal"/>
    <w:autoRedefine/>
    <w:uiPriority w:val="39"/>
    <w:unhideWhenUsed/>
    <w:rsid w:val="00AE5932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AE5932"/>
    <w:pPr>
      <w:ind w:left="480"/>
    </w:pPr>
  </w:style>
  <w:style w:type="character" w:styleId="Hipervnculo">
    <w:name w:val="Hyperlink"/>
    <w:uiPriority w:val="99"/>
    <w:unhideWhenUsed/>
    <w:rsid w:val="00AE5932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C1242C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600245"/>
    <w:pPr>
      <w:suppressAutoHyphens w:val="0"/>
      <w:contextualSpacing/>
    </w:pPr>
    <w:rPr>
      <w:lang w:val="ca-ES" w:eastAsia="es-ES"/>
    </w:rPr>
  </w:style>
  <w:style w:type="character" w:customStyle="1" w:styleId="EncabezadoCar">
    <w:name w:val="Encabezado Car"/>
    <w:link w:val="Encabezado"/>
    <w:uiPriority w:val="99"/>
    <w:rsid w:val="00600245"/>
    <w:rPr>
      <w:rFonts w:ascii="Arial Narrow" w:hAnsi="Arial Narrow"/>
      <w:sz w:val="24"/>
      <w:szCs w:val="24"/>
      <w:lang w:val="es-ES" w:eastAsia="ar-SA"/>
    </w:rPr>
  </w:style>
  <w:style w:type="character" w:customStyle="1" w:styleId="PiedepginaCar">
    <w:name w:val="Pie de página Car"/>
    <w:link w:val="Piedepgina"/>
    <w:uiPriority w:val="99"/>
    <w:rsid w:val="005F3A92"/>
    <w:rPr>
      <w:rFonts w:ascii="Arial Narrow" w:hAnsi="Arial Narrow"/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B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E6B02"/>
    <w:rPr>
      <w:rFonts w:ascii="Tahoma" w:hAnsi="Tahoma" w:cs="Tahoma"/>
      <w:sz w:val="16"/>
      <w:szCs w:val="16"/>
      <w:lang w:eastAsia="ar-SA"/>
    </w:rPr>
  </w:style>
  <w:style w:type="character" w:customStyle="1" w:styleId="VerbatimChar">
    <w:name w:val="Verbatim Char"/>
    <w:basedOn w:val="Fuentedeprrafopredeter"/>
    <w:link w:val="SourceCode"/>
    <w:qFormat/>
    <w:rsid w:val="007E7645"/>
    <w:rPr>
      <w:rFonts w:ascii="Consolas" w:hAnsi="Consolas"/>
      <w:sz w:val="18"/>
      <w:shd w:val="clear" w:color="auto" w:fill="F8F8F8"/>
      <w:lang w:val="es-ES"/>
    </w:rPr>
  </w:style>
  <w:style w:type="paragraph" w:customStyle="1" w:styleId="FirstParagraph">
    <w:name w:val="First Paragraph"/>
    <w:basedOn w:val="Textoindependiente"/>
    <w:next w:val="Textoindependiente"/>
    <w:qFormat/>
    <w:rsid w:val="007E7645"/>
    <w:pPr>
      <w:spacing w:after="115"/>
    </w:pPr>
    <w:rPr>
      <w:rFonts w:eastAsiaTheme="minorHAnsi" w:cstheme="minorBidi"/>
      <w:szCs w:val="20"/>
      <w:lang w:eastAsia="en-US"/>
    </w:rPr>
  </w:style>
  <w:style w:type="paragraph" w:customStyle="1" w:styleId="SourceCode">
    <w:name w:val="Source Code"/>
    <w:basedOn w:val="Normal"/>
    <w:link w:val="VerbatimChar"/>
    <w:qFormat/>
    <w:rsid w:val="007E7645"/>
    <w:pPr>
      <w:shd w:val="clear" w:color="auto" w:fill="F8F8F8"/>
      <w:spacing w:after="115"/>
      <w:jc w:val="left"/>
    </w:pPr>
    <w:rPr>
      <w:rFonts w:ascii="Consolas" w:hAnsi="Consolas"/>
      <w:sz w:val="18"/>
      <w:szCs w:val="20"/>
      <w:lang w:eastAsia="en-GB"/>
    </w:rPr>
  </w:style>
  <w:style w:type="character" w:customStyle="1" w:styleId="KeywordTok">
    <w:name w:val="KeywordTok"/>
    <w:basedOn w:val="VerbatimChar"/>
    <w:qFormat/>
    <w:rsid w:val="007E7645"/>
    <w:rPr>
      <w:rFonts w:ascii="Consolas" w:hAnsi="Consolas"/>
      <w:b/>
      <w:color w:val="204A87"/>
      <w:sz w:val="18"/>
      <w:shd w:val="clear" w:color="auto" w:fill="F8F8F8"/>
      <w:lang w:val="es-ES"/>
    </w:rPr>
  </w:style>
  <w:style w:type="character" w:customStyle="1" w:styleId="DataTypeTok">
    <w:name w:val="DataTypeTok"/>
    <w:basedOn w:val="VerbatimChar"/>
    <w:qFormat/>
    <w:rsid w:val="007E7645"/>
    <w:rPr>
      <w:rFonts w:ascii="Consolas" w:hAnsi="Consolas"/>
      <w:color w:val="204A87"/>
      <w:sz w:val="18"/>
      <w:shd w:val="clear" w:color="auto" w:fill="F8F8F8"/>
      <w:lang w:val="es-ES"/>
    </w:rPr>
  </w:style>
  <w:style w:type="character" w:customStyle="1" w:styleId="DecValTok">
    <w:name w:val="DecValTok"/>
    <w:basedOn w:val="VerbatimChar"/>
    <w:qFormat/>
    <w:rsid w:val="007E7645"/>
    <w:rPr>
      <w:rFonts w:ascii="Consolas" w:hAnsi="Consolas"/>
      <w:color w:val="0000CF"/>
      <w:sz w:val="18"/>
      <w:shd w:val="clear" w:color="auto" w:fill="F8F8F8"/>
      <w:lang w:val="es-ES"/>
    </w:rPr>
  </w:style>
  <w:style w:type="character" w:customStyle="1" w:styleId="StringTok">
    <w:name w:val="StringTok"/>
    <w:basedOn w:val="VerbatimChar"/>
    <w:qFormat/>
    <w:rsid w:val="007E7645"/>
    <w:rPr>
      <w:rFonts w:ascii="Consolas" w:hAnsi="Consolas"/>
      <w:color w:val="4E9A06"/>
      <w:sz w:val="18"/>
      <w:shd w:val="clear" w:color="auto" w:fill="F8F8F8"/>
      <w:lang w:val="es-ES"/>
    </w:rPr>
  </w:style>
  <w:style w:type="character" w:customStyle="1" w:styleId="CommentTok">
    <w:name w:val="CommentTok"/>
    <w:basedOn w:val="VerbatimChar"/>
    <w:qFormat/>
    <w:rsid w:val="007E7645"/>
    <w:rPr>
      <w:rFonts w:ascii="Consolas" w:hAnsi="Consolas"/>
      <w:i/>
      <w:color w:val="8F5902"/>
      <w:sz w:val="18"/>
      <w:shd w:val="clear" w:color="auto" w:fill="F8F8F8"/>
      <w:lang w:val="es-ES"/>
    </w:rPr>
  </w:style>
  <w:style w:type="character" w:customStyle="1" w:styleId="OperatorTok">
    <w:name w:val="OperatorTok"/>
    <w:basedOn w:val="VerbatimChar"/>
    <w:qFormat/>
    <w:rsid w:val="007E7645"/>
    <w:rPr>
      <w:rFonts w:ascii="Consolas" w:hAnsi="Consolas"/>
      <w:b/>
      <w:color w:val="CE5C00"/>
      <w:sz w:val="18"/>
      <w:shd w:val="clear" w:color="auto" w:fill="F8F8F8"/>
      <w:lang w:val="es-ES"/>
    </w:rPr>
  </w:style>
  <w:style w:type="character" w:customStyle="1" w:styleId="NormalTok">
    <w:name w:val="NormalTok"/>
    <w:basedOn w:val="VerbatimChar"/>
    <w:qFormat/>
    <w:rsid w:val="007E7645"/>
    <w:rPr>
      <w:rFonts w:ascii="Consolas" w:hAnsi="Consolas"/>
      <w:sz w:val="18"/>
      <w:shd w:val="clear" w:color="auto" w:fill="F8F8F8"/>
      <w:lang w:val="es-ES"/>
    </w:rPr>
  </w:style>
  <w:style w:type="paragraph" w:customStyle="1" w:styleId="Compact">
    <w:name w:val="Compact"/>
    <w:basedOn w:val="Textoindependiente"/>
    <w:qFormat/>
    <w:rsid w:val="007E7645"/>
    <w:pPr>
      <w:spacing w:before="36" w:after="36"/>
    </w:pPr>
    <w:rPr>
      <w:rFonts w:eastAsiaTheme="minorHAnsi" w:cstheme="minorBidi"/>
      <w:szCs w:val="20"/>
      <w:lang w:eastAsia="en-US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7E7645"/>
    <w:pPr>
      <w:shd w:val="clear" w:color="auto" w:fill="EEEEEE"/>
      <w:spacing w:before="100" w:after="100"/>
      <w:ind w:left="202" w:right="202"/>
    </w:pPr>
    <w:rPr>
      <w:rFonts w:asciiTheme="majorHAnsi" w:eastAsiaTheme="majorEastAsia" w:hAnsiTheme="majorHAnsi" w:cstheme="majorBidi"/>
      <w:bCs/>
      <w:szCs w:val="20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B1A99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E500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5000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5000C"/>
    <w:rPr>
      <w:rFonts w:ascii="Calibri" w:hAnsi="Calibri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00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000C"/>
    <w:rPr>
      <w:rFonts w:ascii="Calibri" w:hAnsi="Calibri"/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iu/mbdds_fc20/blob/e0b645377f45789f663904b0173b3624d163b956/R/modulo1_tema4_R_Ejercicios.Rmd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3FD9C-90F6-4E09-9E34-057A2C479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698</Words>
  <Characters>3845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Tareas 2da edicion Tutores Costa Rica</vt:lpstr>
      <vt:lpstr>Tareas 2da edicion Tutores Costa Rica</vt:lpstr>
    </vt:vector>
  </TitlesOfParts>
  <Company>Nombre de la organización</Company>
  <LinksUpToDate>false</LinksUpToDate>
  <CharactersWithSpaces>4534</CharactersWithSpaces>
  <SharedDoc>false</SharedDoc>
  <HLinks>
    <vt:vector size="6" baseType="variant">
      <vt:variant>
        <vt:i4>2556014</vt:i4>
      </vt:variant>
      <vt:variant>
        <vt:i4>0</vt:i4>
      </vt:variant>
      <vt:variant>
        <vt:i4>0</vt:i4>
      </vt:variant>
      <vt:variant>
        <vt:i4>5</vt:i4>
      </vt:variant>
      <vt:variant>
        <vt:lpwstr>https://www.oracletutorial.com/getting-started/oracle-sample-database/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Tareas 2da edicion Tutores Costa Rica</dc:title>
  <dc:subject>Roles Tutoriales Formacion Online</dc:subject>
  <dc:creator>Prof. Mercedes E. Ahumada Torres</dc:creator>
  <cp:keywords/>
  <cp:lastModifiedBy>ferran carrascosa mallafrè</cp:lastModifiedBy>
  <cp:revision>7</cp:revision>
  <cp:lastPrinted>2010-07-04T17:13:00Z</cp:lastPrinted>
  <dcterms:created xsi:type="dcterms:W3CDTF">2020-10-04T12:30:00Z</dcterms:created>
  <dcterms:modified xsi:type="dcterms:W3CDTF">2020-10-11T14:18:00Z</dcterms:modified>
</cp:coreProperties>
</file>