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075" w:rsidRDefault="001B5075" w:rsidP="00A339E6">
      <w:pPr>
        <w:pStyle w:val="Ttulo1"/>
        <w:spacing w:line="336" w:lineRule="auto"/>
        <w:jc w:val="left"/>
        <w:rPr>
          <w:rFonts w:ascii="Verdana" w:hAnsi="Verdana"/>
          <w:sz w:val="12"/>
          <w:szCs w:val="12"/>
        </w:rPr>
      </w:pPr>
      <w:r w:rsidRPr="001B5075">
        <w:rPr>
          <w:rFonts w:ascii="Verdana" w:hAnsi="Verdana"/>
          <w:sz w:val="12"/>
          <w:szCs w:val="12"/>
        </w:rPr>
        <w:t>FE DE ENTREGA</w:t>
      </w:r>
      <w:r w:rsidR="00B260AE">
        <w:rPr>
          <w:rFonts w:ascii="Verdana" w:hAnsi="Verdana"/>
          <w:b w:val="0"/>
          <w:sz w:val="18"/>
          <w:szCs w:val="12"/>
        </w:rPr>
        <w:t>==================================================</w:t>
      </w:r>
    </w:p>
    <w:p w:rsidR="001B5075" w:rsidRPr="00F01170" w:rsidRDefault="001B5075" w:rsidP="00A339E6">
      <w:pPr>
        <w:pStyle w:val="Ttulo6"/>
        <w:spacing w:line="336" w:lineRule="auto"/>
        <w:rPr>
          <w:rFonts w:ascii="Verdana" w:hAnsi="Verdana"/>
          <w:b w:val="0"/>
          <w:sz w:val="12"/>
          <w:szCs w:val="12"/>
        </w:rPr>
      </w:pPr>
      <w:r w:rsidRPr="00F01170">
        <w:rPr>
          <w:rFonts w:ascii="Verdana" w:hAnsi="Verdana"/>
          <w:b w:val="0"/>
          <w:sz w:val="12"/>
          <w:szCs w:val="12"/>
        </w:rPr>
        <w:t xml:space="preserve">HOY,     </w:t>
      </w:r>
      <w:r w:rsidR="00106B39" w:rsidRPr="00F01170">
        <w:rPr>
          <w:rFonts w:ascii="Verdana" w:hAnsi="Verdana"/>
          <w:b w:val="0"/>
          <w:sz w:val="12"/>
          <w:szCs w:val="12"/>
        </w:rPr>
        <w:t>DE…</w:t>
      </w:r>
      <w:r w:rsidR="00F3168A">
        <w:rPr>
          <w:rFonts w:ascii="Verdana" w:hAnsi="Verdana"/>
          <w:b w:val="0"/>
          <w:sz w:val="12"/>
          <w:szCs w:val="12"/>
        </w:rPr>
        <w:t>……</w:t>
      </w:r>
      <w:r w:rsidRPr="00F01170">
        <w:rPr>
          <w:rFonts w:ascii="Verdana" w:hAnsi="Verdana"/>
          <w:b w:val="0"/>
          <w:sz w:val="12"/>
          <w:szCs w:val="12"/>
        </w:rPr>
        <w:t xml:space="preserve"> DEL 201</w:t>
      </w:r>
      <w:r>
        <w:rPr>
          <w:rFonts w:ascii="Verdana" w:hAnsi="Verdana"/>
          <w:b w:val="0"/>
          <w:sz w:val="12"/>
          <w:szCs w:val="12"/>
        </w:rPr>
        <w:t>2</w:t>
      </w:r>
      <w:r w:rsidRPr="00F01170">
        <w:rPr>
          <w:rFonts w:ascii="Verdana" w:hAnsi="Verdana"/>
          <w:b w:val="0"/>
          <w:sz w:val="12"/>
          <w:szCs w:val="12"/>
        </w:rPr>
        <w:t xml:space="preserve">, EN MI PRESENCIA, </w:t>
      </w:r>
      <w:r w:rsidRPr="002420BD">
        <w:rPr>
          <w:rFonts w:ascii="Verdana" w:hAnsi="Verdana"/>
          <w:sz w:val="12"/>
          <w:szCs w:val="12"/>
        </w:rPr>
        <w:t>LA COMPRADORA</w:t>
      </w:r>
      <w:r w:rsidR="00106B39">
        <w:rPr>
          <w:rFonts w:ascii="Verdana" w:hAnsi="Verdana"/>
          <w:sz w:val="12"/>
          <w:szCs w:val="12"/>
        </w:rPr>
        <w:t xml:space="preserve">:                    </w:t>
      </w:r>
      <w:r w:rsidRPr="00F01170">
        <w:rPr>
          <w:rFonts w:ascii="Verdana" w:hAnsi="Verdana"/>
          <w:b w:val="0"/>
          <w:sz w:val="12"/>
          <w:szCs w:val="12"/>
        </w:rPr>
        <w:t xml:space="preserve"> ENTREGA AL </w:t>
      </w:r>
      <w:r w:rsidRPr="002420BD">
        <w:rPr>
          <w:rFonts w:ascii="Verdana" w:hAnsi="Verdana"/>
          <w:sz w:val="12"/>
          <w:szCs w:val="12"/>
        </w:rPr>
        <w:t>VENDEDOR:</w:t>
      </w:r>
      <w:r w:rsidRPr="00F01170">
        <w:rPr>
          <w:rFonts w:ascii="Verdana" w:hAnsi="Verdana"/>
          <w:b w:val="0"/>
          <w:sz w:val="12"/>
          <w:szCs w:val="12"/>
        </w:rPr>
        <w:t xml:space="preserve"> </w:t>
      </w:r>
    </w:p>
    <w:p w:rsidR="001B5075" w:rsidRDefault="001B5075" w:rsidP="00A339E6">
      <w:pPr>
        <w:pStyle w:val="Ttulo6"/>
        <w:spacing w:line="336" w:lineRule="auto"/>
        <w:rPr>
          <w:rFonts w:ascii="Verdana" w:hAnsi="Verdana"/>
          <w:b w:val="0"/>
          <w:sz w:val="12"/>
          <w:szCs w:val="12"/>
        </w:rPr>
      </w:pPr>
      <w:r w:rsidRPr="00F01170">
        <w:rPr>
          <w:rFonts w:ascii="Verdana" w:hAnsi="Verdana"/>
          <w:b w:val="0"/>
          <w:sz w:val="12"/>
          <w:szCs w:val="12"/>
        </w:rPr>
        <w:t xml:space="preserve">                , EL CHEQUE DE GERENCIA NO NEGOCIABLE NÚMERO                 DEL BANCO           , GIRADO CON FECHA       DE          DE 201</w:t>
      </w:r>
      <w:r w:rsidR="0057545E">
        <w:rPr>
          <w:rFonts w:ascii="Verdana" w:hAnsi="Verdana"/>
          <w:b w:val="0"/>
          <w:sz w:val="12"/>
          <w:szCs w:val="12"/>
        </w:rPr>
        <w:t>5</w:t>
      </w:r>
      <w:r w:rsidRPr="00F01170">
        <w:rPr>
          <w:rFonts w:ascii="Verdana" w:hAnsi="Verdana"/>
          <w:b w:val="0"/>
          <w:sz w:val="12"/>
          <w:szCs w:val="12"/>
        </w:rPr>
        <w:t xml:space="preserve">, A LA ORDEN DE                           , POR LA SUMA DE </w:t>
      </w:r>
      <w:r w:rsidRPr="00F01170">
        <w:rPr>
          <w:rFonts w:ascii="Verdana" w:hAnsi="Verdana"/>
          <w:sz w:val="12"/>
          <w:szCs w:val="12"/>
        </w:rPr>
        <w:t xml:space="preserve">US$       .00 </w:t>
      </w:r>
      <w:r w:rsidRPr="00F01170">
        <w:rPr>
          <w:rFonts w:ascii="Verdana" w:hAnsi="Verdana"/>
          <w:b w:val="0"/>
          <w:sz w:val="12"/>
          <w:szCs w:val="12"/>
        </w:rPr>
        <w:t xml:space="preserve"> (            Y 00/100 DÓLARES AMERICANOS); QUE </w:t>
      </w:r>
      <w:r w:rsidRPr="00F01170">
        <w:rPr>
          <w:rFonts w:ascii="Verdana" w:hAnsi="Verdana"/>
          <w:sz w:val="12"/>
          <w:szCs w:val="12"/>
        </w:rPr>
        <w:t xml:space="preserve">EL VENDEDOR </w:t>
      </w:r>
      <w:r w:rsidRPr="00F01170">
        <w:rPr>
          <w:rFonts w:ascii="Verdana" w:hAnsi="Verdana"/>
          <w:b w:val="0"/>
          <w:sz w:val="12"/>
          <w:szCs w:val="12"/>
        </w:rPr>
        <w:t>DECLARA RECIBIR CONFORME, DANDO POR CANCELADO, DE ESTA MANERA EL PRECIO DE VENTA SEÑALADO EN EL               INCISO DE LA CLÁUSULA TERCERA DE LA MINUTA INSERTA; ACREDITANDO LOS CONTRATANTES EL MEDIO DE PAGO SEÑALADO EN EL ARTÍCULO QUINTO DE LA LEY N° 28194, RESPECTO AL MONTO SEÑALADO EN EL            INCISO DE LA CLAUSULA                DE LA MINUTA INSERTA; DECLARANDO LAS PARTES NO TENER NADA POR RECLAMAR; DE LO QUE DOY FE.</w:t>
      </w:r>
    </w:p>
    <w:p w:rsidR="001B5075" w:rsidRDefault="001B5075" w:rsidP="00A339E6">
      <w:pPr>
        <w:spacing w:after="0" w:line="336" w:lineRule="auto"/>
        <w:jc w:val="both"/>
        <w:rPr>
          <w:rFonts w:ascii="Verdana" w:hAnsi="Verdana"/>
          <w:sz w:val="12"/>
          <w:szCs w:val="12"/>
        </w:rPr>
      </w:pPr>
      <w:r w:rsidRPr="00F01170">
        <w:rPr>
          <w:rFonts w:ascii="Verdana" w:hAnsi="Verdana"/>
          <w:sz w:val="12"/>
          <w:szCs w:val="12"/>
        </w:rPr>
        <w:t xml:space="preserve">SE DEJA CONSTANCIA QUE LOS CONTRATANTES NO EXHIBIERON NINGUNO DE LOS MEDIOS DE PAGOS SEÑALADO EN EL ARTICULO 5 DE </w:t>
      </w:r>
      <w:smartTag w:uri="urn:schemas-microsoft-com:office:smarttags" w:element="PersonName">
        <w:smartTagPr>
          <w:attr w:name="ProductID" w:val="LA LEY"/>
        </w:smartTagPr>
        <w:r w:rsidRPr="00F01170">
          <w:rPr>
            <w:rFonts w:ascii="Verdana" w:hAnsi="Verdana"/>
            <w:sz w:val="12"/>
            <w:szCs w:val="12"/>
          </w:rPr>
          <w:t>LA LEY</w:t>
        </w:r>
      </w:smartTag>
      <w:r w:rsidRPr="00F01170">
        <w:rPr>
          <w:rFonts w:ascii="Verdana" w:hAnsi="Verdana"/>
          <w:sz w:val="12"/>
          <w:szCs w:val="12"/>
        </w:rPr>
        <w:t xml:space="preserve"> 28194, RESPECTO AL MONTO SEÑALADO EN EL           INCISO DE LA CLAUSULA         DE LA MINUTA INSERTA.</w:t>
      </w:r>
    </w:p>
    <w:p w:rsidR="001B5075" w:rsidRDefault="001B5075" w:rsidP="00A339E6">
      <w:pPr>
        <w:spacing w:after="0" w:line="336" w:lineRule="auto"/>
        <w:jc w:val="both"/>
        <w:rPr>
          <w:rFonts w:ascii="Verdana" w:hAnsi="Verdana" w:cs="Courier New"/>
          <w:bCs/>
          <w:sz w:val="12"/>
          <w:szCs w:val="12"/>
          <w:lang w:val="es-ES_tradnl"/>
        </w:rPr>
      </w:pPr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DE CONFORMIDAD CON EL INC. B) DEL ART. 59º DEL DECRETO LEGISLATIVO DEL NOTARIADO Nº 1049, EN ESTE ACTO </w:t>
      </w:r>
      <w:r w:rsidRPr="00F01170">
        <w:rPr>
          <w:rFonts w:ascii="Verdana" w:hAnsi="Verdana" w:cs="Courier New"/>
          <w:b/>
          <w:bCs/>
          <w:sz w:val="12"/>
          <w:szCs w:val="12"/>
          <w:lang w:val="es-ES_tradnl"/>
        </w:rPr>
        <w:t>L</w:t>
      </w:r>
      <w:r>
        <w:rPr>
          <w:rFonts w:ascii="Verdana" w:hAnsi="Verdana" w:cs="Courier New"/>
          <w:b/>
          <w:bCs/>
          <w:sz w:val="12"/>
          <w:szCs w:val="12"/>
          <w:lang w:val="es-ES_tradnl"/>
        </w:rPr>
        <w:t>A</w:t>
      </w:r>
      <w:r w:rsidRPr="00F01170">
        <w:rPr>
          <w:rFonts w:ascii="Verdana" w:hAnsi="Verdana" w:cs="Courier New"/>
          <w:b/>
          <w:bCs/>
          <w:sz w:val="12"/>
          <w:szCs w:val="12"/>
          <w:lang w:val="es-ES_tradnl"/>
        </w:rPr>
        <w:t xml:space="preserve"> VENDEDOR</w:t>
      </w:r>
      <w:r>
        <w:rPr>
          <w:rFonts w:ascii="Verdana" w:hAnsi="Verdana" w:cs="Courier New"/>
          <w:b/>
          <w:bCs/>
          <w:sz w:val="12"/>
          <w:szCs w:val="12"/>
          <w:lang w:val="es-ES_tradnl"/>
        </w:rPr>
        <w:t>A</w:t>
      </w:r>
      <w:r w:rsidRPr="00F01170">
        <w:rPr>
          <w:rFonts w:ascii="Verdana" w:hAnsi="Verdana" w:cs="Courier New"/>
          <w:b/>
          <w:bCs/>
          <w:sz w:val="12"/>
          <w:szCs w:val="12"/>
          <w:lang w:val="es-ES_tradnl"/>
        </w:rPr>
        <w:t xml:space="preserve"> </w:t>
      </w:r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DEJA EXPRESA CONSTANCIA QUE EL PRECIO DE </w:t>
      </w:r>
      <w:smartTag w:uri="urn:schemas-microsoft-com:office:smarttags" w:element="PersonName">
        <w:smartTagPr>
          <w:attr w:name="ProductID" w:val="LA COMPRA VENTA"/>
        </w:smartTagPr>
        <w:smartTag w:uri="urn:schemas-microsoft-com:office:smarttags" w:element="PersonName">
          <w:smartTagPr>
            <w:attr w:name="ProductID" w:val="LA COMPRA"/>
          </w:smartTagPr>
          <w:r w:rsidRPr="00F01170">
            <w:rPr>
              <w:rFonts w:ascii="Verdana" w:hAnsi="Verdana" w:cs="Courier New"/>
              <w:bCs/>
              <w:sz w:val="12"/>
              <w:szCs w:val="12"/>
              <w:lang w:val="es-ES_tradnl"/>
            </w:rPr>
            <w:t>LA COMPRA</w:t>
          </w:r>
        </w:smartTag>
        <w:r w:rsidRPr="00F01170">
          <w:rPr>
            <w:rFonts w:ascii="Verdana" w:hAnsi="Verdana" w:cs="Courier New"/>
            <w:bCs/>
            <w:sz w:val="12"/>
            <w:szCs w:val="12"/>
            <w:lang w:val="es-ES_tradnl"/>
          </w:rPr>
          <w:t xml:space="preserve"> VENTA</w:t>
        </w:r>
      </w:smartTag>
      <w:r w:rsidRPr="00F01170">
        <w:rPr>
          <w:rFonts w:ascii="Verdana" w:hAnsi="Verdana" w:cs="Courier New"/>
          <w:bCs/>
          <w:sz w:val="12"/>
          <w:szCs w:val="12"/>
          <w:lang w:val="es-ES_tradnl"/>
        </w:rPr>
        <w:t xml:space="preserve"> HA SIDO TOTALMENTE CANCELADO, NO TENIENDO NADA QUE RECLAMAR POR EL MENCIONADO CONCEPTO.</w:t>
      </w:r>
    </w:p>
    <w:p w:rsidR="005A2ABE" w:rsidRPr="001B5075" w:rsidRDefault="005A2ABE">
      <w:pPr>
        <w:rPr>
          <w:lang w:val="es-ES_tradnl"/>
        </w:rPr>
      </w:pPr>
    </w:p>
    <w:sectPr w:rsidR="005A2ABE" w:rsidRPr="001B5075" w:rsidSect="00E0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B5075"/>
    <w:rsid w:val="00106B39"/>
    <w:rsid w:val="001B5075"/>
    <w:rsid w:val="0057545E"/>
    <w:rsid w:val="005A2ABE"/>
    <w:rsid w:val="00A339E6"/>
    <w:rsid w:val="00B260AE"/>
    <w:rsid w:val="00BF3680"/>
    <w:rsid w:val="00C46147"/>
    <w:rsid w:val="00E0698E"/>
    <w:rsid w:val="00F3168A"/>
    <w:rsid w:val="00FE7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98E"/>
  </w:style>
  <w:style w:type="paragraph" w:styleId="Ttulo1">
    <w:name w:val="heading 1"/>
    <w:basedOn w:val="Normal"/>
    <w:next w:val="Normal"/>
    <w:link w:val="Ttulo1Car"/>
    <w:qFormat/>
    <w:rsid w:val="001B507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0"/>
      <w:szCs w:val="20"/>
      <w:lang w:eastAsia="es-PE"/>
    </w:rPr>
  </w:style>
  <w:style w:type="paragraph" w:styleId="Ttulo6">
    <w:name w:val="heading 6"/>
    <w:basedOn w:val="Normal"/>
    <w:next w:val="Normal"/>
    <w:link w:val="Ttulo6Car"/>
    <w:qFormat/>
    <w:rsid w:val="001B5075"/>
    <w:pPr>
      <w:keepNext/>
      <w:tabs>
        <w:tab w:val="left" w:pos="0"/>
      </w:tabs>
      <w:suppressAutoHyphens/>
      <w:spacing w:after="0" w:line="360" w:lineRule="auto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5075"/>
    <w:rPr>
      <w:rFonts w:ascii="Arial" w:eastAsia="Times New Roman" w:hAnsi="Arial" w:cs="Times New Roman"/>
      <w:b/>
      <w:sz w:val="20"/>
      <w:szCs w:val="20"/>
      <w:lang w:eastAsia="es-PE"/>
    </w:rPr>
  </w:style>
  <w:style w:type="character" w:customStyle="1" w:styleId="Ttulo6Car">
    <w:name w:val="Título 6 Car"/>
    <w:basedOn w:val="Fuentedeprrafopredeter"/>
    <w:link w:val="Ttulo6"/>
    <w:rsid w:val="001B5075"/>
    <w:rPr>
      <w:rFonts w:ascii="Times New Roman" w:eastAsia="Times New Roman" w:hAnsi="Times New Roman" w:cs="Times New Roman"/>
      <w:b/>
      <w:sz w:val="20"/>
      <w:szCs w:val="20"/>
      <w:lang w:eastAsia="es-P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1144</Characters>
  <Application>Microsoft Office Word</Application>
  <DocSecurity>0</DocSecurity>
  <Lines>9</Lines>
  <Paragraphs>2</Paragraphs>
  <ScaleCrop>false</ScaleCrop>
  <Company>tambini</Company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7</cp:revision>
  <dcterms:created xsi:type="dcterms:W3CDTF">2012-03-27T21:28:00Z</dcterms:created>
  <dcterms:modified xsi:type="dcterms:W3CDTF">2019-11-14T23:04:00Z</dcterms:modified>
</cp:coreProperties>
</file>