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FB3" w14:textId="48698544" w:rsidR="007A7F9A" w:rsidRPr="00895A72" w:rsidRDefault="007A7F9A" w:rsidP="007A7F9A">
      <w:pPr>
        <w:pStyle w:val="Heading1"/>
        <w:jc w:val="center"/>
      </w:pPr>
      <w:r w:rsidRPr="00895A72">
        <w:t>School of Informatics &amp; Cybersecurity - Assessment Submission Coversheet</w:t>
      </w:r>
    </w:p>
    <w:p w14:paraId="1FAC618A" w14:textId="77777777" w:rsidR="003C00E6" w:rsidRPr="00895A72" w:rsidRDefault="001F6896">
      <w:pPr>
        <w:pStyle w:val="Heading2"/>
      </w:pPr>
      <w:r w:rsidRPr="00895A72"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A7F9A" w:rsidRPr="00895A72" w14:paraId="76FD98BB" w14:textId="77777777" w:rsidTr="007A7F9A">
        <w:tc>
          <w:tcPr>
            <w:tcW w:w="4428" w:type="dxa"/>
          </w:tcPr>
          <w:p w14:paraId="121EC7A6" w14:textId="308BDE5E" w:rsidR="007A7F9A" w:rsidRPr="00895A72" w:rsidRDefault="007A7F9A" w:rsidP="007A7F9A">
            <w:r w:rsidRPr="00895A72">
              <w:t>Student</w:t>
            </w:r>
            <w:r w:rsidR="00374EC2" w:rsidRPr="00895A72">
              <w:t xml:space="preserve"> Number:</w:t>
            </w:r>
          </w:p>
        </w:tc>
        <w:tc>
          <w:tcPr>
            <w:tcW w:w="4428" w:type="dxa"/>
          </w:tcPr>
          <w:p w14:paraId="41DDD9E9" w14:textId="10D9D39B" w:rsidR="007A7F9A" w:rsidRPr="00895A72" w:rsidRDefault="006F673A" w:rsidP="007A7F9A">
            <w:r w:rsidRPr="00895A72">
              <w:t>xxxxxxx</w:t>
            </w:r>
          </w:p>
        </w:tc>
      </w:tr>
      <w:tr w:rsidR="007A7F9A" w:rsidRPr="00895A72" w14:paraId="7942F911" w14:textId="77777777" w:rsidTr="007A7F9A">
        <w:tc>
          <w:tcPr>
            <w:tcW w:w="4428" w:type="dxa"/>
          </w:tcPr>
          <w:p w14:paraId="79D93D02" w14:textId="1F4D0566" w:rsidR="007A7F9A" w:rsidRPr="00895A72" w:rsidRDefault="00374EC2" w:rsidP="007A7F9A">
            <w:r w:rsidRPr="00895A72">
              <w:t>Student Name:</w:t>
            </w:r>
          </w:p>
        </w:tc>
        <w:tc>
          <w:tcPr>
            <w:tcW w:w="4428" w:type="dxa"/>
          </w:tcPr>
          <w:p w14:paraId="1E067854" w14:textId="48B9F3BD" w:rsidR="007A7F9A" w:rsidRPr="00895A72" w:rsidRDefault="006F673A" w:rsidP="007A7F9A">
            <w:r w:rsidRPr="00895A72">
              <w:t>John Doe</w:t>
            </w:r>
          </w:p>
        </w:tc>
      </w:tr>
    </w:tbl>
    <w:p w14:paraId="56C801EE" w14:textId="3697F540" w:rsidR="003C00E6" w:rsidRPr="00895A72" w:rsidRDefault="003C00E6"/>
    <w:p w14:paraId="51FEE4E5" w14:textId="77777777" w:rsidR="003C00E6" w:rsidRPr="00895A72" w:rsidRDefault="001F6896">
      <w:pPr>
        <w:pStyle w:val="Heading2"/>
      </w:pPr>
      <w:r w:rsidRPr="00895A72">
        <w:t>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74EC2" w:rsidRPr="00895A72" w14:paraId="4F8735E0" w14:textId="77777777" w:rsidTr="00374EC2">
        <w:tc>
          <w:tcPr>
            <w:tcW w:w="4428" w:type="dxa"/>
          </w:tcPr>
          <w:p w14:paraId="2DBD5EFB" w14:textId="0DD6CF85" w:rsidR="00374EC2" w:rsidRPr="00895A72" w:rsidRDefault="00374EC2" w:rsidP="00374EC2">
            <w:r w:rsidRPr="00895A72">
              <w:t xml:space="preserve">Module Title: </w:t>
            </w:r>
          </w:p>
        </w:tc>
        <w:tc>
          <w:tcPr>
            <w:tcW w:w="4428" w:type="dxa"/>
          </w:tcPr>
          <w:p w14:paraId="54F17E4D" w14:textId="4D446FE0" w:rsidR="00374EC2" w:rsidRPr="00895A72" w:rsidRDefault="008D42AA" w:rsidP="00374EC2">
            <w:r w:rsidRPr="00895A72">
              <w:t>Web Framework Development</w:t>
            </w:r>
          </w:p>
        </w:tc>
      </w:tr>
      <w:tr w:rsidR="00374EC2" w:rsidRPr="00895A72" w14:paraId="45E9FD4F" w14:textId="77777777" w:rsidTr="00374EC2">
        <w:tc>
          <w:tcPr>
            <w:tcW w:w="4428" w:type="dxa"/>
          </w:tcPr>
          <w:p w14:paraId="112AAD6B" w14:textId="13EA8703" w:rsidR="00374EC2" w:rsidRPr="00895A72" w:rsidRDefault="00374EC2" w:rsidP="00374EC2">
            <w:r w:rsidRPr="00895A72">
              <w:t>Module Code:</w:t>
            </w:r>
          </w:p>
        </w:tc>
        <w:tc>
          <w:tcPr>
            <w:tcW w:w="4428" w:type="dxa"/>
          </w:tcPr>
          <w:p w14:paraId="2D4B8996" w14:textId="7222E542" w:rsidR="00374EC2" w:rsidRPr="00895A72" w:rsidRDefault="006F673A" w:rsidP="00374EC2">
            <w:r w:rsidRPr="00895A72">
              <w:t>COMP H</w:t>
            </w:r>
            <w:r w:rsidR="008D42AA" w:rsidRPr="00895A72">
              <w:t>3037</w:t>
            </w:r>
          </w:p>
        </w:tc>
      </w:tr>
    </w:tbl>
    <w:p w14:paraId="7CF1D3D5" w14:textId="386B41E3" w:rsidR="003C00E6" w:rsidRPr="00895A72" w:rsidRDefault="003C00E6"/>
    <w:p w14:paraId="64589B45" w14:textId="77777777" w:rsidR="003C00E6" w:rsidRPr="00895A72" w:rsidRDefault="001F6896">
      <w:pPr>
        <w:pStyle w:val="Heading2"/>
      </w:pPr>
      <w:r w:rsidRPr="00895A72">
        <w:t>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61B8E" w:rsidRPr="00895A72" w14:paraId="4EBF67C6" w14:textId="77777777" w:rsidTr="00F61B8E">
        <w:tc>
          <w:tcPr>
            <w:tcW w:w="4428" w:type="dxa"/>
          </w:tcPr>
          <w:p w14:paraId="1BFEC8A4" w14:textId="4260B928" w:rsidR="00F61B8E" w:rsidRPr="00895A72" w:rsidRDefault="00F61B8E" w:rsidP="00F61B8E">
            <w:r w:rsidRPr="00895A72">
              <w:t xml:space="preserve">Assessment Title: </w:t>
            </w:r>
          </w:p>
        </w:tc>
        <w:tc>
          <w:tcPr>
            <w:tcW w:w="4428" w:type="dxa"/>
          </w:tcPr>
          <w:p w14:paraId="1863FBCB" w14:textId="72102F47" w:rsidR="00F61B8E" w:rsidRPr="00895A72" w:rsidRDefault="006F673A" w:rsidP="00F61B8E">
            <w:r w:rsidRPr="00895A72">
              <w:t>Project</w:t>
            </w:r>
          </w:p>
        </w:tc>
      </w:tr>
    </w:tbl>
    <w:p w14:paraId="68C22277" w14:textId="77777777" w:rsidR="00F61B8E" w:rsidRPr="00895A72" w:rsidRDefault="00F61B8E" w:rsidP="00F61B8E"/>
    <w:p w14:paraId="381641EC" w14:textId="77777777" w:rsidR="003C00E6" w:rsidRPr="00895A72" w:rsidRDefault="001F6896">
      <w:pPr>
        <w:pStyle w:val="Heading2"/>
      </w:pPr>
      <w:r w:rsidRPr="00895A72">
        <w:t>Declaration</w:t>
      </w:r>
    </w:p>
    <w:p w14:paraId="24B8BE74" w14:textId="77777777" w:rsidR="00D76F51" w:rsidRPr="00895A72" w:rsidRDefault="00D76F51" w:rsidP="00D76F51">
      <w:r w:rsidRPr="00895A72">
        <w:t>☐ I confirm that I have read and understood the University’s Academic Integrity Policy.</w:t>
      </w:r>
    </w:p>
    <w:p w14:paraId="5E6F2162" w14:textId="77777777" w:rsidR="00D76F51" w:rsidRPr="00895A72" w:rsidRDefault="00D76F51" w:rsidP="00D76F51">
      <w:hyperlink r:id="rId8" w:history="1">
        <w:r w:rsidRPr="00895A72">
          <w:rPr>
            <w:rStyle w:val="Hyperlink"/>
          </w:rPr>
          <w:t>https://www.tudublin.ie/explore/about-the-university/academic-affairs/academic-quality-assurance-and-enhancement/academic-integrity/</w:t>
        </w:r>
      </w:hyperlink>
    </w:p>
    <w:p w14:paraId="6860A41C" w14:textId="77777777" w:rsidR="00D76F51" w:rsidRPr="00895A72" w:rsidRDefault="00D76F51" w:rsidP="00D76F51">
      <w:r w:rsidRPr="00895A72">
        <w:t>☐ I have completed the TU Dublin AI Driving License theory test.</w:t>
      </w:r>
    </w:p>
    <w:p w14:paraId="5E84BB82" w14:textId="77777777" w:rsidR="00D76F51" w:rsidRPr="00895A72" w:rsidRDefault="00D76F51" w:rsidP="00D76F51">
      <w:hyperlink r:id="rId9" w:history="1">
        <w:r w:rsidRPr="00895A72">
          <w:rPr>
            <w:rStyle w:val="Hyperlink"/>
          </w:rPr>
          <w:t>https://www.tudublin.ie/explore/about-the-university/academic-affairs/lta/lta-resources/artificial-intelligence-driving-license/</w:t>
        </w:r>
      </w:hyperlink>
    </w:p>
    <w:p w14:paraId="251A554D" w14:textId="77777777" w:rsidR="00D76F51" w:rsidRPr="00895A72" w:rsidRDefault="00D76F51" w:rsidP="00D76F51">
      <w:r w:rsidRPr="00895A72">
        <w:t>☐ I declare that this assessment submission is my own work.</w:t>
      </w:r>
    </w:p>
    <w:p w14:paraId="7E473419" w14:textId="77777777" w:rsidR="00D76F51" w:rsidRPr="00895A72" w:rsidRDefault="00D76F51" w:rsidP="00D76F51">
      <w:r w:rsidRPr="00895A72">
        <w:t>☐ I confirm that I have read and understood the AI traffic light system used as part of this assessment brief and I have adhered to the level of AI usage allowed for this assessment.</w:t>
      </w:r>
    </w:p>
    <w:p w14:paraId="30BBCB7B" w14:textId="78CDDBFA" w:rsidR="003C00E6" w:rsidRPr="00895A72" w:rsidRDefault="001F6896">
      <w:r w:rsidRPr="00895A72">
        <w:br/>
        <w:t>Student Signature: ________________________</w:t>
      </w:r>
    </w:p>
    <w:p w14:paraId="2F7A0307" w14:textId="0C7CF89D" w:rsidR="003C00E6" w:rsidRPr="00895A72" w:rsidRDefault="001F6896">
      <w:r w:rsidRPr="00895A72">
        <w:t>Date: ________________________</w:t>
      </w:r>
    </w:p>
    <w:p w14:paraId="0A216980" w14:textId="77777777" w:rsidR="00CD1D14" w:rsidRPr="00895A72" w:rsidRDefault="00CD1D14"/>
    <w:p w14:paraId="283247E1" w14:textId="77777777" w:rsidR="00CD1D14" w:rsidRPr="00895A72" w:rsidRDefault="00CD1D14"/>
    <w:p w14:paraId="0A9B1566" w14:textId="77777777" w:rsidR="00CD1D14" w:rsidRPr="00895A72" w:rsidRDefault="00CD1D14"/>
    <w:p w14:paraId="1A768AE1" w14:textId="77777777" w:rsidR="00CD1D14" w:rsidRPr="00895A72" w:rsidRDefault="00CD1D14"/>
    <w:p w14:paraId="23D31A19" w14:textId="77777777" w:rsidR="00CD1D14" w:rsidRPr="00895A72" w:rsidRDefault="00CD1D14"/>
    <w:p w14:paraId="43CABEAC" w14:textId="77777777" w:rsidR="00CD1D14" w:rsidRPr="00895A72" w:rsidRDefault="00CD1D14"/>
    <w:p w14:paraId="5BF52B3D" w14:textId="77777777" w:rsidR="00CD1D14" w:rsidRPr="00895A72" w:rsidRDefault="00CD1D14"/>
    <w:p w14:paraId="70EC483B" w14:textId="49ADEF46" w:rsidR="00CD1D14" w:rsidRPr="00895A72" w:rsidRDefault="00E90D6C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95A72">
        <w:rPr>
          <w:rFonts w:ascii="Arial" w:hAnsi="Arial" w:cs="Arial"/>
          <w:b/>
          <w:bCs/>
          <w:sz w:val="44"/>
          <w:szCs w:val="44"/>
        </w:rPr>
        <w:t>Web Framework Development</w:t>
      </w:r>
      <w:r w:rsidR="00CD1D14" w:rsidRPr="00895A72">
        <w:rPr>
          <w:rFonts w:ascii="Arial" w:hAnsi="Arial" w:cs="Arial"/>
          <w:b/>
          <w:bCs/>
          <w:sz w:val="44"/>
          <w:szCs w:val="44"/>
        </w:rPr>
        <w:t xml:space="preserve"> Project:</w:t>
      </w:r>
    </w:p>
    <w:p w14:paraId="339BFD17" w14:textId="39DF8219" w:rsidR="00CD1D14" w:rsidRPr="00895A72" w:rsidRDefault="00E90D6C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95A72">
        <w:rPr>
          <w:rFonts w:ascii="Arial" w:hAnsi="Arial" w:cs="Arial"/>
          <w:b/>
          <w:bCs/>
          <w:sz w:val="44"/>
          <w:szCs w:val="44"/>
        </w:rPr>
        <w:t>[Your theme – Your Use Case]</w:t>
      </w:r>
    </w:p>
    <w:p w14:paraId="0249265D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</w:rPr>
      </w:pPr>
    </w:p>
    <w:p w14:paraId="4B516A71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D6D54C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65A646F" w14:textId="77777777" w:rsidR="00CD1D14" w:rsidRPr="00895A72" w:rsidRDefault="00CD1D14" w:rsidP="00CD1D14">
      <w:pPr>
        <w:rPr>
          <w:rFonts w:ascii="Arial" w:hAnsi="Arial" w:cs="Arial"/>
          <w:b/>
          <w:bCs/>
          <w:sz w:val="36"/>
          <w:szCs w:val="36"/>
        </w:rPr>
      </w:pPr>
    </w:p>
    <w:p w14:paraId="035CE83D" w14:textId="44CBBFC1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95A72">
        <w:rPr>
          <w:rFonts w:ascii="Arial" w:hAnsi="Arial" w:cs="Arial"/>
          <w:b/>
          <w:bCs/>
          <w:sz w:val="36"/>
          <w:szCs w:val="36"/>
        </w:rPr>
        <w:t xml:space="preserve">Submitted by: </w:t>
      </w:r>
      <w:r w:rsidRPr="00895A72">
        <w:rPr>
          <w:rFonts w:ascii="Arial" w:hAnsi="Arial" w:cs="Arial"/>
          <w:b/>
          <w:bCs/>
          <w:sz w:val="36"/>
          <w:szCs w:val="36"/>
          <w:highlight w:val="yellow"/>
        </w:rPr>
        <w:t>Name, Student number</w:t>
      </w:r>
    </w:p>
    <w:p w14:paraId="5618429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3BFAD4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38AB04F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866E74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312028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D0E83E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43B2168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83EE27C" w14:textId="77777777" w:rsidR="00CD1D14" w:rsidRPr="00895A72" w:rsidRDefault="00CD1D14" w:rsidP="00A04912">
      <w:pPr>
        <w:pStyle w:val="Heading1"/>
        <w:jc w:val="both"/>
      </w:pPr>
      <w:r w:rsidRPr="00895A72">
        <w:lastRenderedPageBreak/>
        <w:t xml:space="preserve">Table of Contents . . . </w:t>
      </w:r>
    </w:p>
    <w:p w14:paraId="0F836AFE" w14:textId="77777777" w:rsidR="00CD1D14" w:rsidRPr="00895A72" w:rsidRDefault="00CD1D14" w:rsidP="00EE215A">
      <w:pPr>
        <w:pStyle w:val="Heading1"/>
        <w:numPr>
          <w:ilvl w:val="0"/>
          <w:numId w:val="14"/>
        </w:numPr>
        <w:jc w:val="both"/>
      </w:pPr>
      <w:r w:rsidRPr="00895A72">
        <w:t xml:space="preserve">Business Understanding </w:t>
      </w:r>
    </w:p>
    <w:p w14:paraId="3FAC51BD" w14:textId="36AA20ED" w:rsidR="00CD1D14" w:rsidRPr="00895A72" w:rsidRDefault="00CD1D14" w:rsidP="00A04912">
      <w:pPr>
        <w:spacing w:after="120"/>
        <w:jc w:val="both"/>
        <w:rPr>
          <w:rFonts w:cs="Arial"/>
          <w:color w:val="FF0000"/>
        </w:rPr>
      </w:pPr>
      <w:r w:rsidRPr="00895A72">
        <w:rPr>
          <w:rFonts w:cs="Arial"/>
          <w:color w:val="FF0000"/>
        </w:rPr>
        <w:t xml:space="preserve">Give a brief background to the </w:t>
      </w:r>
      <w:r w:rsidR="003B5232" w:rsidRPr="00895A72">
        <w:rPr>
          <w:rFonts w:cs="Arial"/>
          <w:color w:val="FF0000"/>
        </w:rPr>
        <w:t xml:space="preserve">business </w:t>
      </w:r>
      <w:r w:rsidR="00D05D85" w:rsidRPr="00895A72">
        <w:rPr>
          <w:rFonts w:cs="Arial"/>
          <w:color w:val="FF0000"/>
        </w:rPr>
        <w:t>objectives</w:t>
      </w:r>
      <w:r w:rsidR="003B5232" w:rsidRPr="00895A72">
        <w:rPr>
          <w:rFonts w:cs="Arial"/>
          <w:color w:val="FF0000"/>
        </w:rPr>
        <w:t xml:space="preserve"> of your web framework</w:t>
      </w:r>
      <w:r w:rsidRPr="00895A72">
        <w:rPr>
          <w:rFonts w:cs="Arial"/>
          <w:color w:val="FF0000"/>
        </w:rPr>
        <w:t>.</w:t>
      </w:r>
    </w:p>
    <w:p w14:paraId="50C893BB" w14:textId="40246354" w:rsidR="00CD1D14" w:rsidRPr="00895A72" w:rsidRDefault="00CD1D14" w:rsidP="00A04912">
      <w:pPr>
        <w:pStyle w:val="Heading2"/>
        <w:spacing w:before="120"/>
        <w:jc w:val="both"/>
      </w:pPr>
      <w:r w:rsidRPr="00895A72">
        <w:t xml:space="preserve">Business </w:t>
      </w:r>
      <w:r w:rsidR="00D05D85" w:rsidRPr="00895A72">
        <w:t>Requirements</w:t>
      </w:r>
    </w:p>
    <w:p w14:paraId="28901B7D" w14:textId="7E3E0D40" w:rsidR="00CD1D14" w:rsidRPr="00895A72" w:rsidRDefault="00CD1D14" w:rsidP="00A04912">
      <w:pPr>
        <w:spacing w:after="120"/>
        <w:jc w:val="both"/>
      </w:pPr>
      <w:r w:rsidRPr="00895A72">
        <w:rPr>
          <w:rFonts w:ascii="Arial" w:hAnsi="Arial" w:cs="Arial"/>
          <w:color w:val="FF0000"/>
        </w:rPr>
        <w:t>S</w:t>
      </w:r>
      <w:r w:rsidRPr="00895A72">
        <w:rPr>
          <w:color w:val="FF0000"/>
        </w:rPr>
        <w:t xml:space="preserve">tate what </w:t>
      </w:r>
      <w:r w:rsidR="00D05D85" w:rsidRPr="00895A72">
        <w:rPr>
          <w:color w:val="FF0000"/>
        </w:rPr>
        <w:t>requirements are necessary for this project</w:t>
      </w:r>
      <w:r w:rsidRPr="00895A72">
        <w:rPr>
          <w:color w:val="FF0000"/>
        </w:rPr>
        <w:t xml:space="preserve"> from a business point of view </w:t>
      </w:r>
      <w:r w:rsidRPr="00895A72">
        <w:rPr>
          <w:rFonts w:cs="Arial"/>
          <w:color w:val="000000" w:themeColor="text1"/>
        </w:rPr>
        <w:t>(</w:t>
      </w:r>
      <w:r w:rsidRPr="00895A72">
        <w:rPr>
          <w:rFonts w:cs="Arial"/>
          <w:color w:val="FF0000"/>
        </w:rPr>
        <w:t>you can use bullet points</w:t>
      </w:r>
      <w:r w:rsidRPr="00895A72">
        <w:rPr>
          <w:rFonts w:cs="Arial"/>
          <w:color w:val="000000" w:themeColor="text1"/>
        </w:rPr>
        <w:t>).</w:t>
      </w:r>
      <w:r w:rsidRPr="00895A72">
        <w:t xml:space="preserve"> </w:t>
      </w:r>
    </w:p>
    <w:p w14:paraId="3B7B58C9" w14:textId="016503C5" w:rsidR="00CD1D14" w:rsidRPr="00895A72" w:rsidRDefault="00D05D85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 xml:space="preserve">Use </w:t>
      </w:r>
      <w:r w:rsidR="003D0C21" w:rsidRPr="00895A72">
        <w:t>Cases</w:t>
      </w:r>
    </w:p>
    <w:p w14:paraId="5CD33204" w14:textId="40C42A8F" w:rsidR="00CD1D14" w:rsidRPr="00895A72" w:rsidRDefault="00826571" w:rsidP="00A0491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 xml:space="preserve">Draw </w:t>
      </w:r>
      <w:r w:rsidR="00A04912" w:rsidRPr="00895A72">
        <w:rPr>
          <w:color w:val="FF0000"/>
        </w:rPr>
        <w:t>U</w:t>
      </w:r>
      <w:r w:rsidRPr="00895A72">
        <w:rPr>
          <w:color w:val="FF0000"/>
        </w:rPr>
        <w:t xml:space="preserve">se </w:t>
      </w:r>
      <w:r w:rsidR="00A04912" w:rsidRPr="00895A72">
        <w:rPr>
          <w:color w:val="FF0000"/>
        </w:rPr>
        <w:t>C</w:t>
      </w:r>
      <w:r w:rsidRPr="00895A72">
        <w:rPr>
          <w:color w:val="FF0000"/>
        </w:rPr>
        <w:t xml:space="preserve">ase </w:t>
      </w:r>
      <w:r w:rsidR="00A04912" w:rsidRPr="00895A72">
        <w:rPr>
          <w:color w:val="FF0000"/>
        </w:rPr>
        <w:t>D</w:t>
      </w:r>
      <w:r w:rsidR="00CF2870" w:rsidRPr="00895A72">
        <w:rPr>
          <w:color w:val="FF0000"/>
        </w:rPr>
        <w:t>iagrams for</w:t>
      </w:r>
      <w:r w:rsidRPr="00895A72">
        <w:rPr>
          <w:color w:val="FF0000"/>
        </w:rPr>
        <w:t xml:space="preserve"> all the use cases implemented in your project. For </w:t>
      </w:r>
      <w:r w:rsidR="00CF2870" w:rsidRPr="00895A72">
        <w:rPr>
          <w:color w:val="FF0000"/>
        </w:rPr>
        <w:t>each</w:t>
      </w:r>
      <w:r w:rsidRPr="00895A72">
        <w:rPr>
          <w:color w:val="FF0000"/>
        </w:rPr>
        <w:t xml:space="preserve"> </w:t>
      </w:r>
      <w:r w:rsidR="00CF2870" w:rsidRPr="00895A72">
        <w:rPr>
          <w:color w:val="FF0000"/>
        </w:rPr>
        <w:t xml:space="preserve">use </w:t>
      </w:r>
      <w:r w:rsidRPr="00895A72">
        <w:rPr>
          <w:color w:val="FF0000"/>
        </w:rPr>
        <w:t xml:space="preserve">case, give some explanation. </w:t>
      </w:r>
    </w:p>
    <w:p w14:paraId="2D32A490" w14:textId="76AA16C6" w:rsidR="00CD1D14" w:rsidRPr="00895A72" w:rsidRDefault="00E965C0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Database Design</w:t>
      </w:r>
      <w:r w:rsidR="00CD1D14" w:rsidRPr="00895A72">
        <w:t xml:space="preserve"> </w:t>
      </w:r>
    </w:p>
    <w:p w14:paraId="4374015D" w14:textId="65DFE7E1" w:rsidR="00CD1D14" w:rsidRPr="00895A72" w:rsidRDefault="00A04912" w:rsidP="00A0491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 xml:space="preserve">Draw Entity Relation Diagrams (ERD) that present the architecture of your database. Explain all the entities </w:t>
      </w:r>
      <w:r w:rsidR="00FB54A4" w:rsidRPr="00895A72">
        <w:rPr>
          <w:color w:val="FF0000"/>
        </w:rPr>
        <w:t>with their attributes and the relationships between entities in your database.</w:t>
      </w:r>
      <w:r w:rsidR="00CD1D14" w:rsidRPr="00895A72">
        <w:rPr>
          <w:color w:val="FF0000"/>
        </w:rPr>
        <w:t xml:space="preserve">  </w:t>
      </w:r>
    </w:p>
    <w:p w14:paraId="5465238D" w14:textId="5E97D89A" w:rsidR="00CD1D14" w:rsidRPr="00895A72" w:rsidRDefault="00D51EE5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Django Framework Implementation</w:t>
      </w:r>
      <w:r w:rsidR="00CD1D14" w:rsidRPr="00895A72">
        <w:t xml:space="preserve"> </w:t>
      </w:r>
    </w:p>
    <w:p w14:paraId="10FC4F9A" w14:textId="77777777" w:rsidR="00213C1F" w:rsidRPr="00895A72" w:rsidRDefault="00D51EE5" w:rsidP="00D51EE5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Details on how you implement your</w:t>
      </w:r>
      <w:r w:rsidR="00CD1D14" w:rsidRPr="00895A72">
        <w:rPr>
          <w:rFonts w:cstheme="majorHAnsi"/>
          <w:color w:val="FF0000"/>
        </w:rPr>
        <w:t xml:space="preserve"> </w:t>
      </w:r>
      <w:r w:rsidR="001709C5" w:rsidRPr="00895A72">
        <w:rPr>
          <w:rFonts w:cstheme="majorHAnsi"/>
          <w:color w:val="FF0000"/>
        </w:rPr>
        <w:t>web framework in Django with the MVT</w:t>
      </w:r>
      <w:r w:rsidR="00213C1F" w:rsidRPr="00895A72">
        <w:rPr>
          <w:rFonts w:cstheme="majorHAnsi"/>
          <w:color w:val="FF0000"/>
        </w:rPr>
        <w:t xml:space="preserve"> architecture:</w:t>
      </w:r>
    </w:p>
    <w:p w14:paraId="0EDD0AFC" w14:textId="6D17FDA3" w:rsidR="00CD1D14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M – Model</w:t>
      </w:r>
    </w:p>
    <w:p w14:paraId="3DAECDA3" w14:textId="3338BECE" w:rsidR="00213C1F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V – View</w:t>
      </w:r>
    </w:p>
    <w:p w14:paraId="2A8A4312" w14:textId="6CB3E021" w:rsidR="00213C1F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 xml:space="preserve">T </w:t>
      </w:r>
      <w:r w:rsidR="00A6474B" w:rsidRPr="00895A72">
        <w:rPr>
          <w:rFonts w:cstheme="majorHAnsi"/>
          <w:color w:val="FF0000"/>
        </w:rPr>
        <w:t>–</w:t>
      </w:r>
      <w:r w:rsidRPr="00895A72">
        <w:rPr>
          <w:rFonts w:cstheme="majorHAnsi"/>
          <w:color w:val="FF0000"/>
        </w:rPr>
        <w:t xml:space="preserve"> Template</w:t>
      </w:r>
    </w:p>
    <w:p w14:paraId="78BD79CD" w14:textId="38AA8170" w:rsidR="00A6474B" w:rsidRPr="00895A72" w:rsidRDefault="00E61BBE" w:rsidP="00E61BBE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The model layer must align with the database design above.</w:t>
      </w:r>
    </w:p>
    <w:p w14:paraId="78079B7B" w14:textId="105D3AC8" w:rsidR="00E61BBE" w:rsidRPr="00895A72" w:rsidRDefault="0071457D" w:rsidP="00E61BBE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 xml:space="preserve">The view and template layers must be presented with screenshots of your web framework. </w:t>
      </w:r>
    </w:p>
    <w:p w14:paraId="50FB2469" w14:textId="01464C17" w:rsidR="00CD1D14" w:rsidRPr="00895A72" w:rsidRDefault="00B7745B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Project Testing</w:t>
      </w:r>
    </w:p>
    <w:p w14:paraId="6D747577" w14:textId="2BF6D47F" w:rsidR="00B7745B" w:rsidRPr="00895A72" w:rsidRDefault="00895A72" w:rsidP="00895A7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Details on the testing strategy of your web framework. The testing must include:</w:t>
      </w:r>
    </w:p>
    <w:p w14:paraId="19DFB7A1" w14:textId="01439716" w:rsidR="00895A72" w:rsidRP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Unit tests</w:t>
      </w:r>
    </w:p>
    <w:p w14:paraId="5DD93951" w14:textId="03E6B855" w:rsidR="00895A72" w:rsidRP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Integration tests</w:t>
      </w:r>
    </w:p>
    <w:p w14:paraId="6A8E9EDB" w14:textId="6CC74EF0" w:rsid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Use case tests (or User behaviour test)</w:t>
      </w:r>
    </w:p>
    <w:p w14:paraId="6B8EF8D9" w14:textId="396F2DA8" w:rsidR="00895A72" w:rsidRPr="00895A72" w:rsidRDefault="00895A72" w:rsidP="00895A72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>Your project must pass all the automatic tests: unit tests and integration tests.</w:t>
      </w:r>
    </w:p>
    <w:p w14:paraId="7F7245B0" w14:textId="5C103B41" w:rsidR="00CD1D14" w:rsidRPr="00895A72" w:rsidRDefault="00D47B52" w:rsidP="00EE215A">
      <w:pPr>
        <w:pStyle w:val="Heading1"/>
        <w:numPr>
          <w:ilvl w:val="0"/>
          <w:numId w:val="14"/>
        </w:numPr>
        <w:jc w:val="both"/>
      </w:pPr>
      <w:r>
        <w:t>Media Sources</w:t>
      </w:r>
    </w:p>
    <w:p w14:paraId="2A8ECB80" w14:textId="4364A0F6" w:rsidR="00CD1D14" w:rsidRPr="00D47B52" w:rsidRDefault="00CD1D14" w:rsidP="00A04912">
      <w:pPr>
        <w:jc w:val="both"/>
        <w:rPr>
          <w:color w:val="FF0000"/>
        </w:rPr>
      </w:pPr>
      <w:r w:rsidRPr="00895A72">
        <w:rPr>
          <w:color w:val="FF0000"/>
        </w:rPr>
        <w:t xml:space="preserve">All sources </w:t>
      </w:r>
      <w:r w:rsidR="00D47B52">
        <w:rPr>
          <w:color w:val="FF0000"/>
        </w:rPr>
        <w:t xml:space="preserve">of media used in your project </w:t>
      </w:r>
      <w:r w:rsidRPr="00895A72">
        <w:rPr>
          <w:color w:val="FF0000"/>
        </w:rPr>
        <w:t>must be included</w:t>
      </w:r>
      <w:r w:rsidR="00EE215A">
        <w:rPr>
          <w:color w:val="FF0000"/>
        </w:rPr>
        <w:t xml:space="preserve"> as required in the project brief</w:t>
      </w:r>
      <w:r w:rsidRPr="00895A72">
        <w:rPr>
          <w:color w:val="FF0000"/>
        </w:rPr>
        <w:t xml:space="preserve">. </w:t>
      </w:r>
    </w:p>
    <w:sectPr w:rsidR="00CD1D14" w:rsidRPr="00D47B5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59B3" w14:textId="77777777" w:rsidR="00ED3966" w:rsidRPr="00895A72" w:rsidRDefault="00ED3966" w:rsidP="00B86830">
      <w:pPr>
        <w:spacing w:after="0" w:line="240" w:lineRule="auto"/>
      </w:pPr>
      <w:r w:rsidRPr="00895A72">
        <w:separator/>
      </w:r>
    </w:p>
  </w:endnote>
  <w:endnote w:type="continuationSeparator" w:id="0">
    <w:p w14:paraId="3F20B78D" w14:textId="77777777" w:rsidR="00ED3966" w:rsidRPr="00895A72" w:rsidRDefault="00ED3966" w:rsidP="00B86830">
      <w:pPr>
        <w:spacing w:after="0" w:line="240" w:lineRule="auto"/>
      </w:pPr>
      <w:r w:rsidRPr="00895A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4871" w14:textId="77777777" w:rsidR="00ED3966" w:rsidRPr="00895A72" w:rsidRDefault="00ED3966" w:rsidP="00B86830">
      <w:pPr>
        <w:spacing w:after="0" w:line="240" w:lineRule="auto"/>
      </w:pPr>
      <w:r w:rsidRPr="00895A72">
        <w:separator/>
      </w:r>
    </w:p>
  </w:footnote>
  <w:footnote w:type="continuationSeparator" w:id="0">
    <w:p w14:paraId="3073B961" w14:textId="77777777" w:rsidR="00ED3966" w:rsidRPr="00895A72" w:rsidRDefault="00ED3966" w:rsidP="00B86830">
      <w:pPr>
        <w:spacing w:after="0" w:line="240" w:lineRule="auto"/>
      </w:pPr>
      <w:r w:rsidRPr="00895A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FA29" w14:textId="75D0CDE1" w:rsidR="00B86830" w:rsidRPr="00895A72" w:rsidRDefault="00B86830" w:rsidP="00B86830">
    <w:pPr>
      <w:pStyle w:val="Header"/>
      <w:jc w:val="right"/>
    </w:pPr>
    <w:r w:rsidRPr="00895A72">
      <w:drawing>
        <wp:inline distT="0" distB="0" distL="0" distR="0" wp14:anchorId="667734FC" wp14:editId="06389851">
          <wp:extent cx="1524000" cy="952500"/>
          <wp:effectExtent l="0" t="0" r="0" b="0"/>
          <wp:docPr id="22285774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663D5"/>
    <w:multiLevelType w:val="hybridMultilevel"/>
    <w:tmpl w:val="E266DD66"/>
    <w:lvl w:ilvl="0" w:tplc="8E1A1A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46ABB"/>
    <w:multiLevelType w:val="hybridMultilevel"/>
    <w:tmpl w:val="BD7233E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E44AAD"/>
    <w:multiLevelType w:val="hybridMultilevel"/>
    <w:tmpl w:val="3D207820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3B1D0B83"/>
    <w:multiLevelType w:val="hybridMultilevel"/>
    <w:tmpl w:val="A6628D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95487"/>
    <w:multiLevelType w:val="hybridMultilevel"/>
    <w:tmpl w:val="DC7C2012"/>
    <w:lvl w:ilvl="0" w:tplc="4E163BC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02464">
    <w:abstractNumId w:val="8"/>
  </w:num>
  <w:num w:numId="2" w16cid:durableId="1214535100">
    <w:abstractNumId w:val="6"/>
  </w:num>
  <w:num w:numId="3" w16cid:durableId="68963478">
    <w:abstractNumId w:val="5"/>
  </w:num>
  <w:num w:numId="4" w16cid:durableId="670137930">
    <w:abstractNumId w:val="4"/>
  </w:num>
  <w:num w:numId="5" w16cid:durableId="1049502087">
    <w:abstractNumId w:val="7"/>
  </w:num>
  <w:num w:numId="6" w16cid:durableId="551038044">
    <w:abstractNumId w:val="3"/>
  </w:num>
  <w:num w:numId="7" w16cid:durableId="653721922">
    <w:abstractNumId w:val="2"/>
  </w:num>
  <w:num w:numId="8" w16cid:durableId="52122577">
    <w:abstractNumId w:val="1"/>
  </w:num>
  <w:num w:numId="9" w16cid:durableId="1919553305">
    <w:abstractNumId w:val="0"/>
  </w:num>
  <w:num w:numId="10" w16cid:durableId="1355689531">
    <w:abstractNumId w:val="9"/>
  </w:num>
  <w:num w:numId="11" w16cid:durableId="816722100">
    <w:abstractNumId w:val="13"/>
  </w:num>
  <w:num w:numId="12" w16cid:durableId="1432701337">
    <w:abstractNumId w:val="11"/>
  </w:num>
  <w:num w:numId="13" w16cid:durableId="1542594236">
    <w:abstractNumId w:val="12"/>
  </w:num>
  <w:num w:numId="14" w16cid:durableId="1425881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6E"/>
    <w:rsid w:val="00034616"/>
    <w:rsid w:val="0006063C"/>
    <w:rsid w:val="0015074B"/>
    <w:rsid w:val="001709C5"/>
    <w:rsid w:val="001F6896"/>
    <w:rsid w:val="00213C1F"/>
    <w:rsid w:val="0029639D"/>
    <w:rsid w:val="00326F90"/>
    <w:rsid w:val="00374EC2"/>
    <w:rsid w:val="003B5232"/>
    <w:rsid w:val="003C00E6"/>
    <w:rsid w:val="003D0C21"/>
    <w:rsid w:val="003E70E5"/>
    <w:rsid w:val="003F2E0F"/>
    <w:rsid w:val="004375F4"/>
    <w:rsid w:val="004D71A7"/>
    <w:rsid w:val="00526A44"/>
    <w:rsid w:val="006F673A"/>
    <w:rsid w:val="0071457D"/>
    <w:rsid w:val="007A7F9A"/>
    <w:rsid w:val="00826571"/>
    <w:rsid w:val="00895A72"/>
    <w:rsid w:val="008D42AA"/>
    <w:rsid w:val="00A04912"/>
    <w:rsid w:val="00A42573"/>
    <w:rsid w:val="00A6474B"/>
    <w:rsid w:val="00A932F9"/>
    <w:rsid w:val="00AA1D8D"/>
    <w:rsid w:val="00B47730"/>
    <w:rsid w:val="00B7745B"/>
    <w:rsid w:val="00B86830"/>
    <w:rsid w:val="00C2327F"/>
    <w:rsid w:val="00CB0664"/>
    <w:rsid w:val="00CD1D14"/>
    <w:rsid w:val="00CF2870"/>
    <w:rsid w:val="00D05D85"/>
    <w:rsid w:val="00D47B52"/>
    <w:rsid w:val="00D51EE5"/>
    <w:rsid w:val="00D76F51"/>
    <w:rsid w:val="00E61BBE"/>
    <w:rsid w:val="00E90D6C"/>
    <w:rsid w:val="00E91BED"/>
    <w:rsid w:val="00E965C0"/>
    <w:rsid w:val="00ED3966"/>
    <w:rsid w:val="00EE215A"/>
    <w:rsid w:val="00F2264F"/>
    <w:rsid w:val="00F30359"/>
    <w:rsid w:val="00F61B8E"/>
    <w:rsid w:val="00FB5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E4BE6CB-2B1D-3541-9FCD-09677619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6F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dublin.ie/explore/about-the-university/academic-affairs/academic-quality-assurance-and-enhancement/academic-integrit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tudublin.ie/explore/about-the-university/academic-affairs/lta/lta-resources/artificial-intelligence-driving-licens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430</Words>
  <Characters>2254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Duong Trinh</cp:lastModifiedBy>
  <cp:revision>38</cp:revision>
  <dcterms:created xsi:type="dcterms:W3CDTF">2013-12-23T23:15:00Z</dcterms:created>
  <dcterms:modified xsi:type="dcterms:W3CDTF">2026-03-27T20:48:00Z</dcterms:modified>
  <cp:category/>
</cp:coreProperties>
</file>