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7865C9" w14:textId="77777777" w:rsidR="00005CF6" w:rsidRPr="00C918BF" w:rsidRDefault="00005CF6" w:rsidP="00005CF6">
      <w:pPr>
        <w:ind w:left="708"/>
        <w:jc w:val="center"/>
        <w:rPr>
          <w:b/>
          <w:sz w:val="40"/>
          <w:szCs w:val="40"/>
        </w:rPr>
      </w:pPr>
      <w:r w:rsidRPr="00C918BF">
        <w:rPr>
          <w:b/>
          <w:sz w:val="40"/>
          <w:szCs w:val="40"/>
        </w:rPr>
        <w:t>Instituto Politécnico Nacional</w:t>
      </w:r>
    </w:p>
    <w:p w14:paraId="0BE59F26" w14:textId="77777777" w:rsidR="00005CF6" w:rsidRPr="009F3CEB" w:rsidRDefault="00005CF6" w:rsidP="00005CF6">
      <w:pPr>
        <w:ind w:left="708"/>
        <w:jc w:val="center"/>
        <w:rPr>
          <w:b/>
          <w:sz w:val="32"/>
          <w:szCs w:val="32"/>
        </w:rPr>
      </w:pPr>
      <w:r w:rsidRPr="00C918BF">
        <w:rPr>
          <w:b/>
          <w:noProof/>
          <w:sz w:val="40"/>
          <w:szCs w:val="40"/>
          <w:lang w:val="es-ES" w:eastAsia="es-ES"/>
        </w:rPr>
        <w:drawing>
          <wp:anchor distT="0" distB="0" distL="114300" distR="114300" simplePos="0" relativeHeight="251660288" behindDoc="0" locked="0" layoutInCell="1" allowOverlap="1" wp14:anchorId="4EBBED3D" wp14:editId="1A89258A">
            <wp:simplePos x="0" y="0"/>
            <wp:positionH relativeFrom="column">
              <wp:posOffset>-383540</wp:posOffset>
            </wp:positionH>
            <wp:positionV relativeFrom="paragraph">
              <wp:posOffset>-674370</wp:posOffset>
            </wp:positionV>
            <wp:extent cx="797560" cy="1178560"/>
            <wp:effectExtent l="0" t="0" r="2540" b="2540"/>
            <wp:wrapNone/>
            <wp:docPr id="1" name="0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7" cstate="print"/>
                    <a:stretch>
                      <a:fillRect/>
                    </a:stretch>
                  </pic:blipFill>
                  <pic:spPr>
                    <a:xfrm>
                      <a:off x="0" y="0"/>
                      <a:ext cx="797560" cy="1178560"/>
                    </a:xfrm>
                    <a:prstGeom prst="rect">
                      <a:avLst/>
                    </a:prstGeom>
                  </pic:spPr>
                </pic:pic>
              </a:graphicData>
            </a:graphic>
          </wp:anchor>
        </w:drawing>
      </w:r>
      <w:r w:rsidRPr="009F3CEB">
        <w:rPr>
          <w:b/>
          <w:sz w:val="32"/>
          <w:szCs w:val="32"/>
        </w:rPr>
        <w:t>Unidad Profesional Interdisciplinaria en</w:t>
      </w:r>
    </w:p>
    <w:p w14:paraId="03172117" w14:textId="77777777" w:rsidR="00005CF6" w:rsidRPr="009F3CEB" w:rsidRDefault="00005CF6" w:rsidP="00005CF6">
      <w:pPr>
        <w:ind w:left="708"/>
        <w:jc w:val="center"/>
        <w:rPr>
          <w:b/>
          <w:sz w:val="32"/>
          <w:szCs w:val="32"/>
        </w:rPr>
      </w:pPr>
      <w:r>
        <w:rPr>
          <w:b/>
          <w:noProof/>
          <w:sz w:val="24"/>
          <w:szCs w:val="24"/>
          <w:lang w:val="es-ES" w:eastAsia="es-ES"/>
        </w:rPr>
        <mc:AlternateContent>
          <mc:Choice Requires="wps">
            <w:drawing>
              <wp:anchor distT="0" distB="0" distL="114300" distR="114300" simplePos="0" relativeHeight="251659264" behindDoc="0" locked="0" layoutInCell="1" allowOverlap="1" wp14:anchorId="1A71D396" wp14:editId="1BCEDAAA">
                <wp:simplePos x="0" y="0"/>
                <wp:positionH relativeFrom="column">
                  <wp:posOffset>21549</wp:posOffset>
                </wp:positionH>
                <wp:positionV relativeFrom="paragraph">
                  <wp:posOffset>280035</wp:posOffset>
                </wp:positionV>
                <wp:extent cx="0" cy="5839460"/>
                <wp:effectExtent l="38100" t="0" r="38100" b="8890"/>
                <wp:wrapNone/>
                <wp:docPr id="1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3946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22.05pt" to="1.7pt,4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" strokeweight="6pt">
                <v:stroke linestyle="thickBetweenThin"/>
              </v:line>
            </w:pict>
          </mc:Fallback>
        </mc:AlternateContent>
      </w:r>
      <w:r w:rsidRPr="009F3CEB">
        <w:rPr>
          <w:b/>
          <w:sz w:val="32"/>
          <w:szCs w:val="32"/>
        </w:rPr>
        <w:t>Ingeniería y Tecnologías Avanzadas</w:t>
      </w:r>
    </w:p>
    <w:p w14:paraId="295D303F" w14:textId="77777777" w:rsidR="00005CF6" w:rsidRPr="009F3CEB" w:rsidRDefault="00005CF6" w:rsidP="00005CF6">
      <w:pPr>
        <w:ind w:left="708"/>
        <w:jc w:val="center"/>
        <w:rPr>
          <w:b/>
          <w:sz w:val="24"/>
          <w:szCs w:val="24"/>
        </w:rPr>
      </w:pPr>
    </w:p>
    <w:p w14:paraId="77109FE7" w14:textId="77777777" w:rsidR="00005CF6" w:rsidRPr="009F3CEB" w:rsidRDefault="00005CF6" w:rsidP="00005CF6">
      <w:pPr>
        <w:ind w:left="708"/>
        <w:jc w:val="center"/>
        <w:rPr>
          <w:b/>
          <w:sz w:val="28"/>
          <w:szCs w:val="28"/>
        </w:rPr>
      </w:pPr>
      <w:r w:rsidRPr="009F3CEB">
        <w:rPr>
          <w:b/>
          <w:sz w:val="28"/>
          <w:szCs w:val="28"/>
        </w:rPr>
        <w:t>Academia de Telemática</w:t>
      </w:r>
    </w:p>
    <w:p w14:paraId="53D3488B" w14:textId="77777777" w:rsidR="00005CF6" w:rsidRDefault="00005CF6" w:rsidP="00005CF6">
      <w:pPr>
        <w:ind w:left="708"/>
        <w:jc w:val="center"/>
        <w:rPr>
          <w:b/>
          <w:sz w:val="24"/>
          <w:szCs w:val="24"/>
        </w:rPr>
      </w:pPr>
    </w:p>
    <w:p w14:paraId="6B92DE6D" w14:textId="77777777" w:rsidR="00005CF6" w:rsidRPr="009F3CEB" w:rsidRDefault="00005CF6" w:rsidP="00005CF6">
      <w:pPr>
        <w:ind w:left="708"/>
        <w:jc w:val="center"/>
        <w:rPr>
          <w:sz w:val="24"/>
          <w:szCs w:val="24"/>
        </w:rPr>
      </w:pPr>
      <w:r>
        <w:rPr>
          <w:sz w:val="24"/>
          <w:szCs w:val="24"/>
        </w:rPr>
        <w:t>Reporte final del Proyecto Terminal</w:t>
      </w:r>
      <w:r w:rsidRPr="009F3CEB">
        <w:rPr>
          <w:sz w:val="24"/>
          <w:szCs w:val="24"/>
        </w:rPr>
        <w:t>:</w:t>
      </w:r>
    </w:p>
    <w:p w14:paraId="7C6BE4F2" w14:textId="77777777" w:rsidR="00005CF6" w:rsidRDefault="00005CF6" w:rsidP="00005CF6">
      <w:pPr>
        <w:ind w:left="708"/>
        <w:jc w:val="center"/>
        <w:rPr>
          <w:b/>
          <w:sz w:val="24"/>
          <w:szCs w:val="24"/>
        </w:rPr>
      </w:pPr>
    </w:p>
    <w:p w14:paraId="523B00BD" w14:textId="77777777" w:rsidR="00005CF6" w:rsidRPr="002A1F24" w:rsidRDefault="00005CF6" w:rsidP="00005CF6">
      <w:pPr>
        <w:jc w:val="center"/>
        <w:rPr>
          <w:rFonts w:ascii="Arial" w:hAnsi="Arial" w:cs="Arial"/>
          <w:lang w:val="es-ES"/>
        </w:rPr>
      </w:pPr>
      <w:r w:rsidRPr="002A1F24">
        <w:rPr>
          <w:rFonts w:ascii="Arial" w:hAnsi="Arial" w:cs="Arial"/>
          <w:lang w:val="es-ES"/>
        </w:rPr>
        <w:t xml:space="preserve">SISTEMA AUXILIAR </w:t>
      </w:r>
      <w:r>
        <w:rPr>
          <w:rFonts w:ascii="Arial" w:hAnsi="Arial" w:cs="Arial"/>
          <w:lang w:val="es-ES"/>
        </w:rPr>
        <w:t>PARA MEJORAR LA PRONUNCIACIÓ</w:t>
      </w:r>
      <w:r w:rsidRPr="002A1F24">
        <w:rPr>
          <w:rFonts w:ascii="Arial" w:hAnsi="Arial" w:cs="Arial"/>
          <w:lang w:val="es-ES"/>
        </w:rPr>
        <w:t xml:space="preserve">N DEL </w:t>
      </w:r>
      <w:r>
        <w:rPr>
          <w:rFonts w:ascii="Arial" w:hAnsi="Arial" w:cs="Arial"/>
          <w:lang w:val="es-ES"/>
        </w:rPr>
        <w:t>IDIOMA INGLÉ</w:t>
      </w:r>
      <w:r w:rsidRPr="002A1F24">
        <w:rPr>
          <w:rFonts w:ascii="Arial" w:hAnsi="Arial" w:cs="Arial"/>
          <w:lang w:val="es-ES"/>
        </w:rPr>
        <w:t>S</w:t>
      </w:r>
    </w:p>
    <w:p w14:paraId="3C9830FF" w14:textId="77777777" w:rsidR="00005CF6" w:rsidRPr="00BC3B54" w:rsidRDefault="00005CF6" w:rsidP="00005CF6">
      <w:pPr>
        <w:ind w:left="708"/>
        <w:jc w:val="center"/>
        <w:rPr>
          <w:b/>
          <w:sz w:val="28"/>
          <w:szCs w:val="28"/>
          <w:lang w:val="es-ES"/>
        </w:rPr>
      </w:pPr>
    </w:p>
    <w:p w14:paraId="359C746A" w14:textId="77777777" w:rsidR="00005CF6" w:rsidRPr="00494727" w:rsidRDefault="00005CF6" w:rsidP="00005CF6">
      <w:pPr>
        <w:ind w:left="708"/>
        <w:jc w:val="center"/>
        <w:rPr>
          <w:b/>
          <w:sz w:val="24"/>
          <w:szCs w:val="24"/>
          <w:lang w:val="es-ES"/>
        </w:rPr>
      </w:pPr>
    </w:p>
    <w:p w14:paraId="4E2ACED0" w14:textId="77777777" w:rsidR="00005CF6" w:rsidRPr="009F3CEB" w:rsidRDefault="00005CF6" w:rsidP="00005CF6">
      <w:pPr>
        <w:ind w:left="708"/>
        <w:jc w:val="center"/>
        <w:rPr>
          <w:sz w:val="24"/>
          <w:szCs w:val="24"/>
        </w:rPr>
      </w:pPr>
      <w:r w:rsidRPr="009F3CEB">
        <w:rPr>
          <w:sz w:val="24"/>
          <w:szCs w:val="24"/>
        </w:rPr>
        <w:t>Que presenta:</w:t>
      </w:r>
    </w:p>
    <w:p w14:paraId="5B4CE644" w14:textId="77777777" w:rsidR="00005CF6" w:rsidRPr="002A1F24" w:rsidRDefault="00005CF6" w:rsidP="00005CF6">
      <w:pPr>
        <w:ind w:left="708"/>
        <w:jc w:val="center"/>
        <w:rPr>
          <w:rFonts w:ascii="Arial" w:hAnsi="Arial" w:cs="Arial"/>
          <w:b/>
          <w:sz w:val="24"/>
          <w:szCs w:val="24"/>
        </w:rPr>
      </w:pPr>
      <w:r w:rsidRPr="002A1F24">
        <w:rPr>
          <w:rFonts w:ascii="Arial" w:hAnsi="Arial" w:cs="Arial"/>
          <w:b/>
          <w:sz w:val="24"/>
          <w:szCs w:val="24"/>
        </w:rPr>
        <w:t xml:space="preserve">ALEJANDRO CISNEROS ESCALANTE </w:t>
      </w:r>
    </w:p>
    <w:p w14:paraId="302A9D57" w14:textId="77777777" w:rsidR="00005CF6" w:rsidRPr="009F3CEB" w:rsidRDefault="00005CF6" w:rsidP="00005CF6">
      <w:pPr>
        <w:ind w:left="708"/>
        <w:jc w:val="center"/>
        <w:rPr>
          <w:sz w:val="24"/>
          <w:szCs w:val="24"/>
        </w:rPr>
      </w:pPr>
      <w:r w:rsidRPr="009F3CEB">
        <w:rPr>
          <w:sz w:val="24"/>
          <w:szCs w:val="24"/>
        </w:rPr>
        <w:t>Asesores:</w:t>
      </w:r>
    </w:p>
    <w:tbl>
      <w:tblPr>
        <w:tblStyle w:val="Tablaconcuadrcula"/>
        <w:tblW w:w="8978" w:type="dxa"/>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005CF6" w:rsidRPr="00092BBC" w14:paraId="667CB1CF" w14:textId="77777777" w:rsidTr="009B3F05">
        <w:tc>
          <w:tcPr>
            <w:tcW w:w="4489" w:type="dxa"/>
          </w:tcPr>
          <w:p w14:paraId="6DE2D5E3" w14:textId="77777777" w:rsidR="00005CF6" w:rsidRPr="00644D3B" w:rsidRDefault="00005CF6" w:rsidP="009B3F05">
            <w:pPr>
              <w:pStyle w:val="Sinespaciado"/>
              <w:jc w:val="center"/>
              <w:rPr>
                <w:b/>
                <w:sz w:val="24"/>
                <w:szCs w:val="24"/>
                <w:highlight w:val="yellow"/>
              </w:rPr>
            </w:pPr>
            <w:r w:rsidRPr="00644D3B">
              <w:rPr>
                <w:rFonts w:ascii="Arial" w:hAnsi="Arial" w:cs="Arial"/>
                <w:b/>
                <w:shd w:val="clear" w:color="auto" w:fill="FFFFFF"/>
              </w:rPr>
              <w:t>M. en C. Raúl Fernández Zavala</w:t>
            </w:r>
            <w:r w:rsidRPr="00644D3B">
              <w:rPr>
                <w:rStyle w:val="apple-converted-space"/>
                <w:rFonts w:ascii="Arial" w:hAnsi="Arial" w:cs="Arial"/>
                <w:b/>
                <w:shd w:val="clear" w:color="auto" w:fill="FFFFFF"/>
              </w:rPr>
              <w:t> </w:t>
            </w:r>
            <w:r w:rsidRPr="00644D3B">
              <w:rPr>
                <w:b/>
                <w:sz w:val="24"/>
                <w:szCs w:val="24"/>
                <w:highlight w:val="yellow"/>
              </w:rPr>
              <w:t xml:space="preserve"> </w:t>
            </w:r>
          </w:p>
          <w:p w14:paraId="32346A04" w14:textId="77777777" w:rsidR="00005CF6" w:rsidRPr="00644D3B" w:rsidRDefault="00005CF6" w:rsidP="009B3F05">
            <w:pPr>
              <w:pStyle w:val="Sinespaciado"/>
              <w:jc w:val="center"/>
              <w:rPr>
                <w:rStyle w:val="nfasis"/>
              </w:rPr>
            </w:pPr>
            <w:r w:rsidRPr="00644D3B">
              <w:rPr>
                <w:rStyle w:val="nfasis"/>
              </w:rPr>
              <w:t>UPIITA -IPN</w:t>
            </w:r>
          </w:p>
          <w:p w14:paraId="1FD3DB5F" w14:textId="77777777" w:rsidR="00005CF6" w:rsidRPr="00644D3B" w:rsidRDefault="00005CF6" w:rsidP="009B3F05">
            <w:pPr>
              <w:pStyle w:val="Sinespaciado"/>
              <w:jc w:val="center"/>
              <w:rPr>
                <w:rStyle w:val="nfasis"/>
              </w:rPr>
            </w:pPr>
            <w:r w:rsidRPr="00644D3B">
              <w:rPr>
                <w:rStyle w:val="nfasis"/>
              </w:rPr>
              <w:t>Academia de Telemática</w:t>
            </w:r>
          </w:p>
          <w:p w14:paraId="1D937CAB" w14:textId="77777777" w:rsidR="00005CF6" w:rsidRPr="0034151F" w:rsidRDefault="00005CF6" w:rsidP="009B3F05">
            <w:pPr>
              <w:jc w:val="center"/>
              <w:rPr>
                <w:b/>
                <w:sz w:val="24"/>
                <w:szCs w:val="24"/>
                <w:highlight w:val="yellow"/>
              </w:rPr>
            </w:pPr>
          </w:p>
        </w:tc>
        <w:tc>
          <w:tcPr>
            <w:tcW w:w="4489" w:type="dxa"/>
          </w:tcPr>
          <w:p w14:paraId="3E226597" w14:textId="77777777" w:rsidR="00005CF6" w:rsidRPr="00644D3B" w:rsidRDefault="00005CF6" w:rsidP="009B3F05">
            <w:pPr>
              <w:jc w:val="center"/>
              <w:rPr>
                <w:rStyle w:val="nfasis"/>
                <w:rFonts w:ascii="Arial" w:hAnsi="Arial" w:cs="Arial"/>
                <w:b/>
                <w:i w:val="0"/>
              </w:rPr>
            </w:pPr>
            <w:r w:rsidRPr="00644D3B">
              <w:rPr>
                <w:rStyle w:val="nfasis"/>
                <w:rFonts w:ascii="Arial" w:hAnsi="Arial" w:cs="Arial"/>
                <w:b/>
              </w:rPr>
              <w:t xml:space="preserve">Dr. Yesenia Eleonor González Navarro </w:t>
            </w:r>
          </w:p>
          <w:p w14:paraId="48A037E8" w14:textId="77777777" w:rsidR="00005CF6" w:rsidRPr="00494727" w:rsidRDefault="00005CF6" w:rsidP="009B3F05">
            <w:pPr>
              <w:jc w:val="center"/>
              <w:rPr>
                <w:rStyle w:val="nfasis"/>
                <w:rFonts w:cstheme="minorHAnsi"/>
              </w:rPr>
            </w:pPr>
            <w:r w:rsidRPr="00494727">
              <w:rPr>
                <w:rStyle w:val="nfasis"/>
                <w:rFonts w:cstheme="minorHAnsi"/>
              </w:rPr>
              <w:t>UPIITA-IPN</w:t>
            </w:r>
          </w:p>
          <w:p w14:paraId="458DA841" w14:textId="77777777" w:rsidR="00005CF6" w:rsidRPr="0034151F" w:rsidRDefault="00005CF6" w:rsidP="009B3F05">
            <w:pPr>
              <w:jc w:val="center"/>
              <w:rPr>
                <w:b/>
                <w:sz w:val="24"/>
                <w:szCs w:val="24"/>
                <w:highlight w:val="yellow"/>
              </w:rPr>
            </w:pPr>
            <w:r w:rsidRPr="00494727">
              <w:rPr>
                <w:rStyle w:val="nfasis"/>
                <w:rFonts w:cstheme="minorHAnsi"/>
              </w:rPr>
              <w:t>Academia de informática</w:t>
            </w:r>
          </w:p>
        </w:tc>
      </w:tr>
    </w:tbl>
    <w:p w14:paraId="58BE3720" w14:textId="77777777" w:rsidR="00005CF6" w:rsidRPr="00092BBC" w:rsidRDefault="00005CF6" w:rsidP="00005CF6">
      <w:pPr>
        <w:ind w:left="1416" w:hanging="708"/>
        <w:jc w:val="center"/>
        <w:rPr>
          <w:b/>
          <w:sz w:val="24"/>
          <w:szCs w:val="24"/>
        </w:rPr>
      </w:pPr>
    </w:p>
    <w:p w14:paraId="1455BA2B" w14:textId="77777777" w:rsidR="00005CF6" w:rsidRPr="00C918BF" w:rsidRDefault="00005CF6" w:rsidP="00005CF6">
      <w:pPr>
        <w:ind w:left="708"/>
        <w:jc w:val="center"/>
        <w:rPr>
          <w:b/>
          <w:sz w:val="24"/>
          <w:szCs w:val="24"/>
        </w:rPr>
      </w:pPr>
    </w:p>
    <w:p w14:paraId="37D3BA8B" w14:textId="77777777" w:rsidR="00005CF6" w:rsidRPr="00092BBC" w:rsidRDefault="00005CF6" w:rsidP="00005CF6">
      <w:pPr>
        <w:ind w:left="708"/>
        <w:jc w:val="center"/>
        <w:rPr>
          <w:sz w:val="24"/>
          <w:szCs w:val="24"/>
        </w:rPr>
      </w:pPr>
      <w:r w:rsidRPr="00092BBC">
        <w:rPr>
          <w:noProof/>
          <w:sz w:val="24"/>
          <w:szCs w:val="24"/>
          <w:lang w:val="es-ES" w:eastAsia="es-ES"/>
        </w:rPr>
        <w:drawing>
          <wp:anchor distT="0" distB="0" distL="114300" distR="114300" simplePos="0" relativeHeight="251661312" behindDoc="0" locked="0" layoutInCell="1" allowOverlap="1" wp14:anchorId="69A775EF" wp14:editId="58644B48">
            <wp:simplePos x="0" y="0"/>
            <wp:positionH relativeFrom="column">
              <wp:posOffset>-559113</wp:posOffset>
            </wp:positionH>
            <wp:positionV relativeFrom="paragraph">
              <wp:posOffset>313005</wp:posOffset>
            </wp:positionV>
            <wp:extent cx="1250582" cy="890337"/>
            <wp:effectExtent l="0" t="0" r="6985" b="5080"/>
            <wp:wrapNone/>
            <wp:docPr id="2" name="1 Imagen" descr="upiita-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iita-ipn.jpg"/>
                    <pic:cNvPicPr/>
                  </pic:nvPicPr>
                  <pic:blipFill>
                    <a:blip r:embed="rId8" cstate="print"/>
                    <a:stretch>
                      <a:fillRect/>
                    </a:stretch>
                  </pic:blipFill>
                  <pic:spPr>
                    <a:xfrm>
                      <a:off x="0" y="0"/>
                      <a:ext cx="1250582" cy="890337"/>
                    </a:xfrm>
                    <a:prstGeom prst="rect">
                      <a:avLst/>
                    </a:prstGeom>
                  </pic:spPr>
                </pic:pic>
              </a:graphicData>
            </a:graphic>
          </wp:anchor>
        </w:drawing>
      </w:r>
    </w:p>
    <w:p w14:paraId="50A845CE" w14:textId="77777777" w:rsidR="00005CF6" w:rsidRDefault="00005CF6" w:rsidP="00005CF6">
      <w:pPr>
        <w:ind w:left="708"/>
        <w:jc w:val="center"/>
        <w:rPr>
          <w:sz w:val="24"/>
          <w:szCs w:val="24"/>
        </w:rPr>
      </w:pPr>
      <w:r w:rsidRPr="00092BBC">
        <w:rPr>
          <w:sz w:val="24"/>
          <w:szCs w:val="24"/>
        </w:rPr>
        <w:t xml:space="preserve">México, D.F. a </w:t>
      </w:r>
      <w:r>
        <w:rPr>
          <w:sz w:val="24"/>
          <w:szCs w:val="24"/>
        </w:rPr>
        <w:t xml:space="preserve"> 28 de Junio de 2015</w:t>
      </w:r>
    </w:p>
    <w:p w14:paraId="628ACB79" w14:textId="77777777" w:rsidR="00005CF6" w:rsidRDefault="00005CF6" w:rsidP="00005CF6">
      <w:pPr>
        <w:ind w:left="708"/>
        <w:jc w:val="center"/>
        <w:rPr>
          <w:sz w:val="24"/>
          <w:szCs w:val="24"/>
        </w:rPr>
      </w:pPr>
    </w:p>
    <w:p w14:paraId="01ACC06B" w14:textId="77777777" w:rsidR="00005CF6" w:rsidRDefault="00005CF6" w:rsidP="00005CF6">
      <w:pPr>
        <w:ind w:left="708"/>
        <w:jc w:val="center"/>
        <w:rPr>
          <w:sz w:val="24"/>
          <w:szCs w:val="24"/>
        </w:rPr>
      </w:pPr>
    </w:p>
    <w:p w14:paraId="5B5E8C15" w14:textId="77777777" w:rsidR="00005CF6" w:rsidRDefault="00005CF6" w:rsidP="00005CF6"/>
    <w:p w14:paraId="5530D8D9" w14:textId="77777777" w:rsidR="009B3F05" w:rsidRDefault="009B3F05"/>
    <w:p w14:paraId="4DFBD7CB" w14:textId="77777777" w:rsidR="0000034A" w:rsidRDefault="0000034A"/>
    <w:p w14:paraId="51927437" w14:textId="77777777" w:rsidR="0000034A" w:rsidRPr="00536255" w:rsidRDefault="0000034A" w:rsidP="00536255">
      <w:pPr>
        <w:jc w:val="both"/>
        <w:rPr>
          <w:rFonts w:ascii="Times New Roman" w:hAnsi="Times New Roman" w:cs="Times New Roman"/>
          <w:b/>
          <w:sz w:val="24"/>
          <w:szCs w:val="24"/>
          <w:lang w:val="es-ES"/>
        </w:rPr>
      </w:pPr>
      <w:r w:rsidRPr="00536255">
        <w:rPr>
          <w:rFonts w:ascii="Times New Roman" w:hAnsi="Times New Roman" w:cs="Times New Roman"/>
          <w:b/>
          <w:sz w:val="24"/>
          <w:szCs w:val="24"/>
          <w:lang w:val="es-ES"/>
        </w:rPr>
        <w:lastRenderedPageBreak/>
        <w:t>SISTEMA AUXILIAR PARA MEJORAR LA PRONUNCIACIÓN DEL IDIOMA INGLÉS</w:t>
      </w:r>
    </w:p>
    <w:p w14:paraId="7A814A47" w14:textId="77777777" w:rsidR="0000034A" w:rsidRPr="00536255" w:rsidRDefault="0000034A" w:rsidP="00536255">
      <w:pPr>
        <w:jc w:val="both"/>
        <w:rPr>
          <w:rFonts w:ascii="Times New Roman" w:hAnsi="Times New Roman" w:cs="Times New Roman"/>
          <w:b/>
          <w:sz w:val="24"/>
          <w:szCs w:val="24"/>
        </w:rPr>
      </w:pPr>
      <w:r w:rsidRPr="00536255">
        <w:rPr>
          <w:rFonts w:ascii="Times New Roman" w:hAnsi="Times New Roman" w:cs="Times New Roman"/>
          <w:b/>
          <w:sz w:val="24"/>
          <w:szCs w:val="24"/>
        </w:rPr>
        <w:t xml:space="preserve"> Resumen</w:t>
      </w:r>
    </w:p>
    <w:p w14:paraId="4D0B8000" w14:textId="77777777" w:rsidR="0000034A" w:rsidRDefault="0000034A" w:rsidP="00536255">
      <w:pPr>
        <w:jc w:val="both"/>
        <w:rPr>
          <w:rFonts w:ascii="Times New Roman" w:hAnsi="Times New Roman" w:cs="Times New Roman"/>
          <w:sz w:val="24"/>
          <w:szCs w:val="24"/>
        </w:rPr>
      </w:pPr>
      <w:r w:rsidRPr="00536255">
        <w:rPr>
          <w:rFonts w:ascii="Times New Roman" w:hAnsi="Times New Roman" w:cs="Times New Roman"/>
          <w:sz w:val="24"/>
          <w:szCs w:val="24"/>
        </w:rPr>
        <w:t>El presente documento propone diseñar un prototipo que mediante el procesamiento de voz sea capaz de comparar la pronunciación del usuario con la de un hablante nativo del idioma inglés en palabras específicas, cuantificar la aproximación que se tuvo, así como identificar el fonema de la palabra en el cual el usuario presenta un mayor problema o deficiencia en su pronunciación.</w:t>
      </w:r>
    </w:p>
    <w:p w14:paraId="4D3A63BB" w14:textId="77777777" w:rsidR="00125EFC" w:rsidRDefault="00125EFC" w:rsidP="00536255">
      <w:pPr>
        <w:jc w:val="both"/>
        <w:rPr>
          <w:rFonts w:ascii="Times New Roman" w:hAnsi="Times New Roman" w:cs="Times New Roman"/>
          <w:sz w:val="24"/>
          <w:szCs w:val="24"/>
        </w:rPr>
      </w:pPr>
      <w:r>
        <w:rPr>
          <w:rFonts w:ascii="Times New Roman" w:hAnsi="Times New Roman" w:cs="Times New Roman"/>
          <w:sz w:val="24"/>
          <w:szCs w:val="24"/>
        </w:rPr>
        <w:t>El documento incluye una breve investigación sobre las principales herramientas usadas para el reconocimiento de voz así como una  breve explicación de su funcionamiento.</w:t>
      </w:r>
    </w:p>
    <w:p w14:paraId="5410CDB5" w14:textId="77777777" w:rsidR="00125EFC" w:rsidRDefault="00125EFC" w:rsidP="00536255">
      <w:pPr>
        <w:jc w:val="both"/>
        <w:rPr>
          <w:rFonts w:ascii="Times New Roman" w:hAnsi="Times New Roman" w:cs="Times New Roman"/>
          <w:sz w:val="24"/>
          <w:szCs w:val="24"/>
        </w:rPr>
      </w:pPr>
      <w:r>
        <w:rPr>
          <w:rFonts w:ascii="Times New Roman" w:hAnsi="Times New Roman" w:cs="Times New Roman"/>
          <w:sz w:val="24"/>
          <w:szCs w:val="24"/>
        </w:rPr>
        <w:t xml:space="preserve">Asimismo, este escrito describe el diseño e implementación de las diferentes partes que conformaran al sistema final, así como las pruebas y observaciones realizadas. </w:t>
      </w:r>
    </w:p>
    <w:p w14:paraId="23B06B41" w14:textId="77777777" w:rsidR="00125EFC" w:rsidRPr="00536255" w:rsidRDefault="00125EFC" w:rsidP="00536255">
      <w:pPr>
        <w:jc w:val="both"/>
        <w:rPr>
          <w:rFonts w:ascii="Times New Roman" w:hAnsi="Times New Roman" w:cs="Times New Roman"/>
          <w:sz w:val="24"/>
          <w:szCs w:val="24"/>
          <w:lang w:val="es-ES"/>
        </w:rPr>
      </w:pPr>
    </w:p>
    <w:p w14:paraId="420F4F91" w14:textId="77777777" w:rsidR="0000034A" w:rsidRDefault="0000034A" w:rsidP="00536255">
      <w:pPr>
        <w:ind w:left="708"/>
        <w:jc w:val="both"/>
        <w:rPr>
          <w:rFonts w:ascii="Times New Roman" w:hAnsi="Times New Roman" w:cs="Times New Roman"/>
          <w:sz w:val="24"/>
          <w:szCs w:val="24"/>
        </w:rPr>
      </w:pPr>
      <w:r w:rsidRPr="00536255">
        <w:rPr>
          <w:rFonts w:ascii="Times New Roman" w:hAnsi="Times New Roman" w:cs="Times New Roman"/>
          <w:b/>
          <w:sz w:val="24"/>
          <w:szCs w:val="24"/>
        </w:rPr>
        <w:t>Palabras Clave:</w:t>
      </w:r>
      <w:r w:rsidRPr="00536255">
        <w:rPr>
          <w:rFonts w:ascii="Times New Roman" w:hAnsi="Times New Roman" w:cs="Times New Roman"/>
          <w:sz w:val="24"/>
          <w:szCs w:val="24"/>
        </w:rPr>
        <w:t xml:space="preserve"> procesamiento de voz, evaluación de la pronunciación, aprendizaje automático</w:t>
      </w:r>
      <w:r w:rsidR="00125EFC">
        <w:rPr>
          <w:rFonts w:ascii="Times New Roman" w:hAnsi="Times New Roman" w:cs="Times New Roman"/>
          <w:sz w:val="24"/>
          <w:szCs w:val="24"/>
        </w:rPr>
        <w:t>, Modelos Ocultos de Markov</w:t>
      </w:r>
      <w:r w:rsidRPr="00536255">
        <w:rPr>
          <w:rFonts w:ascii="Times New Roman" w:hAnsi="Times New Roman" w:cs="Times New Roman"/>
          <w:sz w:val="24"/>
          <w:szCs w:val="24"/>
        </w:rPr>
        <w:t xml:space="preserve">. </w:t>
      </w:r>
    </w:p>
    <w:p w14:paraId="606C34EE" w14:textId="77777777" w:rsidR="00BE069D" w:rsidRPr="00536255" w:rsidRDefault="00BE069D" w:rsidP="00BE069D">
      <w:pPr>
        <w:jc w:val="both"/>
        <w:rPr>
          <w:rFonts w:ascii="Times New Roman" w:hAnsi="Times New Roman" w:cs="Times New Roman"/>
          <w:b/>
          <w:sz w:val="24"/>
          <w:szCs w:val="24"/>
        </w:rPr>
      </w:pPr>
      <w:r>
        <w:rPr>
          <w:rFonts w:ascii="Times New Roman" w:hAnsi="Times New Roman" w:cs="Times New Roman"/>
          <w:b/>
          <w:sz w:val="24"/>
          <w:szCs w:val="24"/>
        </w:rPr>
        <w:t xml:space="preserve"> </w:t>
      </w:r>
    </w:p>
    <w:p w14:paraId="323784B3" w14:textId="77777777" w:rsidR="0000034A" w:rsidRDefault="0000034A" w:rsidP="00536255">
      <w:pPr>
        <w:jc w:val="both"/>
        <w:rPr>
          <w:rFonts w:ascii="Times New Roman" w:hAnsi="Times New Roman" w:cs="Times New Roman"/>
          <w:b/>
          <w:sz w:val="24"/>
          <w:szCs w:val="24"/>
        </w:rPr>
      </w:pPr>
      <w:r w:rsidRPr="00536255">
        <w:rPr>
          <w:rFonts w:ascii="Times New Roman" w:hAnsi="Times New Roman" w:cs="Times New Roman"/>
          <w:b/>
          <w:sz w:val="24"/>
          <w:szCs w:val="24"/>
        </w:rPr>
        <w:t>Planteamiento del problema</w:t>
      </w:r>
    </w:p>
    <w:p w14:paraId="16EA92A2" w14:textId="77777777" w:rsidR="00125EFC" w:rsidRPr="007129D0" w:rsidRDefault="00125EFC" w:rsidP="00536255">
      <w:pPr>
        <w:jc w:val="both"/>
        <w:rPr>
          <w:rFonts w:ascii="Times New Roman" w:hAnsi="Times New Roman" w:cs="Times New Roman"/>
          <w:sz w:val="24"/>
          <w:szCs w:val="24"/>
          <w:lang w:val="es-ES"/>
        </w:rPr>
      </w:pPr>
      <w:r w:rsidRPr="00536255">
        <w:rPr>
          <w:rFonts w:ascii="Times New Roman" w:hAnsi="Times New Roman" w:cs="Times New Roman"/>
          <w:sz w:val="24"/>
          <w:szCs w:val="24"/>
          <w:lang w:val="es-ES"/>
        </w:rPr>
        <w:t xml:space="preserve">En la actualidad resulta muy importante el aprendizaje de un nuevo idioma, el cual nos permite </w:t>
      </w:r>
      <w:r w:rsidRPr="00536255">
        <w:rPr>
          <w:rFonts w:ascii="Times New Roman" w:hAnsi="Times New Roman" w:cs="Times New Roman"/>
          <w:color w:val="000000"/>
          <w:sz w:val="24"/>
          <w:szCs w:val="24"/>
        </w:rPr>
        <w:t xml:space="preserve">comunicarnos con personas de otras nacionalidades en esta era globalizada. En este proyecto se trabajará con el idioma </w:t>
      </w:r>
      <w:r w:rsidRPr="00536255">
        <w:rPr>
          <w:rFonts w:ascii="Times New Roman" w:hAnsi="Times New Roman" w:cs="Times New Roman"/>
          <w:bCs/>
          <w:color w:val="000000"/>
          <w:sz w:val="24"/>
          <w:szCs w:val="24"/>
        </w:rPr>
        <w:t>Inglés</w:t>
      </w:r>
      <w:r w:rsidRPr="00536255">
        <w:rPr>
          <w:rFonts w:ascii="Times New Roman" w:hAnsi="Times New Roman" w:cs="Times New Roman"/>
          <w:color w:val="000000"/>
          <w:sz w:val="24"/>
          <w:szCs w:val="24"/>
        </w:rPr>
        <w:t xml:space="preserve"> debido a que desde hace varios años se ha extendido por todo el mundo como idioma auxiliar en la comunicación entre personas de diferentes países, con 335,148,868 hablantes nativos y 505,000,000 de personas que lo usan como segundo idioma</w:t>
      </w:r>
      <w:r w:rsidRPr="00536255">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1784152492"/>
          <w:citation/>
        </w:sdtPr>
        <w:sdtContent>
          <w:r w:rsidRPr="00536255">
            <w:rPr>
              <w:rFonts w:ascii="Times New Roman" w:hAnsi="Times New Roman" w:cs="Times New Roman"/>
              <w:sz w:val="24"/>
              <w:szCs w:val="24"/>
              <w:lang w:val="es-ES"/>
            </w:rPr>
            <w:fldChar w:fldCharType="begin"/>
          </w:r>
          <w:r w:rsidRPr="00536255">
            <w:rPr>
              <w:rFonts w:ascii="Times New Roman" w:hAnsi="Times New Roman" w:cs="Times New Roman"/>
              <w:sz w:val="24"/>
              <w:szCs w:val="24"/>
              <w:lang w:val="es-ES"/>
            </w:rPr>
            <w:instrText xml:space="preserve"> CITATION Lew14 \l 3082 </w:instrText>
          </w:r>
          <w:r w:rsidRPr="00536255">
            <w:rPr>
              <w:rFonts w:ascii="Times New Roman" w:hAnsi="Times New Roman" w:cs="Times New Roman"/>
              <w:sz w:val="24"/>
              <w:szCs w:val="24"/>
              <w:lang w:val="es-ES"/>
            </w:rPr>
            <w:fldChar w:fldCharType="separate"/>
          </w:r>
          <w:r w:rsidRPr="00536255">
            <w:rPr>
              <w:rFonts w:ascii="Times New Roman" w:hAnsi="Times New Roman" w:cs="Times New Roman"/>
              <w:noProof/>
              <w:sz w:val="24"/>
              <w:szCs w:val="24"/>
              <w:lang w:val="es-ES"/>
            </w:rPr>
            <w:t>[</w:t>
          </w:r>
          <w:hyperlink w:anchor="Lew14" w:history="1">
            <w:r w:rsidRPr="00536255">
              <w:rPr>
                <w:rStyle w:val="Ttulo2Car"/>
                <w:rFonts w:ascii="Times New Roman" w:hAnsi="Times New Roman" w:cs="Times New Roman"/>
                <w:noProof/>
                <w:sz w:val="24"/>
                <w:szCs w:val="24"/>
                <w:lang w:val="es-ES"/>
              </w:rPr>
              <w:t>1</w:t>
            </w:r>
          </w:hyperlink>
          <w:r w:rsidRPr="00536255">
            <w:rPr>
              <w:rFonts w:ascii="Times New Roman" w:hAnsi="Times New Roman" w:cs="Times New Roman"/>
              <w:noProof/>
              <w:sz w:val="24"/>
              <w:szCs w:val="24"/>
              <w:lang w:val="es-ES"/>
            </w:rPr>
            <w:t>]</w:t>
          </w:r>
          <w:r w:rsidRPr="00536255">
            <w:rPr>
              <w:rFonts w:ascii="Times New Roman" w:hAnsi="Times New Roman" w:cs="Times New Roman"/>
              <w:sz w:val="24"/>
              <w:szCs w:val="24"/>
              <w:lang w:val="es-ES"/>
            </w:rPr>
            <w:fldChar w:fldCharType="end"/>
          </w:r>
        </w:sdtContent>
      </w:sdt>
      <w:r w:rsidRPr="00536255">
        <w:rPr>
          <w:rFonts w:ascii="Times New Roman" w:hAnsi="Times New Roman" w:cs="Times New Roman"/>
          <w:sz w:val="24"/>
          <w:szCs w:val="24"/>
          <w:lang w:val="es-ES"/>
        </w:rPr>
        <w:t xml:space="preserve">, esto </w:t>
      </w:r>
      <w:r w:rsidRPr="00536255">
        <w:rPr>
          <w:rFonts w:ascii="Times New Roman" w:hAnsi="Times New Roman" w:cs="Times New Roman"/>
          <w:color w:val="000000"/>
          <w:sz w:val="24"/>
          <w:szCs w:val="24"/>
        </w:rPr>
        <w:t xml:space="preserve">posiciona al </w:t>
      </w:r>
      <w:r w:rsidRPr="00536255">
        <w:rPr>
          <w:rFonts w:ascii="Times New Roman" w:hAnsi="Times New Roman" w:cs="Times New Roman"/>
          <w:bCs/>
          <w:color w:val="000000"/>
          <w:sz w:val="24"/>
          <w:szCs w:val="24"/>
        </w:rPr>
        <w:t>Inglés</w:t>
      </w:r>
      <w:r w:rsidRPr="00536255">
        <w:rPr>
          <w:rFonts w:ascii="Times New Roman" w:hAnsi="Times New Roman" w:cs="Times New Roman"/>
          <w:color w:val="000000"/>
          <w:sz w:val="24"/>
          <w:szCs w:val="24"/>
        </w:rPr>
        <w:t xml:space="preserve"> como el segundo idioma con mayor número de hablantes en el mundo, debajo únicamente del Chino </w:t>
      </w:r>
      <w:sdt>
        <w:sdtPr>
          <w:rPr>
            <w:rFonts w:ascii="Times New Roman" w:hAnsi="Times New Roman" w:cs="Times New Roman"/>
            <w:sz w:val="24"/>
            <w:szCs w:val="24"/>
            <w:lang w:val="es-ES"/>
          </w:rPr>
          <w:id w:val="-1022544217"/>
          <w:citation/>
        </w:sdtPr>
        <w:sdtContent>
          <w:r w:rsidRPr="00536255">
            <w:rPr>
              <w:rFonts w:ascii="Times New Roman" w:hAnsi="Times New Roman" w:cs="Times New Roman"/>
              <w:sz w:val="24"/>
              <w:szCs w:val="24"/>
              <w:lang w:val="es-ES"/>
            </w:rPr>
            <w:fldChar w:fldCharType="begin"/>
          </w:r>
          <w:r w:rsidRPr="00536255">
            <w:rPr>
              <w:rFonts w:ascii="Times New Roman" w:hAnsi="Times New Roman" w:cs="Times New Roman"/>
              <w:sz w:val="24"/>
              <w:szCs w:val="24"/>
              <w:lang w:val="es-ES"/>
            </w:rPr>
            <w:instrText xml:space="preserve"> CITATION Lew141 \l 3082 </w:instrText>
          </w:r>
          <w:r w:rsidRPr="00536255">
            <w:rPr>
              <w:rFonts w:ascii="Times New Roman" w:hAnsi="Times New Roman" w:cs="Times New Roman"/>
              <w:sz w:val="24"/>
              <w:szCs w:val="24"/>
              <w:lang w:val="es-ES"/>
            </w:rPr>
            <w:fldChar w:fldCharType="separate"/>
          </w:r>
          <w:r w:rsidRPr="00536255">
            <w:rPr>
              <w:rFonts w:ascii="Times New Roman" w:hAnsi="Times New Roman" w:cs="Times New Roman"/>
              <w:noProof/>
              <w:sz w:val="24"/>
              <w:szCs w:val="24"/>
              <w:lang w:val="es-ES"/>
            </w:rPr>
            <w:t>[</w:t>
          </w:r>
          <w:hyperlink w:anchor="Lew141" w:history="1">
            <w:r w:rsidRPr="00536255">
              <w:rPr>
                <w:rStyle w:val="Ttulo2Car"/>
                <w:rFonts w:ascii="Times New Roman" w:hAnsi="Times New Roman" w:cs="Times New Roman"/>
                <w:noProof/>
                <w:sz w:val="24"/>
                <w:szCs w:val="24"/>
                <w:lang w:val="es-ES"/>
              </w:rPr>
              <w:t>2</w:t>
            </w:r>
          </w:hyperlink>
          <w:r w:rsidRPr="00536255">
            <w:rPr>
              <w:rFonts w:ascii="Times New Roman" w:hAnsi="Times New Roman" w:cs="Times New Roman"/>
              <w:noProof/>
              <w:sz w:val="24"/>
              <w:szCs w:val="24"/>
              <w:lang w:val="es-ES"/>
            </w:rPr>
            <w:t>]</w:t>
          </w:r>
          <w:r w:rsidRPr="00536255">
            <w:rPr>
              <w:rFonts w:ascii="Times New Roman" w:hAnsi="Times New Roman" w:cs="Times New Roman"/>
              <w:sz w:val="24"/>
              <w:szCs w:val="24"/>
              <w:lang w:val="es-ES"/>
            </w:rPr>
            <w:fldChar w:fldCharType="end"/>
          </w:r>
        </w:sdtContent>
      </w:sdt>
      <w:r w:rsidRPr="00536255">
        <w:rPr>
          <w:rFonts w:ascii="Times New Roman" w:hAnsi="Times New Roman" w:cs="Times New Roman"/>
          <w:sz w:val="24"/>
          <w:szCs w:val="24"/>
          <w:lang w:val="es-ES"/>
        </w:rPr>
        <w:t xml:space="preserve"> y el idioma con mayor número de hablantes que lo adoptan como segunda lengua.</w:t>
      </w:r>
    </w:p>
    <w:p w14:paraId="40080EE4" w14:textId="77777777" w:rsidR="0000034A" w:rsidRPr="00536255" w:rsidRDefault="0000034A" w:rsidP="00536255">
      <w:pPr>
        <w:spacing w:after="0" w:line="240" w:lineRule="auto"/>
        <w:jc w:val="both"/>
        <w:rPr>
          <w:rFonts w:ascii="Times New Roman" w:eastAsia="Times New Roman" w:hAnsi="Times New Roman" w:cs="Times New Roman"/>
          <w:sz w:val="24"/>
          <w:szCs w:val="24"/>
          <w:lang w:val="es-ES" w:eastAsia="es-ES"/>
        </w:rPr>
      </w:pPr>
      <w:r w:rsidRPr="00536255">
        <w:rPr>
          <w:rFonts w:ascii="Times New Roman" w:eastAsia="Times New Roman" w:hAnsi="Times New Roman" w:cs="Times New Roman"/>
          <w:color w:val="000000"/>
          <w:sz w:val="24"/>
          <w:szCs w:val="24"/>
          <w:lang w:val="es-ES" w:eastAsia="es-ES"/>
        </w:rPr>
        <w:t xml:space="preserve">Durante el aprendizaje de idiomas, una de las habilidades más importantes y difíciles de dominar es la pronunciación. Dicha dificultad se acentúa en los hispanohablantes debido a las grandes diferencias entre los fonemas usados en el idioma </w:t>
      </w:r>
      <w:r w:rsidRPr="00536255">
        <w:rPr>
          <w:rFonts w:ascii="Times New Roman" w:eastAsia="Times New Roman" w:hAnsi="Times New Roman" w:cs="Times New Roman"/>
          <w:bCs/>
          <w:color w:val="000000"/>
          <w:sz w:val="24"/>
          <w:szCs w:val="24"/>
          <w:lang w:val="es-ES" w:eastAsia="es-ES"/>
        </w:rPr>
        <w:t>Inglés</w:t>
      </w:r>
      <w:r w:rsidRPr="00536255">
        <w:rPr>
          <w:rFonts w:ascii="Times New Roman" w:eastAsia="Times New Roman" w:hAnsi="Times New Roman" w:cs="Times New Roman"/>
          <w:color w:val="000000"/>
          <w:sz w:val="24"/>
          <w:szCs w:val="24"/>
          <w:lang w:val="es-ES" w:eastAsia="es-ES"/>
        </w:rPr>
        <w:t xml:space="preserve"> y el </w:t>
      </w:r>
      <w:r w:rsidRPr="00536255">
        <w:rPr>
          <w:rFonts w:ascii="Times New Roman" w:eastAsia="Times New Roman" w:hAnsi="Times New Roman" w:cs="Times New Roman"/>
          <w:bCs/>
          <w:color w:val="000000"/>
          <w:sz w:val="24"/>
          <w:szCs w:val="24"/>
          <w:lang w:val="es-ES" w:eastAsia="es-ES"/>
        </w:rPr>
        <w:t>Español</w:t>
      </w:r>
      <w:r w:rsidRPr="00536255">
        <w:rPr>
          <w:rFonts w:ascii="Times New Roman" w:eastAsia="Times New Roman" w:hAnsi="Times New Roman" w:cs="Times New Roman"/>
          <w:color w:val="000000"/>
          <w:sz w:val="24"/>
          <w:szCs w:val="24"/>
          <w:lang w:val="es-ES" w:eastAsia="es-ES"/>
        </w:rPr>
        <w:t>.</w:t>
      </w:r>
    </w:p>
    <w:p w14:paraId="103029F5" w14:textId="77777777" w:rsidR="0000034A" w:rsidRPr="00536255" w:rsidRDefault="0000034A" w:rsidP="00536255">
      <w:pPr>
        <w:jc w:val="both"/>
        <w:rPr>
          <w:rFonts w:ascii="Times New Roman" w:eastAsia="Times New Roman" w:hAnsi="Times New Roman" w:cs="Times New Roman"/>
          <w:color w:val="000000"/>
          <w:sz w:val="24"/>
          <w:szCs w:val="24"/>
          <w:lang w:val="es-ES" w:eastAsia="es-ES"/>
        </w:rPr>
      </w:pPr>
      <w:r w:rsidRPr="00536255">
        <w:rPr>
          <w:rFonts w:ascii="Times New Roman" w:eastAsia="Times New Roman" w:hAnsi="Times New Roman" w:cs="Times New Roman"/>
          <w:color w:val="000000"/>
          <w:sz w:val="24"/>
          <w:szCs w:val="24"/>
          <w:lang w:val="es-ES" w:eastAsia="es-ES"/>
        </w:rPr>
        <w:t>Por lo anterior, se considera de inmensa utilidad para cualquier estudiante de inglés la posibilidad de contar con un sistema que le permita mejorar su pronunciación mediante la práctica, medición y retroalimentación de sus avances, sin la necesidad de interactuar con hablantes nativos.</w:t>
      </w:r>
    </w:p>
    <w:p w14:paraId="22C6496A" w14:textId="77777777" w:rsidR="00536255" w:rsidRPr="00536255" w:rsidRDefault="00536255" w:rsidP="00536255">
      <w:pPr>
        <w:jc w:val="both"/>
        <w:rPr>
          <w:rFonts w:ascii="Times New Roman" w:hAnsi="Times New Roman" w:cs="Times New Roman"/>
          <w:b/>
          <w:sz w:val="24"/>
          <w:szCs w:val="24"/>
        </w:rPr>
      </w:pPr>
      <w:r w:rsidRPr="00536255">
        <w:rPr>
          <w:rFonts w:ascii="Times New Roman" w:hAnsi="Times New Roman" w:cs="Times New Roman"/>
          <w:b/>
          <w:sz w:val="24"/>
          <w:szCs w:val="24"/>
        </w:rPr>
        <w:t xml:space="preserve">Propuesta de Solución Tecnológica </w:t>
      </w:r>
    </w:p>
    <w:p w14:paraId="2BFB1DD5" w14:textId="77777777" w:rsidR="00536255" w:rsidRPr="00536255" w:rsidRDefault="00536255" w:rsidP="00536255">
      <w:pPr>
        <w:spacing w:after="0" w:line="240" w:lineRule="auto"/>
        <w:jc w:val="both"/>
        <w:rPr>
          <w:rFonts w:ascii="Times New Roman" w:eastAsia="Times New Roman" w:hAnsi="Times New Roman" w:cs="Times New Roman"/>
          <w:i/>
          <w:iCs/>
          <w:color w:val="000000"/>
          <w:sz w:val="24"/>
          <w:szCs w:val="24"/>
          <w:lang w:val="es-ES" w:eastAsia="es-ES"/>
        </w:rPr>
      </w:pPr>
      <w:r w:rsidRPr="00536255">
        <w:rPr>
          <w:rFonts w:ascii="Times New Roman" w:eastAsia="Times New Roman" w:hAnsi="Times New Roman" w:cs="Times New Roman"/>
          <w:i/>
          <w:iCs/>
          <w:color w:val="000000"/>
          <w:sz w:val="24"/>
          <w:szCs w:val="24"/>
          <w:lang w:val="es-ES" w:eastAsia="es-ES"/>
        </w:rPr>
        <w:t>Primera parte</w:t>
      </w:r>
    </w:p>
    <w:p w14:paraId="5BB4424E" w14:textId="77777777" w:rsidR="00536255" w:rsidRPr="00536255" w:rsidRDefault="00536255" w:rsidP="00536255">
      <w:pPr>
        <w:spacing w:after="0" w:line="240" w:lineRule="auto"/>
        <w:jc w:val="both"/>
        <w:rPr>
          <w:rFonts w:ascii="Times New Roman" w:eastAsia="Times New Roman" w:hAnsi="Times New Roman" w:cs="Times New Roman"/>
          <w:sz w:val="24"/>
          <w:szCs w:val="24"/>
          <w:lang w:val="es-ES" w:eastAsia="es-ES"/>
        </w:rPr>
      </w:pPr>
    </w:p>
    <w:p w14:paraId="2D608094" w14:textId="77777777" w:rsidR="00536255" w:rsidRPr="00536255" w:rsidRDefault="00536255" w:rsidP="00536255">
      <w:pPr>
        <w:widowControl w:val="0"/>
        <w:autoSpaceDE w:val="0"/>
        <w:autoSpaceDN w:val="0"/>
        <w:adjustRightInd w:val="0"/>
        <w:spacing w:after="240" w:line="240" w:lineRule="auto"/>
        <w:jc w:val="both"/>
        <w:rPr>
          <w:rFonts w:ascii="Times New Roman" w:eastAsiaTheme="minorHAnsi" w:hAnsi="Times New Roman" w:cs="Times New Roman"/>
          <w:sz w:val="24"/>
          <w:szCs w:val="24"/>
          <w:lang w:val="es-ES" w:eastAsia="en-US"/>
        </w:rPr>
      </w:pPr>
      <w:r w:rsidRPr="00536255">
        <w:rPr>
          <w:rFonts w:ascii="Times New Roman" w:eastAsia="Times New Roman" w:hAnsi="Times New Roman" w:cs="Times New Roman"/>
          <w:color w:val="000000"/>
          <w:sz w:val="24"/>
          <w:szCs w:val="24"/>
          <w:lang w:val="es-ES" w:eastAsia="es-ES"/>
        </w:rPr>
        <w:t xml:space="preserve">Se realizarán pruebas y simulaciones para encontrar la mejor forma de realizar las </w:t>
      </w:r>
      <w:r w:rsidRPr="00536255">
        <w:rPr>
          <w:rFonts w:ascii="Times New Roman" w:eastAsia="Times New Roman" w:hAnsi="Times New Roman" w:cs="Times New Roman"/>
          <w:color w:val="000000"/>
          <w:sz w:val="24"/>
          <w:szCs w:val="24"/>
          <w:lang w:val="es-ES" w:eastAsia="es-ES"/>
        </w:rPr>
        <w:lastRenderedPageBreak/>
        <w:t xml:space="preserve">etapas del procesamiento de la voz, tales como la </w:t>
      </w:r>
      <w:proofErr w:type="spellStart"/>
      <w:r w:rsidRPr="00536255">
        <w:rPr>
          <w:rFonts w:ascii="Times New Roman" w:eastAsia="Times New Roman" w:hAnsi="Times New Roman" w:cs="Times New Roman"/>
          <w:color w:val="000000"/>
          <w:sz w:val="24"/>
          <w:szCs w:val="24"/>
          <w:lang w:val="es-ES" w:eastAsia="es-ES"/>
        </w:rPr>
        <w:t>cuantización</w:t>
      </w:r>
      <w:proofErr w:type="spellEnd"/>
      <w:r w:rsidRPr="00536255">
        <w:rPr>
          <w:rFonts w:ascii="Times New Roman" w:eastAsia="Times New Roman" w:hAnsi="Times New Roman" w:cs="Times New Roman"/>
          <w:color w:val="000000"/>
          <w:sz w:val="24"/>
          <w:szCs w:val="24"/>
          <w:lang w:val="es-ES" w:eastAsia="es-ES"/>
        </w:rPr>
        <w:t>, el muestreo, y los métodos usados para identificar los diferentes fonemas dentro de una palabra tales como el LPC (</w:t>
      </w:r>
      <w:r w:rsidRPr="00536255">
        <w:rPr>
          <w:rFonts w:ascii="Times New Roman" w:eastAsiaTheme="minorHAnsi" w:hAnsi="Times New Roman" w:cs="Times New Roman"/>
          <w:color w:val="101010"/>
          <w:sz w:val="24"/>
          <w:szCs w:val="24"/>
          <w:lang w:val="es-ES" w:eastAsia="en-US"/>
        </w:rPr>
        <w:t xml:space="preserve">linear </w:t>
      </w:r>
      <w:proofErr w:type="spellStart"/>
      <w:r w:rsidRPr="00536255">
        <w:rPr>
          <w:rFonts w:ascii="Times New Roman" w:eastAsiaTheme="minorHAnsi" w:hAnsi="Times New Roman" w:cs="Times New Roman"/>
          <w:color w:val="101010"/>
          <w:sz w:val="24"/>
          <w:szCs w:val="24"/>
          <w:lang w:val="es-ES" w:eastAsia="en-US"/>
        </w:rPr>
        <w:t>predictive</w:t>
      </w:r>
      <w:proofErr w:type="spellEnd"/>
      <w:r w:rsidRPr="00536255">
        <w:rPr>
          <w:rFonts w:ascii="Times New Roman" w:eastAsiaTheme="minorHAnsi" w:hAnsi="Times New Roman" w:cs="Times New Roman"/>
          <w:color w:val="101010"/>
          <w:sz w:val="24"/>
          <w:szCs w:val="24"/>
          <w:lang w:val="es-ES" w:eastAsia="en-US"/>
        </w:rPr>
        <w:t xml:space="preserve"> </w:t>
      </w:r>
      <w:proofErr w:type="spellStart"/>
      <w:r w:rsidRPr="00536255">
        <w:rPr>
          <w:rFonts w:ascii="Times New Roman" w:eastAsiaTheme="minorHAnsi" w:hAnsi="Times New Roman" w:cs="Times New Roman"/>
          <w:color w:val="101010"/>
          <w:sz w:val="24"/>
          <w:szCs w:val="24"/>
          <w:lang w:val="es-ES" w:eastAsia="en-US"/>
        </w:rPr>
        <w:t>coefficients</w:t>
      </w:r>
      <w:proofErr w:type="spellEnd"/>
      <w:r w:rsidRPr="00536255">
        <w:rPr>
          <w:rFonts w:ascii="Times New Roman" w:eastAsia="Times New Roman" w:hAnsi="Times New Roman" w:cs="Times New Roman"/>
          <w:color w:val="000000"/>
          <w:sz w:val="24"/>
          <w:szCs w:val="24"/>
          <w:lang w:val="es-ES" w:eastAsia="es-ES"/>
        </w:rPr>
        <w:t xml:space="preserve">) o el </w:t>
      </w:r>
      <w:proofErr w:type="spellStart"/>
      <w:r w:rsidRPr="00536255">
        <w:rPr>
          <w:rFonts w:ascii="Times New Roman" w:eastAsiaTheme="minorHAnsi" w:hAnsi="Times New Roman" w:cs="Times New Roman"/>
          <w:color w:val="101010"/>
          <w:sz w:val="24"/>
          <w:szCs w:val="24"/>
          <w:lang w:val="es-ES" w:eastAsia="en-US"/>
        </w:rPr>
        <w:t>Mel-frequency</w:t>
      </w:r>
      <w:proofErr w:type="spellEnd"/>
      <w:r w:rsidRPr="00536255">
        <w:rPr>
          <w:rFonts w:ascii="Times New Roman" w:eastAsiaTheme="minorHAnsi" w:hAnsi="Times New Roman" w:cs="Times New Roman"/>
          <w:color w:val="101010"/>
          <w:sz w:val="24"/>
          <w:szCs w:val="24"/>
          <w:lang w:val="es-ES" w:eastAsia="en-US"/>
        </w:rPr>
        <w:t xml:space="preserve"> </w:t>
      </w:r>
      <w:proofErr w:type="spellStart"/>
      <w:r w:rsidRPr="00536255">
        <w:rPr>
          <w:rFonts w:ascii="Times New Roman" w:eastAsiaTheme="minorHAnsi" w:hAnsi="Times New Roman" w:cs="Times New Roman"/>
          <w:color w:val="101010"/>
          <w:sz w:val="24"/>
          <w:szCs w:val="24"/>
          <w:lang w:val="es-ES" w:eastAsia="en-US"/>
        </w:rPr>
        <w:t>cepstral</w:t>
      </w:r>
      <w:proofErr w:type="spellEnd"/>
      <w:r w:rsidRPr="00536255">
        <w:rPr>
          <w:rFonts w:ascii="Times New Roman" w:eastAsiaTheme="minorHAnsi" w:hAnsi="Times New Roman" w:cs="Times New Roman"/>
          <w:color w:val="101010"/>
          <w:sz w:val="24"/>
          <w:szCs w:val="24"/>
          <w:lang w:val="es-ES" w:eastAsia="en-US"/>
        </w:rPr>
        <w:t xml:space="preserve"> </w:t>
      </w:r>
      <w:proofErr w:type="spellStart"/>
      <w:r w:rsidRPr="00536255">
        <w:rPr>
          <w:rFonts w:ascii="Times New Roman" w:eastAsiaTheme="minorHAnsi" w:hAnsi="Times New Roman" w:cs="Times New Roman"/>
          <w:color w:val="101010"/>
          <w:sz w:val="24"/>
          <w:szCs w:val="24"/>
          <w:lang w:val="es-ES" w:eastAsia="en-US"/>
        </w:rPr>
        <w:t>coefficients</w:t>
      </w:r>
      <w:proofErr w:type="spellEnd"/>
      <w:r w:rsidRPr="00536255">
        <w:rPr>
          <w:rFonts w:ascii="Times New Roman" w:eastAsiaTheme="minorHAnsi" w:hAnsi="Times New Roman" w:cs="Times New Roman"/>
          <w:color w:val="101010"/>
          <w:sz w:val="24"/>
          <w:szCs w:val="24"/>
          <w:lang w:val="es-ES" w:eastAsia="en-US"/>
        </w:rPr>
        <w:t xml:space="preserve"> (MFCC)</w:t>
      </w:r>
      <w:sdt>
        <w:sdtPr>
          <w:rPr>
            <w:rFonts w:ascii="Times New Roman" w:eastAsiaTheme="minorHAnsi" w:hAnsi="Times New Roman" w:cs="Times New Roman"/>
            <w:color w:val="101010"/>
            <w:sz w:val="24"/>
            <w:szCs w:val="24"/>
            <w:lang w:val="en-US" w:eastAsia="en-US"/>
          </w:rPr>
          <w:id w:val="649173504"/>
          <w:citation/>
        </w:sdtPr>
        <w:sdtContent>
          <w:r w:rsidRPr="00536255">
            <w:rPr>
              <w:rFonts w:ascii="Times New Roman" w:eastAsiaTheme="minorHAnsi" w:hAnsi="Times New Roman" w:cs="Times New Roman"/>
              <w:color w:val="101010"/>
              <w:sz w:val="24"/>
              <w:szCs w:val="24"/>
              <w:lang w:val="en-US" w:eastAsia="en-US"/>
            </w:rPr>
            <w:fldChar w:fldCharType="begin"/>
          </w:r>
          <w:r w:rsidRPr="00536255">
            <w:rPr>
              <w:rFonts w:ascii="Times New Roman" w:eastAsiaTheme="minorHAnsi" w:hAnsi="Times New Roman" w:cs="Times New Roman"/>
              <w:sz w:val="24"/>
              <w:szCs w:val="24"/>
              <w:lang w:val="es-ES_tradnl" w:eastAsia="en-US"/>
            </w:rPr>
            <w:instrText xml:space="preserve">CITATION ESG14 \l 1034 </w:instrText>
          </w:r>
          <w:r w:rsidRPr="00536255">
            <w:rPr>
              <w:rFonts w:ascii="Times New Roman" w:eastAsiaTheme="minorHAnsi" w:hAnsi="Times New Roman" w:cs="Times New Roman"/>
              <w:color w:val="101010"/>
              <w:sz w:val="24"/>
              <w:szCs w:val="24"/>
              <w:lang w:val="en-US" w:eastAsia="en-US"/>
            </w:rPr>
            <w:fldChar w:fldCharType="separate"/>
          </w:r>
          <w:r w:rsidRPr="00536255">
            <w:rPr>
              <w:rFonts w:ascii="Times New Roman" w:eastAsiaTheme="minorHAnsi" w:hAnsi="Times New Roman" w:cs="Times New Roman"/>
              <w:noProof/>
              <w:sz w:val="24"/>
              <w:szCs w:val="24"/>
              <w:lang w:val="es-ES_tradnl" w:eastAsia="en-US"/>
            </w:rPr>
            <w:t xml:space="preserve"> [</w:t>
          </w:r>
          <w:hyperlink w:anchor="ESG14" w:history="1">
            <w:r w:rsidRPr="00536255">
              <w:rPr>
                <w:rStyle w:val="Ttulo2Car"/>
                <w:rFonts w:ascii="Times New Roman" w:eastAsiaTheme="minorHAnsi" w:hAnsi="Times New Roman" w:cs="Times New Roman"/>
                <w:noProof/>
                <w:sz w:val="24"/>
                <w:szCs w:val="24"/>
                <w:lang w:val="es-ES_tradnl" w:eastAsia="en-US"/>
              </w:rPr>
              <w:t>8</w:t>
            </w:r>
          </w:hyperlink>
          <w:r w:rsidRPr="00536255">
            <w:rPr>
              <w:rFonts w:ascii="Times New Roman" w:eastAsiaTheme="minorHAnsi" w:hAnsi="Times New Roman" w:cs="Times New Roman"/>
              <w:noProof/>
              <w:sz w:val="24"/>
              <w:szCs w:val="24"/>
              <w:lang w:val="es-ES_tradnl" w:eastAsia="en-US"/>
            </w:rPr>
            <w:t>]</w:t>
          </w:r>
          <w:r w:rsidRPr="00536255">
            <w:rPr>
              <w:rFonts w:ascii="Times New Roman" w:eastAsiaTheme="minorHAnsi" w:hAnsi="Times New Roman" w:cs="Times New Roman"/>
              <w:color w:val="101010"/>
              <w:sz w:val="24"/>
              <w:szCs w:val="24"/>
              <w:lang w:val="en-US" w:eastAsia="en-US"/>
            </w:rPr>
            <w:fldChar w:fldCharType="end"/>
          </w:r>
        </w:sdtContent>
      </w:sdt>
      <w:r w:rsidRPr="00536255">
        <w:rPr>
          <w:rFonts w:ascii="Times New Roman" w:eastAsia="Times New Roman" w:hAnsi="Times New Roman" w:cs="Times New Roman"/>
          <w:color w:val="000000"/>
          <w:sz w:val="24"/>
          <w:szCs w:val="24"/>
          <w:lang w:val="es-ES" w:eastAsia="es-ES"/>
        </w:rPr>
        <w:t>.</w:t>
      </w:r>
    </w:p>
    <w:p w14:paraId="6A318A3A" w14:textId="77777777" w:rsidR="00536255" w:rsidRPr="00536255" w:rsidRDefault="00536255" w:rsidP="00536255">
      <w:pPr>
        <w:spacing w:after="0" w:line="240" w:lineRule="auto"/>
        <w:jc w:val="both"/>
        <w:rPr>
          <w:rFonts w:ascii="Times New Roman" w:eastAsia="Times New Roman" w:hAnsi="Times New Roman" w:cs="Times New Roman"/>
          <w:i/>
          <w:iCs/>
          <w:color w:val="000000"/>
          <w:sz w:val="24"/>
          <w:szCs w:val="24"/>
          <w:lang w:val="es-ES" w:eastAsia="es-ES"/>
        </w:rPr>
      </w:pPr>
    </w:p>
    <w:p w14:paraId="0990B275" w14:textId="77777777" w:rsidR="00536255" w:rsidRPr="00536255" w:rsidRDefault="00536255" w:rsidP="00536255">
      <w:pPr>
        <w:spacing w:after="0" w:line="240" w:lineRule="auto"/>
        <w:jc w:val="both"/>
        <w:rPr>
          <w:rFonts w:ascii="Times New Roman" w:eastAsia="Times New Roman" w:hAnsi="Times New Roman" w:cs="Times New Roman"/>
          <w:i/>
          <w:iCs/>
          <w:color w:val="000000"/>
          <w:sz w:val="24"/>
          <w:szCs w:val="24"/>
          <w:lang w:val="es-ES" w:eastAsia="es-ES"/>
        </w:rPr>
      </w:pPr>
      <w:r w:rsidRPr="00536255">
        <w:rPr>
          <w:rFonts w:ascii="Times New Roman" w:eastAsia="Times New Roman" w:hAnsi="Times New Roman" w:cs="Times New Roman"/>
          <w:i/>
          <w:iCs/>
          <w:color w:val="000000"/>
          <w:sz w:val="24"/>
          <w:szCs w:val="24"/>
          <w:lang w:val="es-ES" w:eastAsia="es-ES"/>
        </w:rPr>
        <w:t>Segunda parte</w:t>
      </w:r>
    </w:p>
    <w:p w14:paraId="0F1AEEC0" w14:textId="77777777" w:rsidR="00536255" w:rsidRPr="00536255" w:rsidRDefault="00536255" w:rsidP="00536255">
      <w:pPr>
        <w:spacing w:after="0" w:line="240" w:lineRule="auto"/>
        <w:jc w:val="both"/>
        <w:rPr>
          <w:rFonts w:ascii="Times New Roman" w:eastAsia="Times New Roman" w:hAnsi="Times New Roman" w:cs="Times New Roman"/>
          <w:sz w:val="24"/>
          <w:szCs w:val="24"/>
          <w:lang w:val="es-ES" w:eastAsia="es-ES"/>
        </w:rPr>
      </w:pPr>
    </w:p>
    <w:p w14:paraId="1745F0BA" w14:textId="77777777" w:rsidR="00536255" w:rsidRPr="00536255" w:rsidRDefault="00536255" w:rsidP="00536255">
      <w:pPr>
        <w:spacing w:after="0" w:line="240" w:lineRule="auto"/>
        <w:jc w:val="both"/>
        <w:rPr>
          <w:rFonts w:ascii="Times New Roman" w:eastAsia="Times New Roman" w:hAnsi="Times New Roman" w:cs="Times New Roman"/>
          <w:sz w:val="24"/>
          <w:szCs w:val="24"/>
          <w:lang w:val="es-ES" w:eastAsia="es-ES"/>
        </w:rPr>
      </w:pPr>
      <w:r w:rsidRPr="00536255">
        <w:rPr>
          <w:rFonts w:ascii="Times New Roman" w:eastAsia="Times New Roman" w:hAnsi="Times New Roman" w:cs="Times New Roman"/>
          <w:color w:val="000000"/>
          <w:sz w:val="24"/>
          <w:szCs w:val="24"/>
          <w:lang w:val="es-ES" w:eastAsia="es-ES"/>
        </w:rPr>
        <w:t xml:space="preserve">Se realizarán pruebas de algoritmos de aprendizaje automático necesarias en la comparación y evaluación de la pronunciación entre la muestra ingresada por el usuario y la base de entrenamiento del sistema, tales como las redes neuronales de propagación hacia atrás o las </w:t>
      </w:r>
      <w:r w:rsidR="00125EFC" w:rsidRPr="00536255">
        <w:rPr>
          <w:rFonts w:ascii="Times New Roman" w:eastAsia="Times New Roman" w:hAnsi="Times New Roman" w:cs="Times New Roman"/>
          <w:color w:val="000000"/>
          <w:sz w:val="24"/>
          <w:szCs w:val="24"/>
          <w:lang w:val="es-ES" w:eastAsia="es-ES"/>
        </w:rPr>
        <w:t>máquinas</w:t>
      </w:r>
      <w:r w:rsidRPr="00536255">
        <w:rPr>
          <w:rFonts w:ascii="Times New Roman" w:eastAsia="Times New Roman" w:hAnsi="Times New Roman" w:cs="Times New Roman"/>
          <w:color w:val="000000"/>
          <w:sz w:val="24"/>
          <w:szCs w:val="24"/>
          <w:lang w:val="es-ES" w:eastAsia="es-ES"/>
        </w:rPr>
        <w:t xml:space="preserve"> de vectores de soportes </w:t>
      </w:r>
      <w:sdt>
        <w:sdtPr>
          <w:rPr>
            <w:rFonts w:ascii="Times New Roman" w:eastAsia="Times New Roman" w:hAnsi="Times New Roman" w:cs="Times New Roman"/>
            <w:color w:val="000000"/>
            <w:sz w:val="24"/>
            <w:szCs w:val="24"/>
            <w:lang w:val="es-ES" w:eastAsia="es-ES"/>
          </w:rPr>
          <w:id w:val="-251586592"/>
          <w:citation/>
        </w:sdtPr>
        <w:sdtContent>
          <w:r w:rsidRPr="00536255">
            <w:rPr>
              <w:rFonts w:ascii="Times New Roman" w:eastAsia="Times New Roman" w:hAnsi="Times New Roman" w:cs="Times New Roman"/>
              <w:color w:val="000000"/>
              <w:sz w:val="24"/>
              <w:szCs w:val="24"/>
              <w:lang w:val="es-ES" w:eastAsia="es-ES"/>
            </w:rPr>
            <w:fldChar w:fldCharType="begin"/>
          </w:r>
          <w:r w:rsidRPr="00536255">
            <w:rPr>
              <w:rFonts w:ascii="Times New Roman" w:eastAsia="Times New Roman" w:hAnsi="Times New Roman" w:cs="Times New Roman"/>
              <w:color w:val="000000"/>
              <w:sz w:val="24"/>
              <w:szCs w:val="24"/>
              <w:lang w:val="es-ES_tradnl" w:eastAsia="es-ES"/>
            </w:rPr>
            <w:instrText xml:space="preserve"> CITATION ESG14 \l 1034 </w:instrText>
          </w:r>
          <w:r w:rsidRPr="00536255">
            <w:rPr>
              <w:rFonts w:ascii="Times New Roman" w:eastAsia="Times New Roman" w:hAnsi="Times New Roman" w:cs="Times New Roman"/>
              <w:color w:val="000000"/>
              <w:sz w:val="24"/>
              <w:szCs w:val="24"/>
              <w:lang w:val="es-ES" w:eastAsia="es-ES"/>
            </w:rPr>
            <w:fldChar w:fldCharType="separate"/>
          </w:r>
          <w:r w:rsidRPr="00536255">
            <w:rPr>
              <w:rFonts w:ascii="Times New Roman" w:eastAsia="Times New Roman" w:hAnsi="Times New Roman" w:cs="Times New Roman"/>
              <w:noProof/>
              <w:color w:val="000000"/>
              <w:sz w:val="24"/>
              <w:szCs w:val="24"/>
              <w:lang w:val="es-ES_tradnl" w:eastAsia="es-ES"/>
            </w:rPr>
            <w:t>[</w:t>
          </w:r>
          <w:hyperlink w:anchor="ESG14" w:history="1">
            <w:r w:rsidRPr="00536255">
              <w:rPr>
                <w:rStyle w:val="Ttulo2Car"/>
                <w:rFonts w:ascii="Times New Roman" w:eastAsia="Times New Roman" w:hAnsi="Times New Roman" w:cs="Times New Roman"/>
                <w:noProof/>
                <w:color w:val="000000"/>
                <w:sz w:val="24"/>
                <w:szCs w:val="24"/>
                <w:lang w:val="es-ES_tradnl" w:eastAsia="es-ES"/>
              </w:rPr>
              <w:t>8</w:t>
            </w:r>
          </w:hyperlink>
          <w:r w:rsidRPr="00536255">
            <w:rPr>
              <w:rFonts w:ascii="Times New Roman" w:eastAsia="Times New Roman" w:hAnsi="Times New Roman" w:cs="Times New Roman"/>
              <w:noProof/>
              <w:color w:val="000000"/>
              <w:sz w:val="24"/>
              <w:szCs w:val="24"/>
              <w:lang w:val="es-ES_tradnl" w:eastAsia="es-ES"/>
            </w:rPr>
            <w:t>]</w:t>
          </w:r>
          <w:r w:rsidRPr="00536255">
            <w:rPr>
              <w:rFonts w:ascii="Times New Roman" w:eastAsia="Times New Roman" w:hAnsi="Times New Roman" w:cs="Times New Roman"/>
              <w:color w:val="000000"/>
              <w:sz w:val="24"/>
              <w:szCs w:val="24"/>
              <w:lang w:val="es-ES" w:eastAsia="es-ES"/>
            </w:rPr>
            <w:fldChar w:fldCharType="end"/>
          </w:r>
        </w:sdtContent>
      </w:sdt>
      <w:r w:rsidRPr="00536255">
        <w:rPr>
          <w:rFonts w:ascii="Times New Roman" w:eastAsia="Times New Roman" w:hAnsi="Times New Roman" w:cs="Times New Roman"/>
          <w:color w:val="000000"/>
          <w:sz w:val="24"/>
          <w:szCs w:val="24"/>
          <w:lang w:val="es-ES" w:eastAsia="es-ES"/>
        </w:rPr>
        <w:t>. El entrenamiento depende del tipo de algoritmo utilizado.</w:t>
      </w:r>
    </w:p>
    <w:p w14:paraId="7130D327" w14:textId="77777777" w:rsidR="00536255" w:rsidRPr="00536255" w:rsidRDefault="00536255" w:rsidP="00536255">
      <w:pPr>
        <w:spacing w:after="0" w:line="240" w:lineRule="auto"/>
        <w:jc w:val="both"/>
        <w:rPr>
          <w:rFonts w:ascii="Times New Roman" w:eastAsia="Times New Roman" w:hAnsi="Times New Roman" w:cs="Times New Roman"/>
          <w:i/>
          <w:iCs/>
          <w:color w:val="000000"/>
          <w:sz w:val="24"/>
          <w:szCs w:val="24"/>
          <w:lang w:val="es-ES" w:eastAsia="es-ES"/>
        </w:rPr>
      </w:pPr>
    </w:p>
    <w:p w14:paraId="79217939" w14:textId="77777777" w:rsidR="00536255" w:rsidRPr="00536255" w:rsidRDefault="00536255" w:rsidP="00536255">
      <w:pPr>
        <w:spacing w:after="0" w:line="240" w:lineRule="auto"/>
        <w:jc w:val="both"/>
        <w:rPr>
          <w:rFonts w:ascii="Times New Roman" w:eastAsia="Times New Roman" w:hAnsi="Times New Roman" w:cs="Times New Roman"/>
          <w:i/>
          <w:iCs/>
          <w:color w:val="000000"/>
          <w:sz w:val="24"/>
          <w:szCs w:val="24"/>
          <w:lang w:val="es-ES" w:eastAsia="es-ES"/>
        </w:rPr>
      </w:pPr>
      <w:r w:rsidRPr="00536255">
        <w:rPr>
          <w:rFonts w:ascii="Times New Roman" w:eastAsia="Times New Roman" w:hAnsi="Times New Roman" w:cs="Times New Roman"/>
          <w:i/>
          <w:iCs/>
          <w:color w:val="000000"/>
          <w:sz w:val="24"/>
          <w:szCs w:val="24"/>
          <w:lang w:val="es-ES" w:eastAsia="es-ES"/>
        </w:rPr>
        <w:t>Tercera parte</w:t>
      </w:r>
    </w:p>
    <w:p w14:paraId="14347BDE" w14:textId="77777777" w:rsidR="00536255" w:rsidRPr="00536255" w:rsidRDefault="00536255" w:rsidP="00536255">
      <w:pPr>
        <w:spacing w:after="0" w:line="240" w:lineRule="auto"/>
        <w:jc w:val="both"/>
        <w:rPr>
          <w:rFonts w:ascii="Times New Roman" w:eastAsia="Times New Roman" w:hAnsi="Times New Roman" w:cs="Times New Roman"/>
          <w:sz w:val="24"/>
          <w:szCs w:val="24"/>
          <w:lang w:val="es-ES" w:eastAsia="es-ES"/>
        </w:rPr>
      </w:pPr>
    </w:p>
    <w:p w14:paraId="3C80A660" w14:textId="77777777" w:rsidR="00536255" w:rsidRPr="00536255" w:rsidRDefault="00536255" w:rsidP="00536255">
      <w:pPr>
        <w:jc w:val="both"/>
        <w:rPr>
          <w:rFonts w:ascii="Times New Roman" w:hAnsi="Times New Roman" w:cs="Times New Roman"/>
          <w:sz w:val="24"/>
          <w:szCs w:val="24"/>
        </w:rPr>
      </w:pPr>
      <w:r w:rsidRPr="00536255">
        <w:rPr>
          <w:rFonts w:ascii="Times New Roman" w:eastAsia="Times New Roman" w:hAnsi="Times New Roman" w:cs="Times New Roman"/>
          <w:color w:val="000000"/>
          <w:sz w:val="24"/>
          <w:szCs w:val="24"/>
          <w:lang w:val="es-ES" w:eastAsia="es-ES"/>
        </w:rPr>
        <w:t>Implementar el sistema con las herramientas y algoritmos elegidos en la primera y  segunda parte, junto con la ejecución del entrenamiento. El resultado será una aplicación realizada en java o c donde el usuario escuchará la palabra a pronunciar, éste la repetirá en voz alta mientras el programa graba su voz. El sistema realizará entonces un procesamiento para extraer características que le permitirá comparar la pronunciación y la identificación del fonema donde el usuario tiene mayor deficiencia. Finalmente el sistema debe mostrar al usuario el resultado de su evaluación, para lo cual se propone una representación en porcentaje de “similitud” y mostrando la parte de la palabra correspondiente al fonema con mayor error.</w:t>
      </w:r>
    </w:p>
    <w:p w14:paraId="2E7B8997" w14:textId="77777777" w:rsidR="00536255" w:rsidRPr="00E35628" w:rsidRDefault="00536255" w:rsidP="00536255">
      <w:pPr>
        <w:jc w:val="both"/>
        <w:rPr>
          <w:rFonts w:ascii="Arial" w:hAnsi="Arial" w:cs="Arial"/>
          <w:sz w:val="24"/>
          <w:szCs w:val="24"/>
        </w:rPr>
      </w:pPr>
    </w:p>
    <w:p w14:paraId="545A4217" w14:textId="77777777" w:rsidR="00536255" w:rsidRPr="00E35628" w:rsidRDefault="00536255" w:rsidP="00536255">
      <w:pPr>
        <w:jc w:val="both"/>
        <w:rPr>
          <w:rFonts w:ascii="Arial" w:hAnsi="Arial" w:cs="Arial"/>
          <w:sz w:val="24"/>
          <w:szCs w:val="24"/>
        </w:rPr>
      </w:pPr>
    </w:p>
    <w:p w14:paraId="25A65D33" w14:textId="77777777" w:rsidR="00536255" w:rsidRPr="00E35628" w:rsidRDefault="00536255" w:rsidP="00536255">
      <w:pPr>
        <w:jc w:val="both"/>
        <w:rPr>
          <w:rFonts w:ascii="Arial" w:hAnsi="Arial" w:cs="Arial"/>
          <w:sz w:val="24"/>
          <w:szCs w:val="24"/>
        </w:rPr>
      </w:pPr>
      <w:r w:rsidRPr="00E35628">
        <w:rPr>
          <w:rFonts w:ascii="Arial" w:hAnsi="Arial" w:cs="Arial"/>
          <w:sz w:val="24"/>
          <w:szCs w:val="24"/>
        </w:rPr>
        <w:t xml:space="preserve">  </w:t>
      </w:r>
      <w:r w:rsidR="00BC6F69">
        <w:rPr>
          <w:rFonts w:ascii="Arial" w:hAnsi="Arial" w:cs="Arial"/>
          <w:noProof/>
          <w:sz w:val="24"/>
          <w:szCs w:val="24"/>
          <w:lang w:val="es-ES" w:eastAsia="es-ES"/>
        </w:rPr>
        <w:drawing>
          <wp:inline distT="0" distB="0" distL="0" distR="0" wp14:anchorId="1AA8F3DB" wp14:editId="5E9FE535">
            <wp:extent cx="5397500" cy="271780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2717800"/>
                    </a:xfrm>
                    <a:prstGeom prst="rect">
                      <a:avLst/>
                    </a:prstGeom>
                    <a:noFill/>
                    <a:ln>
                      <a:noFill/>
                    </a:ln>
                  </pic:spPr>
                </pic:pic>
              </a:graphicData>
            </a:graphic>
          </wp:inline>
        </w:drawing>
      </w:r>
    </w:p>
    <w:p w14:paraId="7A523621" w14:textId="77777777" w:rsidR="00536255" w:rsidRPr="00E35628" w:rsidRDefault="00536255" w:rsidP="00F6629A">
      <w:pPr>
        <w:jc w:val="center"/>
        <w:rPr>
          <w:rFonts w:ascii="Arial" w:hAnsi="Arial" w:cs="Arial"/>
          <w:sz w:val="20"/>
          <w:szCs w:val="20"/>
        </w:rPr>
      </w:pPr>
      <w:r w:rsidRPr="00E35628">
        <w:rPr>
          <w:rFonts w:ascii="Arial" w:hAnsi="Arial" w:cs="Arial"/>
          <w:sz w:val="20"/>
          <w:szCs w:val="20"/>
        </w:rPr>
        <w:t xml:space="preserve">Figura 3: Diagrama </w:t>
      </w:r>
      <w:r w:rsidR="005064EC">
        <w:rPr>
          <w:rFonts w:ascii="Arial" w:hAnsi="Arial" w:cs="Arial"/>
          <w:sz w:val="20"/>
          <w:szCs w:val="20"/>
        </w:rPr>
        <w:t>a bloques del procesamiento de voz</w:t>
      </w:r>
      <w:r w:rsidRPr="00E35628">
        <w:rPr>
          <w:rFonts w:ascii="Arial" w:hAnsi="Arial" w:cs="Arial"/>
          <w:sz w:val="20"/>
          <w:szCs w:val="20"/>
        </w:rPr>
        <w:t>.</w:t>
      </w:r>
    </w:p>
    <w:p w14:paraId="3EF39091" w14:textId="77777777" w:rsidR="00536255" w:rsidRDefault="00536255" w:rsidP="00536255">
      <w:pPr>
        <w:jc w:val="both"/>
        <w:rPr>
          <w:rFonts w:ascii="Arial" w:hAnsi="Arial" w:cs="Arial"/>
          <w:b/>
          <w:sz w:val="24"/>
          <w:szCs w:val="24"/>
        </w:rPr>
      </w:pPr>
    </w:p>
    <w:p w14:paraId="20FDD8D4" w14:textId="77777777" w:rsidR="00536255" w:rsidRPr="00536255" w:rsidRDefault="00536255" w:rsidP="00536255">
      <w:pPr>
        <w:jc w:val="both"/>
        <w:rPr>
          <w:rFonts w:ascii="Times New Roman" w:hAnsi="Times New Roman" w:cs="Times New Roman"/>
          <w:b/>
          <w:sz w:val="24"/>
          <w:szCs w:val="24"/>
        </w:rPr>
      </w:pPr>
      <w:r w:rsidRPr="00536255">
        <w:rPr>
          <w:rFonts w:ascii="Times New Roman" w:hAnsi="Times New Roman" w:cs="Times New Roman"/>
          <w:b/>
          <w:sz w:val="24"/>
          <w:szCs w:val="24"/>
        </w:rPr>
        <w:t>Consideraciones</w:t>
      </w:r>
    </w:p>
    <w:p w14:paraId="457401CD" w14:textId="77777777" w:rsidR="00536255" w:rsidRPr="00536255" w:rsidRDefault="00536255" w:rsidP="00536255">
      <w:pPr>
        <w:jc w:val="both"/>
        <w:rPr>
          <w:rFonts w:ascii="Times New Roman" w:hAnsi="Times New Roman" w:cs="Times New Roman"/>
          <w:sz w:val="24"/>
          <w:szCs w:val="24"/>
        </w:rPr>
      </w:pPr>
    </w:p>
    <w:p w14:paraId="0E75E593" w14:textId="77777777" w:rsidR="00536255" w:rsidRPr="00536255" w:rsidRDefault="00536255" w:rsidP="00536255">
      <w:pPr>
        <w:jc w:val="both"/>
        <w:rPr>
          <w:rFonts w:ascii="Times New Roman" w:hAnsi="Times New Roman" w:cs="Times New Roman"/>
          <w:sz w:val="24"/>
          <w:szCs w:val="24"/>
        </w:rPr>
      </w:pPr>
      <w:r w:rsidRPr="00536255">
        <w:rPr>
          <w:rFonts w:ascii="Times New Roman" w:hAnsi="Times New Roman" w:cs="Times New Roman"/>
          <w:sz w:val="24"/>
          <w:szCs w:val="24"/>
        </w:rPr>
        <w:t>Se tomarán en cuenta las siguientes consideraciones:</w:t>
      </w:r>
    </w:p>
    <w:p w14:paraId="5BF4F28C" w14:textId="77777777" w:rsidR="00536255" w:rsidRPr="00536255" w:rsidRDefault="00536255" w:rsidP="00536255">
      <w:pPr>
        <w:pStyle w:val="Prrafodelista"/>
        <w:numPr>
          <w:ilvl w:val="0"/>
          <w:numId w:val="1"/>
        </w:numPr>
        <w:jc w:val="both"/>
        <w:rPr>
          <w:rFonts w:ascii="Times New Roman" w:hAnsi="Times New Roman" w:cs="Times New Roman"/>
          <w:sz w:val="24"/>
          <w:szCs w:val="24"/>
        </w:rPr>
      </w:pPr>
      <w:r w:rsidRPr="00536255">
        <w:rPr>
          <w:rFonts w:ascii="Times New Roman" w:hAnsi="Times New Roman" w:cs="Times New Roman"/>
          <w:sz w:val="24"/>
          <w:szCs w:val="24"/>
        </w:rPr>
        <w:t>Debido al tiempo disponible para terminar el proyecto, este solo contará con un máximo de 10 palabras para analizar, esto debido a que solo es un prototipo que busca comprobar la viabilidad en la realización de un sistema de esta naturaleza.</w:t>
      </w:r>
    </w:p>
    <w:p w14:paraId="5F09BCE6" w14:textId="77777777" w:rsidR="00536255" w:rsidRDefault="00536255" w:rsidP="00536255">
      <w:pPr>
        <w:pStyle w:val="Prrafodelista"/>
        <w:numPr>
          <w:ilvl w:val="0"/>
          <w:numId w:val="1"/>
        </w:numPr>
        <w:jc w:val="both"/>
        <w:rPr>
          <w:rFonts w:ascii="Times New Roman" w:hAnsi="Times New Roman" w:cs="Times New Roman"/>
          <w:sz w:val="24"/>
          <w:szCs w:val="24"/>
        </w:rPr>
      </w:pPr>
      <w:r w:rsidRPr="00536255">
        <w:rPr>
          <w:rFonts w:ascii="Times New Roman" w:hAnsi="Times New Roman" w:cs="Times New Roman"/>
          <w:sz w:val="24"/>
          <w:szCs w:val="24"/>
        </w:rPr>
        <w:t xml:space="preserve">La precisión del sistema va a depender mucho del número de hablantes nativos que se logre contactar para realizar el entrenamiento del sistema o del número de grabaciones obtenidas en el caso de usar una base de datos. </w:t>
      </w:r>
    </w:p>
    <w:p w14:paraId="13A0ADCE" w14:textId="77777777" w:rsidR="00536255" w:rsidRDefault="00536255" w:rsidP="00536255">
      <w:pPr>
        <w:jc w:val="both"/>
        <w:rPr>
          <w:rFonts w:ascii="Times New Roman" w:hAnsi="Times New Roman" w:cs="Times New Roman"/>
          <w:sz w:val="24"/>
          <w:szCs w:val="24"/>
        </w:rPr>
      </w:pPr>
    </w:p>
    <w:p w14:paraId="1638810B" w14:textId="77777777" w:rsidR="00536255" w:rsidRPr="00536255" w:rsidRDefault="00536255" w:rsidP="00536255">
      <w:pPr>
        <w:jc w:val="both"/>
        <w:rPr>
          <w:rFonts w:ascii="Times New Roman" w:hAnsi="Times New Roman" w:cs="Times New Roman"/>
          <w:b/>
          <w:sz w:val="24"/>
          <w:szCs w:val="24"/>
        </w:rPr>
      </w:pPr>
      <w:r w:rsidRPr="00536255">
        <w:rPr>
          <w:rFonts w:ascii="Times New Roman" w:hAnsi="Times New Roman" w:cs="Times New Roman"/>
          <w:b/>
          <w:sz w:val="24"/>
          <w:szCs w:val="24"/>
        </w:rPr>
        <w:t>Alcances</w:t>
      </w:r>
    </w:p>
    <w:p w14:paraId="10BB483C" w14:textId="77777777" w:rsidR="0000034A" w:rsidRDefault="0000034A"/>
    <w:p w14:paraId="7BCED2FA" w14:textId="77777777" w:rsidR="00536255" w:rsidRDefault="00536255" w:rsidP="00536255">
      <w:pPr>
        <w:jc w:val="both"/>
        <w:rPr>
          <w:rFonts w:ascii="Times New Roman" w:hAnsi="Times New Roman" w:cs="Times New Roman"/>
          <w:b/>
          <w:sz w:val="24"/>
          <w:szCs w:val="24"/>
        </w:rPr>
      </w:pPr>
      <w:r w:rsidRPr="00536255">
        <w:rPr>
          <w:rFonts w:ascii="Times New Roman" w:hAnsi="Times New Roman" w:cs="Times New Roman"/>
          <w:b/>
          <w:sz w:val="24"/>
          <w:szCs w:val="24"/>
        </w:rPr>
        <w:t xml:space="preserve">Justificación </w:t>
      </w:r>
    </w:p>
    <w:p w14:paraId="4880AEF7" w14:textId="77777777" w:rsidR="00536255" w:rsidRPr="00536255" w:rsidRDefault="00536255" w:rsidP="00536255">
      <w:pPr>
        <w:jc w:val="both"/>
        <w:rPr>
          <w:rFonts w:ascii="Times New Roman" w:hAnsi="Times New Roman" w:cs="Times New Roman"/>
          <w:sz w:val="24"/>
          <w:szCs w:val="24"/>
        </w:rPr>
      </w:pPr>
      <w:r w:rsidRPr="00536255">
        <w:rPr>
          <w:rFonts w:ascii="Times New Roman" w:hAnsi="Times New Roman" w:cs="Times New Roman"/>
          <w:sz w:val="24"/>
          <w:szCs w:val="24"/>
        </w:rPr>
        <w:t>El sistema propuesto integra dos diferentes áreas de la telemática, el procesamiento digital de señales y la programación.</w:t>
      </w:r>
    </w:p>
    <w:p w14:paraId="0BC5142C" w14:textId="77777777" w:rsidR="00536255" w:rsidRDefault="00536255" w:rsidP="00536255">
      <w:pPr>
        <w:jc w:val="both"/>
        <w:rPr>
          <w:rFonts w:ascii="Times New Roman" w:hAnsi="Times New Roman" w:cs="Times New Roman"/>
          <w:sz w:val="24"/>
          <w:szCs w:val="24"/>
        </w:rPr>
      </w:pPr>
      <w:r w:rsidRPr="00536255">
        <w:rPr>
          <w:rFonts w:ascii="Times New Roman" w:hAnsi="Times New Roman" w:cs="Times New Roman"/>
          <w:sz w:val="24"/>
          <w:szCs w:val="24"/>
        </w:rPr>
        <w:t>La implementación de este proyecto representará una gran herramienta para el mejoramiento de la pronunciación del idioma inglés, beneficiando a los estudiantes  cuyo objetivo sea tanto aprender cómo mejorar su pronunciación; así como a los profesores que les permitirá utilizarlo como un material de apoyo para impartir sus clases de una forma didáctica.</w:t>
      </w:r>
    </w:p>
    <w:p w14:paraId="372065D0" w14:textId="0DA96428" w:rsidR="000E1ED3" w:rsidRDefault="000E1ED3" w:rsidP="00536255">
      <w:pPr>
        <w:jc w:val="both"/>
        <w:rPr>
          <w:rFonts w:ascii="Times New Roman" w:hAnsi="Times New Roman" w:cs="Times New Roman"/>
          <w:b/>
          <w:sz w:val="24"/>
          <w:szCs w:val="24"/>
        </w:rPr>
      </w:pPr>
      <w:r>
        <w:rPr>
          <w:rFonts w:ascii="Times New Roman" w:hAnsi="Times New Roman" w:cs="Times New Roman"/>
          <w:b/>
          <w:sz w:val="24"/>
          <w:szCs w:val="24"/>
        </w:rPr>
        <w:t>Marco Teórico</w:t>
      </w:r>
      <w:bookmarkStart w:id="0" w:name="_GoBack"/>
      <w:bookmarkEnd w:id="0"/>
      <w:r>
        <w:rPr>
          <w:rFonts w:ascii="Times New Roman" w:hAnsi="Times New Roman" w:cs="Times New Roman"/>
          <w:b/>
          <w:sz w:val="24"/>
          <w:szCs w:val="24"/>
        </w:rPr>
        <w:t xml:space="preserve"> </w:t>
      </w:r>
      <w:r w:rsidR="00343E04">
        <w:rPr>
          <w:rFonts w:ascii="Times New Roman" w:hAnsi="Times New Roman" w:cs="Times New Roman"/>
          <w:b/>
          <w:sz w:val="24"/>
          <w:szCs w:val="24"/>
        </w:rPr>
        <w:t xml:space="preserve"> </w:t>
      </w:r>
    </w:p>
    <w:p w14:paraId="792503A1" w14:textId="77777777" w:rsidR="002D3197" w:rsidRPr="00266B3F" w:rsidRDefault="00C2137B" w:rsidP="00266B3F">
      <w:pPr>
        <w:pStyle w:val="Sinespaciado"/>
      </w:pPr>
      <w:r>
        <w:rPr>
          <w:rFonts w:ascii="Times New Roman" w:hAnsi="Times New Roman" w:cs="Times New Roman"/>
          <w:sz w:val="24"/>
          <w:szCs w:val="24"/>
        </w:rPr>
        <w:t xml:space="preserve">Lo primero que se hizo </w:t>
      </w:r>
      <w:r>
        <w:rPr>
          <w:rFonts w:cstheme="minorHAnsi"/>
          <w:szCs w:val="24"/>
        </w:rPr>
        <w:t>fue</w:t>
      </w:r>
      <w:r w:rsidR="002D3197" w:rsidRPr="004E5493">
        <w:rPr>
          <w:rFonts w:cstheme="minorHAnsi"/>
          <w:szCs w:val="24"/>
        </w:rPr>
        <w:t xml:space="preserve"> una investigación de los principales métodos de extracción de características de la voz usados en el reconocimiento de ésta,</w:t>
      </w:r>
      <w:r w:rsidR="00266B3F">
        <w:rPr>
          <w:rFonts w:cstheme="minorHAnsi"/>
          <w:szCs w:val="24"/>
        </w:rPr>
        <w:t xml:space="preserve"> tales como los </w:t>
      </w:r>
      <w:r w:rsidR="00266B3F">
        <w:t xml:space="preserve">conocidos como </w:t>
      </w:r>
      <w:r w:rsidR="00266B3F" w:rsidRPr="00266B3F">
        <w:rPr>
          <w:i/>
        </w:rPr>
        <w:t>Linear Predictive Co-efficients</w:t>
      </w:r>
      <w:r w:rsidR="00266B3F">
        <w:t xml:space="preserve"> o LPC’s </w:t>
      </w:r>
      <w:r w:rsidR="00266B3F" w:rsidRPr="00150515">
        <w:t xml:space="preserve"> y </w:t>
      </w:r>
      <w:r w:rsidR="00266B3F">
        <w:t xml:space="preserve">los </w:t>
      </w:r>
      <w:r w:rsidR="00266B3F" w:rsidRPr="00266B3F">
        <w:rPr>
          <w:i/>
        </w:rPr>
        <w:t>Mel-Frequency Cepstral Co-efficients</w:t>
      </w:r>
      <w:r w:rsidR="00266B3F">
        <w:t xml:space="preserve"> o MFCC’s, </w:t>
      </w:r>
      <w:r w:rsidR="00266B3F">
        <w:rPr>
          <w:rFonts w:cstheme="minorHAnsi"/>
          <w:szCs w:val="24"/>
        </w:rPr>
        <w:t>a</w:t>
      </w:r>
      <w:r w:rsidR="00266B3F" w:rsidRPr="004E5493">
        <w:rPr>
          <w:rFonts w:cstheme="minorHAnsi"/>
          <w:szCs w:val="24"/>
        </w:rPr>
        <w:t>sí</w:t>
      </w:r>
      <w:r w:rsidR="002D3197" w:rsidRPr="004E5493">
        <w:rPr>
          <w:rFonts w:cstheme="minorHAnsi"/>
          <w:szCs w:val="24"/>
        </w:rPr>
        <w:t xml:space="preserve"> como elementos del procesamiento de voz que podrían resultar útiles para el desarrollo de la aplicación final</w:t>
      </w:r>
      <w:r>
        <w:rPr>
          <w:rFonts w:cstheme="minorHAnsi"/>
          <w:szCs w:val="24"/>
        </w:rPr>
        <w:t xml:space="preserve"> como </w:t>
      </w:r>
      <w:r w:rsidR="00A6767B">
        <w:rPr>
          <w:rFonts w:cstheme="minorHAnsi"/>
          <w:szCs w:val="24"/>
        </w:rPr>
        <w:t xml:space="preserve">el llamado </w:t>
      </w:r>
      <w:r w:rsidR="00A6767B" w:rsidRPr="00A6767B">
        <w:rPr>
          <w:rFonts w:cstheme="minorHAnsi"/>
          <w:i/>
          <w:szCs w:val="24"/>
        </w:rPr>
        <w:t>End Point Detection</w:t>
      </w:r>
      <w:r w:rsidR="00A6767B">
        <w:rPr>
          <w:rFonts w:cstheme="minorHAnsi"/>
          <w:i/>
          <w:szCs w:val="24"/>
        </w:rPr>
        <w:t>.</w:t>
      </w:r>
    </w:p>
    <w:p w14:paraId="1C092F14" w14:textId="77777777" w:rsidR="00266B3F" w:rsidRDefault="00266B3F" w:rsidP="00266B3F">
      <w:pPr>
        <w:rPr>
          <w:rFonts w:eastAsia="Times New Roman" w:cstheme="minorHAnsi"/>
          <w:color w:val="000000"/>
        </w:rPr>
      </w:pPr>
      <w:r>
        <w:rPr>
          <w:rFonts w:eastAsia="Times New Roman" w:cstheme="minorHAnsi"/>
          <w:color w:val="000000"/>
        </w:rPr>
        <w:t xml:space="preserve">Posteriormente se </w:t>
      </w:r>
      <w:r w:rsidRPr="00F61FD2">
        <w:rPr>
          <w:rFonts w:eastAsia="Times New Roman" w:cstheme="minorHAnsi"/>
          <w:color w:val="000000"/>
        </w:rPr>
        <w:t>Realiz</w:t>
      </w:r>
      <w:r>
        <w:rPr>
          <w:rFonts w:eastAsia="Times New Roman" w:cstheme="minorHAnsi"/>
          <w:color w:val="000000"/>
        </w:rPr>
        <w:t>ó</w:t>
      </w:r>
      <w:r w:rsidRPr="00F61FD2">
        <w:rPr>
          <w:rFonts w:eastAsia="Times New Roman" w:cstheme="minorHAnsi"/>
          <w:color w:val="000000"/>
        </w:rPr>
        <w:t xml:space="preserve"> la investigación y la definición del método de aprendizaje automático a utilizar que permita comparar la pronunciación del usuario con los datos obtenidos en el entrenamiento del sistema</w:t>
      </w:r>
      <w:r w:rsidR="00285AC7">
        <w:rPr>
          <w:rFonts w:eastAsia="Times New Roman" w:cstheme="minorHAnsi"/>
          <w:color w:val="000000"/>
        </w:rPr>
        <w:t xml:space="preserve">, el cual es el método conocido como </w:t>
      </w:r>
      <w:r w:rsidR="00285AC7" w:rsidRPr="00285AC7">
        <w:rPr>
          <w:rFonts w:ascii="Times New Roman" w:hAnsi="Times New Roman" w:cs="Times New Roman"/>
          <w:i/>
          <w:iCs/>
          <w:color w:val="252525"/>
          <w:sz w:val="24"/>
          <w:szCs w:val="24"/>
          <w:shd w:val="clear" w:color="auto" w:fill="FFFFFF"/>
        </w:rPr>
        <w:t>Hidden Markov Model</w:t>
      </w:r>
      <w:r w:rsidR="00285AC7">
        <w:rPr>
          <w:rFonts w:ascii="Times New Roman" w:hAnsi="Times New Roman" w:cs="Times New Roman"/>
          <w:i/>
          <w:iCs/>
          <w:color w:val="252525"/>
          <w:sz w:val="24"/>
          <w:szCs w:val="24"/>
          <w:shd w:val="clear" w:color="auto" w:fill="FFFFFF"/>
        </w:rPr>
        <w:t xml:space="preserve"> </w:t>
      </w:r>
      <w:r w:rsidR="00285AC7">
        <w:rPr>
          <w:rFonts w:ascii="Times New Roman" w:hAnsi="Times New Roman" w:cs="Times New Roman"/>
          <w:iCs/>
          <w:color w:val="252525"/>
          <w:sz w:val="24"/>
          <w:szCs w:val="24"/>
          <w:shd w:val="clear" w:color="auto" w:fill="FFFFFF"/>
        </w:rPr>
        <w:t>o</w:t>
      </w:r>
      <w:r w:rsidR="00285AC7" w:rsidRPr="00390568">
        <w:rPr>
          <w:rFonts w:ascii="Times New Roman" w:hAnsi="Times New Roman" w:cs="Times New Roman"/>
          <w:i/>
          <w:iCs/>
          <w:color w:val="252525"/>
          <w:sz w:val="24"/>
          <w:szCs w:val="24"/>
          <w:shd w:val="clear" w:color="auto" w:fill="FFFFFF"/>
        </w:rPr>
        <w:t xml:space="preserve"> </w:t>
      </w:r>
      <w:r w:rsidR="00285AC7" w:rsidRPr="00390568">
        <w:rPr>
          <w:rFonts w:ascii="Times New Roman" w:hAnsi="Times New Roman" w:cs="Times New Roman"/>
          <w:iCs/>
          <w:color w:val="252525"/>
          <w:sz w:val="24"/>
          <w:szCs w:val="24"/>
          <w:shd w:val="clear" w:color="auto" w:fill="FFFFFF"/>
        </w:rPr>
        <w:t>(HMM)</w:t>
      </w:r>
      <w:r w:rsidRPr="00F61FD2">
        <w:rPr>
          <w:rFonts w:eastAsia="Times New Roman" w:cstheme="minorHAnsi"/>
          <w:color w:val="000000"/>
        </w:rPr>
        <w:t>.</w:t>
      </w:r>
    </w:p>
    <w:p w14:paraId="275FC1D9" w14:textId="77777777" w:rsidR="00C2137B" w:rsidRDefault="00C2137B" w:rsidP="002D3197">
      <w:pPr>
        <w:rPr>
          <w:rFonts w:ascii="Helvetica" w:hAnsi="Helvetica" w:cs="Helvetica"/>
          <w:b/>
          <w:szCs w:val="24"/>
        </w:rPr>
      </w:pPr>
    </w:p>
    <w:p w14:paraId="1F9C626C" w14:textId="77777777" w:rsidR="002D3197" w:rsidRDefault="002D3197" w:rsidP="002D3197">
      <w:pPr>
        <w:rPr>
          <w:rFonts w:ascii="Times-Bold" w:eastAsiaTheme="minorHAnsi" w:hAnsi="Times-Bold" w:cs="Times-Bold"/>
          <w:b/>
          <w:bCs/>
          <w:color w:val="131413"/>
          <w:sz w:val="24"/>
          <w:szCs w:val="24"/>
          <w:lang w:val="es-ES" w:eastAsia="en-US"/>
        </w:rPr>
      </w:pPr>
      <w:proofErr w:type="spellStart"/>
      <w:r w:rsidRPr="00764E94">
        <w:rPr>
          <w:rFonts w:ascii="Times-Bold" w:eastAsiaTheme="minorHAnsi" w:hAnsi="Times-Bold" w:cs="Times-Bold"/>
          <w:b/>
          <w:bCs/>
          <w:i/>
          <w:color w:val="131413"/>
          <w:sz w:val="24"/>
          <w:szCs w:val="24"/>
          <w:lang w:val="es-ES" w:eastAsia="en-US"/>
        </w:rPr>
        <w:t>End</w:t>
      </w:r>
      <w:proofErr w:type="spellEnd"/>
      <w:r w:rsidRPr="00764E94">
        <w:rPr>
          <w:rFonts w:ascii="Times-Bold" w:eastAsiaTheme="minorHAnsi" w:hAnsi="Times-Bold" w:cs="Times-Bold"/>
          <w:b/>
          <w:bCs/>
          <w:i/>
          <w:color w:val="131413"/>
          <w:sz w:val="24"/>
          <w:szCs w:val="24"/>
          <w:lang w:val="es-ES" w:eastAsia="en-US"/>
        </w:rPr>
        <w:t xml:space="preserve"> Point </w:t>
      </w:r>
      <w:proofErr w:type="spellStart"/>
      <w:r w:rsidRPr="00764E94">
        <w:rPr>
          <w:rFonts w:ascii="Times-Bold" w:eastAsiaTheme="minorHAnsi" w:hAnsi="Times-Bold" w:cs="Times-Bold"/>
          <w:b/>
          <w:bCs/>
          <w:i/>
          <w:color w:val="131413"/>
          <w:sz w:val="24"/>
          <w:szCs w:val="24"/>
          <w:lang w:val="es-ES" w:eastAsia="en-US"/>
        </w:rPr>
        <w:t>Detection</w:t>
      </w:r>
      <w:proofErr w:type="spellEnd"/>
      <w:r w:rsidR="00C2137B" w:rsidRPr="00C2137B">
        <w:rPr>
          <w:rFonts w:cstheme="minorHAnsi"/>
          <w:szCs w:val="24"/>
        </w:rPr>
        <w:t xml:space="preserve"> </w:t>
      </w:r>
      <w:sdt>
        <w:sdtPr>
          <w:rPr>
            <w:rFonts w:cstheme="minorHAnsi"/>
            <w:szCs w:val="24"/>
          </w:rPr>
          <w:id w:val="1224344606"/>
          <w:citation/>
        </w:sdtPr>
        <w:sdtContent>
          <w:r w:rsidR="00C2137B" w:rsidRPr="004E5493">
            <w:rPr>
              <w:rFonts w:cstheme="minorHAnsi"/>
              <w:szCs w:val="24"/>
            </w:rPr>
            <w:fldChar w:fldCharType="begin"/>
          </w:r>
          <w:r w:rsidR="00C2137B">
            <w:rPr>
              <w:rFonts w:cstheme="minorHAnsi"/>
              <w:szCs w:val="24"/>
              <w:lang w:val="es-ES"/>
            </w:rPr>
            <w:instrText xml:space="preserve">CITATION MarcadorDePosición1 \l 3082 </w:instrText>
          </w:r>
          <w:r w:rsidR="00C2137B" w:rsidRPr="004E5493">
            <w:rPr>
              <w:rFonts w:cstheme="minorHAnsi"/>
              <w:szCs w:val="24"/>
            </w:rPr>
            <w:fldChar w:fldCharType="separate"/>
          </w:r>
          <w:r w:rsidR="00C2137B">
            <w:rPr>
              <w:rFonts w:cstheme="minorHAnsi"/>
              <w:noProof/>
              <w:szCs w:val="24"/>
              <w:lang w:val="es-ES"/>
            </w:rPr>
            <w:t xml:space="preserve"> </w:t>
          </w:r>
          <w:r w:rsidR="00C2137B" w:rsidRPr="002D3197">
            <w:rPr>
              <w:rFonts w:cstheme="minorHAnsi"/>
              <w:noProof/>
              <w:szCs w:val="24"/>
              <w:lang w:val="es-ES"/>
            </w:rPr>
            <w:t>[4]</w:t>
          </w:r>
          <w:r w:rsidR="00C2137B" w:rsidRPr="004E5493">
            <w:rPr>
              <w:rFonts w:cstheme="minorHAnsi"/>
              <w:szCs w:val="24"/>
            </w:rPr>
            <w:fldChar w:fldCharType="end"/>
          </w:r>
        </w:sdtContent>
      </w:sdt>
      <w:r>
        <w:rPr>
          <w:rFonts w:ascii="Times-Bold" w:eastAsiaTheme="minorHAnsi" w:hAnsi="Times-Bold" w:cs="Times-Bold"/>
          <w:b/>
          <w:bCs/>
          <w:color w:val="131413"/>
          <w:sz w:val="24"/>
          <w:szCs w:val="24"/>
          <w:lang w:val="es-ES" w:eastAsia="en-US"/>
        </w:rPr>
        <w:t>.</w:t>
      </w:r>
    </w:p>
    <w:p w14:paraId="4D7892BD" w14:textId="77777777" w:rsidR="002D3197" w:rsidRPr="004E5493" w:rsidRDefault="002D3197" w:rsidP="002D3197">
      <w:pPr>
        <w:rPr>
          <w:rFonts w:eastAsiaTheme="minorHAnsi" w:cstheme="minorHAnsi"/>
          <w:bCs/>
          <w:color w:val="131413"/>
          <w:lang w:val="es-ES" w:eastAsia="en-US"/>
        </w:rPr>
      </w:pPr>
      <w:r w:rsidRPr="004E5493">
        <w:rPr>
          <w:rFonts w:eastAsiaTheme="minorHAnsi" w:cstheme="minorHAnsi"/>
          <w:bCs/>
          <w:color w:val="131413"/>
          <w:lang w:val="es-ES" w:eastAsia="en-US"/>
        </w:rPr>
        <w:t xml:space="preserve">A pesar de grabar solo una palabra, se suele tener ruido al inicio y al final de la grabación, que corresponde al tiempo que tarda la persona en comenzar a emitir la palabra, así como al </w:t>
      </w:r>
      <w:r w:rsidRPr="004E5493">
        <w:rPr>
          <w:rFonts w:eastAsiaTheme="minorHAnsi" w:cstheme="minorHAnsi"/>
          <w:bCs/>
          <w:color w:val="131413"/>
          <w:lang w:val="es-ES" w:eastAsia="en-US"/>
        </w:rPr>
        <w:lastRenderedPageBreak/>
        <w:t>tiempo que se sigue grabando después de que terminó, por lo que es necesario identificar el inicio y el final de la palabra pronunciada dentro de la grabación.</w:t>
      </w:r>
    </w:p>
    <w:p w14:paraId="25A23DC5" w14:textId="77777777" w:rsidR="002D3197" w:rsidRDefault="002D3197" w:rsidP="002D3197">
      <w:pPr>
        <w:rPr>
          <w:rFonts w:eastAsiaTheme="minorHAnsi" w:cstheme="minorHAnsi"/>
          <w:bCs/>
          <w:color w:val="131413"/>
          <w:lang w:val="es-ES" w:eastAsia="en-US"/>
        </w:rPr>
      </w:pPr>
      <w:r>
        <w:rPr>
          <w:rFonts w:eastAsiaTheme="minorHAnsi" w:cstheme="minorHAnsi"/>
          <w:bCs/>
          <w:color w:val="131413"/>
          <w:lang w:val="es-ES" w:eastAsia="en-US"/>
        </w:rPr>
        <w:t xml:space="preserve">Para lograrlo en las aplicaciones de procesamiento de voz se suele usar la combinación de dos métodos, uno es el método conocido como </w:t>
      </w:r>
      <w:r w:rsidRPr="00764E94">
        <w:rPr>
          <w:rFonts w:eastAsiaTheme="minorHAnsi" w:cstheme="minorHAnsi"/>
          <w:bCs/>
          <w:i/>
          <w:color w:val="131413"/>
          <w:lang w:val="es-ES" w:eastAsia="en-US"/>
        </w:rPr>
        <w:t>Short-</w:t>
      </w:r>
      <w:proofErr w:type="spellStart"/>
      <w:r w:rsidRPr="00764E94">
        <w:rPr>
          <w:rFonts w:eastAsiaTheme="minorHAnsi" w:cstheme="minorHAnsi"/>
          <w:bCs/>
          <w:i/>
          <w:color w:val="131413"/>
          <w:lang w:val="es-ES" w:eastAsia="en-US"/>
        </w:rPr>
        <w:t>term</w:t>
      </w:r>
      <w:proofErr w:type="spellEnd"/>
      <w:r w:rsidRPr="00764E94">
        <w:rPr>
          <w:rFonts w:eastAsiaTheme="minorHAnsi" w:cstheme="minorHAnsi"/>
          <w:bCs/>
          <w:i/>
          <w:color w:val="131413"/>
          <w:lang w:val="es-ES" w:eastAsia="en-US"/>
        </w:rPr>
        <w:t xml:space="preserve"> </w:t>
      </w:r>
      <w:proofErr w:type="spellStart"/>
      <w:r w:rsidRPr="00764E94">
        <w:rPr>
          <w:rFonts w:eastAsiaTheme="minorHAnsi" w:cstheme="minorHAnsi"/>
          <w:bCs/>
          <w:i/>
          <w:color w:val="131413"/>
          <w:lang w:val="es-ES" w:eastAsia="en-US"/>
        </w:rPr>
        <w:t>Energy</w:t>
      </w:r>
      <w:proofErr w:type="spellEnd"/>
      <w:r w:rsidRPr="00764E94">
        <w:rPr>
          <w:rFonts w:eastAsiaTheme="minorHAnsi" w:cstheme="minorHAnsi"/>
          <w:bCs/>
          <w:i/>
          <w:color w:val="131413"/>
          <w:lang w:val="es-ES" w:eastAsia="en-US"/>
        </w:rPr>
        <w:t xml:space="preserve"> </w:t>
      </w:r>
      <w:proofErr w:type="spellStart"/>
      <w:r w:rsidRPr="00764E94">
        <w:rPr>
          <w:rFonts w:eastAsiaTheme="minorHAnsi" w:cstheme="minorHAnsi"/>
          <w:bCs/>
          <w:i/>
          <w:color w:val="131413"/>
          <w:lang w:val="es-ES" w:eastAsia="en-US"/>
        </w:rPr>
        <w:t>Measure</w:t>
      </w:r>
      <w:proofErr w:type="spellEnd"/>
      <w:r>
        <w:rPr>
          <w:rFonts w:eastAsiaTheme="minorHAnsi" w:cstheme="minorHAnsi"/>
          <w:bCs/>
          <w:i/>
          <w:color w:val="131413"/>
          <w:lang w:val="es-ES" w:eastAsia="en-US"/>
        </w:rPr>
        <w:t xml:space="preserve"> (STE </w:t>
      </w:r>
      <w:proofErr w:type="spellStart"/>
      <w:r>
        <w:rPr>
          <w:rFonts w:eastAsiaTheme="minorHAnsi" w:cstheme="minorHAnsi"/>
          <w:bCs/>
          <w:i/>
          <w:color w:val="131413"/>
          <w:lang w:val="es-ES" w:eastAsia="en-US"/>
        </w:rPr>
        <w:t>Measure</w:t>
      </w:r>
      <w:proofErr w:type="spellEnd"/>
      <w:r>
        <w:rPr>
          <w:rFonts w:eastAsiaTheme="minorHAnsi" w:cstheme="minorHAnsi"/>
          <w:bCs/>
          <w:i/>
          <w:color w:val="131413"/>
          <w:lang w:val="es-ES" w:eastAsia="en-US"/>
        </w:rPr>
        <w:t xml:space="preserve">)  </w:t>
      </w:r>
      <w:r>
        <w:rPr>
          <w:rFonts w:eastAsiaTheme="minorHAnsi" w:cstheme="minorHAnsi"/>
          <w:bCs/>
          <w:color w:val="131413"/>
          <w:lang w:val="es-ES" w:eastAsia="en-US"/>
        </w:rPr>
        <w:t xml:space="preserve">y el otro se conoce como </w:t>
      </w:r>
      <w:r w:rsidRPr="00831727">
        <w:rPr>
          <w:rFonts w:eastAsiaTheme="minorHAnsi" w:cstheme="minorHAnsi"/>
          <w:bCs/>
          <w:i/>
          <w:color w:val="131413"/>
          <w:lang w:val="es-ES" w:eastAsia="en-US"/>
        </w:rPr>
        <w:t>Short-</w:t>
      </w:r>
      <w:proofErr w:type="spellStart"/>
      <w:r w:rsidRPr="00831727">
        <w:rPr>
          <w:rFonts w:eastAsiaTheme="minorHAnsi" w:cstheme="minorHAnsi"/>
          <w:bCs/>
          <w:i/>
          <w:color w:val="131413"/>
          <w:lang w:val="es-ES" w:eastAsia="en-US"/>
        </w:rPr>
        <w:t>term</w:t>
      </w:r>
      <w:proofErr w:type="spellEnd"/>
      <w:r w:rsidRPr="00831727">
        <w:rPr>
          <w:rFonts w:eastAsiaTheme="minorHAnsi" w:cstheme="minorHAnsi"/>
          <w:bCs/>
          <w:i/>
          <w:color w:val="131413"/>
          <w:lang w:val="es-ES" w:eastAsia="en-US"/>
        </w:rPr>
        <w:t xml:space="preserve"> Zero-</w:t>
      </w:r>
      <w:proofErr w:type="spellStart"/>
      <w:r w:rsidRPr="00831727">
        <w:rPr>
          <w:rFonts w:eastAsiaTheme="minorHAnsi" w:cstheme="minorHAnsi"/>
          <w:bCs/>
          <w:i/>
          <w:color w:val="131413"/>
          <w:lang w:val="es-ES" w:eastAsia="en-US"/>
        </w:rPr>
        <w:t>crossing</w:t>
      </w:r>
      <w:proofErr w:type="spellEnd"/>
      <w:r w:rsidRPr="00831727">
        <w:rPr>
          <w:rFonts w:eastAsiaTheme="minorHAnsi" w:cstheme="minorHAnsi"/>
          <w:bCs/>
          <w:i/>
          <w:color w:val="131413"/>
          <w:lang w:val="es-ES" w:eastAsia="en-US"/>
        </w:rPr>
        <w:t xml:space="preserve"> </w:t>
      </w:r>
      <w:proofErr w:type="spellStart"/>
      <w:r w:rsidRPr="00831727">
        <w:rPr>
          <w:rFonts w:eastAsiaTheme="minorHAnsi" w:cstheme="minorHAnsi"/>
          <w:bCs/>
          <w:i/>
          <w:color w:val="131413"/>
          <w:lang w:val="es-ES" w:eastAsia="en-US"/>
        </w:rPr>
        <w:t>Rate</w:t>
      </w:r>
      <w:proofErr w:type="spellEnd"/>
      <w:r>
        <w:rPr>
          <w:rFonts w:eastAsiaTheme="minorHAnsi" w:cstheme="minorHAnsi"/>
          <w:bCs/>
          <w:i/>
          <w:color w:val="131413"/>
          <w:lang w:val="es-ES" w:eastAsia="en-US"/>
        </w:rPr>
        <w:t xml:space="preserve"> (STZC </w:t>
      </w:r>
      <w:proofErr w:type="spellStart"/>
      <w:r>
        <w:rPr>
          <w:rFonts w:eastAsiaTheme="minorHAnsi" w:cstheme="minorHAnsi"/>
          <w:bCs/>
          <w:i/>
          <w:color w:val="131413"/>
          <w:lang w:val="es-ES" w:eastAsia="en-US"/>
        </w:rPr>
        <w:t>Rate</w:t>
      </w:r>
      <w:proofErr w:type="spellEnd"/>
      <w:r>
        <w:rPr>
          <w:rFonts w:eastAsiaTheme="minorHAnsi" w:cstheme="minorHAnsi"/>
          <w:bCs/>
          <w:i/>
          <w:color w:val="131413"/>
          <w:lang w:val="es-ES" w:eastAsia="en-US"/>
        </w:rPr>
        <w:t>)</w:t>
      </w:r>
      <w:r>
        <w:rPr>
          <w:rFonts w:eastAsiaTheme="minorHAnsi" w:cstheme="minorHAnsi"/>
          <w:bCs/>
          <w:color w:val="131413"/>
          <w:lang w:val="es-ES" w:eastAsia="en-US"/>
        </w:rPr>
        <w:t xml:space="preserve">  </w:t>
      </w:r>
      <w:sdt>
        <w:sdtPr>
          <w:rPr>
            <w:rFonts w:eastAsiaTheme="minorHAnsi" w:cstheme="minorHAnsi"/>
            <w:bCs/>
            <w:color w:val="131413"/>
            <w:lang w:val="es-ES" w:eastAsia="en-US"/>
          </w:rPr>
          <w:id w:val="-1219130828"/>
          <w:citation/>
        </w:sdtPr>
        <w:sdtContent>
          <w:r w:rsidRPr="004E5493">
            <w:rPr>
              <w:rFonts w:eastAsiaTheme="minorHAnsi" w:cstheme="minorHAnsi"/>
              <w:bCs/>
              <w:color w:val="131413"/>
              <w:lang w:val="es-ES" w:eastAsia="en-US"/>
            </w:rPr>
            <w:fldChar w:fldCharType="begin"/>
          </w:r>
          <w:r>
            <w:rPr>
              <w:rFonts w:eastAsiaTheme="minorHAnsi" w:cstheme="minorHAnsi"/>
              <w:bCs/>
              <w:color w:val="131413"/>
              <w:lang w:val="es-ES" w:eastAsia="en-US"/>
            </w:rPr>
            <w:instrText xml:space="preserve">CITATION MarcadorDePosición1 \l 3082 </w:instrText>
          </w:r>
          <w:r w:rsidRPr="004E5493">
            <w:rPr>
              <w:rFonts w:eastAsiaTheme="minorHAnsi" w:cstheme="minorHAnsi"/>
              <w:bCs/>
              <w:color w:val="131413"/>
              <w:lang w:val="es-ES" w:eastAsia="en-US"/>
            </w:rPr>
            <w:fldChar w:fldCharType="separate"/>
          </w:r>
          <w:r w:rsidRPr="002D3197">
            <w:rPr>
              <w:rFonts w:eastAsiaTheme="minorHAnsi" w:cstheme="minorHAnsi"/>
              <w:noProof/>
              <w:color w:val="131413"/>
              <w:lang w:val="es-ES" w:eastAsia="en-US"/>
            </w:rPr>
            <w:t>[4]</w:t>
          </w:r>
          <w:r w:rsidRPr="004E5493">
            <w:rPr>
              <w:rFonts w:eastAsiaTheme="minorHAnsi" w:cstheme="minorHAnsi"/>
              <w:bCs/>
              <w:color w:val="131413"/>
              <w:lang w:val="es-ES" w:eastAsia="en-US"/>
            </w:rPr>
            <w:fldChar w:fldCharType="end"/>
          </w:r>
        </w:sdtContent>
      </w:sdt>
      <w:r w:rsidRPr="004E5493">
        <w:rPr>
          <w:rFonts w:eastAsiaTheme="minorHAnsi" w:cstheme="minorHAnsi"/>
          <w:bCs/>
          <w:color w:val="131413"/>
          <w:lang w:val="es-ES" w:eastAsia="en-US"/>
        </w:rPr>
        <w:t>.</w:t>
      </w:r>
    </w:p>
    <w:p w14:paraId="5C2871A0" w14:textId="77777777" w:rsidR="002D3197" w:rsidRPr="00086CEF" w:rsidRDefault="002D3197" w:rsidP="002D3197">
      <w:pPr>
        <w:pStyle w:val="Prrafodelista"/>
        <w:numPr>
          <w:ilvl w:val="0"/>
          <w:numId w:val="2"/>
        </w:numPr>
        <w:rPr>
          <w:rFonts w:eastAsiaTheme="minorHAnsi" w:cstheme="minorHAnsi"/>
          <w:bCs/>
          <w:color w:val="131413"/>
          <w:lang w:val="en-US" w:eastAsia="en-US"/>
        </w:rPr>
      </w:pPr>
      <w:r w:rsidRPr="00086CEF">
        <w:rPr>
          <w:rFonts w:eastAsiaTheme="minorHAnsi" w:cstheme="minorHAnsi"/>
          <w:b/>
          <w:bCs/>
          <w:i/>
          <w:color w:val="131413"/>
          <w:lang w:val="en-US" w:eastAsia="en-US"/>
        </w:rPr>
        <w:t>Short-term Energy Measure (STE Measure</w:t>
      </w:r>
      <w:r w:rsidRPr="00086CEF">
        <w:rPr>
          <w:rFonts w:eastAsiaTheme="minorHAnsi" w:cstheme="minorHAnsi"/>
          <w:bCs/>
          <w:i/>
          <w:color w:val="131413"/>
          <w:lang w:val="en-US" w:eastAsia="en-US"/>
        </w:rPr>
        <w:t xml:space="preserve">)  </w:t>
      </w:r>
    </w:p>
    <w:p w14:paraId="169BF6C5" w14:textId="77777777" w:rsidR="002D3197" w:rsidRDefault="002D3197" w:rsidP="002D3197">
      <w:pPr>
        <w:ind w:left="360"/>
        <w:rPr>
          <w:rFonts w:eastAsiaTheme="minorHAnsi" w:cstheme="minorHAnsi"/>
          <w:bCs/>
          <w:color w:val="131413"/>
          <w:lang w:val="es-ES" w:eastAsia="en-US"/>
        </w:rPr>
      </w:pPr>
      <w:proofErr w:type="spellStart"/>
      <w:r w:rsidRPr="00831727">
        <w:rPr>
          <w:rFonts w:eastAsiaTheme="minorHAnsi" w:cstheme="minorHAnsi"/>
          <w:bCs/>
          <w:i/>
          <w:color w:val="131413"/>
          <w:lang w:val="es-ES" w:eastAsia="en-US"/>
        </w:rPr>
        <w:t>The</w:t>
      </w:r>
      <w:proofErr w:type="spellEnd"/>
      <w:r w:rsidRPr="00831727">
        <w:rPr>
          <w:rFonts w:eastAsiaTheme="minorHAnsi" w:cstheme="minorHAnsi"/>
          <w:bCs/>
          <w:i/>
          <w:color w:val="131413"/>
          <w:lang w:val="es-ES" w:eastAsia="en-US"/>
        </w:rPr>
        <w:t xml:space="preserve"> Short-</w:t>
      </w:r>
      <w:proofErr w:type="spellStart"/>
      <w:r w:rsidRPr="00831727">
        <w:rPr>
          <w:rFonts w:eastAsiaTheme="minorHAnsi" w:cstheme="minorHAnsi"/>
          <w:bCs/>
          <w:i/>
          <w:color w:val="131413"/>
          <w:lang w:val="es-ES" w:eastAsia="en-US"/>
        </w:rPr>
        <w:t>term</w:t>
      </w:r>
      <w:proofErr w:type="spellEnd"/>
      <w:r w:rsidRPr="00831727">
        <w:rPr>
          <w:rFonts w:eastAsiaTheme="minorHAnsi" w:cstheme="minorHAnsi"/>
          <w:bCs/>
          <w:i/>
          <w:color w:val="131413"/>
          <w:lang w:val="es-ES" w:eastAsia="en-US"/>
        </w:rPr>
        <w:t xml:space="preserve"> </w:t>
      </w:r>
      <w:proofErr w:type="spellStart"/>
      <w:r w:rsidRPr="00831727">
        <w:rPr>
          <w:rFonts w:eastAsiaTheme="minorHAnsi" w:cstheme="minorHAnsi"/>
          <w:bCs/>
          <w:i/>
          <w:color w:val="131413"/>
          <w:lang w:val="es-ES" w:eastAsia="en-US"/>
        </w:rPr>
        <w:t>Energy</w:t>
      </w:r>
      <w:proofErr w:type="spellEnd"/>
      <w:r w:rsidRPr="00086CEF">
        <w:rPr>
          <w:rFonts w:eastAsiaTheme="minorHAnsi" w:cstheme="minorHAnsi"/>
          <w:bCs/>
          <w:color w:val="131413"/>
          <w:lang w:val="es-ES" w:eastAsia="en-US"/>
        </w:rPr>
        <w:t xml:space="preserve"> es un parámetro común que ha sido ut</w:t>
      </w:r>
      <w:r>
        <w:rPr>
          <w:rFonts w:eastAsiaTheme="minorHAnsi" w:cstheme="minorHAnsi"/>
          <w:bCs/>
          <w:color w:val="131413"/>
          <w:lang w:val="es-ES" w:eastAsia="en-US"/>
        </w:rPr>
        <w:t xml:space="preserve">ilizado desde los 70’s, especialmente al distinguir entre sonidos producidos por la voz (sonoro) y sonidos producidos por otras fuentes o el silencio. De acuerdo a [1] el valor absoluto de este parámetro es el más efectivo para esta tarea, y se define como: </w:t>
      </w:r>
    </w:p>
    <w:p w14:paraId="7856AFC4" w14:textId="77777777" w:rsidR="002D3197" w:rsidRPr="00214AFC" w:rsidRDefault="001816A2" w:rsidP="002D3197">
      <w:pPr>
        <w:ind w:left="360"/>
        <w:rPr>
          <w:rFonts w:cstheme="minorHAnsi"/>
          <w:bCs/>
          <w:color w:val="131413"/>
          <w:lang w:val="es-ES" w:eastAsia="en-US"/>
        </w:rPr>
      </w:pPr>
      <m:oMathPara>
        <m:oMath>
          <m:sSub>
            <m:sSubPr>
              <m:ctrlPr>
                <w:rPr>
                  <w:rFonts w:ascii="Cambria Math" w:eastAsiaTheme="minorHAnsi" w:hAnsi="Cambria Math" w:cstheme="minorHAnsi"/>
                  <w:bCs/>
                  <w:i/>
                  <w:color w:val="131413"/>
                  <w:lang w:val="es-ES" w:eastAsia="en-US"/>
                </w:rPr>
              </m:ctrlPr>
            </m:sSubPr>
            <m:e>
              <m:r>
                <w:rPr>
                  <w:rFonts w:ascii="Cambria Math" w:eastAsiaTheme="minorHAnsi" w:hAnsi="Cambria Math" w:cstheme="minorHAnsi"/>
                  <w:color w:val="131413"/>
                  <w:lang w:val="es-ES" w:eastAsia="en-US"/>
                </w:rPr>
                <m:t>E</m:t>
              </m:r>
            </m:e>
            <m:sub>
              <m:r>
                <w:rPr>
                  <w:rFonts w:ascii="Cambria Math" w:eastAsiaTheme="minorHAnsi" w:hAnsi="Cambria Math" w:cstheme="minorHAnsi"/>
                  <w:color w:val="131413"/>
                  <w:lang w:val="es-ES" w:eastAsia="en-US"/>
                </w:rPr>
                <m:t>abs</m:t>
              </m:r>
            </m:sub>
          </m:sSub>
          <m:r>
            <w:rPr>
              <w:rFonts w:ascii="Cambria Math" w:eastAsiaTheme="minorHAnsi" w:hAnsi="Cambria Math" w:cstheme="minorHAnsi"/>
              <w:color w:val="131413"/>
              <w:lang w:val="es-ES" w:eastAsia="en-US"/>
            </w:rPr>
            <m:t>=</m:t>
          </m:r>
          <m:nary>
            <m:naryPr>
              <m:chr m:val="∑"/>
              <m:limLoc m:val="undOvr"/>
              <m:ctrlPr>
                <w:rPr>
                  <w:rFonts w:ascii="Cambria Math" w:eastAsiaTheme="minorHAnsi" w:hAnsi="Cambria Math" w:cstheme="minorHAnsi"/>
                  <w:bCs/>
                  <w:i/>
                  <w:color w:val="131413"/>
                  <w:lang w:val="es-ES" w:eastAsia="en-US"/>
                </w:rPr>
              </m:ctrlPr>
            </m:naryPr>
            <m:sub>
              <m:r>
                <w:rPr>
                  <w:rFonts w:ascii="Cambria Math" w:eastAsiaTheme="minorHAnsi" w:hAnsi="Cambria Math" w:cstheme="minorHAnsi"/>
                  <w:color w:val="131413"/>
                  <w:lang w:val="es-ES" w:eastAsia="en-US"/>
                </w:rPr>
                <m:t>n=1</m:t>
              </m:r>
            </m:sub>
            <m:sup>
              <m:r>
                <w:rPr>
                  <w:rFonts w:ascii="Cambria Math" w:eastAsiaTheme="minorHAnsi" w:hAnsi="Cambria Math" w:cstheme="minorHAnsi"/>
                  <w:color w:val="131413"/>
                  <w:lang w:val="es-ES" w:eastAsia="en-US"/>
                </w:rPr>
                <m:t>N</m:t>
              </m:r>
            </m:sup>
            <m:e>
              <m:d>
                <m:dPr>
                  <m:begChr m:val="|"/>
                  <m:endChr m:val="|"/>
                  <m:ctrlPr>
                    <w:rPr>
                      <w:rFonts w:ascii="Cambria Math" w:eastAsiaTheme="minorHAnsi" w:hAnsi="Cambria Math" w:cstheme="minorHAnsi"/>
                      <w:bCs/>
                      <w:i/>
                      <w:color w:val="131413"/>
                      <w:lang w:val="es-ES" w:eastAsia="en-US"/>
                    </w:rPr>
                  </m:ctrlPr>
                </m:dPr>
                <m:e>
                  <m:r>
                    <w:rPr>
                      <w:rFonts w:ascii="Cambria Math" w:eastAsiaTheme="minorHAnsi" w:hAnsi="Cambria Math" w:cstheme="minorHAnsi"/>
                      <w:color w:val="131413"/>
                      <w:lang w:val="es-ES" w:eastAsia="en-US"/>
                    </w:rPr>
                    <m:t>s(n)</m:t>
                  </m:r>
                </m:e>
              </m:d>
            </m:e>
          </m:nary>
        </m:oMath>
      </m:oMathPara>
    </w:p>
    <w:p w14:paraId="30A1E7FE" w14:textId="77777777" w:rsidR="002D3197" w:rsidRDefault="002D3197" w:rsidP="002D3197">
      <w:pPr>
        <w:ind w:left="360"/>
        <w:rPr>
          <w:rFonts w:eastAsiaTheme="minorHAnsi" w:cstheme="minorHAnsi"/>
          <w:bCs/>
          <w:color w:val="131413"/>
          <w:lang w:val="es-ES" w:eastAsia="en-US"/>
        </w:rPr>
      </w:pPr>
      <w:r>
        <w:rPr>
          <w:rFonts w:eastAsiaTheme="minorHAnsi" w:cstheme="minorHAnsi"/>
          <w:bCs/>
          <w:color w:val="131413"/>
          <w:lang w:val="es-ES" w:eastAsia="en-US"/>
        </w:rPr>
        <w:t xml:space="preserve">El algoritmo consiste en tomar fragmentos pequeños de la señal y pasarlos por una ventana.  </w:t>
      </w:r>
      <w:proofErr w:type="spellStart"/>
      <w:r w:rsidRPr="00831727">
        <w:rPr>
          <w:rFonts w:eastAsiaTheme="minorHAnsi" w:cstheme="minorHAnsi"/>
          <w:bCs/>
          <w:i/>
          <w:color w:val="131413"/>
          <w:lang w:val="es-ES" w:eastAsia="en-US"/>
        </w:rPr>
        <w:t>The</w:t>
      </w:r>
      <w:proofErr w:type="spellEnd"/>
      <w:r w:rsidRPr="00831727">
        <w:rPr>
          <w:rFonts w:eastAsiaTheme="minorHAnsi" w:cstheme="minorHAnsi"/>
          <w:bCs/>
          <w:i/>
          <w:color w:val="131413"/>
          <w:lang w:val="es-ES" w:eastAsia="en-US"/>
        </w:rPr>
        <w:t xml:space="preserve"> short-</w:t>
      </w:r>
      <w:proofErr w:type="spellStart"/>
      <w:r w:rsidRPr="00831727">
        <w:rPr>
          <w:rFonts w:eastAsiaTheme="minorHAnsi" w:cstheme="minorHAnsi"/>
          <w:bCs/>
          <w:i/>
          <w:color w:val="131413"/>
          <w:lang w:val="es-ES" w:eastAsia="en-US"/>
        </w:rPr>
        <w:t>term</w:t>
      </w:r>
      <w:proofErr w:type="spellEnd"/>
      <w:r w:rsidRPr="00831727">
        <w:rPr>
          <w:rFonts w:eastAsiaTheme="minorHAnsi" w:cstheme="minorHAnsi"/>
          <w:bCs/>
          <w:i/>
          <w:color w:val="131413"/>
          <w:lang w:val="es-ES" w:eastAsia="en-US"/>
        </w:rPr>
        <w:t xml:space="preserve"> </w:t>
      </w:r>
      <w:proofErr w:type="spellStart"/>
      <w:r w:rsidRPr="00831727">
        <w:rPr>
          <w:rFonts w:eastAsiaTheme="minorHAnsi" w:cstheme="minorHAnsi"/>
          <w:bCs/>
          <w:i/>
          <w:color w:val="131413"/>
          <w:lang w:val="es-ES" w:eastAsia="en-US"/>
        </w:rPr>
        <w:t>energy</w:t>
      </w:r>
      <w:proofErr w:type="spellEnd"/>
      <w:r>
        <w:rPr>
          <w:rFonts w:eastAsiaTheme="minorHAnsi" w:cstheme="minorHAnsi"/>
          <w:bCs/>
          <w:color w:val="131413"/>
          <w:lang w:val="es-ES" w:eastAsia="en-US"/>
        </w:rPr>
        <w:t xml:space="preserve"> absoluta es calculada sumando las magnitudes absolutas de las muestras de la voz en cada fragmento por lo que se define como como: </w:t>
      </w:r>
    </w:p>
    <w:p w14:paraId="4E4DC36E" w14:textId="77777777" w:rsidR="002D3197" w:rsidRDefault="001816A2" w:rsidP="002D3197">
      <w:pPr>
        <w:ind w:left="360"/>
        <w:rPr>
          <w:rFonts w:eastAsiaTheme="minorHAnsi" w:cstheme="minorHAnsi"/>
          <w:bCs/>
          <w:color w:val="131413"/>
          <w:lang w:val="es-ES" w:eastAsia="en-US"/>
        </w:rPr>
      </w:pPr>
      <m:oMathPara>
        <m:oMath>
          <m:sSub>
            <m:sSubPr>
              <m:ctrlPr>
                <w:rPr>
                  <w:rFonts w:ascii="Cambria Math" w:eastAsiaTheme="minorHAnsi" w:hAnsi="Cambria Math" w:cstheme="minorHAnsi"/>
                  <w:bCs/>
                  <w:i/>
                  <w:color w:val="131413"/>
                  <w:lang w:val="es-ES" w:eastAsia="en-US"/>
                </w:rPr>
              </m:ctrlPr>
            </m:sSubPr>
            <m:e>
              <m:r>
                <w:rPr>
                  <w:rFonts w:ascii="Cambria Math" w:eastAsiaTheme="minorHAnsi" w:hAnsi="Cambria Math" w:cstheme="minorHAnsi"/>
                  <w:color w:val="131413"/>
                  <w:lang w:val="es-ES" w:eastAsia="en-US"/>
                </w:rPr>
                <m:t>E</m:t>
              </m:r>
            </m:e>
            <m:sub>
              <m:r>
                <w:rPr>
                  <w:rFonts w:ascii="Cambria Math" w:eastAsiaTheme="minorHAnsi" w:hAnsi="Cambria Math" w:cstheme="minorHAnsi"/>
                  <w:color w:val="131413"/>
                  <w:lang w:val="es-ES" w:eastAsia="en-US"/>
                </w:rPr>
                <m:t>s</m:t>
              </m:r>
            </m:sub>
          </m:sSub>
          <m:r>
            <w:rPr>
              <w:rFonts w:ascii="Cambria Math" w:eastAsiaTheme="minorHAnsi" w:hAnsi="Cambria Math" w:cstheme="minorHAnsi"/>
              <w:color w:val="131413"/>
              <w:lang w:val="es-ES" w:eastAsia="en-US"/>
            </w:rPr>
            <m:t xml:space="preserve">= </m:t>
          </m:r>
          <m:nary>
            <m:naryPr>
              <m:chr m:val="∑"/>
              <m:limLoc m:val="undOvr"/>
              <m:ctrlPr>
                <w:rPr>
                  <w:rFonts w:ascii="Cambria Math" w:eastAsiaTheme="minorHAnsi" w:hAnsi="Cambria Math" w:cstheme="minorHAnsi"/>
                  <w:bCs/>
                  <w:i/>
                  <w:color w:val="131413"/>
                  <w:lang w:val="es-ES" w:eastAsia="en-US"/>
                </w:rPr>
              </m:ctrlPr>
            </m:naryPr>
            <m:sub>
              <m:r>
                <w:rPr>
                  <w:rFonts w:ascii="Cambria Math" w:eastAsiaTheme="minorHAnsi" w:hAnsi="Cambria Math" w:cstheme="minorHAnsi"/>
                  <w:color w:val="131413"/>
                  <w:lang w:val="es-ES" w:eastAsia="en-US"/>
                </w:rPr>
                <m:t>n=m-N+1</m:t>
              </m:r>
            </m:sub>
            <m:sup>
              <m:r>
                <w:rPr>
                  <w:rFonts w:ascii="Cambria Math" w:eastAsiaTheme="minorHAnsi" w:hAnsi="Cambria Math" w:cstheme="minorHAnsi"/>
                  <w:color w:val="131413"/>
                  <w:lang w:val="es-ES" w:eastAsia="en-US"/>
                </w:rPr>
                <m:t>m</m:t>
              </m:r>
            </m:sup>
            <m:e>
              <m:d>
                <m:dPr>
                  <m:begChr m:val="|"/>
                  <m:endChr m:val="|"/>
                  <m:ctrlPr>
                    <w:rPr>
                      <w:rFonts w:ascii="Cambria Math" w:eastAsiaTheme="minorHAnsi" w:hAnsi="Cambria Math" w:cstheme="minorHAnsi"/>
                      <w:bCs/>
                      <w:i/>
                      <w:color w:val="131413"/>
                      <w:lang w:val="es-ES" w:eastAsia="en-US"/>
                    </w:rPr>
                  </m:ctrlPr>
                </m:dPr>
                <m:e>
                  <m:r>
                    <w:rPr>
                      <w:rFonts w:ascii="Cambria Math" w:eastAsiaTheme="minorHAnsi" w:hAnsi="Cambria Math" w:cstheme="minorHAnsi"/>
                      <w:color w:val="131413"/>
                      <w:lang w:val="es-ES" w:eastAsia="en-US"/>
                    </w:rPr>
                    <m:t>s</m:t>
                  </m:r>
                  <m:d>
                    <m:dPr>
                      <m:ctrlPr>
                        <w:rPr>
                          <w:rFonts w:ascii="Cambria Math" w:eastAsiaTheme="minorHAnsi" w:hAnsi="Cambria Math" w:cstheme="minorHAnsi"/>
                          <w:bCs/>
                          <w:i/>
                          <w:color w:val="131413"/>
                          <w:lang w:val="es-ES" w:eastAsia="en-US"/>
                        </w:rPr>
                      </m:ctrlPr>
                    </m:dPr>
                    <m:e>
                      <m:r>
                        <w:rPr>
                          <w:rFonts w:ascii="Cambria Math" w:eastAsiaTheme="minorHAnsi" w:hAnsi="Cambria Math" w:cstheme="minorHAnsi"/>
                          <w:color w:val="131413"/>
                          <w:lang w:val="es-ES" w:eastAsia="en-US"/>
                        </w:rPr>
                        <m:t>n</m:t>
                      </m:r>
                    </m:e>
                  </m:d>
                  <m:r>
                    <w:rPr>
                      <w:rFonts w:ascii="Cambria Math" w:eastAsiaTheme="minorHAnsi" w:hAnsi="Cambria Math" w:cstheme="minorHAnsi"/>
                      <w:color w:val="131413"/>
                      <w:lang w:val="es-ES" w:eastAsia="en-US"/>
                    </w:rPr>
                    <m:t>w(m-n)</m:t>
                  </m:r>
                </m:e>
              </m:d>
            </m:e>
          </m:nary>
        </m:oMath>
      </m:oMathPara>
    </w:p>
    <w:p w14:paraId="184F29BB" w14:textId="77777777" w:rsidR="002D3197" w:rsidRDefault="002D3197" w:rsidP="002D3197">
      <w:pPr>
        <w:ind w:left="360"/>
        <w:rPr>
          <w:rFonts w:eastAsiaTheme="minorHAnsi" w:cstheme="minorHAnsi"/>
          <w:bCs/>
          <w:color w:val="131413"/>
          <w:lang w:val="es-ES" w:eastAsia="en-US"/>
        </w:rPr>
      </w:pPr>
      <w:r>
        <w:rPr>
          <w:rFonts w:eastAsiaTheme="minorHAnsi" w:cstheme="minorHAnsi"/>
          <w:bCs/>
          <w:color w:val="131413"/>
          <w:lang w:val="es-ES" w:eastAsia="en-US"/>
        </w:rPr>
        <w:t>Donde w(m) se refiere a la ventana a utilizar con el tamaño del fragmento N.</w:t>
      </w:r>
    </w:p>
    <w:p w14:paraId="3000AB73" w14:textId="77777777" w:rsidR="002D3197" w:rsidRDefault="002D3197" w:rsidP="002D3197">
      <w:pPr>
        <w:ind w:left="360"/>
        <w:rPr>
          <w:rFonts w:eastAsiaTheme="minorHAnsi" w:cstheme="minorHAnsi"/>
          <w:bCs/>
          <w:color w:val="131413"/>
          <w:lang w:val="es-ES" w:eastAsia="en-US"/>
        </w:rPr>
      </w:pPr>
    </w:p>
    <w:p w14:paraId="24BE1D51" w14:textId="77777777" w:rsidR="002D3197" w:rsidRPr="00831727" w:rsidRDefault="002D3197" w:rsidP="002D3197">
      <w:pPr>
        <w:pStyle w:val="Prrafodelista"/>
        <w:numPr>
          <w:ilvl w:val="0"/>
          <w:numId w:val="2"/>
        </w:numPr>
        <w:rPr>
          <w:rFonts w:eastAsiaTheme="minorHAnsi" w:cstheme="minorHAnsi"/>
          <w:b/>
          <w:bCs/>
          <w:i/>
          <w:color w:val="131413"/>
          <w:lang w:val="en-US" w:eastAsia="en-US"/>
        </w:rPr>
      </w:pPr>
      <w:r w:rsidRPr="00831727">
        <w:rPr>
          <w:rFonts w:eastAsiaTheme="minorHAnsi" w:cstheme="minorHAnsi"/>
          <w:b/>
          <w:bCs/>
          <w:i/>
          <w:color w:val="131413"/>
          <w:lang w:val="en-US" w:eastAsia="en-US"/>
        </w:rPr>
        <w:t>Short-term Zero-crossing Rate (STZC Rate)</w:t>
      </w:r>
      <w:r w:rsidRPr="00831727">
        <w:rPr>
          <w:rFonts w:eastAsiaTheme="minorHAnsi" w:cstheme="minorHAnsi"/>
          <w:bCs/>
          <w:color w:val="131413"/>
          <w:lang w:val="en-US" w:eastAsia="en-US"/>
        </w:rPr>
        <w:t xml:space="preserve">  </w:t>
      </w:r>
    </w:p>
    <w:p w14:paraId="2C776B4B" w14:textId="77777777" w:rsidR="002D3197" w:rsidRDefault="002D3197" w:rsidP="002D3197">
      <w:pPr>
        <w:ind w:left="360"/>
        <w:rPr>
          <w:rFonts w:eastAsiaTheme="minorHAnsi" w:cstheme="minorHAnsi"/>
          <w:bCs/>
          <w:color w:val="131413"/>
          <w:lang w:val="es-ES" w:eastAsia="en-US"/>
        </w:rPr>
      </w:pPr>
      <w:r w:rsidRPr="00831727">
        <w:rPr>
          <w:rFonts w:eastAsiaTheme="minorHAnsi" w:cstheme="minorHAnsi"/>
          <w:bCs/>
          <w:color w:val="131413"/>
          <w:lang w:val="es-ES" w:eastAsia="en-US"/>
        </w:rPr>
        <w:t>El número</w:t>
      </w:r>
      <w:r>
        <w:rPr>
          <w:rFonts w:eastAsiaTheme="minorHAnsi" w:cstheme="minorHAnsi"/>
          <w:bCs/>
          <w:color w:val="131413"/>
          <w:lang w:val="es-ES" w:eastAsia="en-US"/>
        </w:rPr>
        <w:t xml:space="preserve"> de cruces por cero, el cual es una característica útil en el dominio del tiempo para el análisis de la voz, se refiere al número de veces que las muestras de la voz cambian de signo en un determinado fragmento de la señal.  El ritmo con el que los cruces por cero ocurren es una simple medida de la frecuencia contenida en una señal de banda estrecha. La medida del </w:t>
      </w:r>
      <w:r w:rsidRPr="00A726C8">
        <w:rPr>
          <w:rFonts w:eastAsiaTheme="minorHAnsi" w:cstheme="minorHAnsi"/>
          <w:bCs/>
          <w:i/>
          <w:color w:val="131413"/>
          <w:lang w:val="es-ES" w:eastAsia="en-US"/>
        </w:rPr>
        <w:t>short-</w:t>
      </w:r>
      <w:proofErr w:type="spellStart"/>
      <w:r w:rsidRPr="00A726C8">
        <w:rPr>
          <w:rFonts w:eastAsiaTheme="minorHAnsi" w:cstheme="minorHAnsi"/>
          <w:bCs/>
          <w:i/>
          <w:color w:val="131413"/>
          <w:lang w:val="es-ES" w:eastAsia="en-US"/>
        </w:rPr>
        <w:t>term</w:t>
      </w:r>
      <w:proofErr w:type="spellEnd"/>
      <w:r w:rsidRPr="00A726C8">
        <w:rPr>
          <w:rFonts w:eastAsiaTheme="minorHAnsi" w:cstheme="minorHAnsi"/>
          <w:bCs/>
          <w:i/>
          <w:color w:val="131413"/>
          <w:lang w:val="es-ES" w:eastAsia="en-US"/>
        </w:rPr>
        <w:t xml:space="preserve"> </w:t>
      </w:r>
      <w:proofErr w:type="spellStart"/>
      <w:r w:rsidRPr="00A726C8">
        <w:rPr>
          <w:rFonts w:eastAsiaTheme="minorHAnsi" w:cstheme="minorHAnsi"/>
          <w:bCs/>
          <w:i/>
          <w:color w:val="131413"/>
          <w:lang w:val="es-ES" w:eastAsia="en-US"/>
        </w:rPr>
        <w:t>zero-crossing</w:t>
      </w:r>
      <w:proofErr w:type="spellEnd"/>
      <w:r>
        <w:rPr>
          <w:rFonts w:eastAsiaTheme="minorHAnsi" w:cstheme="minorHAnsi"/>
          <w:bCs/>
          <w:color w:val="131413"/>
          <w:lang w:val="es-ES" w:eastAsia="en-US"/>
        </w:rPr>
        <w:t xml:space="preserve">  para un fragmento de la señal de tamaño N e intervalo terminando en n=m es:</w:t>
      </w:r>
    </w:p>
    <w:p w14:paraId="7C5BDEEE" w14:textId="77777777" w:rsidR="002D3197" w:rsidRPr="00831727" w:rsidRDefault="002D3197" w:rsidP="002D3197">
      <w:pPr>
        <w:ind w:left="360"/>
        <w:rPr>
          <w:rFonts w:eastAsiaTheme="minorHAnsi" w:cstheme="minorHAnsi"/>
          <w:bCs/>
          <w:color w:val="131413"/>
          <w:lang w:val="es-ES" w:eastAsia="en-US"/>
        </w:rPr>
      </w:pPr>
      <m:oMathPara>
        <m:oMath>
          <m:r>
            <w:rPr>
              <w:rFonts w:ascii="Cambria Math" w:eastAsiaTheme="minorHAnsi" w:hAnsi="Cambria Math" w:cstheme="minorHAnsi"/>
              <w:color w:val="131413"/>
              <w:lang w:val="es-ES" w:eastAsia="en-US"/>
            </w:rPr>
            <m:t xml:space="preserve">ZCR= </m:t>
          </m:r>
          <m:nary>
            <m:naryPr>
              <m:chr m:val="∑"/>
              <m:limLoc m:val="undOvr"/>
              <m:ctrlPr>
                <w:rPr>
                  <w:rFonts w:ascii="Cambria Math" w:eastAsiaTheme="minorHAnsi" w:hAnsi="Cambria Math" w:cstheme="minorHAnsi"/>
                  <w:bCs/>
                  <w:i/>
                  <w:color w:val="131413"/>
                  <w:lang w:val="es-ES" w:eastAsia="en-US"/>
                </w:rPr>
              </m:ctrlPr>
            </m:naryPr>
            <m:sub>
              <m:r>
                <w:rPr>
                  <w:rFonts w:ascii="Cambria Math" w:eastAsiaTheme="minorHAnsi" w:hAnsi="Cambria Math" w:cstheme="minorHAnsi"/>
                  <w:color w:val="131413"/>
                  <w:lang w:val="es-ES" w:eastAsia="en-US"/>
                </w:rPr>
                <m:t>n=m-N+1</m:t>
              </m:r>
            </m:sub>
            <m:sup>
              <m:r>
                <w:rPr>
                  <w:rFonts w:ascii="Cambria Math" w:eastAsiaTheme="minorHAnsi" w:hAnsi="Cambria Math" w:cstheme="minorHAnsi"/>
                  <w:color w:val="131413"/>
                  <w:lang w:val="es-ES" w:eastAsia="en-US"/>
                </w:rPr>
                <m:t>m</m:t>
              </m:r>
            </m:sup>
            <m:e>
              <m:f>
                <m:fPr>
                  <m:ctrlPr>
                    <w:rPr>
                      <w:rFonts w:ascii="Cambria Math" w:eastAsiaTheme="minorHAnsi" w:hAnsi="Cambria Math" w:cstheme="minorHAnsi"/>
                      <w:bCs/>
                      <w:i/>
                      <w:color w:val="131413"/>
                      <w:lang w:val="es-ES" w:eastAsia="en-US"/>
                    </w:rPr>
                  </m:ctrlPr>
                </m:fPr>
                <m:num>
                  <m:d>
                    <m:dPr>
                      <m:begChr m:val="|"/>
                      <m:endChr m:val="|"/>
                      <m:ctrlPr>
                        <w:rPr>
                          <w:rFonts w:ascii="Cambria Math" w:eastAsiaTheme="minorHAnsi" w:hAnsi="Cambria Math" w:cstheme="minorHAnsi"/>
                          <w:bCs/>
                          <w:i/>
                          <w:color w:val="131413"/>
                          <w:lang w:val="es-ES" w:eastAsia="en-US"/>
                        </w:rPr>
                      </m:ctrlPr>
                    </m:dPr>
                    <m:e>
                      <m:r>
                        <w:rPr>
                          <w:rFonts w:ascii="Cambria Math" w:eastAsiaTheme="minorHAnsi" w:hAnsi="Cambria Math" w:cstheme="minorHAnsi"/>
                          <w:color w:val="131413"/>
                          <w:lang w:val="es-ES" w:eastAsia="en-US"/>
                        </w:rPr>
                        <m:t>sgn</m:t>
                      </m:r>
                      <m:d>
                        <m:dPr>
                          <m:begChr m:val="["/>
                          <m:endChr m:val="]"/>
                          <m:ctrlPr>
                            <w:rPr>
                              <w:rFonts w:ascii="Cambria Math" w:eastAsiaTheme="minorHAnsi" w:hAnsi="Cambria Math" w:cstheme="minorHAnsi"/>
                              <w:bCs/>
                              <w:i/>
                              <w:color w:val="131413"/>
                              <w:lang w:val="es-ES" w:eastAsia="en-US"/>
                            </w:rPr>
                          </m:ctrlPr>
                        </m:dPr>
                        <m:e>
                          <m:r>
                            <w:rPr>
                              <w:rFonts w:ascii="Cambria Math" w:eastAsiaTheme="minorHAnsi" w:hAnsi="Cambria Math" w:cstheme="minorHAnsi"/>
                              <w:color w:val="131413"/>
                              <w:lang w:val="es-ES" w:eastAsia="en-US"/>
                            </w:rPr>
                            <m:t>s</m:t>
                          </m:r>
                          <m:d>
                            <m:dPr>
                              <m:ctrlPr>
                                <w:rPr>
                                  <w:rFonts w:ascii="Cambria Math" w:eastAsiaTheme="minorHAnsi" w:hAnsi="Cambria Math" w:cstheme="minorHAnsi"/>
                                  <w:bCs/>
                                  <w:i/>
                                  <w:color w:val="131413"/>
                                  <w:lang w:val="es-ES" w:eastAsia="en-US"/>
                                </w:rPr>
                              </m:ctrlPr>
                            </m:dPr>
                            <m:e>
                              <m:r>
                                <w:rPr>
                                  <w:rFonts w:ascii="Cambria Math" w:eastAsiaTheme="minorHAnsi" w:hAnsi="Cambria Math" w:cstheme="minorHAnsi"/>
                                  <w:color w:val="131413"/>
                                  <w:lang w:val="es-ES" w:eastAsia="en-US"/>
                                </w:rPr>
                                <m:t>n</m:t>
                              </m:r>
                            </m:e>
                          </m:d>
                        </m:e>
                      </m:d>
                      <m:r>
                        <w:rPr>
                          <w:rFonts w:ascii="Cambria Math" w:eastAsiaTheme="minorHAnsi" w:hAnsi="Cambria Math" w:cstheme="minorHAnsi"/>
                          <w:color w:val="131413"/>
                          <w:lang w:val="es-ES" w:eastAsia="en-US"/>
                        </w:rPr>
                        <m:t>-sgn</m:t>
                      </m:r>
                      <m:d>
                        <m:dPr>
                          <m:begChr m:val="["/>
                          <m:endChr m:val="]"/>
                          <m:ctrlPr>
                            <w:rPr>
                              <w:rFonts w:ascii="Cambria Math" w:eastAsiaTheme="minorHAnsi" w:hAnsi="Cambria Math" w:cstheme="minorHAnsi"/>
                              <w:bCs/>
                              <w:i/>
                              <w:color w:val="131413"/>
                              <w:lang w:val="es-ES" w:eastAsia="en-US"/>
                            </w:rPr>
                          </m:ctrlPr>
                        </m:dPr>
                        <m:e>
                          <m:r>
                            <w:rPr>
                              <w:rFonts w:ascii="Cambria Math" w:eastAsiaTheme="minorHAnsi" w:hAnsi="Cambria Math" w:cstheme="minorHAnsi"/>
                              <w:color w:val="131413"/>
                              <w:lang w:val="es-ES" w:eastAsia="en-US"/>
                            </w:rPr>
                            <m:t>s</m:t>
                          </m:r>
                          <m:d>
                            <m:dPr>
                              <m:ctrlPr>
                                <w:rPr>
                                  <w:rFonts w:ascii="Cambria Math" w:eastAsiaTheme="minorHAnsi" w:hAnsi="Cambria Math" w:cstheme="minorHAnsi"/>
                                  <w:bCs/>
                                  <w:i/>
                                  <w:color w:val="131413"/>
                                  <w:lang w:val="es-ES" w:eastAsia="en-US"/>
                                </w:rPr>
                              </m:ctrlPr>
                            </m:dPr>
                            <m:e>
                              <m:r>
                                <w:rPr>
                                  <w:rFonts w:ascii="Cambria Math" w:eastAsiaTheme="minorHAnsi" w:hAnsi="Cambria Math" w:cstheme="minorHAnsi"/>
                                  <w:color w:val="131413"/>
                                  <w:lang w:val="es-ES" w:eastAsia="en-US"/>
                                </w:rPr>
                                <m:t>n-1</m:t>
                              </m:r>
                            </m:e>
                          </m:d>
                        </m:e>
                      </m:d>
                    </m:e>
                  </m:d>
                </m:num>
                <m:den>
                  <m:r>
                    <w:rPr>
                      <w:rFonts w:ascii="Cambria Math" w:eastAsiaTheme="minorHAnsi" w:hAnsi="Cambria Math" w:cstheme="minorHAnsi"/>
                      <w:color w:val="131413"/>
                      <w:lang w:val="es-ES" w:eastAsia="en-US"/>
                    </w:rPr>
                    <m:t>2</m:t>
                  </m:r>
                </m:den>
              </m:f>
            </m:e>
          </m:nary>
          <m:r>
            <w:rPr>
              <w:rFonts w:ascii="Cambria Math" w:eastAsiaTheme="minorHAnsi" w:hAnsi="Cambria Math" w:cstheme="minorHAnsi"/>
              <w:color w:val="131413"/>
              <w:lang w:val="es-ES" w:eastAsia="en-US"/>
            </w:rPr>
            <m:t>w(m-n)</m:t>
          </m:r>
        </m:oMath>
      </m:oMathPara>
    </w:p>
    <w:p w14:paraId="6B8443A0" w14:textId="77777777" w:rsidR="002D3197" w:rsidRPr="005F66A3" w:rsidRDefault="002D3197" w:rsidP="002D3197">
      <w:pPr>
        <w:rPr>
          <w:rFonts w:eastAsiaTheme="minorHAnsi" w:cstheme="minorHAnsi"/>
          <w:bCs/>
          <w:color w:val="131413"/>
          <w:lang w:val="es-ES" w:eastAsia="en-US"/>
        </w:rPr>
      </w:pPr>
      <w:r w:rsidRPr="005F66A3">
        <w:rPr>
          <w:rFonts w:eastAsiaTheme="minorHAnsi" w:cstheme="minorHAnsi"/>
          <w:b/>
          <w:bCs/>
          <w:i/>
          <w:color w:val="131413"/>
          <w:lang w:val="es-ES" w:eastAsia="en-US"/>
        </w:rPr>
        <w:t>Zero-</w:t>
      </w:r>
      <w:proofErr w:type="spellStart"/>
      <w:r w:rsidRPr="005F66A3">
        <w:rPr>
          <w:rFonts w:eastAsiaTheme="minorHAnsi" w:cstheme="minorHAnsi"/>
          <w:b/>
          <w:bCs/>
          <w:i/>
          <w:color w:val="131413"/>
          <w:lang w:val="es-ES" w:eastAsia="en-US"/>
        </w:rPr>
        <w:t>crossing</w:t>
      </w:r>
      <w:proofErr w:type="spellEnd"/>
      <w:r w:rsidRPr="005F66A3">
        <w:rPr>
          <w:rFonts w:eastAsiaTheme="minorHAnsi" w:cstheme="minorHAnsi"/>
          <w:b/>
          <w:bCs/>
          <w:i/>
          <w:color w:val="131413"/>
          <w:lang w:val="es-ES" w:eastAsia="en-US"/>
        </w:rPr>
        <w:t xml:space="preserve"> </w:t>
      </w:r>
      <w:proofErr w:type="spellStart"/>
      <w:r w:rsidRPr="005F66A3">
        <w:rPr>
          <w:rFonts w:eastAsiaTheme="minorHAnsi" w:cstheme="minorHAnsi"/>
          <w:b/>
          <w:bCs/>
          <w:i/>
          <w:color w:val="131413"/>
          <w:lang w:val="es-ES" w:eastAsia="en-US"/>
        </w:rPr>
        <w:t>Rate</w:t>
      </w:r>
      <w:proofErr w:type="spellEnd"/>
      <w:r w:rsidRPr="005F66A3">
        <w:rPr>
          <w:rFonts w:eastAsiaTheme="minorHAnsi" w:cstheme="minorHAnsi"/>
          <w:b/>
          <w:bCs/>
          <w:i/>
          <w:color w:val="131413"/>
          <w:lang w:val="es-ES" w:eastAsia="en-US"/>
        </w:rPr>
        <w:t xml:space="preserve"> </w:t>
      </w:r>
      <w:r w:rsidRPr="005F66A3">
        <w:rPr>
          <w:rFonts w:eastAsiaTheme="minorHAnsi" w:cstheme="minorHAnsi"/>
          <w:bCs/>
          <w:color w:val="131413"/>
          <w:lang w:val="es-ES" w:eastAsia="en-US"/>
        </w:rPr>
        <w:t xml:space="preserve">es un parámetro útil para estimar cuando un sonido es </w:t>
      </w:r>
      <w:r>
        <w:rPr>
          <w:rFonts w:eastAsiaTheme="minorHAnsi" w:cstheme="minorHAnsi"/>
          <w:bCs/>
          <w:color w:val="131413"/>
          <w:lang w:val="es-ES" w:eastAsia="en-US"/>
        </w:rPr>
        <w:t>o no sonoro. Los sonidos sonoros tienen la mayor parte de su energía contenida en bajas frecuencias.  Por lo que frecuencias altas implican un ritmo alto de los cruces por cero y las frecuencias bajas implican un ritmo bajo de cruces por cero de esta forma se puede saber si se trata de un sonido sonoro o no.</w:t>
      </w:r>
    </w:p>
    <w:p w14:paraId="4C233202" w14:textId="77777777" w:rsidR="002D3197" w:rsidRPr="00A445CD" w:rsidRDefault="002D3197" w:rsidP="002D3197">
      <w:pPr>
        <w:rPr>
          <w:rFonts w:eastAsiaTheme="minorHAnsi" w:cstheme="minorHAnsi"/>
          <w:bCs/>
          <w:color w:val="131413"/>
          <w:lang w:val="es-ES" w:eastAsia="en-US"/>
        </w:rPr>
      </w:pPr>
      <w:r>
        <w:rPr>
          <w:rFonts w:eastAsiaTheme="minorHAnsi" w:cstheme="minorHAnsi"/>
          <w:bCs/>
          <w:color w:val="131413"/>
          <w:lang w:val="es-ES" w:eastAsia="en-US"/>
        </w:rPr>
        <w:t xml:space="preserve"> </w:t>
      </w:r>
    </w:p>
    <w:p w14:paraId="7D424B51" w14:textId="77777777" w:rsidR="002D3197" w:rsidRPr="00831727" w:rsidRDefault="002D3197" w:rsidP="002D3197">
      <w:pPr>
        <w:pStyle w:val="Sinespaciado"/>
        <w:rPr>
          <w:b/>
          <w:lang w:val="es-ES"/>
        </w:rPr>
      </w:pPr>
    </w:p>
    <w:p w14:paraId="73506566" w14:textId="77777777" w:rsidR="002D3197" w:rsidRDefault="002D3197" w:rsidP="002D3197">
      <w:pPr>
        <w:pStyle w:val="Sinespaciado"/>
        <w:rPr>
          <w:b/>
        </w:rPr>
      </w:pPr>
      <w:r w:rsidRPr="00FC2A30">
        <w:rPr>
          <w:b/>
        </w:rPr>
        <w:t>METODOS DE EXTRAC</w:t>
      </w:r>
      <w:r>
        <w:rPr>
          <w:b/>
        </w:rPr>
        <w:t>C</w:t>
      </w:r>
      <w:r w:rsidRPr="00FC2A30">
        <w:rPr>
          <w:b/>
        </w:rPr>
        <w:t xml:space="preserve">ION DE CARACTERISTICAS (FEATURE EXTRACTION) </w:t>
      </w:r>
    </w:p>
    <w:p w14:paraId="6E4EE75F" w14:textId="77777777" w:rsidR="002D3197" w:rsidRPr="00150515" w:rsidRDefault="002D3197" w:rsidP="002D3197">
      <w:pPr>
        <w:pStyle w:val="Sinespaciado"/>
      </w:pPr>
    </w:p>
    <w:p w14:paraId="640F2850" w14:textId="77777777" w:rsidR="002D3197" w:rsidRPr="00150515" w:rsidRDefault="002D3197" w:rsidP="002D3197">
      <w:pPr>
        <w:pStyle w:val="Sinespaciado"/>
      </w:pPr>
      <w:r w:rsidRPr="00150515">
        <w:t>Debido a la complejidad que se tiene en el reconocimiento de voz, no se analiza la señal de voz completa, si no que se extraen características especiales de ella para el análisis, para esto se usan diferentes  métodos tales como son  Linear Predictive Co-efficients, Reflection Co-efficients, Line Spectral Frequencies, Mel-Frequency Cepstral Co-efficients entre otros.</w:t>
      </w:r>
    </w:p>
    <w:p w14:paraId="348A6832" w14:textId="77777777" w:rsidR="002D3197" w:rsidRPr="00150515" w:rsidRDefault="002D3197" w:rsidP="002D3197">
      <w:pPr>
        <w:pStyle w:val="Sinespaciado"/>
      </w:pPr>
    </w:p>
    <w:p w14:paraId="3CCC058E" w14:textId="77777777" w:rsidR="002D3197" w:rsidRDefault="002D3197" w:rsidP="002D3197">
      <w:pPr>
        <w:pStyle w:val="Sinespaciado"/>
      </w:pPr>
      <w:r w:rsidRPr="00150515">
        <w:t>De la investigación realizada en diferentes fuentes  se encontró que para realizar análisis fonético</w:t>
      </w:r>
      <w:r>
        <w:t>s</w:t>
      </w:r>
      <w:r w:rsidRPr="00150515">
        <w:t xml:space="preserve"> se usan principalmente  Linear Predictive Co-efficients</w:t>
      </w:r>
      <w:r>
        <w:t xml:space="preserve"> o LPC’s </w:t>
      </w:r>
      <w:r w:rsidRPr="00150515">
        <w:t xml:space="preserve"> y Mel-Frequency Cepstral Co-efficients</w:t>
      </w:r>
      <w:r>
        <w:t xml:space="preserve"> o MFCC’s</w:t>
      </w:r>
      <w:r w:rsidRPr="00150515">
        <w:t>.</w:t>
      </w:r>
    </w:p>
    <w:p w14:paraId="79FDE5AF" w14:textId="77777777" w:rsidR="002D3197" w:rsidRDefault="002D3197" w:rsidP="002D3197">
      <w:pPr>
        <w:pStyle w:val="Sinespaciado"/>
      </w:pPr>
      <w:r>
        <w:t xml:space="preserve">Esto se puede ver en el sistema PLASER que es el más parecido al sistema que se desea desarrollar, en el cual usan MFCC’s en la extracción de características de la voz. </w:t>
      </w:r>
      <w:sdt>
        <w:sdtPr>
          <w:id w:val="27695514"/>
          <w:citation/>
        </w:sdtPr>
        <w:sdtContent>
          <w:r>
            <w:fldChar w:fldCharType="begin"/>
          </w:r>
          <w:r>
            <w:rPr>
              <w:lang w:val="es-ES"/>
            </w:rPr>
            <w:instrText xml:space="preserve"> CITATION PLA03 \l 3082 </w:instrText>
          </w:r>
          <w:r>
            <w:fldChar w:fldCharType="separate"/>
          </w:r>
          <w:r w:rsidRPr="00C335A0">
            <w:rPr>
              <w:noProof/>
              <w:lang w:val="es-ES"/>
            </w:rPr>
            <w:t>[2]</w:t>
          </w:r>
          <w:r>
            <w:fldChar w:fldCharType="end"/>
          </w:r>
        </w:sdtContent>
      </w:sdt>
    </w:p>
    <w:p w14:paraId="1C616742" w14:textId="77777777" w:rsidR="002D3197" w:rsidRDefault="002D3197" w:rsidP="002D3197">
      <w:pPr>
        <w:pStyle w:val="Sinespaciado"/>
      </w:pPr>
    </w:p>
    <w:p w14:paraId="5FC30C0B" w14:textId="77777777" w:rsidR="002D3197" w:rsidRDefault="002D3197" w:rsidP="002D3197">
      <w:pPr>
        <w:pStyle w:val="Sinespaciado"/>
      </w:pPr>
      <w:r>
        <w:t xml:space="preserve">Otro ejemplo del uso de los MFCC’s  lo encontramos en el sistema CONTEXT el cual también tiene un análisis fonético </w:t>
      </w:r>
      <w:sdt>
        <w:sdtPr>
          <w:id w:val="1767110663"/>
          <w:citation/>
        </w:sdtPr>
        <w:sdtContent>
          <w:r>
            <w:fldChar w:fldCharType="begin"/>
          </w:r>
          <w:r>
            <w:rPr>
              <w:lang w:val="es-ES"/>
            </w:rPr>
            <w:instrText xml:space="preserve"> CITATION Lad09 \l 3082 </w:instrText>
          </w:r>
          <w:r>
            <w:fldChar w:fldCharType="separate"/>
          </w:r>
          <w:r w:rsidRPr="00C335A0">
            <w:rPr>
              <w:noProof/>
              <w:lang w:val="es-ES"/>
            </w:rPr>
            <w:t>[3]</w:t>
          </w:r>
          <w:r>
            <w:fldChar w:fldCharType="end"/>
          </w:r>
        </w:sdtContent>
      </w:sdt>
      <w:r>
        <w:t>.</w:t>
      </w:r>
    </w:p>
    <w:p w14:paraId="58B1DD42" w14:textId="77777777" w:rsidR="002D3197" w:rsidRPr="00150515" w:rsidRDefault="002D3197" w:rsidP="002D3197">
      <w:pPr>
        <w:pStyle w:val="Sinespaciado"/>
      </w:pPr>
      <w:r>
        <w:t xml:space="preserve">El uso de los LPC’s  para la extracción de características de la voz  lo encontramos en una aplicación que tiene como finalidad la detección automática de los fonemas </w:t>
      </w:r>
      <w:sdt>
        <w:sdtPr>
          <w:id w:val="1450053169"/>
          <w:citation/>
        </w:sdtPr>
        <w:sdtContent>
          <w:r>
            <w:fldChar w:fldCharType="begin"/>
          </w:r>
          <w:r>
            <w:rPr>
              <w:lang w:val="es-ES"/>
            </w:rPr>
            <w:instrText xml:space="preserve"> CITATION Voj04 \l 3082 </w:instrText>
          </w:r>
          <w:r>
            <w:fldChar w:fldCharType="separate"/>
          </w:r>
          <w:r w:rsidRPr="00C335A0">
            <w:rPr>
              <w:noProof/>
              <w:lang w:val="es-ES"/>
            </w:rPr>
            <w:t>[4]</w:t>
          </w:r>
          <w:r>
            <w:fldChar w:fldCharType="end"/>
          </w:r>
        </w:sdtContent>
      </w:sdt>
      <w:r>
        <w:t>.</w:t>
      </w:r>
    </w:p>
    <w:p w14:paraId="3A820FF5" w14:textId="77777777" w:rsidR="002D3197" w:rsidRDefault="002D3197" w:rsidP="002D3197">
      <w:pPr>
        <w:pStyle w:val="Sinespaciado"/>
        <w:rPr>
          <w:b/>
        </w:rPr>
      </w:pPr>
    </w:p>
    <w:p w14:paraId="2AAB01D2" w14:textId="77777777" w:rsidR="002D3197" w:rsidRDefault="002D3197" w:rsidP="002D3197">
      <w:pPr>
        <w:pStyle w:val="Sinespaciado"/>
        <w:rPr>
          <w:b/>
        </w:rPr>
      </w:pPr>
    </w:p>
    <w:p w14:paraId="7D71AAA1" w14:textId="77777777" w:rsidR="002D3197" w:rsidRDefault="002D3197" w:rsidP="002D3197">
      <w:pPr>
        <w:pStyle w:val="Sinespaciado"/>
        <w:rPr>
          <w:b/>
        </w:rPr>
      </w:pPr>
      <w:r>
        <w:rPr>
          <w:b/>
        </w:rPr>
        <w:t>Linear Predictive Co-efficients</w:t>
      </w:r>
    </w:p>
    <w:p w14:paraId="0CABDE6C" w14:textId="77777777" w:rsidR="002D3197" w:rsidRDefault="002D3197" w:rsidP="002D3197">
      <w:pPr>
        <w:pStyle w:val="Sinespaciado"/>
        <w:rPr>
          <w:b/>
        </w:rPr>
      </w:pPr>
    </w:p>
    <w:p w14:paraId="3880997F" w14:textId="77777777" w:rsidR="002D3197" w:rsidRDefault="002D3197" w:rsidP="002D3197">
      <w:pPr>
        <w:pStyle w:val="Sinespaciado"/>
      </w:pPr>
      <w:r w:rsidRPr="007D13AF">
        <w:t>Los LPC son obtenidos usando</w:t>
      </w:r>
      <w:r>
        <w:t xml:space="preserve"> el método de </w:t>
      </w:r>
      <w:r w:rsidRPr="007D13AF">
        <w:t xml:space="preserve"> </w:t>
      </w:r>
      <w:r>
        <w:t>auto</w:t>
      </w:r>
      <w:r w:rsidRPr="007D13AF">
        <w:t xml:space="preserve">correlación </w:t>
      </w:r>
      <w:r>
        <w:t xml:space="preserve">o por el método de </w:t>
      </w:r>
      <w:r w:rsidRPr="007D13AF">
        <w:t xml:space="preserve"> </w:t>
      </w:r>
      <w:r>
        <w:t xml:space="preserve">autocovarianza, </w:t>
      </w:r>
      <w:r w:rsidRPr="007D13AF">
        <w:t xml:space="preserve"> esta técnica permite estimar algunos parámetros básicos de la voz </w:t>
      </w:r>
      <w:r>
        <w:t xml:space="preserve">como </w:t>
      </w:r>
      <w:r w:rsidRPr="007D13AF">
        <w:t xml:space="preserve">por ejemplo: </w:t>
      </w:r>
      <w:r>
        <w:t>E</w:t>
      </w:r>
      <w:r w:rsidRPr="007D13AF">
        <w:t>l tono, las formantes y el espectro</w:t>
      </w:r>
      <w:r>
        <w:t>.</w:t>
      </w:r>
    </w:p>
    <w:p w14:paraId="388D62D2" w14:textId="77777777" w:rsidR="002D3197" w:rsidRDefault="002D3197" w:rsidP="002D3197">
      <w:pPr>
        <w:pStyle w:val="Sinespaciado"/>
      </w:pPr>
    </w:p>
    <w:p w14:paraId="2314E948" w14:textId="77777777" w:rsidR="002D3197" w:rsidRDefault="002D3197" w:rsidP="002D3197">
      <w:pPr>
        <w:pStyle w:val="Sinespaciado"/>
      </w:pPr>
      <w:r>
        <w:t>En el método de autocovarianza, los LPC´s son obtenidos de tal forma que:</w:t>
      </w:r>
    </w:p>
    <w:p w14:paraId="74464492" w14:textId="77777777" w:rsidR="002D3197" w:rsidRDefault="002D3197" w:rsidP="002D3197">
      <w:pPr>
        <w:pStyle w:val="Sinespaciado"/>
      </w:pPr>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k=r</m:t>
                    </m:r>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d>
                      <m:dPr>
                        <m:ctrlPr>
                          <w:rPr>
                            <w:rFonts w:ascii="Cambria Math" w:hAnsi="Cambria Math"/>
                            <w:i/>
                          </w:rPr>
                        </m:ctrlPr>
                      </m:dPr>
                      <m:e>
                        <m:r>
                          <w:rPr>
                            <w:rFonts w:ascii="Cambria Math" w:hAnsi="Cambria Math"/>
                          </w:rPr>
                          <m:t>n-k</m:t>
                        </m:r>
                      </m:e>
                    </m:d>
                  </m:e>
                </m:nary>
              </m:e>
            </m:d>
          </m:e>
          <m:sup>
            <m:r>
              <w:rPr>
                <w:rFonts w:ascii="Cambria Math" w:hAnsi="Cambria Math"/>
              </w:rPr>
              <m:t>2</m:t>
            </m:r>
          </m:sup>
        </m:sSup>
        <m:r>
          <w:rPr>
            <w:rFonts w:ascii="Cambria Math" w:hAnsi="Cambria Math"/>
          </w:rPr>
          <m:t xml:space="preserve">  )</m:t>
        </m:r>
      </m:oMath>
      <w:r>
        <w:t xml:space="preserve">      sea minimizado.  E representa el operador esperado, y </w:t>
      </w:r>
      <m:oMath>
        <m:sSup>
          <m:sSupPr>
            <m:ctrlPr>
              <w:rPr>
                <w:rFonts w:ascii="Cambria Math" w:hAnsi="Cambria Math"/>
                <w:i/>
              </w:rPr>
            </m:ctrlPr>
          </m:sSupPr>
          <m:e>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k=r</m:t>
                    </m:r>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d>
                      <m:dPr>
                        <m:ctrlPr>
                          <w:rPr>
                            <w:rFonts w:ascii="Cambria Math" w:hAnsi="Cambria Math"/>
                            <w:i/>
                          </w:rPr>
                        </m:ctrlPr>
                      </m:dPr>
                      <m:e>
                        <m:r>
                          <w:rPr>
                            <w:rFonts w:ascii="Cambria Math" w:hAnsi="Cambria Math"/>
                          </w:rPr>
                          <m:t>n-k</m:t>
                        </m:r>
                      </m:e>
                    </m:d>
                  </m:e>
                </m:nary>
              </m:e>
            </m:d>
          </m:e>
          <m:sup>
            <m:r>
              <w:rPr>
                <w:rFonts w:ascii="Cambria Math" w:hAnsi="Cambria Math"/>
              </w:rPr>
              <m:t>2</m:t>
            </m:r>
          </m:sup>
        </m:sSup>
      </m:oMath>
      <w:r>
        <w:t xml:space="preserve"> representa el error cuadrático obtenido al predecir la muestra n de la señal de voz usando las r muestras anteriores.</w:t>
      </w:r>
    </w:p>
    <w:p w14:paraId="46C197F0" w14:textId="77777777" w:rsidR="002D3197" w:rsidRDefault="002D3197" w:rsidP="002D3197">
      <w:pPr>
        <w:pStyle w:val="Sinespaciado"/>
      </w:pPr>
      <w:r>
        <w:t xml:space="preserve">Para lograr minimizar esta función se calcula su derivada parcial con respecto a </w:t>
      </w:r>
      <m:oMath>
        <m:r>
          <w:rPr>
            <w:rFonts w:ascii="Cambria Math" w:hAnsi="Cambria Math"/>
          </w:rPr>
          <m:t>a</m:t>
        </m:r>
      </m:oMath>
      <w:r>
        <w:t xml:space="preserve">  obteniendo:</w:t>
      </w:r>
    </w:p>
    <w:p w14:paraId="0BEEB89E" w14:textId="77777777" w:rsidR="002D3197" w:rsidRDefault="002D3197" w:rsidP="002D3197">
      <w:pPr>
        <w:pStyle w:val="Sinespaciado"/>
      </w:pPr>
      <m:oMath>
        <m:r>
          <w:rPr>
            <w:rFonts w:ascii="Cambria Math" w:hAnsi="Cambria Math"/>
          </w:rPr>
          <m:t>E(2</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k=r</m:t>
                </m:r>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d>
                  <m:dPr>
                    <m:ctrlPr>
                      <w:rPr>
                        <w:rFonts w:ascii="Cambria Math" w:hAnsi="Cambria Math"/>
                        <w:i/>
                      </w:rPr>
                    </m:ctrlPr>
                  </m:dPr>
                  <m:e>
                    <m:r>
                      <w:rPr>
                        <w:rFonts w:ascii="Cambria Math" w:hAnsi="Cambria Math"/>
                      </w:rPr>
                      <m:t>n-k</m:t>
                    </m:r>
                  </m:e>
                </m:d>
              </m:e>
            </m:nary>
            <m:r>
              <w:rPr>
                <w:rFonts w:ascii="Cambria Math" w:hAnsi="Cambria Math"/>
              </w:rPr>
              <m:t>)S(n-j)</m:t>
            </m:r>
          </m:e>
        </m:d>
        <m:r>
          <w:rPr>
            <w:rFonts w:ascii="Cambria Math" w:hAnsi="Cambria Math"/>
          </w:rPr>
          <m:t xml:space="preserve"> = 0</m:t>
        </m:r>
      </m:oMath>
      <w:r>
        <w:t xml:space="preserve">      </w:t>
      </w:r>
    </w:p>
    <w:p w14:paraId="602D447D" w14:textId="77777777" w:rsidR="002D3197" w:rsidRDefault="002D3197" w:rsidP="002D3197">
      <w:pPr>
        <w:pStyle w:val="Sinespaciado"/>
      </w:pPr>
      <w:r>
        <w:t xml:space="preserve">Con lo que la podemos representar como  </w:t>
      </w:r>
      <m:oMath>
        <m:r>
          <w:rPr>
            <w:rFonts w:ascii="Cambria Math" w:hAnsi="Cambria Math"/>
          </w:rPr>
          <m:t>E(S</m:t>
        </m:r>
        <m:d>
          <m:dPr>
            <m:ctrlPr>
              <w:rPr>
                <w:rFonts w:ascii="Cambria Math" w:hAnsi="Cambria Math"/>
                <w:i/>
              </w:rPr>
            </m:ctrlPr>
          </m:dPr>
          <m:e>
            <m:r>
              <w:rPr>
                <w:rFonts w:ascii="Cambria Math" w:hAnsi="Cambria Math"/>
              </w:rPr>
              <m:t>n</m:t>
            </m:r>
          </m:e>
        </m:d>
        <m:r>
          <w:rPr>
            <w:rFonts w:ascii="Cambria Math" w:hAnsi="Cambria Math"/>
          </w:rPr>
          <m:t>S</m:t>
        </m:r>
        <m:d>
          <m:dPr>
            <m:ctrlPr>
              <w:rPr>
                <w:rFonts w:ascii="Cambria Math" w:hAnsi="Cambria Math"/>
                <w:i/>
              </w:rPr>
            </m:ctrlPr>
          </m:dPr>
          <m:e>
            <m:r>
              <w:rPr>
                <w:rFonts w:ascii="Cambria Math" w:hAnsi="Cambria Math"/>
              </w:rPr>
              <m:t>n-j</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k=r</m:t>
            </m:r>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E(S</m:t>
            </m:r>
            <m:d>
              <m:dPr>
                <m:ctrlPr>
                  <w:rPr>
                    <w:rFonts w:ascii="Cambria Math" w:hAnsi="Cambria Math"/>
                    <w:i/>
                  </w:rPr>
                </m:ctrlPr>
              </m:dPr>
              <m:e>
                <m:r>
                  <w:rPr>
                    <w:rFonts w:ascii="Cambria Math" w:hAnsi="Cambria Math"/>
                  </w:rPr>
                  <m:t>n-k</m:t>
                </m:r>
              </m:e>
            </m:d>
          </m:e>
        </m:nary>
        <m:r>
          <w:rPr>
            <w:rFonts w:ascii="Cambria Math" w:hAnsi="Cambria Math"/>
          </w:rPr>
          <m:t>S(n-j))</m:t>
        </m:r>
      </m:oMath>
    </w:p>
    <w:p w14:paraId="43A94700" w14:textId="77777777" w:rsidR="002D3197" w:rsidRDefault="002D3197" w:rsidP="002D3197">
      <w:pPr>
        <w:pStyle w:val="Sinespaciado"/>
      </w:pPr>
      <w:r>
        <w:t xml:space="preserve">Donde </w:t>
      </w:r>
      <m:oMath>
        <m:r>
          <w:rPr>
            <w:rFonts w:ascii="Cambria Math" w:hAnsi="Cambria Math"/>
          </w:rPr>
          <m:t>E(S</m:t>
        </m:r>
        <m:d>
          <m:dPr>
            <m:ctrlPr>
              <w:rPr>
                <w:rFonts w:ascii="Cambria Math" w:hAnsi="Cambria Math"/>
                <w:i/>
              </w:rPr>
            </m:ctrlPr>
          </m:dPr>
          <m:e>
            <m:r>
              <w:rPr>
                <w:rFonts w:ascii="Cambria Math" w:hAnsi="Cambria Math"/>
              </w:rPr>
              <m:t>n-k</m:t>
            </m:r>
          </m:e>
        </m:d>
        <m:r>
          <w:rPr>
            <w:rFonts w:ascii="Cambria Math" w:hAnsi="Cambria Math"/>
          </w:rPr>
          <m:t>S</m:t>
        </m:r>
        <m:d>
          <m:dPr>
            <m:ctrlPr>
              <w:rPr>
                <w:rFonts w:ascii="Cambria Math" w:hAnsi="Cambria Math"/>
                <w:i/>
              </w:rPr>
            </m:ctrlPr>
          </m:dPr>
          <m:e>
            <m:r>
              <w:rPr>
                <w:rFonts w:ascii="Cambria Math" w:hAnsi="Cambria Math"/>
              </w:rPr>
              <m:t>n-j</m:t>
            </m:r>
          </m:e>
        </m:d>
        <m:r>
          <w:rPr>
            <w:rFonts w:ascii="Cambria Math" w:hAnsi="Cambria Math"/>
          </w:rPr>
          <m:t>)</m:t>
        </m:r>
      </m:oMath>
      <w:r>
        <w:t xml:space="preserve"> puede ser computada como </w:t>
      </w:r>
      <m:oMath>
        <m:nary>
          <m:naryPr>
            <m:chr m:val="∑"/>
            <m:limLoc m:val="undOvr"/>
            <m:ctrlPr>
              <w:rPr>
                <w:rFonts w:ascii="Cambria Math" w:hAnsi="Cambria Math"/>
                <w:i/>
              </w:rPr>
            </m:ctrlPr>
          </m:naryPr>
          <m:sub>
            <m:r>
              <w:rPr>
                <w:rFonts w:ascii="Cambria Math" w:hAnsi="Cambria Math"/>
              </w:rPr>
              <m:t>m=0</m:t>
            </m:r>
          </m:sub>
          <m:sup>
            <m:r>
              <w:rPr>
                <w:rFonts w:ascii="Cambria Math" w:hAnsi="Cambria Math"/>
              </w:rPr>
              <m:t>n=L-1</m:t>
            </m:r>
          </m:sup>
          <m:e>
            <m:r>
              <w:rPr>
                <w:rFonts w:ascii="Cambria Math" w:hAnsi="Cambria Math"/>
              </w:rPr>
              <m:t>S</m:t>
            </m:r>
            <m:d>
              <m:dPr>
                <m:ctrlPr>
                  <w:rPr>
                    <w:rFonts w:ascii="Cambria Math" w:hAnsi="Cambria Math"/>
                    <w:i/>
                  </w:rPr>
                </m:ctrlPr>
              </m:dPr>
              <m:e>
                <m:r>
                  <w:rPr>
                    <w:rFonts w:ascii="Cambria Math" w:hAnsi="Cambria Math"/>
                  </w:rPr>
                  <m:t>n-k</m:t>
                </m:r>
              </m:e>
            </m:d>
            <m:r>
              <w:rPr>
                <w:rFonts w:ascii="Cambria Math" w:hAnsi="Cambria Math"/>
              </w:rPr>
              <m:t>S</m:t>
            </m:r>
            <m:d>
              <m:dPr>
                <m:ctrlPr>
                  <w:rPr>
                    <w:rFonts w:ascii="Cambria Math" w:hAnsi="Cambria Math"/>
                    <w:i/>
                  </w:rPr>
                </m:ctrlPr>
              </m:dPr>
              <m:e>
                <m:r>
                  <w:rPr>
                    <w:rFonts w:ascii="Cambria Math" w:hAnsi="Cambria Math"/>
                  </w:rPr>
                  <m:t>n-j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kj</m:t>
                </m:r>
              </m:sub>
            </m:sSub>
          </m:e>
        </m:nary>
      </m:oMath>
    </w:p>
    <w:p w14:paraId="5015B1CD" w14:textId="77777777" w:rsidR="002D3197" w:rsidRDefault="002D3197" w:rsidP="002D3197">
      <w:pPr>
        <w:pStyle w:val="Sinespaciado"/>
      </w:pPr>
      <w:r>
        <w:t xml:space="preserve">Por lo que LPC usando el método de autocovarianza es calculado resolviendo </w:t>
      </w:r>
      <w:sdt>
        <w:sdtPr>
          <w:id w:val="478802533"/>
          <w:citation/>
        </w:sdtPr>
        <w:sdtContent>
          <w:r>
            <w:fldChar w:fldCharType="begin"/>
          </w:r>
          <w:r>
            <w:rPr>
              <w:lang w:val="es-ES"/>
            </w:rPr>
            <w:instrText xml:space="preserve">CITATION MarcadorDePosición1 \l 3082 </w:instrText>
          </w:r>
          <w:r>
            <w:fldChar w:fldCharType="separate"/>
          </w:r>
          <w:r w:rsidRPr="002D3197">
            <w:rPr>
              <w:noProof/>
              <w:lang w:val="es-ES"/>
            </w:rPr>
            <w:t>[4]</w:t>
          </w:r>
          <w:r>
            <w:fldChar w:fldCharType="end"/>
          </w:r>
        </w:sdtContent>
      </w:sdt>
      <w:r>
        <w:t>:</w:t>
      </w:r>
    </w:p>
    <w:p w14:paraId="6B52E767" w14:textId="77777777" w:rsidR="002D3197" w:rsidRDefault="001816A2" w:rsidP="002D3197">
      <w:pPr>
        <w:pStyle w:val="Sinespaciado"/>
      </w:pPr>
      <m:oMathPara>
        <m:oMath>
          <m:sSub>
            <m:sSubPr>
              <m:ctrlPr>
                <w:rPr>
                  <w:rFonts w:ascii="Cambria Math" w:hAnsi="Cambria Math"/>
                  <w:i/>
                </w:rPr>
              </m:ctrlPr>
            </m:sSubPr>
            <m:e>
              <m:r>
                <w:rPr>
                  <w:rFonts w:ascii="Cambria Math" w:hAnsi="Cambria Math"/>
                </w:rPr>
                <m:t>C</m:t>
              </m:r>
            </m:e>
            <m:sub>
              <m:r>
                <w:rPr>
                  <w:rFonts w:ascii="Cambria Math" w:hAnsi="Cambria Math"/>
                </w:rPr>
                <m:t>0j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k=r</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C</m:t>
                  </m:r>
                </m:e>
                <m:sub>
                  <m:r>
                    <w:rPr>
                      <w:rFonts w:ascii="Cambria Math" w:hAnsi="Cambria Math"/>
                    </w:rPr>
                    <m:t>kj</m:t>
                  </m:r>
                </m:sub>
              </m:sSub>
            </m:e>
          </m:nary>
        </m:oMath>
      </m:oMathPara>
    </w:p>
    <w:p w14:paraId="668443C4" w14:textId="77777777" w:rsidR="002D3197" w:rsidRDefault="002D3197" w:rsidP="002D3197">
      <w:pPr>
        <w:pStyle w:val="Sinespaciado"/>
        <w:rPr>
          <w:b/>
          <w:lang w:val="es-ES"/>
        </w:rPr>
      </w:pPr>
      <w:r>
        <w:rPr>
          <w:b/>
          <w:lang w:val="es-ES"/>
        </w:rPr>
        <w:t xml:space="preserve">  </w:t>
      </w:r>
    </w:p>
    <w:p w14:paraId="7B289F06" w14:textId="77777777" w:rsidR="002D3197" w:rsidRDefault="002D3197" w:rsidP="002D3197">
      <w:pPr>
        <w:pStyle w:val="Sinespaciado"/>
        <w:rPr>
          <w:b/>
          <w:lang w:val="es-ES"/>
        </w:rPr>
      </w:pPr>
    </w:p>
    <w:p w14:paraId="6069ADCD" w14:textId="77777777" w:rsidR="002D3197" w:rsidRDefault="002D3197" w:rsidP="002D3197">
      <w:pPr>
        <w:pStyle w:val="Sinespaciado"/>
        <w:rPr>
          <w:b/>
          <w:lang w:val="es-ES"/>
        </w:rPr>
      </w:pPr>
    </w:p>
    <w:p w14:paraId="513D7ECB" w14:textId="77777777" w:rsidR="002D3197" w:rsidRPr="0035068B" w:rsidRDefault="002D3197" w:rsidP="002D3197">
      <w:pPr>
        <w:pStyle w:val="Sinespaciado"/>
        <w:rPr>
          <w:b/>
          <w:lang w:val="es-ES"/>
        </w:rPr>
      </w:pPr>
    </w:p>
    <w:p w14:paraId="3F360C1C" w14:textId="77777777" w:rsidR="002D3197" w:rsidRPr="0035068B" w:rsidRDefault="002D3197" w:rsidP="002D3197">
      <w:pPr>
        <w:pStyle w:val="Sinespaciado"/>
        <w:rPr>
          <w:b/>
          <w:lang w:val="es-ES"/>
        </w:rPr>
      </w:pPr>
    </w:p>
    <w:p w14:paraId="177B6A43" w14:textId="77777777" w:rsidR="002D3197" w:rsidRPr="003A32C3" w:rsidRDefault="002D3197" w:rsidP="002D3197">
      <w:pPr>
        <w:pStyle w:val="Sinespaciado"/>
        <w:rPr>
          <w:b/>
          <w:lang w:val="es-ES"/>
        </w:rPr>
      </w:pPr>
      <w:proofErr w:type="spellStart"/>
      <w:r w:rsidRPr="003A32C3">
        <w:rPr>
          <w:b/>
          <w:lang w:val="es-ES"/>
        </w:rPr>
        <w:t>Mel-Frequency</w:t>
      </w:r>
      <w:proofErr w:type="spellEnd"/>
      <w:r w:rsidRPr="003A32C3">
        <w:rPr>
          <w:b/>
          <w:lang w:val="es-ES"/>
        </w:rPr>
        <w:t xml:space="preserve"> </w:t>
      </w:r>
      <w:proofErr w:type="spellStart"/>
      <w:r w:rsidRPr="003A32C3">
        <w:rPr>
          <w:b/>
          <w:lang w:val="es-ES"/>
        </w:rPr>
        <w:t>Cepstral</w:t>
      </w:r>
      <w:proofErr w:type="spellEnd"/>
      <w:r w:rsidRPr="003A32C3">
        <w:rPr>
          <w:b/>
          <w:lang w:val="es-ES"/>
        </w:rPr>
        <w:t xml:space="preserve"> Co-</w:t>
      </w:r>
      <w:proofErr w:type="spellStart"/>
      <w:r w:rsidRPr="003A32C3">
        <w:rPr>
          <w:b/>
          <w:lang w:val="es-ES"/>
        </w:rPr>
        <w:t>efficients</w:t>
      </w:r>
      <w:proofErr w:type="spellEnd"/>
    </w:p>
    <w:p w14:paraId="74A848E1" w14:textId="77777777" w:rsidR="002D3197" w:rsidRPr="003A32C3" w:rsidRDefault="002D3197" w:rsidP="002D3197">
      <w:pPr>
        <w:pStyle w:val="Sinespaciado"/>
        <w:rPr>
          <w:b/>
          <w:lang w:val="es-ES"/>
        </w:rPr>
      </w:pPr>
    </w:p>
    <w:p w14:paraId="7700D6F2" w14:textId="77777777" w:rsidR="002D3197" w:rsidRDefault="002D3197" w:rsidP="002D3197">
      <w:pPr>
        <w:pStyle w:val="Sinespaciado"/>
      </w:pPr>
      <w:r w:rsidRPr="007D13AF">
        <w:t>Son coeﬁcientes para la representación del habla</w:t>
      </w:r>
      <w:r>
        <w:t xml:space="preserve"> </w:t>
      </w:r>
      <w:r w:rsidRPr="007D13AF">
        <w:t xml:space="preserve"> basados en la percepción auditiva humana.</w:t>
      </w:r>
    </w:p>
    <w:p w14:paraId="764301D0" w14:textId="77777777" w:rsidR="002D3197" w:rsidRPr="007D13AF" w:rsidRDefault="002D3197" w:rsidP="002D3197">
      <w:pPr>
        <w:pStyle w:val="Sinespaciado"/>
      </w:pPr>
      <w:r>
        <w:t>La forma de obtener estos coeficientes consiste en realizar un análisis  cepstral de la señal, pero agregando una etapa de filtrado usando un banco de filtros de Mel.</w:t>
      </w:r>
    </w:p>
    <w:p w14:paraId="03A98B2B" w14:textId="77777777" w:rsidR="002D3197" w:rsidRDefault="002D3197" w:rsidP="002D3197">
      <w:pPr>
        <w:pStyle w:val="Sinespaciado"/>
      </w:pPr>
    </w:p>
    <w:p w14:paraId="1A4C94D0" w14:textId="77777777" w:rsidR="002D3197" w:rsidRDefault="002D3197" w:rsidP="002D3197">
      <w:pPr>
        <w:pStyle w:val="Sinespaciado"/>
      </w:pPr>
      <w:r>
        <w:t xml:space="preserve">El análisis cepstral se basa en la descomposición de la señal de la voz de la siguiente forma: </w:t>
      </w:r>
    </w:p>
    <w:p w14:paraId="06F5BF24" w14:textId="77777777" w:rsidR="002D3197" w:rsidRPr="009A3000" w:rsidRDefault="002D3197" w:rsidP="002D3197">
      <w:pPr>
        <w:pStyle w:val="Sinespaciado"/>
      </w:pPr>
      <m:oMathPara>
        <m:oMath>
          <m:r>
            <w:rPr>
              <w:rFonts w:ascii="Cambria Math" w:hAnsi="Cambria Math"/>
            </w:rPr>
            <m:t>s</m:t>
          </m:r>
          <m:d>
            <m:dPr>
              <m:ctrlPr>
                <w:rPr>
                  <w:rFonts w:ascii="Cambria Math" w:hAnsi="Cambria Math"/>
                  <w:i/>
                </w:rPr>
              </m:ctrlPr>
            </m:dPr>
            <m:e>
              <m:r>
                <w:rPr>
                  <w:rFonts w:ascii="Cambria Math" w:hAnsi="Cambria Math"/>
                </w:rPr>
                <m:t>n</m:t>
              </m:r>
            </m:e>
          </m:d>
          <m:r>
            <w:rPr>
              <w:rFonts w:ascii="Cambria Math" w:hAnsi="Cambria Math"/>
            </w:rPr>
            <m:t>=e(n)⨂h(n)</m:t>
          </m:r>
        </m:oMath>
      </m:oMathPara>
    </w:p>
    <w:p w14:paraId="1CB277CF" w14:textId="77777777" w:rsidR="002D3197" w:rsidRDefault="002D3197" w:rsidP="002D3197">
      <w:pPr>
        <w:pStyle w:val="Sinespaciado"/>
      </w:pPr>
      <w:r>
        <w:lastRenderedPageBreak/>
        <w:t xml:space="preserve">Donde </w:t>
      </w:r>
      <m:oMath>
        <m:r>
          <w:rPr>
            <w:rFonts w:ascii="Cambria Math" w:hAnsi="Cambria Math"/>
          </w:rPr>
          <m:t>s</m:t>
        </m:r>
        <m:d>
          <m:dPr>
            <m:ctrlPr>
              <w:rPr>
                <w:rFonts w:ascii="Cambria Math" w:hAnsi="Cambria Math"/>
                <w:i/>
              </w:rPr>
            </m:ctrlPr>
          </m:dPr>
          <m:e>
            <m:r>
              <w:rPr>
                <w:rFonts w:ascii="Cambria Math" w:hAnsi="Cambria Math"/>
              </w:rPr>
              <m:t>n</m:t>
            </m:r>
          </m:e>
        </m:d>
      </m:oMath>
      <w:r>
        <w:t xml:space="preserve"> es la señal de voz, </w:t>
      </w:r>
      <m:oMath>
        <m:r>
          <w:rPr>
            <w:rFonts w:ascii="Cambria Math" w:hAnsi="Cambria Math"/>
          </w:rPr>
          <m:t>e(n)</m:t>
        </m:r>
      </m:oMath>
      <w:r>
        <w:t xml:space="preserve"> es la secuencia de excitación producida por las cuerdas vocales y los pulmones, </w:t>
      </w:r>
      <m:oMath>
        <m:r>
          <w:rPr>
            <w:rFonts w:ascii="Cambria Math" w:hAnsi="Cambria Math"/>
          </w:rPr>
          <m:t>h</m:t>
        </m:r>
        <m:d>
          <m:dPr>
            <m:ctrlPr>
              <w:rPr>
                <w:rFonts w:ascii="Cambria Math" w:hAnsi="Cambria Math"/>
                <w:i/>
              </w:rPr>
            </m:ctrlPr>
          </m:dPr>
          <m:e>
            <m:r>
              <w:rPr>
                <w:rFonts w:ascii="Cambria Math" w:hAnsi="Cambria Math"/>
              </w:rPr>
              <m:t>n</m:t>
            </m:r>
          </m:e>
        </m:d>
      </m:oMath>
      <w:r>
        <w:t xml:space="preserve"> que representa la respuesta del tracto vocal y el operador </w:t>
      </w:r>
      <m:oMath>
        <m:r>
          <w:rPr>
            <w:rFonts w:ascii="Cambria Math" w:hAnsi="Cambria Math"/>
          </w:rPr>
          <m:t>⨂</m:t>
        </m:r>
      </m:oMath>
      <w:r>
        <w:t xml:space="preserve"> representa la operación de convolución. La ecuación anterior se puede representar del siguiente modo en el dominio de la frecuencia:</w:t>
      </w:r>
    </w:p>
    <w:p w14:paraId="05AB0EBA" w14:textId="77777777" w:rsidR="002D3197" w:rsidRPr="00C44ABD" w:rsidRDefault="002D3197" w:rsidP="002D3197">
      <w:pPr>
        <w:pStyle w:val="Sinespaciado"/>
      </w:pPr>
      <m:oMathPara>
        <m:oMath>
          <m:r>
            <w:rPr>
              <w:rFonts w:ascii="Cambria Math" w:hAnsi="Cambria Math"/>
            </w:rPr>
            <m:t>S</m:t>
          </m:r>
          <m:d>
            <m:dPr>
              <m:ctrlPr>
                <w:rPr>
                  <w:rFonts w:ascii="Cambria Math" w:hAnsi="Cambria Math"/>
                  <w:i/>
                </w:rPr>
              </m:ctrlPr>
            </m:dPr>
            <m:e>
              <m:r>
                <w:rPr>
                  <w:rFonts w:ascii="Cambria Math" w:hAnsi="Cambria Math"/>
                </w:rPr>
                <m:t>f</m:t>
              </m:r>
            </m:e>
          </m:d>
          <m:r>
            <w:rPr>
              <w:rFonts w:ascii="Cambria Math" w:hAnsi="Cambria Math"/>
            </w:rPr>
            <m:t>=E(f)∙H(f)</m:t>
          </m:r>
        </m:oMath>
      </m:oMathPara>
    </w:p>
    <w:p w14:paraId="0E60B6D6" w14:textId="77777777" w:rsidR="002D3197" w:rsidRDefault="002D3197" w:rsidP="002D3197">
      <w:pPr>
        <w:pStyle w:val="Sinespaciado"/>
      </w:pPr>
      <w:r>
        <w:t xml:space="preserve">Posteriormente se le aplica el banco de filtros en la escala de Mel, la frecuencia de Mel es calculada con la fórmula: </w:t>
      </w:r>
    </w:p>
    <w:p w14:paraId="2F52EB3D" w14:textId="77777777" w:rsidR="002D3197" w:rsidRDefault="001816A2" w:rsidP="002D3197">
      <w:pPr>
        <w:pStyle w:val="Sinespaciado"/>
      </w:pPr>
      <m:oMathPara>
        <m:oMath>
          <m:sSub>
            <m:sSubPr>
              <m:ctrlPr>
                <w:rPr>
                  <w:rFonts w:ascii="Cambria Math" w:hAnsi="Cambria Math"/>
                  <w:i/>
                </w:rPr>
              </m:ctrlPr>
            </m:sSubPr>
            <m:e>
              <m:r>
                <w:rPr>
                  <w:rFonts w:ascii="Cambria Math" w:hAnsi="Cambria Math"/>
                </w:rPr>
                <m:t>F</m:t>
              </m:r>
            </m:e>
            <m:sub>
              <m:r>
                <w:rPr>
                  <w:rFonts w:ascii="Cambria Math" w:hAnsi="Cambria Math"/>
                </w:rPr>
                <m:t>Mel</m:t>
              </m:r>
            </m:sub>
          </m:sSub>
          <m:r>
            <w:rPr>
              <w:rFonts w:ascii="Cambria Math" w:hAnsi="Cambria Math"/>
            </w:rPr>
            <m:t>=</m:t>
          </m:r>
          <m:r>
            <m:rPr>
              <m:sty m:val="p"/>
            </m:rPr>
            <w:rPr>
              <w:rFonts w:ascii="Cambria Math" w:hAnsi="Cambria Math"/>
            </w:rPr>
            <m:t>2595</m:t>
          </m:r>
          <m:func>
            <m:funcPr>
              <m:ctrlPr>
                <w:rPr>
                  <w:rFonts w:ascii="Cambria Math" w:hAnsi="Cambria Math" w:cs="Cambria Math"/>
                </w:rPr>
              </m:ctrlPr>
            </m:funcPr>
            <m:fName>
              <m:r>
                <m:rPr>
                  <m:sty m:val="p"/>
                </m:rPr>
                <w:rPr>
                  <w:rFonts w:ascii="Cambria Math"/>
                </w:rPr>
                <m:t>log</m:t>
              </m:r>
              <m:ctrlPr>
                <w:rPr>
                  <w:rFonts w:ascii="Cambria Math" w:hAnsi="Cambria Math"/>
                </w:rPr>
              </m:ctrlPr>
            </m:fName>
            <m:e>
              <m:d>
                <m:dPr>
                  <m:ctrlPr>
                    <w:rPr>
                      <w:rFonts w:ascii="Cambria Math" w:hAnsi="Cambria Math"/>
                    </w:rPr>
                  </m:ctrlPr>
                </m:dPr>
                <m:e>
                  <m:r>
                    <m:rPr>
                      <m:sty m:val="p"/>
                    </m:rPr>
                    <w:rPr>
                      <w:rFonts w:ascii="Cambria Math"/>
                    </w:rPr>
                    <m:t>1+</m:t>
                  </m:r>
                  <m:f>
                    <m:fPr>
                      <m:ctrlPr>
                        <w:rPr>
                          <w:rFonts w:ascii="Cambria Math" w:hAnsi="Cambria Math"/>
                        </w:rPr>
                      </m:ctrlPr>
                    </m:fPr>
                    <m:num>
                      <m:r>
                        <w:rPr>
                          <w:rFonts w:ascii="Cambria Math"/>
                        </w:rPr>
                        <m:t>f</m:t>
                      </m:r>
                    </m:num>
                    <m:den>
                      <m:r>
                        <w:rPr>
                          <w:rFonts w:ascii="Cambria Math"/>
                        </w:rPr>
                        <m:t>700</m:t>
                      </m:r>
                    </m:den>
                  </m:f>
                </m:e>
              </m:d>
            </m:e>
          </m:func>
        </m:oMath>
      </m:oMathPara>
    </w:p>
    <w:p w14:paraId="1B173F2E" w14:textId="77777777" w:rsidR="002D3197" w:rsidRPr="000F5323" w:rsidRDefault="002D3197" w:rsidP="002D3197">
      <w:pPr>
        <w:pStyle w:val="Sinespaciado"/>
      </w:pPr>
    </w:p>
    <w:p w14:paraId="65DF8E24" w14:textId="77777777" w:rsidR="002D3197" w:rsidRDefault="002D3197" w:rsidP="002D3197">
      <w:pPr>
        <w:pStyle w:val="Sinespaciado"/>
      </w:pPr>
      <w:r>
        <w:t>Considerando que la señal de voz se encuentra evaluada en los números reales, el logaritmo de ambos lados nos lleva a:</w:t>
      </w:r>
    </w:p>
    <w:p w14:paraId="4C5CF164" w14:textId="77777777" w:rsidR="002D3197" w:rsidRDefault="001816A2" w:rsidP="002D3197">
      <w:pPr>
        <w:pStyle w:val="Sinespaciado"/>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f</m:t>
                          </m:r>
                        </m:e>
                      </m:d>
                    </m:e>
                  </m:d>
                </m:e>
              </m:d>
            </m:e>
          </m:func>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f</m:t>
                          </m:r>
                        </m:e>
                      </m:d>
                    </m:e>
                  </m:d>
                </m:e>
              </m:d>
            </m:e>
          </m:func>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f</m:t>
                          </m:r>
                        </m:e>
                      </m:d>
                    </m:e>
                  </m:d>
                </m:e>
              </m:d>
            </m:e>
          </m:func>
        </m:oMath>
      </m:oMathPara>
    </w:p>
    <w:p w14:paraId="24A55BE7" w14:textId="77777777" w:rsidR="002D3197" w:rsidRDefault="002D3197" w:rsidP="002D3197">
      <w:pPr>
        <w:pStyle w:val="Sinespaciado"/>
      </w:pPr>
      <w:r>
        <w:t>Al encontrarse los componentes linealmente combinados  se le puede aplicar un filtro lineal para remover la parte correspondiente a la secuencia de excitación del espectro de la señal. Entonces la transformada de Fourier inversa es aplicada  al componente restante para calcular los MFCC’s, los cuales pueden ser definidos por la siguiente formula:</w:t>
      </w:r>
    </w:p>
    <w:p w14:paraId="76C366D6" w14:textId="77777777" w:rsidR="002D3197" w:rsidRPr="00F67616" w:rsidRDefault="002D3197" w:rsidP="002D3197">
      <w:pPr>
        <w:pStyle w:val="Sinespaciado"/>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=w</m:t>
          </m:r>
          <m:d>
            <m:dPr>
              <m:ctrlPr>
                <w:rPr>
                  <w:rFonts w:ascii="Cambria Math" w:hAnsi="Cambria Math"/>
                  <w:i/>
                </w:rPr>
              </m:ctrlPr>
            </m:dPr>
            <m:e>
              <m:r>
                <w:rPr>
                  <w:rFonts w:ascii="Cambria Math" w:hAnsi="Cambria Math"/>
                </w:rPr>
                <m:t>k</m:t>
              </m:r>
            </m:e>
          </m:d>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ty m:val="p"/>
                </m:rPr>
                <w:rPr>
                  <w:rFonts w:ascii="Cambria Math" w:hAnsi="Cambria Math"/>
                </w:rPr>
                <m:t>log⁡</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n</m:t>
                      </m:r>
                    </m:e>
                  </m:d>
                </m:e>
              </m:d>
            </m:e>
          </m:nary>
          <m:r>
            <w:rPr>
              <w:rFonts w:ascii="Cambria Math" w:hAnsi="Cambria Math"/>
            </w:rPr>
            <m:t>)</m:t>
          </m:r>
          <m:r>
            <m:rPr>
              <m:sty m:val="p"/>
            </m:rPr>
            <w:rPr>
              <w:rFonts w:ascii="Cambria Math" w:hAnsi="Cambria Math"/>
            </w:rPr>
            <m:t>cos⁡</m:t>
          </m:r>
          <m:func>
            <m:funcPr>
              <m:ctrlPr>
                <w:rPr>
                  <w:rFonts w:ascii="Cambria Math" w:hAnsi="Cambria Math"/>
                  <w:i/>
                </w:rPr>
              </m:ctrlPr>
            </m:funcPr>
            <m:fName>
              <m:r>
                <m:rPr>
                  <m:sty m:val="p"/>
                </m:rPr>
                <w:rPr>
                  <w:rFonts w:ascii="Cambria Math" w:hAnsi="Cambria Math"/>
                </w:rPr>
                <m:t>cos</m:t>
              </m:r>
            </m:fName>
            <m:e>
              <m:r>
                <w:rPr>
                  <w:rFonts w:ascii="Cambria Math" w:hAnsi="Cambria Math"/>
                </w:rPr>
                <m:t>(</m:t>
              </m:r>
              <m:f>
                <m:fPr>
                  <m:ctrlPr>
                    <w:rPr>
                      <w:rFonts w:ascii="Cambria Math" w:hAnsi="Cambria Math"/>
                      <w:i/>
                    </w:rPr>
                  </m:ctrlPr>
                </m:fPr>
                <m:num>
                  <m:r>
                    <w:rPr>
                      <w:rFonts w:ascii="Cambria Math" w:hAnsi="Cambria Math"/>
                    </w:rPr>
                    <m:t>π</m:t>
                  </m:r>
                  <m:d>
                    <m:dPr>
                      <m:ctrlPr>
                        <w:rPr>
                          <w:rFonts w:ascii="Cambria Math" w:hAnsi="Cambria Math"/>
                          <w:i/>
                        </w:rPr>
                      </m:ctrlPr>
                    </m:dPr>
                    <m:e>
                      <m:r>
                        <w:rPr>
                          <w:rFonts w:ascii="Cambria Math" w:hAnsi="Cambria Math"/>
                        </w:rPr>
                        <m:t>2n-1</m:t>
                      </m:r>
                    </m:e>
                  </m:d>
                  <m:d>
                    <m:dPr>
                      <m:ctrlPr>
                        <w:rPr>
                          <w:rFonts w:ascii="Cambria Math" w:hAnsi="Cambria Math"/>
                          <w:i/>
                        </w:rPr>
                      </m:ctrlPr>
                    </m:dPr>
                    <m:e>
                      <m:r>
                        <w:rPr>
                          <w:rFonts w:ascii="Cambria Math" w:hAnsi="Cambria Math"/>
                        </w:rPr>
                        <m:t>k-1</m:t>
                      </m:r>
                    </m:e>
                  </m:d>
                </m:num>
                <m:den>
                  <m:r>
                    <w:rPr>
                      <w:rFonts w:ascii="Cambria Math" w:hAnsi="Cambria Math"/>
                    </w:rPr>
                    <m:t>2N</m:t>
                  </m:r>
                </m:den>
              </m:f>
            </m:e>
          </m:func>
          <m:r>
            <w:rPr>
              <w:rFonts w:ascii="Cambria Math" w:hAnsi="Cambria Math"/>
            </w:rPr>
            <m:t>), k=1,…,L</m:t>
          </m:r>
        </m:oMath>
      </m:oMathPara>
    </w:p>
    <w:p w14:paraId="414D093E" w14:textId="77777777" w:rsidR="002D3197" w:rsidRDefault="002D3197" w:rsidP="002D3197">
      <w:pPr>
        <w:pStyle w:val="Sinespaciado"/>
      </w:pPr>
    </w:p>
    <w:p w14:paraId="43685FC6" w14:textId="77777777" w:rsidR="002D3197" w:rsidRDefault="002D3197" w:rsidP="002D3197">
      <w:pPr>
        <w:pStyle w:val="Sinespaciado"/>
      </w:pPr>
      <w:r>
        <w:t xml:space="preserve">Donde </w:t>
      </w:r>
    </w:p>
    <w:p w14:paraId="162EF703" w14:textId="77777777" w:rsidR="002D3197" w:rsidRDefault="002D3197" w:rsidP="002D3197">
      <w:pPr>
        <w:pStyle w:val="Sinespaciado"/>
      </w:pPr>
    </w:p>
    <w:p w14:paraId="22C6FDE4" w14:textId="77777777" w:rsidR="002D3197" w:rsidRPr="00F67616" w:rsidRDefault="002D3197" w:rsidP="002D3197">
      <w:pPr>
        <w:pStyle w:val="Sinespaciado"/>
      </w:pPr>
      <m:oMathPara>
        <m:oMath>
          <m:r>
            <w:rPr>
              <w:rFonts w:ascii="Cambria Math" w:hAnsi="Cambria Math"/>
            </w:rPr>
            <m:t>w</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 k=1</m:t>
                  </m:r>
                </m:e>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e>
                  </m:rad>
                  <m:r>
                    <w:rPr>
                      <w:rFonts w:ascii="Cambria Math" w:hAnsi="Cambria Math"/>
                    </w:rPr>
                    <m:t xml:space="preserve"> , 2≤k≤L</m:t>
                  </m:r>
                </m:e>
              </m:eqArr>
            </m:e>
          </m:d>
        </m:oMath>
      </m:oMathPara>
    </w:p>
    <w:p w14:paraId="4706D876" w14:textId="77777777" w:rsidR="002D3197" w:rsidRDefault="002D3197" w:rsidP="002D3197">
      <w:pPr>
        <w:pStyle w:val="Sinespaciado"/>
      </w:pPr>
      <w:r>
        <w:t xml:space="preserve"> N es el tamaño de la ventana, L es el número de filtros en la escala de Mel y </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n</m:t>
            </m:r>
          </m:e>
        </m:d>
      </m:oMath>
      <w:r>
        <w:t xml:space="preserve"> representa la salida de del filtro número k en la escala de filtros.</w:t>
      </w:r>
    </w:p>
    <w:p w14:paraId="6CAB0F64" w14:textId="77777777" w:rsidR="002D3197" w:rsidRDefault="002D3197" w:rsidP="002D3197">
      <w:pPr>
        <w:pStyle w:val="Sinespaciado"/>
        <w:jc w:val="right"/>
      </w:pPr>
      <w:r>
        <w:rPr>
          <w:noProof/>
          <w:lang w:val="es-ES" w:eastAsia="es-ES"/>
        </w:rPr>
        <w:lastRenderedPageBreak/>
        <w:drawing>
          <wp:inline distT="0" distB="0" distL="0" distR="0" wp14:anchorId="37291B7D" wp14:editId="3F106034">
            <wp:extent cx="4946650" cy="394335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6650" cy="3943350"/>
                    </a:xfrm>
                    <a:prstGeom prst="rect">
                      <a:avLst/>
                    </a:prstGeom>
                    <a:noFill/>
                    <a:ln>
                      <a:noFill/>
                    </a:ln>
                  </pic:spPr>
                </pic:pic>
              </a:graphicData>
            </a:graphic>
          </wp:inline>
        </w:drawing>
      </w:r>
    </w:p>
    <w:p w14:paraId="0A4DCCA9" w14:textId="77777777" w:rsidR="00D2211D" w:rsidRPr="00692E50" w:rsidRDefault="00D2211D" w:rsidP="00D2211D">
      <w:pPr>
        <w:jc w:val="both"/>
        <w:rPr>
          <w:rFonts w:ascii="Times New Roman" w:hAnsi="Times New Roman" w:cs="Times New Roman"/>
          <w:sz w:val="24"/>
          <w:szCs w:val="24"/>
        </w:rPr>
      </w:pPr>
      <w:r w:rsidRPr="00692E50">
        <w:rPr>
          <w:rFonts w:ascii="Times New Roman" w:hAnsi="Times New Roman" w:cs="Times New Roman"/>
          <w:sz w:val="24"/>
          <w:szCs w:val="24"/>
        </w:rPr>
        <w:t xml:space="preserve">Debido </w:t>
      </w:r>
      <w:r>
        <w:rPr>
          <w:rFonts w:ascii="Times New Roman" w:hAnsi="Times New Roman" w:cs="Times New Roman"/>
          <w:sz w:val="24"/>
          <w:szCs w:val="24"/>
        </w:rPr>
        <w:t>a que se cuenta con má</w:t>
      </w:r>
      <w:r w:rsidRPr="00692E50">
        <w:rPr>
          <w:rFonts w:ascii="Times New Roman" w:hAnsi="Times New Roman" w:cs="Times New Roman"/>
          <w:sz w:val="24"/>
          <w:szCs w:val="24"/>
        </w:rPr>
        <w:t xml:space="preserve">s información sobre los </w:t>
      </w:r>
      <w:proofErr w:type="spellStart"/>
      <w:r w:rsidRPr="00692E50">
        <w:rPr>
          <w:rFonts w:ascii="Times New Roman" w:hAnsi="Times New Roman" w:cs="Times New Roman"/>
          <w:sz w:val="24"/>
          <w:szCs w:val="24"/>
        </w:rPr>
        <w:t>MFCC’s</w:t>
      </w:r>
      <w:proofErr w:type="spellEnd"/>
      <w:r w:rsidRPr="00692E50">
        <w:rPr>
          <w:rFonts w:ascii="Times New Roman" w:hAnsi="Times New Roman" w:cs="Times New Roman"/>
          <w:sz w:val="24"/>
          <w:szCs w:val="24"/>
        </w:rPr>
        <w:t xml:space="preserve"> y a que de</w:t>
      </w:r>
      <w:r>
        <w:rPr>
          <w:rFonts w:ascii="Times New Roman" w:hAnsi="Times New Roman" w:cs="Times New Roman"/>
          <w:sz w:val="24"/>
          <w:szCs w:val="24"/>
        </w:rPr>
        <w:t xml:space="preserve"> </w:t>
      </w:r>
      <w:r w:rsidRPr="00692E50">
        <w:rPr>
          <w:rFonts w:ascii="Times New Roman" w:hAnsi="Times New Roman" w:cs="Times New Roman"/>
          <w:sz w:val="24"/>
          <w:szCs w:val="24"/>
        </w:rPr>
        <w:t xml:space="preserve">acuerdo a </w:t>
      </w:r>
      <w:sdt>
        <w:sdtPr>
          <w:rPr>
            <w:rFonts w:ascii="Times New Roman" w:hAnsi="Times New Roman" w:cs="Times New Roman"/>
            <w:sz w:val="24"/>
            <w:szCs w:val="24"/>
          </w:rPr>
          <w:id w:val="-1562092857"/>
          <w:citation/>
        </w:sdtPr>
        <w:sdtContent>
          <w:r w:rsidRPr="00692E50">
            <w:rPr>
              <w:rFonts w:ascii="Times New Roman" w:hAnsi="Times New Roman" w:cs="Times New Roman"/>
              <w:sz w:val="24"/>
              <w:szCs w:val="24"/>
            </w:rPr>
            <w:fldChar w:fldCharType="begin"/>
          </w:r>
          <w:r w:rsidRPr="00692E50">
            <w:rPr>
              <w:rFonts w:ascii="Times New Roman" w:hAnsi="Times New Roman" w:cs="Times New Roman"/>
              <w:sz w:val="24"/>
              <w:szCs w:val="24"/>
              <w:lang w:val="es-ES"/>
            </w:rPr>
            <w:instrText xml:space="preserve"> CITATION Lee13 \l 3082 </w:instrText>
          </w:r>
          <w:r w:rsidRPr="00692E50">
            <w:rPr>
              <w:rFonts w:ascii="Times New Roman" w:hAnsi="Times New Roman" w:cs="Times New Roman"/>
              <w:sz w:val="24"/>
              <w:szCs w:val="24"/>
            </w:rPr>
            <w:fldChar w:fldCharType="separate"/>
          </w:r>
          <w:r w:rsidRPr="007B5929">
            <w:rPr>
              <w:rFonts w:ascii="Times New Roman" w:hAnsi="Times New Roman" w:cs="Times New Roman"/>
              <w:noProof/>
              <w:sz w:val="24"/>
              <w:szCs w:val="24"/>
              <w:lang w:val="es-ES"/>
            </w:rPr>
            <w:t>[1]</w:t>
          </w:r>
          <w:r w:rsidRPr="00692E50">
            <w:rPr>
              <w:rFonts w:ascii="Times New Roman" w:hAnsi="Times New Roman" w:cs="Times New Roman"/>
              <w:sz w:val="24"/>
              <w:szCs w:val="24"/>
            </w:rPr>
            <w:fldChar w:fldCharType="end"/>
          </w:r>
        </w:sdtContent>
      </w:sdt>
      <w:r>
        <w:rPr>
          <w:rFonts w:ascii="Times New Roman" w:hAnsi="Times New Roman" w:cs="Times New Roman"/>
          <w:sz w:val="24"/>
          <w:szCs w:val="24"/>
        </w:rPr>
        <w:t xml:space="preserve"> y a </w:t>
      </w:r>
      <w:sdt>
        <w:sdtPr>
          <w:rPr>
            <w:rFonts w:ascii="Times New Roman" w:hAnsi="Times New Roman" w:cs="Times New Roman"/>
            <w:sz w:val="24"/>
            <w:szCs w:val="24"/>
          </w:rPr>
          <w:id w:val="208229222"/>
          <w:citation/>
        </w:sdtPr>
        <w:sdtContent>
          <w:r w:rsidRPr="00692E50">
            <w:rPr>
              <w:rFonts w:ascii="Times New Roman" w:hAnsi="Times New Roman" w:cs="Times New Roman"/>
              <w:sz w:val="24"/>
              <w:szCs w:val="24"/>
            </w:rPr>
            <w:fldChar w:fldCharType="begin"/>
          </w:r>
          <w:r w:rsidRPr="00692E50">
            <w:rPr>
              <w:rFonts w:ascii="Times New Roman" w:hAnsi="Times New Roman" w:cs="Times New Roman"/>
              <w:sz w:val="24"/>
              <w:szCs w:val="24"/>
              <w:lang w:val="es-ES"/>
            </w:rPr>
            <w:instrText xml:space="preserve"> CITATION Esl13 \l 3082 </w:instrText>
          </w:r>
          <w:r w:rsidRPr="00692E50">
            <w:rPr>
              <w:rFonts w:ascii="Times New Roman" w:hAnsi="Times New Roman" w:cs="Times New Roman"/>
              <w:sz w:val="24"/>
              <w:szCs w:val="24"/>
            </w:rPr>
            <w:fldChar w:fldCharType="separate"/>
          </w:r>
          <w:r w:rsidRPr="007B5929">
            <w:rPr>
              <w:rFonts w:ascii="Times New Roman" w:hAnsi="Times New Roman" w:cs="Times New Roman"/>
              <w:noProof/>
              <w:sz w:val="24"/>
              <w:szCs w:val="24"/>
              <w:lang w:val="es-ES"/>
            </w:rPr>
            <w:t>[2]</w:t>
          </w:r>
          <w:r w:rsidRPr="00692E50">
            <w:rPr>
              <w:rFonts w:ascii="Times New Roman" w:hAnsi="Times New Roman" w:cs="Times New Roman"/>
              <w:sz w:val="24"/>
              <w:szCs w:val="24"/>
            </w:rPr>
            <w:fldChar w:fldCharType="end"/>
          </w:r>
        </w:sdtContent>
      </w:sdt>
      <w:r w:rsidRPr="00692E50">
        <w:rPr>
          <w:rFonts w:ascii="Times New Roman" w:hAnsi="Times New Roman" w:cs="Times New Roman"/>
          <w:sz w:val="24"/>
          <w:szCs w:val="24"/>
        </w:rPr>
        <w:t xml:space="preserve"> presentan una clara ventaja contra los </w:t>
      </w:r>
      <w:proofErr w:type="spellStart"/>
      <w:r w:rsidRPr="00692E50">
        <w:rPr>
          <w:rFonts w:ascii="Times New Roman" w:hAnsi="Times New Roman" w:cs="Times New Roman"/>
          <w:sz w:val="24"/>
          <w:szCs w:val="24"/>
        </w:rPr>
        <w:t>LPC’s</w:t>
      </w:r>
      <w:proofErr w:type="spellEnd"/>
      <w:r w:rsidRPr="00692E50">
        <w:rPr>
          <w:rFonts w:ascii="Times New Roman" w:hAnsi="Times New Roman" w:cs="Times New Roman"/>
          <w:sz w:val="24"/>
          <w:szCs w:val="24"/>
        </w:rPr>
        <w:t xml:space="preserve"> en cuanto a la precisión del reconocimiento de voz</w:t>
      </w:r>
      <w:r>
        <w:rPr>
          <w:rFonts w:ascii="Times New Roman" w:hAnsi="Times New Roman" w:cs="Times New Roman"/>
          <w:sz w:val="24"/>
          <w:szCs w:val="24"/>
        </w:rPr>
        <w:t xml:space="preserve"> se planea usar los </w:t>
      </w:r>
      <w:proofErr w:type="spellStart"/>
      <w:r>
        <w:rPr>
          <w:rFonts w:ascii="Times New Roman" w:hAnsi="Times New Roman" w:cs="Times New Roman"/>
          <w:sz w:val="24"/>
          <w:szCs w:val="24"/>
        </w:rPr>
        <w:t>MFCC’s</w:t>
      </w:r>
      <w:proofErr w:type="spellEnd"/>
      <w:r>
        <w:rPr>
          <w:rFonts w:ascii="Times New Roman" w:hAnsi="Times New Roman" w:cs="Times New Roman"/>
          <w:sz w:val="24"/>
          <w:szCs w:val="24"/>
        </w:rPr>
        <w:t xml:space="preserve"> aunque no se descarta la posibilidad a futuro de también emplear los </w:t>
      </w:r>
      <w:proofErr w:type="spellStart"/>
      <w:r>
        <w:rPr>
          <w:rFonts w:ascii="Times New Roman" w:hAnsi="Times New Roman" w:cs="Times New Roman"/>
          <w:sz w:val="24"/>
          <w:szCs w:val="24"/>
        </w:rPr>
        <w:t>LPC’s</w:t>
      </w:r>
      <w:proofErr w:type="spellEnd"/>
      <w:r w:rsidRPr="00692E50">
        <w:rPr>
          <w:rFonts w:ascii="Times New Roman" w:hAnsi="Times New Roman" w:cs="Times New Roman"/>
          <w:sz w:val="24"/>
          <w:szCs w:val="24"/>
        </w:rPr>
        <w:t xml:space="preserve">. </w:t>
      </w:r>
    </w:p>
    <w:p w14:paraId="797A5813" w14:textId="77777777" w:rsidR="002D3197" w:rsidRDefault="002D3197" w:rsidP="002D3197">
      <w:pPr>
        <w:pStyle w:val="Sinespaciado"/>
      </w:pPr>
    </w:p>
    <w:p w14:paraId="6591CEB4" w14:textId="77777777" w:rsidR="002D3197" w:rsidRDefault="002D3197" w:rsidP="002D3197">
      <w:pPr>
        <w:pStyle w:val="Sinespaciado"/>
      </w:pPr>
    </w:p>
    <w:p w14:paraId="25B3CEB2" w14:textId="77777777" w:rsidR="00E81D2B" w:rsidRDefault="00E81D2B" w:rsidP="00E81D2B">
      <w:pPr>
        <w:jc w:val="both"/>
        <w:rPr>
          <w:rFonts w:ascii="Times New Roman" w:hAnsi="Times New Roman" w:cs="Times New Roman"/>
          <w:b/>
          <w:i/>
          <w:iCs/>
          <w:color w:val="252525"/>
          <w:sz w:val="24"/>
          <w:szCs w:val="24"/>
          <w:shd w:val="clear" w:color="auto" w:fill="FFFFFF"/>
        </w:rPr>
      </w:pPr>
      <w:r w:rsidRPr="00390568">
        <w:rPr>
          <w:rFonts w:ascii="Times New Roman" w:hAnsi="Times New Roman" w:cs="Times New Roman"/>
          <w:b/>
          <w:i/>
          <w:iCs/>
          <w:color w:val="252525"/>
          <w:sz w:val="24"/>
          <w:szCs w:val="24"/>
          <w:shd w:val="clear" w:color="auto" w:fill="FFFFFF"/>
        </w:rPr>
        <w:t>Hidden Markov Model</w:t>
      </w:r>
    </w:p>
    <w:p w14:paraId="7E0D4D70" w14:textId="77777777" w:rsidR="00285AC7" w:rsidRDefault="00285AC7" w:rsidP="00285AC7">
      <w:pPr>
        <w:jc w:val="both"/>
        <w:rPr>
          <w:rFonts w:ascii="Times New Roman" w:hAnsi="Times New Roman" w:cs="Times New Roman"/>
          <w:color w:val="252525"/>
          <w:sz w:val="24"/>
          <w:szCs w:val="24"/>
          <w:shd w:val="clear" w:color="auto" w:fill="FFFFFF"/>
        </w:rPr>
      </w:pPr>
      <w:r>
        <w:rPr>
          <w:rFonts w:ascii="Times New Roman" w:hAnsi="Times New Roman" w:cs="Times New Roman"/>
          <w:iCs/>
          <w:color w:val="252525"/>
          <w:sz w:val="24"/>
          <w:szCs w:val="24"/>
          <w:shd w:val="clear" w:color="auto" w:fill="FFFFFF"/>
        </w:rPr>
        <w:t>Los HMM también conocidos como modelos ocultos de Markov son</w:t>
      </w:r>
      <w:r w:rsidRPr="00390568">
        <w:rPr>
          <w:rFonts w:ascii="Times New Roman" w:hAnsi="Times New Roman" w:cs="Times New Roman"/>
          <w:iCs/>
          <w:color w:val="252525"/>
          <w:sz w:val="24"/>
          <w:szCs w:val="24"/>
          <w:shd w:val="clear" w:color="auto" w:fill="FFFFFF"/>
        </w:rPr>
        <w:t xml:space="preserve"> </w:t>
      </w:r>
      <w:r w:rsidRPr="00390568">
        <w:rPr>
          <w:rFonts w:ascii="Times New Roman" w:hAnsi="Times New Roman" w:cs="Times New Roman"/>
          <w:color w:val="252525"/>
          <w:sz w:val="24"/>
          <w:szCs w:val="24"/>
          <w:shd w:val="clear" w:color="auto" w:fill="FFFFFF"/>
        </w:rPr>
        <w:t>un</w:t>
      </w:r>
      <w:r w:rsidRPr="00390568">
        <w:rPr>
          <w:rStyle w:val="apple-converted-space"/>
          <w:rFonts w:ascii="Times New Roman" w:hAnsi="Times New Roman" w:cs="Times New Roman"/>
          <w:color w:val="252525"/>
          <w:sz w:val="24"/>
          <w:szCs w:val="24"/>
          <w:shd w:val="clear" w:color="auto" w:fill="FFFFFF"/>
        </w:rPr>
        <w:t> </w:t>
      </w:r>
      <w:r w:rsidRPr="00390568">
        <w:rPr>
          <w:rFonts w:ascii="Times New Roman" w:hAnsi="Times New Roman" w:cs="Times New Roman"/>
          <w:sz w:val="24"/>
          <w:szCs w:val="24"/>
          <w:shd w:val="clear" w:color="auto" w:fill="FFFFFF"/>
        </w:rPr>
        <w:t>modelo estadístico</w:t>
      </w:r>
      <w:r w:rsidRPr="00390568">
        <w:rPr>
          <w:rStyle w:val="apple-converted-space"/>
          <w:rFonts w:ascii="Times New Roman" w:hAnsi="Times New Roman" w:cs="Times New Roman"/>
          <w:color w:val="252525"/>
          <w:sz w:val="24"/>
          <w:szCs w:val="24"/>
          <w:shd w:val="clear" w:color="auto" w:fill="FFFFFF"/>
        </w:rPr>
        <w:t> </w:t>
      </w:r>
      <w:r w:rsidRPr="00390568">
        <w:rPr>
          <w:rFonts w:ascii="Times New Roman" w:hAnsi="Times New Roman" w:cs="Times New Roman"/>
          <w:color w:val="252525"/>
          <w:sz w:val="24"/>
          <w:szCs w:val="24"/>
          <w:shd w:val="clear" w:color="auto" w:fill="FFFFFF"/>
        </w:rPr>
        <w:t>en el que se asume que el sistema a modelar es un</w:t>
      </w:r>
      <w:r w:rsidRPr="00390568">
        <w:rPr>
          <w:rStyle w:val="apple-converted-space"/>
          <w:rFonts w:ascii="Times New Roman" w:hAnsi="Times New Roman" w:cs="Times New Roman"/>
          <w:color w:val="252525"/>
          <w:sz w:val="24"/>
          <w:szCs w:val="24"/>
          <w:shd w:val="clear" w:color="auto" w:fill="FFFFFF"/>
        </w:rPr>
        <w:t> </w:t>
      </w:r>
      <w:r w:rsidRPr="00390568">
        <w:rPr>
          <w:rFonts w:ascii="Times New Roman" w:hAnsi="Times New Roman" w:cs="Times New Roman"/>
          <w:sz w:val="24"/>
          <w:szCs w:val="24"/>
          <w:shd w:val="clear" w:color="auto" w:fill="FFFFFF"/>
        </w:rPr>
        <w:t>pro</w:t>
      </w:r>
      <w:r>
        <w:rPr>
          <w:rFonts w:ascii="Times New Roman" w:hAnsi="Times New Roman" w:cs="Times New Roman"/>
          <w:sz w:val="24"/>
          <w:szCs w:val="24"/>
          <w:shd w:val="clear" w:color="auto" w:fill="FFFFFF"/>
        </w:rPr>
        <w:t>ceso de Ma</w:t>
      </w:r>
      <w:r w:rsidRPr="00390568">
        <w:rPr>
          <w:rFonts w:ascii="Times New Roman" w:hAnsi="Times New Roman" w:cs="Times New Roman"/>
          <w:sz w:val="24"/>
          <w:szCs w:val="24"/>
          <w:shd w:val="clear" w:color="auto" w:fill="FFFFFF"/>
        </w:rPr>
        <w:t>rkov</w:t>
      </w:r>
      <w:r w:rsidRPr="00390568">
        <w:rPr>
          <w:rStyle w:val="apple-converted-space"/>
          <w:rFonts w:ascii="Times New Roman" w:hAnsi="Times New Roman" w:cs="Times New Roman"/>
          <w:color w:val="252525"/>
          <w:sz w:val="24"/>
          <w:szCs w:val="24"/>
          <w:shd w:val="clear" w:color="auto" w:fill="FFFFFF"/>
        </w:rPr>
        <w:t> </w:t>
      </w:r>
      <w:r w:rsidRPr="00390568">
        <w:rPr>
          <w:rFonts w:ascii="Times New Roman" w:hAnsi="Times New Roman" w:cs="Times New Roman"/>
          <w:color w:val="252525"/>
          <w:sz w:val="24"/>
          <w:szCs w:val="24"/>
          <w:shd w:val="clear" w:color="auto" w:fill="FFFFFF"/>
        </w:rPr>
        <w:t>de parámetros desconocidos. El objetivo es determinar los parámetros desconocidos de dicha cadena a partir de los parámetros</w:t>
      </w:r>
      <w:r w:rsidRPr="00390568">
        <w:rPr>
          <w:rStyle w:val="apple-converted-space"/>
          <w:rFonts w:ascii="Times New Roman" w:hAnsi="Times New Roman" w:cs="Times New Roman"/>
          <w:color w:val="252525"/>
          <w:sz w:val="24"/>
          <w:szCs w:val="24"/>
          <w:shd w:val="clear" w:color="auto" w:fill="FFFFFF"/>
        </w:rPr>
        <w:t> </w:t>
      </w:r>
      <w:r w:rsidRPr="00390568">
        <w:rPr>
          <w:rFonts w:ascii="Times New Roman" w:hAnsi="Times New Roman" w:cs="Times New Roman"/>
          <w:sz w:val="24"/>
          <w:szCs w:val="24"/>
          <w:shd w:val="clear" w:color="auto" w:fill="FFFFFF"/>
        </w:rPr>
        <w:t>observables</w:t>
      </w:r>
      <w:r w:rsidRPr="00390568">
        <w:rPr>
          <w:rFonts w:ascii="Times New Roman" w:hAnsi="Times New Roman" w:cs="Times New Roman"/>
          <w:color w:val="252525"/>
          <w:sz w:val="24"/>
          <w:szCs w:val="24"/>
          <w:shd w:val="clear" w:color="auto" w:fill="FFFFFF"/>
        </w:rPr>
        <w:t>. Los parámetros extraídos se pueden emplear para llevar a cabo sucesivos análisis</w:t>
      </w:r>
      <w:r>
        <w:rPr>
          <w:rFonts w:ascii="Times New Roman" w:hAnsi="Times New Roman" w:cs="Times New Roman"/>
          <w:color w:val="252525"/>
          <w:sz w:val="24"/>
          <w:szCs w:val="24"/>
          <w:shd w:val="clear" w:color="auto" w:fill="FFFFFF"/>
        </w:rPr>
        <w:t>.</w:t>
      </w:r>
    </w:p>
    <w:p w14:paraId="5F60CC87" w14:textId="77777777" w:rsidR="00285AC7" w:rsidRDefault="00285AC7" w:rsidP="00285AC7">
      <w:pPr>
        <w:jc w:val="both"/>
        <w:rPr>
          <w:rFonts w:ascii="Times New Roman" w:hAnsi="Times New Roman" w:cs="Times New Roman"/>
          <w:color w:val="252525"/>
          <w:sz w:val="24"/>
          <w:szCs w:val="24"/>
          <w:shd w:val="clear" w:color="auto" w:fill="FFFFFF"/>
        </w:rPr>
      </w:pPr>
    </w:p>
    <w:p w14:paraId="1F934737" w14:textId="77777777" w:rsidR="00285AC7" w:rsidRDefault="00285AC7" w:rsidP="00285AC7">
      <w:p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Los HMM usualmente son caracterizados por los siguientes elementos </w:t>
      </w:r>
      <w:sdt>
        <w:sdtPr>
          <w:rPr>
            <w:rFonts w:ascii="Times New Roman" w:hAnsi="Times New Roman" w:cs="Times New Roman"/>
            <w:color w:val="252525"/>
            <w:sz w:val="24"/>
            <w:szCs w:val="24"/>
            <w:shd w:val="clear" w:color="auto" w:fill="FFFFFF"/>
          </w:rPr>
          <w:id w:val="-204792291"/>
          <w:citation/>
        </w:sdtPr>
        <w:sdtContent>
          <w:r>
            <w:rPr>
              <w:rFonts w:ascii="Times New Roman" w:hAnsi="Times New Roman" w:cs="Times New Roman"/>
              <w:color w:val="252525"/>
              <w:sz w:val="24"/>
              <w:szCs w:val="24"/>
              <w:shd w:val="clear" w:color="auto" w:fill="FFFFFF"/>
            </w:rPr>
            <w:fldChar w:fldCharType="begin"/>
          </w:r>
          <w:r>
            <w:rPr>
              <w:rFonts w:ascii="Times New Roman" w:hAnsi="Times New Roman" w:cs="Times New Roman"/>
              <w:color w:val="252525"/>
              <w:sz w:val="24"/>
              <w:szCs w:val="24"/>
              <w:shd w:val="clear" w:color="auto" w:fill="FFFFFF"/>
              <w:lang w:val="es-ES"/>
            </w:rPr>
            <w:instrText xml:space="preserve">CITATION Wai13 \l 3082 </w:instrText>
          </w:r>
          <w:r>
            <w:rPr>
              <w:rFonts w:ascii="Times New Roman" w:hAnsi="Times New Roman" w:cs="Times New Roman"/>
              <w:color w:val="252525"/>
              <w:sz w:val="24"/>
              <w:szCs w:val="24"/>
              <w:shd w:val="clear" w:color="auto" w:fill="FFFFFF"/>
            </w:rPr>
            <w:fldChar w:fldCharType="separate"/>
          </w:r>
          <w:r w:rsidRPr="001F1F5F">
            <w:rPr>
              <w:rFonts w:ascii="Times New Roman" w:hAnsi="Times New Roman" w:cs="Times New Roman"/>
              <w:noProof/>
              <w:color w:val="252525"/>
              <w:sz w:val="24"/>
              <w:szCs w:val="24"/>
              <w:shd w:val="clear" w:color="auto" w:fill="FFFFFF"/>
              <w:lang w:val="es-ES"/>
            </w:rPr>
            <w:t>[2]</w:t>
          </w:r>
          <w:r>
            <w:rPr>
              <w:rFonts w:ascii="Times New Roman" w:hAnsi="Times New Roman" w:cs="Times New Roman"/>
              <w:color w:val="252525"/>
              <w:sz w:val="24"/>
              <w:szCs w:val="24"/>
              <w:shd w:val="clear" w:color="auto" w:fill="FFFFFF"/>
            </w:rPr>
            <w:fldChar w:fldCharType="end"/>
          </w:r>
        </w:sdtContent>
      </w:sdt>
      <w:r>
        <w:rPr>
          <w:rFonts w:ascii="Times New Roman" w:hAnsi="Times New Roman" w:cs="Times New Roman"/>
          <w:color w:val="252525"/>
          <w:sz w:val="24"/>
          <w:szCs w:val="24"/>
          <w:shd w:val="clear" w:color="auto" w:fill="FFFFFF"/>
        </w:rPr>
        <w:t>:</w:t>
      </w:r>
    </w:p>
    <w:p w14:paraId="701FB93B" w14:textId="77777777" w:rsidR="00285AC7" w:rsidRPr="006E2767" w:rsidRDefault="00285AC7" w:rsidP="00285AC7">
      <w:pPr>
        <w:pStyle w:val="Prrafodelista"/>
        <w:numPr>
          <w:ilvl w:val="0"/>
          <w:numId w:val="3"/>
        </w:numPr>
        <w:jc w:val="both"/>
        <w:rPr>
          <w:rFonts w:ascii="Times New Roman" w:hAnsi="Times New Roman" w:cs="Times New Roman"/>
          <w:color w:val="252525"/>
          <w:sz w:val="24"/>
          <w:szCs w:val="24"/>
          <w:shd w:val="clear" w:color="auto" w:fill="FFFFFF"/>
        </w:rPr>
      </w:pPr>
      <w:r w:rsidRPr="006E2767">
        <w:rPr>
          <w:rFonts w:ascii="Times New Roman" w:hAnsi="Times New Roman" w:cs="Times New Roman"/>
          <w:color w:val="252525"/>
          <w:sz w:val="24"/>
          <w:szCs w:val="24"/>
          <w:shd w:val="clear" w:color="auto" w:fill="FFFFFF"/>
        </w:rPr>
        <w:t>N, que corresponde al número de estados ocultos en el modelo.</w:t>
      </w:r>
    </w:p>
    <w:p w14:paraId="0C120BBE" w14:textId="77777777" w:rsidR="00285AC7" w:rsidRDefault="00285AC7" w:rsidP="00285AC7">
      <w:p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Denotamos  los estados individuales como:</w:t>
      </w:r>
    </w:p>
    <w:p w14:paraId="2B591C84" w14:textId="77777777" w:rsidR="00285AC7" w:rsidRDefault="00285AC7" w:rsidP="00285AC7">
      <w:pPr>
        <w:jc w:val="center"/>
        <w:rPr>
          <w:rFonts w:ascii="Times New Roman" w:hAnsi="Times New Roman" w:cs="Times New Roman"/>
          <w:color w:val="252525"/>
          <w:sz w:val="24"/>
          <w:szCs w:val="24"/>
          <w:shd w:val="clear" w:color="auto" w:fill="FFFFFF"/>
        </w:rPr>
      </w:pPr>
      <m:oMathPara>
        <m:oMath>
          <m:r>
            <w:rPr>
              <w:rFonts w:ascii="Cambria Math" w:hAnsi="Cambria Math" w:cs="Times New Roman"/>
              <w:color w:val="252525"/>
              <w:sz w:val="24"/>
              <w:szCs w:val="24"/>
              <w:shd w:val="clear" w:color="auto" w:fill="FFFFFF"/>
            </w:rPr>
            <m:t>S=</m:t>
          </m:r>
          <m:d>
            <m:dPr>
              <m:begChr m:val="{"/>
              <m:endChr m:val="}"/>
              <m:ctrlPr>
                <w:rPr>
                  <w:rFonts w:ascii="Cambria Math" w:hAnsi="Cambria Math" w:cs="Times New Roman"/>
                  <w:i/>
                  <w:color w:val="252525"/>
                  <w:sz w:val="24"/>
                  <w:szCs w:val="24"/>
                  <w:shd w:val="clear" w:color="auto" w:fill="FFFFFF"/>
                </w:rPr>
              </m:ctrlPr>
            </m:dPr>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s</m:t>
                  </m:r>
                </m:e>
                <m:sub>
                  <m:r>
                    <w:rPr>
                      <w:rFonts w:ascii="Cambria Math" w:hAnsi="Cambria Math" w:cs="Times New Roman"/>
                      <w:color w:val="252525"/>
                      <w:sz w:val="24"/>
                      <w:szCs w:val="24"/>
                      <w:shd w:val="clear" w:color="auto" w:fill="FFFFFF"/>
                    </w:rPr>
                    <m:t>1</m:t>
                  </m:r>
                </m:sub>
              </m:sSub>
              <m:r>
                <w:rPr>
                  <w:rFonts w:ascii="Cambria Math" w:hAnsi="Cambria Math" w:cs="Times New Roman"/>
                  <w:color w:val="252525"/>
                  <w:sz w:val="24"/>
                  <w:szCs w:val="24"/>
                  <w:shd w:val="clear" w:color="auto" w:fill="FFFFFF"/>
                </w:rPr>
                <m:t>,</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s</m:t>
                  </m:r>
                </m:e>
                <m:sub>
                  <m:r>
                    <w:rPr>
                      <w:rFonts w:ascii="Cambria Math" w:hAnsi="Cambria Math" w:cs="Times New Roman"/>
                      <w:color w:val="252525"/>
                      <w:sz w:val="24"/>
                      <w:szCs w:val="24"/>
                      <w:shd w:val="clear" w:color="auto" w:fill="FFFFFF"/>
                    </w:rPr>
                    <m:t>2</m:t>
                  </m:r>
                </m:sub>
              </m:sSub>
              <m:r>
                <w:rPr>
                  <w:rFonts w:ascii="Cambria Math" w:hAnsi="Cambria Math" w:cs="Times New Roman"/>
                  <w:color w:val="252525"/>
                  <w:sz w:val="24"/>
                  <w:szCs w:val="24"/>
                  <w:shd w:val="clear" w:color="auto" w:fill="FFFFFF"/>
                </w:rPr>
                <m:t>,∙∙∙,</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s</m:t>
                  </m:r>
                </m:e>
                <m:sub>
                  <m:r>
                    <w:rPr>
                      <w:rFonts w:ascii="Cambria Math" w:hAnsi="Cambria Math" w:cs="Times New Roman"/>
                      <w:color w:val="252525"/>
                      <w:sz w:val="24"/>
                      <w:szCs w:val="24"/>
                      <w:shd w:val="clear" w:color="auto" w:fill="FFFFFF"/>
                    </w:rPr>
                    <m:t>N</m:t>
                  </m:r>
                </m:sub>
              </m:sSub>
            </m:e>
          </m:d>
        </m:oMath>
      </m:oMathPara>
    </w:p>
    <w:p w14:paraId="14A7B90A" w14:textId="77777777" w:rsidR="00285AC7" w:rsidRDefault="00285AC7" w:rsidP="00285AC7">
      <w:p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Y al estado en el instante t como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Q</m:t>
            </m:r>
          </m:e>
          <m:sub>
            <m:r>
              <w:rPr>
                <w:rFonts w:ascii="Cambria Math" w:hAnsi="Cambria Math" w:cs="Times New Roman"/>
                <w:color w:val="252525"/>
                <w:sz w:val="24"/>
                <w:szCs w:val="24"/>
                <w:shd w:val="clear" w:color="auto" w:fill="FFFFFF"/>
              </w:rPr>
              <m:t>t.</m:t>
            </m:r>
          </m:sub>
        </m:sSub>
      </m:oMath>
    </w:p>
    <w:p w14:paraId="01727A3F" w14:textId="77777777" w:rsidR="00285AC7" w:rsidRPr="006E2767" w:rsidRDefault="00285AC7" w:rsidP="00285AC7">
      <w:pPr>
        <w:pStyle w:val="Prrafodelista"/>
        <w:numPr>
          <w:ilvl w:val="0"/>
          <w:numId w:val="3"/>
        </w:numPr>
        <w:jc w:val="both"/>
        <w:rPr>
          <w:rFonts w:ascii="Times New Roman" w:hAnsi="Times New Roman" w:cs="Times New Roman"/>
          <w:color w:val="252525"/>
          <w:sz w:val="24"/>
          <w:szCs w:val="24"/>
          <w:shd w:val="clear" w:color="auto" w:fill="FFFFFF"/>
        </w:rPr>
      </w:pPr>
      <w:r w:rsidRPr="006E2767">
        <w:rPr>
          <w:rFonts w:ascii="Times New Roman" w:hAnsi="Times New Roman" w:cs="Times New Roman"/>
          <w:color w:val="252525"/>
          <w:sz w:val="24"/>
          <w:szCs w:val="24"/>
          <w:shd w:val="clear" w:color="auto" w:fill="FFFFFF"/>
        </w:rPr>
        <w:lastRenderedPageBreak/>
        <w:t>M, que corresponde al número de símbolos de observación distintos por cada estado oculto. Los símbolos de observación corresponden a la salida física del sistema que se está modelando.</w:t>
      </w:r>
    </w:p>
    <w:p w14:paraId="1FC86C8D" w14:textId="77777777" w:rsidR="00285AC7" w:rsidRDefault="00285AC7" w:rsidP="00285AC7">
      <w:p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Denotamos los símbolos individuales como:</w:t>
      </w:r>
    </w:p>
    <w:p w14:paraId="66F91066" w14:textId="77777777" w:rsidR="00285AC7" w:rsidRPr="006E2767" w:rsidRDefault="00285AC7" w:rsidP="00285AC7">
      <w:pPr>
        <w:jc w:val="both"/>
        <w:rPr>
          <w:rFonts w:ascii="Times New Roman" w:hAnsi="Times New Roman" w:cs="Times New Roman"/>
          <w:color w:val="252525"/>
          <w:sz w:val="24"/>
          <w:szCs w:val="24"/>
          <w:shd w:val="clear" w:color="auto" w:fill="FFFFFF"/>
        </w:rPr>
      </w:pPr>
      <m:oMathPara>
        <m:oMath>
          <m:r>
            <w:rPr>
              <w:rFonts w:ascii="Cambria Math" w:hAnsi="Cambria Math" w:cs="Times New Roman"/>
              <w:color w:val="252525"/>
              <w:sz w:val="24"/>
              <w:szCs w:val="24"/>
              <w:shd w:val="clear" w:color="auto" w:fill="FFFFFF"/>
            </w:rPr>
            <m:t>V=</m:t>
          </m:r>
          <m:d>
            <m:dPr>
              <m:begChr m:val="{"/>
              <m:endChr m:val="}"/>
              <m:ctrlPr>
                <w:rPr>
                  <w:rFonts w:ascii="Cambria Math" w:hAnsi="Cambria Math" w:cs="Times New Roman"/>
                  <w:i/>
                  <w:color w:val="252525"/>
                  <w:sz w:val="24"/>
                  <w:szCs w:val="24"/>
                  <w:shd w:val="clear" w:color="auto" w:fill="FFFFFF"/>
                </w:rPr>
              </m:ctrlPr>
            </m:dPr>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v</m:t>
                  </m:r>
                </m:e>
                <m:sub>
                  <m:r>
                    <w:rPr>
                      <w:rFonts w:ascii="Cambria Math" w:hAnsi="Cambria Math" w:cs="Times New Roman"/>
                      <w:color w:val="252525"/>
                      <w:sz w:val="24"/>
                      <w:szCs w:val="24"/>
                      <w:shd w:val="clear" w:color="auto" w:fill="FFFFFF"/>
                    </w:rPr>
                    <m:t>1</m:t>
                  </m:r>
                </m:sub>
              </m:sSub>
              <m:r>
                <w:rPr>
                  <w:rFonts w:ascii="Cambria Math" w:hAnsi="Cambria Math" w:cs="Times New Roman"/>
                  <w:color w:val="252525"/>
                  <w:sz w:val="24"/>
                  <w:szCs w:val="24"/>
                  <w:shd w:val="clear" w:color="auto" w:fill="FFFFFF"/>
                </w:rPr>
                <m:t>,</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v</m:t>
                  </m:r>
                </m:e>
                <m:sub>
                  <m:r>
                    <w:rPr>
                      <w:rFonts w:ascii="Cambria Math" w:hAnsi="Cambria Math" w:cs="Times New Roman"/>
                      <w:color w:val="252525"/>
                      <w:sz w:val="24"/>
                      <w:szCs w:val="24"/>
                      <w:shd w:val="clear" w:color="auto" w:fill="FFFFFF"/>
                    </w:rPr>
                    <m:t>2</m:t>
                  </m:r>
                </m:sub>
              </m:sSub>
              <m:r>
                <w:rPr>
                  <w:rFonts w:ascii="Cambria Math" w:hAnsi="Cambria Math" w:cs="Times New Roman"/>
                  <w:color w:val="252525"/>
                  <w:sz w:val="24"/>
                  <w:szCs w:val="24"/>
                  <w:shd w:val="clear" w:color="auto" w:fill="FFFFFF"/>
                </w:rPr>
                <m:t>,∙∙∙,</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v</m:t>
                  </m:r>
                </m:e>
                <m:sub>
                  <m:r>
                    <w:rPr>
                      <w:rFonts w:ascii="Cambria Math" w:hAnsi="Cambria Math" w:cs="Times New Roman"/>
                      <w:color w:val="252525"/>
                      <w:sz w:val="24"/>
                      <w:szCs w:val="24"/>
                      <w:shd w:val="clear" w:color="auto" w:fill="FFFFFF"/>
                    </w:rPr>
                    <m:t>M</m:t>
                  </m:r>
                </m:sub>
              </m:sSub>
            </m:e>
          </m:d>
        </m:oMath>
      </m:oMathPara>
    </w:p>
    <w:p w14:paraId="7BF700B7" w14:textId="77777777" w:rsidR="00285AC7" w:rsidRDefault="00285AC7" w:rsidP="00285AC7">
      <w:p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Y al símbolo en el instante t como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t.</m:t>
            </m:r>
          </m:sub>
        </m:sSub>
      </m:oMath>
    </w:p>
    <w:p w14:paraId="4DE364F7" w14:textId="77777777" w:rsidR="00285AC7" w:rsidRDefault="00285AC7" w:rsidP="00285AC7">
      <w:pPr>
        <w:pStyle w:val="Prrafodelista"/>
        <w:numPr>
          <w:ilvl w:val="0"/>
          <w:numId w:val="3"/>
        </w:num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La distribución de probabilidad de transición de estado </w:t>
      </w:r>
      <m:oMath>
        <m:sSub>
          <m:sSubPr>
            <m:ctrlPr>
              <w:rPr>
                <w:rFonts w:ascii="Cambria Math" w:hAnsi="Cambria Math" w:cs="Times New Roman"/>
                <w:i/>
                <w:color w:val="252525"/>
                <w:sz w:val="24"/>
                <w:szCs w:val="24"/>
                <w:shd w:val="clear" w:color="auto" w:fill="FFFFFF"/>
              </w:rPr>
            </m:ctrlPr>
          </m:sSubPr>
          <m:e>
            <m:d>
              <m:dPr>
                <m:begChr m:val="["/>
                <m:endChr m:val="]"/>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A</m:t>
                </m:r>
              </m:e>
            </m:d>
          </m:e>
          <m:sub>
            <m:r>
              <w:rPr>
                <w:rFonts w:ascii="Cambria Math" w:hAnsi="Cambria Math" w:cs="Times New Roman"/>
                <w:color w:val="252525"/>
                <w:sz w:val="24"/>
                <w:szCs w:val="24"/>
                <w:shd w:val="clear" w:color="auto" w:fill="FFFFFF"/>
              </w:rPr>
              <m:t>ij</m:t>
            </m:r>
          </m:sub>
        </m:sSub>
        <m:r>
          <w:rPr>
            <w:rFonts w:ascii="Cambria Math" w:hAnsi="Cambria Math" w:cs="Times New Roman"/>
            <w:color w:val="252525"/>
            <w:sz w:val="24"/>
            <w:szCs w:val="24"/>
            <w:shd w:val="clear" w:color="auto" w:fill="FFFFFF"/>
          </w:rPr>
          <m:t>=</m:t>
        </m:r>
        <m:d>
          <m:dPr>
            <m:begChr m:val="{"/>
            <m:endChr m:val="}"/>
            <m:ctrlPr>
              <w:rPr>
                <w:rFonts w:ascii="Cambria Math" w:hAnsi="Cambria Math" w:cs="Times New Roman"/>
                <w:i/>
                <w:color w:val="252525"/>
                <w:sz w:val="24"/>
                <w:szCs w:val="24"/>
                <w:shd w:val="clear" w:color="auto" w:fill="FFFFFF"/>
              </w:rPr>
            </m:ctrlPr>
          </m:dPr>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a</m:t>
                </m:r>
              </m:e>
              <m:sub>
                <m:r>
                  <w:rPr>
                    <w:rFonts w:ascii="Cambria Math" w:hAnsi="Cambria Math" w:cs="Times New Roman"/>
                    <w:color w:val="252525"/>
                    <w:sz w:val="24"/>
                    <w:szCs w:val="24"/>
                    <w:shd w:val="clear" w:color="auto" w:fill="FFFFFF"/>
                  </w:rPr>
                  <m:t>ij</m:t>
                </m:r>
              </m:sub>
            </m:sSub>
          </m:e>
        </m:d>
      </m:oMath>
      <w:r>
        <w:rPr>
          <w:rFonts w:ascii="Times New Roman" w:hAnsi="Times New Roman" w:cs="Times New Roman"/>
          <w:color w:val="252525"/>
          <w:sz w:val="24"/>
          <w:szCs w:val="24"/>
          <w:shd w:val="clear" w:color="auto" w:fill="FFFFFF"/>
        </w:rPr>
        <w:t xml:space="preserve"> donde </w:t>
      </w:r>
    </w:p>
    <w:p w14:paraId="27A53492" w14:textId="77777777" w:rsidR="00285AC7" w:rsidRDefault="00285AC7" w:rsidP="00285AC7">
      <w:pPr>
        <w:pStyle w:val="Prrafodelista"/>
        <w:jc w:val="both"/>
        <w:rPr>
          <w:rFonts w:ascii="Times New Roman" w:hAnsi="Times New Roman" w:cs="Times New Roman"/>
          <w:color w:val="252525"/>
          <w:sz w:val="24"/>
          <w:szCs w:val="24"/>
          <w:shd w:val="clear" w:color="auto" w:fill="FFFFFF"/>
        </w:rPr>
      </w:pPr>
    </w:p>
    <w:p w14:paraId="07DE7A8B" w14:textId="77777777" w:rsidR="00285AC7" w:rsidRPr="006E2767" w:rsidRDefault="001816A2" w:rsidP="00285AC7">
      <w:pPr>
        <w:pStyle w:val="Prrafodelista"/>
        <w:jc w:val="both"/>
        <w:rPr>
          <w:rFonts w:ascii="Times New Roman" w:hAnsi="Times New Roman" w:cs="Times New Roman"/>
          <w:color w:val="252525"/>
          <w:sz w:val="24"/>
          <w:szCs w:val="24"/>
          <w:shd w:val="clear" w:color="auto" w:fill="FFFFFF"/>
        </w:rPr>
      </w:pPr>
      <m:oMathPara>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a</m:t>
              </m:r>
            </m:e>
            <m:sub>
              <m:r>
                <w:rPr>
                  <w:rFonts w:ascii="Cambria Math" w:hAnsi="Cambria Math" w:cs="Times New Roman"/>
                  <w:color w:val="252525"/>
                  <w:sz w:val="24"/>
                  <w:szCs w:val="24"/>
                  <w:shd w:val="clear" w:color="auto" w:fill="FFFFFF"/>
                </w:rPr>
                <m:t>ij</m:t>
              </m:r>
            </m:sub>
          </m:sSub>
          <m:r>
            <w:rPr>
              <w:rFonts w:ascii="Cambria Math" w:hAnsi="Cambria Math" w:cs="Times New Roman"/>
              <w:color w:val="252525"/>
              <w:sz w:val="24"/>
              <w:szCs w:val="24"/>
              <w:shd w:val="clear" w:color="auto" w:fill="FFFFFF"/>
            </w:rPr>
            <m:t>=P</m:t>
          </m:r>
          <m:d>
            <m:dPr>
              <m:ctrlPr>
                <w:rPr>
                  <w:rFonts w:ascii="Cambria Math" w:hAnsi="Cambria Math" w:cs="Times New Roman"/>
                  <w:i/>
                  <w:color w:val="252525"/>
                  <w:sz w:val="24"/>
                  <w:szCs w:val="24"/>
                  <w:shd w:val="clear" w:color="auto" w:fill="FFFFFF"/>
                </w:rPr>
              </m:ctrlPr>
            </m:dPr>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Q</m:t>
                  </m:r>
                </m:e>
                <m:sub>
                  <m:r>
                    <w:rPr>
                      <w:rFonts w:ascii="Cambria Math" w:hAnsi="Cambria Math" w:cs="Times New Roman"/>
                      <w:color w:val="252525"/>
                      <w:sz w:val="24"/>
                      <w:szCs w:val="24"/>
                      <w:shd w:val="clear" w:color="auto" w:fill="FFFFFF"/>
                    </w:rPr>
                    <m:t>t+1</m:t>
                  </m:r>
                </m:sub>
              </m:sSub>
              <m:r>
                <w:rPr>
                  <w:rFonts w:ascii="Cambria Math" w:hAnsi="Cambria Math" w:cs="Times New Roman"/>
                  <w:color w:val="252525"/>
                  <w:sz w:val="24"/>
                  <w:szCs w:val="24"/>
                  <w:shd w:val="clear" w:color="auto" w:fill="FFFFFF"/>
                </w:rPr>
                <m:t>=</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s</m:t>
                  </m:r>
                </m:e>
                <m:sub>
                  <m:r>
                    <w:rPr>
                      <w:rFonts w:ascii="Cambria Math" w:hAnsi="Cambria Math" w:cs="Times New Roman"/>
                      <w:color w:val="252525"/>
                      <w:sz w:val="24"/>
                      <w:szCs w:val="24"/>
                      <w:shd w:val="clear" w:color="auto" w:fill="FFFFFF"/>
                    </w:rPr>
                    <m:t>i</m:t>
                  </m:r>
                </m:sub>
              </m:sSub>
            </m:e>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Q</m:t>
                  </m:r>
                </m:e>
                <m:sub>
                  <m:r>
                    <w:rPr>
                      <w:rFonts w:ascii="Cambria Math" w:hAnsi="Cambria Math" w:cs="Times New Roman"/>
                      <w:color w:val="252525"/>
                      <w:sz w:val="24"/>
                      <w:szCs w:val="24"/>
                      <w:shd w:val="clear" w:color="auto" w:fill="FFFFFF"/>
                    </w:rPr>
                    <m:t>t</m:t>
                  </m:r>
                </m:sub>
              </m:sSub>
              <m:r>
                <w:rPr>
                  <w:rFonts w:ascii="Cambria Math" w:hAnsi="Cambria Math" w:cs="Times New Roman"/>
                  <w:color w:val="252525"/>
                  <w:sz w:val="24"/>
                  <w:szCs w:val="24"/>
                  <w:shd w:val="clear" w:color="auto" w:fill="FFFFFF"/>
                </w:rPr>
                <m:t>=</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s</m:t>
                  </m:r>
                </m:e>
                <m:sub>
                  <m:r>
                    <w:rPr>
                      <w:rFonts w:ascii="Cambria Math" w:hAnsi="Cambria Math" w:cs="Times New Roman"/>
                      <w:color w:val="252525"/>
                      <w:sz w:val="24"/>
                      <w:szCs w:val="24"/>
                      <w:shd w:val="clear" w:color="auto" w:fill="FFFFFF"/>
                    </w:rPr>
                    <m:t>j</m:t>
                  </m:r>
                </m:sub>
              </m:sSub>
            </m:e>
          </m:d>
          <m:r>
            <w:rPr>
              <w:rFonts w:ascii="Cambria Math" w:hAnsi="Cambria Math" w:cs="Times New Roman"/>
              <w:color w:val="252525"/>
              <w:sz w:val="24"/>
              <w:szCs w:val="24"/>
              <w:shd w:val="clear" w:color="auto" w:fill="FFFFFF"/>
            </w:rPr>
            <m:t>,    1≤i,j≤N.</m:t>
          </m:r>
        </m:oMath>
      </m:oMathPara>
    </w:p>
    <w:p w14:paraId="7D0FCE21" w14:textId="77777777" w:rsidR="00285AC7" w:rsidRDefault="00285AC7" w:rsidP="00285AC7">
      <w:pPr>
        <w:pStyle w:val="Prrafodelista"/>
        <w:numPr>
          <w:ilvl w:val="0"/>
          <w:numId w:val="3"/>
        </w:num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La distribución de probabilidad del símbolo de observación en el estado oculto j, </w:t>
      </w:r>
    </w:p>
    <w:p w14:paraId="6263CB90" w14:textId="77777777" w:rsidR="00285AC7" w:rsidRDefault="001816A2" w:rsidP="00285AC7">
      <w:pPr>
        <w:pStyle w:val="Prrafodelista"/>
        <w:jc w:val="both"/>
        <w:rPr>
          <w:rFonts w:ascii="Times New Roman" w:hAnsi="Times New Roman" w:cs="Times New Roman"/>
          <w:color w:val="252525"/>
          <w:sz w:val="24"/>
          <w:szCs w:val="24"/>
          <w:shd w:val="clear" w:color="auto" w:fill="FFFFFF"/>
        </w:rPr>
      </w:pPr>
      <m:oMath>
        <m:sSub>
          <m:sSubPr>
            <m:ctrlPr>
              <w:rPr>
                <w:rFonts w:ascii="Cambria Math" w:hAnsi="Cambria Math" w:cs="Times New Roman"/>
                <w:i/>
                <w:color w:val="252525"/>
                <w:sz w:val="24"/>
                <w:szCs w:val="24"/>
                <w:shd w:val="clear" w:color="auto" w:fill="FFFFFF"/>
              </w:rPr>
            </m:ctrlPr>
          </m:sSubPr>
          <m:e>
            <m:d>
              <m:dPr>
                <m:begChr m:val="["/>
                <m:endChr m:val="]"/>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B</m:t>
                </m:r>
              </m:e>
            </m:d>
          </m:e>
          <m:sub>
            <m:r>
              <w:rPr>
                <w:rFonts w:ascii="Cambria Math" w:hAnsi="Cambria Math" w:cs="Times New Roman"/>
                <w:color w:val="252525"/>
                <w:sz w:val="24"/>
                <w:szCs w:val="24"/>
                <w:shd w:val="clear" w:color="auto" w:fill="FFFFFF"/>
              </w:rPr>
              <m:t xml:space="preserve">jk= </m:t>
            </m:r>
            <m:d>
              <m:dPr>
                <m:begChr m:val="{"/>
                <m:endChr m:val="}"/>
                <m:ctrlPr>
                  <w:rPr>
                    <w:rFonts w:ascii="Cambria Math" w:hAnsi="Cambria Math" w:cs="Times New Roman"/>
                    <w:i/>
                    <w:color w:val="252525"/>
                    <w:sz w:val="24"/>
                    <w:szCs w:val="24"/>
                    <w:shd w:val="clear" w:color="auto" w:fill="FFFFFF"/>
                  </w:rPr>
                </m:ctrlPr>
              </m:dPr>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b</m:t>
                    </m:r>
                  </m:e>
                  <m:sub>
                    <m:r>
                      <w:rPr>
                        <w:rFonts w:ascii="Cambria Math" w:hAnsi="Cambria Math" w:cs="Times New Roman"/>
                        <w:color w:val="252525"/>
                        <w:sz w:val="24"/>
                        <w:szCs w:val="24"/>
                        <w:shd w:val="clear" w:color="auto" w:fill="FFFFFF"/>
                      </w:rPr>
                      <m:t>j</m:t>
                    </m:r>
                  </m:sub>
                </m:sSub>
                <m:r>
                  <w:rPr>
                    <w:rFonts w:ascii="Cambria Math" w:hAnsi="Cambria Math" w:cs="Times New Roman"/>
                    <w:color w:val="252525"/>
                    <w:sz w:val="24"/>
                    <w:szCs w:val="24"/>
                    <w:shd w:val="clear" w:color="auto" w:fill="FFFFFF"/>
                  </w:rPr>
                  <m:t>(</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v</m:t>
                    </m:r>
                  </m:e>
                  <m:sub>
                    <m:r>
                      <w:rPr>
                        <w:rFonts w:ascii="Cambria Math" w:hAnsi="Cambria Math" w:cs="Times New Roman"/>
                        <w:color w:val="252525"/>
                        <w:sz w:val="24"/>
                        <w:szCs w:val="24"/>
                        <w:shd w:val="clear" w:color="auto" w:fill="FFFFFF"/>
                      </w:rPr>
                      <m:t>k</m:t>
                    </m:r>
                  </m:sub>
                </m:sSub>
                <m:r>
                  <w:rPr>
                    <w:rFonts w:ascii="Cambria Math" w:hAnsi="Cambria Math" w:cs="Times New Roman"/>
                    <w:color w:val="252525"/>
                    <w:sz w:val="24"/>
                    <w:szCs w:val="24"/>
                    <w:shd w:val="clear" w:color="auto" w:fill="FFFFFF"/>
                  </w:rPr>
                  <m:t>)</m:t>
                </m:r>
              </m:e>
            </m:d>
          </m:sub>
        </m:sSub>
      </m:oMath>
      <w:r w:rsidR="00285AC7">
        <w:rPr>
          <w:rFonts w:ascii="Times New Roman" w:hAnsi="Times New Roman" w:cs="Times New Roman"/>
          <w:color w:val="252525"/>
          <w:sz w:val="24"/>
          <w:szCs w:val="24"/>
          <w:shd w:val="clear" w:color="auto" w:fill="FFFFFF"/>
        </w:rPr>
        <w:t xml:space="preserve">, donde </w:t>
      </w:r>
    </w:p>
    <w:p w14:paraId="29852BA8" w14:textId="77777777" w:rsidR="00285AC7" w:rsidRDefault="00285AC7" w:rsidP="00285AC7">
      <w:pPr>
        <w:pStyle w:val="Prrafodelista"/>
        <w:jc w:val="both"/>
        <w:rPr>
          <w:rFonts w:ascii="Times New Roman" w:hAnsi="Times New Roman" w:cs="Times New Roman"/>
          <w:color w:val="252525"/>
          <w:sz w:val="24"/>
          <w:szCs w:val="24"/>
          <w:shd w:val="clear" w:color="auto" w:fill="FFFFFF"/>
        </w:rPr>
      </w:pPr>
    </w:p>
    <w:p w14:paraId="74E8856C" w14:textId="77777777" w:rsidR="00285AC7" w:rsidRPr="00AB09D3" w:rsidRDefault="001816A2" w:rsidP="00285AC7">
      <w:pPr>
        <w:pStyle w:val="Prrafodelista"/>
        <w:jc w:val="both"/>
        <w:rPr>
          <w:rFonts w:ascii="Times New Roman" w:hAnsi="Times New Roman" w:cs="Times New Roman"/>
          <w:color w:val="252525"/>
          <w:sz w:val="24"/>
          <w:szCs w:val="24"/>
          <w:shd w:val="clear" w:color="auto" w:fill="FFFFFF"/>
        </w:rPr>
      </w:pPr>
      <m:oMathPara>
        <m:oMathParaPr>
          <m:jc m:val="center"/>
        </m:oMathParaP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b</m:t>
              </m:r>
            </m:e>
            <m:sub>
              <m:r>
                <w:rPr>
                  <w:rFonts w:ascii="Cambria Math" w:hAnsi="Cambria Math" w:cs="Times New Roman"/>
                  <w:color w:val="252525"/>
                  <w:sz w:val="24"/>
                  <w:szCs w:val="24"/>
                  <w:shd w:val="clear" w:color="auto" w:fill="FFFFFF"/>
                </w:rPr>
                <m:t>j</m:t>
              </m:r>
            </m:sub>
          </m:sSub>
          <m:d>
            <m:dPr>
              <m:ctrlPr>
                <w:rPr>
                  <w:rFonts w:ascii="Cambria Math" w:hAnsi="Cambria Math" w:cs="Times New Roman"/>
                  <w:i/>
                  <w:color w:val="252525"/>
                  <w:sz w:val="24"/>
                  <w:szCs w:val="24"/>
                  <w:shd w:val="clear" w:color="auto" w:fill="FFFFFF"/>
                </w:rPr>
              </m:ctrlPr>
            </m:dPr>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v</m:t>
                  </m:r>
                </m:e>
                <m:sub>
                  <m:r>
                    <w:rPr>
                      <w:rFonts w:ascii="Cambria Math" w:hAnsi="Cambria Math" w:cs="Times New Roman"/>
                      <w:color w:val="252525"/>
                      <w:sz w:val="24"/>
                      <w:szCs w:val="24"/>
                      <w:shd w:val="clear" w:color="auto" w:fill="FFFFFF"/>
                    </w:rPr>
                    <m:t>k</m:t>
                  </m:r>
                </m:sub>
              </m:sSub>
            </m:e>
          </m:d>
          <m:r>
            <w:rPr>
              <w:rFonts w:ascii="Cambria Math" w:hAnsi="Cambria Math" w:cs="Times New Roman"/>
              <w:color w:val="252525"/>
              <w:sz w:val="24"/>
              <w:szCs w:val="24"/>
              <w:shd w:val="clear" w:color="auto" w:fill="FFFFFF"/>
            </w:rPr>
            <m:t>=P</m:t>
          </m:r>
          <m:d>
            <m:dPr>
              <m:ctrlPr>
                <w:rPr>
                  <w:rFonts w:ascii="Cambria Math" w:hAnsi="Cambria Math" w:cs="Times New Roman"/>
                  <w:i/>
                  <w:color w:val="252525"/>
                  <w:sz w:val="24"/>
                  <w:szCs w:val="24"/>
                  <w:shd w:val="clear" w:color="auto" w:fill="FFFFFF"/>
                </w:rPr>
              </m:ctrlPr>
            </m:dPr>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t</m:t>
                  </m:r>
                </m:sub>
              </m:sSub>
              <m:r>
                <w:rPr>
                  <w:rFonts w:ascii="Cambria Math" w:hAnsi="Cambria Math" w:cs="Times New Roman"/>
                  <w:color w:val="252525"/>
                  <w:sz w:val="24"/>
                  <w:szCs w:val="24"/>
                  <w:shd w:val="clear" w:color="auto" w:fill="FFFFFF"/>
                </w:rPr>
                <m:t>=</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v</m:t>
                  </m:r>
                </m:e>
                <m:sub>
                  <m:r>
                    <w:rPr>
                      <w:rFonts w:ascii="Cambria Math" w:hAnsi="Cambria Math" w:cs="Times New Roman"/>
                      <w:color w:val="252525"/>
                      <w:sz w:val="24"/>
                      <w:szCs w:val="24"/>
                      <w:shd w:val="clear" w:color="auto" w:fill="FFFFFF"/>
                    </w:rPr>
                    <m:t>k</m:t>
                  </m:r>
                </m:sub>
              </m:sSub>
            </m:e>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Q</m:t>
                  </m:r>
                </m:e>
                <m:sub>
                  <m:r>
                    <w:rPr>
                      <w:rFonts w:ascii="Cambria Math" w:hAnsi="Cambria Math" w:cs="Times New Roman"/>
                      <w:color w:val="252525"/>
                      <w:sz w:val="24"/>
                      <w:szCs w:val="24"/>
                      <w:shd w:val="clear" w:color="auto" w:fill="FFFFFF"/>
                    </w:rPr>
                    <m:t>t</m:t>
                  </m:r>
                </m:sub>
              </m:sSub>
              <m:r>
                <w:rPr>
                  <w:rFonts w:ascii="Cambria Math" w:hAnsi="Cambria Math" w:cs="Times New Roman"/>
                  <w:color w:val="252525"/>
                  <w:sz w:val="24"/>
                  <w:szCs w:val="24"/>
                  <w:shd w:val="clear" w:color="auto" w:fill="FFFFFF"/>
                </w:rPr>
                <m:t>=</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s</m:t>
                  </m:r>
                </m:e>
                <m:sub>
                  <m:r>
                    <w:rPr>
                      <w:rFonts w:ascii="Cambria Math" w:hAnsi="Cambria Math" w:cs="Times New Roman"/>
                      <w:color w:val="252525"/>
                      <w:sz w:val="24"/>
                      <w:szCs w:val="24"/>
                      <w:shd w:val="clear" w:color="auto" w:fill="FFFFFF"/>
                    </w:rPr>
                    <m:t>j</m:t>
                  </m:r>
                </m:sub>
              </m:sSub>
            </m:e>
          </m:d>
          <m:r>
            <w:rPr>
              <w:rFonts w:ascii="Cambria Math" w:hAnsi="Cambria Math" w:cs="Times New Roman"/>
              <w:color w:val="252525"/>
              <w:sz w:val="24"/>
              <w:szCs w:val="24"/>
              <w:shd w:val="clear" w:color="auto" w:fill="FFFFFF"/>
            </w:rPr>
            <m:t>,    1≤j≤N,   1≤k≤M.</m:t>
          </m:r>
        </m:oMath>
      </m:oMathPara>
    </w:p>
    <w:p w14:paraId="175385AF" w14:textId="77777777" w:rsidR="00285AC7" w:rsidRPr="00AB09D3" w:rsidRDefault="00285AC7" w:rsidP="00285AC7">
      <w:pPr>
        <w:pStyle w:val="Prrafodelista"/>
        <w:jc w:val="both"/>
        <w:rPr>
          <w:rFonts w:ascii="Times New Roman" w:hAnsi="Times New Roman" w:cs="Times New Roman"/>
          <w:color w:val="252525"/>
          <w:sz w:val="24"/>
          <w:szCs w:val="24"/>
          <w:shd w:val="clear" w:color="auto" w:fill="FFFFFF"/>
        </w:rPr>
      </w:pPr>
    </w:p>
    <w:p w14:paraId="7A3C5161" w14:textId="77777777" w:rsidR="00285AC7" w:rsidRPr="00AB09D3" w:rsidRDefault="00285AC7" w:rsidP="00285AC7">
      <w:pPr>
        <w:pStyle w:val="Prrafodelista"/>
        <w:jc w:val="both"/>
        <w:rPr>
          <w:rFonts w:ascii="Times New Roman" w:hAnsi="Times New Roman" w:cs="Times New Roman"/>
          <w:color w:val="252525"/>
          <w:sz w:val="24"/>
          <w:szCs w:val="24"/>
          <w:shd w:val="clear" w:color="auto" w:fill="FFFFFF"/>
        </w:rPr>
      </w:pPr>
    </w:p>
    <w:p w14:paraId="770AE906" w14:textId="77777777" w:rsidR="00285AC7" w:rsidRPr="00AB09D3" w:rsidRDefault="00285AC7" w:rsidP="00285AC7">
      <w:pPr>
        <w:pStyle w:val="Prrafodelista"/>
        <w:numPr>
          <w:ilvl w:val="0"/>
          <w:numId w:val="3"/>
        </w:num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La distribución inicial del estado  </w:t>
      </w:r>
      <m:oMath>
        <m:r>
          <m:rPr>
            <m:sty m:val="p"/>
          </m:rPr>
          <w:rPr>
            <w:rFonts w:ascii="Cambria Math" w:hAnsi="Cambria Math" w:cs="Times New Roman"/>
            <w:color w:val="252525"/>
            <w:sz w:val="24"/>
            <w:szCs w:val="24"/>
            <w:shd w:val="clear" w:color="auto" w:fill="FFFFFF"/>
          </w:rPr>
          <m:t>Π</m:t>
        </m:r>
        <m:r>
          <w:rPr>
            <w:rFonts w:ascii="Cambria Math" w:hAnsi="Cambria Math" w:cs="Times New Roman"/>
            <w:color w:val="252525"/>
            <w:sz w:val="24"/>
            <w:szCs w:val="24"/>
            <w:shd w:val="clear" w:color="auto" w:fill="FFFFFF"/>
          </w:rPr>
          <m:t>=</m:t>
        </m:r>
        <m:d>
          <m:dPr>
            <m:begChr m:val="{"/>
            <m:endChr m:val="}"/>
            <m:ctrlPr>
              <w:rPr>
                <w:rFonts w:ascii="Cambria Math" w:hAnsi="Cambria Math" w:cs="Times New Roman"/>
                <w:i/>
                <w:color w:val="252525"/>
                <w:sz w:val="24"/>
                <w:szCs w:val="24"/>
                <w:shd w:val="clear" w:color="auto" w:fill="FFFFFF"/>
              </w:rPr>
            </m:ctrlPr>
          </m:dPr>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π</m:t>
                </m:r>
              </m:e>
              <m:sub>
                <m:r>
                  <w:rPr>
                    <w:rFonts w:ascii="Cambria Math" w:hAnsi="Cambria Math" w:cs="Times New Roman"/>
                    <w:color w:val="252525"/>
                    <w:sz w:val="24"/>
                    <w:szCs w:val="24"/>
                    <w:shd w:val="clear" w:color="auto" w:fill="FFFFFF"/>
                  </w:rPr>
                  <m:t>i</m:t>
                </m:r>
              </m:sub>
            </m:sSub>
          </m:e>
        </m:d>
      </m:oMath>
      <w:r>
        <w:rPr>
          <w:rFonts w:ascii="Times New Roman" w:hAnsi="Times New Roman" w:cs="Times New Roman"/>
          <w:color w:val="252525"/>
          <w:sz w:val="24"/>
          <w:szCs w:val="24"/>
          <w:shd w:val="clear" w:color="auto" w:fill="FFFFFF"/>
        </w:rPr>
        <w:t xml:space="preserve"> donde </w:t>
      </w:r>
    </w:p>
    <w:p w14:paraId="789A95DE" w14:textId="77777777" w:rsidR="00285AC7" w:rsidRDefault="00285AC7" w:rsidP="00285AC7">
      <w:pPr>
        <w:pStyle w:val="Prrafodelista"/>
        <w:jc w:val="both"/>
        <w:rPr>
          <w:rFonts w:ascii="Times New Roman" w:hAnsi="Times New Roman" w:cs="Times New Roman"/>
          <w:color w:val="252525"/>
          <w:sz w:val="24"/>
          <w:szCs w:val="24"/>
          <w:shd w:val="clear" w:color="auto" w:fill="FFFFFF"/>
        </w:rPr>
      </w:pPr>
    </w:p>
    <w:p w14:paraId="5D746E3E" w14:textId="77777777" w:rsidR="00285AC7" w:rsidRPr="005A3F90" w:rsidRDefault="001816A2" w:rsidP="00285AC7">
      <w:pPr>
        <w:pStyle w:val="Prrafodelista"/>
        <w:jc w:val="both"/>
        <w:rPr>
          <w:rFonts w:ascii="Times New Roman" w:hAnsi="Times New Roman" w:cs="Times New Roman"/>
          <w:color w:val="252525"/>
          <w:sz w:val="24"/>
          <w:szCs w:val="24"/>
          <w:shd w:val="clear" w:color="auto" w:fill="FFFFFF"/>
        </w:rPr>
      </w:pPr>
      <m:oMathPara>
        <m:oMathParaPr>
          <m:jc m:val="center"/>
        </m:oMathParaP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π</m:t>
              </m:r>
            </m:e>
            <m:sub>
              <m:r>
                <w:rPr>
                  <w:rFonts w:ascii="Cambria Math" w:hAnsi="Cambria Math" w:cs="Times New Roman"/>
                  <w:color w:val="252525"/>
                  <w:sz w:val="24"/>
                  <w:szCs w:val="24"/>
                  <w:shd w:val="clear" w:color="auto" w:fill="FFFFFF"/>
                </w:rPr>
                <m:t>i</m:t>
              </m:r>
            </m:sub>
          </m:sSub>
          <m:r>
            <w:rPr>
              <w:rFonts w:ascii="Cambria Math" w:hAnsi="Cambria Math" w:cs="Times New Roman"/>
              <w:color w:val="252525"/>
              <w:sz w:val="24"/>
              <w:szCs w:val="24"/>
              <w:shd w:val="clear" w:color="auto" w:fill="FFFFFF"/>
            </w:rPr>
            <m:t>=P</m:t>
          </m:r>
          <m:d>
            <m:dPr>
              <m:ctrlPr>
                <w:rPr>
                  <w:rFonts w:ascii="Cambria Math" w:hAnsi="Cambria Math" w:cs="Times New Roman"/>
                  <w:i/>
                  <w:color w:val="252525"/>
                  <w:sz w:val="24"/>
                  <w:szCs w:val="24"/>
                  <w:shd w:val="clear" w:color="auto" w:fill="FFFFFF"/>
                </w:rPr>
              </m:ctrlPr>
            </m:dPr>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Q</m:t>
                  </m:r>
                </m:e>
                <m:sub>
                  <m:r>
                    <w:rPr>
                      <w:rFonts w:ascii="Cambria Math" w:hAnsi="Cambria Math" w:cs="Times New Roman"/>
                      <w:color w:val="252525"/>
                      <w:sz w:val="24"/>
                      <w:szCs w:val="24"/>
                      <w:shd w:val="clear" w:color="auto" w:fill="FFFFFF"/>
                    </w:rPr>
                    <m:t>1</m:t>
                  </m:r>
                </m:sub>
              </m:sSub>
              <m:r>
                <w:rPr>
                  <w:rFonts w:ascii="Cambria Math" w:hAnsi="Cambria Math" w:cs="Times New Roman"/>
                  <w:color w:val="252525"/>
                  <w:sz w:val="24"/>
                  <w:szCs w:val="24"/>
                  <w:shd w:val="clear" w:color="auto" w:fill="FFFFFF"/>
                </w:rPr>
                <m:t>=</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s</m:t>
                  </m:r>
                </m:e>
                <m:sub>
                  <m:r>
                    <w:rPr>
                      <w:rFonts w:ascii="Cambria Math" w:hAnsi="Cambria Math" w:cs="Times New Roman"/>
                      <w:color w:val="252525"/>
                      <w:sz w:val="24"/>
                      <w:szCs w:val="24"/>
                      <w:shd w:val="clear" w:color="auto" w:fill="FFFFFF"/>
                    </w:rPr>
                    <m:t>i</m:t>
                  </m:r>
                </m:sub>
              </m:sSub>
            </m:e>
          </m:d>
          <m:r>
            <w:rPr>
              <w:rFonts w:ascii="Cambria Math" w:hAnsi="Cambria Math" w:cs="Times New Roman"/>
              <w:color w:val="252525"/>
              <w:sz w:val="24"/>
              <w:szCs w:val="24"/>
              <w:shd w:val="clear" w:color="auto" w:fill="FFFFFF"/>
            </w:rPr>
            <m:t>,     1≤i≤N.</m:t>
          </m:r>
        </m:oMath>
      </m:oMathPara>
    </w:p>
    <w:p w14:paraId="56B61F75" w14:textId="77777777" w:rsidR="00285AC7" w:rsidRDefault="00285AC7" w:rsidP="00285AC7">
      <w:p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Con los valores apropiados de </w:t>
      </w:r>
      <m:oMath>
        <m:r>
          <w:rPr>
            <w:rFonts w:ascii="Cambria Math" w:hAnsi="Cambria Math" w:cs="Times New Roman"/>
            <w:color w:val="252525"/>
            <w:sz w:val="24"/>
            <w:szCs w:val="24"/>
            <w:shd w:val="clear" w:color="auto" w:fill="FFFFFF"/>
          </w:rPr>
          <m:t xml:space="preserve">N, M, A, B y </m:t>
        </m:r>
        <m:r>
          <m:rPr>
            <m:sty m:val="p"/>
          </m:rPr>
          <w:rPr>
            <w:rFonts w:ascii="Cambria Math" w:hAnsi="Cambria Math" w:cs="Times New Roman"/>
            <w:color w:val="252525"/>
            <w:sz w:val="24"/>
            <w:szCs w:val="24"/>
            <w:shd w:val="clear" w:color="auto" w:fill="FFFFFF"/>
          </w:rPr>
          <m:t>Π</m:t>
        </m:r>
        <m:r>
          <w:rPr>
            <w:rFonts w:ascii="Cambria Math" w:hAnsi="Cambria Math" w:cs="Times New Roman"/>
            <w:color w:val="252525"/>
            <w:sz w:val="24"/>
            <w:szCs w:val="24"/>
            <w:shd w:val="clear" w:color="auto" w:fill="FFFFFF"/>
          </w:rPr>
          <m:t>,</m:t>
        </m:r>
      </m:oMath>
      <w:r>
        <w:rPr>
          <w:rFonts w:ascii="Times New Roman" w:hAnsi="Times New Roman" w:cs="Times New Roman"/>
          <w:color w:val="252525"/>
          <w:sz w:val="24"/>
          <w:szCs w:val="24"/>
          <w:shd w:val="clear" w:color="auto" w:fill="FFFFFF"/>
        </w:rPr>
        <w:t xml:space="preserve"> el HMM puede ser usado como un generador para obtener la secuencia de observación</w:t>
      </w:r>
    </w:p>
    <w:p w14:paraId="23E1AAAA" w14:textId="77777777" w:rsidR="00285AC7" w:rsidRPr="005A3F90" w:rsidRDefault="00285AC7" w:rsidP="00285AC7">
      <w:pPr>
        <w:jc w:val="both"/>
        <w:rPr>
          <w:rFonts w:ascii="Times New Roman" w:hAnsi="Times New Roman" w:cs="Times New Roman"/>
          <w:color w:val="252525"/>
          <w:sz w:val="24"/>
          <w:szCs w:val="24"/>
          <w:shd w:val="clear" w:color="auto" w:fill="FFFFFF"/>
        </w:rPr>
      </w:pPr>
      <m:oMathPara>
        <m:oMathParaPr>
          <m:jc m:val="center"/>
        </m:oMathParaPr>
        <m:oMath>
          <m:r>
            <w:rPr>
              <w:rFonts w:ascii="Cambria Math" w:hAnsi="Cambria Math" w:cs="Times New Roman"/>
              <w:color w:val="252525"/>
              <w:sz w:val="24"/>
              <w:szCs w:val="24"/>
              <w:shd w:val="clear" w:color="auto" w:fill="FFFFFF"/>
            </w:rPr>
            <m:t>O=</m:t>
          </m:r>
          <m:d>
            <m:dPr>
              <m:begChr m:val="{"/>
              <m:endChr m:val="}"/>
              <m:ctrlPr>
                <w:rPr>
                  <w:rFonts w:ascii="Cambria Math" w:hAnsi="Cambria Math" w:cs="Times New Roman"/>
                  <w:i/>
                  <w:color w:val="252525"/>
                  <w:sz w:val="24"/>
                  <w:szCs w:val="24"/>
                  <w:shd w:val="clear" w:color="auto" w:fill="FFFFFF"/>
                </w:rPr>
              </m:ctrlPr>
            </m:dPr>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1</m:t>
                  </m:r>
                </m:sub>
              </m:sSub>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2</m:t>
                  </m:r>
                </m:sub>
              </m:sSub>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3</m:t>
                  </m:r>
                </m:sub>
              </m:sSub>
              <m:r>
                <w:rPr>
                  <w:rFonts w:ascii="Cambria Math" w:hAnsi="Cambria Math" w:cs="Times New Roman"/>
                  <w:color w:val="252525"/>
                  <w:sz w:val="24"/>
                  <w:szCs w:val="24"/>
                  <w:shd w:val="clear" w:color="auto" w:fill="FFFFFF"/>
                </w:rPr>
                <m:t xml:space="preserve"> ∙∙∙</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T</m:t>
                  </m:r>
                </m:sub>
              </m:sSub>
            </m:e>
          </m:d>
        </m:oMath>
      </m:oMathPara>
    </w:p>
    <w:p w14:paraId="235D0976" w14:textId="77777777" w:rsidR="00285AC7" w:rsidRPr="005A3F90" w:rsidRDefault="00285AC7" w:rsidP="00285AC7">
      <w:p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Donde cada observación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t</m:t>
            </m:r>
          </m:sub>
        </m:sSub>
      </m:oMath>
      <w:r>
        <w:rPr>
          <w:rFonts w:ascii="Times New Roman" w:hAnsi="Times New Roman" w:cs="Times New Roman"/>
          <w:color w:val="252525"/>
          <w:sz w:val="24"/>
          <w:szCs w:val="24"/>
          <w:shd w:val="clear" w:color="auto" w:fill="FFFFFF"/>
        </w:rPr>
        <w:t xml:space="preserve"> es uno de los símbolos de </w:t>
      </w:r>
      <m:oMath>
        <m:r>
          <w:rPr>
            <w:rFonts w:ascii="Cambria Math" w:hAnsi="Cambria Math" w:cs="Times New Roman"/>
            <w:color w:val="252525"/>
            <w:sz w:val="24"/>
            <w:szCs w:val="24"/>
            <w:shd w:val="clear" w:color="auto" w:fill="FFFFFF"/>
          </w:rPr>
          <m:t>V</m:t>
        </m:r>
      </m:oMath>
      <w:r>
        <w:rPr>
          <w:rFonts w:ascii="Times New Roman" w:hAnsi="Times New Roman" w:cs="Times New Roman"/>
          <w:color w:val="252525"/>
          <w:sz w:val="24"/>
          <w:szCs w:val="24"/>
          <w:shd w:val="clear" w:color="auto" w:fill="FFFFFF"/>
        </w:rPr>
        <w:t xml:space="preserve">  y T es el número de observaciones en la secuencia. </w:t>
      </w:r>
    </w:p>
    <w:p w14:paraId="4340B534" w14:textId="77777777" w:rsidR="00285AC7" w:rsidRDefault="00285AC7" w:rsidP="00285AC7">
      <w:p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Para simplificar usamos la  notación compacta:</w:t>
      </w:r>
    </w:p>
    <w:p w14:paraId="247474B8" w14:textId="77777777" w:rsidR="00285AC7" w:rsidRDefault="00285AC7" w:rsidP="00285AC7">
      <w:pPr>
        <w:jc w:val="both"/>
        <w:rPr>
          <w:rFonts w:ascii="Times New Roman" w:hAnsi="Times New Roman" w:cs="Times New Roman"/>
          <w:color w:val="252525"/>
          <w:sz w:val="24"/>
          <w:szCs w:val="24"/>
          <w:shd w:val="clear" w:color="auto" w:fill="FFFFFF"/>
        </w:rPr>
      </w:pPr>
    </w:p>
    <w:p w14:paraId="22AE6EBE" w14:textId="77777777" w:rsidR="00285AC7" w:rsidRPr="005A3F90" w:rsidRDefault="00285AC7" w:rsidP="00285AC7">
      <w:pPr>
        <w:jc w:val="both"/>
        <w:rPr>
          <w:rFonts w:ascii="Times New Roman" w:hAnsi="Times New Roman" w:cs="Times New Roman"/>
          <w:color w:val="252525"/>
          <w:sz w:val="24"/>
          <w:szCs w:val="24"/>
          <w:shd w:val="clear" w:color="auto" w:fill="FFFFFF"/>
        </w:rPr>
      </w:pPr>
      <m:oMathPara>
        <m:oMath>
          <m:r>
            <m:rPr>
              <m:sty m:val="p"/>
            </m:rPr>
            <w:rPr>
              <w:rFonts w:ascii="Cambria Math" w:hAnsi="Cambria Math" w:cs="Times New Roman"/>
              <w:color w:val="252525"/>
              <w:sz w:val="24"/>
              <w:szCs w:val="24"/>
              <w:shd w:val="clear" w:color="auto" w:fill="FFFFFF"/>
            </w:rPr>
            <m:t>Λ</m:t>
          </m:r>
          <m:r>
            <w:rPr>
              <w:rFonts w:ascii="Cambria Math" w:hAnsi="Cambria Math" w:cs="Times New Roman"/>
              <w:color w:val="252525"/>
              <w:sz w:val="24"/>
              <w:szCs w:val="24"/>
              <w:shd w:val="clear" w:color="auto" w:fill="FFFFFF"/>
            </w:rPr>
            <m:t>=(A,B,</m:t>
          </m:r>
          <m:r>
            <m:rPr>
              <m:sty m:val="p"/>
            </m:rPr>
            <w:rPr>
              <w:rFonts w:ascii="Cambria Math" w:hAnsi="Cambria Math" w:cs="Times New Roman"/>
              <w:color w:val="252525"/>
              <w:sz w:val="24"/>
              <w:szCs w:val="24"/>
              <w:shd w:val="clear" w:color="auto" w:fill="FFFFFF"/>
            </w:rPr>
            <m:t>Π</m:t>
          </m:r>
          <m:r>
            <w:rPr>
              <w:rFonts w:ascii="Cambria Math" w:hAnsi="Cambria Math" w:cs="Times New Roman"/>
              <w:color w:val="252525"/>
              <w:sz w:val="24"/>
              <w:szCs w:val="24"/>
              <w:shd w:val="clear" w:color="auto" w:fill="FFFFFF"/>
            </w:rPr>
            <m:t>)</m:t>
          </m:r>
        </m:oMath>
      </m:oMathPara>
    </w:p>
    <w:p w14:paraId="18DB35D5" w14:textId="77777777" w:rsidR="00285AC7" w:rsidRDefault="00285AC7" w:rsidP="00285AC7">
      <w:p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Para indicar el conjunto de parámetros del HMM.</w:t>
      </w:r>
    </w:p>
    <w:p w14:paraId="2CACF8CF" w14:textId="77777777" w:rsidR="00285AC7" w:rsidRDefault="00285AC7" w:rsidP="00285AC7">
      <w:p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Para usar el HMM como un generador de una secuencia de observación se siguen los siguientes pasos </w:t>
      </w:r>
      <w:sdt>
        <w:sdtPr>
          <w:rPr>
            <w:rFonts w:ascii="Times New Roman" w:hAnsi="Times New Roman" w:cs="Times New Roman"/>
            <w:color w:val="252525"/>
            <w:sz w:val="24"/>
            <w:szCs w:val="24"/>
            <w:shd w:val="clear" w:color="auto" w:fill="FFFFFF"/>
          </w:rPr>
          <w:id w:val="-687444274"/>
          <w:citation/>
        </w:sdtPr>
        <w:sdtContent>
          <w:r>
            <w:rPr>
              <w:rFonts w:ascii="Times New Roman" w:hAnsi="Times New Roman" w:cs="Times New Roman"/>
              <w:color w:val="252525"/>
              <w:sz w:val="24"/>
              <w:szCs w:val="24"/>
              <w:shd w:val="clear" w:color="auto" w:fill="FFFFFF"/>
            </w:rPr>
            <w:fldChar w:fldCharType="begin"/>
          </w:r>
          <w:r>
            <w:rPr>
              <w:rFonts w:ascii="Times New Roman" w:hAnsi="Times New Roman" w:cs="Times New Roman"/>
              <w:color w:val="252525"/>
              <w:sz w:val="24"/>
              <w:szCs w:val="24"/>
              <w:shd w:val="clear" w:color="auto" w:fill="FFFFFF"/>
              <w:lang w:val="es-ES"/>
            </w:rPr>
            <w:instrText xml:space="preserve"> CITATION Law89 \l 3082 </w:instrText>
          </w:r>
          <w:r>
            <w:rPr>
              <w:rFonts w:ascii="Times New Roman" w:hAnsi="Times New Roman" w:cs="Times New Roman"/>
              <w:color w:val="252525"/>
              <w:sz w:val="24"/>
              <w:szCs w:val="24"/>
              <w:shd w:val="clear" w:color="auto" w:fill="FFFFFF"/>
            </w:rPr>
            <w:fldChar w:fldCharType="separate"/>
          </w:r>
          <w:r w:rsidRPr="001F1F5F">
            <w:rPr>
              <w:rFonts w:ascii="Times New Roman" w:hAnsi="Times New Roman" w:cs="Times New Roman"/>
              <w:noProof/>
              <w:color w:val="252525"/>
              <w:sz w:val="24"/>
              <w:szCs w:val="24"/>
              <w:shd w:val="clear" w:color="auto" w:fill="FFFFFF"/>
              <w:lang w:val="es-ES"/>
            </w:rPr>
            <w:t>[3]</w:t>
          </w:r>
          <w:r>
            <w:rPr>
              <w:rFonts w:ascii="Times New Roman" w:hAnsi="Times New Roman" w:cs="Times New Roman"/>
              <w:color w:val="252525"/>
              <w:sz w:val="24"/>
              <w:szCs w:val="24"/>
              <w:shd w:val="clear" w:color="auto" w:fill="FFFFFF"/>
            </w:rPr>
            <w:fldChar w:fldCharType="end"/>
          </w:r>
        </w:sdtContent>
      </w:sdt>
      <w:r>
        <w:rPr>
          <w:rFonts w:ascii="Times New Roman" w:hAnsi="Times New Roman" w:cs="Times New Roman"/>
          <w:color w:val="252525"/>
          <w:sz w:val="24"/>
          <w:szCs w:val="24"/>
          <w:shd w:val="clear" w:color="auto" w:fill="FFFFFF"/>
        </w:rPr>
        <w:t>:</w:t>
      </w:r>
    </w:p>
    <w:p w14:paraId="02D1DB2B" w14:textId="77777777" w:rsidR="00285AC7" w:rsidRDefault="00285AC7" w:rsidP="00285AC7">
      <w:pPr>
        <w:pStyle w:val="Prrafodelista"/>
        <w:numPr>
          <w:ilvl w:val="0"/>
          <w:numId w:val="5"/>
        </w:num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Elegir un estado inicial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Q</m:t>
            </m:r>
          </m:e>
          <m:sub>
            <m:r>
              <w:rPr>
                <w:rFonts w:ascii="Cambria Math" w:hAnsi="Cambria Math" w:cs="Times New Roman"/>
                <w:color w:val="252525"/>
                <w:sz w:val="24"/>
                <w:szCs w:val="24"/>
                <w:shd w:val="clear" w:color="auto" w:fill="FFFFFF"/>
              </w:rPr>
              <m:t>1</m:t>
            </m:r>
          </m:sub>
        </m:sSub>
        <m:r>
          <w:rPr>
            <w:rFonts w:ascii="Cambria Math" w:hAnsi="Cambria Math" w:cs="Times New Roman"/>
            <w:color w:val="252525"/>
            <w:sz w:val="24"/>
            <w:szCs w:val="24"/>
            <w:shd w:val="clear" w:color="auto" w:fill="FFFFFF"/>
          </w:rPr>
          <m:t>=</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s</m:t>
            </m:r>
          </m:e>
          <m:sub>
            <m:r>
              <w:rPr>
                <w:rFonts w:ascii="Cambria Math" w:hAnsi="Cambria Math" w:cs="Times New Roman"/>
                <w:color w:val="252525"/>
                <w:sz w:val="24"/>
                <w:szCs w:val="24"/>
                <w:shd w:val="clear" w:color="auto" w:fill="FFFFFF"/>
              </w:rPr>
              <m:t>i</m:t>
            </m:r>
          </m:sub>
        </m:sSub>
      </m:oMath>
      <w:r>
        <w:rPr>
          <w:rFonts w:ascii="Times New Roman" w:hAnsi="Times New Roman" w:cs="Times New Roman"/>
          <w:color w:val="252525"/>
          <w:sz w:val="24"/>
          <w:szCs w:val="24"/>
          <w:shd w:val="clear" w:color="auto" w:fill="FFFFFF"/>
        </w:rPr>
        <w:t xml:space="preserve"> de acuerdo con la distribución de estado inicial </w:t>
      </w:r>
      <m:oMath>
        <m:r>
          <w:rPr>
            <w:rFonts w:ascii="Cambria Math" w:hAnsi="Cambria Math" w:cs="Times New Roman"/>
            <w:color w:val="252525"/>
            <w:sz w:val="24"/>
            <w:szCs w:val="24"/>
            <w:shd w:val="clear" w:color="auto" w:fill="FFFFFF"/>
          </w:rPr>
          <m:t>π</m:t>
        </m:r>
      </m:oMath>
      <w:r>
        <w:rPr>
          <w:rFonts w:ascii="Times New Roman" w:hAnsi="Times New Roman" w:cs="Times New Roman"/>
          <w:color w:val="252525"/>
          <w:sz w:val="24"/>
          <w:szCs w:val="24"/>
          <w:shd w:val="clear" w:color="auto" w:fill="FFFFFF"/>
        </w:rPr>
        <w:t>.</w:t>
      </w:r>
    </w:p>
    <w:p w14:paraId="47D1BC6A" w14:textId="77777777" w:rsidR="00285AC7" w:rsidRDefault="00285AC7" w:rsidP="00285AC7">
      <w:pPr>
        <w:pStyle w:val="Prrafodelista"/>
        <w:numPr>
          <w:ilvl w:val="0"/>
          <w:numId w:val="5"/>
        </w:num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Inicializar  t = 1.</w:t>
      </w:r>
    </w:p>
    <w:p w14:paraId="54360666" w14:textId="77777777" w:rsidR="00285AC7" w:rsidRDefault="00285AC7" w:rsidP="00285AC7">
      <w:pPr>
        <w:pStyle w:val="Prrafodelista"/>
        <w:numPr>
          <w:ilvl w:val="0"/>
          <w:numId w:val="5"/>
        </w:num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Elegir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t</m:t>
            </m:r>
          </m:sub>
        </m:sSub>
        <m:r>
          <w:rPr>
            <w:rFonts w:ascii="Cambria Math" w:hAnsi="Cambria Math" w:cs="Times New Roman"/>
            <w:color w:val="252525"/>
            <w:sz w:val="24"/>
            <w:szCs w:val="24"/>
            <w:shd w:val="clear" w:color="auto" w:fill="FFFFFF"/>
          </w:rPr>
          <m:t>=</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v</m:t>
            </m:r>
          </m:e>
          <m:sub>
            <m:r>
              <w:rPr>
                <w:rFonts w:ascii="Cambria Math" w:hAnsi="Cambria Math" w:cs="Times New Roman"/>
                <w:color w:val="252525"/>
                <w:sz w:val="24"/>
                <w:szCs w:val="24"/>
                <w:shd w:val="clear" w:color="auto" w:fill="FFFFFF"/>
              </w:rPr>
              <m:t>k</m:t>
            </m:r>
          </m:sub>
        </m:sSub>
      </m:oMath>
      <w:r>
        <w:rPr>
          <w:rFonts w:ascii="Times New Roman" w:hAnsi="Times New Roman" w:cs="Times New Roman"/>
          <w:color w:val="252525"/>
          <w:sz w:val="24"/>
          <w:szCs w:val="24"/>
          <w:shd w:val="clear" w:color="auto" w:fill="FFFFFF"/>
        </w:rPr>
        <w:t xml:space="preserve"> de acuerdo con la función de probabilidad de símbolo en el estado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s</m:t>
            </m:r>
          </m:e>
          <m:sub>
            <m:r>
              <w:rPr>
                <w:rFonts w:ascii="Cambria Math" w:hAnsi="Cambria Math" w:cs="Times New Roman"/>
                <w:color w:val="252525"/>
                <w:sz w:val="24"/>
                <w:szCs w:val="24"/>
                <w:shd w:val="clear" w:color="auto" w:fill="FFFFFF"/>
              </w:rPr>
              <m:t>i</m:t>
            </m:r>
          </m:sub>
        </m:sSub>
      </m:oMath>
      <w:r>
        <w:rPr>
          <w:rFonts w:ascii="Times New Roman" w:hAnsi="Times New Roman" w:cs="Times New Roman"/>
          <w:color w:val="252525"/>
          <w:sz w:val="24"/>
          <w:szCs w:val="24"/>
          <w:shd w:val="clear" w:color="auto" w:fill="FFFFFF"/>
        </w:rPr>
        <w:t xml:space="preserve">, la cual sería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b</m:t>
            </m:r>
          </m:e>
          <m:sub>
            <m:r>
              <w:rPr>
                <w:rFonts w:ascii="Cambria Math" w:hAnsi="Cambria Math" w:cs="Times New Roman"/>
                <w:color w:val="252525"/>
                <w:sz w:val="24"/>
                <w:szCs w:val="24"/>
                <w:shd w:val="clear" w:color="auto" w:fill="FFFFFF"/>
              </w:rPr>
              <m:t>j</m:t>
            </m:r>
          </m:sub>
        </m:sSub>
        <m:r>
          <w:rPr>
            <w:rFonts w:ascii="Cambria Math" w:hAnsi="Cambria Math" w:cs="Times New Roman"/>
            <w:color w:val="252525"/>
            <w:sz w:val="24"/>
            <w:szCs w:val="24"/>
            <w:shd w:val="clear" w:color="auto" w:fill="FFFFFF"/>
          </w:rPr>
          <m:t>(</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v</m:t>
            </m:r>
          </m:e>
          <m:sub>
            <m:r>
              <w:rPr>
                <w:rFonts w:ascii="Cambria Math" w:hAnsi="Cambria Math" w:cs="Times New Roman"/>
                <w:color w:val="252525"/>
                <w:sz w:val="24"/>
                <w:szCs w:val="24"/>
                <w:shd w:val="clear" w:color="auto" w:fill="FFFFFF"/>
              </w:rPr>
              <m:t>k</m:t>
            </m:r>
          </m:sub>
        </m:sSub>
        <m:r>
          <w:rPr>
            <w:rFonts w:ascii="Cambria Math" w:hAnsi="Cambria Math" w:cs="Times New Roman"/>
            <w:color w:val="252525"/>
            <w:sz w:val="24"/>
            <w:szCs w:val="24"/>
            <w:shd w:val="clear" w:color="auto" w:fill="FFFFFF"/>
          </w:rPr>
          <m:t>)</m:t>
        </m:r>
      </m:oMath>
      <w:r>
        <w:rPr>
          <w:rFonts w:ascii="Times New Roman" w:hAnsi="Times New Roman" w:cs="Times New Roman"/>
          <w:color w:val="252525"/>
          <w:sz w:val="24"/>
          <w:szCs w:val="24"/>
          <w:shd w:val="clear" w:color="auto" w:fill="FFFFFF"/>
        </w:rPr>
        <w:t>.</w:t>
      </w:r>
    </w:p>
    <w:p w14:paraId="37A06A5F" w14:textId="77777777" w:rsidR="00285AC7" w:rsidRDefault="00285AC7" w:rsidP="00285AC7">
      <w:pPr>
        <w:pStyle w:val="Prrafodelista"/>
        <w:numPr>
          <w:ilvl w:val="0"/>
          <w:numId w:val="5"/>
        </w:num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lastRenderedPageBreak/>
        <w:t xml:space="preserve">Pasar al nuevo estado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Q</m:t>
            </m:r>
          </m:e>
          <m:sub>
            <m:r>
              <w:rPr>
                <w:rFonts w:ascii="Cambria Math" w:hAnsi="Cambria Math" w:cs="Times New Roman"/>
                <w:color w:val="252525"/>
                <w:sz w:val="24"/>
                <w:szCs w:val="24"/>
                <w:shd w:val="clear" w:color="auto" w:fill="FFFFFF"/>
              </w:rPr>
              <m:t>t+1</m:t>
            </m:r>
          </m:sub>
        </m:sSub>
        <m:r>
          <w:rPr>
            <w:rFonts w:ascii="Cambria Math" w:hAnsi="Cambria Math" w:cs="Times New Roman"/>
            <w:color w:val="252525"/>
            <w:sz w:val="24"/>
            <w:szCs w:val="24"/>
            <w:shd w:val="clear" w:color="auto" w:fill="FFFFFF"/>
          </w:rPr>
          <m:t>=</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s</m:t>
            </m:r>
          </m:e>
          <m:sub>
            <m:r>
              <w:rPr>
                <w:rFonts w:ascii="Cambria Math" w:hAnsi="Cambria Math" w:cs="Times New Roman"/>
                <w:color w:val="252525"/>
                <w:sz w:val="24"/>
                <w:szCs w:val="24"/>
                <w:shd w:val="clear" w:color="auto" w:fill="FFFFFF"/>
              </w:rPr>
              <m:t>j</m:t>
            </m:r>
          </m:sub>
        </m:sSub>
      </m:oMath>
      <w:r>
        <w:rPr>
          <w:rFonts w:ascii="Times New Roman" w:hAnsi="Times New Roman" w:cs="Times New Roman"/>
          <w:color w:val="252525"/>
          <w:sz w:val="24"/>
          <w:szCs w:val="24"/>
          <w:shd w:val="clear" w:color="auto" w:fill="FFFFFF"/>
        </w:rPr>
        <w:t xml:space="preserve"> de acuerdo con la distribución de probabilidad de transición del estado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s</m:t>
            </m:r>
          </m:e>
          <m:sub>
            <m:r>
              <w:rPr>
                <w:rFonts w:ascii="Cambria Math" w:hAnsi="Cambria Math" w:cs="Times New Roman"/>
                <w:color w:val="252525"/>
                <w:sz w:val="24"/>
                <w:szCs w:val="24"/>
                <w:shd w:val="clear" w:color="auto" w:fill="FFFFFF"/>
              </w:rPr>
              <m:t>i</m:t>
            </m:r>
          </m:sub>
        </m:sSub>
      </m:oMath>
      <w:r>
        <w:rPr>
          <w:rFonts w:ascii="Times New Roman" w:hAnsi="Times New Roman" w:cs="Times New Roman"/>
          <w:color w:val="252525"/>
          <w:sz w:val="24"/>
          <w:szCs w:val="24"/>
          <w:shd w:val="clear" w:color="auto" w:fill="FFFFFF"/>
        </w:rPr>
        <w:t xml:space="preserve"> la cual sería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a</m:t>
            </m:r>
          </m:e>
          <m:sub>
            <m:r>
              <w:rPr>
                <w:rFonts w:ascii="Cambria Math" w:hAnsi="Cambria Math" w:cs="Times New Roman"/>
                <w:color w:val="252525"/>
                <w:sz w:val="24"/>
                <w:szCs w:val="24"/>
                <w:shd w:val="clear" w:color="auto" w:fill="FFFFFF"/>
              </w:rPr>
              <m:t>ij</m:t>
            </m:r>
          </m:sub>
        </m:sSub>
      </m:oMath>
      <w:r>
        <w:rPr>
          <w:rFonts w:ascii="Times New Roman" w:hAnsi="Times New Roman" w:cs="Times New Roman"/>
          <w:color w:val="252525"/>
          <w:sz w:val="24"/>
          <w:szCs w:val="24"/>
          <w:shd w:val="clear" w:color="auto" w:fill="FFFFFF"/>
        </w:rPr>
        <w:t>.</w:t>
      </w:r>
    </w:p>
    <w:p w14:paraId="201D86E5" w14:textId="77777777" w:rsidR="00285AC7" w:rsidRPr="009E047C" w:rsidRDefault="00285AC7" w:rsidP="00285AC7">
      <w:pPr>
        <w:pStyle w:val="Prrafodelista"/>
        <w:numPr>
          <w:ilvl w:val="0"/>
          <w:numId w:val="5"/>
        </w:num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Poner a t =t+1; regresar al paso 3) si t&lt;T; de otra forma terminar el proceso.</w:t>
      </w:r>
    </w:p>
    <w:p w14:paraId="27CCC480" w14:textId="77777777" w:rsidR="00285AC7" w:rsidRDefault="00285AC7" w:rsidP="00285AC7">
      <w:pPr>
        <w:jc w:val="both"/>
        <w:rPr>
          <w:rFonts w:ascii="Times New Roman" w:hAnsi="Times New Roman" w:cs="Times New Roman"/>
          <w:color w:val="252525"/>
          <w:sz w:val="24"/>
          <w:szCs w:val="24"/>
          <w:shd w:val="clear" w:color="auto" w:fill="FFFFFF"/>
        </w:rPr>
      </w:pPr>
      <w:r w:rsidRPr="00BA59A4">
        <w:rPr>
          <w:rFonts w:ascii="Times New Roman" w:hAnsi="Times New Roman" w:cs="Times New Roman"/>
          <w:color w:val="252525"/>
          <w:sz w:val="24"/>
          <w:szCs w:val="24"/>
          <w:shd w:val="clear" w:color="auto" w:fill="FFFFFF"/>
        </w:rPr>
        <w:t xml:space="preserve">Este procedimiento también se puede usar para encontrar un HMM apropiado que pueda generar una cadena de observación específica. </w:t>
      </w:r>
    </w:p>
    <w:p w14:paraId="759B3D03" w14:textId="77777777" w:rsidR="00285AC7" w:rsidRDefault="00285AC7" w:rsidP="00285AC7">
      <w:p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Los HMM presentan 3 problemas que se deben resolver para que el modelo sea útil en aplicaciones reales, estos problemas son los siguientes:</w:t>
      </w:r>
    </w:p>
    <w:p w14:paraId="5F80861D" w14:textId="77777777" w:rsidR="00285AC7" w:rsidRDefault="00285AC7" w:rsidP="00285AC7">
      <w:pPr>
        <w:pStyle w:val="Prrafodelista"/>
        <w:numPr>
          <w:ilvl w:val="0"/>
          <w:numId w:val="6"/>
        </w:num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Dada una secuencia de observación </w:t>
      </w:r>
      <m:oMath>
        <m:r>
          <w:rPr>
            <w:rFonts w:ascii="Cambria Math" w:hAnsi="Cambria Math" w:cs="Times New Roman"/>
            <w:color w:val="252525"/>
            <w:sz w:val="24"/>
            <w:szCs w:val="24"/>
            <w:shd w:val="clear" w:color="auto" w:fill="FFFFFF"/>
          </w:rPr>
          <m:t>O=</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1</m:t>
            </m:r>
          </m:sub>
        </m:sSub>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2</m:t>
            </m:r>
          </m:sub>
        </m:sSub>
        <m:r>
          <w:rPr>
            <w:rFonts w:ascii="Cambria Math" w:hAnsi="Cambria Math" w:cs="Times New Roman"/>
            <w:color w:val="252525"/>
            <w:sz w:val="24"/>
            <w:szCs w:val="24"/>
            <w:shd w:val="clear" w:color="auto" w:fill="FFFFFF"/>
          </w:rPr>
          <m:t>⋯</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T</m:t>
            </m:r>
          </m:sub>
        </m:sSub>
      </m:oMath>
      <w:r>
        <w:rPr>
          <w:rFonts w:ascii="Times New Roman" w:hAnsi="Times New Roman" w:cs="Times New Roman"/>
          <w:color w:val="252525"/>
          <w:sz w:val="24"/>
          <w:szCs w:val="24"/>
          <w:shd w:val="clear" w:color="auto" w:fill="FFFFFF"/>
        </w:rPr>
        <w:t xml:space="preserve">, y el modelo </w:t>
      </w:r>
      <w:r w:rsidRPr="004048F3">
        <w:rPr>
          <w:rFonts w:ascii="Times New Roman" w:hAnsi="Times New Roman" w:cs="Times New Roman"/>
          <w:color w:val="252525"/>
          <w:sz w:val="24"/>
          <w:szCs w:val="24"/>
          <w:shd w:val="clear" w:color="auto" w:fill="FFFFFF"/>
        </w:rPr>
        <w:t>Λ=(A,B,Π)</w:t>
      </w:r>
      <w:r>
        <w:rPr>
          <w:rFonts w:ascii="Times New Roman" w:hAnsi="Times New Roman" w:cs="Times New Roman"/>
          <w:color w:val="252525"/>
          <w:sz w:val="24"/>
          <w:szCs w:val="24"/>
          <w:shd w:val="clear" w:color="auto" w:fill="FFFFFF"/>
        </w:rPr>
        <w:t xml:space="preserve">, ¿cómo computar eficientemente </w:t>
      </w:r>
      <m:oMath>
        <m:r>
          <w:rPr>
            <w:rFonts w:ascii="Cambria Math" w:hAnsi="Cambria Math" w:cs="Times New Roman"/>
            <w:color w:val="252525"/>
            <w:sz w:val="24"/>
            <w:szCs w:val="24"/>
            <w:shd w:val="clear" w:color="auto" w:fill="FFFFFF"/>
          </w:rPr>
          <m:t>P</m:t>
        </m:r>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O</m:t>
            </m:r>
          </m:e>
          <m:e>
            <m:r>
              <m:rPr>
                <m:sty m:val="p"/>
              </m:rPr>
              <w:rPr>
                <w:rFonts w:ascii="Cambria Math" w:hAnsi="Cambria Math" w:cs="Times New Roman"/>
                <w:color w:val="252525"/>
                <w:sz w:val="24"/>
                <w:szCs w:val="24"/>
                <w:shd w:val="clear" w:color="auto" w:fill="FFFFFF"/>
              </w:rPr>
              <m:t>Λ</m:t>
            </m:r>
            <m:ctrlPr>
              <w:rPr>
                <w:rFonts w:ascii="Cambria Math" w:hAnsi="Times New Roman" w:cs="Times New Roman"/>
                <w:color w:val="252525"/>
                <w:sz w:val="24"/>
                <w:szCs w:val="24"/>
                <w:shd w:val="clear" w:color="auto" w:fill="FFFFFF"/>
              </w:rPr>
            </m:ctrlPr>
          </m:e>
        </m:d>
        <m:r>
          <m:rPr>
            <m:sty m:val="p"/>
          </m:rPr>
          <w:rPr>
            <w:rFonts w:ascii="Cambria Math" w:hAnsi="Times New Roman" w:cs="Times New Roman"/>
            <w:color w:val="252525"/>
            <w:sz w:val="24"/>
            <w:szCs w:val="24"/>
            <w:shd w:val="clear" w:color="auto" w:fill="FFFFFF"/>
          </w:rPr>
          <m:t>,</m:t>
        </m:r>
      </m:oMath>
      <w:r>
        <w:rPr>
          <w:rFonts w:ascii="Times New Roman" w:hAnsi="Times New Roman" w:cs="Times New Roman"/>
          <w:color w:val="252525"/>
          <w:sz w:val="24"/>
          <w:szCs w:val="24"/>
          <w:shd w:val="clear" w:color="auto" w:fill="FFFFFF"/>
        </w:rPr>
        <w:t xml:space="preserve"> la probabilidad de la secuencia dada, de acuerdo al modelo?</w:t>
      </w:r>
    </w:p>
    <w:p w14:paraId="60A5E146" w14:textId="77777777" w:rsidR="00285AC7" w:rsidRDefault="00285AC7" w:rsidP="00285AC7">
      <w:pPr>
        <w:pStyle w:val="Prrafodelista"/>
        <w:numPr>
          <w:ilvl w:val="0"/>
          <w:numId w:val="6"/>
        </w:num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Dada la secuencia de observación </w:t>
      </w:r>
      <m:oMath>
        <m:r>
          <w:rPr>
            <w:rFonts w:ascii="Cambria Math" w:hAnsi="Cambria Math" w:cs="Times New Roman"/>
            <w:color w:val="252525"/>
            <w:sz w:val="24"/>
            <w:szCs w:val="24"/>
            <w:shd w:val="clear" w:color="auto" w:fill="FFFFFF"/>
          </w:rPr>
          <m:t>O=</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1</m:t>
            </m:r>
          </m:sub>
        </m:sSub>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2</m:t>
            </m:r>
          </m:sub>
        </m:sSub>
        <m:r>
          <w:rPr>
            <w:rFonts w:ascii="Cambria Math" w:hAnsi="Cambria Math" w:cs="Times New Roman"/>
            <w:color w:val="252525"/>
            <w:sz w:val="24"/>
            <w:szCs w:val="24"/>
            <w:shd w:val="clear" w:color="auto" w:fill="FFFFFF"/>
          </w:rPr>
          <m:t>⋯</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T</m:t>
            </m:r>
          </m:sub>
        </m:sSub>
      </m:oMath>
      <w:r>
        <w:rPr>
          <w:rFonts w:ascii="Times New Roman" w:hAnsi="Times New Roman" w:cs="Times New Roman"/>
          <w:color w:val="252525"/>
          <w:sz w:val="24"/>
          <w:szCs w:val="24"/>
          <w:shd w:val="clear" w:color="auto" w:fill="FFFFFF"/>
        </w:rPr>
        <w:t xml:space="preserve"> y al modelo </w:t>
      </w:r>
      <w:r w:rsidRPr="004048F3">
        <w:rPr>
          <w:rFonts w:ascii="Times New Roman" w:hAnsi="Times New Roman" w:cs="Times New Roman"/>
          <w:color w:val="252525"/>
          <w:sz w:val="24"/>
          <w:szCs w:val="24"/>
          <w:shd w:val="clear" w:color="auto" w:fill="FFFFFF"/>
        </w:rPr>
        <w:t>Λ</w:t>
      </w:r>
      <w:r>
        <w:rPr>
          <w:rFonts w:ascii="Times New Roman" w:hAnsi="Times New Roman" w:cs="Times New Roman"/>
          <w:color w:val="252525"/>
          <w:sz w:val="24"/>
          <w:szCs w:val="24"/>
          <w:shd w:val="clear" w:color="auto" w:fill="FFFFFF"/>
        </w:rPr>
        <w:t xml:space="preserve">, ¿cómo seleccionamos la secuencia de estados correspondiente </w:t>
      </w:r>
      <m:oMath>
        <m:r>
          <w:rPr>
            <w:rFonts w:ascii="Cambria Math" w:hAnsi="Cambria Math" w:cs="Times New Roman"/>
            <w:color w:val="252525"/>
            <w:sz w:val="24"/>
            <w:szCs w:val="24"/>
            <w:shd w:val="clear" w:color="auto" w:fill="FFFFFF"/>
          </w:rPr>
          <m:t xml:space="preserve">Q= </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Q</m:t>
            </m:r>
          </m:e>
          <m:sub>
            <m:r>
              <w:rPr>
                <w:rFonts w:ascii="Cambria Math" w:hAnsi="Cambria Math" w:cs="Times New Roman"/>
                <w:color w:val="252525"/>
                <w:sz w:val="24"/>
                <w:szCs w:val="24"/>
                <w:shd w:val="clear" w:color="auto" w:fill="FFFFFF"/>
              </w:rPr>
              <m:t>1</m:t>
            </m:r>
          </m:sub>
        </m:sSub>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Q</m:t>
            </m:r>
          </m:e>
          <m:sub>
            <m:r>
              <w:rPr>
                <w:rFonts w:ascii="Cambria Math" w:hAnsi="Cambria Math" w:cs="Times New Roman"/>
                <w:color w:val="252525"/>
                <w:sz w:val="24"/>
                <w:szCs w:val="24"/>
                <w:shd w:val="clear" w:color="auto" w:fill="FFFFFF"/>
              </w:rPr>
              <m:t>2</m:t>
            </m:r>
          </m:sub>
        </m:sSub>
        <m:r>
          <w:rPr>
            <w:rFonts w:ascii="Cambria Math" w:hAnsi="Cambria Math" w:cs="Times New Roman"/>
            <w:color w:val="252525"/>
            <w:sz w:val="24"/>
            <w:szCs w:val="24"/>
            <w:shd w:val="clear" w:color="auto" w:fill="FFFFFF"/>
          </w:rPr>
          <m:t>⋯</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Q</m:t>
            </m:r>
          </m:e>
          <m:sub>
            <m:r>
              <w:rPr>
                <w:rFonts w:ascii="Cambria Math" w:hAnsi="Cambria Math" w:cs="Times New Roman"/>
                <w:color w:val="252525"/>
                <w:sz w:val="24"/>
                <w:szCs w:val="24"/>
                <w:shd w:val="clear" w:color="auto" w:fill="FFFFFF"/>
              </w:rPr>
              <m:t>T</m:t>
            </m:r>
          </m:sub>
        </m:sSub>
      </m:oMath>
      <w:r>
        <w:rPr>
          <w:rFonts w:ascii="Times New Roman" w:hAnsi="Times New Roman" w:cs="Times New Roman"/>
          <w:color w:val="252525"/>
          <w:sz w:val="24"/>
          <w:szCs w:val="24"/>
          <w:shd w:val="clear" w:color="auto" w:fill="FFFFFF"/>
        </w:rPr>
        <w:t xml:space="preserve"> que sea óptima para explicar las observaciones?</w:t>
      </w:r>
    </w:p>
    <w:p w14:paraId="56C012FE" w14:textId="77777777" w:rsidR="00285AC7" w:rsidRPr="001C5C16" w:rsidRDefault="00285AC7" w:rsidP="00285AC7">
      <w:pPr>
        <w:pStyle w:val="Prrafodelista"/>
        <w:numPr>
          <w:ilvl w:val="0"/>
          <w:numId w:val="6"/>
        </w:num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Como ajustamos los parámetros </w:t>
      </w:r>
      <w:r w:rsidRPr="003937BA">
        <w:rPr>
          <w:rFonts w:ascii="Times New Roman" w:hAnsi="Times New Roman" w:cs="Times New Roman"/>
          <w:color w:val="252525"/>
          <w:sz w:val="24"/>
          <w:szCs w:val="24"/>
          <w:shd w:val="clear" w:color="auto" w:fill="FFFFFF"/>
        </w:rPr>
        <w:t>Λ=(A,B,Π)</w:t>
      </w:r>
      <w:r>
        <w:rPr>
          <w:rFonts w:ascii="Times New Roman" w:hAnsi="Times New Roman" w:cs="Times New Roman"/>
          <w:color w:val="252525"/>
          <w:sz w:val="24"/>
          <w:szCs w:val="24"/>
          <w:shd w:val="clear" w:color="auto" w:fill="FFFFFF"/>
        </w:rPr>
        <w:t xml:space="preserve"> del modelo para maximizar </w:t>
      </w:r>
      <m:oMath>
        <m:r>
          <w:rPr>
            <w:rFonts w:ascii="Cambria Math" w:hAnsi="Cambria Math" w:cs="Times New Roman"/>
            <w:color w:val="252525"/>
            <w:sz w:val="24"/>
            <w:szCs w:val="24"/>
            <w:shd w:val="clear" w:color="auto" w:fill="FFFFFF"/>
          </w:rPr>
          <m:t>P(O|</m:t>
        </m:r>
        <m:r>
          <m:rPr>
            <m:sty m:val="p"/>
          </m:rPr>
          <w:rPr>
            <w:rFonts w:ascii="Cambria Math" w:hAnsi="Cambria Math" w:cs="Times New Roman"/>
            <w:color w:val="252525"/>
            <w:sz w:val="24"/>
            <w:szCs w:val="24"/>
            <w:shd w:val="clear" w:color="auto" w:fill="FFFFFF"/>
          </w:rPr>
          <m:t>Λ</m:t>
        </m:r>
        <m:r>
          <m:rPr>
            <m:sty m:val="p"/>
          </m:rPr>
          <w:rPr>
            <w:rFonts w:ascii="Cambria Math" w:hAnsi="Times New Roman" w:cs="Times New Roman"/>
            <w:color w:val="252525"/>
            <w:sz w:val="24"/>
            <w:szCs w:val="24"/>
            <w:shd w:val="clear" w:color="auto" w:fill="FFFFFF"/>
          </w:rPr>
          <m:t>)</m:t>
        </m:r>
      </m:oMath>
      <w:r>
        <w:rPr>
          <w:rFonts w:ascii="Times New Roman" w:hAnsi="Times New Roman" w:cs="Times New Roman"/>
          <w:color w:val="252525"/>
          <w:sz w:val="24"/>
          <w:szCs w:val="24"/>
          <w:shd w:val="clear" w:color="auto" w:fill="FFFFFF"/>
        </w:rPr>
        <w:t>?</w:t>
      </w:r>
    </w:p>
    <w:p w14:paraId="21A58EF0" w14:textId="77777777" w:rsidR="001C5C16" w:rsidRDefault="001C5C16" w:rsidP="00285AC7">
      <w:pPr>
        <w:jc w:val="both"/>
        <w:rPr>
          <w:rFonts w:ascii="Times New Roman" w:hAnsi="Times New Roman" w:cs="Times New Roman"/>
          <w:color w:val="252525"/>
          <w:sz w:val="24"/>
          <w:szCs w:val="24"/>
          <w:shd w:val="clear" w:color="auto" w:fill="FFFFFF"/>
        </w:rPr>
      </w:pPr>
    </w:p>
    <w:p w14:paraId="67695FE8" w14:textId="77777777" w:rsidR="00CB07B0" w:rsidRDefault="00285AC7" w:rsidP="00285AC7">
      <w:p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La solución para el problema 1 es por medio de un método conocido como </w:t>
      </w:r>
      <w:r w:rsidRPr="000A4612">
        <w:rPr>
          <w:rFonts w:ascii="Times New Roman" w:hAnsi="Times New Roman" w:cs="Times New Roman"/>
          <w:i/>
          <w:color w:val="252525"/>
          <w:sz w:val="24"/>
          <w:szCs w:val="24"/>
          <w:shd w:val="clear" w:color="auto" w:fill="FFFFFF"/>
        </w:rPr>
        <w:t>the forward-backward procedure</w:t>
      </w:r>
      <w:r>
        <w:rPr>
          <w:rFonts w:ascii="Times New Roman" w:hAnsi="Times New Roman" w:cs="Times New Roman"/>
          <w:i/>
          <w:color w:val="252525"/>
          <w:sz w:val="24"/>
          <w:szCs w:val="24"/>
          <w:shd w:val="clear" w:color="auto" w:fill="FFFFFF"/>
        </w:rPr>
        <w:t xml:space="preserve"> </w:t>
      </w:r>
      <w:r>
        <w:rPr>
          <w:rFonts w:ascii="Times New Roman" w:hAnsi="Times New Roman" w:cs="Times New Roman"/>
          <w:color w:val="252525"/>
          <w:sz w:val="24"/>
          <w:szCs w:val="24"/>
          <w:shd w:val="clear" w:color="auto" w:fill="FFFFFF"/>
        </w:rPr>
        <w:t xml:space="preserve">el cual permite obtener </w:t>
      </w:r>
      <m:oMath>
        <m:r>
          <w:rPr>
            <w:rFonts w:ascii="Cambria Math" w:hAnsi="Cambria Math" w:cs="Times New Roman"/>
            <w:color w:val="252525"/>
            <w:sz w:val="24"/>
            <w:szCs w:val="24"/>
            <w:shd w:val="clear" w:color="auto" w:fill="FFFFFF"/>
          </w:rPr>
          <m:t>P</m:t>
        </m:r>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O</m:t>
            </m:r>
          </m:e>
          <m:e>
            <m:r>
              <m:rPr>
                <m:sty m:val="p"/>
              </m:rPr>
              <w:rPr>
                <w:rFonts w:ascii="Cambria Math" w:hAnsi="Cambria Math" w:cs="Times New Roman"/>
                <w:color w:val="252525"/>
                <w:sz w:val="24"/>
                <w:szCs w:val="24"/>
                <w:shd w:val="clear" w:color="auto" w:fill="FFFFFF"/>
              </w:rPr>
              <m:t>Λ</m:t>
            </m:r>
            <m:ctrlPr>
              <w:rPr>
                <w:rFonts w:ascii="Cambria Math" w:hAnsi="Times New Roman" w:cs="Times New Roman"/>
                <w:color w:val="252525"/>
                <w:sz w:val="24"/>
                <w:szCs w:val="24"/>
                <w:shd w:val="clear" w:color="auto" w:fill="FFFFFF"/>
              </w:rPr>
            </m:ctrlPr>
          </m:e>
        </m:d>
      </m:oMath>
      <w:r w:rsidR="001C5C16">
        <w:rPr>
          <w:rFonts w:ascii="Times New Roman" w:hAnsi="Times New Roman" w:cs="Times New Roman"/>
          <w:color w:val="252525"/>
          <w:sz w:val="24"/>
          <w:szCs w:val="24"/>
          <w:shd w:val="clear" w:color="auto" w:fill="FFFFFF"/>
        </w:rPr>
        <w:t xml:space="preserve"> de manera eficiente, para esto debemos considerar la variable hacia delante</w:t>
      </w:r>
      <w:r w:rsidR="00CB07B0">
        <w:rPr>
          <w:rFonts w:ascii="Times New Roman" w:hAnsi="Times New Roman" w:cs="Times New Roman"/>
          <w:color w:val="252525"/>
          <w:sz w:val="24"/>
          <w:szCs w:val="24"/>
          <w:shd w:val="clear" w:color="auto" w:fill="FFFFFF"/>
        </w:rPr>
        <w:t xml:space="preserve"> definida como </w:t>
      </w:r>
    </w:p>
    <w:p w14:paraId="50913580" w14:textId="77777777" w:rsidR="00285AC7" w:rsidRDefault="001816A2" w:rsidP="00CB07B0">
      <w:pPr>
        <w:jc w:val="center"/>
        <w:rPr>
          <w:rFonts w:ascii="Times New Roman" w:hAnsi="Times New Roman" w:cs="Times New Roman"/>
          <w:color w:val="252525"/>
          <w:sz w:val="24"/>
          <w:szCs w:val="24"/>
          <w:shd w:val="clear" w:color="auto" w:fill="FFFFFF"/>
        </w:rPr>
      </w:pP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α</m:t>
            </m:r>
          </m:e>
          <m:sub>
            <m:r>
              <w:rPr>
                <w:rFonts w:ascii="Cambria Math" w:hAnsi="Cambria Math" w:cs="Times New Roman"/>
                <w:color w:val="252525"/>
                <w:sz w:val="24"/>
                <w:szCs w:val="24"/>
                <w:shd w:val="clear" w:color="auto" w:fill="FFFFFF"/>
              </w:rPr>
              <m:t>t</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i</m:t>
            </m:r>
          </m:e>
        </m:d>
        <m:r>
          <w:rPr>
            <w:rFonts w:ascii="Cambria Math" w:hAnsi="Cambria Math" w:cs="Times New Roman"/>
            <w:color w:val="252525"/>
            <w:sz w:val="24"/>
            <w:szCs w:val="24"/>
            <w:shd w:val="clear" w:color="auto" w:fill="FFFFFF"/>
          </w:rPr>
          <m:t>= P(</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 xml:space="preserve">1 </m:t>
            </m:r>
          </m:sub>
        </m:sSub>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2</m:t>
            </m:r>
          </m:sub>
        </m:sSub>
        <m:r>
          <w:rPr>
            <w:rFonts w:ascii="Cambria Math" w:hAnsi="Cambria Math" w:cs="Times New Roman"/>
            <w:color w:val="252525"/>
            <w:sz w:val="24"/>
            <w:szCs w:val="24"/>
            <w:shd w:val="clear" w:color="auto" w:fill="FFFFFF"/>
          </w:rPr>
          <m:t>⋯</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t</m:t>
            </m:r>
          </m:sub>
        </m:sSub>
        <m:r>
          <w:rPr>
            <w:rFonts w:ascii="Cambria Math" w:hAnsi="Cambria Math" w:cs="Times New Roman"/>
            <w:color w:val="252525"/>
            <w:sz w:val="24"/>
            <w:szCs w:val="24"/>
            <w:shd w:val="clear" w:color="auto" w:fill="FFFFFF"/>
          </w:rPr>
          <m:t>,</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q</m:t>
            </m:r>
          </m:e>
          <m:sub>
            <m:r>
              <w:rPr>
                <w:rFonts w:ascii="Cambria Math" w:hAnsi="Cambria Math" w:cs="Times New Roman"/>
                <w:color w:val="252525"/>
                <w:sz w:val="24"/>
                <w:szCs w:val="24"/>
                <w:shd w:val="clear" w:color="auto" w:fill="FFFFFF"/>
              </w:rPr>
              <m:t>t</m:t>
            </m:r>
          </m:sub>
        </m:sSub>
        <m:r>
          <w:rPr>
            <w:rFonts w:ascii="Cambria Math" w:hAnsi="Cambria Math" w:cs="Times New Roman"/>
            <w:color w:val="252525"/>
            <w:sz w:val="24"/>
            <w:szCs w:val="24"/>
            <w:shd w:val="clear" w:color="auto" w:fill="FFFFFF"/>
          </w:rPr>
          <m:t>=</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S</m:t>
            </m:r>
          </m:e>
          <m:sub>
            <m:r>
              <w:rPr>
                <w:rFonts w:ascii="Cambria Math" w:hAnsi="Cambria Math" w:cs="Times New Roman"/>
                <w:color w:val="252525"/>
                <w:sz w:val="24"/>
                <w:szCs w:val="24"/>
                <w:shd w:val="clear" w:color="auto" w:fill="FFFFFF"/>
              </w:rPr>
              <m:t>i</m:t>
            </m:r>
          </m:sub>
        </m:sSub>
        <m:r>
          <w:rPr>
            <w:rFonts w:ascii="Cambria Math" w:hAnsi="Cambria Math" w:cs="Times New Roman"/>
            <w:color w:val="252525"/>
            <w:sz w:val="24"/>
            <w:szCs w:val="24"/>
            <w:shd w:val="clear" w:color="auto" w:fill="FFFFFF"/>
          </w:rPr>
          <m:t>|</m:t>
        </m:r>
      </m:oMath>
      <w:r w:rsidR="00CB07B0">
        <w:rPr>
          <w:rFonts w:ascii="Times New Roman" w:hAnsi="Times New Roman" w:cs="Times New Roman"/>
          <w:color w:val="252525"/>
          <w:sz w:val="24"/>
          <w:szCs w:val="24"/>
          <w:shd w:val="clear" w:color="auto" w:fill="FFFFFF"/>
        </w:rPr>
        <w:t xml:space="preserve"> </w:t>
      </w:r>
      <m:oMath>
        <m:r>
          <m:rPr>
            <m:sty m:val="p"/>
          </m:rPr>
          <w:rPr>
            <w:rFonts w:ascii="Cambria Math" w:hAnsi="Cambria Math" w:cs="Times New Roman"/>
            <w:color w:val="252525"/>
            <w:sz w:val="24"/>
            <w:szCs w:val="24"/>
            <w:shd w:val="clear" w:color="auto" w:fill="FFFFFF"/>
          </w:rPr>
          <m:t>Λ</m:t>
        </m:r>
      </m:oMath>
      <w:r w:rsidR="00CB07B0">
        <w:rPr>
          <w:rFonts w:ascii="Times New Roman" w:hAnsi="Times New Roman" w:cs="Times New Roman"/>
          <w:color w:val="252525"/>
          <w:sz w:val="24"/>
          <w:szCs w:val="24"/>
          <w:shd w:val="clear" w:color="auto" w:fill="FFFFFF"/>
        </w:rPr>
        <w:t>)</w:t>
      </w:r>
    </w:p>
    <w:p w14:paraId="6DBE50C1" w14:textId="77777777" w:rsidR="00CB07B0" w:rsidRDefault="00CB07B0" w:rsidP="00CB07B0">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Esto es la probabilidad de que cada observacion de la secuencia,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 xml:space="preserve">1 </m:t>
            </m:r>
          </m:sub>
        </m:sSub>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2</m:t>
            </m:r>
          </m:sub>
        </m:sSub>
        <m:r>
          <w:rPr>
            <w:rFonts w:ascii="Cambria Math" w:hAnsi="Cambria Math" w:cs="Times New Roman"/>
            <w:color w:val="252525"/>
            <w:sz w:val="24"/>
            <w:szCs w:val="24"/>
            <w:shd w:val="clear" w:color="auto" w:fill="FFFFFF"/>
          </w:rPr>
          <m:t>⋯</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t</m:t>
            </m:r>
          </m:sub>
        </m:sSub>
      </m:oMath>
      <w:r>
        <w:rPr>
          <w:rFonts w:ascii="Times New Roman" w:hAnsi="Times New Roman" w:cs="Times New Roman"/>
          <w:color w:val="252525"/>
          <w:sz w:val="24"/>
          <w:szCs w:val="24"/>
          <w:shd w:val="clear" w:color="auto" w:fill="FFFFFF"/>
        </w:rPr>
        <w:t xml:space="preserve"> hasta el tiempo t y el estado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S</m:t>
            </m:r>
          </m:e>
          <m:sub>
            <m:r>
              <w:rPr>
                <w:rFonts w:ascii="Cambria Math" w:hAnsi="Cambria Math" w:cs="Times New Roman"/>
                <w:color w:val="252525"/>
                <w:sz w:val="24"/>
                <w:szCs w:val="24"/>
                <w:shd w:val="clear" w:color="auto" w:fill="FFFFFF"/>
              </w:rPr>
              <m:t>i</m:t>
            </m:r>
          </m:sub>
        </m:sSub>
      </m:oMath>
      <w:r>
        <w:rPr>
          <w:rFonts w:ascii="Times New Roman" w:hAnsi="Times New Roman" w:cs="Times New Roman"/>
          <w:color w:val="252525"/>
          <w:sz w:val="24"/>
          <w:szCs w:val="24"/>
          <w:shd w:val="clear" w:color="auto" w:fill="FFFFFF"/>
        </w:rPr>
        <w:t xml:space="preserve"> en el tiempo t, dado el modelo </w:t>
      </w:r>
      <m:oMath>
        <m:r>
          <m:rPr>
            <m:sty m:val="p"/>
          </m:rPr>
          <w:rPr>
            <w:rFonts w:ascii="Cambria Math" w:hAnsi="Cambria Math" w:cs="Times New Roman"/>
            <w:color w:val="252525"/>
            <w:sz w:val="24"/>
            <w:szCs w:val="24"/>
            <w:shd w:val="clear" w:color="auto" w:fill="FFFFFF"/>
          </w:rPr>
          <m:t>Λ</m:t>
        </m:r>
      </m:oMath>
      <w:r>
        <w:rPr>
          <w:rFonts w:ascii="Times New Roman" w:hAnsi="Times New Roman" w:cs="Times New Roman"/>
          <w:color w:val="252525"/>
          <w:sz w:val="24"/>
          <w:szCs w:val="24"/>
          <w:shd w:val="clear" w:color="auto" w:fill="FFFFFF"/>
        </w:rPr>
        <w:t xml:space="preserve">. Podemos resolver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α</m:t>
            </m:r>
          </m:e>
          <m:sub>
            <m:r>
              <w:rPr>
                <w:rFonts w:ascii="Cambria Math" w:hAnsi="Cambria Math" w:cs="Times New Roman"/>
                <w:color w:val="252525"/>
                <w:sz w:val="24"/>
                <w:szCs w:val="24"/>
                <w:shd w:val="clear" w:color="auto" w:fill="FFFFFF"/>
              </w:rPr>
              <m:t>t</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i</m:t>
            </m:r>
          </m:e>
        </m:d>
      </m:oMath>
      <w:r>
        <w:rPr>
          <w:rFonts w:ascii="Times New Roman" w:hAnsi="Times New Roman" w:cs="Times New Roman"/>
          <w:color w:val="252525"/>
          <w:sz w:val="24"/>
          <w:szCs w:val="24"/>
          <w:shd w:val="clear" w:color="auto" w:fill="FFFFFF"/>
        </w:rPr>
        <w:t xml:space="preserve"> de forma inductiva de la siguiente forma:</w:t>
      </w:r>
    </w:p>
    <w:p w14:paraId="392CF37A" w14:textId="77777777" w:rsidR="00CB07B0" w:rsidRPr="00335E1E" w:rsidRDefault="00CB07B0" w:rsidP="00335E1E">
      <w:pPr>
        <w:pStyle w:val="Prrafodelista"/>
        <w:numPr>
          <w:ilvl w:val="0"/>
          <w:numId w:val="8"/>
        </w:numPr>
        <w:rPr>
          <w:rFonts w:ascii="Times New Roman" w:hAnsi="Times New Roman" w:cs="Times New Roman"/>
          <w:color w:val="252525"/>
          <w:sz w:val="24"/>
          <w:szCs w:val="24"/>
          <w:shd w:val="clear" w:color="auto" w:fill="FFFFFF"/>
        </w:rPr>
      </w:pPr>
      <w:r w:rsidRPr="00335E1E">
        <w:rPr>
          <w:rFonts w:ascii="Times New Roman" w:hAnsi="Times New Roman" w:cs="Times New Roman"/>
          <w:color w:val="252525"/>
          <w:sz w:val="24"/>
          <w:szCs w:val="24"/>
          <w:shd w:val="clear" w:color="auto" w:fill="FFFFFF"/>
        </w:rPr>
        <w:t>Inicializacion:</w:t>
      </w:r>
    </w:p>
    <w:p w14:paraId="0C855070" w14:textId="77777777" w:rsidR="00CB07B0" w:rsidRDefault="001816A2" w:rsidP="00CB07B0">
      <w:pPr>
        <w:jc w:val="center"/>
        <w:rPr>
          <w:rFonts w:ascii="Times New Roman" w:hAnsi="Times New Roman" w:cs="Times New Roman"/>
          <w:color w:val="252525"/>
          <w:sz w:val="24"/>
          <w:szCs w:val="24"/>
          <w:shd w:val="clear" w:color="auto" w:fill="FFFFFF"/>
        </w:rPr>
      </w:pP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α</m:t>
            </m:r>
          </m:e>
          <m:sub>
            <m:r>
              <w:rPr>
                <w:rFonts w:ascii="Cambria Math" w:hAnsi="Cambria Math" w:cs="Times New Roman"/>
                <w:color w:val="252525"/>
                <w:sz w:val="24"/>
                <w:szCs w:val="24"/>
                <w:shd w:val="clear" w:color="auto" w:fill="FFFFFF"/>
              </w:rPr>
              <m:t>t</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i</m:t>
            </m:r>
          </m:e>
        </m:d>
        <m:r>
          <w:rPr>
            <w:rFonts w:ascii="Cambria Math" w:hAnsi="Cambria Math" w:cs="Times New Roman"/>
            <w:color w:val="252525"/>
            <w:sz w:val="24"/>
            <w:szCs w:val="24"/>
            <w:shd w:val="clear" w:color="auto" w:fill="FFFFFF"/>
          </w:rPr>
          <m:t>=</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π</m:t>
            </m:r>
          </m:e>
          <m:sub>
            <m:r>
              <w:rPr>
                <w:rFonts w:ascii="Cambria Math" w:hAnsi="Cambria Math" w:cs="Times New Roman"/>
                <w:color w:val="252525"/>
                <w:sz w:val="24"/>
                <w:szCs w:val="24"/>
                <w:shd w:val="clear" w:color="auto" w:fill="FFFFFF"/>
              </w:rPr>
              <m:t>i</m:t>
            </m:r>
          </m:sub>
        </m:sSub>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b</m:t>
            </m:r>
          </m:e>
          <m:sub>
            <m:r>
              <w:rPr>
                <w:rFonts w:ascii="Cambria Math" w:hAnsi="Cambria Math" w:cs="Times New Roman"/>
                <w:color w:val="252525"/>
                <w:sz w:val="24"/>
                <w:szCs w:val="24"/>
                <w:shd w:val="clear" w:color="auto" w:fill="FFFFFF"/>
              </w:rPr>
              <m:t>i</m:t>
            </m:r>
          </m:sub>
        </m:sSub>
        <m:d>
          <m:dPr>
            <m:ctrlPr>
              <w:rPr>
                <w:rFonts w:ascii="Cambria Math" w:hAnsi="Cambria Math" w:cs="Times New Roman"/>
                <w:i/>
                <w:color w:val="252525"/>
                <w:sz w:val="24"/>
                <w:szCs w:val="24"/>
                <w:shd w:val="clear" w:color="auto" w:fill="FFFFFF"/>
              </w:rPr>
            </m:ctrlPr>
          </m:dPr>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1</m:t>
                </m:r>
              </m:sub>
            </m:sSub>
          </m:e>
        </m:d>
        <m:r>
          <w:rPr>
            <w:rFonts w:ascii="Cambria Math" w:hAnsi="Cambria Math" w:cs="Times New Roman"/>
            <w:color w:val="252525"/>
            <w:sz w:val="24"/>
            <w:szCs w:val="24"/>
            <w:shd w:val="clear" w:color="auto" w:fill="FFFFFF"/>
          </w:rPr>
          <m:t>,</m:t>
        </m:r>
      </m:oMath>
      <w:r w:rsidR="00335E1E">
        <w:rPr>
          <w:rFonts w:ascii="Times New Roman" w:hAnsi="Times New Roman" w:cs="Times New Roman"/>
          <w:color w:val="252525"/>
          <w:sz w:val="24"/>
          <w:szCs w:val="24"/>
          <w:shd w:val="clear" w:color="auto" w:fill="FFFFFF"/>
        </w:rPr>
        <w:t xml:space="preserve">      </w:t>
      </w:r>
      <m:oMath>
        <m:r>
          <w:rPr>
            <w:rFonts w:ascii="Cambria Math" w:hAnsi="Cambria Math" w:cs="Times New Roman"/>
            <w:color w:val="252525"/>
            <w:sz w:val="24"/>
            <w:szCs w:val="24"/>
            <w:shd w:val="clear" w:color="auto" w:fill="FFFFFF"/>
          </w:rPr>
          <m:t>1≤i ≤N.</m:t>
        </m:r>
      </m:oMath>
    </w:p>
    <w:p w14:paraId="716B863E" w14:textId="77777777" w:rsidR="00335E1E" w:rsidRDefault="00335E1E" w:rsidP="00335E1E">
      <w:pPr>
        <w:pStyle w:val="Prrafodelista"/>
        <w:numPr>
          <w:ilvl w:val="0"/>
          <w:numId w:val="8"/>
        </w:num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Induccion: </w:t>
      </w:r>
    </w:p>
    <w:p w14:paraId="59003F7D" w14:textId="0E704C1E" w:rsidR="005061C8" w:rsidRPr="005061C8" w:rsidRDefault="001816A2" w:rsidP="005061C8">
      <w:pPr>
        <w:pStyle w:val="Prrafodelista"/>
        <w:jc w:val="center"/>
        <w:rPr>
          <w:rFonts w:ascii="Times New Roman" w:hAnsi="Times New Roman" w:cs="Times New Roman"/>
          <w:color w:val="252525"/>
          <w:sz w:val="24"/>
          <w:szCs w:val="24"/>
          <w:shd w:val="clear" w:color="auto" w:fill="FFFFFF"/>
        </w:rPr>
      </w:pP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α</m:t>
            </m:r>
          </m:e>
          <m:sub>
            <m:r>
              <w:rPr>
                <w:rFonts w:ascii="Cambria Math" w:hAnsi="Cambria Math" w:cs="Times New Roman"/>
                <w:color w:val="252525"/>
                <w:sz w:val="24"/>
                <w:szCs w:val="24"/>
                <w:shd w:val="clear" w:color="auto" w:fill="FFFFFF"/>
              </w:rPr>
              <m:t>t+1</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j</m:t>
            </m:r>
          </m:e>
        </m:d>
        <m:r>
          <w:rPr>
            <w:rFonts w:ascii="Cambria Math" w:hAnsi="Cambria Math" w:cs="Times New Roman"/>
            <w:color w:val="252525"/>
            <w:sz w:val="24"/>
            <w:szCs w:val="24"/>
            <w:shd w:val="clear" w:color="auto" w:fill="FFFFFF"/>
          </w:rPr>
          <m:t>=</m:t>
        </m:r>
        <m:d>
          <m:dPr>
            <m:begChr m:val="["/>
            <m:endChr m:val="]"/>
            <m:ctrlPr>
              <w:rPr>
                <w:rFonts w:ascii="Cambria Math" w:hAnsi="Cambria Math" w:cs="Times New Roman"/>
                <w:i/>
                <w:color w:val="252525"/>
                <w:sz w:val="24"/>
                <w:szCs w:val="24"/>
                <w:shd w:val="clear" w:color="auto" w:fill="FFFFFF"/>
              </w:rPr>
            </m:ctrlPr>
          </m:dPr>
          <m:e>
            <m:nary>
              <m:naryPr>
                <m:chr m:val="∑"/>
                <m:limLoc m:val="undOvr"/>
                <m:ctrlPr>
                  <w:rPr>
                    <w:rFonts w:ascii="Cambria Math" w:hAnsi="Cambria Math" w:cs="Times New Roman"/>
                    <w:i/>
                    <w:color w:val="252525"/>
                    <w:sz w:val="24"/>
                    <w:szCs w:val="24"/>
                    <w:shd w:val="clear" w:color="auto" w:fill="FFFFFF"/>
                  </w:rPr>
                </m:ctrlPr>
              </m:naryPr>
              <m:sub>
                <m:r>
                  <w:rPr>
                    <w:rFonts w:ascii="Cambria Math" w:hAnsi="Cambria Math" w:cs="Times New Roman"/>
                    <w:color w:val="252525"/>
                    <w:sz w:val="24"/>
                    <w:szCs w:val="24"/>
                    <w:shd w:val="clear" w:color="auto" w:fill="FFFFFF"/>
                  </w:rPr>
                  <m:t>i=1</m:t>
                </m:r>
              </m:sub>
              <m:sup>
                <m:r>
                  <w:rPr>
                    <w:rFonts w:ascii="Cambria Math" w:hAnsi="Cambria Math" w:cs="Times New Roman"/>
                    <w:color w:val="252525"/>
                    <w:sz w:val="24"/>
                    <w:szCs w:val="24"/>
                    <w:shd w:val="clear" w:color="auto" w:fill="FFFFFF"/>
                  </w:rPr>
                  <m:t>N</m:t>
                </m:r>
              </m:sup>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α</m:t>
                    </m:r>
                  </m:e>
                  <m:sub>
                    <m:r>
                      <w:rPr>
                        <w:rFonts w:ascii="Cambria Math" w:hAnsi="Cambria Math" w:cs="Times New Roman"/>
                        <w:color w:val="252525"/>
                        <w:sz w:val="24"/>
                        <w:szCs w:val="24"/>
                        <w:shd w:val="clear" w:color="auto" w:fill="FFFFFF"/>
                      </w:rPr>
                      <m:t>t</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i</m:t>
                    </m:r>
                  </m:e>
                </m:d>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a</m:t>
                    </m:r>
                  </m:e>
                  <m:sub>
                    <m:r>
                      <w:rPr>
                        <w:rFonts w:ascii="Cambria Math" w:hAnsi="Cambria Math" w:cs="Times New Roman"/>
                        <w:color w:val="252525"/>
                        <w:sz w:val="24"/>
                        <w:szCs w:val="24"/>
                        <w:shd w:val="clear" w:color="auto" w:fill="FFFFFF"/>
                      </w:rPr>
                      <m:t>ij</m:t>
                    </m:r>
                  </m:sub>
                </m:sSub>
              </m:e>
            </m:nary>
          </m:e>
        </m:d>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b</m:t>
            </m:r>
          </m:e>
          <m:sub>
            <m:r>
              <w:rPr>
                <w:rFonts w:ascii="Cambria Math" w:hAnsi="Cambria Math" w:cs="Times New Roman"/>
                <w:color w:val="252525"/>
                <w:sz w:val="24"/>
                <w:szCs w:val="24"/>
                <w:shd w:val="clear" w:color="auto" w:fill="FFFFFF"/>
              </w:rPr>
              <m:t>j</m:t>
            </m:r>
          </m:sub>
        </m:sSub>
        <m:d>
          <m:dPr>
            <m:ctrlPr>
              <w:rPr>
                <w:rFonts w:ascii="Cambria Math" w:hAnsi="Cambria Math" w:cs="Times New Roman"/>
                <w:i/>
                <w:color w:val="252525"/>
                <w:sz w:val="24"/>
                <w:szCs w:val="24"/>
                <w:shd w:val="clear" w:color="auto" w:fill="FFFFFF"/>
              </w:rPr>
            </m:ctrlPr>
          </m:dPr>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t+1</m:t>
                </m:r>
              </m:sub>
            </m:sSub>
          </m:e>
        </m:d>
        <m:r>
          <w:rPr>
            <w:rFonts w:ascii="Cambria Math" w:hAnsi="Cambria Math" w:cs="Times New Roman"/>
            <w:color w:val="252525"/>
            <w:sz w:val="24"/>
            <w:szCs w:val="24"/>
            <w:shd w:val="clear" w:color="auto" w:fill="FFFFFF"/>
          </w:rPr>
          <m:t>,</m:t>
        </m:r>
      </m:oMath>
      <w:r w:rsidR="00335E1E">
        <w:rPr>
          <w:rFonts w:ascii="Times New Roman" w:hAnsi="Times New Roman" w:cs="Times New Roman"/>
          <w:color w:val="252525"/>
          <w:sz w:val="24"/>
          <w:szCs w:val="24"/>
          <w:shd w:val="clear" w:color="auto" w:fill="FFFFFF"/>
        </w:rPr>
        <w:t xml:space="preserve">   </w:t>
      </w:r>
      <m:oMath>
        <m:r>
          <w:rPr>
            <w:rFonts w:ascii="Cambria Math" w:hAnsi="Cambria Math" w:cs="Times New Roman"/>
            <w:color w:val="252525"/>
            <w:sz w:val="24"/>
            <w:szCs w:val="24"/>
            <w:shd w:val="clear" w:color="auto" w:fill="FFFFFF"/>
          </w:rPr>
          <m:t>1≤t ≤T-1</m:t>
        </m:r>
      </m:oMath>
      <w:r w:rsidR="00441B0B">
        <w:rPr>
          <w:rFonts w:ascii="Times New Roman" w:hAnsi="Times New Roman" w:cs="Times New Roman"/>
          <w:color w:val="252525"/>
          <w:sz w:val="24"/>
          <w:szCs w:val="24"/>
          <w:shd w:val="clear" w:color="auto" w:fill="FFFFFF"/>
        </w:rPr>
        <w:t xml:space="preserve">    (</w:t>
      </w:r>
      <w:proofErr w:type="gramStart"/>
      <w:r w:rsidR="00441B0B">
        <w:rPr>
          <w:rFonts w:ascii="Times New Roman" w:hAnsi="Times New Roman" w:cs="Times New Roman"/>
          <w:color w:val="252525"/>
          <w:sz w:val="24"/>
          <w:szCs w:val="24"/>
          <w:shd w:val="clear" w:color="auto" w:fill="FFFFFF"/>
        </w:rPr>
        <w:t>nota</w:t>
      </w:r>
      <w:proofErr w:type="gramEnd"/>
      <w:r w:rsidR="00441B0B">
        <w:rPr>
          <w:rFonts w:ascii="Times New Roman" w:hAnsi="Times New Roman" w:cs="Times New Roman"/>
          <w:color w:val="252525"/>
          <w:sz w:val="24"/>
          <w:szCs w:val="24"/>
          <w:shd w:val="clear" w:color="auto" w:fill="FFFFFF"/>
        </w:rPr>
        <w:t>)</w:t>
      </w:r>
    </w:p>
    <w:p w14:paraId="350A9AC2" w14:textId="74190C75" w:rsidR="00780A98" w:rsidRDefault="005F22FB" w:rsidP="00780A98">
      <w:pPr>
        <w:pStyle w:val="Prrafodelista"/>
        <w:jc w:val="cente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                                                       </w:t>
      </w:r>
      <m:oMath>
        <m:r>
          <w:rPr>
            <w:rFonts w:ascii="Cambria Math" w:hAnsi="Cambria Math" w:cs="Times New Roman"/>
            <w:color w:val="252525"/>
            <w:sz w:val="24"/>
            <w:szCs w:val="24"/>
            <w:shd w:val="clear" w:color="auto" w:fill="FFFFFF"/>
          </w:rPr>
          <m:t>1≤ j ≤N</m:t>
        </m:r>
      </m:oMath>
      <w:r>
        <w:rPr>
          <w:rFonts w:ascii="Times New Roman" w:hAnsi="Times New Roman" w:cs="Times New Roman"/>
          <w:color w:val="252525"/>
          <w:sz w:val="24"/>
          <w:szCs w:val="24"/>
          <w:shd w:val="clear" w:color="auto" w:fill="FFFFFF"/>
        </w:rPr>
        <w:t>.</w:t>
      </w:r>
    </w:p>
    <w:p w14:paraId="7FFFE920" w14:textId="17A1401E" w:rsidR="00780A98" w:rsidRDefault="00780A98" w:rsidP="00780A98">
      <w:pPr>
        <w:pStyle w:val="Prrafodelista"/>
        <w:numPr>
          <w:ilvl w:val="0"/>
          <w:numId w:val="8"/>
        </w:num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Terminación: </w:t>
      </w:r>
    </w:p>
    <w:p w14:paraId="2025852F" w14:textId="77777777" w:rsidR="00780A98" w:rsidRDefault="00780A98" w:rsidP="00780A98">
      <w:pPr>
        <w:pStyle w:val="Prrafodelista"/>
        <w:rPr>
          <w:rFonts w:ascii="Times New Roman" w:hAnsi="Times New Roman" w:cs="Times New Roman"/>
          <w:color w:val="252525"/>
          <w:sz w:val="24"/>
          <w:szCs w:val="24"/>
          <w:shd w:val="clear" w:color="auto" w:fill="FFFFFF"/>
        </w:rPr>
      </w:pPr>
    </w:p>
    <w:p w14:paraId="5A731E16" w14:textId="4C9EB078" w:rsidR="00780A98" w:rsidRPr="005061C8" w:rsidRDefault="00780A98" w:rsidP="00780A98">
      <w:pPr>
        <w:pStyle w:val="Prrafodelista"/>
        <w:jc w:val="center"/>
        <w:rPr>
          <w:rFonts w:ascii="Times New Roman" w:hAnsi="Times New Roman" w:cs="Times New Roman"/>
          <w:color w:val="252525"/>
          <w:sz w:val="24"/>
          <w:szCs w:val="24"/>
          <w:shd w:val="clear" w:color="auto" w:fill="FFFFFF"/>
        </w:rPr>
      </w:pPr>
      <m:oMathPara>
        <m:oMath>
          <m:r>
            <w:rPr>
              <w:rFonts w:ascii="Cambria Math" w:hAnsi="Cambria Math" w:cs="Times New Roman"/>
              <w:color w:val="252525"/>
              <w:sz w:val="24"/>
              <w:szCs w:val="24"/>
              <w:shd w:val="clear" w:color="auto" w:fill="FFFFFF"/>
            </w:rPr>
            <m:t>P(O|</m:t>
          </m:r>
          <m:r>
            <m:rPr>
              <m:sty m:val="p"/>
            </m:rPr>
            <w:rPr>
              <w:rFonts w:ascii="Cambria Math" w:hAnsi="Cambria Math" w:cs="Times New Roman"/>
              <w:color w:val="252525"/>
              <w:sz w:val="24"/>
              <w:szCs w:val="24"/>
              <w:shd w:val="clear" w:color="auto" w:fill="FFFFFF"/>
            </w:rPr>
            <m:t xml:space="preserve"> Λ)= </m:t>
          </m:r>
          <m:nary>
            <m:naryPr>
              <m:chr m:val="∑"/>
              <m:limLoc m:val="undOvr"/>
              <m:ctrlPr>
                <w:rPr>
                  <w:rFonts w:ascii="Cambria Math" w:hAnsi="Cambria Math" w:cs="Times New Roman"/>
                  <w:color w:val="252525"/>
                  <w:sz w:val="24"/>
                  <w:szCs w:val="24"/>
                  <w:shd w:val="clear" w:color="auto" w:fill="FFFFFF"/>
                </w:rPr>
              </m:ctrlPr>
            </m:naryPr>
            <m:sub>
              <m:r>
                <w:rPr>
                  <w:rFonts w:ascii="Cambria Math" w:hAnsi="Cambria Math" w:cs="Times New Roman"/>
                  <w:color w:val="252525"/>
                  <w:sz w:val="24"/>
                  <w:szCs w:val="24"/>
                  <w:shd w:val="clear" w:color="auto" w:fill="FFFFFF"/>
                </w:rPr>
                <m:t>i=1</m:t>
              </m:r>
            </m:sub>
            <m:sup>
              <m:r>
                <w:rPr>
                  <w:rFonts w:ascii="Cambria Math" w:hAnsi="Cambria Math" w:cs="Times New Roman"/>
                  <w:color w:val="252525"/>
                  <w:sz w:val="24"/>
                  <w:szCs w:val="24"/>
                  <w:shd w:val="clear" w:color="auto" w:fill="FFFFFF"/>
                </w:rPr>
                <m:t>N</m:t>
              </m:r>
            </m:sup>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α</m:t>
                  </m:r>
                </m:e>
                <m:sub>
                  <m:r>
                    <w:rPr>
                      <w:rFonts w:ascii="Cambria Math" w:hAnsi="Cambria Math" w:cs="Times New Roman"/>
                      <w:color w:val="252525"/>
                      <w:sz w:val="24"/>
                      <w:szCs w:val="24"/>
                      <w:shd w:val="clear" w:color="auto" w:fill="FFFFFF"/>
                    </w:rPr>
                    <m:t>T</m:t>
                  </m:r>
                </m:sub>
              </m:sSub>
              <m:r>
                <w:rPr>
                  <w:rFonts w:ascii="Cambria Math" w:hAnsi="Cambria Math" w:cs="Times New Roman"/>
                  <w:color w:val="252525"/>
                  <w:sz w:val="24"/>
                  <w:szCs w:val="24"/>
                  <w:shd w:val="clear" w:color="auto" w:fill="FFFFFF"/>
                </w:rPr>
                <m:t>(i)</m:t>
              </m:r>
            </m:e>
          </m:nary>
          <m:r>
            <m:rPr>
              <m:sty m:val="p"/>
            </m:rPr>
            <w:rPr>
              <w:rFonts w:ascii="Cambria Math" w:hAnsi="Cambria Math" w:cs="Times New Roman"/>
              <w:color w:val="252525"/>
              <w:sz w:val="24"/>
              <w:szCs w:val="24"/>
              <w:shd w:val="clear" w:color="auto" w:fill="FFFFFF"/>
            </w:rPr>
            <m:t xml:space="preserve"> </m:t>
          </m:r>
        </m:oMath>
      </m:oMathPara>
    </w:p>
    <w:p w14:paraId="2B57039F" w14:textId="77777777" w:rsidR="005061C8" w:rsidRDefault="005061C8" w:rsidP="00780A98">
      <w:pPr>
        <w:pStyle w:val="Prrafodelista"/>
        <w:jc w:val="center"/>
        <w:rPr>
          <w:rFonts w:ascii="Times New Roman" w:hAnsi="Times New Roman" w:cs="Times New Roman"/>
          <w:color w:val="252525"/>
          <w:sz w:val="24"/>
          <w:szCs w:val="24"/>
          <w:shd w:val="clear" w:color="auto" w:fill="FFFFFF"/>
        </w:rPr>
      </w:pPr>
    </w:p>
    <w:p w14:paraId="4432A4E8" w14:textId="1AF6CB8B" w:rsidR="005061C8" w:rsidRDefault="005061C8" w:rsidP="005061C8">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El paso 1 inicializa las probabilidades hacia adelante como la </w:t>
      </w:r>
      <w:r w:rsidR="00390277">
        <w:rPr>
          <w:rFonts w:ascii="Times New Roman" w:hAnsi="Times New Roman" w:cs="Times New Roman"/>
          <w:color w:val="252525"/>
          <w:sz w:val="24"/>
          <w:szCs w:val="24"/>
          <w:shd w:val="clear" w:color="auto" w:fill="FFFFFF"/>
        </w:rPr>
        <w:t xml:space="preserve">unión de la probabilidad del estado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S</m:t>
            </m:r>
          </m:e>
          <m:sub>
            <m:r>
              <w:rPr>
                <w:rFonts w:ascii="Cambria Math" w:hAnsi="Cambria Math" w:cs="Times New Roman"/>
                <w:color w:val="252525"/>
                <w:sz w:val="24"/>
                <w:szCs w:val="24"/>
                <w:shd w:val="clear" w:color="auto" w:fill="FFFFFF"/>
              </w:rPr>
              <m:t>i</m:t>
            </m:r>
          </m:sub>
        </m:sSub>
      </m:oMath>
      <w:r w:rsidR="00390277">
        <w:rPr>
          <w:rFonts w:ascii="Times New Roman" w:hAnsi="Times New Roman" w:cs="Times New Roman"/>
          <w:color w:val="252525"/>
          <w:sz w:val="24"/>
          <w:szCs w:val="24"/>
          <w:shd w:val="clear" w:color="auto" w:fill="FFFFFF"/>
        </w:rPr>
        <w:t xml:space="preserve"> y la primera observación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1</m:t>
            </m:r>
          </m:sub>
        </m:sSub>
      </m:oMath>
      <w:r w:rsidR="00390277">
        <w:rPr>
          <w:rFonts w:ascii="Times New Roman" w:hAnsi="Times New Roman" w:cs="Times New Roman"/>
          <w:color w:val="252525"/>
          <w:sz w:val="24"/>
          <w:szCs w:val="24"/>
          <w:shd w:val="clear" w:color="auto" w:fill="FFFFFF"/>
        </w:rPr>
        <w:t xml:space="preserve">. </w:t>
      </w:r>
      <w:r w:rsidR="00C35396">
        <w:rPr>
          <w:rFonts w:ascii="Times New Roman" w:hAnsi="Times New Roman" w:cs="Times New Roman"/>
          <w:color w:val="252525"/>
          <w:sz w:val="24"/>
          <w:szCs w:val="24"/>
          <w:shd w:val="clear" w:color="auto" w:fill="FFFFFF"/>
        </w:rPr>
        <w:t>El paso de inducción, el cual es el corazón del cálculo hacia adelante es ilustrado en la siguiente figura:</w:t>
      </w:r>
    </w:p>
    <w:p w14:paraId="61CBA332" w14:textId="5AEA8B00" w:rsidR="00C35396" w:rsidRDefault="00C35396" w:rsidP="00C35396">
      <w:pPr>
        <w:jc w:val="center"/>
        <w:rPr>
          <w:rFonts w:ascii="Times New Roman" w:hAnsi="Times New Roman" w:cs="Times New Roman"/>
          <w:color w:val="252525"/>
          <w:sz w:val="24"/>
          <w:szCs w:val="24"/>
          <w:shd w:val="clear" w:color="auto" w:fill="FFFFFF"/>
        </w:rPr>
      </w:pPr>
      <w:r>
        <w:rPr>
          <w:rFonts w:ascii="Times New Roman" w:hAnsi="Times New Roman" w:cs="Times New Roman"/>
          <w:noProof/>
          <w:color w:val="252525"/>
          <w:sz w:val="24"/>
          <w:szCs w:val="24"/>
          <w:shd w:val="clear" w:color="auto" w:fill="FFFFFF"/>
          <w:lang w:val="es-ES" w:eastAsia="es-ES"/>
        </w:rPr>
        <w:lastRenderedPageBreak/>
        <w:drawing>
          <wp:inline distT="0" distB="0" distL="0" distR="0" wp14:anchorId="3A0F8F24" wp14:editId="423DFC4E">
            <wp:extent cx="2303253" cy="1873649"/>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6391" cy="1876202"/>
                    </a:xfrm>
                    <a:prstGeom prst="rect">
                      <a:avLst/>
                    </a:prstGeom>
                    <a:noFill/>
                    <a:ln>
                      <a:noFill/>
                    </a:ln>
                  </pic:spPr>
                </pic:pic>
              </a:graphicData>
            </a:graphic>
          </wp:inline>
        </w:drawing>
      </w:r>
    </w:p>
    <w:p w14:paraId="3009A54E" w14:textId="77777777" w:rsidR="00C35396" w:rsidRDefault="00C35396" w:rsidP="00C35396">
      <w:pPr>
        <w:rPr>
          <w:rFonts w:ascii="Times New Roman" w:hAnsi="Times New Roman" w:cs="Times New Roman"/>
          <w:color w:val="252525"/>
          <w:sz w:val="24"/>
          <w:szCs w:val="24"/>
          <w:shd w:val="clear" w:color="auto" w:fill="FFFFFF"/>
        </w:rPr>
      </w:pPr>
    </w:p>
    <w:p w14:paraId="5665065F" w14:textId="77777777" w:rsidR="001816A2" w:rsidRPr="001816A2" w:rsidRDefault="00C35396" w:rsidP="00C35396">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Esta figura muestra como el estado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S</m:t>
            </m:r>
          </m:e>
          <m:sub>
            <m:r>
              <w:rPr>
                <w:rFonts w:ascii="Cambria Math" w:hAnsi="Cambria Math" w:cs="Times New Roman"/>
                <w:color w:val="252525"/>
                <w:sz w:val="24"/>
                <w:szCs w:val="24"/>
                <w:shd w:val="clear" w:color="auto" w:fill="FFFFFF"/>
              </w:rPr>
              <m:t>j</m:t>
            </m:r>
          </m:sub>
        </m:sSub>
      </m:oMath>
      <w:r>
        <w:rPr>
          <w:rFonts w:ascii="Times New Roman" w:hAnsi="Times New Roman" w:cs="Times New Roman"/>
          <w:color w:val="252525"/>
          <w:sz w:val="24"/>
          <w:szCs w:val="24"/>
          <w:shd w:val="clear" w:color="auto" w:fill="FFFFFF"/>
        </w:rPr>
        <w:t xml:space="preserve"> puede ser alcanzado en el tiempo </w:t>
      </w:r>
      <m:oMath>
        <m:r>
          <w:rPr>
            <w:rFonts w:ascii="Cambria Math" w:hAnsi="Cambria Math" w:cs="Times New Roman"/>
            <w:color w:val="252525"/>
            <w:sz w:val="24"/>
            <w:szCs w:val="24"/>
            <w:shd w:val="clear" w:color="auto" w:fill="FFFFFF"/>
          </w:rPr>
          <m:t xml:space="preserve">t+1 </m:t>
        </m:r>
      </m:oMath>
      <w:r>
        <w:rPr>
          <w:rFonts w:ascii="Times New Roman" w:hAnsi="Times New Roman" w:cs="Times New Roman"/>
          <w:color w:val="252525"/>
          <w:sz w:val="24"/>
          <w:szCs w:val="24"/>
          <w:shd w:val="clear" w:color="auto" w:fill="FFFFFF"/>
        </w:rPr>
        <w:t xml:space="preserve">desde los </w:t>
      </w:r>
      <m:oMath>
        <m:r>
          <w:rPr>
            <w:rFonts w:ascii="Cambria Math" w:hAnsi="Cambria Math" w:cs="Times New Roman"/>
            <w:color w:val="252525"/>
            <w:sz w:val="24"/>
            <w:szCs w:val="24"/>
            <w:shd w:val="clear" w:color="auto" w:fill="FFFFFF"/>
          </w:rPr>
          <m:t>N</m:t>
        </m:r>
      </m:oMath>
      <w:r>
        <w:rPr>
          <w:rFonts w:ascii="Times New Roman" w:hAnsi="Times New Roman" w:cs="Times New Roman"/>
          <w:color w:val="252525"/>
          <w:sz w:val="24"/>
          <w:szCs w:val="24"/>
          <w:shd w:val="clear" w:color="auto" w:fill="FFFFFF"/>
        </w:rPr>
        <w:t xml:space="preserve"> estados posibles</w:t>
      </w:r>
      <w:proofErr w:type="gramStart"/>
      <w:r>
        <w:rPr>
          <w:rFonts w:ascii="Times New Roman" w:hAnsi="Times New Roman" w:cs="Times New Roman"/>
          <w:color w:val="252525"/>
          <w:sz w:val="24"/>
          <w:szCs w:val="24"/>
          <w:shd w:val="clear" w:color="auto" w:fill="FFFFFF"/>
        </w:rPr>
        <w:t xml:space="preserve">,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S</m:t>
            </m:r>
          </m:e>
          <m:sub>
            <m:r>
              <w:rPr>
                <w:rFonts w:ascii="Cambria Math" w:hAnsi="Cambria Math" w:cs="Times New Roman"/>
                <w:color w:val="252525"/>
                <w:sz w:val="24"/>
                <w:szCs w:val="24"/>
                <w:shd w:val="clear" w:color="auto" w:fill="FFFFFF"/>
              </w:rPr>
              <m:t>i</m:t>
            </m:r>
          </m:sub>
        </m:sSub>
      </m:oMath>
      <w:r w:rsidR="00731B51">
        <w:rPr>
          <w:rFonts w:ascii="Times New Roman" w:hAnsi="Times New Roman" w:cs="Times New Roman"/>
          <w:color w:val="252525"/>
          <w:sz w:val="24"/>
          <w:szCs w:val="24"/>
          <w:shd w:val="clear" w:color="auto" w:fill="FFFFFF"/>
        </w:rPr>
        <w:t xml:space="preserve">, </w:t>
      </w:r>
      <m:oMath>
        <m:r>
          <w:rPr>
            <w:rFonts w:ascii="Cambria Math" w:hAnsi="Cambria Math" w:cs="Times New Roman"/>
            <w:color w:val="252525"/>
            <w:sz w:val="24"/>
            <w:szCs w:val="24"/>
            <w:shd w:val="clear" w:color="auto" w:fill="FFFFFF"/>
          </w:rPr>
          <m:t>1≤i ≤N</m:t>
        </m:r>
      </m:oMath>
      <w:r w:rsidR="00731B51">
        <w:rPr>
          <w:rFonts w:ascii="Times New Roman" w:hAnsi="Times New Roman" w:cs="Times New Roman"/>
          <w:color w:val="252525"/>
          <w:sz w:val="24"/>
          <w:szCs w:val="24"/>
          <w:shd w:val="clear" w:color="auto" w:fill="FFFFFF"/>
        </w:rPr>
        <w:t>,</w:t>
      </w:r>
      <w:proofErr w:type="gramEnd"/>
      <w:r w:rsidR="00731B51">
        <w:rPr>
          <w:rFonts w:ascii="Times New Roman" w:hAnsi="Times New Roman" w:cs="Times New Roman"/>
          <w:color w:val="252525"/>
          <w:sz w:val="24"/>
          <w:szCs w:val="24"/>
          <w:shd w:val="clear" w:color="auto" w:fill="FFFFFF"/>
        </w:rPr>
        <w:t xml:space="preserve"> en el tiempo </w:t>
      </w:r>
      <m:oMath>
        <m:r>
          <w:rPr>
            <w:rFonts w:ascii="Cambria Math" w:hAnsi="Cambria Math" w:cs="Times New Roman"/>
            <w:color w:val="252525"/>
            <w:sz w:val="24"/>
            <w:szCs w:val="24"/>
            <w:shd w:val="clear" w:color="auto" w:fill="FFFFFF"/>
          </w:rPr>
          <m:t>t</m:t>
        </m:r>
      </m:oMath>
      <w:r w:rsidR="00731B51">
        <w:rPr>
          <w:rFonts w:ascii="Times New Roman" w:hAnsi="Times New Roman" w:cs="Times New Roman"/>
          <w:color w:val="252525"/>
          <w:sz w:val="24"/>
          <w:szCs w:val="24"/>
          <w:shd w:val="clear" w:color="auto" w:fill="FFFFFF"/>
        </w:rPr>
        <w:t xml:space="preserve">. </w:t>
      </w:r>
      <w:r w:rsidR="00441B0B">
        <w:rPr>
          <w:rFonts w:ascii="Times New Roman" w:hAnsi="Times New Roman" w:cs="Times New Roman"/>
          <w:color w:val="252525"/>
          <w:sz w:val="24"/>
          <w:szCs w:val="24"/>
          <w:shd w:val="clear" w:color="auto" w:fill="FFFFFF"/>
        </w:rPr>
        <w:t xml:space="preserve">Ya que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α</m:t>
            </m:r>
          </m:e>
          <m:sub>
            <m:r>
              <w:rPr>
                <w:rFonts w:ascii="Cambria Math" w:hAnsi="Cambria Math" w:cs="Times New Roman"/>
                <w:color w:val="252525"/>
                <w:sz w:val="24"/>
                <w:szCs w:val="24"/>
                <w:shd w:val="clear" w:color="auto" w:fill="FFFFFF"/>
              </w:rPr>
              <m:t>t</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i</m:t>
            </m:r>
          </m:e>
        </m:d>
      </m:oMath>
      <w:r w:rsidR="00441B0B">
        <w:rPr>
          <w:rFonts w:ascii="Times New Roman" w:hAnsi="Times New Roman" w:cs="Times New Roman"/>
          <w:color w:val="252525"/>
          <w:sz w:val="24"/>
          <w:szCs w:val="24"/>
          <w:shd w:val="clear" w:color="auto" w:fill="FFFFFF"/>
        </w:rPr>
        <w:t xml:space="preserve"> es la probabilidad de que el evento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 xml:space="preserve">1 </m:t>
            </m:r>
          </m:sub>
        </m:sSub>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2</m:t>
            </m:r>
          </m:sub>
        </m:sSub>
        <m:r>
          <w:rPr>
            <w:rFonts w:ascii="Cambria Math" w:hAnsi="Cambria Math" w:cs="Times New Roman"/>
            <w:color w:val="252525"/>
            <w:sz w:val="24"/>
            <w:szCs w:val="24"/>
            <w:shd w:val="clear" w:color="auto" w:fill="FFFFFF"/>
          </w:rPr>
          <m:t>⋯</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t</m:t>
            </m:r>
          </m:sub>
        </m:sSub>
      </m:oMath>
      <w:r w:rsidR="00441B0B">
        <w:rPr>
          <w:rFonts w:ascii="Times New Roman" w:hAnsi="Times New Roman" w:cs="Times New Roman"/>
          <w:color w:val="252525"/>
          <w:sz w:val="24"/>
          <w:szCs w:val="24"/>
          <w:shd w:val="clear" w:color="auto" w:fill="FFFFFF"/>
        </w:rPr>
        <w:t xml:space="preserve"> sea observado, y que el estado en el tiempo t sea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S</m:t>
            </m:r>
          </m:e>
          <m:sub>
            <m:r>
              <w:rPr>
                <w:rFonts w:ascii="Cambria Math" w:hAnsi="Cambria Math" w:cs="Times New Roman"/>
                <w:color w:val="252525"/>
                <w:sz w:val="24"/>
                <w:szCs w:val="24"/>
                <w:shd w:val="clear" w:color="auto" w:fill="FFFFFF"/>
              </w:rPr>
              <m:t>i</m:t>
            </m:r>
          </m:sub>
        </m:sSub>
      </m:oMath>
      <w:r w:rsidR="00441B0B">
        <w:rPr>
          <w:rFonts w:ascii="Times New Roman" w:hAnsi="Times New Roman" w:cs="Times New Roman"/>
          <w:color w:val="252525"/>
          <w:sz w:val="24"/>
          <w:szCs w:val="24"/>
          <w:shd w:val="clear" w:color="auto" w:fill="FFFFFF"/>
        </w:rPr>
        <w:t xml:space="preserve">, el producto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α</m:t>
            </m:r>
          </m:e>
          <m:sub>
            <m:r>
              <w:rPr>
                <w:rFonts w:ascii="Cambria Math" w:hAnsi="Cambria Math" w:cs="Times New Roman"/>
                <w:color w:val="252525"/>
                <w:sz w:val="24"/>
                <w:szCs w:val="24"/>
                <w:shd w:val="clear" w:color="auto" w:fill="FFFFFF"/>
              </w:rPr>
              <m:t>t</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i</m:t>
            </m:r>
          </m:e>
        </m:d>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a</m:t>
            </m:r>
          </m:e>
          <m:sub>
            <m:r>
              <w:rPr>
                <w:rFonts w:ascii="Cambria Math" w:hAnsi="Cambria Math" w:cs="Times New Roman"/>
                <w:color w:val="252525"/>
                <w:sz w:val="24"/>
                <w:szCs w:val="24"/>
                <w:shd w:val="clear" w:color="auto" w:fill="FFFFFF"/>
              </w:rPr>
              <m:t>ij</m:t>
            </m:r>
          </m:sub>
        </m:sSub>
      </m:oMath>
      <w:r w:rsidR="00441B0B">
        <w:rPr>
          <w:rFonts w:ascii="Times New Roman" w:hAnsi="Times New Roman" w:cs="Times New Roman"/>
          <w:color w:val="252525"/>
          <w:sz w:val="24"/>
          <w:szCs w:val="24"/>
          <w:shd w:val="clear" w:color="auto" w:fill="FFFFFF"/>
        </w:rPr>
        <w:t xml:space="preserve"> es entonces la probabilidad de que el evento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 xml:space="preserve">1 </m:t>
            </m:r>
          </m:sub>
        </m:sSub>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2</m:t>
            </m:r>
          </m:sub>
        </m:sSub>
        <m:r>
          <w:rPr>
            <w:rFonts w:ascii="Cambria Math" w:hAnsi="Cambria Math" w:cs="Times New Roman"/>
            <w:color w:val="252525"/>
            <w:sz w:val="24"/>
            <w:szCs w:val="24"/>
            <w:shd w:val="clear" w:color="auto" w:fill="FFFFFF"/>
          </w:rPr>
          <m:t>⋯</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t</m:t>
            </m:r>
          </m:sub>
        </m:sSub>
      </m:oMath>
      <w:r w:rsidR="00441B0B">
        <w:rPr>
          <w:rFonts w:ascii="Times New Roman" w:hAnsi="Times New Roman" w:cs="Times New Roman"/>
          <w:color w:val="252525"/>
          <w:sz w:val="24"/>
          <w:szCs w:val="24"/>
          <w:shd w:val="clear" w:color="auto" w:fill="FFFFFF"/>
        </w:rPr>
        <w:t xml:space="preserve"> sea observado y que el estado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S</m:t>
            </m:r>
          </m:e>
          <m:sub>
            <m:r>
              <w:rPr>
                <w:rFonts w:ascii="Cambria Math" w:hAnsi="Cambria Math" w:cs="Times New Roman"/>
                <w:color w:val="252525"/>
                <w:sz w:val="24"/>
                <w:szCs w:val="24"/>
                <w:shd w:val="clear" w:color="auto" w:fill="FFFFFF"/>
              </w:rPr>
              <m:t>j</m:t>
            </m:r>
          </m:sub>
        </m:sSub>
      </m:oMath>
      <w:r w:rsidR="00441B0B">
        <w:rPr>
          <w:rFonts w:ascii="Times New Roman" w:hAnsi="Times New Roman" w:cs="Times New Roman"/>
          <w:color w:val="252525"/>
          <w:sz w:val="24"/>
          <w:szCs w:val="24"/>
          <w:shd w:val="clear" w:color="auto" w:fill="FFFFFF"/>
        </w:rPr>
        <w:t xml:space="preserve"> sea alcanzado en el tiempo </w:t>
      </w:r>
      <m:oMath>
        <m:r>
          <w:rPr>
            <w:rFonts w:ascii="Cambria Math" w:hAnsi="Cambria Math" w:cs="Times New Roman"/>
            <w:color w:val="252525"/>
            <w:sz w:val="24"/>
            <w:szCs w:val="24"/>
            <w:shd w:val="clear" w:color="auto" w:fill="FFFFFF"/>
          </w:rPr>
          <m:t>t+1</m:t>
        </m:r>
      </m:oMath>
      <w:r w:rsidR="00441B0B">
        <w:rPr>
          <w:rFonts w:ascii="Times New Roman" w:hAnsi="Times New Roman" w:cs="Times New Roman"/>
          <w:color w:val="252525"/>
          <w:sz w:val="24"/>
          <w:szCs w:val="24"/>
          <w:shd w:val="clear" w:color="auto" w:fill="FFFFFF"/>
        </w:rPr>
        <w:t xml:space="preserve"> a través del estado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S</m:t>
            </m:r>
          </m:e>
          <m:sub>
            <m:r>
              <w:rPr>
                <w:rFonts w:ascii="Cambria Math" w:hAnsi="Cambria Math" w:cs="Times New Roman"/>
                <w:color w:val="252525"/>
                <w:sz w:val="24"/>
                <w:szCs w:val="24"/>
                <w:shd w:val="clear" w:color="auto" w:fill="FFFFFF"/>
              </w:rPr>
              <m:t>i</m:t>
            </m:r>
          </m:sub>
        </m:sSub>
      </m:oMath>
      <w:r w:rsidR="00441B0B">
        <w:rPr>
          <w:rFonts w:ascii="Times New Roman" w:hAnsi="Times New Roman" w:cs="Times New Roman"/>
          <w:color w:val="252525"/>
          <w:sz w:val="24"/>
          <w:szCs w:val="24"/>
          <w:shd w:val="clear" w:color="auto" w:fill="FFFFFF"/>
        </w:rPr>
        <w:t xml:space="preserve"> en el tiempo </w:t>
      </w:r>
      <m:oMath>
        <m:r>
          <w:rPr>
            <w:rFonts w:ascii="Cambria Math" w:hAnsi="Cambria Math" w:cs="Times New Roman"/>
            <w:color w:val="252525"/>
            <w:sz w:val="24"/>
            <w:szCs w:val="24"/>
            <w:shd w:val="clear" w:color="auto" w:fill="FFFFFF"/>
          </w:rPr>
          <m:t>t</m:t>
        </m:r>
      </m:oMath>
      <w:r w:rsidR="00441B0B">
        <w:rPr>
          <w:rFonts w:ascii="Times New Roman" w:hAnsi="Times New Roman" w:cs="Times New Roman"/>
          <w:color w:val="252525"/>
          <w:sz w:val="24"/>
          <w:szCs w:val="24"/>
          <w:shd w:val="clear" w:color="auto" w:fill="FFFFFF"/>
        </w:rPr>
        <w:t xml:space="preserve">. Sumando este producto a través de los N estables posibles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S</m:t>
            </m:r>
          </m:e>
          <m:sub>
            <m:r>
              <w:rPr>
                <w:rFonts w:ascii="Cambria Math" w:hAnsi="Cambria Math" w:cs="Times New Roman"/>
                <w:color w:val="252525"/>
                <w:sz w:val="24"/>
                <w:szCs w:val="24"/>
                <w:shd w:val="clear" w:color="auto" w:fill="FFFFFF"/>
              </w:rPr>
              <m:t>i</m:t>
            </m:r>
          </m:sub>
        </m:sSub>
      </m:oMath>
      <w:r w:rsidR="00441B0B">
        <w:rPr>
          <w:rFonts w:ascii="Times New Roman" w:hAnsi="Times New Roman" w:cs="Times New Roman"/>
          <w:color w:val="252525"/>
          <w:sz w:val="24"/>
          <w:szCs w:val="24"/>
          <w:shd w:val="clear" w:color="auto" w:fill="FFFFFF"/>
        </w:rPr>
        <w:t xml:space="preserve">, </w:t>
      </w:r>
      <m:oMath>
        <m:r>
          <w:rPr>
            <w:rFonts w:ascii="Cambria Math" w:hAnsi="Cambria Math" w:cs="Times New Roman"/>
            <w:color w:val="252525"/>
            <w:sz w:val="24"/>
            <w:szCs w:val="24"/>
            <w:shd w:val="clear" w:color="auto" w:fill="FFFFFF"/>
          </w:rPr>
          <m:t>1≤i ≤N</m:t>
        </m:r>
      </m:oMath>
      <w:r w:rsidR="00441B0B">
        <w:rPr>
          <w:rFonts w:ascii="Times New Roman" w:hAnsi="Times New Roman" w:cs="Times New Roman"/>
          <w:color w:val="252525"/>
          <w:sz w:val="24"/>
          <w:szCs w:val="24"/>
          <w:shd w:val="clear" w:color="auto" w:fill="FFFFFF"/>
        </w:rPr>
        <w:t xml:space="preserve"> en el tiempo </w:t>
      </w:r>
      <m:oMath>
        <m:r>
          <w:rPr>
            <w:rFonts w:ascii="Cambria Math" w:hAnsi="Cambria Math" w:cs="Times New Roman"/>
            <w:color w:val="252525"/>
            <w:sz w:val="24"/>
            <w:szCs w:val="24"/>
            <w:shd w:val="clear" w:color="auto" w:fill="FFFFFF"/>
          </w:rPr>
          <m:t>t</m:t>
        </m:r>
      </m:oMath>
      <w:r w:rsidR="00441B0B">
        <w:rPr>
          <w:rFonts w:ascii="Times New Roman" w:hAnsi="Times New Roman" w:cs="Times New Roman"/>
          <w:color w:val="252525"/>
          <w:sz w:val="24"/>
          <w:szCs w:val="24"/>
          <w:shd w:val="clear" w:color="auto" w:fill="FFFFFF"/>
        </w:rPr>
        <w:t xml:space="preserve"> resulta en la probabilidad de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S</m:t>
            </m:r>
          </m:e>
          <m:sub>
            <m:r>
              <w:rPr>
                <w:rFonts w:ascii="Cambria Math" w:hAnsi="Cambria Math" w:cs="Times New Roman"/>
                <w:color w:val="252525"/>
                <w:sz w:val="24"/>
                <w:szCs w:val="24"/>
                <w:shd w:val="clear" w:color="auto" w:fill="FFFFFF"/>
              </w:rPr>
              <m:t>j</m:t>
            </m:r>
          </m:sub>
        </m:sSub>
      </m:oMath>
      <w:r w:rsidR="00441B0B">
        <w:rPr>
          <w:rFonts w:ascii="Times New Roman" w:hAnsi="Times New Roman" w:cs="Times New Roman"/>
          <w:color w:val="252525"/>
          <w:sz w:val="24"/>
          <w:szCs w:val="24"/>
          <w:shd w:val="clear" w:color="auto" w:fill="FFFFFF"/>
        </w:rPr>
        <w:t xml:space="preserve">  en el tiempo </w:t>
      </w:r>
      <m:oMath>
        <m:r>
          <w:rPr>
            <w:rFonts w:ascii="Cambria Math" w:hAnsi="Cambria Math" w:cs="Times New Roman"/>
            <w:color w:val="252525"/>
            <w:sz w:val="24"/>
            <w:szCs w:val="24"/>
            <w:shd w:val="clear" w:color="auto" w:fill="FFFFFF"/>
          </w:rPr>
          <m:t>t+1</m:t>
        </m:r>
      </m:oMath>
      <w:r w:rsidR="00441B0B">
        <w:rPr>
          <w:rFonts w:ascii="Times New Roman" w:hAnsi="Times New Roman" w:cs="Times New Roman"/>
          <w:color w:val="252525"/>
          <w:sz w:val="24"/>
          <w:szCs w:val="24"/>
          <w:shd w:val="clear" w:color="auto" w:fill="FFFFFF"/>
        </w:rPr>
        <w:t xml:space="preserve"> incluyendo las observaciones previas. Una vez que conocemos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S</m:t>
            </m:r>
          </m:e>
          <m:sub>
            <m:r>
              <w:rPr>
                <w:rFonts w:ascii="Cambria Math" w:hAnsi="Cambria Math" w:cs="Times New Roman"/>
                <w:color w:val="252525"/>
                <w:sz w:val="24"/>
                <w:szCs w:val="24"/>
                <w:shd w:val="clear" w:color="auto" w:fill="FFFFFF"/>
              </w:rPr>
              <m:t>j</m:t>
            </m:r>
          </m:sub>
        </m:sSub>
      </m:oMath>
      <w:r w:rsidR="00441B0B">
        <w:rPr>
          <w:rFonts w:ascii="Times New Roman" w:hAnsi="Times New Roman" w:cs="Times New Roman"/>
          <w:color w:val="252525"/>
          <w:sz w:val="24"/>
          <w:szCs w:val="24"/>
          <w:shd w:val="clear" w:color="auto" w:fill="FFFFFF"/>
        </w:rPr>
        <w:t xml:space="preserve">, es fácil ver que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α</m:t>
            </m:r>
          </m:e>
          <m:sub>
            <m:r>
              <w:rPr>
                <w:rFonts w:ascii="Cambria Math" w:hAnsi="Cambria Math" w:cs="Times New Roman"/>
                <w:color w:val="252525"/>
                <w:sz w:val="24"/>
                <w:szCs w:val="24"/>
                <w:shd w:val="clear" w:color="auto" w:fill="FFFFFF"/>
              </w:rPr>
              <m:t>t+1</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j</m:t>
            </m:r>
          </m:e>
        </m:d>
      </m:oMath>
      <w:r w:rsidR="00441B0B">
        <w:rPr>
          <w:rFonts w:ascii="Times New Roman" w:hAnsi="Times New Roman" w:cs="Times New Roman"/>
          <w:color w:val="252525"/>
          <w:sz w:val="24"/>
          <w:szCs w:val="24"/>
          <w:shd w:val="clear" w:color="auto" w:fill="FFFFFF"/>
        </w:rPr>
        <w:t xml:space="preserve"> es obtenida representando la observación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t+1</m:t>
            </m:r>
          </m:sub>
        </m:sSub>
      </m:oMath>
      <w:r w:rsidR="00441B0B">
        <w:rPr>
          <w:rFonts w:ascii="Times New Roman" w:hAnsi="Times New Roman" w:cs="Times New Roman"/>
          <w:color w:val="252525"/>
          <w:sz w:val="24"/>
          <w:szCs w:val="24"/>
          <w:shd w:val="clear" w:color="auto" w:fill="FFFFFF"/>
        </w:rPr>
        <w:t xml:space="preserve"> en el estado j, es decir, multiplicando la cantidad sumada por la probabilidad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b</m:t>
            </m:r>
          </m:e>
          <m:sub>
            <m:r>
              <w:rPr>
                <w:rFonts w:ascii="Cambria Math" w:hAnsi="Cambria Math" w:cs="Times New Roman"/>
                <w:color w:val="252525"/>
                <w:sz w:val="24"/>
                <w:szCs w:val="24"/>
                <w:shd w:val="clear" w:color="auto" w:fill="FFFFFF"/>
              </w:rPr>
              <m:t>j</m:t>
            </m:r>
          </m:sub>
        </m:sSub>
        <m:d>
          <m:dPr>
            <m:ctrlPr>
              <w:rPr>
                <w:rFonts w:ascii="Cambria Math" w:hAnsi="Cambria Math" w:cs="Times New Roman"/>
                <w:i/>
                <w:color w:val="252525"/>
                <w:sz w:val="24"/>
                <w:szCs w:val="24"/>
                <w:shd w:val="clear" w:color="auto" w:fill="FFFFFF"/>
              </w:rPr>
            </m:ctrlPr>
          </m:dPr>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t+1</m:t>
                </m:r>
              </m:sub>
            </m:sSub>
          </m:e>
        </m:d>
      </m:oMath>
      <w:r w:rsidR="00441B0B">
        <w:rPr>
          <w:rFonts w:ascii="Times New Roman" w:hAnsi="Times New Roman" w:cs="Times New Roman"/>
          <w:color w:val="252525"/>
          <w:sz w:val="24"/>
          <w:szCs w:val="24"/>
          <w:shd w:val="clear" w:color="auto" w:fill="FFFFFF"/>
        </w:rPr>
        <w:t>. El cálculo de (nota) es realizado para todos los estados j</w:t>
      </w:r>
      <w:proofErr w:type="gramStart"/>
      <w:r w:rsidR="00441B0B">
        <w:rPr>
          <w:rFonts w:ascii="Times New Roman" w:hAnsi="Times New Roman" w:cs="Times New Roman"/>
          <w:color w:val="252525"/>
          <w:sz w:val="24"/>
          <w:szCs w:val="24"/>
          <w:shd w:val="clear" w:color="auto" w:fill="FFFFFF"/>
        </w:rPr>
        <w:t xml:space="preserve">, </w:t>
      </w:r>
      <m:oMath>
        <m:r>
          <w:rPr>
            <w:rFonts w:ascii="Cambria Math" w:hAnsi="Cambria Math" w:cs="Times New Roman"/>
            <w:color w:val="252525"/>
            <w:sz w:val="24"/>
            <w:szCs w:val="24"/>
            <w:shd w:val="clear" w:color="auto" w:fill="FFFFFF"/>
          </w:rPr>
          <m:t>1≤j ≤N</m:t>
        </m:r>
      </m:oMath>
      <w:r w:rsidR="00441B0B">
        <w:rPr>
          <w:rFonts w:ascii="Times New Roman" w:hAnsi="Times New Roman" w:cs="Times New Roman"/>
          <w:color w:val="252525"/>
          <w:sz w:val="24"/>
          <w:szCs w:val="24"/>
          <w:shd w:val="clear" w:color="auto" w:fill="FFFFFF"/>
        </w:rPr>
        <w:t>,</w:t>
      </w:r>
      <w:proofErr w:type="gramEnd"/>
      <w:r w:rsidR="00441B0B">
        <w:rPr>
          <w:rFonts w:ascii="Times New Roman" w:hAnsi="Times New Roman" w:cs="Times New Roman"/>
          <w:color w:val="252525"/>
          <w:sz w:val="24"/>
          <w:szCs w:val="24"/>
          <w:shd w:val="clear" w:color="auto" w:fill="FFFFFF"/>
        </w:rPr>
        <w:t xml:space="preserve"> para un tiempo </w:t>
      </w:r>
      <m:oMath>
        <m:r>
          <w:rPr>
            <w:rFonts w:ascii="Cambria Math" w:hAnsi="Cambria Math" w:cs="Times New Roman"/>
            <w:color w:val="252525"/>
            <w:sz w:val="24"/>
            <w:szCs w:val="24"/>
            <w:shd w:val="clear" w:color="auto" w:fill="FFFFFF"/>
          </w:rPr>
          <m:t>t</m:t>
        </m:r>
      </m:oMath>
      <w:r w:rsidR="00441B0B">
        <w:rPr>
          <w:rFonts w:ascii="Times New Roman" w:hAnsi="Times New Roman" w:cs="Times New Roman"/>
          <w:color w:val="252525"/>
          <w:sz w:val="24"/>
          <w:szCs w:val="24"/>
          <w:shd w:val="clear" w:color="auto" w:fill="FFFFFF"/>
        </w:rPr>
        <w:t xml:space="preserve"> dado; el cálculo es iterado para </w:t>
      </w:r>
    </w:p>
    <w:p w14:paraId="58B50426" w14:textId="72E72794" w:rsidR="001816A2" w:rsidRDefault="00441B0B" w:rsidP="00C35396">
      <w:pPr>
        <w:rPr>
          <w:rFonts w:ascii="Times New Roman" w:hAnsi="Times New Roman" w:cs="Times New Roman"/>
          <w:color w:val="252525"/>
          <w:sz w:val="24"/>
          <w:szCs w:val="24"/>
          <w:shd w:val="clear" w:color="auto" w:fill="FFFFFF"/>
        </w:rPr>
      </w:pPr>
      <m:oMath>
        <m:r>
          <w:rPr>
            <w:rFonts w:ascii="Cambria Math" w:hAnsi="Cambria Math" w:cs="Times New Roman"/>
            <w:color w:val="252525"/>
            <w:sz w:val="24"/>
            <w:szCs w:val="24"/>
            <w:shd w:val="clear" w:color="auto" w:fill="FFFFFF"/>
          </w:rPr>
          <m:t>t=1,2, ∙ ∙ ∙,T-</m:t>
        </m:r>
        <m:r>
          <w:rPr>
            <w:rFonts w:ascii="Cambria Math" w:hAnsi="Cambria Math" w:cs="Times New Roman"/>
            <w:color w:val="252525"/>
            <w:sz w:val="24"/>
            <w:szCs w:val="24"/>
            <w:shd w:val="clear" w:color="auto" w:fill="FFFFFF"/>
          </w:rPr>
          <m:t>1</m:t>
        </m:r>
      </m:oMath>
      <w:r>
        <w:rPr>
          <w:rFonts w:ascii="Times New Roman" w:hAnsi="Times New Roman" w:cs="Times New Roman"/>
          <w:color w:val="252525"/>
          <w:sz w:val="24"/>
          <w:szCs w:val="24"/>
          <w:shd w:val="clear" w:color="auto" w:fill="FFFFFF"/>
        </w:rPr>
        <w:t xml:space="preserve">. Finalmente, el paso 3 nos da el cálculo que deseamos de </w:t>
      </w:r>
      <m:oMath>
        <m:r>
          <w:rPr>
            <w:rFonts w:ascii="Cambria Math" w:hAnsi="Cambria Math" w:cs="Times New Roman"/>
            <w:color w:val="252525"/>
            <w:sz w:val="24"/>
            <w:szCs w:val="24"/>
            <w:shd w:val="clear" w:color="auto" w:fill="FFFFFF"/>
          </w:rPr>
          <m:t>P(O|</m:t>
        </m:r>
        <m:r>
          <m:rPr>
            <m:sty m:val="p"/>
          </m:rPr>
          <w:rPr>
            <w:rFonts w:ascii="Cambria Math" w:hAnsi="Cambria Math" w:cs="Times New Roman"/>
            <w:color w:val="252525"/>
            <w:sz w:val="24"/>
            <w:szCs w:val="24"/>
            <w:shd w:val="clear" w:color="auto" w:fill="FFFFFF"/>
          </w:rPr>
          <m:t>Λ</m:t>
        </m:r>
        <m:r>
          <m:rPr>
            <m:sty m:val="p"/>
          </m:rPr>
          <w:rPr>
            <w:rFonts w:ascii="Cambria Math" w:hAnsi="Times New Roman" w:cs="Times New Roman"/>
            <w:color w:val="252525"/>
            <w:sz w:val="24"/>
            <w:szCs w:val="24"/>
            <w:shd w:val="clear" w:color="auto" w:fill="FFFFFF"/>
          </w:rPr>
          <m:t>)</m:t>
        </m:r>
      </m:oMath>
      <w:r>
        <w:rPr>
          <w:rFonts w:ascii="Times New Roman" w:hAnsi="Times New Roman" w:cs="Times New Roman"/>
          <w:color w:val="252525"/>
          <w:sz w:val="24"/>
          <w:szCs w:val="24"/>
          <w:shd w:val="clear" w:color="auto" w:fill="FFFFFF"/>
        </w:rPr>
        <w:t xml:space="preserve"> como la suma de todas las variables hacia delante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α</m:t>
            </m:r>
          </m:e>
          <m:sub>
            <m:r>
              <w:rPr>
                <w:rFonts w:ascii="Cambria Math" w:hAnsi="Cambria Math" w:cs="Times New Roman"/>
                <w:color w:val="252525"/>
                <w:sz w:val="24"/>
                <w:szCs w:val="24"/>
                <w:shd w:val="clear" w:color="auto" w:fill="FFFFFF"/>
              </w:rPr>
              <m:t>T</m:t>
            </m:r>
          </m:sub>
        </m:sSub>
        <m:r>
          <w:rPr>
            <w:rFonts w:ascii="Cambria Math" w:hAnsi="Cambria Math" w:cs="Times New Roman"/>
            <w:color w:val="252525"/>
            <w:sz w:val="24"/>
            <w:szCs w:val="24"/>
            <w:shd w:val="clear" w:color="auto" w:fill="FFFFFF"/>
          </w:rPr>
          <m:t>(i)</m:t>
        </m:r>
      </m:oMath>
      <w:r w:rsidR="001816A2">
        <w:rPr>
          <w:rFonts w:ascii="Times New Roman" w:hAnsi="Times New Roman" w:cs="Times New Roman"/>
          <w:color w:val="252525"/>
          <w:sz w:val="24"/>
          <w:szCs w:val="24"/>
          <w:shd w:val="clear" w:color="auto" w:fill="FFFFFF"/>
        </w:rPr>
        <w:t>.</w:t>
      </w:r>
    </w:p>
    <w:p w14:paraId="417C9D03" w14:textId="77777777" w:rsidR="00CE6A6E" w:rsidRDefault="00CE6A6E" w:rsidP="00C35396">
      <w:pPr>
        <w:rPr>
          <w:rFonts w:ascii="Times New Roman" w:hAnsi="Times New Roman" w:cs="Times New Roman"/>
          <w:color w:val="252525"/>
          <w:sz w:val="24"/>
          <w:szCs w:val="24"/>
          <w:shd w:val="clear" w:color="auto" w:fill="FFFFFF"/>
        </w:rPr>
      </w:pPr>
    </w:p>
    <w:p w14:paraId="6B3BD420" w14:textId="788437B7" w:rsidR="00814017" w:rsidRDefault="001816A2" w:rsidP="00C35396">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La solución para el problema 2 </w:t>
      </w:r>
      <w:r w:rsidR="00814017">
        <w:rPr>
          <w:rFonts w:ascii="Times New Roman" w:hAnsi="Times New Roman" w:cs="Times New Roman"/>
          <w:color w:val="252525"/>
          <w:sz w:val="24"/>
          <w:szCs w:val="24"/>
          <w:shd w:val="clear" w:color="auto" w:fill="FFFFFF"/>
        </w:rPr>
        <w:t xml:space="preserve">se usa el algoritmo de </w:t>
      </w:r>
      <w:proofErr w:type="spellStart"/>
      <w:r w:rsidR="00814017">
        <w:rPr>
          <w:rFonts w:ascii="Times New Roman" w:hAnsi="Times New Roman" w:cs="Times New Roman"/>
          <w:color w:val="252525"/>
          <w:sz w:val="24"/>
          <w:szCs w:val="24"/>
          <w:shd w:val="clear" w:color="auto" w:fill="FFFFFF"/>
        </w:rPr>
        <w:t>Viterbi</w:t>
      </w:r>
      <w:proofErr w:type="spellEnd"/>
      <w:r w:rsidR="00814017">
        <w:rPr>
          <w:rFonts w:ascii="Times New Roman" w:hAnsi="Times New Roman" w:cs="Times New Roman"/>
          <w:color w:val="252525"/>
          <w:sz w:val="24"/>
          <w:szCs w:val="24"/>
          <w:shd w:val="clear" w:color="auto" w:fill="FFFFFF"/>
        </w:rPr>
        <w:t xml:space="preserve">, el cual permite encontrar la mejor secuencia de estado </w:t>
      </w:r>
      <m:oMath>
        <m:r>
          <w:rPr>
            <w:rFonts w:ascii="Cambria Math" w:hAnsi="Cambria Math" w:cs="Times New Roman"/>
            <w:color w:val="252525"/>
            <w:sz w:val="24"/>
            <w:szCs w:val="24"/>
            <w:shd w:val="clear" w:color="auto" w:fill="FFFFFF"/>
          </w:rPr>
          <m:t xml:space="preserve">Q= </m:t>
        </m:r>
        <m:d>
          <m:dPr>
            <m:begChr m:val="{"/>
            <m:endChr m:val="}"/>
            <m:ctrlPr>
              <w:rPr>
                <w:rFonts w:ascii="Cambria Math" w:hAnsi="Cambria Math" w:cs="Times New Roman"/>
                <w:i/>
                <w:color w:val="252525"/>
                <w:sz w:val="24"/>
                <w:szCs w:val="24"/>
                <w:shd w:val="clear" w:color="auto" w:fill="FFFFFF"/>
              </w:rPr>
            </m:ctrlPr>
          </m:dPr>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q</m:t>
                </m:r>
              </m:e>
              <m:sub>
                <m:r>
                  <w:rPr>
                    <w:rFonts w:ascii="Cambria Math" w:hAnsi="Cambria Math" w:cs="Times New Roman"/>
                    <w:color w:val="252525"/>
                    <w:sz w:val="24"/>
                    <w:szCs w:val="24"/>
                    <w:shd w:val="clear" w:color="auto" w:fill="FFFFFF"/>
                  </w:rPr>
                  <m:t>1</m:t>
                </m:r>
              </m:sub>
            </m:sSub>
            <m:r>
              <w:rPr>
                <w:rFonts w:ascii="Cambria Math" w:hAnsi="Cambria Math" w:cs="Times New Roman"/>
                <w:color w:val="252525"/>
                <w:sz w:val="24"/>
                <w:szCs w:val="24"/>
                <w:shd w:val="clear" w:color="auto" w:fill="FFFFFF"/>
              </w:rPr>
              <m:t xml:space="preserve"> </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q</m:t>
                </m:r>
              </m:e>
              <m:sub>
                <m:r>
                  <w:rPr>
                    <w:rFonts w:ascii="Cambria Math" w:hAnsi="Cambria Math" w:cs="Times New Roman"/>
                    <w:color w:val="252525"/>
                    <w:sz w:val="24"/>
                    <w:szCs w:val="24"/>
                    <w:shd w:val="clear" w:color="auto" w:fill="FFFFFF"/>
                  </w:rPr>
                  <m:t>2</m:t>
                </m:r>
              </m:sub>
            </m:sSub>
            <m:r>
              <w:rPr>
                <w:rFonts w:ascii="Cambria Math" w:hAnsi="Cambria Math" w:cs="Times New Roman"/>
                <w:color w:val="252525"/>
                <w:sz w:val="24"/>
                <w:szCs w:val="24"/>
                <w:shd w:val="clear" w:color="auto" w:fill="FFFFFF"/>
              </w:rPr>
              <m:t>∙ ∙ ∙</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q</m:t>
                </m:r>
              </m:e>
              <m:sub>
                <m:r>
                  <w:rPr>
                    <w:rFonts w:ascii="Cambria Math" w:hAnsi="Cambria Math" w:cs="Times New Roman"/>
                    <w:color w:val="252525"/>
                    <w:sz w:val="24"/>
                    <w:szCs w:val="24"/>
                    <w:shd w:val="clear" w:color="auto" w:fill="FFFFFF"/>
                  </w:rPr>
                  <m:t>t</m:t>
                </m:r>
              </m:sub>
            </m:sSub>
          </m:e>
        </m:d>
      </m:oMath>
      <w:r w:rsidR="00814017">
        <w:rPr>
          <w:rFonts w:ascii="Times New Roman" w:hAnsi="Times New Roman" w:cs="Times New Roman"/>
          <w:color w:val="252525"/>
          <w:sz w:val="24"/>
          <w:szCs w:val="24"/>
          <w:shd w:val="clear" w:color="auto" w:fill="FFFFFF"/>
        </w:rPr>
        <w:t xml:space="preserve">, para la secuencia de observación dada </w:t>
      </w:r>
      <m:oMath>
        <m:r>
          <w:rPr>
            <w:rFonts w:ascii="Cambria Math" w:hAnsi="Cambria Math" w:cs="Times New Roman"/>
            <w:color w:val="252525"/>
            <w:sz w:val="24"/>
            <w:szCs w:val="24"/>
            <w:shd w:val="clear" w:color="auto" w:fill="FFFFFF"/>
          </w:rPr>
          <m:t xml:space="preserve">O= </m:t>
        </m:r>
        <m:d>
          <m:dPr>
            <m:begChr m:val="{"/>
            <m:endChr m:val="}"/>
            <m:ctrlPr>
              <w:rPr>
                <w:rFonts w:ascii="Cambria Math" w:hAnsi="Cambria Math" w:cs="Times New Roman"/>
                <w:i/>
                <w:color w:val="252525"/>
                <w:sz w:val="24"/>
                <w:szCs w:val="24"/>
                <w:shd w:val="clear" w:color="auto" w:fill="FFFFFF"/>
              </w:rPr>
            </m:ctrlPr>
          </m:dPr>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 xml:space="preserve">1 </m:t>
                </m:r>
              </m:sub>
            </m:sSub>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2</m:t>
                </m:r>
              </m:sub>
            </m:sSub>
            <m:r>
              <w:rPr>
                <w:rFonts w:ascii="Cambria Math" w:hAnsi="Cambria Math" w:cs="Times New Roman"/>
                <w:color w:val="252525"/>
                <w:sz w:val="24"/>
                <w:szCs w:val="24"/>
                <w:shd w:val="clear" w:color="auto" w:fill="FFFFFF"/>
              </w:rPr>
              <m:t>⋯</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T</m:t>
                </m:r>
              </m:sub>
            </m:sSub>
          </m:e>
        </m:d>
      </m:oMath>
      <w:r w:rsidR="00814017">
        <w:rPr>
          <w:rFonts w:ascii="Times New Roman" w:hAnsi="Times New Roman" w:cs="Times New Roman"/>
          <w:color w:val="252525"/>
          <w:sz w:val="24"/>
          <w:szCs w:val="24"/>
          <w:shd w:val="clear" w:color="auto" w:fill="FFFFFF"/>
        </w:rPr>
        <w:t xml:space="preserve">, se necesita definir la siguiente cantidad: </w:t>
      </w:r>
    </w:p>
    <w:p w14:paraId="1F401577" w14:textId="221750BD" w:rsidR="00814017" w:rsidRPr="001816A2" w:rsidRDefault="00814017" w:rsidP="00C35396">
      <w:pPr>
        <w:rPr>
          <w:rFonts w:ascii="Times New Roman" w:hAnsi="Times New Roman" w:cs="Times New Roman"/>
          <w:color w:val="252525"/>
          <w:sz w:val="24"/>
          <w:szCs w:val="24"/>
          <w:shd w:val="clear" w:color="auto" w:fill="FFFFFF"/>
        </w:rPr>
      </w:pPr>
      <m:oMathPara>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δ</m:t>
              </m:r>
            </m:e>
            <m:sub>
              <m:r>
                <w:rPr>
                  <w:rFonts w:ascii="Cambria Math" w:hAnsi="Cambria Math" w:cs="Times New Roman"/>
                  <w:color w:val="252525"/>
                  <w:sz w:val="24"/>
                  <w:szCs w:val="24"/>
                  <w:shd w:val="clear" w:color="auto" w:fill="FFFFFF"/>
                </w:rPr>
                <m:t>t</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i</m:t>
              </m:r>
            </m:e>
          </m:d>
          <m:r>
            <w:rPr>
              <w:rFonts w:ascii="Cambria Math" w:hAnsi="Cambria Math" w:cs="Times New Roman"/>
              <w:color w:val="252525"/>
              <w:sz w:val="24"/>
              <w:szCs w:val="24"/>
              <w:shd w:val="clear" w:color="auto" w:fill="FFFFFF"/>
            </w:rPr>
            <m:t xml:space="preserve">=    </m:t>
          </m:r>
          <m:func>
            <m:funcPr>
              <m:ctrlPr>
                <w:rPr>
                  <w:rFonts w:ascii="Cambria Math" w:hAnsi="Cambria Math" w:cs="Times New Roman"/>
                  <w:i/>
                  <w:color w:val="252525"/>
                  <w:sz w:val="24"/>
                  <w:szCs w:val="24"/>
                  <w:shd w:val="clear" w:color="auto" w:fill="FFFFFF"/>
                </w:rPr>
              </m:ctrlPr>
            </m:funcPr>
            <m:fName>
              <m:limLow>
                <m:limLowPr>
                  <m:ctrlPr>
                    <w:rPr>
                      <w:rFonts w:ascii="Cambria Math" w:hAnsi="Cambria Math" w:cs="Times New Roman"/>
                      <w:i/>
                      <w:color w:val="252525"/>
                      <w:sz w:val="24"/>
                      <w:szCs w:val="24"/>
                      <w:shd w:val="clear" w:color="auto" w:fill="FFFFFF"/>
                    </w:rPr>
                  </m:ctrlPr>
                </m:limLowPr>
                <m:e>
                  <m:r>
                    <m:rPr>
                      <m:sty m:val="p"/>
                    </m:rPr>
                    <w:rPr>
                      <w:rFonts w:ascii="Cambria Math" w:hAnsi="Cambria Math" w:cs="Times New Roman"/>
                      <w:color w:val="252525"/>
                      <w:sz w:val="24"/>
                      <w:szCs w:val="24"/>
                      <w:shd w:val="clear" w:color="auto" w:fill="FFFFFF"/>
                    </w:rPr>
                    <m:t>max</m:t>
                  </m:r>
                </m:e>
                <m:lim>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q</m:t>
                      </m:r>
                    </m:e>
                    <m:sub>
                      <m:r>
                        <w:rPr>
                          <w:rFonts w:ascii="Cambria Math" w:hAnsi="Cambria Math" w:cs="Times New Roman"/>
                          <w:color w:val="252525"/>
                          <w:sz w:val="24"/>
                          <w:szCs w:val="24"/>
                          <w:shd w:val="clear" w:color="auto" w:fill="FFFFFF"/>
                        </w:rPr>
                        <m:t>1</m:t>
                      </m:r>
                    </m:sub>
                  </m:sSub>
                  <m:r>
                    <w:rPr>
                      <w:rFonts w:ascii="Cambria Math" w:hAnsi="Cambria Math" w:cs="Times New Roman"/>
                      <w:color w:val="252525"/>
                      <w:sz w:val="24"/>
                      <w:szCs w:val="24"/>
                      <w:shd w:val="clear" w:color="auto" w:fill="FFFFFF"/>
                    </w:rPr>
                    <m:t>,</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q</m:t>
                      </m:r>
                    </m:e>
                    <m:sub>
                      <m:r>
                        <w:rPr>
                          <w:rFonts w:ascii="Cambria Math" w:hAnsi="Cambria Math" w:cs="Times New Roman"/>
                          <w:color w:val="252525"/>
                          <w:sz w:val="24"/>
                          <w:szCs w:val="24"/>
                          <w:shd w:val="clear" w:color="auto" w:fill="FFFFFF"/>
                        </w:rPr>
                        <m:t>2</m:t>
                      </m:r>
                    </m:sub>
                  </m:sSub>
                  <m:r>
                    <w:rPr>
                      <w:rFonts w:ascii="Cambria Math" w:hAnsi="Cambria Math" w:cs="Times New Roman"/>
                      <w:color w:val="252525"/>
                      <w:sz w:val="24"/>
                      <w:szCs w:val="24"/>
                      <w:shd w:val="clear" w:color="auto" w:fill="FFFFFF"/>
                    </w:rPr>
                    <m:t>,∙ ∙ ∙</m:t>
                  </m:r>
                  <m:r>
                    <w:rPr>
                      <w:rFonts w:ascii="Cambria Math" w:hAnsi="Cambria Math" w:cs="Times New Roman"/>
                      <w:color w:val="252525"/>
                      <w:sz w:val="24"/>
                      <w:szCs w:val="24"/>
                      <w:shd w:val="clear" w:color="auto" w:fill="FFFFFF"/>
                    </w:rPr>
                    <m:t xml:space="preserve"> ,</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q</m:t>
                      </m:r>
                    </m:e>
                    <m:sub>
                      <m:r>
                        <w:rPr>
                          <w:rFonts w:ascii="Cambria Math" w:hAnsi="Cambria Math" w:cs="Times New Roman"/>
                          <w:color w:val="252525"/>
                          <w:sz w:val="24"/>
                          <w:szCs w:val="24"/>
                          <w:shd w:val="clear" w:color="auto" w:fill="FFFFFF"/>
                        </w:rPr>
                        <m:t>t-1</m:t>
                      </m:r>
                    </m:sub>
                  </m:sSub>
                </m:lim>
              </m:limLow>
            </m:fName>
            <m:e>
              <m:r>
                <w:rPr>
                  <w:rFonts w:ascii="Cambria Math" w:hAnsi="Cambria Math" w:cs="Times New Roman"/>
                  <w:color w:val="252525"/>
                  <w:sz w:val="24"/>
                  <w:szCs w:val="24"/>
                  <w:shd w:val="clear" w:color="auto" w:fill="FFFFFF"/>
                </w:rPr>
                <m:t>P</m:t>
              </m:r>
              <m:d>
                <m:dPr>
                  <m:begChr m:val="["/>
                  <m:endChr m:val="]"/>
                  <m:ctrlPr>
                    <w:rPr>
                      <w:rFonts w:ascii="Cambria Math" w:hAnsi="Cambria Math" w:cs="Times New Roman"/>
                      <w:i/>
                      <w:color w:val="252525"/>
                      <w:sz w:val="24"/>
                      <w:szCs w:val="24"/>
                      <w:shd w:val="clear" w:color="auto" w:fill="FFFFFF"/>
                    </w:rPr>
                  </m:ctrlPr>
                </m:dPr>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q</m:t>
                      </m:r>
                    </m:e>
                    <m:sub>
                      <m:r>
                        <w:rPr>
                          <w:rFonts w:ascii="Cambria Math" w:hAnsi="Cambria Math" w:cs="Times New Roman"/>
                          <w:color w:val="252525"/>
                          <w:sz w:val="24"/>
                          <w:szCs w:val="24"/>
                          <w:shd w:val="clear" w:color="auto" w:fill="FFFFFF"/>
                        </w:rPr>
                        <m:t>1</m:t>
                      </m:r>
                    </m:sub>
                  </m:sSub>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q</m:t>
                      </m:r>
                    </m:e>
                    <m:sub>
                      <m:r>
                        <w:rPr>
                          <w:rFonts w:ascii="Cambria Math" w:hAnsi="Cambria Math" w:cs="Times New Roman"/>
                          <w:color w:val="252525"/>
                          <w:sz w:val="24"/>
                          <w:szCs w:val="24"/>
                          <w:shd w:val="clear" w:color="auto" w:fill="FFFFFF"/>
                        </w:rPr>
                        <m:t>2</m:t>
                      </m:r>
                    </m:sub>
                  </m:sSub>
                  <m:r>
                    <w:rPr>
                      <w:rFonts w:ascii="Cambria Math" w:hAnsi="Cambria Math" w:cs="Times New Roman"/>
                      <w:color w:val="252525"/>
                      <w:sz w:val="24"/>
                      <w:szCs w:val="24"/>
                      <w:shd w:val="clear" w:color="auto" w:fill="FFFFFF"/>
                    </w:rPr>
                    <m:t xml:space="preserve"> ∙ ∙ ∙</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q</m:t>
                      </m:r>
                    </m:e>
                    <m:sub>
                      <m:r>
                        <w:rPr>
                          <w:rFonts w:ascii="Cambria Math" w:hAnsi="Cambria Math" w:cs="Times New Roman"/>
                          <w:color w:val="252525"/>
                          <w:sz w:val="24"/>
                          <w:szCs w:val="24"/>
                          <w:shd w:val="clear" w:color="auto" w:fill="FFFFFF"/>
                        </w:rPr>
                        <m:t>t</m:t>
                      </m:r>
                    </m:sub>
                  </m:sSub>
                  <m:r>
                    <w:rPr>
                      <w:rFonts w:ascii="Cambria Math" w:hAnsi="Cambria Math" w:cs="Times New Roman"/>
                      <w:color w:val="252525"/>
                      <w:sz w:val="24"/>
                      <w:szCs w:val="24"/>
                      <w:shd w:val="clear" w:color="auto" w:fill="FFFFFF"/>
                    </w:rPr>
                    <m:t xml:space="preserve">=i, </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1</m:t>
                      </m:r>
                    </m:sub>
                  </m:sSub>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2</m:t>
                      </m:r>
                    </m:sub>
                  </m:sSub>
                  <m:r>
                    <w:rPr>
                      <w:rFonts w:ascii="Cambria Math" w:hAnsi="Cambria Math" w:cs="Times New Roman"/>
                      <w:color w:val="252525"/>
                      <w:sz w:val="24"/>
                      <w:szCs w:val="24"/>
                      <w:shd w:val="clear" w:color="auto" w:fill="FFFFFF"/>
                    </w:rPr>
                    <m:t xml:space="preserve"> ∙ ∙ ∙</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t</m:t>
                      </m:r>
                    </m:sub>
                  </m:sSub>
                  <m:r>
                    <w:rPr>
                      <w:rFonts w:ascii="Cambria Math" w:hAnsi="Cambria Math" w:cs="Times New Roman"/>
                      <w:color w:val="252525"/>
                      <w:sz w:val="24"/>
                      <w:szCs w:val="24"/>
                      <w:shd w:val="clear" w:color="auto" w:fill="FFFFFF"/>
                    </w:rPr>
                    <m:t>|</m:t>
                  </m:r>
                  <m:r>
                    <m:rPr>
                      <m:sty m:val="p"/>
                    </m:rPr>
                    <w:rPr>
                      <w:rFonts w:ascii="Cambria Math" w:hAnsi="Cambria Math" w:cs="Times New Roman"/>
                      <w:color w:val="252525"/>
                      <w:sz w:val="24"/>
                      <w:szCs w:val="24"/>
                      <w:shd w:val="clear" w:color="auto" w:fill="FFFFFF"/>
                    </w:rPr>
                    <m:t>Λ</m:t>
                  </m:r>
                </m:e>
              </m:d>
            </m:e>
          </m:func>
        </m:oMath>
      </m:oMathPara>
    </w:p>
    <w:p w14:paraId="79E89D60" w14:textId="3FC4EED9" w:rsidR="00441B0B" w:rsidRDefault="009D2862" w:rsidP="00C35396">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Es decir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δ</m:t>
            </m:r>
          </m:e>
          <m:sub>
            <m:r>
              <w:rPr>
                <w:rFonts w:ascii="Cambria Math" w:hAnsi="Cambria Math" w:cs="Times New Roman"/>
                <w:color w:val="252525"/>
                <w:sz w:val="24"/>
                <w:szCs w:val="24"/>
                <w:shd w:val="clear" w:color="auto" w:fill="FFFFFF"/>
              </w:rPr>
              <m:t>t</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i</m:t>
            </m:r>
          </m:e>
        </m:d>
      </m:oMath>
      <w:r>
        <w:rPr>
          <w:rFonts w:ascii="Times New Roman" w:hAnsi="Times New Roman" w:cs="Times New Roman"/>
          <w:color w:val="252525"/>
          <w:sz w:val="24"/>
          <w:szCs w:val="24"/>
          <w:shd w:val="clear" w:color="auto" w:fill="FFFFFF"/>
        </w:rPr>
        <w:t xml:space="preserve"> es la mayor probabilidad a lo largo de un patrón, en el tiempo </w:t>
      </w:r>
      <m:oMath>
        <m:r>
          <w:rPr>
            <w:rFonts w:ascii="Cambria Math" w:hAnsi="Cambria Math" w:cs="Times New Roman"/>
            <w:color w:val="252525"/>
            <w:sz w:val="24"/>
            <w:szCs w:val="24"/>
            <w:shd w:val="clear" w:color="auto" w:fill="FFFFFF"/>
          </w:rPr>
          <m:t>t</m:t>
        </m:r>
      </m:oMath>
      <w:r>
        <w:rPr>
          <w:rFonts w:ascii="Times New Roman" w:hAnsi="Times New Roman" w:cs="Times New Roman"/>
          <w:color w:val="252525"/>
          <w:sz w:val="24"/>
          <w:szCs w:val="24"/>
          <w:shd w:val="clear" w:color="auto" w:fill="FFFFFF"/>
        </w:rPr>
        <w:t xml:space="preserve">, que comienza en las primeras </w:t>
      </w:r>
      <m:oMath>
        <m:r>
          <w:rPr>
            <w:rFonts w:ascii="Cambria Math" w:hAnsi="Cambria Math" w:cs="Times New Roman"/>
            <w:color w:val="252525"/>
            <w:sz w:val="24"/>
            <w:szCs w:val="24"/>
            <w:shd w:val="clear" w:color="auto" w:fill="FFFFFF"/>
          </w:rPr>
          <m:t>t</m:t>
        </m:r>
      </m:oMath>
      <w:r>
        <w:rPr>
          <w:rFonts w:ascii="Times New Roman" w:hAnsi="Times New Roman" w:cs="Times New Roman"/>
          <w:color w:val="252525"/>
          <w:sz w:val="24"/>
          <w:szCs w:val="24"/>
          <w:shd w:val="clear" w:color="auto" w:fill="FFFFFF"/>
        </w:rPr>
        <w:t xml:space="preserve"> observaciones y termina en el estado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S</m:t>
            </m:r>
          </m:e>
          <m:sub>
            <m:r>
              <w:rPr>
                <w:rFonts w:ascii="Cambria Math" w:hAnsi="Cambria Math" w:cs="Times New Roman"/>
                <w:color w:val="252525"/>
                <w:sz w:val="24"/>
                <w:szCs w:val="24"/>
                <w:shd w:val="clear" w:color="auto" w:fill="FFFFFF"/>
              </w:rPr>
              <m:t>i</m:t>
            </m:r>
          </m:sub>
        </m:sSub>
      </m:oMath>
      <w:r>
        <w:rPr>
          <w:rFonts w:ascii="Times New Roman" w:hAnsi="Times New Roman" w:cs="Times New Roman"/>
          <w:color w:val="252525"/>
          <w:sz w:val="24"/>
          <w:szCs w:val="24"/>
          <w:shd w:val="clear" w:color="auto" w:fill="FFFFFF"/>
        </w:rPr>
        <w:t xml:space="preserve">. Por inducción tenemos: </w:t>
      </w:r>
    </w:p>
    <w:p w14:paraId="70434C0C" w14:textId="7E2F322C" w:rsidR="009D2862" w:rsidRPr="001816A2" w:rsidRDefault="009D2862" w:rsidP="004318CA">
      <w:pPr>
        <w:jc w:val="center"/>
        <w:rPr>
          <w:rFonts w:ascii="Times New Roman" w:hAnsi="Times New Roman" w:cs="Times New Roman"/>
          <w:color w:val="252525"/>
          <w:sz w:val="24"/>
          <w:szCs w:val="24"/>
          <w:shd w:val="clear" w:color="auto" w:fill="FFFFFF"/>
        </w:rPr>
      </w:pP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δ</m:t>
            </m:r>
          </m:e>
          <m:sub>
            <m:r>
              <w:rPr>
                <w:rFonts w:ascii="Cambria Math" w:hAnsi="Cambria Math" w:cs="Times New Roman"/>
                <w:color w:val="252525"/>
                <w:sz w:val="24"/>
                <w:szCs w:val="24"/>
                <w:shd w:val="clear" w:color="auto" w:fill="FFFFFF"/>
              </w:rPr>
              <m:t>t+1</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j</m:t>
            </m:r>
          </m:e>
        </m:d>
        <m:r>
          <w:rPr>
            <w:rFonts w:ascii="Cambria Math" w:hAnsi="Cambria Math" w:cs="Times New Roman"/>
            <w:color w:val="252525"/>
            <w:sz w:val="24"/>
            <w:szCs w:val="24"/>
            <w:shd w:val="clear" w:color="auto" w:fill="FFFFFF"/>
          </w:rPr>
          <m:t xml:space="preserve">= </m:t>
        </m:r>
        <m:d>
          <m:dPr>
            <m:begChr m:val="["/>
            <m:endChr m:val="]"/>
            <m:ctrlPr>
              <w:rPr>
                <w:rFonts w:ascii="Cambria Math" w:hAnsi="Cambria Math" w:cs="Times New Roman"/>
                <w:i/>
                <w:color w:val="252525"/>
                <w:sz w:val="24"/>
                <w:szCs w:val="24"/>
                <w:shd w:val="clear" w:color="auto" w:fill="FFFFFF"/>
              </w:rPr>
            </m:ctrlPr>
          </m:dPr>
          <m:e>
            <m:func>
              <m:funcPr>
                <m:ctrlPr>
                  <w:rPr>
                    <w:rFonts w:ascii="Cambria Math" w:hAnsi="Cambria Math" w:cs="Times New Roman"/>
                    <w:i/>
                    <w:color w:val="252525"/>
                    <w:sz w:val="24"/>
                    <w:szCs w:val="24"/>
                    <w:shd w:val="clear" w:color="auto" w:fill="FFFFFF"/>
                  </w:rPr>
                </m:ctrlPr>
              </m:funcPr>
              <m:fName>
                <m:limLow>
                  <m:limLowPr>
                    <m:ctrlPr>
                      <w:rPr>
                        <w:rFonts w:ascii="Cambria Math" w:hAnsi="Cambria Math" w:cs="Times New Roman"/>
                        <w:i/>
                        <w:color w:val="252525"/>
                        <w:sz w:val="24"/>
                        <w:szCs w:val="24"/>
                        <w:shd w:val="clear" w:color="auto" w:fill="FFFFFF"/>
                      </w:rPr>
                    </m:ctrlPr>
                  </m:limLowPr>
                  <m:e>
                    <m:r>
                      <m:rPr>
                        <m:sty m:val="p"/>
                      </m:rPr>
                      <w:rPr>
                        <w:rFonts w:ascii="Cambria Math" w:hAnsi="Cambria Math" w:cs="Times New Roman"/>
                        <w:color w:val="252525"/>
                        <w:sz w:val="24"/>
                        <w:szCs w:val="24"/>
                        <w:shd w:val="clear" w:color="auto" w:fill="FFFFFF"/>
                      </w:rPr>
                      <m:t>max</m:t>
                    </m:r>
                  </m:e>
                  <m:lim>
                    <m:r>
                      <w:rPr>
                        <w:rFonts w:ascii="Cambria Math" w:hAnsi="Cambria Math" w:cs="Times New Roman"/>
                        <w:color w:val="252525"/>
                        <w:sz w:val="24"/>
                        <w:szCs w:val="24"/>
                        <w:shd w:val="clear" w:color="auto" w:fill="FFFFFF"/>
                      </w:rPr>
                      <m:t>i</m:t>
                    </m:r>
                  </m:lim>
                </m:limLow>
              </m:fName>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δ</m:t>
                    </m:r>
                  </m:e>
                  <m:sub>
                    <m:r>
                      <w:rPr>
                        <w:rFonts w:ascii="Cambria Math" w:hAnsi="Cambria Math" w:cs="Times New Roman"/>
                        <w:color w:val="252525"/>
                        <w:sz w:val="24"/>
                        <w:szCs w:val="24"/>
                        <w:shd w:val="clear" w:color="auto" w:fill="FFFFFF"/>
                      </w:rPr>
                      <m:t>t</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i</m:t>
                    </m:r>
                  </m:e>
                </m:d>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a</m:t>
                    </m:r>
                  </m:e>
                  <m:sub>
                    <m:r>
                      <w:rPr>
                        <w:rFonts w:ascii="Cambria Math" w:hAnsi="Cambria Math" w:cs="Times New Roman"/>
                        <w:color w:val="252525"/>
                        <w:sz w:val="24"/>
                        <w:szCs w:val="24"/>
                        <w:shd w:val="clear" w:color="auto" w:fill="FFFFFF"/>
                      </w:rPr>
                      <m:t>ij</m:t>
                    </m:r>
                  </m:sub>
                </m:sSub>
              </m:e>
            </m:func>
          </m:e>
        </m:d>
        <m:r>
          <w:rPr>
            <w:rFonts w:ascii="Cambria Math" w:hAnsi="Cambria Math" w:cs="Times New Roman"/>
            <w:color w:val="252525"/>
            <w:sz w:val="24"/>
            <w:szCs w:val="24"/>
            <w:shd w:val="clear" w:color="auto" w:fill="FFFFFF"/>
          </w:rPr>
          <m:t xml:space="preserve"> ∙ </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b</m:t>
            </m:r>
          </m:e>
          <m:sub>
            <m:r>
              <w:rPr>
                <w:rFonts w:ascii="Cambria Math" w:hAnsi="Cambria Math" w:cs="Times New Roman"/>
                <w:color w:val="252525"/>
                <w:sz w:val="24"/>
                <w:szCs w:val="24"/>
                <w:shd w:val="clear" w:color="auto" w:fill="FFFFFF"/>
              </w:rPr>
              <m:t>j</m:t>
            </m:r>
          </m:sub>
        </m:sSub>
        <m:r>
          <w:rPr>
            <w:rFonts w:ascii="Cambria Math" w:hAnsi="Cambria Math" w:cs="Times New Roman"/>
            <w:color w:val="252525"/>
            <w:sz w:val="24"/>
            <w:szCs w:val="24"/>
            <w:shd w:val="clear" w:color="auto" w:fill="FFFFFF"/>
          </w:rPr>
          <m:t>(</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t+1</m:t>
            </m:r>
          </m:sub>
        </m:sSub>
        <m:r>
          <w:rPr>
            <w:rFonts w:ascii="Cambria Math" w:hAnsi="Cambria Math" w:cs="Times New Roman"/>
            <w:color w:val="252525"/>
            <w:sz w:val="24"/>
            <w:szCs w:val="24"/>
            <w:shd w:val="clear" w:color="auto" w:fill="FFFFFF"/>
          </w:rPr>
          <m:t>)</m:t>
        </m:r>
      </m:oMath>
      <w:r w:rsidR="004318CA">
        <w:rPr>
          <w:rFonts w:ascii="Times New Roman" w:hAnsi="Times New Roman" w:cs="Times New Roman"/>
          <w:color w:val="252525"/>
          <w:sz w:val="24"/>
          <w:szCs w:val="24"/>
          <w:shd w:val="clear" w:color="auto" w:fill="FFFFFF"/>
        </w:rPr>
        <w:t xml:space="preserve">      (nota2)</w:t>
      </w:r>
    </w:p>
    <w:p w14:paraId="07B82DE2" w14:textId="62E004B3" w:rsidR="009D2862" w:rsidRDefault="004318CA" w:rsidP="00C35396">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Para lograr obtener la secuencia de estados, se necesita mantener registro del argumento maximizado en (nota2),  para cada </w:t>
      </w:r>
      <m:oMath>
        <m:r>
          <w:rPr>
            <w:rFonts w:ascii="Cambria Math" w:hAnsi="Cambria Math" w:cs="Times New Roman"/>
            <w:color w:val="252525"/>
            <w:sz w:val="24"/>
            <w:szCs w:val="24"/>
            <w:shd w:val="clear" w:color="auto" w:fill="FFFFFF"/>
          </w:rPr>
          <m:t>t</m:t>
        </m:r>
      </m:oMath>
      <w:r>
        <w:rPr>
          <w:rFonts w:ascii="Times New Roman" w:hAnsi="Times New Roman" w:cs="Times New Roman"/>
          <w:color w:val="252525"/>
          <w:sz w:val="24"/>
          <w:szCs w:val="24"/>
          <w:shd w:val="clear" w:color="auto" w:fill="FFFFFF"/>
        </w:rPr>
        <w:t xml:space="preserve"> y </w:t>
      </w:r>
      <m:oMath>
        <m:r>
          <w:rPr>
            <w:rFonts w:ascii="Cambria Math" w:hAnsi="Cambria Math" w:cs="Times New Roman"/>
            <w:color w:val="252525"/>
            <w:sz w:val="24"/>
            <w:szCs w:val="24"/>
            <w:shd w:val="clear" w:color="auto" w:fill="FFFFFF"/>
          </w:rPr>
          <m:t>j</m:t>
        </m:r>
      </m:oMath>
      <w:r>
        <w:rPr>
          <w:rFonts w:ascii="Times New Roman" w:hAnsi="Times New Roman" w:cs="Times New Roman"/>
          <w:color w:val="252525"/>
          <w:sz w:val="24"/>
          <w:szCs w:val="24"/>
          <w:shd w:val="clear" w:color="auto" w:fill="FFFFFF"/>
        </w:rPr>
        <w:t xml:space="preserve">. Esto se realiza usando el vector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ψ</m:t>
            </m:r>
          </m:e>
          <m:sub>
            <m:r>
              <w:rPr>
                <w:rFonts w:ascii="Cambria Math" w:hAnsi="Cambria Math" w:cs="Times New Roman"/>
                <w:color w:val="252525"/>
                <w:sz w:val="24"/>
                <w:szCs w:val="24"/>
                <w:shd w:val="clear" w:color="auto" w:fill="FFFFFF"/>
              </w:rPr>
              <m:t>t</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j</m:t>
            </m:r>
          </m:e>
        </m:d>
        <m:r>
          <w:rPr>
            <w:rFonts w:ascii="Cambria Math" w:hAnsi="Cambria Math" w:cs="Times New Roman"/>
            <w:color w:val="252525"/>
            <w:sz w:val="24"/>
            <w:szCs w:val="24"/>
            <w:shd w:val="clear" w:color="auto" w:fill="FFFFFF"/>
          </w:rPr>
          <m:t>.</m:t>
        </m:r>
      </m:oMath>
      <w:r>
        <w:rPr>
          <w:rFonts w:ascii="Times New Roman" w:hAnsi="Times New Roman" w:cs="Times New Roman"/>
          <w:color w:val="252525"/>
          <w:sz w:val="24"/>
          <w:szCs w:val="24"/>
          <w:shd w:val="clear" w:color="auto" w:fill="FFFFFF"/>
        </w:rPr>
        <w:t xml:space="preserve"> El procedimiento completo para obtener la mejor secuencia de estados se pude ver de la siguiente forma:</w:t>
      </w:r>
    </w:p>
    <w:p w14:paraId="585C2ABA" w14:textId="77777777" w:rsidR="004318CA" w:rsidRDefault="004318CA" w:rsidP="00C35396">
      <w:pPr>
        <w:rPr>
          <w:rFonts w:ascii="Times New Roman" w:hAnsi="Times New Roman" w:cs="Times New Roman"/>
          <w:color w:val="252525"/>
          <w:sz w:val="24"/>
          <w:szCs w:val="24"/>
          <w:shd w:val="clear" w:color="auto" w:fill="FFFFFF"/>
        </w:rPr>
      </w:pPr>
    </w:p>
    <w:p w14:paraId="47212CC8" w14:textId="3DC3EB73" w:rsidR="004318CA" w:rsidRDefault="007417A2" w:rsidP="004318CA">
      <w:pPr>
        <w:pStyle w:val="Prrafodelista"/>
        <w:numPr>
          <w:ilvl w:val="0"/>
          <w:numId w:val="13"/>
        </w:num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Inicialización</w:t>
      </w:r>
      <w:r w:rsidR="004318CA">
        <w:rPr>
          <w:rFonts w:ascii="Times New Roman" w:hAnsi="Times New Roman" w:cs="Times New Roman"/>
          <w:color w:val="252525"/>
          <w:sz w:val="24"/>
          <w:szCs w:val="24"/>
          <w:shd w:val="clear" w:color="auto" w:fill="FFFFFF"/>
        </w:rPr>
        <w:t>:</w:t>
      </w:r>
    </w:p>
    <w:p w14:paraId="027CA19F" w14:textId="229B2CF6" w:rsidR="004318CA" w:rsidRDefault="004318CA" w:rsidP="004318CA">
      <w:pPr>
        <w:pStyle w:val="Prrafodelista"/>
        <w:jc w:val="center"/>
        <w:rPr>
          <w:rFonts w:ascii="Times New Roman" w:hAnsi="Times New Roman" w:cs="Times New Roman"/>
          <w:color w:val="252525"/>
          <w:sz w:val="24"/>
          <w:szCs w:val="24"/>
          <w:shd w:val="clear" w:color="auto" w:fill="FFFFFF"/>
        </w:rPr>
      </w:pP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δ</m:t>
            </m:r>
          </m:e>
          <m:sub>
            <m:r>
              <w:rPr>
                <w:rFonts w:ascii="Cambria Math" w:hAnsi="Cambria Math" w:cs="Times New Roman"/>
                <w:color w:val="252525"/>
                <w:sz w:val="24"/>
                <w:szCs w:val="24"/>
                <w:shd w:val="clear" w:color="auto" w:fill="FFFFFF"/>
              </w:rPr>
              <m:t>1</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i</m:t>
            </m:r>
          </m:e>
        </m:d>
        <m:r>
          <w:rPr>
            <w:rFonts w:ascii="Cambria Math" w:hAnsi="Cambria Math" w:cs="Times New Roman"/>
            <w:color w:val="252525"/>
            <w:sz w:val="24"/>
            <w:szCs w:val="24"/>
            <w:shd w:val="clear" w:color="auto" w:fill="FFFFFF"/>
          </w:rPr>
          <m:t xml:space="preserve">= </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π</m:t>
            </m:r>
          </m:e>
          <m:sub>
            <m:r>
              <w:rPr>
                <w:rFonts w:ascii="Cambria Math" w:hAnsi="Cambria Math" w:cs="Times New Roman"/>
                <w:color w:val="252525"/>
                <w:sz w:val="24"/>
                <w:szCs w:val="24"/>
                <w:shd w:val="clear" w:color="auto" w:fill="FFFFFF"/>
              </w:rPr>
              <m:t>i</m:t>
            </m:r>
          </m:sub>
        </m:sSub>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b</m:t>
            </m:r>
          </m:e>
          <m:sub>
            <m:r>
              <w:rPr>
                <w:rFonts w:ascii="Cambria Math" w:hAnsi="Cambria Math" w:cs="Times New Roman"/>
                <w:color w:val="252525"/>
                <w:sz w:val="24"/>
                <w:szCs w:val="24"/>
                <w:shd w:val="clear" w:color="auto" w:fill="FFFFFF"/>
              </w:rPr>
              <m:t>i</m:t>
            </m:r>
          </m:sub>
        </m:sSub>
        <m:d>
          <m:dPr>
            <m:ctrlPr>
              <w:rPr>
                <w:rFonts w:ascii="Cambria Math" w:hAnsi="Cambria Math" w:cs="Times New Roman"/>
                <w:i/>
                <w:color w:val="252525"/>
                <w:sz w:val="24"/>
                <w:szCs w:val="24"/>
                <w:shd w:val="clear" w:color="auto" w:fill="FFFFFF"/>
              </w:rPr>
            </m:ctrlPr>
          </m:dPr>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1</m:t>
                </m:r>
              </m:sub>
            </m:sSub>
          </m:e>
        </m:d>
        <m:r>
          <w:rPr>
            <w:rFonts w:ascii="Cambria Math" w:hAnsi="Cambria Math" w:cs="Times New Roman"/>
            <w:color w:val="252525"/>
            <w:sz w:val="24"/>
            <w:szCs w:val="24"/>
            <w:shd w:val="clear" w:color="auto" w:fill="FFFFFF"/>
          </w:rPr>
          <m:t>,</m:t>
        </m:r>
      </m:oMath>
      <w:r>
        <w:rPr>
          <w:rFonts w:ascii="Times New Roman" w:hAnsi="Times New Roman" w:cs="Times New Roman"/>
          <w:color w:val="252525"/>
          <w:sz w:val="24"/>
          <w:szCs w:val="24"/>
          <w:shd w:val="clear" w:color="auto" w:fill="FFFFFF"/>
        </w:rPr>
        <w:t xml:space="preserve">        </w:t>
      </w:r>
      <m:oMath>
        <m:r>
          <w:rPr>
            <w:rFonts w:ascii="Cambria Math" w:hAnsi="Cambria Math" w:cs="Times New Roman"/>
            <w:color w:val="252525"/>
            <w:sz w:val="24"/>
            <w:szCs w:val="24"/>
            <w:shd w:val="clear" w:color="auto" w:fill="FFFFFF"/>
          </w:rPr>
          <m:t>1≤i ≤N</m:t>
        </m:r>
      </m:oMath>
    </w:p>
    <w:p w14:paraId="02C3A0AA" w14:textId="398B4F5B" w:rsidR="004318CA" w:rsidRPr="004318CA" w:rsidRDefault="004318CA" w:rsidP="004318CA">
      <w:pPr>
        <w:pStyle w:val="Prrafodelista"/>
        <w:jc w:val="center"/>
        <w:rPr>
          <w:rFonts w:ascii="Times New Roman" w:hAnsi="Times New Roman" w:cs="Times New Roman"/>
          <w:color w:val="252525"/>
          <w:sz w:val="24"/>
          <w:szCs w:val="24"/>
          <w:shd w:val="clear" w:color="auto" w:fill="FFFFFF"/>
        </w:rPr>
      </w:pPr>
      <m:oMathPara>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ψ</m:t>
              </m:r>
            </m:e>
            <m:sub>
              <m:r>
                <w:rPr>
                  <w:rFonts w:ascii="Cambria Math" w:hAnsi="Cambria Math" w:cs="Times New Roman"/>
                  <w:color w:val="252525"/>
                  <w:sz w:val="24"/>
                  <w:szCs w:val="24"/>
                  <w:shd w:val="clear" w:color="auto" w:fill="FFFFFF"/>
                </w:rPr>
                <m:t>1</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i</m:t>
              </m:r>
            </m:e>
          </m:d>
          <m:r>
            <w:rPr>
              <w:rFonts w:ascii="Cambria Math" w:hAnsi="Cambria Math" w:cs="Times New Roman"/>
              <w:color w:val="252525"/>
              <w:sz w:val="24"/>
              <w:szCs w:val="24"/>
              <w:shd w:val="clear" w:color="auto" w:fill="FFFFFF"/>
            </w:rPr>
            <m:t>=0.</m:t>
          </m:r>
        </m:oMath>
      </m:oMathPara>
    </w:p>
    <w:p w14:paraId="7EB1AEE7" w14:textId="0A0F61F8" w:rsidR="004318CA" w:rsidRPr="004318CA" w:rsidRDefault="004318CA" w:rsidP="004318CA">
      <w:pPr>
        <w:pStyle w:val="Prrafodelista"/>
        <w:numPr>
          <w:ilvl w:val="0"/>
          <w:numId w:val="13"/>
        </w:num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Recursión: </w:t>
      </w:r>
    </w:p>
    <w:p w14:paraId="3EF059C1" w14:textId="2FB493B2" w:rsidR="00335EDE" w:rsidRPr="00335EDE" w:rsidRDefault="004318CA" w:rsidP="00335EDE">
      <w:pPr>
        <w:pStyle w:val="Prrafodelista"/>
        <w:jc w:val="center"/>
        <w:rPr>
          <w:rFonts w:ascii="Times New Roman" w:hAnsi="Times New Roman" w:cs="Times New Roman"/>
          <w:color w:val="252525"/>
          <w:sz w:val="24"/>
          <w:szCs w:val="24"/>
          <w:shd w:val="clear" w:color="auto" w:fill="FFFFFF"/>
        </w:rPr>
      </w:pP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δ</m:t>
            </m:r>
          </m:e>
          <m:sub>
            <m:r>
              <w:rPr>
                <w:rFonts w:ascii="Cambria Math" w:hAnsi="Cambria Math" w:cs="Times New Roman"/>
                <w:color w:val="252525"/>
                <w:sz w:val="24"/>
                <w:szCs w:val="24"/>
                <w:shd w:val="clear" w:color="auto" w:fill="FFFFFF"/>
              </w:rPr>
              <m:t>t</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j</m:t>
            </m:r>
          </m:e>
        </m:d>
        <m:r>
          <w:rPr>
            <w:rFonts w:ascii="Cambria Math" w:hAnsi="Cambria Math" w:cs="Times New Roman"/>
            <w:color w:val="252525"/>
            <w:sz w:val="24"/>
            <w:szCs w:val="24"/>
            <w:shd w:val="clear" w:color="auto" w:fill="FFFFFF"/>
          </w:rPr>
          <m:t xml:space="preserve">= </m:t>
        </m:r>
        <m:func>
          <m:funcPr>
            <m:ctrlPr>
              <w:rPr>
                <w:rFonts w:ascii="Cambria Math" w:hAnsi="Cambria Math" w:cs="Times New Roman"/>
                <w:i/>
                <w:color w:val="252525"/>
                <w:sz w:val="24"/>
                <w:szCs w:val="24"/>
                <w:shd w:val="clear" w:color="auto" w:fill="FFFFFF"/>
              </w:rPr>
            </m:ctrlPr>
          </m:funcPr>
          <m:fName>
            <m:limLow>
              <m:limLowPr>
                <m:ctrlPr>
                  <w:rPr>
                    <w:rFonts w:ascii="Cambria Math" w:hAnsi="Cambria Math" w:cs="Times New Roman"/>
                    <w:i/>
                    <w:color w:val="252525"/>
                    <w:sz w:val="24"/>
                    <w:szCs w:val="24"/>
                    <w:shd w:val="clear" w:color="auto" w:fill="FFFFFF"/>
                  </w:rPr>
                </m:ctrlPr>
              </m:limLowPr>
              <m:e>
                <m:r>
                  <m:rPr>
                    <m:sty m:val="p"/>
                  </m:rPr>
                  <w:rPr>
                    <w:rFonts w:ascii="Cambria Math" w:hAnsi="Cambria Math" w:cs="Times New Roman"/>
                    <w:color w:val="252525"/>
                    <w:sz w:val="24"/>
                    <w:szCs w:val="24"/>
                    <w:shd w:val="clear" w:color="auto" w:fill="FFFFFF"/>
                  </w:rPr>
                  <m:t>max</m:t>
                </m:r>
              </m:e>
              <m:lim>
                <m:r>
                  <w:rPr>
                    <w:rFonts w:ascii="Cambria Math" w:hAnsi="Cambria Math" w:cs="Times New Roman"/>
                    <w:color w:val="252525"/>
                    <w:sz w:val="24"/>
                    <w:szCs w:val="24"/>
                    <w:shd w:val="clear" w:color="auto" w:fill="FFFFFF"/>
                  </w:rPr>
                  <m:t>1≤i≤N</m:t>
                </m:r>
              </m:lim>
            </m:limLow>
          </m:fName>
          <m:e>
            <m:d>
              <m:dPr>
                <m:begChr m:val="["/>
                <m:endChr m:val="]"/>
                <m:ctrlPr>
                  <w:rPr>
                    <w:rFonts w:ascii="Cambria Math" w:hAnsi="Cambria Math" w:cs="Times New Roman"/>
                    <w:i/>
                    <w:color w:val="252525"/>
                    <w:sz w:val="24"/>
                    <w:szCs w:val="24"/>
                    <w:shd w:val="clear" w:color="auto" w:fill="FFFFFF"/>
                  </w:rPr>
                </m:ctrlPr>
              </m:dPr>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δ</m:t>
                    </m:r>
                  </m:e>
                  <m:sub>
                    <m:r>
                      <w:rPr>
                        <w:rFonts w:ascii="Cambria Math" w:hAnsi="Cambria Math" w:cs="Times New Roman"/>
                        <w:color w:val="252525"/>
                        <w:sz w:val="24"/>
                        <w:szCs w:val="24"/>
                        <w:shd w:val="clear" w:color="auto" w:fill="FFFFFF"/>
                      </w:rPr>
                      <m:t>t-1</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i</m:t>
                    </m:r>
                  </m:e>
                </m:d>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a</m:t>
                    </m:r>
                  </m:e>
                  <m:sub>
                    <m:r>
                      <w:rPr>
                        <w:rFonts w:ascii="Cambria Math" w:hAnsi="Cambria Math" w:cs="Times New Roman"/>
                        <w:color w:val="252525"/>
                        <w:sz w:val="24"/>
                        <w:szCs w:val="24"/>
                        <w:shd w:val="clear" w:color="auto" w:fill="FFFFFF"/>
                      </w:rPr>
                      <m:t>ij</m:t>
                    </m:r>
                  </m:sub>
                </m:sSub>
              </m:e>
            </m:d>
            <m:r>
              <w:rPr>
                <w:rFonts w:ascii="Cambria Math" w:hAnsi="Cambria Math" w:cs="Times New Roman"/>
                <w:color w:val="252525"/>
                <w:sz w:val="24"/>
                <w:szCs w:val="24"/>
                <w:shd w:val="clear" w:color="auto" w:fill="FFFFFF"/>
              </w:rPr>
              <m:t xml:space="preserve"> </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b</m:t>
                </m:r>
              </m:e>
              <m:sub>
                <m:r>
                  <w:rPr>
                    <w:rFonts w:ascii="Cambria Math" w:hAnsi="Cambria Math" w:cs="Times New Roman"/>
                    <w:color w:val="252525"/>
                    <w:sz w:val="24"/>
                    <w:szCs w:val="24"/>
                    <w:shd w:val="clear" w:color="auto" w:fill="FFFFFF"/>
                  </w:rPr>
                  <m:t>j</m:t>
                </m:r>
              </m:sub>
            </m:sSub>
            <m:d>
              <m:dPr>
                <m:ctrlPr>
                  <w:rPr>
                    <w:rFonts w:ascii="Cambria Math" w:hAnsi="Cambria Math" w:cs="Times New Roman"/>
                    <w:i/>
                    <w:color w:val="252525"/>
                    <w:sz w:val="24"/>
                    <w:szCs w:val="24"/>
                    <w:shd w:val="clear" w:color="auto" w:fill="FFFFFF"/>
                  </w:rPr>
                </m:ctrlPr>
              </m:dPr>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t</m:t>
                    </m:r>
                  </m:sub>
                </m:sSub>
              </m:e>
            </m:d>
          </m:e>
        </m:func>
      </m:oMath>
      <w:r w:rsidR="00835EBA">
        <w:rPr>
          <w:rFonts w:ascii="Times New Roman" w:hAnsi="Times New Roman" w:cs="Times New Roman"/>
          <w:color w:val="252525"/>
          <w:sz w:val="24"/>
          <w:szCs w:val="24"/>
          <w:shd w:val="clear" w:color="auto" w:fill="FFFFFF"/>
        </w:rPr>
        <w:t>,</w:t>
      </w:r>
      <w:r w:rsidR="007417A2">
        <w:rPr>
          <w:rFonts w:ascii="Times New Roman" w:hAnsi="Times New Roman" w:cs="Times New Roman"/>
          <w:color w:val="252525"/>
          <w:sz w:val="24"/>
          <w:szCs w:val="24"/>
          <w:shd w:val="clear" w:color="auto" w:fill="FFFFFF"/>
        </w:rPr>
        <w:t xml:space="preserve"> </w:t>
      </w:r>
      <w:r w:rsidR="00335EDE">
        <w:rPr>
          <w:rFonts w:ascii="Times New Roman" w:hAnsi="Times New Roman" w:cs="Times New Roman"/>
          <w:color w:val="252525"/>
          <w:sz w:val="24"/>
          <w:szCs w:val="24"/>
          <w:shd w:val="clear" w:color="auto" w:fill="FFFFFF"/>
        </w:rPr>
        <w:t xml:space="preserve"> </w:t>
      </w:r>
      <w:r w:rsidR="007417A2">
        <w:rPr>
          <w:rFonts w:ascii="Times New Roman" w:hAnsi="Times New Roman" w:cs="Times New Roman"/>
          <w:color w:val="252525"/>
          <w:sz w:val="24"/>
          <w:szCs w:val="24"/>
          <w:shd w:val="clear" w:color="auto" w:fill="FFFFFF"/>
        </w:rPr>
        <w:t xml:space="preserve">  </w:t>
      </w:r>
      <m:oMath>
        <m:r>
          <w:rPr>
            <w:rFonts w:ascii="Cambria Math" w:hAnsi="Cambria Math" w:cs="Times New Roman"/>
            <w:color w:val="252525"/>
            <w:sz w:val="24"/>
            <w:szCs w:val="24"/>
            <w:shd w:val="clear" w:color="auto" w:fill="FFFFFF"/>
          </w:rPr>
          <m:t>2≤t≤T</m:t>
        </m:r>
      </m:oMath>
    </w:p>
    <w:p w14:paraId="5E60675F" w14:textId="6EDEB396" w:rsidR="007417A2" w:rsidRPr="004318CA" w:rsidRDefault="007417A2" w:rsidP="007417A2">
      <w:pPr>
        <w:pStyle w:val="Prrafodelista"/>
        <w:jc w:val="cente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Pr>
          <w:rFonts w:ascii="Times New Roman" w:hAnsi="Times New Roman" w:cs="Times New Roman"/>
          <w:color w:val="252525"/>
          <w:sz w:val="24"/>
          <w:szCs w:val="24"/>
          <w:shd w:val="clear" w:color="auto" w:fill="FFFFFF"/>
        </w:rPr>
        <w:tab/>
      </w:r>
      <w:r>
        <w:rPr>
          <w:rFonts w:ascii="Times New Roman" w:hAnsi="Times New Roman" w:cs="Times New Roman"/>
          <w:color w:val="252525"/>
          <w:sz w:val="24"/>
          <w:szCs w:val="24"/>
          <w:shd w:val="clear" w:color="auto" w:fill="FFFFFF"/>
        </w:rPr>
        <w:tab/>
      </w:r>
      <w:r>
        <w:rPr>
          <w:rFonts w:ascii="Times New Roman" w:hAnsi="Times New Roman" w:cs="Times New Roman"/>
          <w:color w:val="252525"/>
          <w:sz w:val="24"/>
          <w:szCs w:val="24"/>
          <w:shd w:val="clear" w:color="auto" w:fill="FFFFFF"/>
        </w:rPr>
        <w:tab/>
        <w:t xml:space="preserve">                  </w:t>
      </w:r>
      <m:oMath>
        <m:r>
          <w:rPr>
            <w:rFonts w:ascii="Cambria Math" w:hAnsi="Cambria Math" w:cs="Times New Roman"/>
            <w:color w:val="252525"/>
            <w:sz w:val="24"/>
            <w:szCs w:val="24"/>
            <w:shd w:val="clear" w:color="auto" w:fill="FFFFFF"/>
          </w:rPr>
          <m:t>1≤j≤N</m:t>
        </m:r>
      </m:oMath>
      <w:r>
        <w:rPr>
          <w:rFonts w:ascii="Times New Roman" w:hAnsi="Times New Roman" w:cs="Times New Roman"/>
          <w:color w:val="252525"/>
          <w:sz w:val="24"/>
          <w:szCs w:val="24"/>
          <w:shd w:val="clear" w:color="auto" w:fill="FFFFFF"/>
        </w:rPr>
        <w:tab/>
      </w:r>
    </w:p>
    <w:p w14:paraId="0CDBE847" w14:textId="0CA97AB4" w:rsidR="00CB07B0" w:rsidRDefault="00835EBA" w:rsidP="00835EBA">
      <w:pPr>
        <w:jc w:val="center"/>
        <w:rPr>
          <w:rFonts w:ascii="Times New Roman" w:hAnsi="Times New Roman" w:cs="Times New Roman"/>
          <w:color w:val="252525"/>
          <w:sz w:val="24"/>
          <w:szCs w:val="24"/>
          <w:shd w:val="clear" w:color="auto" w:fill="FFFFFF"/>
        </w:rPr>
      </w:pP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 xml:space="preserve">     ψ</m:t>
            </m:r>
          </m:e>
          <m:sub>
            <m:r>
              <w:rPr>
                <w:rFonts w:ascii="Cambria Math" w:hAnsi="Cambria Math" w:cs="Times New Roman"/>
                <w:color w:val="252525"/>
                <w:sz w:val="24"/>
                <w:szCs w:val="24"/>
                <w:shd w:val="clear" w:color="auto" w:fill="FFFFFF"/>
              </w:rPr>
              <m:t>1</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j</m:t>
            </m:r>
          </m:e>
        </m:d>
        <m:r>
          <w:rPr>
            <w:rFonts w:ascii="Cambria Math" w:hAnsi="Cambria Math" w:cs="Times New Roman"/>
            <w:color w:val="252525"/>
            <w:sz w:val="24"/>
            <w:szCs w:val="24"/>
            <w:shd w:val="clear" w:color="auto" w:fill="FFFFFF"/>
          </w:rPr>
          <m:t>=arg</m:t>
        </m:r>
        <m:func>
          <m:funcPr>
            <m:ctrlPr>
              <w:rPr>
                <w:rFonts w:ascii="Cambria Math" w:hAnsi="Cambria Math" w:cs="Times New Roman"/>
                <w:i/>
                <w:color w:val="252525"/>
                <w:sz w:val="24"/>
                <w:szCs w:val="24"/>
                <w:shd w:val="clear" w:color="auto" w:fill="FFFFFF"/>
              </w:rPr>
            </m:ctrlPr>
          </m:funcPr>
          <m:fName>
            <m:limLow>
              <m:limLowPr>
                <m:ctrlPr>
                  <w:rPr>
                    <w:rFonts w:ascii="Cambria Math" w:hAnsi="Cambria Math" w:cs="Times New Roman"/>
                    <w:i/>
                    <w:color w:val="252525"/>
                    <w:sz w:val="24"/>
                    <w:szCs w:val="24"/>
                    <w:shd w:val="clear" w:color="auto" w:fill="FFFFFF"/>
                  </w:rPr>
                </m:ctrlPr>
              </m:limLowPr>
              <m:e>
                <m:r>
                  <m:rPr>
                    <m:sty m:val="p"/>
                  </m:rPr>
                  <w:rPr>
                    <w:rFonts w:ascii="Cambria Math" w:hAnsi="Cambria Math" w:cs="Times New Roman"/>
                    <w:color w:val="252525"/>
                    <w:sz w:val="24"/>
                    <w:szCs w:val="24"/>
                    <w:shd w:val="clear" w:color="auto" w:fill="FFFFFF"/>
                  </w:rPr>
                  <m:t>max</m:t>
                </m:r>
              </m:e>
              <m:lim>
                <m:r>
                  <w:rPr>
                    <w:rFonts w:ascii="Cambria Math" w:hAnsi="Cambria Math" w:cs="Times New Roman"/>
                    <w:color w:val="252525"/>
                    <w:sz w:val="24"/>
                    <w:szCs w:val="24"/>
                    <w:shd w:val="clear" w:color="auto" w:fill="FFFFFF"/>
                  </w:rPr>
                  <m:t>1≤i≤N</m:t>
                </m:r>
              </m:lim>
            </m:limLow>
          </m:fName>
          <m:e>
            <m:d>
              <m:dPr>
                <m:begChr m:val="["/>
                <m:endChr m:val="]"/>
                <m:ctrlPr>
                  <w:rPr>
                    <w:rFonts w:ascii="Cambria Math" w:hAnsi="Cambria Math" w:cs="Times New Roman"/>
                    <w:i/>
                    <w:color w:val="252525"/>
                    <w:sz w:val="24"/>
                    <w:szCs w:val="24"/>
                    <w:shd w:val="clear" w:color="auto" w:fill="FFFFFF"/>
                  </w:rPr>
                </m:ctrlPr>
              </m:dPr>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δ</m:t>
                    </m:r>
                  </m:e>
                  <m:sub>
                    <m:r>
                      <w:rPr>
                        <w:rFonts w:ascii="Cambria Math" w:hAnsi="Cambria Math" w:cs="Times New Roman"/>
                        <w:color w:val="252525"/>
                        <w:sz w:val="24"/>
                        <w:szCs w:val="24"/>
                        <w:shd w:val="clear" w:color="auto" w:fill="FFFFFF"/>
                      </w:rPr>
                      <m:t>t-1</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i</m:t>
                    </m:r>
                  </m:e>
                </m:d>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a</m:t>
                    </m:r>
                  </m:e>
                  <m:sub>
                    <m:r>
                      <w:rPr>
                        <w:rFonts w:ascii="Cambria Math" w:hAnsi="Cambria Math" w:cs="Times New Roman"/>
                        <w:color w:val="252525"/>
                        <w:sz w:val="24"/>
                        <w:szCs w:val="24"/>
                        <w:shd w:val="clear" w:color="auto" w:fill="FFFFFF"/>
                      </w:rPr>
                      <m:t>ij</m:t>
                    </m:r>
                  </m:sub>
                </m:sSub>
              </m:e>
            </m:d>
          </m:e>
        </m:func>
      </m:oMath>
      <w:r>
        <w:rPr>
          <w:rFonts w:ascii="Times New Roman" w:hAnsi="Times New Roman" w:cs="Times New Roman"/>
          <w:color w:val="252525"/>
          <w:sz w:val="24"/>
          <w:szCs w:val="24"/>
          <w:shd w:val="clear" w:color="auto" w:fill="FFFFFF"/>
        </w:rPr>
        <w:t xml:space="preserve">,    </w:t>
      </w:r>
      <m:oMath>
        <m:r>
          <w:rPr>
            <w:rFonts w:ascii="Cambria Math" w:hAnsi="Cambria Math" w:cs="Times New Roman"/>
            <w:color w:val="252525"/>
            <w:sz w:val="24"/>
            <w:szCs w:val="24"/>
            <w:shd w:val="clear" w:color="auto" w:fill="FFFFFF"/>
          </w:rPr>
          <m:t>2≤t≤T</m:t>
        </m:r>
      </m:oMath>
    </w:p>
    <w:p w14:paraId="0C63ED6B" w14:textId="48D5D846" w:rsidR="00835EBA" w:rsidRDefault="00835EBA" w:rsidP="00835EBA">
      <w:pPr>
        <w:jc w:val="cente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                                                                        </w:t>
      </w:r>
      <m:oMath>
        <m:r>
          <w:rPr>
            <w:rFonts w:ascii="Cambria Math" w:hAnsi="Cambria Math" w:cs="Times New Roman"/>
            <w:color w:val="252525"/>
            <w:sz w:val="24"/>
            <w:szCs w:val="24"/>
            <w:shd w:val="clear" w:color="auto" w:fill="FFFFFF"/>
          </w:rPr>
          <m:t>1≤j≤N</m:t>
        </m:r>
      </m:oMath>
      <w:r>
        <w:rPr>
          <w:rFonts w:ascii="Times New Roman" w:hAnsi="Times New Roman" w:cs="Times New Roman"/>
          <w:color w:val="252525"/>
          <w:sz w:val="24"/>
          <w:szCs w:val="24"/>
          <w:shd w:val="clear" w:color="auto" w:fill="FFFFFF"/>
        </w:rPr>
        <w:tab/>
      </w:r>
    </w:p>
    <w:p w14:paraId="36D4B3B5" w14:textId="15988674" w:rsidR="000E2445" w:rsidRDefault="000E2445" w:rsidP="000E2445">
      <w:pPr>
        <w:pStyle w:val="Prrafodelista"/>
        <w:numPr>
          <w:ilvl w:val="0"/>
          <w:numId w:val="13"/>
        </w:numPr>
        <w:rPr>
          <w:rFonts w:ascii="Times New Roman" w:hAnsi="Times New Roman" w:cs="Times New Roman"/>
          <w:color w:val="252525"/>
          <w:sz w:val="24"/>
          <w:szCs w:val="24"/>
          <w:shd w:val="clear" w:color="auto" w:fill="FFFFFF"/>
        </w:rPr>
      </w:pPr>
      <w:proofErr w:type="spellStart"/>
      <w:r>
        <w:rPr>
          <w:rFonts w:ascii="Times New Roman" w:hAnsi="Times New Roman" w:cs="Times New Roman"/>
          <w:color w:val="252525"/>
          <w:sz w:val="24"/>
          <w:szCs w:val="24"/>
          <w:shd w:val="clear" w:color="auto" w:fill="FFFFFF"/>
        </w:rPr>
        <w:t>Terminacion</w:t>
      </w:r>
      <w:proofErr w:type="spellEnd"/>
      <w:r>
        <w:rPr>
          <w:rFonts w:ascii="Times New Roman" w:hAnsi="Times New Roman" w:cs="Times New Roman"/>
          <w:color w:val="252525"/>
          <w:sz w:val="24"/>
          <w:szCs w:val="24"/>
          <w:shd w:val="clear" w:color="auto" w:fill="FFFFFF"/>
        </w:rPr>
        <w:t xml:space="preserve">: </w:t>
      </w:r>
    </w:p>
    <w:p w14:paraId="176ADDEB" w14:textId="77777777" w:rsidR="000E2445" w:rsidRDefault="000E2445" w:rsidP="000E2445">
      <w:pPr>
        <w:pStyle w:val="Prrafodelista"/>
        <w:rPr>
          <w:rFonts w:ascii="Times New Roman" w:hAnsi="Times New Roman" w:cs="Times New Roman"/>
          <w:color w:val="252525"/>
          <w:sz w:val="24"/>
          <w:szCs w:val="24"/>
          <w:shd w:val="clear" w:color="auto" w:fill="FFFFFF"/>
        </w:rPr>
      </w:pPr>
    </w:p>
    <w:p w14:paraId="79D048AC" w14:textId="6716D3F4" w:rsidR="000E2445" w:rsidRPr="000E2445" w:rsidRDefault="000E2445" w:rsidP="000E2445">
      <w:pPr>
        <w:pStyle w:val="Prrafodelista"/>
        <w:rPr>
          <w:rFonts w:ascii="Times New Roman" w:hAnsi="Times New Roman" w:cs="Times New Roman"/>
          <w:color w:val="252525"/>
          <w:sz w:val="24"/>
          <w:szCs w:val="24"/>
          <w:shd w:val="clear" w:color="auto" w:fill="FFFFFF"/>
        </w:rPr>
      </w:pPr>
      <m:oMathPara>
        <m:oMath>
          <m:sSup>
            <m:sSupPr>
              <m:ctrlPr>
                <w:rPr>
                  <w:rFonts w:ascii="Cambria Math" w:hAnsi="Cambria Math" w:cs="Times New Roman"/>
                  <w:i/>
                  <w:color w:val="252525"/>
                  <w:sz w:val="24"/>
                  <w:szCs w:val="24"/>
                  <w:shd w:val="clear" w:color="auto" w:fill="FFFFFF"/>
                </w:rPr>
              </m:ctrlPr>
            </m:sSupPr>
            <m:e>
              <m:r>
                <w:rPr>
                  <w:rFonts w:ascii="Cambria Math" w:hAnsi="Cambria Math" w:cs="Times New Roman"/>
                  <w:color w:val="252525"/>
                  <w:sz w:val="24"/>
                  <w:szCs w:val="24"/>
                  <w:shd w:val="clear" w:color="auto" w:fill="FFFFFF"/>
                </w:rPr>
                <m:t>P</m:t>
              </m:r>
            </m:e>
            <m:sup>
              <m:r>
                <w:rPr>
                  <w:rFonts w:ascii="Cambria Math" w:hAnsi="Cambria Math" w:cs="Times New Roman"/>
                  <w:color w:val="252525"/>
                  <w:sz w:val="24"/>
                  <w:szCs w:val="24"/>
                  <w:shd w:val="clear" w:color="auto" w:fill="FFFFFF"/>
                </w:rPr>
                <m:t>*</m:t>
              </m:r>
            </m:sup>
          </m:sSup>
          <m:r>
            <w:rPr>
              <w:rFonts w:ascii="Cambria Math" w:hAnsi="Cambria Math" w:cs="Times New Roman"/>
              <w:color w:val="252525"/>
              <w:sz w:val="24"/>
              <w:szCs w:val="24"/>
              <w:shd w:val="clear" w:color="auto" w:fill="FFFFFF"/>
            </w:rPr>
            <m:t xml:space="preserve">= </m:t>
          </m:r>
          <m:func>
            <m:funcPr>
              <m:ctrlPr>
                <w:rPr>
                  <w:rFonts w:ascii="Cambria Math" w:hAnsi="Cambria Math" w:cs="Times New Roman"/>
                  <w:i/>
                  <w:color w:val="252525"/>
                  <w:sz w:val="24"/>
                  <w:szCs w:val="24"/>
                  <w:shd w:val="clear" w:color="auto" w:fill="FFFFFF"/>
                </w:rPr>
              </m:ctrlPr>
            </m:funcPr>
            <m:fName>
              <m:limLow>
                <m:limLowPr>
                  <m:ctrlPr>
                    <w:rPr>
                      <w:rFonts w:ascii="Cambria Math" w:hAnsi="Cambria Math" w:cs="Times New Roman"/>
                      <w:i/>
                      <w:color w:val="252525"/>
                      <w:sz w:val="24"/>
                      <w:szCs w:val="24"/>
                      <w:shd w:val="clear" w:color="auto" w:fill="FFFFFF"/>
                    </w:rPr>
                  </m:ctrlPr>
                </m:limLowPr>
                <m:e>
                  <m:r>
                    <m:rPr>
                      <m:sty m:val="p"/>
                    </m:rPr>
                    <w:rPr>
                      <w:rFonts w:ascii="Cambria Math" w:hAnsi="Cambria Math" w:cs="Times New Roman"/>
                      <w:color w:val="252525"/>
                      <w:sz w:val="24"/>
                      <w:szCs w:val="24"/>
                      <w:shd w:val="clear" w:color="auto" w:fill="FFFFFF"/>
                    </w:rPr>
                    <m:t>max</m:t>
                  </m:r>
                </m:e>
                <m:lim>
                  <m:r>
                    <w:rPr>
                      <w:rFonts w:ascii="Cambria Math" w:hAnsi="Cambria Math" w:cs="Times New Roman"/>
                      <w:color w:val="252525"/>
                      <w:sz w:val="24"/>
                      <w:szCs w:val="24"/>
                      <w:shd w:val="clear" w:color="auto" w:fill="FFFFFF"/>
                    </w:rPr>
                    <m:t>1≤i≤N</m:t>
                  </m:r>
                </m:lim>
              </m:limLow>
            </m:fName>
            <m:e>
              <m:d>
                <m:dPr>
                  <m:begChr m:val="["/>
                  <m:endChr m:val="]"/>
                  <m:ctrlPr>
                    <w:rPr>
                      <w:rFonts w:ascii="Cambria Math" w:hAnsi="Cambria Math" w:cs="Times New Roman"/>
                      <w:i/>
                      <w:color w:val="252525"/>
                      <w:sz w:val="24"/>
                      <w:szCs w:val="24"/>
                      <w:shd w:val="clear" w:color="auto" w:fill="FFFFFF"/>
                    </w:rPr>
                  </m:ctrlPr>
                </m:dPr>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δ</m:t>
                      </m:r>
                    </m:e>
                    <m:sub>
                      <m:r>
                        <w:rPr>
                          <w:rFonts w:ascii="Cambria Math" w:hAnsi="Cambria Math" w:cs="Times New Roman"/>
                          <w:color w:val="252525"/>
                          <w:sz w:val="24"/>
                          <w:szCs w:val="24"/>
                          <w:shd w:val="clear" w:color="auto" w:fill="FFFFFF"/>
                        </w:rPr>
                        <m:t>T</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i</m:t>
                      </m:r>
                    </m:e>
                  </m:d>
                </m:e>
              </m:d>
            </m:e>
          </m:func>
        </m:oMath>
      </m:oMathPara>
    </w:p>
    <w:p w14:paraId="4316F100" w14:textId="73477206" w:rsidR="000E2445" w:rsidRPr="000E2445" w:rsidRDefault="000E2445" w:rsidP="000E2445">
      <w:pPr>
        <w:pStyle w:val="Prrafodelista"/>
        <w:rPr>
          <w:rFonts w:ascii="Times New Roman" w:hAnsi="Times New Roman" w:cs="Times New Roman"/>
          <w:color w:val="252525"/>
          <w:sz w:val="24"/>
          <w:szCs w:val="24"/>
          <w:shd w:val="clear" w:color="auto" w:fill="FFFFFF"/>
        </w:rPr>
      </w:pPr>
      <m:oMathPara>
        <m:oMath>
          <m:sSubSup>
            <m:sSubSupPr>
              <m:ctrlPr>
                <w:rPr>
                  <w:rFonts w:ascii="Cambria Math" w:hAnsi="Cambria Math" w:cs="Times New Roman"/>
                  <w:i/>
                  <w:color w:val="252525"/>
                  <w:sz w:val="24"/>
                  <w:szCs w:val="24"/>
                  <w:shd w:val="clear" w:color="auto" w:fill="FFFFFF"/>
                </w:rPr>
              </m:ctrlPr>
            </m:sSubSupPr>
            <m:e>
              <m:r>
                <w:rPr>
                  <w:rFonts w:ascii="Cambria Math" w:hAnsi="Cambria Math" w:cs="Times New Roman"/>
                  <w:color w:val="252525"/>
                  <w:sz w:val="24"/>
                  <w:szCs w:val="24"/>
                  <w:shd w:val="clear" w:color="auto" w:fill="FFFFFF"/>
                </w:rPr>
                <m:t>q</m:t>
              </m:r>
            </m:e>
            <m:sub>
              <m:r>
                <w:rPr>
                  <w:rFonts w:ascii="Cambria Math" w:hAnsi="Cambria Math" w:cs="Times New Roman"/>
                  <w:color w:val="252525"/>
                  <w:sz w:val="24"/>
                  <w:szCs w:val="24"/>
                  <w:shd w:val="clear" w:color="auto" w:fill="FFFFFF"/>
                </w:rPr>
                <m:t>T</m:t>
              </m:r>
            </m:sub>
            <m:sup>
              <m:r>
                <w:rPr>
                  <w:rFonts w:ascii="Cambria Math" w:hAnsi="Cambria Math" w:cs="Times New Roman"/>
                  <w:color w:val="252525"/>
                  <w:sz w:val="24"/>
                  <w:szCs w:val="24"/>
                  <w:shd w:val="clear" w:color="auto" w:fill="FFFFFF"/>
                </w:rPr>
                <m:t>*</m:t>
              </m:r>
            </m:sup>
          </m:sSubSup>
          <m:r>
            <w:rPr>
              <w:rFonts w:ascii="Cambria Math" w:hAnsi="Cambria Math" w:cs="Times New Roman"/>
              <w:color w:val="252525"/>
              <w:sz w:val="24"/>
              <w:szCs w:val="24"/>
              <w:shd w:val="clear" w:color="auto" w:fill="FFFFFF"/>
            </w:rPr>
            <m:t>=</m:t>
          </m:r>
          <m:r>
            <w:rPr>
              <w:rFonts w:ascii="Cambria Math" w:hAnsi="Cambria Math" w:cs="Times New Roman"/>
              <w:color w:val="252525"/>
              <w:sz w:val="24"/>
              <w:szCs w:val="24"/>
              <w:shd w:val="clear" w:color="auto" w:fill="FFFFFF"/>
            </w:rPr>
            <m:t xml:space="preserve"> arg</m:t>
          </m:r>
          <m:func>
            <m:funcPr>
              <m:ctrlPr>
                <w:rPr>
                  <w:rFonts w:ascii="Cambria Math" w:hAnsi="Cambria Math" w:cs="Times New Roman"/>
                  <w:i/>
                  <w:color w:val="252525"/>
                  <w:sz w:val="24"/>
                  <w:szCs w:val="24"/>
                  <w:shd w:val="clear" w:color="auto" w:fill="FFFFFF"/>
                </w:rPr>
              </m:ctrlPr>
            </m:funcPr>
            <m:fName>
              <m:limLow>
                <m:limLowPr>
                  <m:ctrlPr>
                    <w:rPr>
                      <w:rFonts w:ascii="Cambria Math" w:hAnsi="Cambria Math" w:cs="Times New Roman"/>
                      <w:i/>
                      <w:color w:val="252525"/>
                      <w:sz w:val="24"/>
                      <w:szCs w:val="24"/>
                      <w:shd w:val="clear" w:color="auto" w:fill="FFFFFF"/>
                    </w:rPr>
                  </m:ctrlPr>
                </m:limLowPr>
                <m:e>
                  <m:r>
                    <m:rPr>
                      <m:sty m:val="p"/>
                    </m:rPr>
                    <w:rPr>
                      <w:rFonts w:ascii="Cambria Math" w:hAnsi="Cambria Math" w:cs="Times New Roman"/>
                      <w:color w:val="252525"/>
                      <w:sz w:val="24"/>
                      <w:szCs w:val="24"/>
                      <w:shd w:val="clear" w:color="auto" w:fill="FFFFFF"/>
                    </w:rPr>
                    <m:t>max</m:t>
                  </m:r>
                </m:e>
                <m:lim>
                  <m:r>
                    <w:rPr>
                      <w:rFonts w:ascii="Cambria Math" w:hAnsi="Cambria Math" w:cs="Times New Roman"/>
                      <w:color w:val="252525"/>
                      <w:sz w:val="24"/>
                      <w:szCs w:val="24"/>
                      <w:shd w:val="clear" w:color="auto" w:fill="FFFFFF"/>
                    </w:rPr>
                    <m:t>1≤i≤N</m:t>
                  </m:r>
                </m:lim>
              </m:limLow>
            </m:fName>
            <m:e>
              <m:d>
                <m:dPr>
                  <m:begChr m:val="["/>
                  <m:endChr m:val="]"/>
                  <m:ctrlPr>
                    <w:rPr>
                      <w:rFonts w:ascii="Cambria Math" w:hAnsi="Cambria Math" w:cs="Times New Roman"/>
                      <w:i/>
                      <w:color w:val="252525"/>
                      <w:sz w:val="24"/>
                      <w:szCs w:val="24"/>
                      <w:shd w:val="clear" w:color="auto" w:fill="FFFFFF"/>
                    </w:rPr>
                  </m:ctrlPr>
                </m:dPr>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δ</m:t>
                      </m:r>
                    </m:e>
                    <m:sub>
                      <m:r>
                        <w:rPr>
                          <w:rFonts w:ascii="Cambria Math" w:hAnsi="Cambria Math" w:cs="Times New Roman"/>
                          <w:color w:val="252525"/>
                          <w:sz w:val="24"/>
                          <w:szCs w:val="24"/>
                          <w:shd w:val="clear" w:color="auto" w:fill="FFFFFF"/>
                        </w:rPr>
                        <m:t>T</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i</m:t>
                      </m:r>
                    </m:e>
                  </m:d>
                </m:e>
              </m:d>
            </m:e>
          </m:func>
        </m:oMath>
      </m:oMathPara>
    </w:p>
    <w:p w14:paraId="4F5C5AFC" w14:textId="0DB1BE72" w:rsidR="000E2445" w:rsidRDefault="000E2445" w:rsidP="000E2445">
      <w:pPr>
        <w:pStyle w:val="Prrafodelista"/>
        <w:numPr>
          <w:ilvl w:val="0"/>
          <w:numId w:val="13"/>
        </w:num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Rastreo de la secuencia de estados:</w:t>
      </w:r>
    </w:p>
    <w:p w14:paraId="0F06A9EE" w14:textId="20DEBE33" w:rsidR="000E2445" w:rsidRDefault="000E2445" w:rsidP="000E2445">
      <w:pPr>
        <w:pStyle w:val="Prrafodelista"/>
        <w:rPr>
          <w:rFonts w:ascii="Times New Roman" w:hAnsi="Times New Roman" w:cs="Times New Roman"/>
          <w:color w:val="252525"/>
          <w:sz w:val="24"/>
          <w:szCs w:val="24"/>
          <w:shd w:val="clear" w:color="auto" w:fill="FFFFFF"/>
        </w:rPr>
      </w:pPr>
    </w:p>
    <w:p w14:paraId="1BE0F9E0" w14:textId="5C249BD0" w:rsidR="000E2445" w:rsidRPr="000E2445" w:rsidRDefault="00F54CEE" w:rsidP="00F54CEE">
      <w:pPr>
        <w:pStyle w:val="Prrafodelista"/>
        <w:jc w:val="center"/>
        <w:rPr>
          <w:rFonts w:ascii="Times New Roman" w:hAnsi="Times New Roman" w:cs="Times New Roman"/>
          <w:color w:val="252525"/>
          <w:sz w:val="24"/>
          <w:szCs w:val="24"/>
          <w:shd w:val="clear" w:color="auto" w:fill="FFFFFF"/>
        </w:rPr>
      </w:pPr>
      <m:oMath>
        <m:sSubSup>
          <m:sSubSupPr>
            <m:ctrlPr>
              <w:rPr>
                <w:rFonts w:ascii="Cambria Math" w:hAnsi="Cambria Math" w:cs="Times New Roman"/>
                <w:i/>
                <w:color w:val="252525"/>
                <w:sz w:val="24"/>
                <w:szCs w:val="24"/>
                <w:shd w:val="clear" w:color="auto" w:fill="FFFFFF"/>
              </w:rPr>
            </m:ctrlPr>
          </m:sSubSupPr>
          <m:e>
            <m:r>
              <w:rPr>
                <w:rFonts w:ascii="Cambria Math" w:hAnsi="Cambria Math" w:cs="Times New Roman"/>
                <w:color w:val="252525"/>
                <w:sz w:val="24"/>
                <w:szCs w:val="24"/>
                <w:shd w:val="clear" w:color="auto" w:fill="FFFFFF"/>
              </w:rPr>
              <m:t>q</m:t>
            </m:r>
          </m:e>
          <m:sub>
            <m:r>
              <w:rPr>
                <w:rFonts w:ascii="Cambria Math" w:hAnsi="Cambria Math" w:cs="Times New Roman"/>
                <w:color w:val="252525"/>
                <w:sz w:val="24"/>
                <w:szCs w:val="24"/>
                <w:shd w:val="clear" w:color="auto" w:fill="FFFFFF"/>
              </w:rPr>
              <m:t>t</m:t>
            </m:r>
          </m:sub>
          <m:sup>
            <m:r>
              <w:rPr>
                <w:rFonts w:ascii="Cambria Math" w:hAnsi="Cambria Math" w:cs="Times New Roman"/>
                <w:color w:val="252525"/>
                <w:sz w:val="24"/>
                <w:szCs w:val="24"/>
                <w:shd w:val="clear" w:color="auto" w:fill="FFFFFF"/>
              </w:rPr>
              <m:t>*</m:t>
            </m:r>
          </m:sup>
        </m:sSubSup>
        <m:r>
          <w:rPr>
            <w:rFonts w:ascii="Cambria Math" w:hAnsi="Cambria Math" w:cs="Times New Roman"/>
            <w:color w:val="252525"/>
            <w:sz w:val="24"/>
            <w:szCs w:val="24"/>
            <w:shd w:val="clear" w:color="auto" w:fill="FFFFFF"/>
          </w:rPr>
          <m:t xml:space="preserve">= </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 xml:space="preserve"> ψ</m:t>
            </m:r>
          </m:e>
          <m:sub>
            <m:r>
              <w:rPr>
                <w:rFonts w:ascii="Cambria Math" w:hAnsi="Cambria Math" w:cs="Times New Roman"/>
                <w:color w:val="252525"/>
                <w:sz w:val="24"/>
                <w:szCs w:val="24"/>
                <w:shd w:val="clear" w:color="auto" w:fill="FFFFFF"/>
              </w:rPr>
              <m:t>t+1</m:t>
            </m:r>
          </m:sub>
        </m:sSub>
        <m:d>
          <m:dPr>
            <m:ctrlPr>
              <w:rPr>
                <w:rFonts w:ascii="Cambria Math" w:hAnsi="Cambria Math" w:cs="Times New Roman"/>
                <w:i/>
                <w:color w:val="252525"/>
                <w:sz w:val="24"/>
                <w:szCs w:val="24"/>
                <w:shd w:val="clear" w:color="auto" w:fill="FFFFFF"/>
              </w:rPr>
            </m:ctrlPr>
          </m:dPr>
          <m:e>
            <m:sSubSup>
              <m:sSubSupPr>
                <m:ctrlPr>
                  <w:rPr>
                    <w:rFonts w:ascii="Cambria Math" w:hAnsi="Cambria Math" w:cs="Times New Roman"/>
                    <w:i/>
                    <w:color w:val="252525"/>
                    <w:sz w:val="24"/>
                    <w:szCs w:val="24"/>
                    <w:shd w:val="clear" w:color="auto" w:fill="FFFFFF"/>
                  </w:rPr>
                </m:ctrlPr>
              </m:sSubSupPr>
              <m:e>
                <m:r>
                  <w:rPr>
                    <w:rFonts w:ascii="Cambria Math" w:hAnsi="Cambria Math" w:cs="Times New Roman"/>
                    <w:color w:val="252525"/>
                    <w:sz w:val="24"/>
                    <w:szCs w:val="24"/>
                    <w:shd w:val="clear" w:color="auto" w:fill="FFFFFF"/>
                  </w:rPr>
                  <m:t>q</m:t>
                </m:r>
              </m:e>
              <m:sub>
                <m:r>
                  <w:rPr>
                    <w:rFonts w:ascii="Cambria Math" w:hAnsi="Cambria Math" w:cs="Times New Roman"/>
                    <w:color w:val="252525"/>
                    <w:sz w:val="24"/>
                    <w:szCs w:val="24"/>
                    <w:shd w:val="clear" w:color="auto" w:fill="FFFFFF"/>
                  </w:rPr>
                  <m:t>t+1</m:t>
                </m:r>
              </m:sub>
              <m:sup>
                <m:r>
                  <w:rPr>
                    <w:rFonts w:ascii="Cambria Math" w:hAnsi="Cambria Math" w:cs="Times New Roman"/>
                    <w:color w:val="252525"/>
                    <w:sz w:val="24"/>
                    <w:szCs w:val="24"/>
                    <w:shd w:val="clear" w:color="auto" w:fill="FFFFFF"/>
                  </w:rPr>
                  <m:t>*</m:t>
                </m:r>
              </m:sup>
            </m:sSubSup>
          </m:e>
        </m:d>
      </m:oMath>
      <w:r>
        <w:rPr>
          <w:rFonts w:ascii="Times New Roman" w:hAnsi="Times New Roman" w:cs="Times New Roman"/>
          <w:color w:val="252525"/>
          <w:sz w:val="24"/>
          <w:szCs w:val="24"/>
          <w:shd w:val="clear" w:color="auto" w:fill="FFFFFF"/>
        </w:rPr>
        <w:t xml:space="preserve">,  </w:t>
      </w:r>
      <m:oMath>
        <m:r>
          <w:rPr>
            <w:rFonts w:ascii="Cambria Math" w:hAnsi="Cambria Math" w:cs="Times New Roman"/>
            <w:color w:val="252525"/>
            <w:sz w:val="24"/>
            <w:szCs w:val="24"/>
            <w:shd w:val="clear" w:color="auto" w:fill="FFFFFF"/>
          </w:rPr>
          <m:t>t=T-1,T-2,∙ ∙ ∙ , 1.</m:t>
        </m:r>
      </m:oMath>
    </w:p>
    <w:p w14:paraId="76416383" w14:textId="2C0BCDF9" w:rsidR="009858D3" w:rsidRDefault="009858D3" w:rsidP="00285AC7">
      <w:pPr>
        <w:jc w:val="both"/>
        <w:rPr>
          <w:rFonts w:ascii="Times New Roman" w:hAnsi="Times New Roman" w:cs="Times New Roman"/>
          <w:color w:val="252525"/>
          <w:sz w:val="24"/>
          <w:szCs w:val="24"/>
          <w:shd w:val="clear" w:color="auto" w:fill="FFFFFF"/>
        </w:rPr>
      </w:pPr>
    </w:p>
    <w:p w14:paraId="084F2DE1" w14:textId="77777777" w:rsidR="00B31ED2" w:rsidRDefault="00B31ED2" w:rsidP="00285AC7">
      <w:pPr>
        <w:jc w:val="both"/>
        <w:rPr>
          <w:rFonts w:ascii="Times New Roman" w:hAnsi="Times New Roman" w:cs="Times New Roman"/>
          <w:color w:val="252525"/>
          <w:sz w:val="24"/>
          <w:szCs w:val="24"/>
          <w:shd w:val="clear" w:color="auto" w:fill="FFFFFF"/>
        </w:rPr>
      </w:pPr>
    </w:p>
    <w:p w14:paraId="0A7624FB" w14:textId="1EE8AB47" w:rsidR="00BE2ABF" w:rsidRDefault="00B07144" w:rsidP="00B07144">
      <w:p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Para el problema 3 no hay una manera analítica de resolver el modelo que maximice la probabilidad de la secuencia de observación, por lo cual lo que se hace es elegir </w:t>
      </w:r>
      <m:oMath>
        <m:r>
          <m:rPr>
            <m:sty m:val="p"/>
          </m:rPr>
          <w:rPr>
            <w:rFonts w:ascii="Cambria Math" w:hAnsi="Cambria Math" w:cs="Times New Roman"/>
            <w:color w:val="252525"/>
            <w:sz w:val="24"/>
            <w:szCs w:val="24"/>
            <w:shd w:val="clear" w:color="auto" w:fill="FFFFFF"/>
          </w:rPr>
          <m:t>Λ</m:t>
        </m:r>
        <m:r>
          <w:rPr>
            <w:rFonts w:ascii="Cambria Math" w:hAnsi="Cambria Math" w:cs="Times New Roman"/>
            <w:color w:val="252525"/>
            <w:sz w:val="24"/>
            <w:szCs w:val="24"/>
            <w:shd w:val="clear" w:color="auto" w:fill="FFFFFF"/>
          </w:rPr>
          <m:t>=(A,B,</m:t>
        </m:r>
        <m:r>
          <m:rPr>
            <m:sty m:val="p"/>
          </m:rPr>
          <w:rPr>
            <w:rFonts w:ascii="Cambria Math" w:hAnsi="Cambria Math" w:cs="Times New Roman"/>
            <w:color w:val="252525"/>
            <w:sz w:val="24"/>
            <w:szCs w:val="24"/>
            <w:shd w:val="clear" w:color="auto" w:fill="FFFFFF"/>
          </w:rPr>
          <m:t>Π</m:t>
        </m:r>
        <m:r>
          <w:rPr>
            <w:rFonts w:ascii="Cambria Math" w:hAnsi="Cambria Math" w:cs="Times New Roman"/>
            <w:color w:val="252525"/>
            <w:sz w:val="24"/>
            <w:szCs w:val="24"/>
            <w:shd w:val="clear" w:color="auto" w:fill="FFFFFF"/>
          </w:rPr>
          <m:t>)</m:t>
        </m:r>
      </m:oMath>
      <w:r>
        <w:rPr>
          <w:rFonts w:ascii="Times New Roman" w:hAnsi="Times New Roman" w:cs="Times New Roman"/>
          <w:color w:val="252525"/>
          <w:sz w:val="24"/>
          <w:szCs w:val="24"/>
          <w:shd w:val="clear" w:color="auto" w:fill="FFFFFF"/>
        </w:rPr>
        <w:t xml:space="preserve"> de tal forma que </w:t>
      </w:r>
      <m:oMath>
        <m:r>
          <w:rPr>
            <w:rFonts w:ascii="Cambria Math" w:hAnsi="Cambria Math" w:cs="Times New Roman"/>
            <w:color w:val="252525"/>
            <w:sz w:val="24"/>
            <w:szCs w:val="24"/>
            <w:shd w:val="clear" w:color="auto" w:fill="FFFFFF"/>
          </w:rPr>
          <m:t>P(O|</m:t>
        </m:r>
        <m:r>
          <m:rPr>
            <m:sty m:val="p"/>
          </m:rPr>
          <w:rPr>
            <w:rFonts w:ascii="Cambria Math" w:hAnsi="Cambria Math" w:cs="Times New Roman"/>
            <w:color w:val="252525"/>
            <w:sz w:val="24"/>
            <w:szCs w:val="24"/>
            <w:shd w:val="clear" w:color="auto" w:fill="FFFFFF"/>
          </w:rPr>
          <m:t xml:space="preserve"> Λ)</m:t>
        </m:r>
      </m:oMath>
      <w:r>
        <w:rPr>
          <w:rFonts w:ascii="Times New Roman" w:hAnsi="Times New Roman" w:cs="Times New Roman"/>
          <w:color w:val="252525"/>
          <w:sz w:val="24"/>
          <w:szCs w:val="24"/>
          <w:shd w:val="clear" w:color="auto" w:fill="FFFFFF"/>
        </w:rPr>
        <w:t xml:space="preserve"> sea localmente maximizada usando </w:t>
      </w:r>
      <w:r w:rsidR="00BE2ABF">
        <w:rPr>
          <w:rFonts w:ascii="Times New Roman" w:hAnsi="Times New Roman" w:cs="Times New Roman"/>
          <w:color w:val="252525"/>
          <w:sz w:val="24"/>
          <w:szCs w:val="24"/>
          <w:shd w:val="clear" w:color="auto" w:fill="FFFFFF"/>
        </w:rPr>
        <w:t xml:space="preserve">un procedimiento de iteración tal como el método de </w:t>
      </w:r>
      <w:proofErr w:type="spellStart"/>
      <w:r w:rsidR="00BE2ABF">
        <w:rPr>
          <w:rFonts w:ascii="Times New Roman" w:hAnsi="Times New Roman" w:cs="Times New Roman"/>
          <w:color w:val="252525"/>
          <w:sz w:val="24"/>
          <w:szCs w:val="24"/>
          <w:shd w:val="clear" w:color="auto" w:fill="FFFFFF"/>
        </w:rPr>
        <w:t>Baum-Welch</w:t>
      </w:r>
      <w:proofErr w:type="spellEnd"/>
      <w:r w:rsidR="00BE2ABF">
        <w:rPr>
          <w:rFonts w:ascii="Times New Roman" w:hAnsi="Times New Roman" w:cs="Times New Roman"/>
          <w:color w:val="252525"/>
          <w:sz w:val="24"/>
          <w:szCs w:val="24"/>
          <w:shd w:val="clear" w:color="auto" w:fill="FFFFFF"/>
        </w:rPr>
        <w:t>.</w:t>
      </w:r>
    </w:p>
    <w:p w14:paraId="59A5A90B" w14:textId="77777777" w:rsidR="00266A88" w:rsidRDefault="00BE2ABF" w:rsidP="00B07144">
      <w:p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Para describir este procedimiento primero debemos definir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ξ</m:t>
            </m:r>
          </m:e>
          <m:sub>
            <m:r>
              <w:rPr>
                <w:rFonts w:ascii="Cambria Math" w:hAnsi="Cambria Math" w:cs="Times New Roman"/>
                <w:color w:val="252525"/>
                <w:sz w:val="24"/>
                <w:szCs w:val="24"/>
                <w:shd w:val="clear" w:color="auto" w:fill="FFFFFF"/>
              </w:rPr>
              <m:t>t</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i,j</m:t>
            </m:r>
          </m:e>
        </m:d>
      </m:oMath>
      <w:r>
        <w:rPr>
          <w:rFonts w:ascii="Times New Roman" w:hAnsi="Times New Roman" w:cs="Times New Roman"/>
          <w:color w:val="252525"/>
          <w:sz w:val="24"/>
          <w:szCs w:val="24"/>
          <w:shd w:val="clear" w:color="auto" w:fill="FFFFFF"/>
        </w:rPr>
        <w:t xml:space="preserve">, que es la probabilidad de estar en el estado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S</m:t>
            </m:r>
          </m:e>
          <m:sub>
            <m:r>
              <w:rPr>
                <w:rFonts w:ascii="Cambria Math" w:hAnsi="Cambria Math" w:cs="Times New Roman"/>
                <w:color w:val="252525"/>
                <w:sz w:val="24"/>
                <w:szCs w:val="24"/>
                <w:shd w:val="clear" w:color="auto" w:fill="FFFFFF"/>
              </w:rPr>
              <m:t>i</m:t>
            </m:r>
          </m:sub>
        </m:sSub>
      </m:oMath>
      <w:r>
        <w:rPr>
          <w:rFonts w:ascii="Times New Roman" w:hAnsi="Times New Roman" w:cs="Times New Roman"/>
          <w:color w:val="252525"/>
          <w:sz w:val="24"/>
          <w:szCs w:val="24"/>
          <w:shd w:val="clear" w:color="auto" w:fill="FFFFFF"/>
        </w:rPr>
        <w:t xml:space="preserve"> en el tiempo </w:t>
      </w:r>
      <m:oMath>
        <m:r>
          <w:rPr>
            <w:rFonts w:ascii="Cambria Math" w:hAnsi="Cambria Math" w:cs="Times New Roman"/>
            <w:color w:val="252525"/>
            <w:sz w:val="24"/>
            <w:szCs w:val="24"/>
            <w:shd w:val="clear" w:color="auto" w:fill="FFFFFF"/>
          </w:rPr>
          <m:t>t</m:t>
        </m:r>
      </m:oMath>
      <w:r w:rsidR="00266A88">
        <w:rPr>
          <w:rFonts w:ascii="Times New Roman" w:hAnsi="Times New Roman" w:cs="Times New Roman"/>
          <w:color w:val="252525"/>
          <w:sz w:val="24"/>
          <w:szCs w:val="24"/>
          <w:shd w:val="clear" w:color="auto" w:fill="FFFFFF"/>
        </w:rPr>
        <w:t xml:space="preserve">, y la probabilidad del estado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S</m:t>
            </m:r>
          </m:e>
          <m:sub>
            <m:r>
              <w:rPr>
                <w:rFonts w:ascii="Cambria Math" w:hAnsi="Cambria Math" w:cs="Times New Roman"/>
                <w:color w:val="252525"/>
                <w:sz w:val="24"/>
                <w:szCs w:val="24"/>
                <w:shd w:val="clear" w:color="auto" w:fill="FFFFFF"/>
              </w:rPr>
              <m:t>j</m:t>
            </m:r>
          </m:sub>
        </m:sSub>
      </m:oMath>
      <w:r w:rsidR="00266A88">
        <w:rPr>
          <w:rFonts w:ascii="Times New Roman" w:hAnsi="Times New Roman" w:cs="Times New Roman"/>
          <w:color w:val="252525"/>
          <w:sz w:val="24"/>
          <w:szCs w:val="24"/>
          <w:shd w:val="clear" w:color="auto" w:fill="FFFFFF"/>
        </w:rPr>
        <w:t xml:space="preserve"> en el tiempo </w:t>
      </w:r>
      <m:oMath>
        <m:r>
          <w:rPr>
            <w:rFonts w:ascii="Cambria Math" w:hAnsi="Cambria Math" w:cs="Times New Roman"/>
            <w:color w:val="252525"/>
            <w:sz w:val="24"/>
            <w:szCs w:val="24"/>
            <w:shd w:val="clear" w:color="auto" w:fill="FFFFFF"/>
          </w:rPr>
          <m:t>t+1</m:t>
        </m:r>
      </m:oMath>
      <w:r w:rsidR="00266A88">
        <w:rPr>
          <w:rFonts w:ascii="Times New Roman" w:hAnsi="Times New Roman" w:cs="Times New Roman"/>
          <w:color w:val="252525"/>
          <w:sz w:val="24"/>
          <w:szCs w:val="24"/>
          <w:shd w:val="clear" w:color="auto" w:fill="FFFFFF"/>
        </w:rPr>
        <w:t xml:space="preserve">, dado el modelo y la secuencia de observación, es decir: </w:t>
      </w:r>
    </w:p>
    <w:p w14:paraId="5EFF7F2F" w14:textId="14BDC7B3" w:rsidR="00BE2ABF" w:rsidRPr="005A3F90" w:rsidRDefault="00266A88" w:rsidP="00266A88">
      <w:pPr>
        <w:jc w:val="center"/>
        <w:rPr>
          <w:rFonts w:ascii="Times New Roman" w:hAnsi="Times New Roman" w:cs="Times New Roman"/>
          <w:color w:val="252525"/>
          <w:sz w:val="24"/>
          <w:szCs w:val="24"/>
          <w:shd w:val="clear" w:color="auto" w:fill="FFFFFF"/>
        </w:rPr>
      </w:pP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ξ</m:t>
            </m:r>
          </m:e>
          <m:sub>
            <m:r>
              <w:rPr>
                <w:rFonts w:ascii="Cambria Math" w:hAnsi="Cambria Math" w:cs="Times New Roman"/>
                <w:color w:val="252525"/>
                <w:sz w:val="24"/>
                <w:szCs w:val="24"/>
                <w:shd w:val="clear" w:color="auto" w:fill="FFFFFF"/>
              </w:rPr>
              <m:t>t</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i,j</m:t>
            </m:r>
          </m:e>
        </m:d>
        <m:r>
          <w:rPr>
            <w:rFonts w:ascii="Cambria Math" w:hAnsi="Cambria Math" w:cs="Times New Roman"/>
            <w:color w:val="252525"/>
            <w:sz w:val="24"/>
            <w:szCs w:val="24"/>
            <w:shd w:val="clear" w:color="auto" w:fill="FFFFFF"/>
          </w:rPr>
          <m:t>=P(</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q</m:t>
            </m:r>
          </m:e>
          <m:sub>
            <m:r>
              <w:rPr>
                <w:rFonts w:ascii="Cambria Math" w:hAnsi="Cambria Math" w:cs="Times New Roman"/>
                <w:color w:val="252525"/>
                <w:sz w:val="24"/>
                <w:szCs w:val="24"/>
                <w:shd w:val="clear" w:color="auto" w:fill="FFFFFF"/>
              </w:rPr>
              <m:t>t</m:t>
            </m:r>
          </m:sub>
        </m:sSub>
        <m:r>
          <w:rPr>
            <w:rFonts w:ascii="Cambria Math" w:hAnsi="Cambria Math" w:cs="Times New Roman"/>
            <w:color w:val="252525"/>
            <w:sz w:val="24"/>
            <w:szCs w:val="24"/>
            <w:shd w:val="clear" w:color="auto" w:fill="FFFFFF"/>
          </w:rPr>
          <m:t xml:space="preserve">= </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S</m:t>
            </m:r>
          </m:e>
          <m:sub>
            <m:r>
              <w:rPr>
                <w:rFonts w:ascii="Cambria Math" w:hAnsi="Cambria Math" w:cs="Times New Roman"/>
                <w:color w:val="252525"/>
                <w:sz w:val="24"/>
                <w:szCs w:val="24"/>
                <w:shd w:val="clear" w:color="auto" w:fill="FFFFFF"/>
              </w:rPr>
              <m:t>i</m:t>
            </m:r>
          </m:sub>
        </m:sSub>
        <m:r>
          <w:rPr>
            <w:rFonts w:ascii="Cambria Math" w:hAnsi="Cambria Math" w:cs="Times New Roman"/>
            <w:color w:val="252525"/>
            <w:sz w:val="24"/>
            <w:szCs w:val="24"/>
            <w:shd w:val="clear" w:color="auto" w:fill="FFFFFF"/>
          </w:rPr>
          <m:t xml:space="preserve">, </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q</m:t>
            </m:r>
          </m:e>
          <m:sub>
            <m:r>
              <w:rPr>
                <w:rFonts w:ascii="Cambria Math" w:hAnsi="Cambria Math" w:cs="Times New Roman"/>
                <w:color w:val="252525"/>
                <w:sz w:val="24"/>
                <w:szCs w:val="24"/>
                <w:shd w:val="clear" w:color="auto" w:fill="FFFFFF"/>
              </w:rPr>
              <m:t>t+1</m:t>
            </m:r>
          </m:sub>
        </m:sSub>
        <m:r>
          <w:rPr>
            <w:rFonts w:ascii="Cambria Math" w:hAnsi="Cambria Math" w:cs="Times New Roman"/>
            <w:color w:val="252525"/>
            <w:sz w:val="24"/>
            <w:szCs w:val="24"/>
            <w:shd w:val="clear" w:color="auto" w:fill="FFFFFF"/>
          </w:rPr>
          <m:t xml:space="preserve">= </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S</m:t>
            </m:r>
          </m:e>
          <m:sub>
            <m:r>
              <w:rPr>
                <w:rFonts w:ascii="Cambria Math" w:hAnsi="Cambria Math" w:cs="Times New Roman"/>
                <w:color w:val="252525"/>
                <w:sz w:val="24"/>
                <w:szCs w:val="24"/>
                <w:shd w:val="clear" w:color="auto" w:fill="FFFFFF"/>
              </w:rPr>
              <m:t>j</m:t>
            </m:r>
          </m:sub>
        </m:sSub>
        <m:r>
          <w:rPr>
            <w:rFonts w:ascii="Cambria Math" w:hAnsi="Cambria Math" w:cs="Times New Roman"/>
            <w:color w:val="252525"/>
            <w:sz w:val="24"/>
            <w:szCs w:val="24"/>
            <w:shd w:val="clear" w:color="auto" w:fill="FFFFFF"/>
          </w:rPr>
          <m:t>|O,</m:t>
        </m:r>
        <m:r>
          <m:rPr>
            <m:sty m:val="p"/>
          </m:rPr>
          <w:rPr>
            <w:rFonts w:ascii="Cambria Math" w:hAnsi="Cambria Math" w:cs="Times New Roman"/>
            <w:color w:val="252525"/>
            <w:sz w:val="24"/>
            <w:szCs w:val="24"/>
            <w:shd w:val="clear" w:color="auto" w:fill="FFFFFF"/>
          </w:rPr>
          <m:t xml:space="preserve"> </m:t>
        </m:r>
        <m:r>
          <m:rPr>
            <m:sty m:val="p"/>
          </m:rPr>
          <w:rPr>
            <w:rFonts w:ascii="Cambria Math" w:hAnsi="Cambria Math" w:cs="Times New Roman"/>
            <w:color w:val="252525"/>
            <w:sz w:val="24"/>
            <w:szCs w:val="24"/>
            <w:shd w:val="clear" w:color="auto" w:fill="FFFFFF"/>
          </w:rPr>
          <m:t>Λ)</m:t>
        </m:r>
      </m:oMath>
      <w:r w:rsidR="002D67D2">
        <w:rPr>
          <w:rFonts w:ascii="Times New Roman" w:hAnsi="Times New Roman" w:cs="Times New Roman"/>
          <w:color w:val="252525"/>
          <w:sz w:val="24"/>
          <w:szCs w:val="24"/>
          <w:shd w:val="clear" w:color="auto" w:fill="FFFFFF"/>
        </w:rPr>
        <w:t xml:space="preserve"> (</w:t>
      </w:r>
      <w:proofErr w:type="gramStart"/>
      <w:r w:rsidR="002D67D2">
        <w:rPr>
          <w:rFonts w:ascii="Times New Roman" w:hAnsi="Times New Roman" w:cs="Times New Roman"/>
          <w:color w:val="252525"/>
          <w:sz w:val="24"/>
          <w:szCs w:val="24"/>
          <w:shd w:val="clear" w:color="auto" w:fill="FFFFFF"/>
        </w:rPr>
        <w:t>nota</w:t>
      </w:r>
      <w:proofErr w:type="gramEnd"/>
      <w:r w:rsidR="002D67D2">
        <w:rPr>
          <w:rFonts w:ascii="Times New Roman" w:hAnsi="Times New Roman" w:cs="Times New Roman"/>
          <w:color w:val="252525"/>
          <w:sz w:val="24"/>
          <w:szCs w:val="24"/>
          <w:shd w:val="clear" w:color="auto" w:fill="FFFFFF"/>
        </w:rPr>
        <w:t xml:space="preserve"> 3)</w:t>
      </w:r>
    </w:p>
    <w:p w14:paraId="01016FEA" w14:textId="36EFAC26" w:rsidR="00F54CEE" w:rsidRDefault="002D67D2" w:rsidP="00285AC7">
      <w:p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La secuencia de eventos dirigidos hacia las condiciones requeridas por (nota3) son ilustrados en la siguiente figura:</w:t>
      </w:r>
    </w:p>
    <w:p w14:paraId="16D9B735" w14:textId="3C61F112" w:rsidR="002D67D2" w:rsidRDefault="002D67D2" w:rsidP="002D67D2">
      <w:pPr>
        <w:jc w:val="center"/>
        <w:rPr>
          <w:rFonts w:ascii="Times New Roman" w:hAnsi="Times New Roman" w:cs="Times New Roman"/>
          <w:color w:val="252525"/>
          <w:sz w:val="24"/>
          <w:szCs w:val="24"/>
          <w:shd w:val="clear" w:color="auto" w:fill="FFFFFF"/>
        </w:rPr>
      </w:pPr>
      <w:r>
        <w:rPr>
          <w:rFonts w:ascii="Times New Roman" w:hAnsi="Times New Roman" w:cs="Times New Roman"/>
          <w:noProof/>
          <w:color w:val="252525"/>
          <w:sz w:val="24"/>
          <w:szCs w:val="24"/>
          <w:shd w:val="clear" w:color="auto" w:fill="FFFFFF"/>
          <w:lang w:val="es-ES" w:eastAsia="es-ES"/>
        </w:rPr>
        <w:lastRenderedPageBreak/>
        <w:drawing>
          <wp:inline distT="0" distB="0" distL="0" distR="0" wp14:anchorId="3E21C070" wp14:editId="43A4849E">
            <wp:extent cx="4175185" cy="1976683"/>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074" cy="1978051"/>
                    </a:xfrm>
                    <a:prstGeom prst="rect">
                      <a:avLst/>
                    </a:prstGeom>
                    <a:noFill/>
                    <a:ln>
                      <a:noFill/>
                    </a:ln>
                  </pic:spPr>
                </pic:pic>
              </a:graphicData>
            </a:graphic>
          </wp:inline>
        </w:drawing>
      </w:r>
    </w:p>
    <w:p w14:paraId="47F810E9" w14:textId="13940ECB" w:rsidR="00413D8A" w:rsidRDefault="002D67D2" w:rsidP="00285AC7">
      <w:p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Usando las variables definidas en </w:t>
      </w:r>
      <w:proofErr w:type="spellStart"/>
      <w:r w:rsidRPr="000A4612">
        <w:rPr>
          <w:rFonts w:ascii="Times New Roman" w:hAnsi="Times New Roman" w:cs="Times New Roman"/>
          <w:i/>
          <w:color w:val="252525"/>
          <w:sz w:val="24"/>
          <w:szCs w:val="24"/>
          <w:shd w:val="clear" w:color="auto" w:fill="FFFFFF"/>
        </w:rPr>
        <w:t>the</w:t>
      </w:r>
      <w:proofErr w:type="spellEnd"/>
      <w:r w:rsidRPr="000A4612">
        <w:rPr>
          <w:rFonts w:ascii="Times New Roman" w:hAnsi="Times New Roman" w:cs="Times New Roman"/>
          <w:i/>
          <w:color w:val="252525"/>
          <w:sz w:val="24"/>
          <w:szCs w:val="24"/>
          <w:shd w:val="clear" w:color="auto" w:fill="FFFFFF"/>
        </w:rPr>
        <w:t xml:space="preserve"> forward-</w:t>
      </w:r>
      <w:proofErr w:type="spellStart"/>
      <w:r w:rsidRPr="000A4612">
        <w:rPr>
          <w:rFonts w:ascii="Times New Roman" w:hAnsi="Times New Roman" w:cs="Times New Roman"/>
          <w:i/>
          <w:color w:val="252525"/>
          <w:sz w:val="24"/>
          <w:szCs w:val="24"/>
          <w:shd w:val="clear" w:color="auto" w:fill="FFFFFF"/>
        </w:rPr>
        <w:t>backward</w:t>
      </w:r>
      <w:proofErr w:type="spellEnd"/>
      <w:r w:rsidRPr="000A4612">
        <w:rPr>
          <w:rFonts w:ascii="Times New Roman" w:hAnsi="Times New Roman" w:cs="Times New Roman"/>
          <w:i/>
          <w:color w:val="252525"/>
          <w:sz w:val="24"/>
          <w:szCs w:val="24"/>
          <w:shd w:val="clear" w:color="auto" w:fill="FFFFFF"/>
        </w:rPr>
        <w:t xml:space="preserve"> </w:t>
      </w:r>
      <w:proofErr w:type="spellStart"/>
      <w:r w:rsidRPr="000A4612">
        <w:rPr>
          <w:rFonts w:ascii="Times New Roman" w:hAnsi="Times New Roman" w:cs="Times New Roman"/>
          <w:i/>
          <w:color w:val="252525"/>
          <w:sz w:val="24"/>
          <w:szCs w:val="24"/>
          <w:shd w:val="clear" w:color="auto" w:fill="FFFFFF"/>
        </w:rPr>
        <w:t>procedure</w:t>
      </w:r>
      <w:proofErr w:type="spellEnd"/>
      <w:r>
        <w:rPr>
          <w:rFonts w:ascii="Times New Roman" w:hAnsi="Times New Roman" w:cs="Times New Roman"/>
          <w:i/>
          <w:color w:val="252525"/>
          <w:sz w:val="24"/>
          <w:szCs w:val="24"/>
          <w:shd w:val="clear" w:color="auto" w:fill="FFFFFF"/>
        </w:rPr>
        <w:t xml:space="preserve"> </w:t>
      </w:r>
      <w:r>
        <w:rPr>
          <w:rFonts w:ascii="Times New Roman" w:hAnsi="Times New Roman" w:cs="Times New Roman"/>
          <w:color w:val="252525"/>
          <w:sz w:val="24"/>
          <w:szCs w:val="24"/>
          <w:shd w:val="clear" w:color="auto" w:fill="FFFFFF"/>
        </w:rPr>
        <w:t xml:space="preserve">podemos escribir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ξ</m:t>
            </m:r>
          </m:e>
          <m:sub>
            <m:r>
              <w:rPr>
                <w:rFonts w:ascii="Cambria Math" w:hAnsi="Cambria Math" w:cs="Times New Roman"/>
                <w:color w:val="252525"/>
                <w:sz w:val="24"/>
                <w:szCs w:val="24"/>
                <w:shd w:val="clear" w:color="auto" w:fill="FFFFFF"/>
              </w:rPr>
              <m:t>t</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i,j</m:t>
            </m:r>
          </m:e>
        </m:d>
      </m:oMath>
      <w:r>
        <w:rPr>
          <w:rFonts w:ascii="Times New Roman" w:hAnsi="Times New Roman" w:cs="Times New Roman"/>
          <w:color w:val="252525"/>
          <w:sz w:val="24"/>
          <w:szCs w:val="24"/>
          <w:shd w:val="clear" w:color="auto" w:fill="FFFFFF"/>
        </w:rPr>
        <w:t xml:space="preserve"> de la forma: </w:t>
      </w:r>
    </w:p>
    <w:p w14:paraId="27601F46" w14:textId="192E5BE4" w:rsidR="00B31ED2" w:rsidRPr="00B31ED2" w:rsidRDefault="00B31ED2" w:rsidP="00285AC7">
      <w:pPr>
        <w:jc w:val="both"/>
        <w:rPr>
          <w:rFonts w:ascii="Times New Roman" w:hAnsi="Times New Roman" w:cs="Times New Roman"/>
          <w:color w:val="252525"/>
          <w:sz w:val="24"/>
          <w:szCs w:val="24"/>
          <w:shd w:val="clear" w:color="auto" w:fill="FFFFFF"/>
        </w:rPr>
      </w:pPr>
      <m:oMathPara>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ξ</m:t>
              </m:r>
            </m:e>
            <m:sub>
              <m:r>
                <w:rPr>
                  <w:rFonts w:ascii="Cambria Math" w:hAnsi="Cambria Math" w:cs="Times New Roman"/>
                  <w:color w:val="252525"/>
                  <w:sz w:val="24"/>
                  <w:szCs w:val="24"/>
                  <w:shd w:val="clear" w:color="auto" w:fill="FFFFFF"/>
                </w:rPr>
                <m:t>t</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i,j</m:t>
              </m:r>
            </m:e>
          </m:d>
          <m:r>
            <w:rPr>
              <w:rFonts w:ascii="Cambria Math" w:hAnsi="Cambria Math" w:cs="Times New Roman"/>
              <w:color w:val="252525"/>
              <w:sz w:val="24"/>
              <w:szCs w:val="24"/>
              <w:shd w:val="clear" w:color="auto" w:fill="FFFFFF"/>
            </w:rPr>
            <m:t xml:space="preserve">= </m:t>
          </m:r>
          <m:f>
            <m:fPr>
              <m:ctrlPr>
                <w:rPr>
                  <w:rFonts w:ascii="Cambria Math" w:hAnsi="Cambria Math" w:cs="Times New Roman"/>
                  <w:i/>
                  <w:color w:val="252525"/>
                  <w:sz w:val="24"/>
                  <w:szCs w:val="24"/>
                  <w:shd w:val="clear" w:color="auto" w:fill="FFFFFF"/>
                </w:rPr>
              </m:ctrlPr>
            </m:fPr>
            <m:num>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α</m:t>
                  </m:r>
                </m:e>
                <m:sub>
                  <m:r>
                    <w:rPr>
                      <w:rFonts w:ascii="Cambria Math" w:hAnsi="Cambria Math" w:cs="Times New Roman"/>
                      <w:color w:val="252525"/>
                      <w:sz w:val="24"/>
                      <w:szCs w:val="24"/>
                      <w:shd w:val="clear" w:color="auto" w:fill="FFFFFF"/>
                    </w:rPr>
                    <m:t>t</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i</m:t>
                  </m:r>
                </m:e>
              </m:d>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a</m:t>
                  </m:r>
                </m:e>
                <m:sub>
                  <m:r>
                    <w:rPr>
                      <w:rFonts w:ascii="Cambria Math" w:hAnsi="Cambria Math" w:cs="Times New Roman"/>
                      <w:color w:val="252525"/>
                      <w:sz w:val="24"/>
                      <w:szCs w:val="24"/>
                      <w:shd w:val="clear" w:color="auto" w:fill="FFFFFF"/>
                    </w:rPr>
                    <m:t>ij</m:t>
                  </m:r>
                </m:sub>
              </m:sSub>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b</m:t>
                  </m:r>
                </m:e>
                <m:sub>
                  <m:r>
                    <w:rPr>
                      <w:rFonts w:ascii="Cambria Math" w:hAnsi="Cambria Math" w:cs="Times New Roman"/>
                      <w:color w:val="252525"/>
                      <w:sz w:val="24"/>
                      <w:szCs w:val="24"/>
                      <w:shd w:val="clear" w:color="auto" w:fill="FFFFFF"/>
                    </w:rPr>
                    <m:t>j</m:t>
                  </m:r>
                </m:sub>
              </m:sSub>
              <m:d>
                <m:dPr>
                  <m:ctrlPr>
                    <w:rPr>
                      <w:rFonts w:ascii="Cambria Math" w:hAnsi="Cambria Math" w:cs="Times New Roman"/>
                      <w:i/>
                      <w:color w:val="252525"/>
                      <w:sz w:val="24"/>
                      <w:szCs w:val="24"/>
                      <w:shd w:val="clear" w:color="auto" w:fill="FFFFFF"/>
                    </w:rPr>
                  </m:ctrlPr>
                </m:dPr>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t+1</m:t>
                      </m:r>
                    </m:sub>
                  </m:sSub>
                </m:e>
              </m:d>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β</m:t>
                  </m:r>
                </m:e>
                <m:sub>
                  <m:r>
                    <w:rPr>
                      <w:rFonts w:ascii="Cambria Math" w:hAnsi="Cambria Math" w:cs="Times New Roman"/>
                      <w:color w:val="252525"/>
                      <w:sz w:val="24"/>
                      <w:szCs w:val="24"/>
                      <w:shd w:val="clear" w:color="auto" w:fill="FFFFFF"/>
                    </w:rPr>
                    <m:t>t+1</m:t>
                  </m:r>
                </m:sub>
              </m:sSub>
              <m:r>
                <w:rPr>
                  <w:rFonts w:ascii="Cambria Math" w:hAnsi="Cambria Math" w:cs="Times New Roman"/>
                  <w:color w:val="252525"/>
                  <w:sz w:val="24"/>
                  <w:szCs w:val="24"/>
                  <w:shd w:val="clear" w:color="auto" w:fill="FFFFFF"/>
                </w:rPr>
                <m:t>(j)</m:t>
              </m:r>
            </m:num>
            <m:den>
              <m:r>
                <w:rPr>
                  <w:rFonts w:ascii="Cambria Math" w:hAnsi="Cambria Math" w:cs="Times New Roman"/>
                  <w:color w:val="252525"/>
                  <w:sz w:val="24"/>
                  <w:szCs w:val="24"/>
                  <w:shd w:val="clear" w:color="auto" w:fill="FFFFFF"/>
                </w:rPr>
                <m:t>P(O|</m:t>
              </m:r>
              <m:r>
                <m:rPr>
                  <m:sty m:val="p"/>
                </m:rPr>
                <w:rPr>
                  <w:rFonts w:ascii="Cambria Math" w:hAnsi="Cambria Math" w:cs="Times New Roman"/>
                  <w:color w:val="252525"/>
                  <w:sz w:val="24"/>
                  <w:szCs w:val="24"/>
                  <w:shd w:val="clear" w:color="auto" w:fill="FFFFFF"/>
                </w:rPr>
                <m:t>Λ)</m:t>
              </m:r>
            </m:den>
          </m:f>
        </m:oMath>
      </m:oMathPara>
    </w:p>
    <w:p w14:paraId="6E4AB4FD" w14:textId="2DE25274" w:rsidR="00B31ED2" w:rsidRPr="00B31ED2" w:rsidRDefault="00B31ED2" w:rsidP="00285AC7">
      <w:pPr>
        <w:jc w:val="both"/>
        <w:rPr>
          <w:rFonts w:ascii="Times New Roman" w:hAnsi="Times New Roman" w:cs="Times New Roman"/>
          <w:color w:val="252525"/>
          <w:sz w:val="24"/>
          <w:szCs w:val="24"/>
          <w:shd w:val="clear" w:color="auto" w:fill="FFFFFF"/>
        </w:rPr>
      </w:pPr>
      <m:oMathPara>
        <m:oMath>
          <m:r>
            <w:rPr>
              <w:rFonts w:ascii="Cambria Math" w:hAnsi="Cambria Math" w:cs="Times New Roman"/>
              <w:color w:val="252525"/>
              <w:sz w:val="24"/>
              <w:szCs w:val="24"/>
              <w:shd w:val="clear" w:color="auto" w:fill="FFFFFF"/>
            </w:rPr>
            <m:t xml:space="preserve">= </m:t>
          </m:r>
          <m:f>
            <m:fPr>
              <m:ctrlPr>
                <w:rPr>
                  <w:rFonts w:ascii="Cambria Math" w:hAnsi="Cambria Math" w:cs="Times New Roman"/>
                  <w:i/>
                  <w:color w:val="252525"/>
                  <w:sz w:val="24"/>
                  <w:szCs w:val="24"/>
                  <w:shd w:val="clear" w:color="auto" w:fill="FFFFFF"/>
                </w:rPr>
              </m:ctrlPr>
            </m:fPr>
            <m:num>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α</m:t>
                  </m:r>
                </m:e>
                <m:sub>
                  <m:r>
                    <w:rPr>
                      <w:rFonts w:ascii="Cambria Math" w:hAnsi="Cambria Math" w:cs="Times New Roman"/>
                      <w:color w:val="252525"/>
                      <w:sz w:val="24"/>
                      <w:szCs w:val="24"/>
                      <w:shd w:val="clear" w:color="auto" w:fill="FFFFFF"/>
                    </w:rPr>
                    <m:t>t</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i</m:t>
                  </m:r>
                </m:e>
              </m:d>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a</m:t>
                  </m:r>
                </m:e>
                <m:sub>
                  <m:r>
                    <w:rPr>
                      <w:rFonts w:ascii="Cambria Math" w:hAnsi="Cambria Math" w:cs="Times New Roman"/>
                      <w:color w:val="252525"/>
                      <w:sz w:val="24"/>
                      <w:szCs w:val="24"/>
                      <w:shd w:val="clear" w:color="auto" w:fill="FFFFFF"/>
                    </w:rPr>
                    <m:t>ij</m:t>
                  </m:r>
                </m:sub>
              </m:sSub>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b</m:t>
                  </m:r>
                </m:e>
                <m:sub>
                  <m:r>
                    <w:rPr>
                      <w:rFonts w:ascii="Cambria Math" w:hAnsi="Cambria Math" w:cs="Times New Roman"/>
                      <w:color w:val="252525"/>
                      <w:sz w:val="24"/>
                      <w:szCs w:val="24"/>
                      <w:shd w:val="clear" w:color="auto" w:fill="FFFFFF"/>
                    </w:rPr>
                    <m:t>j</m:t>
                  </m:r>
                </m:sub>
              </m:sSub>
              <m:d>
                <m:dPr>
                  <m:ctrlPr>
                    <w:rPr>
                      <w:rFonts w:ascii="Cambria Math" w:hAnsi="Cambria Math" w:cs="Times New Roman"/>
                      <w:i/>
                      <w:color w:val="252525"/>
                      <w:sz w:val="24"/>
                      <w:szCs w:val="24"/>
                      <w:shd w:val="clear" w:color="auto" w:fill="FFFFFF"/>
                    </w:rPr>
                  </m:ctrlPr>
                </m:dPr>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t+1</m:t>
                      </m:r>
                    </m:sub>
                  </m:sSub>
                </m:e>
              </m:d>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β</m:t>
                  </m:r>
                </m:e>
                <m:sub>
                  <m:r>
                    <w:rPr>
                      <w:rFonts w:ascii="Cambria Math" w:hAnsi="Cambria Math" w:cs="Times New Roman"/>
                      <w:color w:val="252525"/>
                      <w:sz w:val="24"/>
                      <w:szCs w:val="24"/>
                      <w:shd w:val="clear" w:color="auto" w:fill="FFFFFF"/>
                    </w:rPr>
                    <m:t>t+1</m:t>
                  </m:r>
                </m:sub>
              </m:sSub>
              <m:r>
                <w:rPr>
                  <w:rFonts w:ascii="Cambria Math" w:hAnsi="Cambria Math" w:cs="Times New Roman"/>
                  <w:color w:val="252525"/>
                  <w:sz w:val="24"/>
                  <w:szCs w:val="24"/>
                  <w:shd w:val="clear" w:color="auto" w:fill="FFFFFF"/>
                </w:rPr>
                <m:t>(j)</m:t>
              </m:r>
            </m:num>
            <m:den>
              <m:nary>
                <m:naryPr>
                  <m:chr m:val="∑"/>
                  <m:limLoc m:val="undOvr"/>
                  <m:ctrlPr>
                    <w:rPr>
                      <w:rFonts w:ascii="Cambria Math" w:hAnsi="Cambria Math" w:cs="Times New Roman"/>
                      <w:i/>
                      <w:color w:val="252525"/>
                      <w:sz w:val="24"/>
                      <w:szCs w:val="24"/>
                      <w:shd w:val="clear" w:color="auto" w:fill="FFFFFF"/>
                    </w:rPr>
                  </m:ctrlPr>
                </m:naryPr>
                <m:sub>
                  <m:r>
                    <w:rPr>
                      <w:rFonts w:ascii="Cambria Math" w:hAnsi="Cambria Math" w:cs="Times New Roman"/>
                      <w:color w:val="252525"/>
                      <w:sz w:val="24"/>
                      <w:szCs w:val="24"/>
                      <w:shd w:val="clear" w:color="auto" w:fill="FFFFFF"/>
                    </w:rPr>
                    <m:t>i=1</m:t>
                  </m:r>
                </m:sub>
                <m:sup>
                  <m:r>
                    <w:rPr>
                      <w:rFonts w:ascii="Cambria Math" w:hAnsi="Cambria Math" w:cs="Times New Roman"/>
                      <w:color w:val="252525"/>
                      <w:sz w:val="24"/>
                      <w:szCs w:val="24"/>
                      <w:shd w:val="clear" w:color="auto" w:fill="FFFFFF"/>
                    </w:rPr>
                    <m:t>N</m:t>
                  </m:r>
                </m:sup>
                <m:e>
                  <m:nary>
                    <m:naryPr>
                      <m:chr m:val="∑"/>
                      <m:limLoc m:val="undOvr"/>
                      <m:ctrlPr>
                        <w:rPr>
                          <w:rFonts w:ascii="Cambria Math" w:hAnsi="Cambria Math" w:cs="Times New Roman"/>
                          <w:i/>
                          <w:color w:val="252525"/>
                          <w:sz w:val="24"/>
                          <w:szCs w:val="24"/>
                          <w:shd w:val="clear" w:color="auto" w:fill="FFFFFF"/>
                        </w:rPr>
                      </m:ctrlPr>
                    </m:naryPr>
                    <m:sub>
                      <m:r>
                        <w:rPr>
                          <w:rFonts w:ascii="Cambria Math" w:hAnsi="Cambria Math" w:cs="Times New Roman"/>
                          <w:color w:val="252525"/>
                          <w:sz w:val="24"/>
                          <w:szCs w:val="24"/>
                          <w:shd w:val="clear" w:color="auto" w:fill="FFFFFF"/>
                        </w:rPr>
                        <m:t>j=1</m:t>
                      </m:r>
                    </m:sub>
                    <m:sup>
                      <m:r>
                        <w:rPr>
                          <w:rFonts w:ascii="Cambria Math" w:hAnsi="Cambria Math" w:cs="Times New Roman"/>
                          <w:color w:val="252525"/>
                          <w:sz w:val="24"/>
                          <w:szCs w:val="24"/>
                          <w:shd w:val="clear" w:color="auto" w:fill="FFFFFF"/>
                        </w:rPr>
                        <m:t>N</m:t>
                      </m:r>
                    </m:sup>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α</m:t>
                          </m:r>
                        </m:e>
                        <m:sub>
                          <m:r>
                            <w:rPr>
                              <w:rFonts w:ascii="Cambria Math" w:hAnsi="Cambria Math" w:cs="Times New Roman"/>
                              <w:color w:val="252525"/>
                              <w:sz w:val="24"/>
                              <w:szCs w:val="24"/>
                              <w:shd w:val="clear" w:color="auto" w:fill="FFFFFF"/>
                            </w:rPr>
                            <m:t>t</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i</m:t>
                          </m:r>
                        </m:e>
                      </m:d>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a</m:t>
                          </m:r>
                        </m:e>
                        <m:sub>
                          <m:r>
                            <w:rPr>
                              <w:rFonts w:ascii="Cambria Math" w:hAnsi="Cambria Math" w:cs="Times New Roman"/>
                              <w:color w:val="252525"/>
                              <w:sz w:val="24"/>
                              <w:szCs w:val="24"/>
                              <w:shd w:val="clear" w:color="auto" w:fill="FFFFFF"/>
                            </w:rPr>
                            <m:t>ij</m:t>
                          </m:r>
                        </m:sub>
                      </m:sSub>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b</m:t>
                          </m:r>
                        </m:e>
                        <m:sub>
                          <m:r>
                            <w:rPr>
                              <w:rFonts w:ascii="Cambria Math" w:hAnsi="Cambria Math" w:cs="Times New Roman"/>
                              <w:color w:val="252525"/>
                              <w:sz w:val="24"/>
                              <w:szCs w:val="24"/>
                              <w:shd w:val="clear" w:color="auto" w:fill="FFFFFF"/>
                            </w:rPr>
                            <m:t>j</m:t>
                          </m:r>
                        </m:sub>
                      </m:sSub>
                      <m:d>
                        <m:dPr>
                          <m:ctrlPr>
                            <w:rPr>
                              <w:rFonts w:ascii="Cambria Math" w:hAnsi="Cambria Math" w:cs="Times New Roman"/>
                              <w:i/>
                              <w:color w:val="252525"/>
                              <w:sz w:val="24"/>
                              <w:szCs w:val="24"/>
                              <w:shd w:val="clear" w:color="auto" w:fill="FFFFFF"/>
                            </w:rPr>
                          </m:ctrlPr>
                        </m:dPr>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t+1</m:t>
                              </m:r>
                            </m:sub>
                          </m:sSub>
                        </m:e>
                      </m:d>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β</m:t>
                          </m:r>
                        </m:e>
                        <m:sub>
                          <m:r>
                            <w:rPr>
                              <w:rFonts w:ascii="Cambria Math" w:hAnsi="Cambria Math" w:cs="Times New Roman"/>
                              <w:color w:val="252525"/>
                              <w:sz w:val="24"/>
                              <w:szCs w:val="24"/>
                              <w:shd w:val="clear" w:color="auto" w:fill="FFFFFF"/>
                            </w:rPr>
                            <m:t>t+1</m:t>
                          </m:r>
                        </m:sub>
                      </m:sSub>
                      <m:r>
                        <w:rPr>
                          <w:rFonts w:ascii="Cambria Math" w:hAnsi="Cambria Math" w:cs="Times New Roman"/>
                          <w:color w:val="252525"/>
                          <w:sz w:val="24"/>
                          <w:szCs w:val="24"/>
                          <w:shd w:val="clear" w:color="auto" w:fill="FFFFFF"/>
                        </w:rPr>
                        <m:t>(j)</m:t>
                      </m:r>
                    </m:e>
                  </m:nary>
                </m:e>
              </m:nary>
            </m:den>
          </m:f>
        </m:oMath>
      </m:oMathPara>
    </w:p>
    <w:p w14:paraId="5E81EE00" w14:textId="773766C5" w:rsidR="00B31ED2" w:rsidRDefault="00B31ED2" w:rsidP="00285AC7">
      <w:p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Se define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γ</m:t>
            </m:r>
          </m:e>
          <m:sub>
            <m:r>
              <w:rPr>
                <w:rFonts w:ascii="Cambria Math" w:hAnsi="Cambria Math" w:cs="Times New Roman"/>
                <w:color w:val="252525"/>
                <w:sz w:val="24"/>
                <w:szCs w:val="24"/>
                <w:shd w:val="clear" w:color="auto" w:fill="FFFFFF"/>
              </w:rPr>
              <m:t>t</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i</m:t>
            </m:r>
          </m:e>
        </m:d>
      </m:oMath>
      <w:r w:rsidR="00CE6A6E">
        <w:rPr>
          <w:rFonts w:ascii="Times New Roman" w:hAnsi="Times New Roman" w:cs="Times New Roman"/>
          <w:color w:val="252525"/>
          <w:sz w:val="24"/>
          <w:szCs w:val="24"/>
          <w:shd w:val="clear" w:color="auto" w:fill="FFFFFF"/>
        </w:rPr>
        <w:t xml:space="preserve"> como la probabilidad de estar en el estado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S</m:t>
            </m:r>
          </m:e>
          <m:sub>
            <m:r>
              <w:rPr>
                <w:rFonts w:ascii="Cambria Math" w:hAnsi="Cambria Math" w:cs="Times New Roman"/>
                <w:color w:val="252525"/>
                <w:sz w:val="24"/>
                <w:szCs w:val="24"/>
                <w:shd w:val="clear" w:color="auto" w:fill="FFFFFF"/>
              </w:rPr>
              <m:t>i</m:t>
            </m:r>
          </m:sub>
        </m:sSub>
      </m:oMath>
      <w:r w:rsidR="00CE6A6E">
        <w:rPr>
          <w:rFonts w:ascii="Times New Roman" w:hAnsi="Times New Roman" w:cs="Times New Roman"/>
          <w:color w:val="252525"/>
          <w:sz w:val="24"/>
          <w:szCs w:val="24"/>
          <w:shd w:val="clear" w:color="auto" w:fill="FFFFFF"/>
        </w:rPr>
        <w:t xml:space="preserve"> en el tiempo </w:t>
      </w:r>
      <m:oMath>
        <m:r>
          <w:rPr>
            <w:rFonts w:ascii="Cambria Math" w:hAnsi="Cambria Math" w:cs="Times New Roman"/>
            <w:color w:val="252525"/>
            <w:sz w:val="24"/>
            <w:szCs w:val="24"/>
            <w:shd w:val="clear" w:color="auto" w:fill="FFFFFF"/>
          </w:rPr>
          <m:t>t</m:t>
        </m:r>
      </m:oMath>
      <w:r w:rsidR="00CE6A6E">
        <w:rPr>
          <w:rFonts w:ascii="Times New Roman" w:hAnsi="Times New Roman" w:cs="Times New Roman"/>
          <w:color w:val="252525"/>
          <w:sz w:val="24"/>
          <w:szCs w:val="24"/>
          <w:shd w:val="clear" w:color="auto" w:fill="FFFFFF"/>
        </w:rPr>
        <w:t xml:space="preserve"> </w:t>
      </w:r>
    </w:p>
    <w:p w14:paraId="1602FEC5" w14:textId="0BF49839" w:rsidR="00CE6A6E" w:rsidRDefault="00CE6A6E" w:rsidP="00285AC7">
      <w:pPr>
        <w:jc w:val="both"/>
        <w:rPr>
          <w:rFonts w:ascii="Times New Roman" w:hAnsi="Times New Roman" w:cs="Times New Roman"/>
          <w:color w:val="252525"/>
          <w:sz w:val="24"/>
          <w:szCs w:val="24"/>
          <w:shd w:val="clear" w:color="auto" w:fill="FFFFFF"/>
        </w:rPr>
      </w:pPr>
      <m:oMathPara>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γ</m:t>
              </m:r>
            </m:e>
            <m:sub>
              <m:r>
                <w:rPr>
                  <w:rFonts w:ascii="Cambria Math" w:hAnsi="Cambria Math" w:cs="Times New Roman"/>
                  <w:color w:val="252525"/>
                  <w:sz w:val="24"/>
                  <w:szCs w:val="24"/>
                  <w:shd w:val="clear" w:color="auto" w:fill="FFFFFF"/>
                </w:rPr>
                <m:t>t</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i</m:t>
              </m:r>
            </m:e>
          </m:d>
          <m:r>
            <w:rPr>
              <w:rFonts w:ascii="Cambria Math" w:hAnsi="Cambria Math" w:cs="Times New Roman"/>
              <w:color w:val="252525"/>
              <w:sz w:val="24"/>
              <w:szCs w:val="24"/>
              <w:shd w:val="clear" w:color="auto" w:fill="FFFFFF"/>
            </w:rPr>
            <m:t xml:space="preserve">= </m:t>
          </m:r>
          <m:nary>
            <m:naryPr>
              <m:chr m:val="∑"/>
              <m:limLoc m:val="undOvr"/>
              <m:ctrlPr>
                <w:rPr>
                  <w:rFonts w:ascii="Cambria Math" w:hAnsi="Cambria Math" w:cs="Times New Roman"/>
                  <w:i/>
                  <w:color w:val="252525"/>
                  <w:sz w:val="24"/>
                  <w:szCs w:val="24"/>
                  <w:shd w:val="clear" w:color="auto" w:fill="FFFFFF"/>
                </w:rPr>
              </m:ctrlPr>
            </m:naryPr>
            <m:sub>
              <m:r>
                <w:rPr>
                  <w:rFonts w:ascii="Cambria Math" w:hAnsi="Cambria Math" w:cs="Times New Roman"/>
                  <w:color w:val="252525"/>
                  <w:sz w:val="24"/>
                  <w:szCs w:val="24"/>
                  <w:shd w:val="clear" w:color="auto" w:fill="FFFFFF"/>
                </w:rPr>
                <m:t>j=1</m:t>
              </m:r>
            </m:sub>
            <m:sup>
              <m:r>
                <w:rPr>
                  <w:rFonts w:ascii="Cambria Math" w:hAnsi="Cambria Math" w:cs="Times New Roman"/>
                  <w:color w:val="252525"/>
                  <w:sz w:val="24"/>
                  <w:szCs w:val="24"/>
                  <w:shd w:val="clear" w:color="auto" w:fill="FFFFFF"/>
                </w:rPr>
                <m:t>N</m:t>
              </m:r>
            </m:sup>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ξ</m:t>
                  </m:r>
                </m:e>
                <m:sub>
                  <m:r>
                    <w:rPr>
                      <w:rFonts w:ascii="Cambria Math" w:hAnsi="Cambria Math" w:cs="Times New Roman"/>
                      <w:color w:val="252525"/>
                      <w:sz w:val="24"/>
                      <w:szCs w:val="24"/>
                      <w:shd w:val="clear" w:color="auto" w:fill="FFFFFF"/>
                    </w:rPr>
                    <m:t>t</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i,j</m:t>
                  </m:r>
                </m:e>
              </m:d>
            </m:e>
          </m:nary>
        </m:oMath>
      </m:oMathPara>
    </w:p>
    <w:p w14:paraId="13B25FB1" w14:textId="1545F479" w:rsidR="00CE6A6E" w:rsidRDefault="00CE6A6E" w:rsidP="00285AC7">
      <w:p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De esto podemos deducir que:</w:t>
      </w:r>
    </w:p>
    <w:p w14:paraId="4DDF9438" w14:textId="7EE4D568" w:rsidR="00CE6A6E" w:rsidRDefault="00CE6A6E" w:rsidP="00CE6A6E">
      <w:pPr>
        <w:jc w:val="center"/>
        <w:rPr>
          <w:rFonts w:ascii="Times New Roman" w:hAnsi="Times New Roman" w:cs="Times New Roman"/>
          <w:color w:val="252525"/>
          <w:sz w:val="24"/>
          <w:szCs w:val="24"/>
          <w:shd w:val="clear" w:color="auto" w:fill="FFFFFF"/>
        </w:rPr>
      </w:pPr>
      <m:oMath>
        <m:nary>
          <m:naryPr>
            <m:chr m:val="∑"/>
            <m:limLoc m:val="undOvr"/>
            <m:ctrlPr>
              <w:rPr>
                <w:rFonts w:ascii="Cambria Math" w:hAnsi="Cambria Math" w:cs="Times New Roman"/>
                <w:i/>
                <w:color w:val="252525"/>
                <w:sz w:val="24"/>
                <w:szCs w:val="24"/>
                <w:shd w:val="clear" w:color="auto" w:fill="FFFFFF"/>
              </w:rPr>
            </m:ctrlPr>
          </m:naryPr>
          <m:sub>
            <m:r>
              <w:rPr>
                <w:rFonts w:ascii="Cambria Math" w:hAnsi="Cambria Math" w:cs="Times New Roman"/>
                <w:color w:val="252525"/>
                <w:sz w:val="24"/>
                <w:szCs w:val="24"/>
                <w:shd w:val="clear" w:color="auto" w:fill="FFFFFF"/>
              </w:rPr>
              <m:t>t=1</m:t>
            </m:r>
          </m:sub>
          <m:sup>
            <m:r>
              <w:rPr>
                <w:rFonts w:ascii="Cambria Math" w:hAnsi="Cambria Math" w:cs="Times New Roman"/>
                <w:color w:val="252525"/>
                <w:sz w:val="24"/>
                <w:szCs w:val="24"/>
                <w:shd w:val="clear" w:color="auto" w:fill="FFFFFF"/>
              </w:rPr>
              <m:t>T-1</m:t>
            </m:r>
          </m:sup>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γ</m:t>
                </m:r>
              </m:e>
              <m:sub>
                <m:r>
                  <w:rPr>
                    <w:rFonts w:ascii="Cambria Math" w:hAnsi="Cambria Math" w:cs="Times New Roman"/>
                    <w:color w:val="252525"/>
                    <w:sz w:val="24"/>
                    <w:szCs w:val="24"/>
                    <w:shd w:val="clear" w:color="auto" w:fill="FFFFFF"/>
                  </w:rPr>
                  <m:t>t</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i</m:t>
                </m:r>
              </m:e>
            </m:d>
          </m:e>
        </m:nary>
      </m:oMath>
      <w:r>
        <w:rPr>
          <w:rFonts w:ascii="Times New Roman" w:hAnsi="Times New Roman" w:cs="Times New Roman"/>
          <w:color w:val="252525"/>
          <w:sz w:val="24"/>
          <w:szCs w:val="24"/>
          <w:shd w:val="clear" w:color="auto" w:fill="FFFFFF"/>
        </w:rPr>
        <w:t xml:space="preserve"> = al número esperado de transiciones desde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S</m:t>
            </m:r>
          </m:e>
          <m:sub>
            <m:r>
              <w:rPr>
                <w:rFonts w:ascii="Cambria Math" w:hAnsi="Cambria Math" w:cs="Times New Roman"/>
                <w:color w:val="252525"/>
                <w:sz w:val="24"/>
                <w:szCs w:val="24"/>
                <w:shd w:val="clear" w:color="auto" w:fill="FFFFFF"/>
              </w:rPr>
              <m:t>i</m:t>
            </m:r>
          </m:sub>
        </m:sSub>
      </m:oMath>
    </w:p>
    <w:p w14:paraId="25218FBD" w14:textId="2F30365C" w:rsidR="002D67D2" w:rsidRPr="002D67D2" w:rsidRDefault="00CE6A6E" w:rsidP="00CE6A6E">
      <w:pPr>
        <w:jc w:val="center"/>
        <w:rPr>
          <w:rFonts w:ascii="Times New Roman" w:hAnsi="Times New Roman" w:cs="Times New Roman"/>
          <w:color w:val="252525"/>
          <w:sz w:val="24"/>
          <w:szCs w:val="24"/>
          <w:shd w:val="clear" w:color="auto" w:fill="FFFFFF"/>
        </w:rPr>
      </w:pPr>
      <m:oMath>
        <m:nary>
          <m:naryPr>
            <m:chr m:val="∑"/>
            <m:limLoc m:val="undOvr"/>
            <m:ctrlPr>
              <w:rPr>
                <w:rFonts w:ascii="Cambria Math" w:hAnsi="Cambria Math" w:cs="Times New Roman"/>
                <w:i/>
                <w:color w:val="252525"/>
                <w:sz w:val="24"/>
                <w:szCs w:val="24"/>
                <w:shd w:val="clear" w:color="auto" w:fill="FFFFFF"/>
              </w:rPr>
            </m:ctrlPr>
          </m:naryPr>
          <m:sub>
            <m:r>
              <w:rPr>
                <w:rFonts w:ascii="Cambria Math" w:hAnsi="Cambria Math" w:cs="Times New Roman"/>
                <w:color w:val="252525"/>
                <w:sz w:val="24"/>
                <w:szCs w:val="24"/>
                <w:shd w:val="clear" w:color="auto" w:fill="FFFFFF"/>
              </w:rPr>
              <m:t>t=1</m:t>
            </m:r>
          </m:sub>
          <m:sup>
            <m:r>
              <w:rPr>
                <w:rFonts w:ascii="Cambria Math" w:hAnsi="Cambria Math" w:cs="Times New Roman"/>
                <w:color w:val="252525"/>
                <w:sz w:val="24"/>
                <w:szCs w:val="24"/>
                <w:shd w:val="clear" w:color="auto" w:fill="FFFFFF"/>
              </w:rPr>
              <m:t>T-1</m:t>
            </m:r>
          </m:sup>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ξ</m:t>
                </m:r>
              </m:e>
              <m:sub>
                <m:r>
                  <w:rPr>
                    <w:rFonts w:ascii="Cambria Math" w:hAnsi="Cambria Math" w:cs="Times New Roman"/>
                    <w:color w:val="252525"/>
                    <w:sz w:val="24"/>
                    <w:szCs w:val="24"/>
                    <w:shd w:val="clear" w:color="auto" w:fill="FFFFFF"/>
                  </w:rPr>
                  <m:t>t</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i,j</m:t>
                </m:r>
              </m:e>
            </m:d>
          </m:e>
        </m:nary>
      </m:oMath>
      <w:r>
        <w:rPr>
          <w:rFonts w:ascii="Times New Roman" w:hAnsi="Times New Roman" w:cs="Times New Roman"/>
          <w:color w:val="252525"/>
          <w:sz w:val="24"/>
          <w:szCs w:val="24"/>
          <w:shd w:val="clear" w:color="auto" w:fill="FFFFFF"/>
        </w:rPr>
        <w:t xml:space="preserve"> = al número esperado de transiciones de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S</m:t>
            </m:r>
          </m:e>
          <m:sub>
            <m:r>
              <w:rPr>
                <w:rFonts w:ascii="Cambria Math" w:hAnsi="Cambria Math" w:cs="Times New Roman"/>
                <w:color w:val="252525"/>
                <w:sz w:val="24"/>
                <w:szCs w:val="24"/>
                <w:shd w:val="clear" w:color="auto" w:fill="FFFFFF"/>
              </w:rPr>
              <m:t>i</m:t>
            </m:r>
          </m:sub>
        </m:sSub>
      </m:oMath>
      <w:r>
        <w:rPr>
          <w:rFonts w:ascii="Times New Roman" w:hAnsi="Times New Roman" w:cs="Times New Roman"/>
          <w:color w:val="252525"/>
          <w:sz w:val="24"/>
          <w:szCs w:val="24"/>
          <w:shd w:val="clear" w:color="auto" w:fill="FFFFFF"/>
        </w:rPr>
        <w:t xml:space="preserve"> hacia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S</m:t>
            </m:r>
          </m:e>
          <m:sub>
            <m:r>
              <w:rPr>
                <w:rFonts w:ascii="Cambria Math" w:hAnsi="Cambria Math" w:cs="Times New Roman"/>
                <w:color w:val="252525"/>
                <w:sz w:val="24"/>
                <w:szCs w:val="24"/>
                <w:shd w:val="clear" w:color="auto" w:fill="FFFFFF"/>
              </w:rPr>
              <m:t>j</m:t>
            </m:r>
          </m:sub>
        </m:sSub>
      </m:oMath>
    </w:p>
    <w:p w14:paraId="12AD9250" w14:textId="7C29083E" w:rsidR="009858D3" w:rsidRDefault="00CE6A6E" w:rsidP="00285AC7">
      <w:p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Con esto podemos formar el método de reestimación de parámetros del HMM por medio de las siguientes formulas: </w:t>
      </w:r>
    </w:p>
    <w:p w14:paraId="483D8BCD" w14:textId="21B25E62" w:rsidR="00CE6A6E" w:rsidRDefault="006D4248" w:rsidP="00285AC7">
      <w:pPr>
        <w:jc w:val="both"/>
        <w:rPr>
          <w:rFonts w:ascii="Times New Roman" w:hAnsi="Times New Roman" w:cs="Times New Roman"/>
          <w:color w:val="252525"/>
          <w:sz w:val="24"/>
          <w:szCs w:val="24"/>
          <w:shd w:val="clear" w:color="auto" w:fill="FFFFFF"/>
        </w:rPr>
      </w:pPr>
      <m:oMath>
        <m:sSub>
          <m:sSubPr>
            <m:ctrlPr>
              <w:rPr>
                <w:rFonts w:ascii="Cambria Math" w:hAnsi="Cambria Math" w:cs="Times New Roman"/>
                <w:i/>
                <w:color w:val="252525"/>
                <w:sz w:val="24"/>
                <w:szCs w:val="24"/>
                <w:shd w:val="clear" w:color="auto" w:fill="FFFFFF"/>
              </w:rPr>
            </m:ctrlPr>
          </m:sSubPr>
          <m:e>
            <m:acc>
              <m:accPr>
                <m:chr m:val="̅"/>
                <m:ctrlPr>
                  <w:rPr>
                    <w:rFonts w:ascii="Cambria Math" w:hAnsi="Cambria Math" w:cs="Times New Roman"/>
                    <w:i/>
                    <w:color w:val="252525"/>
                    <w:sz w:val="24"/>
                    <w:szCs w:val="24"/>
                    <w:shd w:val="clear" w:color="auto" w:fill="FFFFFF"/>
                  </w:rPr>
                </m:ctrlPr>
              </m:accPr>
              <m:e>
                <m:r>
                  <m:rPr>
                    <m:sty m:val="p"/>
                  </m:rPr>
                  <w:rPr>
                    <w:rFonts w:ascii="Cambria Math" w:hAnsi="Cambria Math" w:cs="Times New Roman"/>
                    <w:color w:val="252525"/>
                    <w:sz w:val="24"/>
                    <w:szCs w:val="24"/>
                    <w:shd w:val="clear" w:color="auto" w:fill="FFFFFF"/>
                  </w:rPr>
                  <m:t>Π</m:t>
                </m:r>
              </m:e>
            </m:acc>
          </m:e>
          <m:sub>
            <m:r>
              <w:rPr>
                <w:rFonts w:ascii="Cambria Math" w:hAnsi="Cambria Math" w:cs="Times New Roman"/>
                <w:color w:val="252525"/>
                <w:sz w:val="24"/>
                <w:szCs w:val="24"/>
                <w:shd w:val="clear" w:color="auto" w:fill="FFFFFF"/>
              </w:rPr>
              <m:t>i</m:t>
            </m:r>
          </m:sub>
        </m:sSub>
        <m:r>
          <w:rPr>
            <w:rFonts w:ascii="Cambria Math" w:hAnsi="Cambria Math" w:cs="Times New Roman"/>
            <w:color w:val="252525"/>
            <w:sz w:val="24"/>
            <w:szCs w:val="24"/>
            <w:shd w:val="clear" w:color="auto" w:fill="FFFFFF"/>
          </w:rPr>
          <m:t>=</m:t>
        </m:r>
      </m:oMath>
      <w:proofErr w:type="gramStart"/>
      <w:r>
        <w:rPr>
          <w:rFonts w:ascii="Times New Roman" w:hAnsi="Times New Roman" w:cs="Times New Roman"/>
          <w:color w:val="252525"/>
          <w:sz w:val="24"/>
          <w:szCs w:val="24"/>
          <w:shd w:val="clear" w:color="auto" w:fill="FFFFFF"/>
        </w:rPr>
        <w:t>la</w:t>
      </w:r>
      <w:proofErr w:type="gramEnd"/>
      <w:r>
        <w:rPr>
          <w:rFonts w:ascii="Times New Roman" w:hAnsi="Times New Roman" w:cs="Times New Roman"/>
          <w:color w:val="252525"/>
          <w:sz w:val="24"/>
          <w:szCs w:val="24"/>
          <w:shd w:val="clear" w:color="auto" w:fill="FFFFFF"/>
        </w:rPr>
        <w:t xml:space="preserve"> frecuencia esperada en el estado </w:t>
      </w:r>
      <m:oMath>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S</m:t>
            </m:r>
          </m:e>
          <m:sub>
            <m:r>
              <w:rPr>
                <w:rFonts w:ascii="Cambria Math" w:hAnsi="Cambria Math" w:cs="Times New Roman"/>
                <w:color w:val="252525"/>
                <w:sz w:val="24"/>
                <w:szCs w:val="24"/>
                <w:shd w:val="clear" w:color="auto" w:fill="FFFFFF"/>
              </w:rPr>
              <m:t>i</m:t>
            </m:r>
          </m:sub>
        </m:sSub>
      </m:oMath>
      <w:r>
        <w:rPr>
          <w:rFonts w:ascii="Times New Roman" w:hAnsi="Times New Roman" w:cs="Times New Roman"/>
          <w:color w:val="252525"/>
          <w:sz w:val="24"/>
          <w:szCs w:val="24"/>
          <w:shd w:val="clear" w:color="auto" w:fill="FFFFFF"/>
        </w:rPr>
        <w:t xml:space="preserve"> en el tiempo </w:t>
      </w:r>
      <m:oMath>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t=1</m:t>
            </m:r>
          </m:e>
        </m:d>
        <m:r>
          <w:rPr>
            <w:rFonts w:ascii="Cambria Math" w:hAnsi="Cambria Math" w:cs="Times New Roman"/>
            <w:color w:val="252525"/>
            <w:sz w:val="24"/>
            <w:szCs w:val="24"/>
            <w:shd w:val="clear" w:color="auto" w:fill="FFFFFF"/>
          </w:rPr>
          <m:t>=</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γ</m:t>
            </m:r>
          </m:e>
          <m:sub>
            <m:r>
              <w:rPr>
                <w:rFonts w:ascii="Cambria Math" w:hAnsi="Cambria Math" w:cs="Times New Roman"/>
                <w:color w:val="252525"/>
                <w:sz w:val="24"/>
                <w:szCs w:val="24"/>
                <w:shd w:val="clear" w:color="auto" w:fill="FFFFFF"/>
              </w:rPr>
              <m:t>1</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i</m:t>
            </m:r>
          </m:e>
        </m:d>
        <m:r>
          <w:rPr>
            <w:rFonts w:ascii="Cambria Math" w:hAnsi="Cambria Math" w:cs="Times New Roman"/>
            <w:color w:val="252525"/>
            <w:sz w:val="24"/>
            <w:szCs w:val="24"/>
            <w:shd w:val="clear" w:color="auto" w:fill="FFFFFF"/>
          </w:rPr>
          <m:t xml:space="preserve"> </m:t>
        </m:r>
      </m:oMath>
    </w:p>
    <w:p w14:paraId="52DBA998" w14:textId="7D3449F5" w:rsidR="006D4248" w:rsidRPr="006D4248" w:rsidRDefault="006D4248" w:rsidP="006D4248">
      <w:pPr>
        <w:jc w:val="center"/>
        <w:rPr>
          <w:rFonts w:ascii="Times New Roman" w:hAnsi="Times New Roman" w:cs="Times New Roman"/>
          <w:color w:val="252525"/>
          <w:sz w:val="24"/>
          <w:szCs w:val="24"/>
          <w:shd w:val="clear" w:color="auto" w:fill="FFFFFF"/>
        </w:rPr>
      </w:pPr>
      <m:oMathPara>
        <m:oMath>
          <m:sSub>
            <m:sSubPr>
              <m:ctrlPr>
                <w:rPr>
                  <w:rFonts w:ascii="Cambria Math" w:hAnsi="Cambria Math" w:cs="Times New Roman"/>
                  <w:i/>
                  <w:color w:val="252525"/>
                  <w:sz w:val="24"/>
                  <w:szCs w:val="24"/>
                  <w:shd w:val="clear" w:color="auto" w:fill="FFFFFF"/>
                </w:rPr>
              </m:ctrlPr>
            </m:sSubPr>
            <m:e>
              <m:acc>
                <m:accPr>
                  <m:chr m:val="̅"/>
                  <m:ctrlPr>
                    <w:rPr>
                      <w:rFonts w:ascii="Cambria Math" w:hAnsi="Cambria Math" w:cs="Times New Roman"/>
                      <w:i/>
                      <w:color w:val="252525"/>
                      <w:sz w:val="24"/>
                      <w:szCs w:val="24"/>
                      <w:shd w:val="clear" w:color="auto" w:fill="FFFFFF"/>
                    </w:rPr>
                  </m:ctrlPr>
                </m:accPr>
                <m:e>
                  <m:r>
                    <w:rPr>
                      <w:rFonts w:ascii="Cambria Math" w:hAnsi="Cambria Math" w:cs="Times New Roman"/>
                      <w:color w:val="252525"/>
                      <w:sz w:val="24"/>
                      <w:szCs w:val="24"/>
                      <w:shd w:val="clear" w:color="auto" w:fill="FFFFFF"/>
                    </w:rPr>
                    <m:t>a</m:t>
                  </m:r>
                </m:e>
              </m:acc>
            </m:e>
            <m:sub>
              <m:r>
                <w:rPr>
                  <w:rFonts w:ascii="Cambria Math" w:hAnsi="Cambria Math" w:cs="Times New Roman"/>
                  <w:color w:val="252525"/>
                  <w:sz w:val="24"/>
                  <w:szCs w:val="24"/>
                  <w:shd w:val="clear" w:color="auto" w:fill="FFFFFF"/>
                </w:rPr>
                <m:t>ij</m:t>
              </m:r>
            </m:sub>
          </m:sSub>
          <m:r>
            <w:rPr>
              <w:rFonts w:ascii="Cambria Math" w:hAnsi="Cambria Math" w:cs="Times New Roman"/>
              <w:color w:val="252525"/>
              <w:sz w:val="24"/>
              <w:szCs w:val="24"/>
              <w:shd w:val="clear" w:color="auto" w:fill="FFFFFF"/>
            </w:rPr>
            <m:t>=</m:t>
          </m:r>
          <m:f>
            <m:fPr>
              <m:ctrlPr>
                <w:rPr>
                  <w:rFonts w:ascii="Cambria Math" w:hAnsi="Cambria Math" w:cs="Times New Roman"/>
                  <w:i/>
                  <w:color w:val="252525"/>
                  <w:sz w:val="24"/>
                  <w:szCs w:val="24"/>
                  <w:shd w:val="clear" w:color="auto" w:fill="FFFFFF"/>
                </w:rPr>
              </m:ctrlPr>
            </m:fPr>
            <m:num>
              <m:nary>
                <m:naryPr>
                  <m:chr m:val="∑"/>
                  <m:limLoc m:val="undOvr"/>
                  <m:ctrlPr>
                    <w:rPr>
                      <w:rFonts w:ascii="Cambria Math" w:hAnsi="Cambria Math" w:cs="Times New Roman"/>
                      <w:i/>
                      <w:color w:val="252525"/>
                      <w:sz w:val="24"/>
                      <w:szCs w:val="24"/>
                      <w:shd w:val="clear" w:color="auto" w:fill="FFFFFF"/>
                    </w:rPr>
                  </m:ctrlPr>
                </m:naryPr>
                <m:sub>
                  <m:r>
                    <w:rPr>
                      <w:rFonts w:ascii="Cambria Math" w:hAnsi="Cambria Math" w:cs="Times New Roman"/>
                      <w:color w:val="252525"/>
                      <w:sz w:val="24"/>
                      <w:szCs w:val="24"/>
                      <w:shd w:val="clear" w:color="auto" w:fill="FFFFFF"/>
                    </w:rPr>
                    <m:t>t=1</m:t>
                  </m:r>
                </m:sub>
                <m:sup>
                  <m:r>
                    <w:rPr>
                      <w:rFonts w:ascii="Cambria Math" w:hAnsi="Cambria Math" w:cs="Times New Roman"/>
                      <w:color w:val="252525"/>
                      <w:sz w:val="24"/>
                      <w:szCs w:val="24"/>
                      <w:shd w:val="clear" w:color="auto" w:fill="FFFFFF"/>
                    </w:rPr>
                    <m:t>T-1</m:t>
                  </m:r>
                </m:sup>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ξ</m:t>
                      </m:r>
                    </m:e>
                    <m:sub>
                      <m:r>
                        <w:rPr>
                          <w:rFonts w:ascii="Cambria Math" w:hAnsi="Cambria Math" w:cs="Times New Roman"/>
                          <w:color w:val="252525"/>
                          <w:sz w:val="24"/>
                          <w:szCs w:val="24"/>
                          <w:shd w:val="clear" w:color="auto" w:fill="FFFFFF"/>
                        </w:rPr>
                        <m:t>t</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i,j</m:t>
                      </m:r>
                    </m:e>
                  </m:d>
                </m:e>
              </m:nary>
            </m:num>
            <m:den>
              <m:nary>
                <m:naryPr>
                  <m:chr m:val="∑"/>
                  <m:limLoc m:val="undOvr"/>
                  <m:ctrlPr>
                    <w:rPr>
                      <w:rFonts w:ascii="Cambria Math" w:hAnsi="Cambria Math" w:cs="Times New Roman"/>
                      <w:i/>
                      <w:color w:val="252525"/>
                      <w:sz w:val="24"/>
                      <w:szCs w:val="24"/>
                      <w:shd w:val="clear" w:color="auto" w:fill="FFFFFF"/>
                    </w:rPr>
                  </m:ctrlPr>
                </m:naryPr>
                <m:sub>
                  <m:r>
                    <w:rPr>
                      <w:rFonts w:ascii="Cambria Math" w:hAnsi="Cambria Math" w:cs="Times New Roman"/>
                      <w:color w:val="252525"/>
                      <w:sz w:val="24"/>
                      <w:szCs w:val="24"/>
                      <w:shd w:val="clear" w:color="auto" w:fill="FFFFFF"/>
                    </w:rPr>
                    <m:t>t=1</m:t>
                  </m:r>
                </m:sub>
                <m:sup>
                  <m:r>
                    <w:rPr>
                      <w:rFonts w:ascii="Cambria Math" w:hAnsi="Cambria Math" w:cs="Times New Roman"/>
                      <w:color w:val="252525"/>
                      <w:sz w:val="24"/>
                      <w:szCs w:val="24"/>
                      <w:shd w:val="clear" w:color="auto" w:fill="FFFFFF"/>
                    </w:rPr>
                    <m:t>T-1</m:t>
                  </m:r>
                </m:sup>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γ</m:t>
                      </m:r>
                    </m:e>
                    <m:sub>
                      <m:r>
                        <w:rPr>
                          <w:rFonts w:ascii="Cambria Math" w:hAnsi="Cambria Math" w:cs="Times New Roman"/>
                          <w:color w:val="252525"/>
                          <w:sz w:val="24"/>
                          <w:szCs w:val="24"/>
                          <w:shd w:val="clear" w:color="auto" w:fill="FFFFFF"/>
                        </w:rPr>
                        <m:t>t</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i</m:t>
                      </m:r>
                    </m:e>
                  </m:d>
                </m:e>
              </m:nary>
              <m:r>
                <m:rPr>
                  <m:sty m:val="p"/>
                </m:rPr>
                <w:rPr>
                  <w:rFonts w:ascii="Cambria Math" w:hAnsi="Cambria Math" w:cs="Times New Roman"/>
                  <w:color w:val="252525"/>
                  <w:sz w:val="24"/>
                  <w:szCs w:val="24"/>
                  <w:shd w:val="clear" w:color="auto" w:fill="FFFFFF"/>
                </w:rPr>
                <m:t xml:space="preserve"> </m:t>
              </m:r>
            </m:den>
          </m:f>
        </m:oMath>
      </m:oMathPara>
    </w:p>
    <w:p w14:paraId="5A063084" w14:textId="77777777" w:rsidR="006D4248" w:rsidRDefault="006D4248" w:rsidP="006D4248">
      <w:pPr>
        <w:jc w:val="center"/>
        <w:rPr>
          <w:rFonts w:ascii="Times New Roman" w:hAnsi="Times New Roman" w:cs="Times New Roman"/>
          <w:color w:val="252525"/>
          <w:sz w:val="24"/>
          <w:szCs w:val="24"/>
          <w:shd w:val="clear" w:color="auto" w:fill="FFFFFF"/>
        </w:rPr>
      </w:pPr>
    </w:p>
    <w:p w14:paraId="3A80232D" w14:textId="3F3B7997" w:rsidR="006D4248" w:rsidRDefault="00D96FD9" w:rsidP="006D4248">
      <w:pPr>
        <w:jc w:val="center"/>
        <w:rPr>
          <w:rFonts w:ascii="Times New Roman" w:hAnsi="Times New Roman" w:cs="Times New Roman"/>
          <w:color w:val="252525"/>
          <w:sz w:val="24"/>
          <w:szCs w:val="24"/>
          <w:shd w:val="clear" w:color="auto" w:fill="FFFFFF"/>
        </w:rPr>
      </w:pPr>
      <m:oMath>
        <m:sSub>
          <m:sSubPr>
            <m:ctrlPr>
              <w:rPr>
                <w:rFonts w:ascii="Cambria Math" w:hAnsi="Cambria Math" w:cs="Times New Roman"/>
                <w:i/>
                <w:color w:val="252525"/>
                <w:sz w:val="24"/>
                <w:szCs w:val="24"/>
                <w:shd w:val="clear" w:color="auto" w:fill="FFFFFF"/>
              </w:rPr>
            </m:ctrlPr>
          </m:sSubPr>
          <m:e>
            <m:acc>
              <m:accPr>
                <m:chr m:val="̅"/>
                <m:ctrlPr>
                  <w:rPr>
                    <w:rFonts w:ascii="Cambria Math" w:hAnsi="Cambria Math" w:cs="Times New Roman"/>
                    <w:i/>
                    <w:color w:val="252525"/>
                    <w:sz w:val="24"/>
                    <w:szCs w:val="24"/>
                    <w:shd w:val="clear" w:color="auto" w:fill="FFFFFF"/>
                  </w:rPr>
                </m:ctrlPr>
              </m:accPr>
              <m:e>
                <m:r>
                  <w:rPr>
                    <w:rFonts w:ascii="Cambria Math" w:hAnsi="Cambria Math" w:cs="Times New Roman"/>
                    <w:color w:val="252525"/>
                    <w:sz w:val="24"/>
                    <w:szCs w:val="24"/>
                    <w:shd w:val="clear" w:color="auto" w:fill="FFFFFF"/>
                  </w:rPr>
                  <m:t>b</m:t>
                </m:r>
              </m:e>
            </m:acc>
          </m:e>
          <m:sub>
            <m:r>
              <w:rPr>
                <w:rFonts w:ascii="Cambria Math" w:hAnsi="Cambria Math" w:cs="Times New Roman"/>
                <w:color w:val="252525"/>
                <w:sz w:val="24"/>
                <w:szCs w:val="24"/>
                <w:shd w:val="clear" w:color="auto" w:fill="FFFFFF"/>
              </w:rPr>
              <m:t>j</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k</m:t>
            </m:r>
          </m:e>
        </m:d>
        <m:r>
          <w:rPr>
            <w:rFonts w:ascii="Cambria Math" w:hAnsi="Cambria Math" w:cs="Times New Roman"/>
            <w:color w:val="252525"/>
            <w:sz w:val="24"/>
            <w:szCs w:val="24"/>
            <w:shd w:val="clear" w:color="auto" w:fill="FFFFFF"/>
          </w:rPr>
          <m:t>=</m:t>
        </m:r>
        <m:f>
          <m:fPr>
            <m:ctrlPr>
              <w:rPr>
                <w:rFonts w:ascii="Cambria Math" w:hAnsi="Cambria Math" w:cs="Times New Roman"/>
                <w:i/>
                <w:color w:val="252525"/>
                <w:sz w:val="24"/>
                <w:szCs w:val="24"/>
                <w:shd w:val="clear" w:color="auto" w:fill="FFFFFF"/>
              </w:rPr>
            </m:ctrlPr>
          </m:fPr>
          <m:num>
            <m:nary>
              <m:naryPr>
                <m:chr m:val="∑"/>
                <m:limLoc m:val="undOvr"/>
                <m:ctrlPr>
                  <w:rPr>
                    <w:rFonts w:ascii="Cambria Math" w:hAnsi="Cambria Math" w:cs="Times New Roman"/>
                    <w:i/>
                    <w:color w:val="252525"/>
                    <w:sz w:val="24"/>
                    <w:szCs w:val="24"/>
                    <w:shd w:val="clear" w:color="auto" w:fill="FFFFFF"/>
                  </w:rPr>
                </m:ctrlPr>
              </m:naryPr>
              <m:sub>
                <m:eqArr>
                  <m:eqArrPr>
                    <m:ctrlPr>
                      <w:rPr>
                        <w:rFonts w:ascii="Cambria Math" w:hAnsi="Cambria Math" w:cs="Times New Roman"/>
                        <w:i/>
                        <w:color w:val="252525"/>
                        <w:sz w:val="24"/>
                        <w:szCs w:val="24"/>
                        <w:shd w:val="clear" w:color="auto" w:fill="FFFFFF"/>
                      </w:rPr>
                    </m:ctrlPr>
                  </m:eqArrPr>
                  <m:e>
                    <m:r>
                      <w:rPr>
                        <w:rFonts w:ascii="Cambria Math" w:hAnsi="Cambria Math" w:cs="Times New Roman"/>
                        <w:color w:val="252525"/>
                        <w:sz w:val="24"/>
                        <w:szCs w:val="24"/>
                        <w:shd w:val="clear" w:color="auto" w:fill="FFFFFF"/>
                      </w:rPr>
                      <m:t>t=1</m:t>
                    </m:r>
                  </m:e>
                  <m:e>
                    <m:r>
                      <w:rPr>
                        <w:rFonts w:ascii="Cambria Math" w:hAnsi="Cambria Math" w:cs="Times New Roman"/>
                        <w:color w:val="252525"/>
                        <w:sz w:val="24"/>
                        <w:szCs w:val="24"/>
                        <w:shd w:val="clear" w:color="auto" w:fill="FFFFFF"/>
                      </w:rPr>
                      <m:t xml:space="preserve">s.t.  </m:t>
                    </m:r>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O</m:t>
                        </m:r>
                      </m:e>
                      <m:sub>
                        <m:r>
                          <w:rPr>
                            <w:rFonts w:ascii="Cambria Math" w:hAnsi="Cambria Math" w:cs="Times New Roman"/>
                            <w:color w:val="252525"/>
                            <w:sz w:val="24"/>
                            <w:szCs w:val="24"/>
                            <w:shd w:val="clear" w:color="auto" w:fill="FFFFFF"/>
                          </w:rPr>
                          <m:t>t</m:t>
                        </m:r>
                      </m:sub>
                    </m:sSub>
                    <m:r>
                      <w:rPr>
                        <w:rFonts w:ascii="Cambria Math" w:hAnsi="Cambria Math" w:cs="Times New Roman"/>
                        <w:color w:val="252525"/>
                        <w:sz w:val="24"/>
                        <w:szCs w:val="24"/>
                        <w:shd w:val="clear" w:color="auto" w:fill="FFFFFF"/>
                      </w:rPr>
                      <m:t>=vk</m:t>
                    </m:r>
                  </m:e>
                </m:eqArr>
              </m:sub>
              <m:sup>
                <m:r>
                  <w:rPr>
                    <w:rFonts w:ascii="Cambria Math" w:hAnsi="Cambria Math" w:cs="Times New Roman"/>
                    <w:color w:val="252525"/>
                    <w:sz w:val="24"/>
                    <w:szCs w:val="24"/>
                    <w:shd w:val="clear" w:color="auto" w:fill="FFFFFF"/>
                  </w:rPr>
                  <m:t>T</m:t>
                </m:r>
              </m:sup>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γ</m:t>
                    </m:r>
                  </m:e>
                  <m:sub>
                    <m:r>
                      <w:rPr>
                        <w:rFonts w:ascii="Cambria Math" w:hAnsi="Cambria Math" w:cs="Times New Roman"/>
                        <w:color w:val="252525"/>
                        <w:sz w:val="24"/>
                        <w:szCs w:val="24"/>
                        <w:shd w:val="clear" w:color="auto" w:fill="FFFFFF"/>
                      </w:rPr>
                      <m:t>t</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j</m:t>
                    </m:r>
                  </m:e>
                </m:d>
              </m:e>
            </m:nary>
          </m:num>
          <m:den>
            <m:nary>
              <m:naryPr>
                <m:chr m:val="∑"/>
                <m:limLoc m:val="undOvr"/>
                <m:ctrlPr>
                  <w:rPr>
                    <w:rFonts w:ascii="Cambria Math" w:hAnsi="Cambria Math" w:cs="Times New Roman"/>
                    <w:i/>
                    <w:color w:val="252525"/>
                    <w:sz w:val="24"/>
                    <w:szCs w:val="24"/>
                    <w:shd w:val="clear" w:color="auto" w:fill="FFFFFF"/>
                  </w:rPr>
                </m:ctrlPr>
              </m:naryPr>
              <m:sub>
                <m:r>
                  <w:rPr>
                    <w:rFonts w:ascii="Cambria Math" w:hAnsi="Cambria Math" w:cs="Times New Roman"/>
                    <w:color w:val="252525"/>
                    <w:sz w:val="24"/>
                    <w:szCs w:val="24"/>
                    <w:shd w:val="clear" w:color="auto" w:fill="FFFFFF"/>
                  </w:rPr>
                  <m:t>t=1</m:t>
                </m:r>
              </m:sub>
              <m:sup>
                <m:r>
                  <w:rPr>
                    <w:rFonts w:ascii="Cambria Math" w:hAnsi="Cambria Math" w:cs="Times New Roman"/>
                    <w:color w:val="252525"/>
                    <w:sz w:val="24"/>
                    <w:szCs w:val="24"/>
                    <w:shd w:val="clear" w:color="auto" w:fill="FFFFFF"/>
                  </w:rPr>
                  <m:t>T</m:t>
                </m:r>
              </m:sup>
              <m:e>
                <m:sSub>
                  <m:sSubPr>
                    <m:ctrlPr>
                      <w:rPr>
                        <w:rFonts w:ascii="Cambria Math" w:hAnsi="Cambria Math" w:cs="Times New Roman"/>
                        <w:i/>
                        <w:color w:val="252525"/>
                        <w:sz w:val="24"/>
                        <w:szCs w:val="24"/>
                        <w:shd w:val="clear" w:color="auto" w:fill="FFFFFF"/>
                      </w:rPr>
                    </m:ctrlPr>
                  </m:sSubPr>
                  <m:e>
                    <m:r>
                      <w:rPr>
                        <w:rFonts w:ascii="Cambria Math" w:hAnsi="Cambria Math" w:cs="Times New Roman"/>
                        <w:color w:val="252525"/>
                        <w:sz w:val="24"/>
                        <w:szCs w:val="24"/>
                        <w:shd w:val="clear" w:color="auto" w:fill="FFFFFF"/>
                      </w:rPr>
                      <m:t>γ</m:t>
                    </m:r>
                  </m:e>
                  <m:sub>
                    <m:r>
                      <w:rPr>
                        <w:rFonts w:ascii="Cambria Math" w:hAnsi="Cambria Math" w:cs="Times New Roman"/>
                        <w:color w:val="252525"/>
                        <w:sz w:val="24"/>
                        <w:szCs w:val="24"/>
                        <w:shd w:val="clear" w:color="auto" w:fill="FFFFFF"/>
                      </w:rPr>
                      <m:t>t</m:t>
                    </m:r>
                  </m:sub>
                </m:sSub>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j</m:t>
                    </m:r>
                  </m:e>
                </m:d>
              </m:e>
            </m:nary>
            <m:r>
              <m:rPr>
                <m:sty m:val="p"/>
              </m:rPr>
              <w:rPr>
                <w:rFonts w:ascii="Cambria Math" w:hAnsi="Cambria Math" w:cs="Times New Roman"/>
                <w:color w:val="252525"/>
                <w:sz w:val="24"/>
                <w:szCs w:val="24"/>
                <w:shd w:val="clear" w:color="auto" w:fill="FFFFFF"/>
              </w:rPr>
              <m:t xml:space="preserve"> </m:t>
            </m:r>
          </m:den>
        </m:f>
      </m:oMath>
      <w:r>
        <w:rPr>
          <w:rFonts w:ascii="Times New Roman" w:hAnsi="Times New Roman" w:cs="Times New Roman"/>
          <w:color w:val="252525"/>
          <w:sz w:val="24"/>
          <w:szCs w:val="24"/>
          <w:shd w:val="clear" w:color="auto" w:fill="FFFFFF"/>
        </w:rPr>
        <w:t xml:space="preserve"> </w:t>
      </w:r>
    </w:p>
    <w:p w14:paraId="67B47D8E" w14:textId="5122595B" w:rsidR="00D96FD9" w:rsidRDefault="00D96FD9" w:rsidP="00D96FD9">
      <w:pPr>
        <w:jc w:val="cente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Esto nos permite encontrar los nuevos valores para el modelo representados como: </w:t>
      </w:r>
      <m:oMath>
        <m:acc>
          <m:accPr>
            <m:chr m:val="̅"/>
            <m:ctrlPr>
              <w:rPr>
                <w:rFonts w:ascii="Cambria Math" w:hAnsi="Cambria Math" w:cs="Times New Roman"/>
                <w:i/>
                <w:color w:val="252525"/>
                <w:sz w:val="24"/>
                <w:szCs w:val="24"/>
                <w:shd w:val="clear" w:color="auto" w:fill="FFFFFF"/>
              </w:rPr>
            </m:ctrlPr>
          </m:accPr>
          <m:e>
            <m:r>
              <m:rPr>
                <m:sty m:val="p"/>
              </m:rPr>
              <w:rPr>
                <w:rFonts w:ascii="Cambria Math" w:hAnsi="Cambria Math" w:cs="Times New Roman"/>
                <w:color w:val="252525"/>
                <w:sz w:val="24"/>
                <w:szCs w:val="24"/>
                <w:shd w:val="clear" w:color="auto" w:fill="FFFFFF"/>
              </w:rPr>
              <m:t>Λ</m:t>
            </m:r>
          </m:e>
        </m:acc>
        <m:r>
          <w:rPr>
            <w:rFonts w:ascii="Cambria Math" w:hAnsi="Cambria Math" w:cs="Times New Roman"/>
            <w:color w:val="252525"/>
            <w:sz w:val="24"/>
            <w:szCs w:val="24"/>
            <w:shd w:val="clear" w:color="auto" w:fill="FFFFFF"/>
          </w:rPr>
          <m:t>=(</m:t>
        </m:r>
        <m:acc>
          <m:accPr>
            <m:chr m:val="̅"/>
            <m:ctrlPr>
              <w:rPr>
                <w:rFonts w:ascii="Cambria Math" w:hAnsi="Cambria Math" w:cs="Times New Roman"/>
                <w:i/>
                <w:color w:val="252525"/>
                <w:sz w:val="24"/>
                <w:szCs w:val="24"/>
                <w:shd w:val="clear" w:color="auto" w:fill="FFFFFF"/>
              </w:rPr>
            </m:ctrlPr>
          </m:accPr>
          <m:e>
            <m:r>
              <w:rPr>
                <w:rFonts w:ascii="Cambria Math" w:hAnsi="Cambria Math" w:cs="Times New Roman"/>
                <w:color w:val="252525"/>
                <w:sz w:val="24"/>
                <w:szCs w:val="24"/>
                <w:shd w:val="clear" w:color="auto" w:fill="FFFFFF"/>
              </w:rPr>
              <m:t>A</m:t>
            </m:r>
          </m:e>
        </m:acc>
        <m:r>
          <w:rPr>
            <w:rFonts w:ascii="Cambria Math" w:hAnsi="Cambria Math" w:cs="Times New Roman"/>
            <w:color w:val="252525"/>
            <w:sz w:val="24"/>
            <w:szCs w:val="24"/>
            <w:shd w:val="clear" w:color="auto" w:fill="FFFFFF"/>
          </w:rPr>
          <m:t>,</m:t>
        </m:r>
        <m:acc>
          <m:accPr>
            <m:chr m:val="̅"/>
            <m:ctrlPr>
              <w:rPr>
                <w:rFonts w:ascii="Cambria Math" w:hAnsi="Cambria Math" w:cs="Times New Roman"/>
                <w:i/>
                <w:color w:val="252525"/>
                <w:sz w:val="24"/>
                <w:szCs w:val="24"/>
                <w:shd w:val="clear" w:color="auto" w:fill="FFFFFF"/>
              </w:rPr>
            </m:ctrlPr>
          </m:accPr>
          <m:e>
            <m:r>
              <w:rPr>
                <w:rFonts w:ascii="Cambria Math" w:hAnsi="Cambria Math" w:cs="Times New Roman"/>
                <w:color w:val="252525"/>
                <w:sz w:val="24"/>
                <w:szCs w:val="24"/>
                <w:shd w:val="clear" w:color="auto" w:fill="FFFFFF"/>
              </w:rPr>
              <m:t>B</m:t>
            </m:r>
          </m:e>
        </m:acc>
        <m:r>
          <w:rPr>
            <w:rFonts w:ascii="Cambria Math" w:hAnsi="Cambria Math" w:cs="Times New Roman"/>
            <w:color w:val="252525"/>
            <w:sz w:val="24"/>
            <w:szCs w:val="24"/>
            <w:shd w:val="clear" w:color="auto" w:fill="FFFFFF"/>
          </w:rPr>
          <m:t>,</m:t>
        </m:r>
        <m:acc>
          <m:accPr>
            <m:chr m:val="̅"/>
            <m:ctrlPr>
              <w:rPr>
                <w:rFonts w:ascii="Cambria Math" w:hAnsi="Cambria Math" w:cs="Times New Roman"/>
                <w:i/>
                <w:color w:val="252525"/>
                <w:sz w:val="24"/>
                <w:szCs w:val="24"/>
                <w:shd w:val="clear" w:color="auto" w:fill="FFFFFF"/>
              </w:rPr>
            </m:ctrlPr>
          </m:accPr>
          <m:e>
            <m:r>
              <m:rPr>
                <m:sty m:val="p"/>
              </m:rPr>
              <w:rPr>
                <w:rFonts w:ascii="Cambria Math" w:hAnsi="Cambria Math" w:cs="Times New Roman"/>
                <w:color w:val="252525"/>
                <w:sz w:val="24"/>
                <w:szCs w:val="24"/>
                <w:shd w:val="clear" w:color="auto" w:fill="FFFFFF"/>
              </w:rPr>
              <m:t>Π</m:t>
            </m:r>
          </m:e>
        </m:acc>
        <m:r>
          <w:rPr>
            <w:rFonts w:ascii="Cambria Math" w:hAnsi="Cambria Math" w:cs="Times New Roman"/>
            <w:color w:val="252525"/>
            <w:sz w:val="24"/>
            <w:szCs w:val="24"/>
            <w:shd w:val="clear" w:color="auto" w:fill="FFFFFF"/>
          </w:rPr>
          <m:t>)</m:t>
        </m:r>
      </m:oMath>
    </w:p>
    <w:p w14:paraId="2DCADD5D" w14:textId="77777777" w:rsidR="00D96FD9" w:rsidRDefault="00D96FD9" w:rsidP="00D96FD9">
      <w:pPr>
        <w:jc w:val="center"/>
        <w:rPr>
          <w:rFonts w:ascii="Times New Roman" w:hAnsi="Times New Roman" w:cs="Times New Roman"/>
          <w:color w:val="252525"/>
          <w:sz w:val="24"/>
          <w:szCs w:val="24"/>
          <w:shd w:val="clear" w:color="auto" w:fill="FFFFFF"/>
        </w:rPr>
      </w:pPr>
    </w:p>
    <w:p w14:paraId="5A9B0270" w14:textId="412DB440" w:rsidR="00D96FD9" w:rsidRDefault="00A57F5D" w:rsidP="00D96FD9">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lastRenderedPageBreak/>
        <w:t>Se remplaza</w:t>
      </w:r>
      <w:r w:rsidR="00D96FD9">
        <w:rPr>
          <w:rFonts w:ascii="Times New Roman" w:hAnsi="Times New Roman" w:cs="Times New Roman"/>
          <w:color w:val="252525"/>
          <w:sz w:val="24"/>
          <w:szCs w:val="24"/>
          <w:shd w:val="clear" w:color="auto" w:fill="FFFFFF"/>
        </w:rPr>
        <w:t xml:space="preserve"> </w:t>
      </w:r>
      <m:oMath>
        <m:r>
          <m:rPr>
            <m:sty m:val="p"/>
          </m:rPr>
          <w:rPr>
            <w:rFonts w:ascii="Cambria Math" w:hAnsi="Cambria Math" w:cs="Times New Roman"/>
            <w:color w:val="252525"/>
            <w:sz w:val="24"/>
            <w:szCs w:val="24"/>
            <w:shd w:val="clear" w:color="auto" w:fill="FFFFFF"/>
          </w:rPr>
          <m:t>Λ</m:t>
        </m:r>
      </m:oMath>
      <w:r>
        <w:rPr>
          <w:rFonts w:ascii="Times New Roman" w:hAnsi="Times New Roman" w:cs="Times New Roman"/>
          <w:color w:val="252525"/>
          <w:sz w:val="24"/>
          <w:szCs w:val="24"/>
          <w:shd w:val="clear" w:color="auto" w:fill="FFFFFF"/>
        </w:rPr>
        <w:t xml:space="preserve"> por </w:t>
      </w:r>
      <m:oMath>
        <m:acc>
          <m:accPr>
            <m:chr m:val="̅"/>
            <m:ctrlPr>
              <w:rPr>
                <w:rFonts w:ascii="Cambria Math" w:hAnsi="Cambria Math" w:cs="Times New Roman"/>
                <w:i/>
                <w:color w:val="252525"/>
                <w:sz w:val="24"/>
                <w:szCs w:val="24"/>
                <w:shd w:val="clear" w:color="auto" w:fill="FFFFFF"/>
              </w:rPr>
            </m:ctrlPr>
          </m:accPr>
          <m:e>
            <m:r>
              <m:rPr>
                <m:sty m:val="p"/>
              </m:rPr>
              <w:rPr>
                <w:rFonts w:ascii="Cambria Math" w:hAnsi="Cambria Math" w:cs="Times New Roman"/>
                <w:color w:val="252525"/>
                <w:sz w:val="24"/>
                <w:szCs w:val="24"/>
                <w:shd w:val="clear" w:color="auto" w:fill="FFFFFF"/>
              </w:rPr>
              <m:t>Λ</m:t>
            </m:r>
          </m:e>
        </m:acc>
      </m:oMath>
      <w:r>
        <w:rPr>
          <w:rFonts w:ascii="Times New Roman" w:hAnsi="Times New Roman" w:cs="Times New Roman"/>
          <w:color w:val="252525"/>
          <w:sz w:val="24"/>
          <w:szCs w:val="24"/>
          <w:shd w:val="clear" w:color="auto" w:fill="FFFFFF"/>
        </w:rPr>
        <w:t xml:space="preserve"> y se repite el método hasta alcanzar un mínimo de diferencia deseado.</w:t>
      </w:r>
    </w:p>
    <w:p w14:paraId="1F14D4CC" w14:textId="77777777" w:rsidR="006D4248" w:rsidRPr="009858D3" w:rsidRDefault="006D4248" w:rsidP="00285AC7">
      <w:pPr>
        <w:jc w:val="both"/>
        <w:rPr>
          <w:rFonts w:ascii="Times New Roman" w:hAnsi="Times New Roman" w:cs="Times New Roman"/>
          <w:color w:val="252525"/>
          <w:sz w:val="24"/>
          <w:szCs w:val="24"/>
          <w:shd w:val="clear" w:color="auto" w:fill="FFFFFF"/>
        </w:rPr>
      </w:pPr>
    </w:p>
    <w:p w14:paraId="27D2CE79" w14:textId="77777777" w:rsidR="00285AC7" w:rsidRPr="00A15327" w:rsidRDefault="00285AC7" w:rsidP="00285AC7">
      <w:pPr>
        <w:jc w:val="both"/>
        <w:rPr>
          <w:rFonts w:ascii="Times New Roman" w:hAnsi="Times New Roman" w:cs="Times New Roman"/>
          <w:b/>
          <w:color w:val="252525"/>
          <w:sz w:val="24"/>
          <w:szCs w:val="24"/>
          <w:shd w:val="clear" w:color="auto" w:fill="FFFFFF"/>
        </w:rPr>
      </w:pPr>
      <w:r w:rsidRPr="00A15327">
        <w:rPr>
          <w:rFonts w:ascii="Times New Roman" w:hAnsi="Times New Roman" w:cs="Times New Roman"/>
          <w:b/>
          <w:color w:val="252525"/>
          <w:sz w:val="24"/>
          <w:szCs w:val="24"/>
          <w:shd w:val="clear" w:color="auto" w:fill="FFFFFF"/>
        </w:rPr>
        <w:t>Uso de los HMM para el reconocimiento de palabras aisladas</w:t>
      </w:r>
      <w:r>
        <w:rPr>
          <w:rFonts w:ascii="Times New Roman" w:hAnsi="Times New Roman" w:cs="Times New Roman"/>
          <w:b/>
          <w:color w:val="252525"/>
          <w:sz w:val="24"/>
          <w:szCs w:val="24"/>
          <w:shd w:val="clear" w:color="auto" w:fill="FFFFFF"/>
        </w:rPr>
        <w:t xml:space="preserve"> </w:t>
      </w:r>
      <w:sdt>
        <w:sdtPr>
          <w:rPr>
            <w:rFonts w:ascii="Times New Roman" w:hAnsi="Times New Roman" w:cs="Times New Roman"/>
            <w:b/>
            <w:color w:val="252525"/>
            <w:sz w:val="24"/>
            <w:szCs w:val="24"/>
            <w:shd w:val="clear" w:color="auto" w:fill="FFFFFF"/>
          </w:rPr>
          <w:id w:val="-219280882"/>
          <w:citation/>
        </w:sdtPr>
        <w:sdtContent>
          <w:r>
            <w:rPr>
              <w:rFonts w:ascii="Times New Roman" w:hAnsi="Times New Roman" w:cs="Times New Roman"/>
              <w:b/>
              <w:color w:val="252525"/>
              <w:sz w:val="24"/>
              <w:szCs w:val="24"/>
              <w:shd w:val="clear" w:color="auto" w:fill="FFFFFF"/>
            </w:rPr>
            <w:fldChar w:fldCharType="begin"/>
          </w:r>
          <w:r>
            <w:rPr>
              <w:rFonts w:ascii="Times New Roman" w:hAnsi="Times New Roman" w:cs="Times New Roman"/>
              <w:b/>
              <w:color w:val="252525"/>
              <w:sz w:val="24"/>
              <w:szCs w:val="24"/>
              <w:shd w:val="clear" w:color="auto" w:fill="FFFFFF"/>
              <w:lang w:val="es-ES"/>
            </w:rPr>
            <w:instrText xml:space="preserve"> CITATION LRR86 \l 3082 </w:instrText>
          </w:r>
          <w:r>
            <w:rPr>
              <w:rFonts w:ascii="Times New Roman" w:hAnsi="Times New Roman" w:cs="Times New Roman"/>
              <w:b/>
              <w:color w:val="252525"/>
              <w:sz w:val="24"/>
              <w:szCs w:val="24"/>
              <w:shd w:val="clear" w:color="auto" w:fill="FFFFFF"/>
            </w:rPr>
            <w:fldChar w:fldCharType="separate"/>
          </w:r>
          <w:r w:rsidRPr="001F1F5F">
            <w:rPr>
              <w:rFonts w:ascii="Times New Roman" w:hAnsi="Times New Roman" w:cs="Times New Roman"/>
              <w:noProof/>
              <w:color w:val="252525"/>
              <w:sz w:val="24"/>
              <w:szCs w:val="24"/>
              <w:shd w:val="clear" w:color="auto" w:fill="FFFFFF"/>
              <w:lang w:val="es-ES"/>
            </w:rPr>
            <w:t>[4]</w:t>
          </w:r>
          <w:r>
            <w:rPr>
              <w:rFonts w:ascii="Times New Roman" w:hAnsi="Times New Roman" w:cs="Times New Roman"/>
              <w:b/>
              <w:color w:val="252525"/>
              <w:sz w:val="24"/>
              <w:szCs w:val="24"/>
              <w:shd w:val="clear" w:color="auto" w:fill="FFFFFF"/>
            </w:rPr>
            <w:fldChar w:fldCharType="end"/>
          </w:r>
        </w:sdtContent>
      </w:sdt>
    </w:p>
    <w:p w14:paraId="5D47AF67" w14:textId="77777777" w:rsidR="00285AC7" w:rsidRDefault="00285AC7" w:rsidP="00285AC7">
      <w:p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Se asume que se tiene un vocabulario de V palabras para ser reconocidas, se tiene L un grupo de elementos de entrenamiento para cada palabra, y un grupo de elementos de prueba. Para lograr el reconocimiento de voz se realizan los siguientes pasos:</w:t>
      </w:r>
    </w:p>
    <w:p w14:paraId="2220EC25" w14:textId="77777777" w:rsidR="00285AC7" w:rsidRDefault="00285AC7" w:rsidP="00285AC7">
      <w:pPr>
        <w:pStyle w:val="Prrafodelista"/>
        <w:numPr>
          <w:ilvl w:val="0"/>
          <w:numId w:val="4"/>
        </w:num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Se construye el HMM para cada palabra del vocabulario. Usamos el grupo de elementos L para estimar los parámetros óptimos de cada palabra.</w:t>
      </w:r>
    </w:p>
    <w:p w14:paraId="6410063B" w14:textId="77777777" w:rsidR="00285AC7" w:rsidRDefault="00285AC7" w:rsidP="00285AC7">
      <w:pPr>
        <w:pStyle w:val="Prrafodelista"/>
        <w:numPr>
          <w:ilvl w:val="0"/>
          <w:numId w:val="4"/>
        </w:num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Por cada palabra conocida en el grupo de prueba, caracterizado por la secuencia de observación O, y por cada modelo de cada palabra asignamos los valores de Λ de tal forma que </w:t>
      </w:r>
      <m:oMath>
        <m:r>
          <w:rPr>
            <w:rFonts w:ascii="Cambria Math" w:hAnsi="Cambria Math" w:cs="Times New Roman"/>
            <w:color w:val="252525"/>
            <w:sz w:val="24"/>
            <w:szCs w:val="24"/>
            <w:shd w:val="clear" w:color="auto" w:fill="FFFFFF"/>
          </w:rPr>
          <m:t>P</m:t>
        </m:r>
        <m:d>
          <m:dPr>
            <m:ctrlPr>
              <w:rPr>
                <w:rFonts w:ascii="Cambria Math" w:hAnsi="Cambria Math" w:cs="Times New Roman"/>
                <w:i/>
                <w:color w:val="252525"/>
                <w:sz w:val="24"/>
                <w:szCs w:val="24"/>
                <w:shd w:val="clear" w:color="auto" w:fill="FFFFFF"/>
              </w:rPr>
            </m:ctrlPr>
          </m:dPr>
          <m:e>
            <m:r>
              <w:rPr>
                <w:rFonts w:ascii="Cambria Math" w:hAnsi="Cambria Math" w:cs="Times New Roman"/>
                <w:color w:val="252525"/>
                <w:sz w:val="24"/>
                <w:szCs w:val="24"/>
                <w:shd w:val="clear" w:color="auto" w:fill="FFFFFF"/>
              </w:rPr>
              <m:t>O</m:t>
            </m:r>
          </m:e>
          <m:e>
            <m:r>
              <m:rPr>
                <m:sty m:val="p"/>
              </m:rPr>
              <w:rPr>
                <w:rFonts w:ascii="Cambria Math" w:hAnsi="Cambria Math" w:cs="Times New Roman"/>
                <w:color w:val="252525"/>
                <w:sz w:val="24"/>
                <w:szCs w:val="24"/>
                <w:shd w:val="clear" w:color="auto" w:fill="FFFFFF"/>
              </w:rPr>
              <m:t>Λ</m:t>
            </m:r>
          </m:e>
        </m:d>
      </m:oMath>
      <w:r>
        <w:rPr>
          <w:rFonts w:ascii="Times New Roman" w:hAnsi="Times New Roman" w:cs="Times New Roman"/>
          <w:color w:val="252525"/>
          <w:sz w:val="24"/>
          <w:szCs w:val="24"/>
          <w:shd w:val="clear" w:color="auto" w:fill="FFFFFF"/>
        </w:rPr>
        <w:t xml:space="preserve"> sea maximizado.</w:t>
      </w:r>
    </w:p>
    <w:p w14:paraId="55CBE784" w14:textId="77777777" w:rsidR="00285AC7" w:rsidRDefault="00285AC7" w:rsidP="00285AC7">
      <w:pPr>
        <w:pStyle w:val="Prrafodelista"/>
        <w:numPr>
          <w:ilvl w:val="0"/>
          <w:numId w:val="4"/>
        </w:num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Por ultimo escogemos la palabra cuyo modelo de probabilidad es mayor. </w:t>
      </w:r>
    </w:p>
    <w:p w14:paraId="0A7D83E1" w14:textId="77777777" w:rsidR="00285AC7" w:rsidRDefault="00285AC7" w:rsidP="00285AC7">
      <w:pPr>
        <w:ind w:left="360"/>
        <w:jc w:val="both"/>
        <w:rPr>
          <w:rFonts w:ascii="Times New Roman" w:hAnsi="Times New Roman" w:cs="Times New Roman"/>
          <w:color w:val="252525"/>
          <w:sz w:val="24"/>
          <w:szCs w:val="24"/>
          <w:shd w:val="clear" w:color="auto" w:fill="FFFFFF"/>
        </w:rPr>
      </w:pPr>
    </w:p>
    <w:p w14:paraId="0C3908D0" w14:textId="77777777" w:rsidR="002D3197" w:rsidRDefault="002D3197" w:rsidP="002D3197">
      <w:pPr>
        <w:pStyle w:val="Sinespaciado"/>
      </w:pPr>
    </w:p>
    <w:p w14:paraId="0313BE47" w14:textId="77777777" w:rsidR="002D3197" w:rsidRDefault="002D3197" w:rsidP="002D3197">
      <w:pPr>
        <w:pStyle w:val="Sinespaciado"/>
      </w:pPr>
    </w:p>
    <w:p w14:paraId="27774B70" w14:textId="77777777" w:rsidR="002D3197" w:rsidRDefault="002D3197" w:rsidP="002D3197">
      <w:pPr>
        <w:pStyle w:val="Sinespaciado"/>
      </w:pPr>
    </w:p>
    <w:p w14:paraId="2695D086" w14:textId="77777777" w:rsidR="002D3197" w:rsidRDefault="002D3197" w:rsidP="002D3197">
      <w:pPr>
        <w:pStyle w:val="Sinespaciado"/>
      </w:pPr>
    </w:p>
    <w:p w14:paraId="5C6D5E13" w14:textId="77777777" w:rsidR="002D3197" w:rsidRDefault="002D3197" w:rsidP="002D3197">
      <w:pPr>
        <w:pStyle w:val="Sinespaciado"/>
      </w:pPr>
    </w:p>
    <w:p w14:paraId="6ABEDDFC" w14:textId="77777777" w:rsidR="002D3197" w:rsidRDefault="002D3197" w:rsidP="002D3197">
      <w:pPr>
        <w:pStyle w:val="Sinespaciado"/>
      </w:pPr>
    </w:p>
    <w:p w14:paraId="3756F9A5" w14:textId="77777777" w:rsidR="002D3197" w:rsidRDefault="002D3197" w:rsidP="002D3197">
      <w:pPr>
        <w:pStyle w:val="Sinespaciado"/>
      </w:pPr>
    </w:p>
    <w:p w14:paraId="1EB3F467" w14:textId="77777777" w:rsidR="002D3197" w:rsidRDefault="002D3197" w:rsidP="002D3197">
      <w:pPr>
        <w:pStyle w:val="Sinespaciado"/>
      </w:pPr>
    </w:p>
    <w:p w14:paraId="78B3D580" w14:textId="77777777" w:rsidR="002D3197" w:rsidRDefault="002D3197" w:rsidP="002D3197">
      <w:pPr>
        <w:pStyle w:val="Sinespaciado"/>
      </w:pPr>
    </w:p>
    <w:p w14:paraId="261297A6" w14:textId="77777777" w:rsidR="002D3197" w:rsidRDefault="002D3197" w:rsidP="002D3197">
      <w:pPr>
        <w:pStyle w:val="Sinespaciado"/>
      </w:pPr>
    </w:p>
    <w:p w14:paraId="3250706E" w14:textId="77777777" w:rsidR="002D3197" w:rsidRDefault="002D3197" w:rsidP="002D3197">
      <w:pPr>
        <w:pStyle w:val="Sinespaciado"/>
      </w:pPr>
    </w:p>
    <w:p w14:paraId="52F5FD7B" w14:textId="77777777" w:rsidR="002D3197" w:rsidRDefault="002D3197" w:rsidP="002D3197">
      <w:pPr>
        <w:jc w:val="both"/>
      </w:pPr>
    </w:p>
    <w:p w14:paraId="420A4980" w14:textId="7E0ED8E6" w:rsidR="002D3197" w:rsidRPr="00692E50" w:rsidRDefault="000D12AE" w:rsidP="002D3197">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Pruebas</w:t>
      </w:r>
    </w:p>
    <w:p w14:paraId="2C11D81F" w14:textId="5E24784C" w:rsidR="002D3197" w:rsidRPr="00692E50" w:rsidRDefault="002D3197" w:rsidP="002D3197">
      <w:pPr>
        <w:jc w:val="both"/>
        <w:rPr>
          <w:rFonts w:ascii="Times New Roman" w:hAnsi="Times New Roman" w:cs="Times New Roman"/>
          <w:sz w:val="24"/>
          <w:szCs w:val="24"/>
        </w:rPr>
      </w:pPr>
      <w:r w:rsidRPr="00692E50">
        <w:rPr>
          <w:rFonts w:ascii="Times New Roman" w:hAnsi="Times New Roman" w:cs="Times New Roman"/>
          <w:sz w:val="24"/>
          <w:szCs w:val="24"/>
        </w:rPr>
        <w:t>se realizaron los cálculos de los MFCC’s  para dos señales de voz  provenientes de dos personas distintas pronunciando la palabra “</w:t>
      </w:r>
      <w:proofErr w:type="spellStart"/>
      <w:r w:rsidRPr="00692E50">
        <w:rPr>
          <w:rFonts w:ascii="Times New Roman" w:hAnsi="Times New Roman" w:cs="Times New Roman"/>
          <w:sz w:val="24"/>
          <w:szCs w:val="24"/>
        </w:rPr>
        <w:t>homework</w:t>
      </w:r>
      <w:proofErr w:type="spellEnd"/>
      <w:r w:rsidRPr="00692E50">
        <w:rPr>
          <w:rFonts w:ascii="Times New Roman" w:hAnsi="Times New Roman" w:cs="Times New Roman"/>
          <w:sz w:val="24"/>
          <w:szCs w:val="24"/>
        </w:rPr>
        <w:t xml:space="preserve">”, </w:t>
      </w:r>
      <w:r w:rsidR="000D12AE">
        <w:rPr>
          <w:rFonts w:ascii="Times New Roman" w:hAnsi="Times New Roman" w:cs="Times New Roman"/>
          <w:sz w:val="24"/>
          <w:szCs w:val="24"/>
        </w:rPr>
        <w:t xml:space="preserve">mostrando </w:t>
      </w:r>
      <w:r w:rsidRPr="00692E50">
        <w:rPr>
          <w:rFonts w:ascii="Times New Roman" w:hAnsi="Times New Roman" w:cs="Times New Roman"/>
          <w:sz w:val="24"/>
          <w:szCs w:val="24"/>
        </w:rPr>
        <w:t>las energías obteni</w:t>
      </w:r>
      <w:r>
        <w:rPr>
          <w:rFonts w:ascii="Times New Roman" w:hAnsi="Times New Roman" w:cs="Times New Roman"/>
          <w:sz w:val="24"/>
          <w:szCs w:val="24"/>
        </w:rPr>
        <w:t>das por el banco de filtros de M</w:t>
      </w:r>
      <w:r w:rsidRPr="00692E50">
        <w:rPr>
          <w:rFonts w:ascii="Times New Roman" w:hAnsi="Times New Roman" w:cs="Times New Roman"/>
          <w:sz w:val="24"/>
          <w:szCs w:val="24"/>
        </w:rPr>
        <w:t>el en escala logar</w:t>
      </w:r>
      <w:r>
        <w:rPr>
          <w:rFonts w:ascii="Times New Roman" w:hAnsi="Times New Roman" w:cs="Times New Roman"/>
          <w:sz w:val="24"/>
          <w:szCs w:val="24"/>
        </w:rPr>
        <w:t>ítmica así como el espectro de M</w:t>
      </w:r>
      <w:r w:rsidRPr="00692E50">
        <w:rPr>
          <w:rFonts w:ascii="Times New Roman" w:hAnsi="Times New Roman" w:cs="Times New Roman"/>
          <w:sz w:val="24"/>
          <w:szCs w:val="24"/>
        </w:rPr>
        <w:t>el.</w:t>
      </w:r>
    </w:p>
    <w:p w14:paraId="76AC7E88" w14:textId="2A31147B" w:rsidR="002D3197" w:rsidRDefault="000D12AE" w:rsidP="002D3197">
      <w:pPr>
        <w:jc w:val="both"/>
        <w:rPr>
          <w:rFonts w:ascii="Times New Roman" w:hAnsi="Times New Roman" w:cs="Times New Roman"/>
          <w:sz w:val="24"/>
          <w:szCs w:val="24"/>
        </w:rPr>
      </w:pPr>
      <w:r>
        <w:rPr>
          <w:rFonts w:ascii="Times New Roman" w:hAnsi="Times New Roman" w:cs="Times New Roman"/>
          <w:sz w:val="24"/>
          <w:szCs w:val="24"/>
        </w:rPr>
        <w:t>U</w:t>
      </w:r>
      <w:r w:rsidR="002D3197" w:rsidRPr="00692E50">
        <w:rPr>
          <w:rFonts w:ascii="Times New Roman" w:hAnsi="Times New Roman" w:cs="Times New Roman"/>
          <w:sz w:val="24"/>
          <w:szCs w:val="24"/>
        </w:rPr>
        <w:t xml:space="preserve">sando la función </w:t>
      </w:r>
      <w:proofErr w:type="spellStart"/>
      <w:r w:rsidR="002D3197" w:rsidRPr="00692E50">
        <w:rPr>
          <w:rFonts w:ascii="Times New Roman" w:hAnsi="Times New Roman" w:cs="Times New Roman"/>
          <w:sz w:val="24"/>
          <w:szCs w:val="24"/>
        </w:rPr>
        <w:t>mfcc</w:t>
      </w:r>
      <w:proofErr w:type="spellEnd"/>
      <w:r w:rsidR="002D3197" w:rsidRPr="00692E50">
        <w:rPr>
          <w:rFonts w:ascii="Times New Roman" w:hAnsi="Times New Roman" w:cs="Times New Roman"/>
          <w:sz w:val="24"/>
          <w:szCs w:val="24"/>
        </w:rPr>
        <w:t xml:space="preserve"> de matlab se calcularon </w:t>
      </w:r>
      <w:r w:rsidR="002D3197">
        <w:rPr>
          <w:rFonts w:ascii="Times New Roman" w:hAnsi="Times New Roman" w:cs="Times New Roman"/>
          <w:sz w:val="24"/>
          <w:szCs w:val="24"/>
        </w:rPr>
        <w:t>12</w:t>
      </w:r>
      <w:r w:rsidR="002D3197" w:rsidRPr="00692E50">
        <w:rPr>
          <w:rFonts w:ascii="Times New Roman" w:hAnsi="Times New Roman" w:cs="Times New Roman"/>
          <w:sz w:val="24"/>
          <w:szCs w:val="24"/>
        </w:rPr>
        <w:t xml:space="preserve"> MFCC’s, la función</w:t>
      </w:r>
      <w:r w:rsidR="002D3197">
        <w:rPr>
          <w:rFonts w:ascii="Times New Roman" w:hAnsi="Times New Roman" w:cs="Times New Roman"/>
          <w:sz w:val="24"/>
          <w:szCs w:val="24"/>
        </w:rPr>
        <w:t>,</w:t>
      </w:r>
      <w:r w:rsidR="002D3197" w:rsidRPr="00692E50">
        <w:rPr>
          <w:rFonts w:ascii="Times New Roman" w:hAnsi="Times New Roman" w:cs="Times New Roman"/>
          <w:sz w:val="24"/>
          <w:szCs w:val="24"/>
        </w:rPr>
        <w:t xml:space="preserve"> también regresa la energía del ban</w:t>
      </w:r>
      <w:r w:rsidR="002D3197">
        <w:rPr>
          <w:rFonts w:ascii="Times New Roman" w:hAnsi="Times New Roman" w:cs="Times New Roman"/>
          <w:sz w:val="24"/>
          <w:szCs w:val="24"/>
        </w:rPr>
        <w:t>co de filtros M</w:t>
      </w:r>
      <w:r w:rsidR="002D3197" w:rsidRPr="00692E50">
        <w:rPr>
          <w:rFonts w:ascii="Times New Roman" w:hAnsi="Times New Roman" w:cs="Times New Roman"/>
          <w:sz w:val="24"/>
          <w:szCs w:val="24"/>
        </w:rPr>
        <w:t>el, el cual se grafica de forma logarí</w:t>
      </w:r>
      <w:r w:rsidR="002D3197">
        <w:rPr>
          <w:rFonts w:ascii="Times New Roman" w:hAnsi="Times New Roman" w:cs="Times New Roman"/>
          <w:sz w:val="24"/>
          <w:szCs w:val="24"/>
        </w:rPr>
        <w:t>tmica junto con el espectro de M</w:t>
      </w:r>
      <w:r w:rsidR="002D3197" w:rsidRPr="00692E50">
        <w:rPr>
          <w:rFonts w:ascii="Times New Roman" w:hAnsi="Times New Roman" w:cs="Times New Roman"/>
          <w:sz w:val="24"/>
          <w:szCs w:val="24"/>
        </w:rPr>
        <w:t xml:space="preserve">el obtenido con los </w:t>
      </w:r>
      <w:r w:rsidR="002D3197">
        <w:rPr>
          <w:rFonts w:ascii="Times New Roman" w:hAnsi="Times New Roman" w:cs="Times New Roman"/>
          <w:sz w:val="24"/>
          <w:szCs w:val="24"/>
        </w:rPr>
        <w:t xml:space="preserve">12 </w:t>
      </w:r>
      <w:r w:rsidR="002D3197" w:rsidRPr="00692E50">
        <w:rPr>
          <w:rFonts w:ascii="Times New Roman" w:hAnsi="Times New Roman" w:cs="Times New Roman"/>
          <w:sz w:val="24"/>
          <w:szCs w:val="24"/>
        </w:rPr>
        <w:t>coeficientes calculados.</w:t>
      </w:r>
    </w:p>
    <w:p w14:paraId="527F0CC9" w14:textId="77777777" w:rsidR="002D3197" w:rsidRPr="00692E50" w:rsidRDefault="002D3197" w:rsidP="002D3197">
      <w:pPr>
        <w:jc w:val="both"/>
        <w:rPr>
          <w:rFonts w:ascii="Times New Roman" w:hAnsi="Times New Roman" w:cs="Times New Roman"/>
          <w:sz w:val="24"/>
          <w:szCs w:val="24"/>
        </w:rPr>
      </w:pPr>
    </w:p>
    <w:p w14:paraId="6F1A4BB7" w14:textId="77777777" w:rsidR="002D3197" w:rsidRPr="00692E50" w:rsidRDefault="002D3197" w:rsidP="002D3197">
      <w:pPr>
        <w:jc w:val="center"/>
        <w:rPr>
          <w:rFonts w:ascii="Times New Roman" w:hAnsi="Times New Roman" w:cs="Times New Roman"/>
          <w:b/>
          <w:sz w:val="24"/>
          <w:szCs w:val="24"/>
        </w:rPr>
      </w:pPr>
      <w:r>
        <w:rPr>
          <w:rFonts w:ascii="Times New Roman" w:hAnsi="Times New Roman" w:cs="Times New Roman"/>
          <w:b/>
          <w:noProof/>
          <w:sz w:val="24"/>
          <w:szCs w:val="24"/>
          <w:lang w:val="es-ES" w:eastAsia="es-ES"/>
        </w:rPr>
        <w:lastRenderedPageBreak/>
        <w:drawing>
          <wp:inline distT="0" distB="0" distL="0" distR="0" wp14:anchorId="724783E7" wp14:editId="3C9C2D07">
            <wp:extent cx="5612130" cy="281775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grayscl/>
                      <a:extLst>
                        <a:ext uri="{28A0092B-C50C-407E-A947-70E740481C1C}">
                          <a14:useLocalDpi xmlns:a14="http://schemas.microsoft.com/office/drawing/2010/main" val="0"/>
                        </a:ext>
                      </a:extLst>
                    </a:blip>
                    <a:srcRect/>
                    <a:stretch>
                      <a:fillRect/>
                    </a:stretch>
                  </pic:blipFill>
                  <pic:spPr bwMode="auto">
                    <a:xfrm>
                      <a:off x="0" y="0"/>
                      <a:ext cx="5612130" cy="2817757"/>
                    </a:xfrm>
                    <a:prstGeom prst="rect">
                      <a:avLst/>
                    </a:prstGeom>
                    <a:noFill/>
                    <a:ln>
                      <a:noFill/>
                    </a:ln>
                  </pic:spPr>
                </pic:pic>
              </a:graphicData>
            </a:graphic>
          </wp:inline>
        </w:drawing>
      </w:r>
    </w:p>
    <w:p w14:paraId="5ED79D5F" w14:textId="77777777" w:rsidR="002D3197" w:rsidRDefault="002D3197" w:rsidP="002D3197">
      <w:pPr>
        <w:pStyle w:val="Sinespaciado"/>
        <w:jc w:val="center"/>
        <w:rPr>
          <w:rFonts w:ascii="Times New Roman" w:hAnsi="Times New Roman" w:cs="Times New Roman"/>
          <w:sz w:val="16"/>
          <w:szCs w:val="16"/>
        </w:rPr>
      </w:pPr>
      <w:r>
        <w:rPr>
          <w:rFonts w:ascii="Times New Roman" w:hAnsi="Times New Roman" w:cs="Times New Roman"/>
          <w:sz w:val="16"/>
          <w:szCs w:val="16"/>
        </w:rPr>
        <w:t>Fig 7 .- Grá</w:t>
      </w:r>
      <w:r w:rsidRPr="00692E50">
        <w:rPr>
          <w:rFonts w:ascii="Times New Roman" w:hAnsi="Times New Roman" w:cs="Times New Roman"/>
          <w:sz w:val="16"/>
          <w:szCs w:val="16"/>
        </w:rPr>
        <w:t>fica</w:t>
      </w:r>
      <w:r>
        <w:rPr>
          <w:rFonts w:ascii="Times New Roman" w:hAnsi="Times New Roman" w:cs="Times New Roman"/>
          <w:sz w:val="16"/>
          <w:szCs w:val="16"/>
        </w:rPr>
        <w:t>s en 2D</w:t>
      </w:r>
      <w:r w:rsidRPr="00692E50">
        <w:rPr>
          <w:rFonts w:ascii="Times New Roman" w:hAnsi="Times New Roman" w:cs="Times New Roman"/>
          <w:sz w:val="16"/>
          <w:szCs w:val="16"/>
        </w:rPr>
        <w:t xml:space="preserve"> de la energía encon</w:t>
      </w:r>
      <w:r>
        <w:rPr>
          <w:rFonts w:ascii="Times New Roman" w:hAnsi="Times New Roman" w:cs="Times New Roman"/>
          <w:sz w:val="16"/>
          <w:szCs w:val="16"/>
        </w:rPr>
        <w:t>trada en los bancos de filtros Mel, así como el espectro de M</w:t>
      </w:r>
      <w:r w:rsidRPr="00692E50">
        <w:rPr>
          <w:rFonts w:ascii="Times New Roman" w:hAnsi="Times New Roman" w:cs="Times New Roman"/>
          <w:sz w:val="16"/>
          <w:szCs w:val="16"/>
        </w:rPr>
        <w:t xml:space="preserve">el </w:t>
      </w:r>
      <w:r>
        <w:rPr>
          <w:rFonts w:ascii="Times New Roman" w:hAnsi="Times New Roman" w:cs="Times New Roman"/>
          <w:sz w:val="16"/>
          <w:szCs w:val="16"/>
        </w:rPr>
        <w:t>de la señal de voz producida por el primer hablante al pronunciar</w:t>
      </w:r>
      <w:r w:rsidRPr="00692E50">
        <w:rPr>
          <w:rFonts w:ascii="Times New Roman" w:hAnsi="Times New Roman" w:cs="Times New Roman"/>
          <w:sz w:val="16"/>
          <w:szCs w:val="16"/>
        </w:rPr>
        <w:t xml:space="preserve"> la palabra “homework”</w:t>
      </w:r>
    </w:p>
    <w:p w14:paraId="10BD22F3" w14:textId="77777777" w:rsidR="002D3197" w:rsidRDefault="002D3197" w:rsidP="002D3197">
      <w:pPr>
        <w:pStyle w:val="Sinespaciado"/>
        <w:jc w:val="center"/>
        <w:rPr>
          <w:rFonts w:ascii="Times New Roman" w:hAnsi="Times New Roman" w:cs="Times New Roman"/>
          <w:sz w:val="16"/>
          <w:szCs w:val="16"/>
        </w:rPr>
      </w:pPr>
    </w:p>
    <w:p w14:paraId="42F28B29" w14:textId="77777777" w:rsidR="002D3197" w:rsidRDefault="002D3197" w:rsidP="002D3197">
      <w:pPr>
        <w:pStyle w:val="Sinespaciado"/>
        <w:jc w:val="center"/>
        <w:rPr>
          <w:rFonts w:ascii="Times New Roman" w:hAnsi="Times New Roman" w:cs="Times New Roman"/>
          <w:sz w:val="16"/>
          <w:szCs w:val="16"/>
        </w:rPr>
      </w:pPr>
      <w:r>
        <w:rPr>
          <w:rFonts w:ascii="Times New Roman" w:hAnsi="Times New Roman" w:cs="Times New Roman"/>
          <w:noProof/>
          <w:sz w:val="16"/>
          <w:szCs w:val="16"/>
          <w:lang w:val="es-ES" w:eastAsia="es-ES"/>
        </w:rPr>
        <w:drawing>
          <wp:inline distT="0" distB="0" distL="0" distR="0" wp14:anchorId="4E7845FA" wp14:editId="772158E4">
            <wp:extent cx="5612130" cy="420909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5612130" cy="4209098"/>
                    </a:xfrm>
                    <a:prstGeom prst="rect">
                      <a:avLst/>
                    </a:prstGeom>
                    <a:noFill/>
                    <a:ln>
                      <a:noFill/>
                    </a:ln>
                  </pic:spPr>
                </pic:pic>
              </a:graphicData>
            </a:graphic>
          </wp:inline>
        </w:drawing>
      </w:r>
    </w:p>
    <w:p w14:paraId="6DD1774A" w14:textId="77777777" w:rsidR="002D3197" w:rsidRDefault="002D3197" w:rsidP="002D3197">
      <w:pPr>
        <w:pStyle w:val="Sinespaciado"/>
        <w:jc w:val="center"/>
        <w:rPr>
          <w:rFonts w:ascii="Times New Roman" w:hAnsi="Times New Roman" w:cs="Times New Roman"/>
          <w:sz w:val="16"/>
          <w:szCs w:val="16"/>
        </w:rPr>
      </w:pPr>
    </w:p>
    <w:p w14:paraId="17DA3218" w14:textId="77777777" w:rsidR="002D3197" w:rsidRDefault="002D3197" w:rsidP="002D3197">
      <w:pPr>
        <w:pStyle w:val="Sinespaciado"/>
        <w:jc w:val="center"/>
        <w:rPr>
          <w:rFonts w:ascii="Times New Roman" w:hAnsi="Times New Roman" w:cs="Times New Roman"/>
          <w:sz w:val="16"/>
          <w:szCs w:val="16"/>
        </w:rPr>
      </w:pPr>
      <w:r>
        <w:rPr>
          <w:rFonts w:ascii="Times New Roman" w:hAnsi="Times New Roman" w:cs="Times New Roman"/>
          <w:sz w:val="16"/>
          <w:szCs w:val="16"/>
        </w:rPr>
        <w:t>Fig 8 .- Grá</w:t>
      </w:r>
      <w:r w:rsidRPr="00692E50">
        <w:rPr>
          <w:rFonts w:ascii="Times New Roman" w:hAnsi="Times New Roman" w:cs="Times New Roman"/>
          <w:sz w:val="16"/>
          <w:szCs w:val="16"/>
        </w:rPr>
        <w:t>fica</w:t>
      </w:r>
      <w:r>
        <w:rPr>
          <w:rFonts w:ascii="Times New Roman" w:hAnsi="Times New Roman" w:cs="Times New Roman"/>
          <w:sz w:val="16"/>
          <w:szCs w:val="16"/>
        </w:rPr>
        <w:t>s en 3D</w:t>
      </w:r>
      <w:r w:rsidRPr="00692E50">
        <w:rPr>
          <w:rFonts w:ascii="Times New Roman" w:hAnsi="Times New Roman" w:cs="Times New Roman"/>
          <w:sz w:val="16"/>
          <w:szCs w:val="16"/>
        </w:rPr>
        <w:t xml:space="preserve"> de la energía encon</w:t>
      </w:r>
      <w:r>
        <w:rPr>
          <w:rFonts w:ascii="Times New Roman" w:hAnsi="Times New Roman" w:cs="Times New Roman"/>
          <w:sz w:val="16"/>
          <w:szCs w:val="16"/>
        </w:rPr>
        <w:t>trada en los bancos de filtros M</w:t>
      </w:r>
      <w:r w:rsidRPr="00692E50">
        <w:rPr>
          <w:rFonts w:ascii="Times New Roman" w:hAnsi="Times New Roman" w:cs="Times New Roman"/>
          <w:sz w:val="16"/>
          <w:szCs w:val="16"/>
        </w:rPr>
        <w:t>el</w:t>
      </w:r>
      <w:r>
        <w:rPr>
          <w:rFonts w:ascii="Times New Roman" w:hAnsi="Times New Roman" w:cs="Times New Roman"/>
          <w:sz w:val="16"/>
          <w:szCs w:val="16"/>
        </w:rPr>
        <w:t xml:space="preserve"> de la señal de voz producida por el primer hablante al pronunciar</w:t>
      </w:r>
      <w:r w:rsidRPr="00692E50">
        <w:rPr>
          <w:rFonts w:ascii="Times New Roman" w:hAnsi="Times New Roman" w:cs="Times New Roman"/>
          <w:sz w:val="16"/>
          <w:szCs w:val="16"/>
        </w:rPr>
        <w:t xml:space="preserve"> la palabra “homework”</w:t>
      </w:r>
    </w:p>
    <w:p w14:paraId="28C07EE3" w14:textId="77777777" w:rsidR="002D3197" w:rsidRDefault="002D3197" w:rsidP="002D3197">
      <w:pPr>
        <w:pStyle w:val="Sinespaciado"/>
        <w:jc w:val="center"/>
        <w:rPr>
          <w:rFonts w:ascii="Times New Roman" w:hAnsi="Times New Roman" w:cs="Times New Roman"/>
          <w:sz w:val="16"/>
          <w:szCs w:val="16"/>
        </w:rPr>
      </w:pPr>
    </w:p>
    <w:p w14:paraId="7BD09ED5" w14:textId="77777777" w:rsidR="002D3197" w:rsidRDefault="002D3197" w:rsidP="002D3197">
      <w:pPr>
        <w:pStyle w:val="Sinespaciado"/>
        <w:jc w:val="center"/>
        <w:rPr>
          <w:rFonts w:ascii="Times New Roman" w:hAnsi="Times New Roman" w:cs="Times New Roman"/>
          <w:sz w:val="16"/>
          <w:szCs w:val="16"/>
        </w:rPr>
      </w:pPr>
    </w:p>
    <w:p w14:paraId="0D6A3F74" w14:textId="77777777" w:rsidR="002D3197" w:rsidRDefault="002D3197" w:rsidP="002D3197">
      <w:pPr>
        <w:pStyle w:val="Sinespaciado"/>
        <w:jc w:val="center"/>
        <w:rPr>
          <w:rFonts w:ascii="Times New Roman" w:hAnsi="Times New Roman" w:cs="Times New Roman"/>
          <w:sz w:val="16"/>
          <w:szCs w:val="16"/>
        </w:rPr>
      </w:pPr>
    </w:p>
    <w:p w14:paraId="4010F22C" w14:textId="77777777" w:rsidR="002D3197" w:rsidRDefault="002D3197" w:rsidP="002D3197">
      <w:pPr>
        <w:pStyle w:val="Sinespaciado"/>
        <w:jc w:val="center"/>
        <w:rPr>
          <w:rFonts w:ascii="Times New Roman" w:hAnsi="Times New Roman" w:cs="Times New Roman"/>
          <w:sz w:val="16"/>
          <w:szCs w:val="16"/>
        </w:rPr>
      </w:pPr>
      <w:r>
        <w:rPr>
          <w:rFonts w:ascii="Times New Roman" w:hAnsi="Times New Roman" w:cs="Times New Roman"/>
          <w:noProof/>
          <w:sz w:val="16"/>
          <w:szCs w:val="16"/>
          <w:lang w:val="es-ES" w:eastAsia="es-ES"/>
        </w:rPr>
        <w:lastRenderedPageBreak/>
        <w:drawing>
          <wp:inline distT="0" distB="0" distL="0" distR="0" wp14:anchorId="555C1132" wp14:editId="480C9A6F">
            <wp:extent cx="5092700" cy="38195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5097459" cy="3823094"/>
                    </a:xfrm>
                    <a:prstGeom prst="rect">
                      <a:avLst/>
                    </a:prstGeom>
                    <a:noFill/>
                    <a:ln>
                      <a:noFill/>
                    </a:ln>
                  </pic:spPr>
                </pic:pic>
              </a:graphicData>
            </a:graphic>
          </wp:inline>
        </w:drawing>
      </w:r>
    </w:p>
    <w:p w14:paraId="65276231" w14:textId="77777777" w:rsidR="002D3197" w:rsidRDefault="002D3197" w:rsidP="002D3197">
      <w:pPr>
        <w:pStyle w:val="Sinespaciado"/>
        <w:jc w:val="center"/>
        <w:rPr>
          <w:rFonts w:ascii="Times New Roman" w:hAnsi="Times New Roman" w:cs="Times New Roman"/>
          <w:sz w:val="16"/>
          <w:szCs w:val="16"/>
        </w:rPr>
      </w:pPr>
      <w:r>
        <w:rPr>
          <w:rFonts w:ascii="Times New Roman" w:hAnsi="Times New Roman" w:cs="Times New Roman"/>
          <w:sz w:val="16"/>
          <w:szCs w:val="16"/>
        </w:rPr>
        <w:t>Fig 9 .- Grá</w:t>
      </w:r>
      <w:r w:rsidRPr="00692E50">
        <w:rPr>
          <w:rFonts w:ascii="Times New Roman" w:hAnsi="Times New Roman" w:cs="Times New Roman"/>
          <w:sz w:val="16"/>
          <w:szCs w:val="16"/>
        </w:rPr>
        <w:t>fica</w:t>
      </w:r>
      <w:r>
        <w:rPr>
          <w:rFonts w:ascii="Times New Roman" w:hAnsi="Times New Roman" w:cs="Times New Roman"/>
          <w:sz w:val="16"/>
          <w:szCs w:val="16"/>
        </w:rPr>
        <w:t>s en 3D</w:t>
      </w:r>
      <w:r w:rsidRPr="00692E50">
        <w:rPr>
          <w:rFonts w:ascii="Times New Roman" w:hAnsi="Times New Roman" w:cs="Times New Roman"/>
          <w:sz w:val="16"/>
          <w:szCs w:val="16"/>
        </w:rPr>
        <w:t xml:space="preserve"> de</w:t>
      </w:r>
      <w:r>
        <w:rPr>
          <w:rFonts w:ascii="Times New Roman" w:hAnsi="Times New Roman" w:cs="Times New Roman"/>
          <w:sz w:val="16"/>
          <w:szCs w:val="16"/>
        </w:rPr>
        <w:t>l</w:t>
      </w:r>
      <w:r w:rsidRPr="00692E50">
        <w:rPr>
          <w:rFonts w:ascii="Times New Roman" w:hAnsi="Times New Roman" w:cs="Times New Roman"/>
          <w:sz w:val="16"/>
          <w:szCs w:val="16"/>
        </w:rPr>
        <w:t xml:space="preserve"> </w:t>
      </w:r>
      <w:r>
        <w:rPr>
          <w:rFonts w:ascii="Times New Roman" w:hAnsi="Times New Roman" w:cs="Times New Roman"/>
          <w:sz w:val="16"/>
          <w:szCs w:val="16"/>
        </w:rPr>
        <w:t>espectro de  M</w:t>
      </w:r>
      <w:r w:rsidRPr="00692E50">
        <w:rPr>
          <w:rFonts w:ascii="Times New Roman" w:hAnsi="Times New Roman" w:cs="Times New Roman"/>
          <w:sz w:val="16"/>
          <w:szCs w:val="16"/>
        </w:rPr>
        <w:t>el</w:t>
      </w:r>
      <w:r>
        <w:rPr>
          <w:rFonts w:ascii="Times New Roman" w:hAnsi="Times New Roman" w:cs="Times New Roman"/>
          <w:sz w:val="16"/>
          <w:szCs w:val="16"/>
        </w:rPr>
        <w:t xml:space="preserve"> de la señal de voz producida por el primer hablante al pronunciar</w:t>
      </w:r>
      <w:r w:rsidRPr="00692E50">
        <w:rPr>
          <w:rFonts w:ascii="Times New Roman" w:hAnsi="Times New Roman" w:cs="Times New Roman"/>
          <w:sz w:val="16"/>
          <w:szCs w:val="16"/>
        </w:rPr>
        <w:t xml:space="preserve"> la palabra “homework”</w:t>
      </w:r>
    </w:p>
    <w:p w14:paraId="32EED455" w14:textId="77777777" w:rsidR="002D3197" w:rsidRPr="006E72E7" w:rsidRDefault="002D3197" w:rsidP="002D3197">
      <w:pPr>
        <w:jc w:val="center"/>
        <w:rPr>
          <w:rFonts w:ascii="Times New Roman" w:hAnsi="Times New Roman" w:cs="Times New Roman"/>
          <w:noProof/>
          <w:sz w:val="24"/>
          <w:szCs w:val="24"/>
          <w:lang w:eastAsia="es-ES"/>
        </w:rPr>
      </w:pPr>
    </w:p>
    <w:p w14:paraId="0F549540" w14:textId="77777777" w:rsidR="002D3197" w:rsidRDefault="002D3197" w:rsidP="002D3197">
      <w:pPr>
        <w:jc w:val="center"/>
        <w:rPr>
          <w:rFonts w:ascii="Times New Roman" w:hAnsi="Times New Roman" w:cs="Times New Roman"/>
          <w:sz w:val="16"/>
          <w:szCs w:val="16"/>
        </w:rPr>
      </w:pPr>
      <w:r>
        <w:rPr>
          <w:rFonts w:ascii="Times New Roman" w:hAnsi="Times New Roman" w:cs="Times New Roman"/>
          <w:noProof/>
          <w:sz w:val="24"/>
          <w:szCs w:val="24"/>
          <w:lang w:val="es-ES" w:eastAsia="es-ES"/>
        </w:rPr>
        <w:drawing>
          <wp:inline distT="0" distB="0" distL="0" distR="0" wp14:anchorId="268D640D" wp14:editId="19440464">
            <wp:extent cx="4730749" cy="354806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4733792" cy="3550346"/>
                    </a:xfrm>
                    <a:prstGeom prst="rect">
                      <a:avLst/>
                    </a:prstGeom>
                    <a:noFill/>
                    <a:ln>
                      <a:noFill/>
                    </a:ln>
                  </pic:spPr>
                </pic:pic>
              </a:graphicData>
            </a:graphic>
          </wp:inline>
        </w:drawing>
      </w:r>
    </w:p>
    <w:p w14:paraId="3AEE7FF5" w14:textId="77777777" w:rsidR="002D3197" w:rsidRPr="00D66B05" w:rsidRDefault="002D3197" w:rsidP="002D3197">
      <w:pPr>
        <w:jc w:val="center"/>
        <w:rPr>
          <w:rFonts w:ascii="Times New Roman" w:hAnsi="Times New Roman" w:cs="Times New Roman"/>
          <w:sz w:val="24"/>
          <w:szCs w:val="24"/>
        </w:rPr>
      </w:pPr>
      <w:r>
        <w:rPr>
          <w:rFonts w:ascii="Times New Roman" w:hAnsi="Times New Roman" w:cs="Times New Roman"/>
          <w:sz w:val="16"/>
          <w:szCs w:val="16"/>
        </w:rPr>
        <w:t>Fig 10 .- Grá</w:t>
      </w:r>
      <w:r w:rsidRPr="00692E50">
        <w:rPr>
          <w:rFonts w:ascii="Times New Roman" w:hAnsi="Times New Roman" w:cs="Times New Roman"/>
          <w:sz w:val="16"/>
          <w:szCs w:val="16"/>
        </w:rPr>
        <w:t>fica</w:t>
      </w:r>
      <w:r>
        <w:rPr>
          <w:rFonts w:ascii="Times New Roman" w:hAnsi="Times New Roman" w:cs="Times New Roman"/>
          <w:sz w:val="16"/>
          <w:szCs w:val="16"/>
        </w:rPr>
        <w:t>s en 2D</w:t>
      </w:r>
      <w:r w:rsidRPr="00692E50">
        <w:rPr>
          <w:rFonts w:ascii="Times New Roman" w:hAnsi="Times New Roman" w:cs="Times New Roman"/>
          <w:sz w:val="16"/>
          <w:szCs w:val="16"/>
        </w:rPr>
        <w:t xml:space="preserve"> de la energía encon</w:t>
      </w:r>
      <w:r>
        <w:rPr>
          <w:rFonts w:ascii="Times New Roman" w:hAnsi="Times New Roman" w:cs="Times New Roman"/>
          <w:sz w:val="16"/>
          <w:szCs w:val="16"/>
        </w:rPr>
        <w:t>trada en los bancos de filtros Mel, así como el espectro de M</w:t>
      </w:r>
      <w:r w:rsidRPr="00692E50">
        <w:rPr>
          <w:rFonts w:ascii="Times New Roman" w:hAnsi="Times New Roman" w:cs="Times New Roman"/>
          <w:sz w:val="16"/>
          <w:szCs w:val="16"/>
        </w:rPr>
        <w:t xml:space="preserve">el </w:t>
      </w:r>
      <w:r>
        <w:rPr>
          <w:rFonts w:ascii="Times New Roman" w:hAnsi="Times New Roman" w:cs="Times New Roman"/>
          <w:sz w:val="16"/>
          <w:szCs w:val="16"/>
        </w:rPr>
        <w:t>de la señal de voz producida por el segundo hablante al pronunciar</w:t>
      </w:r>
      <w:r w:rsidRPr="00692E50">
        <w:rPr>
          <w:rFonts w:ascii="Times New Roman" w:hAnsi="Times New Roman" w:cs="Times New Roman"/>
          <w:sz w:val="16"/>
          <w:szCs w:val="16"/>
        </w:rPr>
        <w:t xml:space="preserve"> la palabra “homework”</w:t>
      </w:r>
    </w:p>
    <w:p w14:paraId="6AAFAD52" w14:textId="77777777" w:rsidR="002D3197" w:rsidRDefault="002D3197" w:rsidP="002D3197">
      <w:pPr>
        <w:pStyle w:val="Sinespaciado"/>
        <w:jc w:val="center"/>
        <w:rPr>
          <w:rFonts w:ascii="Times New Roman" w:hAnsi="Times New Roman" w:cs="Times New Roman"/>
          <w:sz w:val="16"/>
          <w:szCs w:val="16"/>
        </w:rPr>
      </w:pPr>
    </w:p>
    <w:p w14:paraId="70992264" w14:textId="77777777" w:rsidR="002D3197" w:rsidRDefault="002D3197" w:rsidP="002D3197">
      <w:pPr>
        <w:jc w:val="center"/>
        <w:rPr>
          <w:rFonts w:ascii="Times New Roman" w:hAnsi="Times New Roman" w:cs="Times New Roman"/>
          <w:b/>
          <w:sz w:val="24"/>
          <w:szCs w:val="24"/>
        </w:rPr>
      </w:pPr>
      <w:r>
        <w:rPr>
          <w:rFonts w:ascii="Times New Roman" w:hAnsi="Times New Roman" w:cs="Times New Roman"/>
          <w:b/>
          <w:noProof/>
          <w:sz w:val="24"/>
          <w:szCs w:val="24"/>
          <w:lang w:val="es-ES" w:eastAsia="es-ES"/>
        </w:rPr>
        <w:lastRenderedPageBreak/>
        <w:drawing>
          <wp:inline distT="0" distB="0" distL="0" distR="0" wp14:anchorId="6169369C" wp14:editId="1C60E70D">
            <wp:extent cx="4946649" cy="370998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4949860" cy="3712396"/>
                    </a:xfrm>
                    <a:prstGeom prst="rect">
                      <a:avLst/>
                    </a:prstGeom>
                    <a:noFill/>
                    <a:ln>
                      <a:noFill/>
                    </a:ln>
                  </pic:spPr>
                </pic:pic>
              </a:graphicData>
            </a:graphic>
          </wp:inline>
        </w:drawing>
      </w:r>
    </w:p>
    <w:p w14:paraId="3DC93CFB" w14:textId="77777777" w:rsidR="002D3197" w:rsidRDefault="002D3197" w:rsidP="002D3197">
      <w:pPr>
        <w:pStyle w:val="Sinespaciado"/>
        <w:jc w:val="center"/>
        <w:rPr>
          <w:rFonts w:ascii="Times New Roman" w:hAnsi="Times New Roman" w:cs="Times New Roman"/>
          <w:sz w:val="16"/>
          <w:szCs w:val="16"/>
        </w:rPr>
      </w:pPr>
      <w:r>
        <w:rPr>
          <w:rFonts w:ascii="Times New Roman" w:hAnsi="Times New Roman" w:cs="Times New Roman"/>
          <w:sz w:val="16"/>
          <w:szCs w:val="16"/>
        </w:rPr>
        <w:t>Fig 11 .- Grá</w:t>
      </w:r>
      <w:r w:rsidRPr="00692E50">
        <w:rPr>
          <w:rFonts w:ascii="Times New Roman" w:hAnsi="Times New Roman" w:cs="Times New Roman"/>
          <w:sz w:val="16"/>
          <w:szCs w:val="16"/>
        </w:rPr>
        <w:t>fica</w:t>
      </w:r>
      <w:r>
        <w:rPr>
          <w:rFonts w:ascii="Times New Roman" w:hAnsi="Times New Roman" w:cs="Times New Roman"/>
          <w:sz w:val="16"/>
          <w:szCs w:val="16"/>
        </w:rPr>
        <w:t xml:space="preserve"> en 3D</w:t>
      </w:r>
      <w:r w:rsidRPr="00692E50">
        <w:rPr>
          <w:rFonts w:ascii="Times New Roman" w:hAnsi="Times New Roman" w:cs="Times New Roman"/>
          <w:sz w:val="16"/>
          <w:szCs w:val="16"/>
        </w:rPr>
        <w:t xml:space="preserve"> de la energía encon</w:t>
      </w:r>
      <w:r>
        <w:rPr>
          <w:rFonts w:ascii="Times New Roman" w:hAnsi="Times New Roman" w:cs="Times New Roman"/>
          <w:sz w:val="16"/>
          <w:szCs w:val="16"/>
        </w:rPr>
        <w:t>trada en los bancos de filtros M</w:t>
      </w:r>
      <w:r w:rsidRPr="00692E50">
        <w:rPr>
          <w:rFonts w:ascii="Times New Roman" w:hAnsi="Times New Roman" w:cs="Times New Roman"/>
          <w:sz w:val="16"/>
          <w:szCs w:val="16"/>
        </w:rPr>
        <w:t>el</w:t>
      </w:r>
      <w:r>
        <w:rPr>
          <w:rFonts w:ascii="Times New Roman" w:hAnsi="Times New Roman" w:cs="Times New Roman"/>
          <w:sz w:val="16"/>
          <w:szCs w:val="16"/>
        </w:rPr>
        <w:t xml:space="preserve"> de la señal de voz producida por el primer hablante al pronunciar</w:t>
      </w:r>
      <w:r w:rsidRPr="00692E50">
        <w:rPr>
          <w:rFonts w:ascii="Times New Roman" w:hAnsi="Times New Roman" w:cs="Times New Roman"/>
          <w:sz w:val="16"/>
          <w:szCs w:val="16"/>
        </w:rPr>
        <w:t xml:space="preserve"> la palabra “homework”</w:t>
      </w:r>
    </w:p>
    <w:p w14:paraId="6C353D53" w14:textId="77777777" w:rsidR="002D3197" w:rsidRDefault="002D3197" w:rsidP="002D3197">
      <w:pPr>
        <w:pStyle w:val="Sinespaciado"/>
        <w:jc w:val="center"/>
        <w:rPr>
          <w:rFonts w:ascii="Times New Roman" w:hAnsi="Times New Roman" w:cs="Times New Roman"/>
          <w:sz w:val="16"/>
          <w:szCs w:val="16"/>
        </w:rPr>
      </w:pPr>
    </w:p>
    <w:p w14:paraId="517E98AE" w14:textId="77777777" w:rsidR="002D3197" w:rsidRDefault="002D3197" w:rsidP="002D3197">
      <w:pPr>
        <w:pStyle w:val="Sinespaciado"/>
        <w:jc w:val="center"/>
        <w:rPr>
          <w:rFonts w:ascii="Times New Roman" w:hAnsi="Times New Roman" w:cs="Times New Roman"/>
          <w:sz w:val="16"/>
          <w:szCs w:val="16"/>
        </w:rPr>
      </w:pPr>
      <w:r>
        <w:rPr>
          <w:rFonts w:ascii="Times New Roman" w:hAnsi="Times New Roman" w:cs="Times New Roman"/>
          <w:noProof/>
          <w:sz w:val="16"/>
          <w:szCs w:val="16"/>
          <w:lang w:val="es-ES" w:eastAsia="es-ES"/>
        </w:rPr>
        <w:drawing>
          <wp:inline distT="0" distB="0" distL="0" distR="0" wp14:anchorId="4C8C922C" wp14:editId="47D08185">
            <wp:extent cx="4952999" cy="37147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grayscl/>
                      <a:extLst>
                        <a:ext uri="{28A0092B-C50C-407E-A947-70E740481C1C}">
                          <a14:useLocalDpi xmlns:a14="http://schemas.microsoft.com/office/drawing/2010/main" val="0"/>
                        </a:ext>
                      </a:extLst>
                    </a:blip>
                    <a:srcRect/>
                    <a:stretch>
                      <a:fillRect/>
                    </a:stretch>
                  </pic:blipFill>
                  <pic:spPr bwMode="auto">
                    <a:xfrm>
                      <a:off x="0" y="0"/>
                      <a:ext cx="4956186" cy="3717141"/>
                    </a:xfrm>
                    <a:prstGeom prst="rect">
                      <a:avLst/>
                    </a:prstGeom>
                    <a:noFill/>
                    <a:ln>
                      <a:noFill/>
                    </a:ln>
                  </pic:spPr>
                </pic:pic>
              </a:graphicData>
            </a:graphic>
          </wp:inline>
        </w:drawing>
      </w:r>
    </w:p>
    <w:p w14:paraId="00B42B0C" w14:textId="77777777" w:rsidR="002D3197" w:rsidRDefault="002D3197" w:rsidP="002D3197">
      <w:pPr>
        <w:pStyle w:val="Sinespaciado"/>
        <w:jc w:val="center"/>
        <w:rPr>
          <w:rFonts w:ascii="Times New Roman" w:hAnsi="Times New Roman" w:cs="Times New Roman"/>
          <w:sz w:val="16"/>
          <w:szCs w:val="16"/>
        </w:rPr>
      </w:pPr>
      <w:r>
        <w:rPr>
          <w:rFonts w:ascii="Times New Roman" w:hAnsi="Times New Roman" w:cs="Times New Roman"/>
          <w:sz w:val="16"/>
          <w:szCs w:val="16"/>
        </w:rPr>
        <w:t>Fig 12.- Grá</w:t>
      </w:r>
      <w:r w:rsidRPr="00692E50">
        <w:rPr>
          <w:rFonts w:ascii="Times New Roman" w:hAnsi="Times New Roman" w:cs="Times New Roman"/>
          <w:sz w:val="16"/>
          <w:szCs w:val="16"/>
        </w:rPr>
        <w:t>fica</w:t>
      </w:r>
      <w:r>
        <w:rPr>
          <w:rFonts w:ascii="Times New Roman" w:hAnsi="Times New Roman" w:cs="Times New Roman"/>
          <w:sz w:val="16"/>
          <w:szCs w:val="16"/>
        </w:rPr>
        <w:t xml:space="preserve"> en 3D</w:t>
      </w:r>
      <w:r w:rsidRPr="00692E50">
        <w:rPr>
          <w:rFonts w:ascii="Times New Roman" w:hAnsi="Times New Roman" w:cs="Times New Roman"/>
          <w:sz w:val="16"/>
          <w:szCs w:val="16"/>
        </w:rPr>
        <w:t xml:space="preserve"> de</w:t>
      </w:r>
      <w:r>
        <w:rPr>
          <w:rFonts w:ascii="Times New Roman" w:hAnsi="Times New Roman" w:cs="Times New Roman"/>
          <w:sz w:val="16"/>
          <w:szCs w:val="16"/>
        </w:rPr>
        <w:t>l</w:t>
      </w:r>
      <w:r w:rsidRPr="00692E50">
        <w:rPr>
          <w:rFonts w:ascii="Times New Roman" w:hAnsi="Times New Roman" w:cs="Times New Roman"/>
          <w:sz w:val="16"/>
          <w:szCs w:val="16"/>
        </w:rPr>
        <w:t xml:space="preserve"> </w:t>
      </w:r>
      <w:r>
        <w:rPr>
          <w:rFonts w:ascii="Times New Roman" w:hAnsi="Times New Roman" w:cs="Times New Roman"/>
          <w:sz w:val="16"/>
          <w:szCs w:val="16"/>
        </w:rPr>
        <w:t>espectro de  M</w:t>
      </w:r>
      <w:r w:rsidRPr="00692E50">
        <w:rPr>
          <w:rFonts w:ascii="Times New Roman" w:hAnsi="Times New Roman" w:cs="Times New Roman"/>
          <w:sz w:val="16"/>
          <w:szCs w:val="16"/>
        </w:rPr>
        <w:t>el</w:t>
      </w:r>
      <w:r>
        <w:rPr>
          <w:rFonts w:ascii="Times New Roman" w:hAnsi="Times New Roman" w:cs="Times New Roman"/>
          <w:sz w:val="16"/>
          <w:szCs w:val="16"/>
        </w:rPr>
        <w:t xml:space="preserve"> de la señal de voz producida por el segundo hablante al pronunciar</w:t>
      </w:r>
      <w:r w:rsidRPr="00692E50">
        <w:rPr>
          <w:rFonts w:ascii="Times New Roman" w:hAnsi="Times New Roman" w:cs="Times New Roman"/>
          <w:sz w:val="16"/>
          <w:szCs w:val="16"/>
        </w:rPr>
        <w:t xml:space="preserve"> la palabra “homework”</w:t>
      </w:r>
    </w:p>
    <w:p w14:paraId="1AE42B0D" w14:textId="77777777" w:rsidR="002D3197" w:rsidRPr="00D66B05" w:rsidRDefault="002D3197" w:rsidP="002D3197">
      <w:pPr>
        <w:rPr>
          <w:rFonts w:ascii="Times New Roman" w:hAnsi="Times New Roman" w:cs="Times New Roman"/>
          <w:sz w:val="24"/>
          <w:szCs w:val="24"/>
        </w:rPr>
      </w:pPr>
      <w:r>
        <w:rPr>
          <w:rFonts w:ascii="Times New Roman" w:hAnsi="Times New Roman" w:cs="Times New Roman"/>
          <w:sz w:val="24"/>
          <w:szCs w:val="24"/>
        </w:rPr>
        <w:t>En las gráficas tridimensionales se pueden apreciar coincidencias entre los valores obtenidos por el cálculo de los MFCC’s como los lugares donde se encuentran los valores mínimo</w:t>
      </w:r>
    </w:p>
    <w:p w14:paraId="3E545456" w14:textId="1BEECAB4" w:rsidR="002D3197" w:rsidRPr="00692E50" w:rsidRDefault="002D3197" w:rsidP="002D3197">
      <w:pPr>
        <w:jc w:val="both"/>
        <w:rPr>
          <w:rFonts w:ascii="Times New Roman" w:hAnsi="Times New Roman" w:cs="Times New Roman"/>
          <w:b/>
          <w:sz w:val="24"/>
          <w:szCs w:val="24"/>
        </w:rPr>
      </w:pPr>
      <w:r w:rsidRPr="00692E50">
        <w:rPr>
          <w:rFonts w:ascii="Times New Roman" w:hAnsi="Times New Roman" w:cs="Times New Roman"/>
          <w:b/>
          <w:sz w:val="24"/>
          <w:szCs w:val="24"/>
        </w:rPr>
        <w:lastRenderedPageBreak/>
        <w:t>.</w:t>
      </w:r>
    </w:p>
    <w:p w14:paraId="44343894" w14:textId="77777777" w:rsidR="002D3197" w:rsidRPr="00692E50" w:rsidRDefault="002D3197" w:rsidP="002D3197">
      <w:pPr>
        <w:jc w:val="both"/>
        <w:rPr>
          <w:rFonts w:ascii="Times New Roman" w:hAnsi="Times New Roman" w:cs="Times New Roman"/>
          <w:sz w:val="24"/>
          <w:szCs w:val="24"/>
        </w:rPr>
      </w:pPr>
      <w:r w:rsidRPr="00692E50">
        <w:rPr>
          <w:rFonts w:ascii="Times New Roman" w:hAnsi="Times New Roman" w:cs="Times New Roman"/>
          <w:sz w:val="24"/>
          <w:szCs w:val="24"/>
        </w:rPr>
        <w:t>Por medio de esta actividad se logró observar el funcionamiento de los dos métodos más populares en la extracción de características, m</w:t>
      </w:r>
      <w:r>
        <w:rPr>
          <w:rFonts w:ascii="Times New Roman" w:hAnsi="Times New Roman" w:cs="Times New Roman"/>
          <w:sz w:val="24"/>
          <w:szCs w:val="24"/>
        </w:rPr>
        <w:t>ostrando como en ambos se pueden encontrar</w:t>
      </w:r>
      <w:r w:rsidRPr="00692E50">
        <w:rPr>
          <w:rFonts w:ascii="Times New Roman" w:hAnsi="Times New Roman" w:cs="Times New Roman"/>
          <w:sz w:val="24"/>
          <w:szCs w:val="24"/>
        </w:rPr>
        <w:t xml:space="preserve"> patrones visiblemente identificables en la palabra a pesar de ser pronunciada por dos personas diferentes.</w:t>
      </w:r>
    </w:p>
    <w:p w14:paraId="0A59C4D7" w14:textId="77777777" w:rsidR="002D3197" w:rsidRDefault="002D3197" w:rsidP="002D3197">
      <w:pPr>
        <w:spacing w:after="0" w:line="240" w:lineRule="auto"/>
        <w:jc w:val="both"/>
        <w:rPr>
          <w:rFonts w:ascii="Times New Roman" w:eastAsia="Times New Roman" w:hAnsi="Times New Roman" w:cs="Times New Roman"/>
          <w:sz w:val="28"/>
        </w:rPr>
      </w:pPr>
    </w:p>
    <w:p w14:paraId="35A395B1" w14:textId="77777777" w:rsidR="00C543EF" w:rsidRDefault="00D2211D" w:rsidP="00C543EF">
      <w:pPr>
        <w:jc w:val="both"/>
        <w:rPr>
          <w:rFonts w:ascii="Times New Roman" w:hAnsi="Times New Roman" w:cs="Times New Roman"/>
          <w:szCs w:val="24"/>
        </w:rPr>
      </w:pPr>
      <w:r>
        <w:rPr>
          <w:rFonts w:ascii="Times New Roman" w:hAnsi="Times New Roman" w:cs="Times New Roman"/>
          <w:szCs w:val="24"/>
        </w:rPr>
        <w:t>S</w:t>
      </w:r>
      <w:r w:rsidR="002D3197" w:rsidRPr="00613C14">
        <w:rPr>
          <w:rFonts w:ascii="Times New Roman" w:hAnsi="Times New Roman" w:cs="Times New Roman"/>
          <w:szCs w:val="24"/>
        </w:rPr>
        <w:t>e realizó la implementación del método d</w:t>
      </w:r>
      <w:r>
        <w:rPr>
          <w:rFonts w:ascii="Times New Roman" w:hAnsi="Times New Roman" w:cs="Times New Roman"/>
          <w:szCs w:val="24"/>
        </w:rPr>
        <w:t xml:space="preserve">e aprendizaje máquina en </w:t>
      </w:r>
      <w:proofErr w:type="spellStart"/>
      <w:r>
        <w:rPr>
          <w:rFonts w:ascii="Times New Roman" w:hAnsi="Times New Roman" w:cs="Times New Roman"/>
          <w:szCs w:val="24"/>
        </w:rPr>
        <w:t>matlab</w:t>
      </w:r>
      <w:proofErr w:type="spellEnd"/>
      <w:r>
        <w:rPr>
          <w:rFonts w:ascii="Times New Roman" w:hAnsi="Times New Roman" w:cs="Times New Roman"/>
          <w:szCs w:val="24"/>
        </w:rPr>
        <w:t xml:space="preserve"> de los modelos ocultos de </w:t>
      </w:r>
      <w:proofErr w:type="spellStart"/>
      <w:r>
        <w:rPr>
          <w:rFonts w:ascii="Times New Roman" w:hAnsi="Times New Roman" w:cs="Times New Roman"/>
          <w:szCs w:val="24"/>
        </w:rPr>
        <w:t>Markov</w:t>
      </w:r>
      <w:proofErr w:type="spellEnd"/>
      <w:r w:rsidR="002D3197" w:rsidRPr="00613C14">
        <w:rPr>
          <w:rFonts w:ascii="Times New Roman" w:hAnsi="Times New Roman" w:cs="Times New Roman"/>
          <w:szCs w:val="24"/>
        </w:rPr>
        <w:t xml:space="preserve">, con lo cual </w:t>
      </w:r>
      <w:r w:rsidR="00C543EF">
        <w:rPr>
          <w:rFonts w:ascii="Times New Roman" w:hAnsi="Times New Roman" w:cs="Times New Roman"/>
          <w:szCs w:val="24"/>
        </w:rPr>
        <w:t xml:space="preserve">logro usar este método en el reconocimiento de palabras aisladas.  </w:t>
      </w:r>
    </w:p>
    <w:p w14:paraId="1E626168" w14:textId="512CF840" w:rsidR="002D3197" w:rsidRPr="00C543EF" w:rsidRDefault="002D3197" w:rsidP="00C543EF">
      <w:pPr>
        <w:jc w:val="both"/>
        <w:rPr>
          <w:rFonts w:ascii="Times New Roman" w:hAnsi="Times New Roman" w:cs="Times New Roman"/>
          <w:szCs w:val="24"/>
        </w:rPr>
      </w:pPr>
      <w:r w:rsidRPr="00613C14">
        <w:rPr>
          <w:rFonts w:ascii="Times New Roman" w:hAnsi="Times New Roman" w:cs="Times New Roman"/>
        </w:rPr>
        <w:t xml:space="preserve">Para lograr </w:t>
      </w:r>
      <w:r w:rsidR="00C543EF">
        <w:rPr>
          <w:rFonts w:ascii="Times New Roman" w:hAnsi="Times New Roman" w:cs="Times New Roman"/>
        </w:rPr>
        <w:t xml:space="preserve">las pruebas se </w:t>
      </w:r>
      <w:r w:rsidRPr="00613C14">
        <w:rPr>
          <w:rFonts w:ascii="Times New Roman" w:hAnsi="Times New Roman" w:cs="Times New Roman"/>
        </w:rPr>
        <w:t xml:space="preserve"> </w:t>
      </w:r>
      <w:r w:rsidR="00C543EF" w:rsidRPr="00613C14">
        <w:rPr>
          <w:rFonts w:ascii="Times New Roman" w:hAnsi="Times New Roman" w:cs="Times New Roman"/>
        </w:rPr>
        <w:t>recur</w:t>
      </w:r>
      <w:r w:rsidR="00C543EF">
        <w:rPr>
          <w:rFonts w:ascii="Times New Roman" w:hAnsi="Times New Roman" w:cs="Times New Roman"/>
        </w:rPr>
        <w:t xml:space="preserve">rió </w:t>
      </w:r>
      <w:r w:rsidRPr="00613C14">
        <w:rPr>
          <w:rFonts w:ascii="Times New Roman" w:hAnsi="Times New Roman" w:cs="Times New Roman"/>
        </w:rPr>
        <w:t>a una librería libre de matlab especializada en procesamiento de voz llamada VOICEBOX</w:t>
      </w:r>
      <w:sdt>
        <w:sdtPr>
          <w:rPr>
            <w:rFonts w:ascii="Times New Roman" w:hAnsi="Times New Roman" w:cs="Times New Roman"/>
          </w:rPr>
          <w:id w:val="-1399671897"/>
          <w:citation/>
        </w:sdtPr>
        <w:sdtContent>
          <w:r>
            <w:rPr>
              <w:rFonts w:ascii="Times New Roman" w:hAnsi="Times New Roman" w:cs="Times New Roman"/>
            </w:rPr>
            <w:fldChar w:fldCharType="begin"/>
          </w:r>
          <w:r>
            <w:rPr>
              <w:rFonts w:ascii="Times New Roman" w:hAnsi="Times New Roman" w:cs="Times New Roman"/>
              <w:lang w:val="es-ES"/>
            </w:rPr>
            <w:instrText xml:space="preserve"> CITATION Imp15 \l 3082 </w:instrText>
          </w:r>
          <w:r>
            <w:rPr>
              <w:rFonts w:ascii="Times New Roman" w:hAnsi="Times New Roman" w:cs="Times New Roman"/>
            </w:rPr>
            <w:fldChar w:fldCharType="separate"/>
          </w:r>
          <w:r>
            <w:rPr>
              <w:rFonts w:ascii="Times New Roman" w:hAnsi="Times New Roman" w:cs="Times New Roman"/>
              <w:noProof/>
              <w:lang w:val="es-ES"/>
            </w:rPr>
            <w:t xml:space="preserve"> </w:t>
          </w:r>
          <w:r w:rsidRPr="001F3696">
            <w:rPr>
              <w:rFonts w:ascii="Times New Roman" w:hAnsi="Times New Roman" w:cs="Times New Roman"/>
              <w:noProof/>
              <w:lang w:val="es-ES"/>
            </w:rPr>
            <w:t>[1]</w:t>
          </w:r>
          <w:r>
            <w:rPr>
              <w:rFonts w:ascii="Times New Roman" w:hAnsi="Times New Roman" w:cs="Times New Roman"/>
            </w:rPr>
            <w:fldChar w:fldCharType="end"/>
          </w:r>
        </w:sdtContent>
      </w:sdt>
      <w:r w:rsidRPr="00613C14">
        <w:rPr>
          <w:rFonts w:ascii="Times New Roman" w:hAnsi="Times New Roman" w:cs="Times New Roman"/>
        </w:rPr>
        <w:t xml:space="preserve"> , la cual tiene funciones que permiten el manejo de los modelos ocultos de markov de una forma sencilla.</w:t>
      </w:r>
    </w:p>
    <w:p w14:paraId="3F3F92D8" w14:textId="77777777" w:rsidR="002D3197" w:rsidRPr="00613C14" w:rsidRDefault="002D3197" w:rsidP="002D3197">
      <w:pPr>
        <w:pStyle w:val="Sinespaciado"/>
        <w:spacing w:line="276" w:lineRule="auto"/>
        <w:jc w:val="both"/>
        <w:rPr>
          <w:rFonts w:ascii="Times New Roman" w:hAnsi="Times New Roman" w:cs="Times New Roman"/>
        </w:rPr>
      </w:pPr>
      <w:r w:rsidRPr="00613C14">
        <w:rPr>
          <w:rFonts w:ascii="Times New Roman" w:hAnsi="Times New Roman" w:cs="Times New Roman"/>
        </w:rPr>
        <w:t xml:space="preserve">Para lograr la implementación se usaron varias funciones de VOICEBOX, las cuales serán comentadas a continuación. </w:t>
      </w:r>
    </w:p>
    <w:p w14:paraId="04F14DED" w14:textId="77777777" w:rsidR="002D3197" w:rsidRPr="00613C14" w:rsidRDefault="002D3197" w:rsidP="002D3197">
      <w:pPr>
        <w:pStyle w:val="Sinespaciado"/>
        <w:spacing w:line="276" w:lineRule="auto"/>
        <w:jc w:val="both"/>
        <w:rPr>
          <w:rFonts w:ascii="Times New Roman" w:hAnsi="Times New Roman" w:cs="Times New Roman"/>
        </w:rPr>
      </w:pPr>
    </w:p>
    <w:p w14:paraId="38472E54" w14:textId="77777777" w:rsidR="002D3197" w:rsidRPr="00613C14" w:rsidRDefault="002D3197" w:rsidP="002D3197">
      <w:pPr>
        <w:pStyle w:val="Sinespaciado"/>
        <w:spacing w:line="276" w:lineRule="auto"/>
        <w:jc w:val="both"/>
        <w:rPr>
          <w:rFonts w:ascii="Times New Roman" w:hAnsi="Times New Roman" w:cs="Times New Roman"/>
        </w:rPr>
      </w:pPr>
      <w:r w:rsidRPr="00613C14">
        <w:rPr>
          <w:rFonts w:ascii="Times New Roman" w:hAnsi="Times New Roman" w:cs="Times New Roman"/>
        </w:rPr>
        <w:t>melcepst() la cual es la función de VOICEBOX que permite calcular los MFCC’s.</w:t>
      </w:r>
    </w:p>
    <w:p w14:paraId="1DC90CF5" w14:textId="77777777" w:rsidR="002D3197" w:rsidRDefault="002D3197" w:rsidP="002D3197">
      <w:pPr>
        <w:pStyle w:val="Sinespaciado"/>
        <w:spacing w:line="276" w:lineRule="auto"/>
        <w:jc w:val="both"/>
        <w:rPr>
          <w:rFonts w:ascii="Times New Roman" w:hAnsi="Times New Roman" w:cs="Times New Roman"/>
        </w:rPr>
      </w:pPr>
      <w:r w:rsidRPr="00613C14">
        <w:rPr>
          <w:rFonts w:ascii="Times New Roman" w:hAnsi="Times New Roman" w:cs="Times New Roman"/>
        </w:rPr>
        <w:t>kmeans()  la cual consiste en la cuantización de un vector usando el algoritmo K-means.</w:t>
      </w:r>
    </w:p>
    <w:p w14:paraId="4502CE92" w14:textId="77777777" w:rsidR="002D3197" w:rsidRPr="00613C14" w:rsidRDefault="002D3197" w:rsidP="002D3197">
      <w:pPr>
        <w:pStyle w:val="Sinespaciado"/>
        <w:spacing w:line="276" w:lineRule="auto"/>
        <w:jc w:val="both"/>
        <w:rPr>
          <w:rFonts w:ascii="Times New Roman" w:hAnsi="Times New Roman" w:cs="Times New Roman"/>
        </w:rPr>
      </w:pPr>
    </w:p>
    <w:p w14:paraId="17BBA064" w14:textId="77777777" w:rsidR="002D3197" w:rsidRPr="00613C14" w:rsidRDefault="002D3197" w:rsidP="002D3197">
      <w:pPr>
        <w:pStyle w:val="Sinespaciado"/>
        <w:spacing w:line="276" w:lineRule="auto"/>
        <w:jc w:val="both"/>
        <w:rPr>
          <w:rFonts w:ascii="Times New Roman" w:hAnsi="Times New Roman" w:cs="Times New Roman"/>
        </w:rPr>
      </w:pPr>
      <w:r w:rsidRPr="00613C14">
        <w:rPr>
          <w:rFonts w:ascii="Times New Roman" w:hAnsi="Times New Roman" w:cs="Times New Roman"/>
        </w:rPr>
        <w:t>La realización del sistema de reconocimiento de voz se usó como base un ejemplo de código libre</w:t>
      </w:r>
      <w:sdt>
        <w:sdtPr>
          <w:rPr>
            <w:rFonts w:ascii="Times New Roman" w:hAnsi="Times New Roman" w:cs="Times New Roman"/>
          </w:rPr>
          <w:id w:val="1087499219"/>
          <w:citation/>
        </w:sdtPr>
        <w:sdtContent>
          <w:r>
            <w:rPr>
              <w:rFonts w:ascii="Times New Roman" w:hAnsi="Times New Roman" w:cs="Times New Roman"/>
            </w:rPr>
            <w:fldChar w:fldCharType="begin"/>
          </w:r>
          <w:r>
            <w:rPr>
              <w:rFonts w:ascii="Times New Roman" w:hAnsi="Times New Roman" w:cs="Times New Roman"/>
              <w:lang w:val="es-ES"/>
            </w:rPr>
            <w:instrText xml:space="preserve"> CITATION Tae14 \l 3082 </w:instrText>
          </w:r>
          <w:r>
            <w:rPr>
              <w:rFonts w:ascii="Times New Roman" w:hAnsi="Times New Roman" w:cs="Times New Roman"/>
            </w:rPr>
            <w:fldChar w:fldCharType="separate"/>
          </w:r>
          <w:r>
            <w:rPr>
              <w:rFonts w:ascii="Times New Roman" w:hAnsi="Times New Roman" w:cs="Times New Roman"/>
              <w:noProof/>
              <w:lang w:val="es-ES"/>
            </w:rPr>
            <w:t xml:space="preserve"> </w:t>
          </w:r>
          <w:r w:rsidRPr="001F3696">
            <w:rPr>
              <w:rFonts w:ascii="Times New Roman" w:hAnsi="Times New Roman" w:cs="Times New Roman"/>
              <w:noProof/>
              <w:lang w:val="es-ES"/>
            </w:rPr>
            <w:t>[2]</w:t>
          </w:r>
          <w:r>
            <w:rPr>
              <w:rFonts w:ascii="Times New Roman" w:hAnsi="Times New Roman" w:cs="Times New Roman"/>
            </w:rPr>
            <w:fldChar w:fldCharType="end"/>
          </w:r>
        </w:sdtContent>
      </w:sdt>
      <w:r w:rsidRPr="00613C14">
        <w:rPr>
          <w:rFonts w:ascii="Times New Roman" w:hAnsi="Times New Roman" w:cs="Times New Roman"/>
        </w:rPr>
        <w:t xml:space="preserve">, el resultado es un sistema que después de ser entrenado con 3 ejemplos de cada palabra puede comparar una nueva entrada y distinguir a que palabra es más probable que pertenezca con base en una comparación hecha por el modelo oculto de Markov. </w:t>
      </w:r>
    </w:p>
    <w:p w14:paraId="1404DEA5" w14:textId="77777777" w:rsidR="002D3197" w:rsidRPr="00613C14" w:rsidRDefault="002D3197" w:rsidP="002D3197">
      <w:pPr>
        <w:pStyle w:val="Sinespaciado"/>
        <w:spacing w:line="276" w:lineRule="auto"/>
        <w:jc w:val="both"/>
        <w:rPr>
          <w:rFonts w:ascii="Times New Roman" w:hAnsi="Times New Roman" w:cs="Times New Roman"/>
        </w:rPr>
      </w:pPr>
    </w:p>
    <w:p w14:paraId="19DE09E7" w14:textId="77777777" w:rsidR="002D3197" w:rsidRPr="00613C14" w:rsidRDefault="002D3197" w:rsidP="002D3197">
      <w:pPr>
        <w:jc w:val="both"/>
        <w:rPr>
          <w:rFonts w:ascii="Times New Roman" w:hAnsi="Times New Roman" w:cs="Times New Roman"/>
        </w:rPr>
      </w:pPr>
    </w:p>
    <w:p w14:paraId="75AC73AE" w14:textId="77777777" w:rsidR="002D3197" w:rsidRPr="00613C14" w:rsidRDefault="002D3197" w:rsidP="002D3197">
      <w:pPr>
        <w:spacing w:after="0"/>
        <w:jc w:val="both"/>
        <w:rPr>
          <w:rFonts w:ascii="Times New Roman" w:eastAsia="Times New Roman" w:hAnsi="Times New Roman" w:cs="Times New Roman"/>
          <w:sz w:val="28"/>
        </w:rPr>
      </w:pPr>
    </w:p>
    <w:sdt>
      <w:sdtPr>
        <w:rPr>
          <w:rFonts w:asciiTheme="minorHAnsi" w:eastAsiaTheme="minorEastAsia" w:hAnsiTheme="minorHAnsi" w:cstheme="minorBidi"/>
          <w:b w:val="0"/>
          <w:bCs w:val="0"/>
          <w:color w:val="auto"/>
          <w:sz w:val="22"/>
          <w:szCs w:val="22"/>
          <w:lang w:val="es-MX" w:eastAsia="es-MX"/>
        </w:rPr>
        <w:id w:val="82418275"/>
        <w:docPartObj>
          <w:docPartGallery w:val="Bibliographies"/>
          <w:docPartUnique/>
        </w:docPartObj>
      </w:sdtPr>
      <w:sdtContent>
        <w:p w14:paraId="73DEC9DA" w14:textId="77777777" w:rsidR="002D3197" w:rsidRDefault="002D3197" w:rsidP="002D3197">
          <w:pPr>
            <w:pStyle w:val="Ttulo1"/>
          </w:pPr>
          <w:r>
            <w:t>Bibliografía</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4"/>
            <w:gridCol w:w="8180"/>
          </w:tblGrid>
          <w:tr w:rsidR="00F6629A" w:rsidRPr="00441B0B" w14:paraId="3536C683" w14:textId="77777777" w:rsidTr="009858D3">
            <w:trPr>
              <w:tblCellSpacing w:w="15" w:type="dxa"/>
            </w:trPr>
            <w:tc>
              <w:tcPr>
                <w:tcW w:w="217" w:type="pct"/>
                <w:hideMark/>
              </w:tcPr>
              <w:p w14:paraId="44F2A2E9" w14:textId="77777777" w:rsidR="00F6629A" w:rsidRDefault="00F6629A" w:rsidP="009858D3">
                <w:pPr>
                  <w:pStyle w:val="Bibliografa"/>
                  <w:rPr>
                    <w:noProof/>
                  </w:rPr>
                </w:pPr>
                <w:r>
                  <w:rPr>
                    <w:noProof/>
                  </w:rPr>
                  <w:t xml:space="preserve">[1] </w:t>
                </w:r>
              </w:p>
            </w:tc>
            <w:tc>
              <w:tcPr>
                <w:tcW w:w="0" w:type="auto"/>
                <w:hideMark/>
              </w:tcPr>
              <w:p w14:paraId="2B60A215" w14:textId="77777777" w:rsidR="00F6629A" w:rsidRPr="001F1F5F" w:rsidRDefault="00F6629A" w:rsidP="009858D3">
                <w:pPr>
                  <w:pStyle w:val="Bibliografa"/>
                  <w:rPr>
                    <w:noProof/>
                    <w:lang w:val="en-US"/>
                  </w:rPr>
                </w:pPr>
                <w:r w:rsidRPr="001F1F5F">
                  <w:rPr>
                    <w:noProof/>
                    <w:lang w:val="en-US"/>
                  </w:rPr>
                  <w:t xml:space="preserve">Ossama Abdel-Hamid, Abdel-rahman Mohamed, Hui Jiang, Li Deng, Gerald Penn, and Dong Yu, «Convolutional Neural Networks,» </w:t>
                </w:r>
                <w:r w:rsidRPr="001F1F5F">
                  <w:rPr>
                    <w:i/>
                    <w:iCs/>
                    <w:noProof/>
                    <w:lang w:val="en-US"/>
                  </w:rPr>
                  <w:t xml:space="preserve">IEEE/ACM TRANSACTIONS ON AUDIO, SPEECH, AND LANGUAGE PROCESSING, </w:t>
                </w:r>
                <w:r w:rsidRPr="001F1F5F">
                  <w:rPr>
                    <w:noProof/>
                    <w:lang w:val="en-US"/>
                  </w:rPr>
                  <w:t xml:space="preserve">2014. </w:t>
                </w:r>
              </w:p>
            </w:tc>
          </w:tr>
          <w:tr w:rsidR="00F6629A" w:rsidRPr="00441B0B" w14:paraId="55A1F7A5" w14:textId="77777777" w:rsidTr="009858D3">
            <w:trPr>
              <w:tblCellSpacing w:w="15" w:type="dxa"/>
            </w:trPr>
            <w:tc>
              <w:tcPr>
                <w:tcW w:w="217" w:type="pct"/>
                <w:hideMark/>
              </w:tcPr>
              <w:p w14:paraId="116A62FD" w14:textId="77777777" w:rsidR="00F6629A" w:rsidRDefault="00F6629A" w:rsidP="009858D3">
                <w:pPr>
                  <w:pStyle w:val="Bibliografa"/>
                  <w:rPr>
                    <w:noProof/>
                  </w:rPr>
                </w:pPr>
                <w:r>
                  <w:rPr>
                    <w:noProof/>
                  </w:rPr>
                  <w:t xml:space="preserve">[2] </w:t>
                </w:r>
              </w:p>
            </w:tc>
            <w:tc>
              <w:tcPr>
                <w:tcW w:w="0" w:type="auto"/>
                <w:hideMark/>
              </w:tcPr>
              <w:p w14:paraId="39643DC1" w14:textId="77777777" w:rsidR="00F6629A" w:rsidRPr="001F1F5F" w:rsidRDefault="00F6629A" w:rsidP="009858D3">
                <w:pPr>
                  <w:pStyle w:val="Bibliografa"/>
                  <w:rPr>
                    <w:noProof/>
                    <w:lang w:val="en-US"/>
                  </w:rPr>
                </w:pPr>
                <w:r w:rsidRPr="001F1F5F">
                  <w:rPr>
                    <w:noProof/>
                    <w:lang w:val="en-US"/>
                  </w:rPr>
                  <w:t xml:space="preserve">Wai-Ki Ching, Ximin Huang, Michael K. Ng, Tak-Kuen Siu, Markov Chains Models, Algorithms and Applications, Londres: Springer, 2013. </w:t>
                </w:r>
              </w:p>
            </w:tc>
          </w:tr>
          <w:tr w:rsidR="00F6629A" w:rsidRPr="00441B0B" w14:paraId="66B5DDE2" w14:textId="77777777" w:rsidTr="009858D3">
            <w:trPr>
              <w:tblCellSpacing w:w="15" w:type="dxa"/>
            </w:trPr>
            <w:tc>
              <w:tcPr>
                <w:tcW w:w="217" w:type="pct"/>
                <w:hideMark/>
              </w:tcPr>
              <w:p w14:paraId="41A64950" w14:textId="77777777" w:rsidR="00F6629A" w:rsidRDefault="00F6629A" w:rsidP="009858D3">
                <w:pPr>
                  <w:pStyle w:val="Bibliografa"/>
                  <w:rPr>
                    <w:noProof/>
                  </w:rPr>
                </w:pPr>
                <w:r>
                  <w:rPr>
                    <w:noProof/>
                  </w:rPr>
                  <w:t xml:space="preserve">[3] </w:t>
                </w:r>
              </w:p>
            </w:tc>
            <w:tc>
              <w:tcPr>
                <w:tcW w:w="0" w:type="auto"/>
                <w:hideMark/>
              </w:tcPr>
              <w:p w14:paraId="235749C5" w14:textId="77777777" w:rsidR="00F6629A" w:rsidRPr="001F1F5F" w:rsidRDefault="00F6629A" w:rsidP="009858D3">
                <w:pPr>
                  <w:pStyle w:val="Bibliografa"/>
                  <w:rPr>
                    <w:noProof/>
                    <w:lang w:val="en-US"/>
                  </w:rPr>
                </w:pPr>
                <w:r w:rsidRPr="001F1F5F">
                  <w:rPr>
                    <w:noProof/>
                    <w:lang w:val="en-US"/>
                  </w:rPr>
                  <w:t xml:space="preserve">L. R. Rabiner, «A Tutorial on Hidden Markov Models and Select Applications in Speech Recognition,» </w:t>
                </w:r>
                <w:r w:rsidRPr="001F1F5F">
                  <w:rPr>
                    <w:i/>
                    <w:iCs/>
                    <w:noProof/>
                    <w:lang w:val="en-US"/>
                  </w:rPr>
                  <w:t xml:space="preserve">PROCEEDINGS OF THE IEE, </w:t>
                </w:r>
                <w:r w:rsidRPr="001F1F5F">
                  <w:rPr>
                    <w:noProof/>
                    <w:lang w:val="en-US"/>
                  </w:rPr>
                  <w:t xml:space="preserve">pp. 257-286, 1989. </w:t>
                </w:r>
              </w:p>
            </w:tc>
          </w:tr>
          <w:tr w:rsidR="00F6629A" w:rsidRPr="00441B0B" w14:paraId="74F4AFFD" w14:textId="77777777" w:rsidTr="009858D3">
            <w:trPr>
              <w:tblCellSpacing w:w="15" w:type="dxa"/>
            </w:trPr>
            <w:tc>
              <w:tcPr>
                <w:tcW w:w="217" w:type="pct"/>
                <w:hideMark/>
              </w:tcPr>
              <w:p w14:paraId="6A0E26B4" w14:textId="77777777" w:rsidR="00F6629A" w:rsidRDefault="00F6629A" w:rsidP="009858D3">
                <w:pPr>
                  <w:pStyle w:val="Bibliografa"/>
                  <w:rPr>
                    <w:noProof/>
                  </w:rPr>
                </w:pPr>
                <w:r>
                  <w:rPr>
                    <w:noProof/>
                  </w:rPr>
                  <w:t xml:space="preserve">[4] </w:t>
                </w:r>
              </w:p>
            </w:tc>
            <w:tc>
              <w:tcPr>
                <w:tcW w:w="0" w:type="auto"/>
                <w:hideMark/>
              </w:tcPr>
              <w:p w14:paraId="3BEFAE0B" w14:textId="77777777" w:rsidR="00F6629A" w:rsidRPr="001F1F5F" w:rsidRDefault="00F6629A" w:rsidP="009858D3">
                <w:pPr>
                  <w:pStyle w:val="Bibliografa"/>
                  <w:rPr>
                    <w:noProof/>
                    <w:lang w:val="en-US"/>
                  </w:rPr>
                </w:pPr>
                <w:r w:rsidRPr="001F1F5F">
                  <w:rPr>
                    <w:noProof/>
                    <w:lang w:val="en-US"/>
                  </w:rPr>
                  <w:t xml:space="preserve">L.R. Rabiner, B.H. juang, «An Introduction to Hidden Markov Models,» </w:t>
                </w:r>
                <w:r w:rsidRPr="001F1F5F">
                  <w:rPr>
                    <w:i/>
                    <w:iCs/>
                    <w:noProof/>
                    <w:lang w:val="en-US"/>
                  </w:rPr>
                  <w:t xml:space="preserve">IEEE ASSP MAGAZINE JANUARY, </w:t>
                </w:r>
                <w:r w:rsidRPr="001F1F5F">
                  <w:rPr>
                    <w:noProof/>
                    <w:lang w:val="en-US"/>
                  </w:rPr>
                  <w:t xml:space="preserve">1986. </w:t>
                </w:r>
              </w:p>
            </w:tc>
          </w:tr>
        </w:tbl>
        <w:p w14:paraId="6A106E80" w14:textId="77777777" w:rsidR="002D3197" w:rsidRPr="00F6629A" w:rsidRDefault="002D3197" w:rsidP="002D3197">
          <w:pPr>
            <w:rPr>
              <w:noProof/>
              <w:lang w:val="en-US"/>
            </w:rPr>
          </w:pPr>
        </w:p>
        <w:p w14:paraId="136C0C6E" w14:textId="77777777" w:rsidR="00F6629A" w:rsidRPr="00F6629A" w:rsidRDefault="00F6629A" w:rsidP="002D3197">
          <w:pPr>
            <w:rPr>
              <w:noProof/>
              <w:lang w:val="en-US"/>
            </w:rPr>
          </w:pPr>
        </w:p>
        <w:p w14:paraId="332588F7" w14:textId="77777777" w:rsidR="00F6629A" w:rsidRPr="00F6629A" w:rsidRDefault="00F6629A" w:rsidP="002D3197">
          <w:pPr>
            <w:rPr>
              <w:noProof/>
              <w:lang w:val="en-US"/>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272"/>
          </w:tblGrid>
          <w:tr w:rsidR="002D3197" w14:paraId="6B521E18" w14:textId="77777777" w:rsidTr="009B3F05">
            <w:trPr>
              <w:tblCellSpacing w:w="15" w:type="dxa"/>
            </w:trPr>
            <w:tc>
              <w:tcPr>
                <w:tcW w:w="155" w:type="pct"/>
                <w:hideMark/>
              </w:tcPr>
              <w:p w14:paraId="42043DA1" w14:textId="77777777" w:rsidR="002D3197" w:rsidRDefault="002D3197" w:rsidP="009B3F05">
                <w:pPr>
                  <w:pStyle w:val="Bibliografa"/>
                  <w:rPr>
                    <w:noProof/>
                  </w:rPr>
                </w:pPr>
                <w:r>
                  <w:rPr>
                    <w:noProof/>
                  </w:rPr>
                  <w:t xml:space="preserve">[1] </w:t>
                </w:r>
              </w:p>
            </w:tc>
            <w:tc>
              <w:tcPr>
                <w:tcW w:w="0" w:type="auto"/>
                <w:hideMark/>
              </w:tcPr>
              <w:p w14:paraId="37BD116C" w14:textId="77777777" w:rsidR="002D3197" w:rsidRDefault="002D3197" w:rsidP="009B3F05">
                <w:pPr>
                  <w:pStyle w:val="Bibliografa"/>
                  <w:rPr>
                    <w:noProof/>
                  </w:rPr>
                </w:pPr>
                <w:r>
                  <w:rPr>
                    <w:noProof/>
                  </w:rPr>
                  <w:t>Imperial College London, «http://www3.imperial.ac.uk/,» [En línea]. Available: http://www.ee.ic.ac.uk/hp/staff/dmb/voicebox/voicebox.html. [Último acceso: 15 noviembre 2015].</w:t>
                </w:r>
              </w:p>
            </w:tc>
          </w:tr>
          <w:tr w:rsidR="002D3197" w14:paraId="7F51A0D3" w14:textId="77777777" w:rsidTr="009B3F05">
            <w:trPr>
              <w:tblCellSpacing w:w="15" w:type="dxa"/>
            </w:trPr>
            <w:tc>
              <w:tcPr>
                <w:tcW w:w="155" w:type="pct"/>
                <w:hideMark/>
              </w:tcPr>
              <w:p w14:paraId="485971F5" w14:textId="77777777" w:rsidR="002D3197" w:rsidRDefault="002D3197" w:rsidP="009B3F05">
                <w:pPr>
                  <w:pStyle w:val="Bibliografa"/>
                  <w:rPr>
                    <w:noProof/>
                  </w:rPr>
                </w:pPr>
                <w:r>
                  <w:rPr>
                    <w:noProof/>
                  </w:rPr>
                  <w:t xml:space="preserve">[2] </w:t>
                </w:r>
              </w:p>
            </w:tc>
            <w:tc>
              <w:tcPr>
                <w:tcW w:w="0" w:type="auto"/>
                <w:hideMark/>
              </w:tcPr>
              <w:p w14:paraId="2A75ABEE" w14:textId="77777777" w:rsidR="002D3197" w:rsidRDefault="002D3197" w:rsidP="009B3F05">
                <w:pPr>
                  <w:pStyle w:val="Bibliografa"/>
                  <w:rPr>
                    <w:noProof/>
                  </w:rPr>
                </w:pPr>
                <w:r>
                  <w:rPr>
                    <w:noProof/>
                  </w:rPr>
                  <w:t>T. Park, «http://spturtle.blogspot.mx/,» 01 Octubre 2014. [En línea]. Available: http://spturtle.blogspot.mx/2014/10/automatic-speech-recognition-matlab.html. [Último acceso: 16 Noviembre 2015].</w:t>
                </w:r>
              </w:p>
            </w:tc>
          </w:tr>
        </w:tbl>
        <w:p w14:paraId="7993B6E9" w14:textId="77777777" w:rsidR="002D3197" w:rsidRDefault="002D3197" w:rsidP="002D3197">
          <w:pPr>
            <w:rPr>
              <w:rFonts w:eastAsia="Times New Roman"/>
              <w:noProof/>
            </w:rPr>
          </w:pPr>
        </w:p>
        <w:p w14:paraId="32DCF704" w14:textId="77777777" w:rsidR="002D3197" w:rsidRDefault="001816A2" w:rsidP="002D3197"/>
      </w:sdtContent>
    </w:sdt>
    <w:p w14:paraId="61FD1D5B" w14:textId="77777777" w:rsidR="002D3197" w:rsidRDefault="002D3197" w:rsidP="002D3197"/>
    <w:p w14:paraId="465C2225" w14:textId="77777777" w:rsidR="002D3197" w:rsidRDefault="002D3197" w:rsidP="002D3197"/>
    <w:p w14:paraId="5796C978" w14:textId="77777777" w:rsidR="002D3197" w:rsidRPr="00536255" w:rsidRDefault="002D3197" w:rsidP="002D3197">
      <w:pPr>
        <w:jc w:val="both"/>
        <w:rPr>
          <w:rFonts w:ascii="Times New Roman" w:hAnsi="Times New Roman" w:cs="Times New Roman"/>
          <w:sz w:val="24"/>
          <w:szCs w:val="24"/>
        </w:rPr>
      </w:pPr>
    </w:p>
    <w:sectPr w:rsidR="002D3197" w:rsidRPr="005362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5562"/>
    <w:multiLevelType w:val="hybridMultilevel"/>
    <w:tmpl w:val="B5D2F2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B544EB6"/>
    <w:multiLevelType w:val="hybridMultilevel"/>
    <w:tmpl w:val="0512C2F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4AE7DA9"/>
    <w:multiLevelType w:val="hybridMultilevel"/>
    <w:tmpl w:val="8056D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9F57E3"/>
    <w:multiLevelType w:val="hybridMultilevel"/>
    <w:tmpl w:val="BA5CF4A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nsid w:val="1DA33FE6"/>
    <w:multiLevelType w:val="hybridMultilevel"/>
    <w:tmpl w:val="D9542B2C"/>
    <w:lvl w:ilvl="0" w:tplc="98EC147A">
      <w:start w:val="1"/>
      <w:numFmt w:val="decimal"/>
      <w:lvlText w:val="Problema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25B3E42"/>
    <w:multiLevelType w:val="hybridMultilevel"/>
    <w:tmpl w:val="43D83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7907134"/>
    <w:multiLevelType w:val="hybridMultilevel"/>
    <w:tmpl w:val="642ED8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D5D02F5"/>
    <w:multiLevelType w:val="hybridMultilevel"/>
    <w:tmpl w:val="4E1015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EBF7D78"/>
    <w:multiLevelType w:val="hybridMultilevel"/>
    <w:tmpl w:val="4A364D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AB919FD"/>
    <w:multiLevelType w:val="hybridMultilevel"/>
    <w:tmpl w:val="81762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F91880"/>
    <w:multiLevelType w:val="hybridMultilevel"/>
    <w:tmpl w:val="BCF6999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22969B0"/>
    <w:multiLevelType w:val="hybridMultilevel"/>
    <w:tmpl w:val="7290A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DE0F16"/>
    <w:multiLevelType w:val="hybridMultilevel"/>
    <w:tmpl w:val="C41AC46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5"/>
  </w:num>
  <w:num w:numId="2">
    <w:abstractNumId w:val="1"/>
  </w:num>
  <w:num w:numId="3">
    <w:abstractNumId w:val="2"/>
  </w:num>
  <w:num w:numId="4">
    <w:abstractNumId w:val="6"/>
  </w:num>
  <w:num w:numId="5">
    <w:abstractNumId w:val="10"/>
  </w:num>
  <w:num w:numId="6">
    <w:abstractNumId w:val="4"/>
  </w:num>
  <w:num w:numId="7">
    <w:abstractNumId w:val="9"/>
  </w:num>
  <w:num w:numId="8">
    <w:abstractNumId w:val="11"/>
  </w:num>
  <w:num w:numId="9">
    <w:abstractNumId w:val="12"/>
  </w:num>
  <w:num w:numId="10">
    <w:abstractNumId w:val="0"/>
  </w:num>
  <w:num w:numId="11">
    <w:abstractNumId w:val="3"/>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CF6"/>
    <w:rsid w:val="0000034A"/>
    <w:rsid w:val="00005CF6"/>
    <w:rsid w:val="000D12AE"/>
    <w:rsid w:val="000E1ED3"/>
    <w:rsid w:val="000E2445"/>
    <w:rsid w:val="00125EFC"/>
    <w:rsid w:val="001816A2"/>
    <w:rsid w:val="001C5C16"/>
    <w:rsid w:val="00265AEC"/>
    <w:rsid w:val="00266A88"/>
    <w:rsid w:val="00266B3F"/>
    <w:rsid w:val="00285AC7"/>
    <w:rsid w:val="002D3197"/>
    <w:rsid w:val="002D67D2"/>
    <w:rsid w:val="00335E1E"/>
    <w:rsid w:val="00335EDE"/>
    <w:rsid w:val="00343E04"/>
    <w:rsid w:val="00390277"/>
    <w:rsid w:val="00413D8A"/>
    <w:rsid w:val="004318CA"/>
    <w:rsid w:val="00441B0B"/>
    <w:rsid w:val="005061C8"/>
    <w:rsid w:val="005064EC"/>
    <w:rsid w:val="00536255"/>
    <w:rsid w:val="005F22FB"/>
    <w:rsid w:val="006D4248"/>
    <w:rsid w:val="007129D0"/>
    <w:rsid w:val="00731B51"/>
    <w:rsid w:val="007417A2"/>
    <w:rsid w:val="00770D00"/>
    <w:rsid w:val="00780A98"/>
    <w:rsid w:val="007D6EBE"/>
    <w:rsid w:val="00814017"/>
    <w:rsid w:val="00835EBA"/>
    <w:rsid w:val="00984C84"/>
    <w:rsid w:val="009858D3"/>
    <w:rsid w:val="009B3F05"/>
    <w:rsid w:val="009D2862"/>
    <w:rsid w:val="00A20B54"/>
    <w:rsid w:val="00A57F5D"/>
    <w:rsid w:val="00A6767B"/>
    <w:rsid w:val="00AC749D"/>
    <w:rsid w:val="00B07144"/>
    <w:rsid w:val="00B31ED2"/>
    <w:rsid w:val="00BC6F69"/>
    <w:rsid w:val="00BE069D"/>
    <w:rsid w:val="00BE2ABF"/>
    <w:rsid w:val="00C2137B"/>
    <w:rsid w:val="00C35396"/>
    <w:rsid w:val="00C543EF"/>
    <w:rsid w:val="00C95896"/>
    <w:rsid w:val="00CB07B0"/>
    <w:rsid w:val="00CE21E7"/>
    <w:rsid w:val="00CE6A6E"/>
    <w:rsid w:val="00D2211D"/>
    <w:rsid w:val="00D94DB1"/>
    <w:rsid w:val="00D96FD9"/>
    <w:rsid w:val="00E81D2B"/>
    <w:rsid w:val="00F54CEE"/>
    <w:rsid w:val="00F64B80"/>
    <w:rsid w:val="00F6629A"/>
    <w:rsid w:val="00F96C88"/>
    <w:rsid w:val="00FE692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44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CF6"/>
    <w:rPr>
      <w:rFonts w:eastAsiaTheme="minorEastAsia"/>
      <w:lang w:val="es-MX" w:eastAsia="es-MX"/>
    </w:rPr>
  </w:style>
  <w:style w:type="paragraph" w:styleId="Ttulo1">
    <w:name w:val="heading 1"/>
    <w:basedOn w:val="Normal"/>
    <w:next w:val="Normal"/>
    <w:link w:val="Ttulo1Car"/>
    <w:uiPriority w:val="9"/>
    <w:qFormat/>
    <w:rsid w:val="002D3197"/>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0003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05CF6"/>
    <w:pPr>
      <w:spacing w:after="0" w:line="240" w:lineRule="auto"/>
    </w:pPr>
    <w:rPr>
      <w:rFonts w:eastAsiaTheme="minorEastAsia"/>
      <w:lang w:val="es-MX" w:eastAsia="es-MX"/>
    </w:rPr>
  </w:style>
  <w:style w:type="table" w:styleId="Tablaconcuadrcula">
    <w:name w:val="Table Grid"/>
    <w:basedOn w:val="Tablanormal"/>
    <w:uiPriority w:val="59"/>
    <w:rsid w:val="00005CF6"/>
    <w:pPr>
      <w:spacing w:after="0" w:line="240" w:lineRule="auto"/>
    </w:pPr>
    <w:rPr>
      <w:rFonts w:eastAsiaTheme="minorEastAsia"/>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05CF6"/>
  </w:style>
  <w:style w:type="character" w:styleId="nfasis">
    <w:name w:val="Emphasis"/>
    <w:basedOn w:val="Fuentedeprrafopredeter"/>
    <w:uiPriority w:val="20"/>
    <w:qFormat/>
    <w:rsid w:val="00005CF6"/>
    <w:rPr>
      <w:i/>
      <w:iCs/>
    </w:rPr>
  </w:style>
  <w:style w:type="character" w:customStyle="1" w:styleId="Ttulo2Car">
    <w:name w:val="Título 2 Car"/>
    <w:basedOn w:val="Fuentedeprrafopredeter"/>
    <w:link w:val="Ttulo2"/>
    <w:uiPriority w:val="9"/>
    <w:rsid w:val="0000034A"/>
    <w:rPr>
      <w:rFonts w:asciiTheme="majorHAnsi" w:eastAsiaTheme="majorEastAsia" w:hAnsiTheme="majorHAnsi" w:cstheme="majorBidi"/>
      <w:b/>
      <w:bCs/>
      <w:color w:val="4F81BD" w:themeColor="accent1"/>
      <w:sz w:val="26"/>
      <w:szCs w:val="26"/>
      <w:lang w:val="es-MX" w:eastAsia="es-MX"/>
    </w:rPr>
  </w:style>
  <w:style w:type="paragraph" w:styleId="Textodeglobo">
    <w:name w:val="Balloon Text"/>
    <w:basedOn w:val="Normal"/>
    <w:link w:val="TextodegloboCar"/>
    <w:uiPriority w:val="99"/>
    <w:semiHidden/>
    <w:unhideWhenUsed/>
    <w:rsid w:val="000003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034A"/>
    <w:rPr>
      <w:rFonts w:ascii="Tahoma" w:eastAsiaTheme="minorEastAsia" w:hAnsi="Tahoma" w:cs="Tahoma"/>
      <w:sz w:val="16"/>
      <w:szCs w:val="16"/>
      <w:lang w:val="es-MX" w:eastAsia="es-MX"/>
    </w:rPr>
  </w:style>
  <w:style w:type="paragraph" w:styleId="Prrafodelista">
    <w:name w:val="List Paragraph"/>
    <w:basedOn w:val="Normal"/>
    <w:uiPriority w:val="34"/>
    <w:qFormat/>
    <w:rsid w:val="00536255"/>
    <w:pPr>
      <w:ind w:left="720"/>
      <w:contextualSpacing/>
    </w:pPr>
  </w:style>
  <w:style w:type="character" w:customStyle="1" w:styleId="Ttulo1Car">
    <w:name w:val="Título 1 Car"/>
    <w:basedOn w:val="Fuentedeprrafopredeter"/>
    <w:link w:val="Ttulo1"/>
    <w:uiPriority w:val="9"/>
    <w:rsid w:val="002D3197"/>
    <w:rPr>
      <w:rFonts w:asciiTheme="majorHAnsi" w:eastAsiaTheme="majorEastAsia" w:hAnsiTheme="majorHAnsi" w:cstheme="majorBidi"/>
      <w:b/>
      <w:bCs/>
      <w:color w:val="365F91" w:themeColor="accent1" w:themeShade="BF"/>
      <w:sz w:val="28"/>
      <w:szCs w:val="28"/>
      <w:lang w:eastAsia="es-ES"/>
    </w:rPr>
  </w:style>
  <w:style w:type="paragraph" w:styleId="Bibliografa">
    <w:name w:val="Bibliography"/>
    <w:basedOn w:val="Normal"/>
    <w:next w:val="Normal"/>
    <w:uiPriority w:val="37"/>
    <w:unhideWhenUsed/>
    <w:rsid w:val="002D3197"/>
  </w:style>
  <w:style w:type="character" w:styleId="Textodelmarcadordeposicin">
    <w:name w:val="Placeholder Text"/>
    <w:basedOn w:val="Fuentedeprrafopredeter"/>
    <w:uiPriority w:val="99"/>
    <w:semiHidden/>
    <w:rsid w:val="001C5C1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CF6"/>
    <w:rPr>
      <w:rFonts w:eastAsiaTheme="minorEastAsia"/>
      <w:lang w:val="es-MX" w:eastAsia="es-MX"/>
    </w:rPr>
  </w:style>
  <w:style w:type="paragraph" w:styleId="Ttulo1">
    <w:name w:val="heading 1"/>
    <w:basedOn w:val="Normal"/>
    <w:next w:val="Normal"/>
    <w:link w:val="Ttulo1Car"/>
    <w:uiPriority w:val="9"/>
    <w:qFormat/>
    <w:rsid w:val="002D3197"/>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0003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05CF6"/>
    <w:pPr>
      <w:spacing w:after="0" w:line="240" w:lineRule="auto"/>
    </w:pPr>
    <w:rPr>
      <w:rFonts w:eastAsiaTheme="minorEastAsia"/>
      <w:lang w:val="es-MX" w:eastAsia="es-MX"/>
    </w:rPr>
  </w:style>
  <w:style w:type="table" w:styleId="Tablaconcuadrcula">
    <w:name w:val="Table Grid"/>
    <w:basedOn w:val="Tablanormal"/>
    <w:uiPriority w:val="59"/>
    <w:rsid w:val="00005CF6"/>
    <w:pPr>
      <w:spacing w:after="0" w:line="240" w:lineRule="auto"/>
    </w:pPr>
    <w:rPr>
      <w:rFonts w:eastAsiaTheme="minorEastAsia"/>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05CF6"/>
  </w:style>
  <w:style w:type="character" w:styleId="nfasis">
    <w:name w:val="Emphasis"/>
    <w:basedOn w:val="Fuentedeprrafopredeter"/>
    <w:uiPriority w:val="20"/>
    <w:qFormat/>
    <w:rsid w:val="00005CF6"/>
    <w:rPr>
      <w:i/>
      <w:iCs/>
    </w:rPr>
  </w:style>
  <w:style w:type="character" w:customStyle="1" w:styleId="Ttulo2Car">
    <w:name w:val="Título 2 Car"/>
    <w:basedOn w:val="Fuentedeprrafopredeter"/>
    <w:link w:val="Ttulo2"/>
    <w:uiPriority w:val="9"/>
    <w:rsid w:val="0000034A"/>
    <w:rPr>
      <w:rFonts w:asciiTheme="majorHAnsi" w:eastAsiaTheme="majorEastAsia" w:hAnsiTheme="majorHAnsi" w:cstheme="majorBidi"/>
      <w:b/>
      <w:bCs/>
      <w:color w:val="4F81BD" w:themeColor="accent1"/>
      <w:sz w:val="26"/>
      <w:szCs w:val="26"/>
      <w:lang w:val="es-MX" w:eastAsia="es-MX"/>
    </w:rPr>
  </w:style>
  <w:style w:type="paragraph" w:styleId="Textodeglobo">
    <w:name w:val="Balloon Text"/>
    <w:basedOn w:val="Normal"/>
    <w:link w:val="TextodegloboCar"/>
    <w:uiPriority w:val="99"/>
    <w:semiHidden/>
    <w:unhideWhenUsed/>
    <w:rsid w:val="000003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034A"/>
    <w:rPr>
      <w:rFonts w:ascii="Tahoma" w:eastAsiaTheme="minorEastAsia" w:hAnsi="Tahoma" w:cs="Tahoma"/>
      <w:sz w:val="16"/>
      <w:szCs w:val="16"/>
      <w:lang w:val="es-MX" w:eastAsia="es-MX"/>
    </w:rPr>
  </w:style>
  <w:style w:type="paragraph" w:styleId="Prrafodelista">
    <w:name w:val="List Paragraph"/>
    <w:basedOn w:val="Normal"/>
    <w:uiPriority w:val="34"/>
    <w:qFormat/>
    <w:rsid w:val="00536255"/>
    <w:pPr>
      <w:ind w:left="720"/>
      <w:contextualSpacing/>
    </w:pPr>
  </w:style>
  <w:style w:type="character" w:customStyle="1" w:styleId="Ttulo1Car">
    <w:name w:val="Título 1 Car"/>
    <w:basedOn w:val="Fuentedeprrafopredeter"/>
    <w:link w:val="Ttulo1"/>
    <w:uiPriority w:val="9"/>
    <w:rsid w:val="002D3197"/>
    <w:rPr>
      <w:rFonts w:asciiTheme="majorHAnsi" w:eastAsiaTheme="majorEastAsia" w:hAnsiTheme="majorHAnsi" w:cstheme="majorBidi"/>
      <w:b/>
      <w:bCs/>
      <w:color w:val="365F91" w:themeColor="accent1" w:themeShade="BF"/>
      <w:sz w:val="28"/>
      <w:szCs w:val="28"/>
      <w:lang w:eastAsia="es-ES"/>
    </w:rPr>
  </w:style>
  <w:style w:type="paragraph" w:styleId="Bibliografa">
    <w:name w:val="Bibliography"/>
    <w:basedOn w:val="Normal"/>
    <w:next w:val="Normal"/>
    <w:uiPriority w:val="37"/>
    <w:unhideWhenUsed/>
    <w:rsid w:val="002D3197"/>
  </w:style>
  <w:style w:type="character" w:styleId="Textodelmarcadordeposicin">
    <w:name w:val="Placeholder Text"/>
    <w:basedOn w:val="Fuentedeprrafopredeter"/>
    <w:uiPriority w:val="99"/>
    <w:semiHidden/>
    <w:rsid w:val="001C5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95D"/>
    <w:rsid w:val="0024095D"/>
    <w:rsid w:val="00356B9D"/>
    <w:rsid w:val="00B120A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120A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120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Lew14</b:Tag>
    <b:SourceType>InternetSite</b:SourceType>
    <b:Guid>{1EAEB7CD-5022-434E-9D74-10B81D2B21BF}</b:Guid>
    <b:Title>Ethnologue: Languages of the World</b:Title>
    <b:Year>2014</b:Year>
    <b:Author>
      <b:Author>
        <b:NameList>
          <b:Person>
            <b:Last>Lewis</b:Last>
            <b:First>M.</b:First>
            <b:Middle>Paul, Gary F. Simons, and Charles D. Fennig</b:Middle>
          </b:Person>
        </b:NameList>
      </b:Author>
    </b:Author>
    <b:ProductionCompany> SIL International</b:ProductionCompany>
    <b:YearAccessed>2014</b:YearAccessed>
    <b:MonthAccessed>10</b:MonthAccessed>
    <b:DayAccessed>10</b:DayAccessed>
    <b:URL>http://www.ethnologue.com/language/eng</b:URL>
    <b:RefOrder>1</b:RefOrder>
  </b:Source>
  <b:Source>
    <b:Tag>Lew141</b:Tag>
    <b:SourceType>InternetSite</b:SourceType>
    <b:Guid>{D01124A4-7998-4119-A0B2-7B325FA39A1E}</b:Guid>
    <b:Author>
      <b:Author>
        <b:NameList>
          <b:Person>
            <b:Last>Lewis</b:Last>
            <b:First>M.</b:First>
            <b:Middle>Paul, Gary F. Simons</b:Middle>
          </b:Person>
        </b:NameList>
      </b:Author>
    </b:Author>
    <b:Title>Ethnologue: Languages of the World</b:Title>
    <b:ProductionCompany>SIL International</b:ProductionCompany>
    <b:Year>2014</b:Year>
    <b:YearAccessed>2014</b:YearAccessed>
    <b:MonthAccessed>10</b:MonthAccessed>
    <b:DayAccessed>10</b:DayAccessed>
    <b:URL>http://www.ethnologue.com/language/cmn</b:URL>
    <b:RefOrder>2</b:RefOrder>
  </b:Source>
  <b:Source xmlns:b="http://schemas.openxmlformats.org/officeDocument/2006/bibliography">
    <b:Tag>ESG14</b:Tag>
    <b:SourceType>Book</b:SourceType>
    <b:Guid>{7AC6F7FB-D546-614F-985E-F29C21505328}</b:Guid>
    <b:Author>
      <b:Author>
        <b:NameList>
          <b:Person>
            <b:Last>Gopi</b:Last>
            <b:First>E.</b:First>
            <b:Middle>S.</b:Middle>
          </b:Person>
        </b:NameList>
      </b:Author>
    </b:Author>
    <b:Title>Digital Speech Processing Using Matlab</b:Title>
    <b:City>Londres</b:City>
    <b:CountryRegion>Inglaterra</b:CountryRegion>
    <b:Publisher>Springer</b:Publisher>
    <b:Year>2014</b:Year>
    <b:Pages>1-37</b:Pages>
    <b:RefOrder>3</b:RefOrder>
  </b:Source>
  <b:Source>
    <b:Tag>MarcadorDePosición1</b:Tag>
    <b:SourceType>Book</b:SourceType>
    <b:Guid>{D15E7BA6-87FD-4F02-8490-E9F5508592CF}</b:Guid>
    <b:Title>Digital Speech Processing</b:Title>
    <b:Year>2014</b:Year>
    <b:City>Tamil Nadu, India</b:City>
    <b:Publisher>Springer</b:Publisher>
    <b:Author>
      <b:Author>
        <b:NameList>
          <b:Person>
            <b:Last>Gopi</b:Last>
            <b:First>E.</b:First>
            <b:Middle>S.</b:Middle>
          </b:Person>
        </b:NameList>
      </b:Author>
    </b:Author>
    <b:RefOrder>4</b:RefOrder>
  </b:Source>
  <b:Source>
    <b:Tag>PLA03</b:Tag>
    <b:SourceType>BookSection</b:SourceType>
    <b:Guid>{DC85C979-57F9-450A-964E-C4BBCF77019F}</b:Guid>
    <b:Title>PLASER: Pronunciation Learning via Automatic Speech Recognition</b:Title>
    <b:Year>2003</b:Year>
    <b:City>Stroudsburg, PA, USA</b:City>
    <b:BookTitle>HLT-NAACL-EDUC '03 Proceedings of the HLT-NAACL 03 workshop on Building educational applications using natural language processing - Volume 2</b:BookTitle>
    <b:Pages>23-29 </b:Pages>
    <b:RefOrder>5</b:RefOrder>
  </b:Source>
  <b:Source>
    <b:Tag>Lad09</b:Tag>
    <b:SourceType>ConferenceProceedings</b:SourceType>
    <b:Guid>{72015B14-0BB2-46A8-BB22-4E29EAAC21A4}</b:Guid>
    <b:Title>CONTEXT-INDEPENDENT PHONEME RECOGNITION USING A K-NEAREST</b:Title>
    <b:Year>2009</b:Year>
    <b:City>INRS-EMT, Quebec Univ., Montreal, QC</b:City>
    <b:Author>
      <b:Author>
        <b:Corporate>Ladan Golipour, Douglas O’Shaughnessy</b:Corporate>
      </b:Author>
    </b:Author>
    <b:ConferenceName> Conference: Acoustics, Speech and Signal Processing, 2009. ICASSP 2009</b:ConferenceName>
    <b:RefOrder>6</b:RefOrder>
  </b:Source>
  <b:Source>
    <b:Tag>Voj04</b:Tag>
    <b:SourceType>ConferenceProceedings</b:SourceType>
    <b:Guid>{3B7D7C21-6598-4915-99AD-27D4305778EE}</b:Guid>
    <b:Title>AUTOMATIC PHONEME DETECTION USING CLPC</b:Title>
    <b:Year>2004</b:Year>
    <b:City>Zadar, Croatia</b:City>
    <b:Author>
      <b:Author>
        <b:Corporate>Vojtko Juraj, Rozinaj Gregor</b:Corporate>
      </b:Author>
    </b:Author>
    <b:ConferenceName>46th International Symposium Electronics in Marine, ELMAR-2004</b:ConferenceName>
    <b:RefOrder>7</b:RefOrder>
  </b:Source>
  <b:Source>
    <b:Tag>Lee13</b:Tag>
    <b:SourceType>ConferenceProceedings</b:SourceType>
    <b:Guid>{3FC750DF-4301-43E8-B907-ABEC18ED51DF}</b:Guid>
    <b:Author>
      <b:Author>
        <b:Corporate>Leena R Mehta, S.P.Mahajan, Amol S Dabhade</b:Corporate>
      </b:Author>
    </b:Author>
    <b:Title>COMPARATIVE STUDY OF MFCC AND LPC FOR MARATHI ISOLATED WORD  RECOGNITION SYSTEM</b:Title>
    <b:Year>2013</b:Year>
    <b:ConferenceName>International Journal of Advanced Research in Electrical, Electronics and Instrumentation Engineering</b:ConferenceName>
    <b:RefOrder>1</b:RefOrder>
  </b:Source>
  <b:Source>
    <b:Tag>Esl13</b:Tag>
    <b:SourceType>ConferenceProceedings</b:SourceType>
    <b:Guid>{37686E81-AD02-4382-9295-EC60BBE767F9}</b:Guid>
    <b:Author>
      <b:Author>
        <b:Corporate>Eslam Mansour mohammed, Mohammed Sharaf Sayed, Abdallaa Mohammed Moselhy, Abdelaziz Alsayed Abdelnaiem</b:Corporate>
      </b:Author>
    </b:Author>
    <b:Title>LPC and MFCC Performance Evaluation with Artificial Neural Network for Spoken Language Identification</b:Title>
    <b:Year>2013</b:Year>
    <b:ConferenceName>International Journal of Signal Processing, Image Processing and Pattern Recognition</b:ConferenceName>
    <b:RefOrder>2</b:RefOrder>
  </b:Source>
  <b:Source>
    <b:Tag>Oss14</b:Tag>
    <b:SourceType>JournalArticle</b:SourceType>
    <b:Guid>{11E482B5-C9EC-4163-B573-5E9DE7C4C7DE}</b:Guid>
    <b:Author>
      <b:Author>
        <b:Corporate>Ossama Abdel-Hamid, Abdel-rahman Mohamed, Hui Jiang, Li Deng, Gerald Penn, and Dong Yu</b:Corporate>
      </b:Author>
    </b:Author>
    <b:Title>Convolutional Neural Networks</b:Title>
    <b:JournalName>IEEE/ACM TRANSACTIONS ON AUDIO, SPEECH, AND LANGUAGE PROCESSING</b:JournalName>
    <b:Year>2014</b:Year>
    <b:RefOrder>1</b:RefOrder>
  </b:Source>
  <b:Source>
    <b:Tag>Wai13</b:Tag>
    <b:SourceType>Book</b:SourceType>
    <b:Guid>{3497422E-CAD9-4B6A-B0F8-00478F4DBB7F}</b:Guid>
    <b:Title>Markov Chains Models, Algorithms and Applications</b:Title>
    <b:Year>2013</b:Year>
    <b:City>Londres</b:City>
    <b:Author>
      <b:Author>
        <b:Corporate>Wai-Ki Ching, Ximin Huang, Michael K. Ng, Tak-Kuen Siu</b:Corporate>
      </b:Author>
    </b:Author>
    <b:Publisher>Springer</b:Publisher>
    <b:RefOrder>2</b:RefOrder>
  </b:Source>
  <b:Source>
    <b:Tag>Law89</b:Tag>
    <b:SourceType>JournalArticle</b:SourceType>
    <b:Guid>{2A8092E3-DB32-4056-AE7A-4088E6D888B6}</b:Guid>
    <b:Author>
      <b:Author>
        <b:NameList>
          <b:Person>
            <b:Last>Rabiner</b:Last>
            <b:First>Lawrence</b:First>
            <b:Middle>R.</b:Middle>
          </b:Person>
        </b:NameList>
      </b:Author>
    </b:Author>
    <b:Title>A Tutorial on Hidden Markov Models and Select Applications in Speech Recognition</b:Title>
    <b:JournalName>PROCEEDINGS OF THE IEE</b:JournalName>
    <b:Year>1989</b:Year>
    <b:Pages>257-286</b:Pages>
    <b:RefOrder>3</b:RefOrder>
  </b:Source>
  <b:Source>
    <b:Tag>LRR86</b:Tag>
    <b:SourceType>JournalArticle</b:SourceType>
    <b:Guid>{D7FD6E31-A064-4ADA-A7E1-074BFBB65149}</b:Guid>
    <b:Title>An Introduction to Hidden Markov Models</b:Title>
    <b:Year> 1986</b:Year>
    <b:Author>
      <b:Author>
        <b:Corporate>L.R. Rabiner, B.H. juang</b:Corporate>
      </b:Author>
    </b:Author>
    <b:JournalName>IEEE ASSP MAGAZINE JANUARY</b:JournalName>
    <b:RefOrder>4</b:RefOrder>
  </b:Source>
  <b:Source>
    <b:Tag>Sir01</b:Tag>
    <b:SourceType>ConferenceProceedings</b:SourceType>
    <b:Guid>{8AEE27E6-A745-456F-9459-9BE8DC2EDC4E}</b:Guid>
    <b:Author>
      <b:Author>
        <b:Corporate>Sirko Molau, Michael Pitz, Ralf Schl¨uter, and Hermann Ney</b:Corporate>
      </b:Author>
    </b:Author>
    <b:Title>Computing Mel-frequency cepstral coefficients on the power spectrum</b:Title>
    <b:Year>2001</b:Year>
    <b:ConferenceName>Acoustics, Speech, and Signal Processing, 2001. Proceedings. (ICASSP '01). 2001 IEEE International Conference on  (Volume:1 )</b:ConferenceName>
    <b:City>Salt Lake City, UT</b:City>
    <b:RefOrder>9</b:RefOrder>
  </b:Source>
  <b:Source>
    <b:Tag>Imp15</b:Tag>
    <b:SourceType>InternetSite</b:SourceType>
    <b:Guid>{ADAAAF96-34E1-4367-9DB4-37C201EB942F}</b:Guid>
    <b:Title>http://www3.imperial.ac.uk/</b:Title>
    <b:Author>
      <b:Author>
        <b:Corporate>Imperial College London</b:Corporate>
      </b:Author>
    </b:Author>
    <b:YearAccessed>2015</b:YearAccessed>
    <b:MonthAccessed>noviembre</b:MonthAccessed>
    <b:DayAccessed>15</b:DayAccessed>
    <b:URL>http://www.ee.ic.ac.uk/hp/staff/dmb/voicebox/voicebox.html</b:URL>
    <b:RefOrder>1</b:RefOrder>
  </b:Source>
  <b:Source>
    <b:Tag>Tae14</b:Tag>
    <b:SourceType>InternetSite</b:SourceType>
    <b:Guid>{1F433B21-7724-44DC-9BB7-96FD77316E7C}</b:Guid>
    <b:Author>
      <b:Author>
        <b:NameList>
          <b:Person>
            <b:Last>Park</b:Last>
            <b:First>Taejin</b:First>
          </b:Person>
        </b:NameList>
      </b:Author>
    </b:Author>
    <b:Title>http://spturtle.blogspot.mx/</b:Title>
    <b:Year>2014</b:Year>
    <b:Month>Octubre</b:Month>
    <b:Day>01</b:Day>
    <b:YearAccessed>2015</b:YearAccessed>
    <b:MonthAccessed>Noviembre</b:MonthAccessed>
    <b:DayAccessed>16</b:DayAccessed>
    <b:URL>http://spturtle.blogspot.mx/2014/10/automatic-speech-recognition-matlab.html</b:URL>
    <b:RefOrder>2</b:RefOrder>
  </b:Source>
</b:Sources>
</file>

<file path=customXml/itemProps1.xml><?xml version="1.0" encoding="utf-8"?>
<ds:datastoreItem xmlns:ds="http://schemas.openxmlformats.org/officeDocument/2006/customXml" ds:itemID="{F1D7E8C8-4849-465F-A72C-607614185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19</Pages>
  <Words>4110</Words>
  <Characters>22609</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12</cp:revision>
  <cp:lastPrinted>2015-12-24T05:51:00Z</cp:lastPrinted>
  <dcterms:created xsi:type="dcterms:W3CDTF">2016-01-06T22:32:00Z</dcterms:created>
  <dcterms:modified xsi:type="dcterms:W3CDTF">2016-01-08T02:30:00Z</dcterms:modified>
</cp:coreProperties>
</file>