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44691" w14:textId="71A2B9A6" w:rsidR="003C32E9" w:rsidRPr="005524DE" w:rsidRDefault="001F3FDA" w:rsidP="00EF42EE">
      <w:pPr>
        <w:widowControl/>
        <w:spacing w:afterLines="50" w:after="180" w:line="276" w:lineRule="auto"/>
        <w:jc w:val="both"/>
        <w:rPr>
          <w:rFonts w:ascii="Times New Roman" w:hAnsi="Times New Roman" w:cs="Times New Roman"/>
          <w:kern w:val="0"/>
          <w:szCs w:val="24"/>
          <w:lang w:val="en-US"/>
        </w:rPr>
      </w:pPr>
      <w:bookmarkStart w:id="0" w:name="_Hlk53916856"/>
      <w:bookmarkEnd w:id="0"/>
      <w:r w:rsidRPr="005524DE">
        <w:rPr>
          <w:rFonts w:ascii="Times New Roman" w:hAnsi="Times New Roman" w:cs="Times New Roman"/>
          <w:kern w:val="0"/>
          <w:szCs w:val="24"/>
          <w:lang w:val="en-US"/>
        </w:rPr>
        <w:t>短片（視頻）的定義</w:t>
      </w:r>
    </w:p>
    <w:p w14:paraId="42E0B608" w14:textId="472B2660" w:rsidR="00205842" w:rsidRPr="005524DE" w:rsidRDefault="001F3FDA" w:rsidP="00EF42EE">
      <w:pPr>
        <w:widowControl/>
        <w:spacing w:afterLines="50" w:after="180" w:line="276" w:lineRule="auto"/>
        <w:jc w:val="both"/>
        <w:rPr>
          <w:rFonts w:ascii="Times New Roman" w:hAnsi="Times New Roman" w:cs="Times New Roman"/>
          <w:kern w:val="0"/>
          <w:szCs w:val="24"/>
          <w:lang w:val="en-US" w:eastAsia="zh-HK"/>
        </w:rPr>
      </w:pPr>
      <w:r w:rsidRPr="005524DE">
        <w:rPr>
          <w:rFonts w:ascii="Times New Roman" w:hAnsi="Times New Roman" w:cs="Times New Roman"/>
          <w:kern w:val="0"/>
          <w:szCs w:val="24"/>
          <w:lang w:val="en-US"/>
        </w:rPr>
        <w:tab/>
      </w:r>
      <w:r w:rsidR="00E40F46" w:rsidRPr="005524DE">
        <w:rPr>
          <w:rFonts w:ascii="Times New Roman" w:hAnsi="Times New Roman" w:cs="Times New Roman"/>
          <w:kern w:val="0"/>
          <w:szCs w:val="24"/>
          <w:lang w:val="en-US"/>
        </w:rPr>
        <w:t>短片</w:t>
      </w:r>
      <w:r w:rsidR="00992F99" w:rsidRPr="005524DE">
        <w:rPr>
          <w:rFonts w:ascii="Times New Roman" w:hAnsi="Times New Roman" w:cs="Times New Roman"/>
          <w:kern w:val="0"/>
          <w:szCs w:val="24"/>
          <w:lang w:val="en-US"/>
        </w:rPr>
        <w:t>一直以來</w:t>
      </w:r>
      <w:r w:rsidR="00E40F46" w:rsidRPr="005524DE">
        <w:rPr>
          <w:rFonts w:ascii="Times New Roman" w:hAnsi="Times New Roman" w:cs="Times New Roman"/>
          <w:kern w:val="0"/>
          <w:szCs w:val="24"/>
          <w:lang w:val="en-US"/>
        </w:rPr>
        <w:t>並</w:t>
      </w:r>
      <w:r w:rsidR="00F637D9" w:rsidRPr="005524DE">
        <w:rPr>
          <w:rFonts w:ascii="Times New Roman" w:hAnsi="Times New Roman" w:cs="Times New Roman"/>
          <w:kern w:val="0"/>
          <w:szCs w:val="24"/>
          <w:lang w:val="en-US"/>
        </w:rPr>
        <w:t>沒有明確的定義。互聯網電影資料庫（</w:t>
      </w:r>
      <w:r w:rsidR="00F637D9" w:rsidRPr="005524DE">
        <w:rPr>
          <w:rFonts w:ascii="Times New Roman" w:hAnsi="Times New Roman" w:cs="Times New Roman"/>
          <w:kern w:val="0"/>
          <w:szCs w:val="24"/>
          <w:lang w:val="en-US" w:eastAsia="zh-HK"/>
        </w:rPr>
        <w:t>IMDb</w:t>
      </w:r>
      <w:r w:rsidR="00F637D9" w:rsidRPr="005524DE">
        <w:rPr>
          <w:rFonts w:ascii="Times New Roman" w:hAnsi="Times New Roman" w:cs="Times New Roman"/>
          <w:kern w:val="0"/>
          <w:szCs w:val="24"/>
          <w:lang w:val="en-US"/>
        </w:rPr>
        <w:t>）將短篇電影（</w:t>
      </w:r>
      <w:r w:rsidR="00F637D9" w:rsidRPr="005524DE">
        <w:rPr>
          <w:rFonts w:ascii="Times New Roman" w:hAnsi="Times New Roman" w:cs="Times New Roman"/>
          <w:kern w:val="0"/>
          <w:szCs w:val="24"/>
          <w:lang w:val="en-US" w:eastAsia="zh-HK"/>
        </w:rPr>
        <w:t>Short Film</w:t>
      </w:r>
      <w:r w:rsidR="00F637D9" w:rsidRPr="005524DE">
        <w:rPr>
          <w:rFonts w:ascii="Times New Roman" w:hAnsi="Times New Roman" w:cs="Times New Roman"/>
          <w:kern w:val="0"/>
          <w:szCs w:val="24"/>
          <w:lang w:val="en-US"/>
        </w:rPr>
        <w:t>）定義為</w:t>
      </w:r>
      <w:r w:rsidR="00F637D9" w:rsidRPr="005524DE">
        <w:rPr>
          <w:rFonts w:ascii="Times New Roman" w:hAnsi="Times New Roman" w:cs="Times New Roman"/>
          <w:kern w:val="0"/>
          <w:szCs w:val="24"/>
          <w:lang w:val="en-US" w:eastAsia="zh-HK"/>
        </w:rPr>
        <w:t>45</w:t>
      </w:r>
      <w:r w:rsidR="00F637D9" w:rsidRPr="005524DE">
        <w:rPr>
          <w:rFonts w:ascii="Times New Roman" w:hAnsi="Times New Roman" w:cs="Times New Roman"/>
          <w:kern w:val="0"/>
          <w:szCs w:val="24"/>
          <w:lang w:val="en-US" w:eastAsia="zh-HK"/>
        </w:rPr>
        <w:t>分鐘以下的影片</w:t>
      </w:r>
      <w:r w:rsidR="002E3C1D" w:rsidRPr="005524DE">
        <w:rPr>
          <w:rStyle w:val="a8"/>
          <w:rFonts w:ascii="Times New Roman" w:hAnsi="Times New Roman" w:cs="Times New Roman"/>
          <w:kern w:val="0"/>
          <w:szCs w:val="24"/>
          <w:lang w:val="en-US" w:eastAsia="zh-HK"/>
        </w:rPr>
        <w:footnoteReference w:id="1"/>
      </w:r>
      <w:r w:rsidR="00F637D9" w:rsidRPr="005524DE">
        <w:rPr>
          <w:rFonts w:ascii="Times New Roman" w:hAnsi="Times New Roman" w:cs="Times New Roman"/>
          <w:kern w:val="0"/>
          <w:szCs w:val="24"/>
          <w:lang w:val="en-US" w:eastAsia="zh-HK"/>
        </w:rPr>
        <w:t>。</w:t>
      </w:r>
      <w:r w:rsidR="00E22680" w:rsidRPr="005524DE">
        <w:rPr>
          <w:rFonts w:ascii="Times New Roman" w:hAnsi="Times New Roman" w:cs="Times New Roman"/>
          <w:color w:val="333333"/>
        </w:rPr>
        <w:t>而在</w:t>
      </w:r>
      <w:r w:rsidR="00E22680" w:rsidRPr="005524DE">
        <w:rPr>
          <w:rFonts w:ascii="Times New Roman" w:hAnsi="Times New Roman" w:cs="Times New Roman"/>
          <w:color w:val="333333"/>
        </w:rPr>
        <w:t>2010</w:t>
      </w:r>
      <w:r w:rsidR="00E22680" w:rsidRPr="005524DE">
        <w:rPr>
          <w:rFonts w:ascii="Times New Roman" w:hAnsi="Times New Roman" w:cs="Times New Roman"/>
          <w:color w:val="333333"/>
        </w:rPr>
        <w:t>，微電影一詞紅遍兩岸三地，其低成本的特色令拍攝影片不再是大眾遙不可及的專業領域。但這時的影片依然以分鐘為單位進行拍攝。智能手機普及後，</w:t>
      </w:r>
      <w:r w:rsidR="008313F2" w:rsidRPr="005524DE">
        <w:rPr>
          <w:rFonts w:ascii="Times New Roman" w:hAnsi="Times New Roman" w:cs="Times New Roman"/>
          <w:kern w:val="0"/>
          <w:szCs w:val="24"/>
          <w:lang w:val="en-US"/>
        </w:rPr>
        <w:t>手機應用程式令人們更能善用生活中零碎的時間，亦</w:t>
      </w:r>
      <w:r w:rsidR="00E22680" w:rsidRPr="005524DE">
        <w:rPr>
          <w:rFonts w:ascii="Times New Roman" w:hAnsi="Times New Roman" w:cs="Times New Roman"/>
          <w:kern w:val="0"/>
          <w:szCs w:val="24"/>
          <w:lang w:val="en-US"/>
        </w:rPr>
        <w:t>間接令</w:t>
      </w:r>
      <w:r w:rsidR="008313F2" w:rsidRPr="005524DE">
        <w:rPr>
          <w:rFonts w:ascii="Times New Roman" w:hAnsi="Times New Roman" w:cs="Times New Roman"/>
          <w:kern w:val="0"/>
          <w:szCs w:val="24"/>
          <w:lang w:val="en-US"/>
        </w:rPr>
        <w:t>影片長度變短。如今</w:t>
      </w:r>
      <w:r w:rsidR="008313F2" w:rsidRPr="005524DE">
        <w:rPr>
          <w:rFonts w:ascii="Times New Roman" w:hAnsi="Times New Roman" w:cs="Times New Roman"/>
          <w:kern w:val="0"/>
          <w:szCs w:val="24"/>
          <w:lang w:val="en-US" w:eastAsia="zh-HK"/>
        </w:rPr>
        <w:t>，</w:t>
      </w:r>
      <w:r w:rsidR="00992F99" w:rsidRPr="005524DE">
        <w:rPr>
          <w:rFonts w:ascii="Times New Roman" w:hAnsi="Times New Roman" w:cs="Times New Roman"/>
          <w:kern w:val="0"/>
          <w:szCs w:val="24"/>
          <w:lang w:val="en-US" w:eastAsia="zh-HK"/>
        </w:rPr>
        <w:t>受</w:t>
      </w:r>
      <w:r w:rsidR="00992F99" w:rsidRPr="005524DE">
        <w:rPr>
          <w:rFonts w:ascii="Times New Roman" w:hAnsi="Times New Roman" w:cs="Times New Roman"/>
          <w:kern w:val="0"/>
          <w:szCs w:val="24"/>
          <w:lang w:val="en-US" w:eastAsia="zh-HK"/>
        </w:rPr>
        <w:t>YouTube</w:t>
      </w:r>
      <w:r w:rsidR="00992F99" w:rsidRPr="005524DE">
        <w:rPr>
          <w:rFonts w:ascii="Times New Roman" w:hAnsi="Times New Roman" w:cs="Times New Roman"/>
          <w:kern w:val="0"/>
          <w:szCs w:val="24"/>
          <w:lang w:val="en-US" w:eastAsia="zh-HK"/>
        </w:rPr>
        <w:t>影響，</w:t>
      </w:r>
      <w:r w:rsidR="008313F2" w:rsidRPr="005524DE">
        <w:rPr>
          <w:rFonts w:ascii="Times New Roman" w:hAnsi="Times New Roman" w:cs="Times New Roman"/>
          <w:kern w:val="0"/>
          <w:szCs w:val="24"/>
          <w:lang w:val="en-US" w:eastAsia="zh-HK"/>
        </w:rPr>
        <w:t>人們普遍稱</w:t>
      </w:r>
      <w:r w:rsidR="008313F2" w:rsidRPr="005524DE">
        <w:rPr>
          <w:rFonts w:ascii="Times New Roman" w:hAnsi="Times New Roman" w:cs="Times New Roman"/>
          <w:kern w:val="0"/>
          <w:szCs w:val="24"/>
          <w:lang w:val="en-US" w:eastAsia="zh-HK"/>
        </w:rPr>
        <w:t>10</w:t>
      </w:r>
      <w:r w:rsidR="008313F2" w:rsidRPr="005524DE">
        <w:rPr>
          <w:rFonts w:ascii="Times New Roman" w:hAnsi="Times New Roman" w:cs="Times New Roman"/>
          <w:kern w:val="0"/>
          <w:szCs w:val="24"/>
          <w:lang w:val="en-US" w:eastAsia="zh-HK"/>
        </w:rPr>
        <w:t>分鐘以</w:t>
      </w:r>
      <w:r w:rsidR="00FD21E9" w:rsidRPr="005524DE">
        <w:rPr>
          <w:rFonts w:ascii="Times New Roman" w:hAnsi="Times New Roman" w:cs="Times New Roman"/>
          <w:kern w:val="0"/>
          <w:szCs w:val="24"/>
          <w:lang w:val="en-US" w:eastAsia="zh-HK"/>
        </w:rPr>
        <w:t>下的影片為短</w:t>
      </w:r>
      <w:r w:rsidR="00992F99" w:rsidRPr="005524DE">
        <w:rPr>
          <w:rFonts w:ascii="Times New Roman" w:hAnsi="Times New Roman" w:cs="Times New Roman"/>
          <w:kern w:val="0"/>
          <w:szCs w:val="24"/>
          <w:lang w:val="en-US" w:eastAsia="zh-HK"/>
        </w:rPr>
        <w:t>影片</w:t>
      </w:r>
      <w:r w:rsidR="00691CA4" w:rsidRPr="005524DE">
        <w:rPr>
          <w:rStyle w:val="a8"/>
          <w:rFonts w:ascii="Times New Roman" w:hAnsi="Times New Roman" w:cs="Times New Roman"/>
          <w:kern w:val="0"/>
          <w:szCs w:val="24"/>
          <w:lang w:val="en-US" w:eastAsia="zh-HK"/>
        </w:rPr>
        <w:footnoteReference w:id="2"/>
      </w:r>
      <w:r w:rsidR="00FD21E9" w:rsidRPr="005524DE">
        <w:rPr>
          <w:rFonts w:ascii="Times New Roman" w:hAnsi="Times New Roman" w:cs="Times New Roman"/>
          <w:kern w:val="0"/>
          <w:szCs w:val="24"/>
          <w:lang w:val="en-US" w:eastAsia="zh-HK"/>
        </w:rPr>
        <w:t>。而抖音根據用戶的粉絲數量，能夠拍攝</w:t>
      </w:r>
      <w:r w:rsidR="00EA7D97" w:rsidRPr="005524DE">
        <w:rPr>
          <w:rFonts w:ascii="Times New Roman" w:hAnsi="Times New Roman" w:cs="Times New Roman"/>
          <w:kern w:val="0"/>
          <w:szCs w:val="24"/>
          <w:lang w:val="en-US" w:eastAsia="zh-HK"/>
        </w:rPr>
        <w:t>的長度由</w:t>
      </w:r>
      <w:r w:rsidR="00EA7D97" w:rsidRPr="005524DE">
        <w:rPr>
          <w:rFonts w:ascii="Times New Roman" w:hAnsi="Times New Roman" w:cs="Times New Roman"/>
          <w:kern w:val="0"/>
          <w:szCs w:val="24"/>
          <w:lang w:val="en-US" w:eastAsia="zh-HK"/>
        </w:rPr>
        <w:t>15</w:t>
      </w:r>
      <w:r w:rsidR="00EA7D97" w:rsidRPr="005524DE">
        <w:rPr>
          <w:rFonts w:ascii="Times New Roman" w:hAnsi="Times New Roman" w:cs="Times New Roman"/>
          <w:kern w:val="0"/>
          <w:szCs w:val="24"/>
          <w:lang w:val="en-US" w:eastAsia="zh-HK"/>
        </w:rPr>
        <w:t>秒至</w:t>
      </w:r>
      <w:r w:rsidR="00EA7D97" w:rsidRPr="005524DE">
        <w:rPr>
          <w:rFonts w:ascii="Times New Roman" w:hAnsi="Times New Roman" w:cs="Times New Roman"/>
          <w:kern w:val="0"/>
          <w:szCs w:val="24"/>
          <w:lang w:val="en-US" w:eastAsia="zh-HK"/>
        </w:rPr>
        <w:t>5</w:t>
      </w:r>
      <w:r w:rsidR="00EA7D97" w:rsidRPr="005524DE">
        <w:rPr>
          <w:rFonts w:ascii="Times New Roman" w:hAnsi="Times New Roman" w:cs="Times New Roman"/>
          <w:kern w:val="0"/>
          <w:szCs w:val="24"/>
          <w:lang w:val="en-US" w:eastAsia="zh-HK"/>
        </w:rPr>
        <w:t>分鐘不等。</w:t>
      </w:r>
    </w:p>
    <w:p w14:paraId="2D37511B" w14:textId="5811D21D" w:rsidR="00FA73CF" w:rsidRPr="005524DE" w:rsidRDefault="00FA73CF" w:rsidP="00EF42EE">
      <w:pPr>
        <w:pStyle w:val="Web"/>
        <w:shd w:val="clear" w:color="auto" w:fill="FFFFFF"/>
        <w:spacing w:before="0" w:beforeAutospacing="0" w:afterLines="50" w:after="180" w:afterAutospacing="0" w:line="276" w:lineRule="auto"/>
        <w:jc w:val="both"/>
        <w:rPr>
          <w:rFonts w:eastAsiaTheme="minorEastAsia"/>
          <w:color w:val="333333"/>
        </w:rPr>
      </w:pPr>
      <w:r w:rsidRPr="005524DE">
        <w:rPr>
          <w:rFonts w:eastAsiaTheme="minorEastAsia"/>
          <w:color w:val="333333"/>
        </w:rPr>
        <w:t>短片（視頻）的歷史</w:t>
      </w:r>
    </w:p>
    <w:p w14:paraId="456F5069" w14:textId="42AFC1C7" w:rsidR="00F82E0D" w:rsidRPr="005524DE" w:rsidRDefault="00D12B5D" w:rsidP="00EF42EE">
      <w:pPr>
        <w:pStyle w:val="Web"/>
        <w:shd w:val="clear" w:color="auto" w:fill="FFFFFF"/>
        <w:spacing w:before="0" w:beforeAutospacing="0" w:afterLines="50" w:after="180" w:afterAutospacing="0" w:line="276" w:lineRule="auto"/>
        <w:ind w:firstLine="480"/>
        <w:jc w:val="both"/>
        <w:rPr>
          <w:rFonts w:eastAsiaTheme="minorEastAsia"/>
          <w:color w:val="333333"/>
        </w:rPr>
      </w:pPr>
      <w:r w:rsidRPr="005524DE">
        <w:rPr>
          <w:rFonts w:eastAsiaTheme="minorEastAsia"/>
          <w:color w:val="333333"/>
        </w:rPr>
        <w:t>自</w:t>
      </w:r>
      <w:r w:rsidRPr="005524DE">
        <w:rPr>
          <w:rFonts w:eastAsiaTheme="minorEastAsia"/>
          <w:color w:val="333333"/>
        </w:rPr>
        <w:t>YouTube</w:t>
      </w:r>
      <w:r w:rsidRPr="005524DE">
        <w:rPr>
          <w:rFonts w:eastAsiaTheme="minorEastAsia"/>
          <w:color w:val="333333"/>
        </w:rPr>
        <w:t>在</w:t>
      </w:r>
      <w:proofErr w:type="gramStart"/>
      <w:r w:rsidRPr="005524DE">
        <w:rPr>
          <w:rFonts w:eastAsiaTheme="minorEastAsia"/>
          <w:color w:val="333333"/>
        </w:rPr>
        <w:t>2005</w:t>
      </w:r>
      <w:r w:rsidRPr="005524DE">
        <w:rPr>
          <w:rFonts w:eastAsiaTheme="minorEastAsia"/>
          <w:color w:val="333333"/>
        </w:rPr>
        <w:t>年橫空出世</w:t>
      </w:r>
      <w:proofErr w:type="gramEnd"/>
      <w:r w:rsidRPr="005524DE">
        <w:rPr>
          <w:rFonts w:eastAsiaTheme="minorEastAsia"/>
          <w:color w:val="333333"/>
        </w:rPr>
        <w:t>後</w:t>
      </w:r>
      <w:r w:rsidR="0074013D" w:rsidRPr="005524DE">
        <w:rPr>
          <w:rStyle w:val="a8"/>
          <w:rFonts w:eastAsiaTheme="minorEastAsia"/>
          <w:color w:val="333333"/>
        </w:rPr>
        <w:footnoteReference w:id="3"/>
      </w:r>
      <w:r w:rsidRPr="005524DE">
        <w:rPr>
          <w:rFonts w:eastAsiaTheme="minorEastAsia"/>
          <w:color w:val="333333"/>
        </w:rPr>
        <w:t>，任何人都可以透過影片向全世界分享自己的生活點滴。</w:t>
      </w:r>
      <w:r w:rsidR="00E22680" w:rsidRPr="005524DE">
        <w:rPr>
          <w:rFonts w:eastAsiaTheme="minorEastAsia"/>
        </w:rPr>
        <w:t>2007</w:t>
      </w:r>
      <w:r w:rsidR="00E22680" w:rsidRPr="005524DE">
        <w:rPr>
          <w:rFonts w:eastAsiaTheme="minorEastAsia"/>
        </w:rPr>
        <w:t>年，法國第三屆</w:t>
      </w:r>
      <w:r w:rsidR="00E22680" w:rsidRPr="005524DE">
        <w:rPr>
          <w:rFonts w:eastAsiaTheme="minorEastAsia"/>
        </w:rPr>
        <w:t>Pocket Film Festival</w:t>
      </w:r>
      <w:r w:rsidR="00E22680" w:rsidRPr="005524DE">
        <w:rPr>
          <w:rFonts w:eastAsiaTheme="minorEastAsia"/>
        </w:rPr>
        <w:t>中，所有參賽影片</w:t>
      </w:r>
      <w:r w:rsidR="00E22680" w:rsidRPr="005524DE">
        <w:rPr>
          <w:rFonts w:eastAsiaTheme="minorEastAsia"/>
          <w:lang w:eastAsia="zh-HK"/>
        </w:rPr>
        <w:t>都用</w:t>
      </w:r>
      <w:r w:rsidR="00E22680" w:rsidRPr="005524DE">
        <w:rPr>
          <w:rFonts w:eastAsiaTheme="minorEastAsia"/>
        </w:rPr>
        <w:t>手機螢幕的比例呈現，象徵智能手機將成為除電腦、電視和銀幕外</w:t>
      </w:r>
      <w:proofErr w:type="gramStart"/>
      <w:r w:rsidR="00E22680" w:rsidRPr="005524DE">
        <w:rPr>
          <w:rFonts w:eastAsiaTheme="minorEastAsia"/>
        </w:rPr>
        <w:t>的新載體</w:t>
      </w:r>
      <w:proofErr w:type="gramEnd"/>
      <w:r w:rsidR="00F33332" w:rsidRPr="005524DE">
        <w:rPr>
          <w:rStyle w:val="a8"/>
          <w:rFonts w:eastAsiaTheme="minorEastAsia"/>
        </w:rPr>
        <w:footnoteReference w:id="4"/>
      </w:r>
      <w:r w:rsidR="00E22680" w:rsidRPr="005524DE">
        <w:rPr>
          <w:rFonts w:eastAsiaTheme="minorEastAsia"/>
        </w:rPr>
        <w:t>。其後數年間，手機觀看甚至製作影片漸漸成為潮流。</w:t>
      </w:r>
      <w:r w:rsidR="00853631" w:rsidRPr="005524DE">
        <w:rPr>
          <w:rFonts w:eastAsiaTheme="minorEastAsia"/>
          <w:color w:val="333333"/>
        </w:rPr>
        <w:t>2012</w:t>
      </w:r>
      <w:r w:rsidR="003C32E9" w:rsidRPr="005524DE">
        <w:rPr>
          <w:rFonts w:eastAsiaTheme="minorEastAsia"/>
          <w:color w:val="333333"/>
        </w:rPr>
        <w:t>年</w:t>
      </w:r>
      <w:r w:rsidR="00853631" w:rsidRPr="005524DE">
        <w:rPr>
          <w:rFonts w:eastAsiaTheme="minorEastAsia"/>
          <w:color w:val="333333"/>
        </w:rPr>
        <w:t>6</w:t>
      </w:r>
      <w:r w:rsidR="003C32E9" w:rsidRPr="005524DE">
        <w:rPr>
          <w:rFonts w:eastAsiaTheme="minorEastAsia"/>
          <w:color w:val="333333"/>
        </w:rPr>
        <w:t>月</w:t>
      </w:r>
      <w:r w:rsidR="00461CD9" w:rsidRPr="005524DE">
        <w:rPr>
          <w:rFonts w:eastAsiaTheme="minorEastAsia"/>
          <w:color w:val="333333"/>
        </w:rPr>
        <w:t>，</w:t>
      </w:r>
      <w:r w:rsidR="00461CD9" w:rsidRPr="005524DE">
        <w:rPr>
          <w:rFonts w:eastAsiaTheme="minorEastAsia"/>
          <w:color w:val="333333"/>
        </w:rPr>
        <w:t>Vine</w:t>
      </w:r>
      <w:r w:rsidR="00461CD9" w:rsidRPr="005524DE">
        <w:rPr>
          <w:rFonts w:eastAsiaTheme="minorEastAsia"/>
          <w:color w:val="333333"/>
        </w:rPr>
        <w:t>由</w:t>
      </w:r>
      <w:r w:rsidR="00461CD9" w:rsidRPr="005524DE">
        <w:rPr>
          <w:rFonts w:eastAsiaTheme="minorEastAsia"/>
          <w:color w:val="333333"/>
        </w:rPr>
        <w:t>Dom Hofmann</w:t>
      </w:r>
      <w:r w:rsidR="00C94FAA" w:rsidRPr="005524DE">
        <w:rPr>
          <w:rFonts w:eastAsiaTheme="minorEastAsia"/>
          <w:color w:val="333333"/>
        </w:rPr>
        <w:t>（後為</w:t>
      </w:r>
      <w:r w:rsidR="00C94FAA" w:rsidRPr="005524DE">
        <w:rPr>
          <w:rFonts w:eastAsiaTheme="minorEastAsia"/>
          <w:color w:val="333333"/>
        </w:rPr>
        <w:t xml:space="preserve"> CEO</w:t>
      </w:r>
      <w:r w:rsidR="00C94FAA" w:rsidRPr="005524DE">
        <w:rPr>
          <w:rFonts w:eastAsiaTheme="minorEastAsia"/>
          <w:color w:val="333333"/>
        </w:rPr>
        <w:t>）</w:t>
      </w:r>
      <w:r w:rsidR="00461CD9" w:rsidRPr="005524DE">
        <w:rPr>
          <w:rFonts w:eastAsiaTheme="minorEastAsia"/>
          <w:color w:val="333333"/>
        </w:rPr>
        <w:t>、</w:t>
      </w:r>
      <w:r w:rsidR="00461CD9" w:rsidRPr="005524DE">
        <w:rPr>
          <w:rFonts w:eastAsiaTheme="minorEastAsia"/>
          <w:color w:val="333333"/>
        </w:rPr>
        <w:t xml:space="preserve">Rus </w:t>
      </w:r>
      <w:proofErr w:type="spellStart"/>
      <w:r w:rsidR="00461CD9" w:rsidRPr="005524DE">
        <w:rPr>
          <w:rFonts w:eastAsiaTheme="minorEastAsia"/>
          <w:color w:val="333333"/>
        </w:rPr>
        <w:t>Yusupov</w:t>
      </w:r>
      <w:proofErr w:type="spellEnd"/>
      <w:r w:rsidR="00C94FAA" w:rsidRPr="005524DE">
        <w:rPr>
          <w:rFonts w:eastAsiaTheme="minorEastAsia"/>
          <w:color w:val="333333"/>
        </w:rPr>
        <w:t>（後為總經理）</w:t>
      </w:r>
      <w:r w:rsidR="00461CD9" w:rsidRPr="005524DE">
        <w:rPr>
          <w:rFonts w:eastAsiaTheme="minorEastAsia"/>
          <w:color w:val="333333"/>
        </w:rPr>
        <w:t>和</w:t>
      </w:r>
      <w:r w:rsidR="00461CD9" w:rsidRPr="005524DE">
        <w:rPr>
          <w:rFonts w:eastAsiaTheme="minorEastAsia"/>
          <w:color w:val="333333"/>
        </w:rPr>
        <w:t xml:space="preserve"> Colin Kroll</w:t>
      </w:r>
      <w:r w:rsidR="00C94FAA" w:rsidRPr="005524DE">
        <w:rPr>
          <w:rFonts w:eastAsiaTheme="minorEastAsia"/>
          <w:color w:val="333333"/>
        </w:rPr>
        <w:t>（後為創意總監）</w:t>
      </w:r>
      <w:r w:rsidR="003C32E9" w:rsidRPr="005524DE">
        <w:rPr>
          <w:rFonts w:eastAsiaTheme="minorEastAsia"/>
          <w:color w:val="333333"/>
        </w:rPr>
        <w:t>創立</w:t>
      </w:r>
      <w:r w:rsidR="002E3C1D" w:rsidRPr="005524DE">
        <w:rPr>
          <w:rStyle w:val="a8"/>
          <w:rFonts w:eastAsiaTheme="minorEastAsia"/>
          <w:color w:val="333333"/>
        </w:rPr>
        <w:footnoteReference w:id="5"/>
      </w:r>
      <w:r w:rsidR="003C32E9" w:rsidRPr="005524DE">
        <w:rPr>
          <w:rFonts w:eastAsiaTheme="minorEastAsia"/>
          <w:color w:val="333333"/>
        </w:rPr>
        <w:t>，</w:t>
      </w:r>
      <w:r w:rsidR="00BB7140" w:rsidRPr="005524DE">
        <w:rPr>
          <w:rFonts w:eastAsiaTheme="minorEastAsia"/>
          <w:color w:val="333333"/>
        </w:rPr>
        <w:t>革新了</w:t>
      </w:r>
      <w:r w:rsidR="00461CD9" w:rsidRPr="005524DE">
        <w:rPr>
          <w:rFonts w:eastAsiaTheme="minorEastAsia"/>
          <w:color w:val="333333"/>
        </w:rPr>
        <w:t>影片這個概念。</w:t>
      </w:r>
    </w:p>
    <w:p w14:paraId="0FC47AE0" w14:textId="264ABBE3" w:rsidR="00F82E0D" w:rsidRPr="005524DE" w:rsidRDefault="00F82E0D" w:rsidP="00EF42EE">
      <w:pPr>
        <w:pStyle w:val="Web"/>
        <w:shd w:val="clear" w:color="auto" w:fill="FFFFFF"/>
        <w:spacing w:before="0" w:beforeAutospacing="0" w:afterLines="50" w:after="180" w:afterAutospacing="0" w:line="276" w:lineRule="auto"/>
        <w:jc w:val="both"/>
        <w:rPr>
          <w:rFonts w:eastAsiaTheme="minorEastAsia"/>
          <w:color w:val="333333"/>
        </w:rPr>
      </w:pPr>
      <w:r w:rsidRPr="005524DE">
        <w:rPr>
          <w:rFonts w:eastAsiaTheme="minorEastAsia"/>
          <w:noProof/>
          <w:color w:val="333333"/>
          <w:lang w:eastAsia="zh-HK"/>
        </w:rPr>
        <w:drawing>
          <wp:inline distT="0" distB="0" distL="0" distR="0" wp14:anchorId="01808CD9" wp14:editId="1BAB1703">
            <wp:extent cx="3448050" cy="25527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002" b="4157"/>
                    <a:stretch/>
                  </pic:blipFill>
                  <pic:spPr bwMode="auto">
                    <a:xfrm>
                      <a:off x="0" y="0"/>
                      <a:ext cx="344805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F341F" w:rsidRPr="005524DE">
        <w:rPr>
          <w:rFonts w:eastAsiaTheme="minorEastAsia"/>
          <w:color w:val="333333"/>
        </w:rPr>
        <w:t>（</w:t>
      </w:r>
      <w:r w:rsidR="001F341F" w:rsidRPr="005524DE">
        <w:rPr>
          <w:rFonts w:eastAsiaTheme="minorEastAsia"/>
          <w:color w:val="333333"/>
          <w:lang w:eastAsia="zh-HK"/>
        </w:rPr>
        <w:t>Vine</w:t>
      </w:r>
      <w:r w:rsidR="001F341F" w:rsidRPr="005524DE">
        <w:rPr>
          <w:rFonts w:eastAsiaTheme="minorEastAsia"/>
          <w:color w:val="333333"/>
          <w:lang w:eastAsia="zh-HK"/>
        </w:rPr>
        <w:t>的</w:t>
      </w:r>
      <w:r w:rsidR="009347EE" w:rsidRPr="005524DE">
        <w:rPr>
          <w:rFonts w:eastAsiaTheme="minorEastAsia"/>
          <w:color w:val="333333"/>
          <w:lang w:eastAsia="zh-HK"/>
        </w:rPr>
        <w:t>應用程式界面</w:t>
      </w:r>
      <w:r w:rsidR="001F341F" w:rsidRPr="005524DE">
        <w:rPr>
          <w:rFonts w:eastAsiaTheme="minorEastAsia"/>
          <w:color w:val="333333"/>
        </w:rPr>
        <w:t>）</w:t>
      </w:r>
    </w:p>
    <w:p w14:paraId="26716244" w14:textId="77777777" w:rsidR="00691CA4" w:rsidRPr="005524DE" w:rsidRDefault="004D3166" w:rsidP="00EF42EE">
      <w:pPr>
        <w:pStyle w:val="Web"/>
        <w:shd w:val="clear" w:color="auto" w:fill="FFFFFF"/>
        <w:spacing w:before="0" w:beforeAutospacing="0" w:afterLines="50" w:after="180" w:afterAutospacing="0" w:line="276" w:lineRule="auto"/>
        <w:ind w:firstLine="480"/>
        <w:jc w:val="both"/>
        <w:rPr>
          <w:rFonts w:eastAsiaTheme="minorEastAsia"/>
          <w:color w:val="333333"/>
        </w:rPr>
      </w:pPr>
      <w:r w:rsidRPr="005524DE">
        <w:rPr>
          <w:rFonts w:eastAsiaTheme="minorEastAsia"/>
          <w:color w:val="333333"/>
        </w:rPr>
        <w:t>儘管</w:t>
      </w:r>
      <w:r w:rsidR="00E22680" w:rsidRPr="005524DE">
        <w:rPr>
          <w:rFonts w:eastAsiaTheme="minorEastAsia"/>
          <w:color w:val="333333"/>
        </w:rPr>
        <w:t>以手機</w:t>
      </w:r>
      <w:r w:rsidR="00522D13" w:rsidRPr="005524DE">
        <w:rPr>
          <w:rFonts w:eastAsiaTheme="minorEastAsia"/>
          <w:color w:val="333333"/>
        </w:rPr>
        <w:t>拍攝影片</w:t>
      </w:r>
      <w:r w:rsidR="00902F80" w:rsidRPr="005524DE">
        <w:rPr>
          <w:rFonts w:eastAsiaTheme="minorEastAsia"/>
          <w:color w:val="333333"/>
        </w:rPr>
        <w:t>在</w:t>
      </w:r>
      <w:r w:rsidR="00902F80" w:rsidRPr="005524DE">
        <w:rPr>
          <w:rFonts w:eastAsiaTheme="minorEastAsia"/>
          <w:color w:val="333333"/>
        </w:rPr>
        <w:t>Vine</w:t>
      </w:r>
      <w:r w:rsidR="00902F80" w:rsidRPr="005524DE">
        <w:rPr>
          <w:rFonts w:eastAsiaTheme="minorEastAsia"/>
          <w:color w:val="333333"/>
        </w:rPr>
        <w:t>之前</w:t>
      </w:r>
      <w:r w:rsidR="00522D13" w:rsidRPr="005524DE">
        <w:rPr>
          <w:rFonts w:eastAsiaTheme="minorEastAsia"/>
          <w:color w:val="333333"/>
        </w:rPr>
        <w:t>已漸</w:t>
      </w:r>
      <w:proofErr w:type="gramStart"/>
      <w:r w:rsidR="00522D13" w:rsidRPr="005524DE">
        <w:rPr>
          <w:rFonts w:eastAsiaTheme="minorEastAsia"/>
          <w:color w:val="333333"/>
        </w:rPr>
        <w:t>普及，</w:t>
      </w:r>
      <w:proofErr w:type="gramEnd"/>
      <w:r w:rsidR="00522D13" w:rsidRPr="005524DE">
        <w:rPr>
          <w:rFonts w:eastAsiaTheme="minorEastAsia"/>
          <w:color w:val="333333"/>
        </w:rPr>
        <w:t>但專業和業餘的水平依然高下立見。而</w:t>
      </w:r>
      <w:r w:rsidR="00522D13" w:rsidRPr="005524DE">
        <w:rPr>
          <w:rFonts w:eastAsiaTheme="minorEastAsia"/>
          <w:color w:val="333333"/>
        </w:rPr>
        <w:t>Vin</w:t>
      </w:r>
      <w:r w:rsidR="00D342EE" w:rsidRPr="005524DE">
        <w:rPr>
          <w:rFonts w:eastAsiaTheme="minorEastAsia"/>
          <w:color w:val="333333"/>
        </w:rPr>
        <w:t>e</w:t>
      </w:r>
      <w:r w:rsidR="003C32E9" w:rsidRPr="005524DE">
        <w:rPr>
          <w:rFonts w:eastAsiaTheme="minorEastAsia"/>
          <w:color w:val="333333"/>
        </w:rPr>
        <w:t>讓用戶</w:t>
      </w:r>
      <w:r w:rsidR="00D342EE" w:rsidRPr="005524DE">
        <w:rPr>
          <w:rFonts w:eastAsiaTheme="minorEastAsia"/>
          <w:color w:val="333333"/>
          <w:lang w:eastAsia="zh-HK"/>
        </w:rPr>
        <w:t>只能</w:t>
      </w:r>
      <w:r w:rsidR="00522D13" w:rsidRPr="005524DE">
        <w:rPr>
          <w:rFonts w:eastAsiaTheme="minorEastAsia"/>
          <w:color w:val="333333"/>
        </w:rPr>
        <w:t>拍攝</w:t>
      </w:r>
      <w:r w:rsidR="003C32E9" w:rsidRPr="005524DE">
        <w:rPr>
          <w:rFonts w:eastAsiaTheme="minorEastAsia"/>
          <w:color w:val="333333"/>
        </w:rPr>
        <w:t>6</w:t>
      </w:r>
      <w:r w:rsidR="003C32E9" w:rsidRPr="005524DE">
        <w:rPr>
          <w:rFonts w:eastAsiaTheme="minorEastAsia"/>
          <w:color w:val="333333"/>
        </w:rPr>
        <w:t>秒</w:t>
      </w:r>
      <w:r w:rsidR="00522D13" w:rsidRPr="005524DE">
        <w:rPr>
          <w:rFonts w:eastAsiaTheme="minorEastAsia"/>
          <w:color w:val="333333"/>
        </w:rPr>
        <w:t>影片</w:t>
      </w:r>
      <w:r w:rsidR="003C32E9" w:rsidRPr="005524DE">
        <w:rPr>
          <w:rFonts w:eastAsiaTheme="minorEastAsia"/>
          <w:color w:val="333333"/>
        </w:rPr>
        <w:t>，</w:t>
      </w:r>
      <w:r w:rsidR="00522D13" w:rsidRPr="005524DE">
        <w:rPr>
          <w:rFonts w:eastAsiaTheme="minorEastAsia"/>
          <w:color w:val="333333"/>
        </w:rPr>
        <w:t>消弭了專業和業餘的差距。</w:t>
      </w:r>
      <w:r w:rsidR="006714C4" w:rsidRPr="005524DE">
        <w:rPr>
          <w:rFonts w:eastAsiaTheme="minorEastAsia"/>
          <w:color w:val="333333"/>
        </w:rPr>
        <w:t>這樣的設計要求用戶盡可能將創意濃縮，瞬間抓住觀看者的注意力。因為只有</w:t>
      </w:r>
      <w:r w:rsidR="006714C4" w:rsidRPr="005524DE">
        <w:rPr>
          <w:rFonts w:eastAsiaTheme="minorEastAsia"/>
          <w:color w:val="333333"/>
        </w:rPr>
        <w:t>6</w:t>
      </w:r>
      <w:r w:rsidR="006714C4" w:rsidRPr="005524DE">
        <w:rPr>
          <w:rFonts w:eastAsiaTheme="minorEastAsia"/>
          <w:color w:val="333333"/>
        </w:rPr>
        <w:t>秒，一個匠心獨運的好主意比運鏡，鏡頭角度更重要。</w:t>
      </w:r>
      <w:r w:rsidR="003C32E9" w:rsidRPr="005524DE">
        <w:rPr>
          <w:rFonts w:eastAsiaTheme="minorEastAsia"/>
          <w:color w:val="333333"/>
        </w:rPr>
        <w:t>這三</w:t>
      </w:r>
      <w:r w:rsidR="006714C4" w:rsidRPr="005524DE">
        <w:rPr>
          <w:rFonts w:eastAsiaTheme="minorEastAsia"/>
          <w:color w:val="333333"/>
        </w:rPr>
        <w:t>名創始人</w:t>
      </w:r>
      <w:r w:rsidR="003C32E9" w:rsidRPr="005524DE">
        <w:rPr>
          <w:rFonts w:eastAsiaTheme="minorEastAsia"/>
          <w:color w:val="333333"/>
        </w:rPr>
        <w:t>利用</w:t>
      </w:r>
      <w:r w:rsidR="003C32E9" w:rsidRPr="005524DE">
        <w:rPr>
          <w:rFonts w:eastAsiaTheme="minorEastAsia"/>
          <w:color w:val="333333"/>
        </w:rPr>
        <w:t>Vine</w:t>
      </w:r>
      <w:r w:rsidR="003C32E9" w:rsidRPr="005524DE">
        <w:rPr>
          <w:rFonts w:eastAsiaTheme="minorEastAsia"/>
          <w:color w:val="333333"/>
        </w:rPr>
        <w:t>錄製的作</w:t>
      </w:r>
      <w:r w:rsidR="005D68B0" w:rsidRPr="005524DE">
        <w:rPr>
          <w:rFonts w:eastAsiaTheme="minorEastAsia"/>
          <w:color w:val="333333"/>
        </w:rPr>
        <w:t>品</w:t>
      </w:r>
      <w:r w:rsidR="003C32E9" w:rsidRPr="005524DE">
        <w:rPr>
          <w:rFonts w:eastAsiaTheme="minorEastAsia"/>
          <w:color w:val="333333"/>
        </w:rPr>
        <w:t>上傳至</w:t>
      </w:r>
      <w:r w:rsidR="006714C4" w:rsidRPr="005524DE">
        <w:rPr>
          <w:rFonts w:eastAsiaTheme="minorEastAsia"/>
          <w:color w:val="333333"/>
          <w:lang w:eastAsia="zh-HK"/>
        </w:rPr>
        <w:t>Twitter</w:t>
      </w:r>
      <w:r w:rsidR="006714C4" w:rsidRPr="005524DE">
        <w:rPr>
          <w:rFonts w:eastAsiaTheme="minorEastAsia"/>
          <w:color w:val="333333"/>
        </w:rPr>
        <w:t>後，隨即</w:t>
      </w:r>
      <w:r w:rsidR="003C32E9" w:rsidRPr="005524DE">
        <w:rPr>
          <w:rFonts w:eastAsiaTheme="minorEastAsia"/>
          <w:color w:val="333333"/>
        </w:rPr>
        <w:t>引起當時</w:t>
      </w:r>
      <w:r w:rsidR="008903DE" w:rsidRPr="005524DE">
        <w:rPr>
          <w:rFonts w:eastAsiaTheme="minorEastAsia"/>
          <w:color w:val="333333"/>
          <w:lang w:eastAsia="zh-HK"/>
        </w:rPr>
        <w:t xml:space="preserve">Twitter </w:t>
      </w:r>
      <w:r w:rsidR="006714C4" w:rsidRPr="005524DE">
        <w:rPr>
          <w:rFonts w:eastAsiaTheme="minorEastAsia"/>
          <w:color w:val="333333"/>
          <w:lang w:eastAsia="zh-HK"/>
        </w:rPr>
        <w:t>CE</w:t>
      </w:r>
      <w:r w:rsidR="008903DE" w:rsidRPr="005524DE">
        <w:rPr>
          <w:rFonts w:eastAsiaTheme="minorEastAsia"/>
          <w:color w:val="333333"/>
          <w:lang w:eastAsia="zh-HK"/>
        </w:rPr>
        <w:t xml:space="preserve">O </w:t>
      </w:r>
      <w:r w:rsidR="003C32E9" w:rsidRPr="005524DE">
        <w:rPr>
          <w:rFonts w:eastAsiaTheme="minorEastAsia"/>
          <w:color w:val="333333"/>
        </w:rPr>
        <w:t xml:space="preserve">Dick </w:t>
      </w:r>
      <w:proofErr w:type="spellStart"/>
      <w:r w:rsidR="003C32E9" w:rsidRPr="005524DE">
        <w:rPr>
          <w:rFonts w:eastAsiaTheme="minorEastAsia"/>
          <w:color w:val="333333"/>
        </w:rPr>
        <w:t>Costol</w:t>
      </w:r>
      <w:r w:rsidR="008903DE" w:rsidRPr="005524DE">
        <w:rPr>
          <w:rFonts w:eastAsiaTheme="minorEastAsia"/>
          <w:color w:val="333333"/>
        </w:rPr>
        <w:t>o</w:t>
      </w:r>
      <w:proofErr w:type="spellEnd"/>
      <w:r w:rsidR="008903DE" w:rsidRPr="005524DE">
        <w:rPr>
          <w:rFonts w:eastAsiaTheme="minorEastAsia"/>
          <w:color w:val="333333"/>
        </w:rPr>
        <w:t>的</w:t>
      </w:r>
      <w:r w:rsidR="003C32E9" w:rsidRPr="005524DE">
        <w:rPr>
          <w:rFonts w:eastAsiaTheme="minorEastAsia"/>
          <w:color w:val="333333"/>
        </w:rPr>
        <w:t>注意</w:t>
      </w:r>
      <w:r w:rsidR="008903DE" w:rsidRPr="005524DE">
        <w:rPr>
          <w:rFonts w:eastAsiaTheme="minorEastAsia"/>
          <w:color w:val="333333"/>
        </w:rPr>
        <w:t>，旋即</w:t>
      </w:r>
      <w:r w:rsidR="003C32E9" w:rsidRPr="005524DE">
        <w:rPr>
          <w:rFonts w:eastAsiaTheme="minorEastAsia"/>
          <w:color w:val="333333"/>
        </w:rPr>
        <w:t>以</w:t>
      </w:r>
      <w:r w:rsidR="003C32E9" w:rsidRPr="005524DE">
        <w:rPr>
          <w:rFonts w:eastAsiaTheme="minorEastAsia"/>
          <w:color w:val="333333"/>
        </w:rPr>
        <w:t>3000</w:t>
      </w:r>
      <w:r w:rsidR="003C32E9" w:rsidRPr="005524DE">
        <w:rPr>
          <w:rFonts w:eastAsiaTheme="minorEastAsia"/>
          <w:color w:val="333333"/>
        </w:rPr>
        <w:t>萬美金</w:t>
      </w:r>
      <w:r w:rsidR="008903DE" w:rsidRPr="005524DE">
        <w:rPr>
          <w:rFonts w:eastAsiaTheme="minorEastAsia"/>
          <w:color w:val="333333"/>
        </w:rPr>
        <w:t>收購</w:t>
      </w:r>
      <w:r w:rsidR="003C32E9" w:rsidRPr="005524DE">
        <w:rPr>
          <w:rFonts w:eastAsiaTheme="minorEastAsia"/>
          <w:color w:val="333333"/>
        </w:rPr>
        <w:t>Vine</w:t>
      </w:r>
      <w:r w:rsidR="008903DE" w:rsidRPr="005524DE">
        <w:rPr>
          <w:rFonts w:eastAsiaTheme="minorEastAsia"/>
          <w:color w:val="333333"/>
        </w:rPr>
        <w:t>。</w:t>
      </w:r>
      <w:r w:rsidR="009C0D9C" w:rsidRPr="005524DE">
        <w:rPr>
          <w:rFonts w:eastAsiaTheme="minorEastAsia"/>
          <w:color w:val="333333"/>
        </w:rPr>
        <w:t>2013</w:t>
      </w:r>
      <w:r w:rsidR="009C0D9C" w:rsidRPr="005524DE">
        <w:rPr>
          <w:rFonts w:eastAsiaTheme="minorEastAsia"/>
          <w:color w:val="333333"/>
        </w:rPr>
        <w:t>年初，</w:t>
      </w:r>
      <w:r w:rsidR="00D342EE" w:rsidRPr="005524DE">
        <w:rPr>
          <w:rFonts w:eastAsiaTheme="minorEastAsia"/>
          <w:color w:val="333333"/>
        </w:rPr>
        <w:t>iOS</w:t>
      </w:r>
      <w:r w:rsidR="009C0D9C" w:rsidRPr="005524DE">
        <w:rPr>
          <w:rFonts w:eastAsiaTheme="minorEastAsia"/>
          <w:color w:val="333333"/>
        </w:rPr>
        <w:t>版的</w:t>
      </w:r>
      <w:r w:rsidR="009C0D9C" w:rsidRPr="005524DE">
        <w:rPr>
          <w:rFonts w:eastAsiaTheme="minorEastAsia"/>
          <w:color w:val="333333"/>
        </w:rPr>
        <w:t>Vine App</w:t>
      </w:r>
      <w:r w:rsidR="009C0D9C" w:rsidRPr="005524DE">
        <w:rPr>
          <w:rFonts w:eastAsiaTheme="minorEastAsia"/>
          <w:color w:val="333333"/>
        </w:rPr>
        <w:t>正式上線</w:t>
      </w:r>
      <w:r w:rsidR="005D68B0" w:rsidRPr="005524DE">
        <w:rPr>
          <w:rFonts w:eastAsiaTheme="minorEastAsia"/>
          <w:color w:val="333333"/>
        </w:rPr>
        <w:t>，更在</w:t>
      </w:r>
      <w:r w:rsidR="009C0D9C" w:rsidRPr="005524DE">
        <w:rPr>
          <w:rFonts w:eastAsiaTheme="minorEastAsia"/>
          <w:color w:val="333333"/>
        </w:rPr>
        <w:t>3</w:t>
      </w:r>
      <w:r w:rsidR="009C0D9C" w:rsidRPr="005524DE">
        <w:rPr>
          <w:rFonts w:eastAsiaTheme="minorEastAsia"/>
          <w:color w:val="333333"/>
        </w:rPr>
        <w:t>個月後成為</w:t>
      </w:r>
      <w:r w:rsidR="009C0D9C" w:rsidRPr="005524DE">
        <w:rPr>
          <w:rFonts w:eastAsiaTheme="minorEastAsia"/>
          <w:color w:val="333333"/>
        </w:rPr>
        <w:t>App Store</w:t>
      </w:r>
      <w:r w:rsidR="009C0D9C" w:rsidRPr="005524DE">
        <w:rPr>
          <w:rFonts w:eastAsiaTheme="minorEastAsia"/>
          <w:color w:val="333333"/>
        </w:rPr>
        <w:t>美國區下載量第一的免費應用程式</w:t>
      </w:r>
      <w:r w:rsidR="00F33332" w:rsidRPr="005524DE">
        <w:rPr>
          <w:rStyle w:val="a8"/>
          <w:rFonts w:eastAsiaTheme="minorEastAsia"/>
          <w:color w:val="333333"/>
        </w:rPr>
        <w:footnoteReference w:id="6"/>
      </w:r>
      <w:r w:rsidR="009C0D9C" w:rsidRPr="005524DE">
        <w:rPr>
          <w:rFonts w:eastAsiaTheme="minorEastAsia"/>
          <w:color w:val="333333"/>
        </w:rPr>
        <w:t>。</w:t>
      </w:r>
    </w:p>
    <w:p w14:paraId="5DB018F2" w14:textId="6C74CA09" w:rsidR="00691CA4" w:rsidRPr="005524DE" w:rsidRDefault="008057A3" w:rsidP="00EF42EE">
      <w:pPr>
        <w:pStyle w:val="Web"/>
        <w:shd w:val="clear" w:color="auto" w:fill="FFFFFF"/>
        <w:spacing w:before="0" w:beforeAutospacing="0" w:afterLines="50" w:after="180" w:afterAutospacing="0" w:line="276" w:lineRule="auto"/>
        <w:ind w:firstLine="480"/>
        <w:jc w:val="both"/>
        <w:rPr>
          <w:rFonts w:eastAsiaTheme="minorEastAsia"/>
          <w:color w:val="333333"/>
          <w:lang w:eastAsia="zh-HK"/>
        </w:rPr>
      </w:pPr>
      <w:r w:rsidRPr="005524DE">
        <w:rPr>
          <w:rFonts w:eastAsiaTheme="minorEastAsia"/>
          <w:color w:val="333333"/>
          <w:lang w:eastAsia="zh-HK"/>
        </w:rPr>
        <w:lastRenderedPageBreak/>
        <w:t>Vine</w:t>
      </w:r>
      <w:r w:rsidRPr="005524DE">
        <w:rPr>
          <w:rFonts w:eastAsiaTheme="minorEastAsia"/>
          <w:color w:val="333333"/>
          <w:lang w:eastAsia="zh-HK"/>
        </w:rPr>
        <w:t>一炮而紅後，</w:t>
      </w:r>
      <w:r w:rsidR="008903DE" w:rsidRPr="005524DE">
        <w:rPr>
          <w:rFonts w:eastAsiaTheme="minorEastAsia"/>
          <w:color w:val="333333"/>
          <w:lang w:eastAsia="zh-HK"/>
        </w:rPr>
        <w:t>Facebook</w:t>
      </w:r>
      <w:r w:rsidRPr="005524DE">
        <w:rPr>
          <w:rFonts w:eastAsiaTheme="minorEastAsia"/>
          <w:color w:val="333333"/>
          <w:lang w:eastAsia="zh-HK"/>
        </w:rPr>
        <w:t>、</w:t>
      </w:r>
      <w:r w:rsidR="008903DE" w:rsidRPr="005524DE">
        <w:rPr>
          <w:rFonts w:eastAsiaTheme="minorEastAsia"/>
          <w:color w:val="333333"/>
          <w:lang w:eastAsia="zh-HK"/>
        </w:rPr>
        <w:t>Instagram</w:t>
      </w:r>
      <w:r w:rsidRPr="005524DE">
        <w:rPr>
          <w:rFonts w:eastAsiaTheme="minorEastAsia"/>
          <w:color w:val="333333"/>
          <w:lang w:eastAsia="zh-HK"/>
        </w:rPr>
        <w:t>、</w:t>
      </w:r>
      <w:r w:rsidR="008903DE" w:rsidRPr="005524DE">
        <w:rPr>
          <w:rFonts w:eastAsiaTheme="minorEastAsia"/>
          <w:color w:val="333333"/>
          <w:lang w:eastAsia="zh-HK"/>
        </w:rPr>
        <w:t>Snapchat</w:t>
      </w:r>
      <w:r w:rsidR="008903DE" w:rsidRPr="005524DE">
        <w:rPr>
          <w:rFonts w:eastAsiaTheme="minorEastAsia"/>
          <w:color w:val="333333"/>
          <w:lang w:eastAsia="zh-HK"/>
        </w:rPr>
        <w:t>等主流社交軟件很快便跟上，各自推出自己的短影片功能</w:t>
      </w:r>
      <w:r w:rsidR="00B94A9B" w:rsidRPr="005524DE">
        <w:rPr>
          <w:rFonts w:eastAsiaTheme="minorEastAsia"/>
          <w:color w:val="333333"/>
          <w:lang w:eastAsia="zh-HK"/>
        </w:rPr>
        <w:t>，</w:t>
      </w:r>
      <w:r w:rsidR="008903DE" w:rsidRPr="005524DE">
        <w:rPr>
          <w:rFonts w:eastAsiaTheme="minorEastAsia"/>
          <w:color w:val="333333"/>
          <w:lang w:eastAsia="zh-HK"/>
        </w:rPr>
        <w:t>這也</w:t>
      </w:r>
      <w:r w:rsidR="00D416EF" w:rsidRPr="005524DE">
        <w:rPr>
          <w:rFonts w:eastAsiaTheme="minorEastAsia"/>
          <w:color w:val="333333"/>
          <w:lang w:eastAsia="zh-HK"/>
        </w:rPr>
        <w:t>間接</w:t>
      </w:r>
      <w:r w:rsidR="008903DE" w:rsidRPr="005524DE">
        <w:rPr>
          <w:rFonts w:eastAsiaTheme="minorEastAsia"/>
          <w:color w:val="333333"/>
          <w:lang w:eastAsia="zh-HK"/>
        </w:rPr>
        <w:t>導致</w:t>
      </w:r>
      <w:r w:rsidR="008903DE" w:rsidRPr="005524DE">
        <w:rPr>
          <w:rFonts w:eastAsiaTheme="minorEastAsia"/>
          <w:color w:val="333333"/>
          <w:lang w:eastAsia="zh-HK"/>
        </w:rPr>
        <w:t>Vin</w:t>
      </w:r>
      <w:r w:rsidRPr="005524DE">
        <w:rPr>
          <w:rFonts w:eastAsiaTheme="minorEastAsia"/>
          <w:color w:val="333333"/>
          <w:lang w:eastAsia="zh-HK"/>
        </w:rPr>
        <w:t>e</w:t>
      </w:r>
      <w:r w:rsidRPr="005524DE">
        <w:rPr>
          <w:rFonts w:eastAsiaTheme="minorEastAsia"/>
          <w:color w:val="333333"/>
          <w:lang w:eastAsia="zh-HK"/>
        </w:rPr>
        <w:t>在推出三年半後便</w:t>
      </w:r>
      <w:r w:rsidR="008903DE" w:rsidRPr="005524DE">
        <w:rPr>
          <w:rFonts w:eastAsiaTheme="minorEastAsia"/>
          <w:color w:val="333333"/>
          <w:lang w:eastAsia="zh-HK"/>
        </w:rPr>
        <w:t>停止運作</w:t>
      </w:r>
      <w:r w:rsidR="00B94A9B" w:rsidRPr="005524DE">
        <w:rPr>
          <w:rStyle w:val="a8"/>
          <w:rFonts w:eastAsiaTheme="minorEastAsia"/>
          <w:color w:val="333333"/>
          <w:lang w:eastAsia="zh-HK"/>
        </w:rPr>
        <w:footnoteReference w:id="7"/>
      </w:r>
      <w:r w:rsidR="00B94A9B" w:rsidRPr="005524DE">
        <w:rPr>
          <w:rFonts w:eastAsiaTheme="minorEastAsia"/>
          <w:color w:val="333333"/>
          <w:lang w:eastAsia="zh-HK"/>
        </w:rPr>
        <w:t>。</w:t>
      </w:r>
      <w:r w:rsidR="008903DE" w:rsidRPr="005524DE">
        <w:rPr>
          <w:rFonts w:eastAsiaTheme="minorEastAsia"/>
          <w:color w:val="333333"/>
          <w:lang w:eastAsia="zh-HK"/>
        </w:rPr>
        <w:t>但這並不代表短影片不符合大眾口味。相反，短影片應用程式</w:t>
      </w:r>
      <w:r w:rsidR="009C0D9C" w:rsidRPr="005524DE">
        <w:rPr>
          <w:rFonts w:eastAsiaTheme="minorEastAsia"/>
          <w:color w:val="333333"/>
          <w:lang w:eastAsia="zh-HK"/>
        </w:rPr>
        <w:t>在</w:t>
      </w:r>
      <w:r w:rsidR="009C0D9C" w:rsidRPr="005524DE">
        <w:rPr>
          <w:rFonts w:eastAsiaTheme="minorEastAsia"/>
          <w:color w:val="333333"/>
          <w:lang w:eastAsia="zh-HK"/>
        </w:rPr>
        <w:t>Vine</w:t>
      </w:r>
      <w:r w:rsidR="006719A6" w:rsidRPr="005524DE">
        <w:rPr>
          <w:rFonts w:eastAsiaTheme="minorEastAsia"/>
          <w:color w:val="333333"/>
          <w:lang w:eastAsia="zh-HK"/>
        </w:rPr>
        <w:t>「死亡」</w:t>
      </w:r>
      <w:r w:rsidR="009C0D9C" w:rsidRPr="005524DE">
        <w:rPr>
          <w:rFonts w:eastAsiaTheme="minorEastAsia"/>
          <w:color w:val="333333"/>
          <w:lang w:eastAsia="zh-HK"/>
        </w:rPr>
        <w:t>後百花齊放。</w:t>
      </w:r>
      <w:r w:rsidR="009C0D9C" w:rsidRPr="005524DE">
        <w:rPr>
          <w:rFonts w:eastAsiaTheme="minorEastAsia"/>
          <w:color w:val="333333"/>
        </w:rPr>
        <w:t>單在中國市場，</w:t>
      </w:r>
      <w:r w:rsidR="009C0D9C" w:rsidRPr="005524DE">
        <w:rPr>
          <w:rFonts w:eastAsiaTheme="minorEastAsia"/>
          <w:color w:val="333333"/>
          <w:lang w:eastAsia="zh-HK"/>
        </w:rPr>
        <w:t>2012</w:t>
      </w:r>
      <w:r w:rsidR="009C0D9C" w:rsidRPr="005524DE">
        <w:rPr>
          <w:rFonts w:eastAsiaTheme="minorEastAsia"/>
          <w:color w:val="333333"/>
          <w:lang w:eastAsia="zh-HK"/>
        </w:rPr>
        <w:t>年的快手，</w:t>
      </w:r>
      <w:r w:rsidR="009C0D9C" w:rsidRPr="005524DE">
        <w:rPr>
          <w:rFonts w:eastAsiaTheme="minorEastAsia"/>
          <w:color w:val="333333"/>
          <w:lang w:eastAsia="zh-HK"/>
        </w:rPr>
        <w:t>2013</w:t>
      </w:r>
      <w:r w:rsidR="009C0D9C" w:rsidRPr="005524DE">
        <w:rPr>
          <w:rFonts w:eastAsiaTheme="minorEastAsia"/>
          <w:color w:val="333333"/>
          <w:lang w:eastAsia="zh-HK"/>
        </w:rPr>
        <w:t>年的微視，</w:t>
      </w:r>
      <w:r w:rsidR="009C0D9C" w:rsidRPr="005524DE">
        <w:rPr>
          <w:rFonts w:eastAsiaTheme="minorEastAsia"/>
          <w:color w:val="333333"/>
          <w:lang w:eastAsia="zh-HK"/>
        </w:rPr>
        <w:t>2015</w:t>
      </w:r>
      <w:r w:rsidR="009C0D9C" w:rsidRPr="005524DE">
        <w:rPr>
          <w:rFonts w:eastAsiaTheme="minorEastAsia"/>
          <w:color w:val="333333"/>
          <w:lang w:eastAsia="zh-HK"/>
        </w:rPr>
        <w:t>年的小</w:t>
      </w:r>
      <w:proofErr w:type="gramStart"/>
      <w:r w:rsidR="009C0D9C" w:rsidRPr="005524DE">
        <w:rPr>
          <w:rFonts w:eastAsiaTheme="minorEastAsia"/>
          <w:color w:val="333333"/>
          <w:lang w:eastAsia="zh-HK"/>
        </w:rPr>
        <w:t>咖</w:t>
      </w:r>
      <w:proofErr w:type="gramEnd"/>
      <w:r w:rsidR="009C0D9C" w:rsidRPr="005524DE">
        <w:rPr>
          <w:rFonts w:eastAsiaTheme="minorEastAsia"/>
          <w:color w:val="333333"/>
          <w:lang w:eastAsia="zh-HK"/>
        </w:rPr>
        <w:t>秀</w:t>
      </w:r>
      <w:r w:rsidR="00294AD4" w:rsidRPr="005524DE">
        <w:rPr>
          <w:rFonts w:eastAsiaTheme="minorEastAsia"/>
          <w:color w:val="333333"/>
          <w:lang w:eastAsia="zh-HK"/>
        </w:rPr>
        <w:t>，</w:t>
      </w:r>
      <w:r w:rsidR="009C0D9C" w:rsidRPr="005524DE">
        <w:rPr>
          <w:rFonts w:eastAsiaTheme="minorEastAsia"/>
          <w:color w:val="333333"/>
          <w:lang w:eastAsia="zh-HK"/>
        </w:rPr>
        <w:t>2016</w:t>
      </w:r>
      <w:r w:rsidR="009C0D9C" w:rsidRPr="005524DE">
        <w:rPr>
          <w:rFonts w:eastAsiaTheme="minorEastAsia"/>
          <w:color w:val="333333"/>
          <w:lang w:eastAsia="zh-HK"/>
        </w:rPr>
        <w:t>年的抖音</w:t>
      </w:r>
      <w:r w:rsidR="00294AD4" w:rsidRPr="005524DE">
        <w:rPr>
          <w:rFonts w:eastAsiaTheme="minorEastAsia"/>
          <w:color w:val="333333"/>
          <w:lang w:eastAsia="zh-HK"/>
        </w:rPr>
        <w:t>，各大公司紛紛推出自己的短影片應用程式。</w:t>
      </w:r>
      <w:r w:rsidR="00E13984" w:rsidRPr="005524DE">
        <w:rPr>
          <w:rFonts w:eastAsiaTheme="minorEastAsia"/>
          <w:color w:val="333333"/>
          <w:lang w:eastAsia="zh-HK"/>
        </w:rPr>
        <w:t>抖音雖為後起之秀，卻成功突圍而出。</w:t>
      </w:r>
      <w:r w:rsidR="00E13984" w:rsidRPr="005524DE">
        <w:rPr>
          <w:rFonts w:eastAsiaTheme="minorEastAsia"/>
          <w:color w:val="333333"/>
          <w:lang w:eastAsia="zh-HK"/>
        </w:rPr>
        <w:t>2017</w:t>
      </w:r>
      <w:r w:rsidR="00E13984" w:rsidRPr="005524DE">
        <w:rPr>
          <w:rFonts w:eastAsiaTheme="minorEastAsia"/>
          <w:color w:val="333333"/>
          <w:lang w:eastAsia="zh-HK"/>
        </w:rPr>
        <w:t>年進軍海外至今，</w:t>
      </w:r>
      <w:proofErr w:type="spellStart"/>
      <w:r w:rsidR="00E13984" w:rsidRPr="005524DE">
        <w:rPr>
          <w:rFonts w:eastAsiaTheme="minorEastAsia"/>
          <w:color w:val="333333"/>
          <w:lang w:eastAsia="zh-HK"/>
        </w:rPr>
        <w:t>TikTo</w:t>
      </w:r>
      <w:r w:rsidR="00691CA4" w:rsidRPr="005524DE">
        <w:rPr>
          <w:rFonts w:eastAsiaTheme="minorEastAsia"/>
          <w:color w:val="333333"/>
          <w:lang w:eastAsia="zh-HK"/>
        </w:rPr>
        <w:t>k</w:t>
      </w:r>
      <w:proofErr w:type="spellEnd"/>
      <w:r w:rsidR="00E13984" w:rsidRPr="005524DE">
        <w:rPr>
          <w:rFonts w:eastAsiaTheme="minorEastAsia"/>
          <w:color w:val="333333"/>
          <w:lang w:eastAsia="zh-HK"/>
        </w:rPr>
        <w:t>與抖音在</w:t>
      </w:r>
      <w:r w:rsidR="00E13984" w:rsidRPr="005524DE">
        <w:rPr>
          <w:rFonts w:eastAsiaTheme="minorEastAsia"/>
          <w:color w:val="333333"/>
          <w:lang w:eastAsia="zh-HK"/>
        </w:rPr>
        <w:t>iOS</w:t>
      </w:r>
      <w:r w:rsidR="00E13984" w:rsidRPr="005524DE">
        <w:rPr>
          <w:rFonts w:eastAsiaTheme="minorEastAsia"/>
          <w:color w:val="333333"/>
          <w:lang w:eastAsia="zh-HK"/>
        </w:rPr>
        <w:t>與</w:t>
      </w:r>
      <w:r w:rsidR="00E13984" w:rsidRPr="005524DE">
        <w:rPr>
          <w:rFonts w:eastAsiaTheme="minorEastAsia"/>
          <w:color w:val="333333"/>
          <w:lang w:eastAsia="zh-HK"/>
        </w:rPr>
        <w:t>Android</w:t>
      </w:r>
      <w:r w:rsidR="00E13984" w:rsidRPr="005524DE">
        <w:rPr>
          <w:rFonts w:eastAsiaTheme="minorEastAsia"/>
          <w:color w:val="333333"/>
          <w:lang w:eastAsia="zh-HK"/>
        </w:rPr>
        <w:t>的全球下載量共超過</w:t>
      </w:r>
      <w:r w:rsidR="00E13984" w:rsidRPr="005524DE">
        <w:rPr>
          <w:rFonts w:eastAsiaTheme="minorEastAsia"/>
          <w:color w:val="333333"/>
          <w:lang w:eastAsia="zh-HK"/>
        </w:rPr>
        <w:t>20</w:t>
      </w:r>
      <w:r w:rsidR="00E13984" w:rsidRPr="005524DE">
        <w:rPr>
          <w:rFonts w:eastAsiaTheme="minorEastAsia"/>
          <w:color w:val="333333"/>
          <w:lang w:eastAsia="zh-HK"/>
        </w:rPr>
        <w:t>億次，每月活躍用戶約有</w:t>
      </w:r>
      <w:r w:rsidR="00E13984" w:rsidRPr="005524DE">
        <w:rPr>
          <w:rFonts w:eastAsiaTheme="minorEastAsia"/>
          <w:color w:val="333333"/>
          <w:lang w:eastAsia="zh-HK"/>
        </w:rPr>
        <w:t>8</w:t>
      </w:r>
      <w:r w:rsidR="00E13984" w:rsidRPr="005524DE">
        <w:rPr>
          <w:rFonts w:eastAsiaTheme="minorEastAsia"/>
          <w:color w:val="333333"/>
          <w:lang w:eastAsia="zh-HK"/>
        </w:rPr>
        <w:t>億</w:t>
      </w:r>
      <w:r w:rsidR="00E13984" w:rsidRPr="005524DE">
        <w:rPr>
          <w:rFonts w:eastAsiaTheme="minorEastAsia"/>
          <w:color w:val="333333"/>
          <w:lang w:eastAsia="zh-HK"/>
        </w:rPr>
        <w:t>(55%</w:t>
      </w:r>
      <w:r w:rsidR="00E13984" w:rsidRPr="005524DE">
        <w:rPr>
          <w:rFonts w:eastAsiaTheme="minorEastAsia"/>
          <w:color w:val="333333"/>
          <w:lang w:eastAsia="zh-HK"/>
        </w:rPr>
        <w:t>為中國用戶</w:t>
      </w:r>
      <w:r w:rsidR="00E13984" w:rsidRPr="005524DE">
        <w:rPr>
          <w:rFonts w:eastAsiaTheme="minorEastAsia"/>
          <w:color w:val="333333"/>
          <w:lang w:eastAsia="zh-HK"/>
        </w:rPr>
        <w:t>)</w:t>
      </w:r>
      <w:r w:rsidR="00B17671" w:rsidRPr="005524DE">
        <w:rPr>
          <w:rStyle w:val="a8"/>
          <w:rFonts w:eastAsiaTheme="minorEastAsia"/>
          <w:color w:val="333333"/>
          <w:lang w:eastAsia="zh-HK"/>
        </w:rPr>
        <w:footnoteReference w:id="8"/>
      </w:r>
      <w:r w:rsidR="00E13984" w:rsidRPr="005524DE">
        <w:rPr>
          <w:rFonts w:eastAsiaTheme="minorEastAsia"/>
          <w:color w:val="333333"/>
          <w:lang w:eastAsia="zh-HK"/>
        </w:rPr>
        <w:t>。如此驚人的成長背後，是</w:t>
      </w:r>
      <w:r w:rsidR="00E13984" w:rsidRPr="005524DE">
        <w:rPr>
          <w:rFonts w:eastAsiaTheme="minorEastAsia"/>
          <w:color w:val="333333"/>
          <w:lang w:eastAsia="zh-HK"/>
        </w:rPr>
        <w:t>7</w:t>
      </w:r>
      <w:r w:rsidR="00E13984" w:rsidRPr="005524DE">
        <w:rPr>
          <w:rFonts w:eastAsiaTheme="minorEastAsia"/>
          <w:color w:val="333333"/>
          <w:lang w:eastAsia="zh-HK"/>
        </w:rPr>
        <w:t>年來累積的穩固基礎。</w:t>
      </w:r>
    </w:p>
    <w:p w14:paraId="6C3327D7" w14:textId="3CFDD1E1" w:rsidR="00447600" w:rsidRPr="005524DE" w:rsidRDefault="00F82E0D" w:rsidP="00EF42EE">
      <w:pPr>
        <w:pStyle w:val="Web"/>
        <w:shd w:val="clear" w:color="auto" w:fill="FFFFFF"/>
        <w:spacing w:afterLines="50" w:after="180" w:line="276" w:lineRule="auto"/>
        <w:jc w:val="both"/>
        <w:rPr>
          <w:rFonts w:eastAsiaTheme="minorEastAsia"/>
          <w:color w:val="333333"/>
          <w:lang w:eastAsia="zh-HK"/>
        </w:rPr>
      </w:pPr>
      <w:r w:rsidRPr="005524DE">
        <w:rPr>
          <w:rFonts w:eastAsiaTheme="minorEastAsia"/>
          <w:noProof/>
          <w:color w:val="333333"/>
          <w:lang w:eastAsia="zh-HK"/>
        </w:rPr>
        <w:drawing>
          <wp:inline distT="0" distB="0" distL="0" distR="0" wp14:anchorId="65CD468C" wp14:editId="377CDC00">
            <wp:extent cx="4756150" cy="3102521"/>
            <wp:effectExtent l="0" t="0" r="635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5745" cy="312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7EE" w:rsidRPr="005524DE">
        <w:rPr>
          <w:rFonts w:eastAsiaTheme="minorEastAsia"/>
          <w:color w:val="333333"/>
          <w:lang w:eastAsia="zh-HK"/>
        </w:rPr>
        <w:t>（數據來源：</w:t>
      </w:r>
      <w:r w:rsidR="009347EE" w:rsidRPr="005524DE">
        <w:rPr>
          <w:rFonts w:eastAsiaTheme="minorEastAsia"/>
          <w:color w:val="333333"/>
          <w:lang w:eastAsia="zh-HK"/>
        </w:rPr>
        <w:t>Sensor Tower</w:t>
      </w:r>
      <w:r w:rsidR="009347EE" w:rsidRPr="005524DE">
        <w:rPr>
          <w:rFonts w:eastAsiaTheme="minorEastAsia"/>
          <w:color w:val="333333"/>
          <w:lang w:eastAsia="zh-HK"/>
        </w:rPr>
        <w:t>）</w:t>
      </w:r>
    </w:p>
    <w:p w14:paraId="70697AD4" w14:textId="77777777" w:rsidR="00447600" w:rsidRPr="005524DE" w:rsidRDefault="00447600">
      <w:pPr>
        <w:widowControl/>
        <w:rPr>
          <w:rFonts w:ascii="Times New Roman" w:hAnsi="Times New Roman" w:cs="Times New Roman"/>
          <w:color w:val="333333"/>
          <w:kern w:val="0"/>
          <w:szCs w:val="24"/>
          <w:lang w:val="en-US" w:eastAsia="zh-HK"/>
        </w:rPr>
      </w:pPr>
      <w:r w:rsidRPr="005524DE">
        <w:rPr>
          <w:rFonts w:ascii="Times New Roman" w:hAnsi="Times New Roman" w:cs="Times New Roman"/>
          <w:color w:val="333333"/>
          <w:lang w:eastAsia="zh-HK"/>
        </w:rPr>
        <w:br w:type="page"/>
      </w:r>
    </w:p>
    <w:p w14:paraId="509CDA35" w14:textId="19E56DD1" w:rsidR="0074013D" w:rsidRPr="005524DE" w:rsidRDefault="0074013D" w:rsidP="00EF42EE">
      <w:pPr>
        <w:widowControl/>
        <w:spacing w:afterLines="50" w:after="180" w:line="276" w:lineRule="auto"/>
        <w:jc w:val="both"/>
        <w:rPr>
          <w:rFonts w:ascii="Times New Roman" w:hAnsi="Times New Roman" w:cs="Times New Roman"/>
          <w:color w:val="000000"/>
          <w:kern w:val="0"/>
          <w:szCs w:val="24"/>
          <w:lang w:val="en-US"/>
        </w:rPr>
      </w:pPr>
      <w:r w:rsidRPr="005524DE">
        <w:rPr>
          <w:rFonts w:ascii="Times New Roman" w:hAnsi="Times New Roman" w:cs="Times New Roman"/>
          <w:color w:val="000000"/>
          <w:kern w:val="0"/>
          <w:szCs w:val="24"/>
          <w:lang w:val="en-US"/>
        </w:rPr>
        <w:lastRenderedPageBreak/>
        <w:t>文化差異</w:t>
      </w:r>
      <w:r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（</w:t>
      </w:r>
      <w:r w:rsidRPr="005524DE">
        <w:rPr>
          <w:rFonts w:ascii="Times New Roman" w:hAnsi="Times New Roman" w:cs="Times New Roman"/>
          <w:color w:val="000000"/>
          <w:kern w:val="0"/>
          <w:szCs w:val="24"/>
          <w:lang w:val="en-US"/>
        </w:rPr>
        <w:t>Alex</w:t>
      </w:r>
      <w:r w:rsidRPr="005524DE">
        <w:rPr>
          <w:rFonts w:ascii="Times New Roman" w:hAnsi="Times New Roman" w:cs="Times New Roman"/>
          <w:color w:val="000000"/>
          <w:kern w:val="0"/>
          <w:szCs w:val="24"/>
          <w:lang w:val="en-US"/>
        </w:rPr>
        <w:t>）</w:t>
      </w:r>
    </w:p>
    <w:p w14:paraId="0FA2866E" w14:textId="66183E58" w:rsidR="00181A27" w:rsidRPr="005524DE" w:rsidRDefault="00B70514" w:rsidP="00EF42EE">
      <w:pPr>
        <w:widowControl/>
        <w:spacing w:afterLines="50" w:after="180" w:line="276" w:lineRule="auto"/>
        <w:ind w:firstLine="480"/>
        <w:jc w:val="both"/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</w:pPr>
      <w:r w:rsidRPr="005524DE">
        <w:rPr>
          <w:rFonts w:ascii="Times New Roman" w:hAnsi="Times New Roman" w:cs="Times New Roman"/>
          <w:color w:val="000000"/>
          <w:kern w:val="0"/>
          <w:szCs w:val="24"/>
          <w:lang w:val="en-US"/>
        </w:rPr>
        <w:t>首先</w:t>
      </w:r>
      <w:r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，</w:t>
      </w:r>
      <w:r w:rsidRPr="005524DE">
        <w:rPr>
          <w:rFonts w:ascii="Times New Roman" w:hAnsi="Times New Roman" w:cs="Times New Roman"/>
          <w:color w:val="000000"/>
          <w:kern w:val="0"/>
          <w:szCs w:val="24"/>
          <w:lang w:val="en-US"/>
        </w:rPr>
        <w:t>抖音在中港青少年之間的流行程度與</w:t>
      </w:r>
      <w:r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中港文化差異有關。香港擁有獨特的歷史背景，使得香港</w:t>
      </w:r>
      <w:r w:rsidR="001A1B42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人</w:t>
      </w:r>
      <w:r w:rsidR="00437426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大多熱衷</w:t>
      </w:r>
      <w:r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外來文化</w:t>
      </w:r>
      <w:r w:rsidR="00437426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而對內地認識較淺</w:t>
      </w:r>
      <w:r w:rsidR="001A1B42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；</w:t>
      </w:r>
      <w:r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反之中國由於</w:t>
      </w:r>
      <w:r w:rsidR="001A1B42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政策因素，人們較難接觸海外文化，</w:t>
      </w:r>
      <w:r w:rsidR="00437426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孕育出獨特的潮流文化。</w:t>
      </w:r>
      <w:r w:rsidR="00997E5D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內地的</w:t>
      </w:r>
      <w:r w:rsidR="004C40A2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潮流</w:t>
      </w:r>
      <w:r w:rsidR="00997E5D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文化大多</w:t>
      </w:r>
      <w:r w:rsidR="004C40A2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以</w:t>
      </w:r>
      <w:r w:rsidR="00997E5D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中國的電視節目</w:t>
      </w:r>
      <w:r w:rsidR="004C40A2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、</w:t>
      </w:r>
      <w:r w:rsidR="00997E5D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廣告</w:t>
      </w:r>
      <w:r w:rsidR="004C40A2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、</w:t>
      </w:r>
      <w:r w:rsidR="00437426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名</w:t>
      </w:r>
      <w:r w:rsidR="004C40A2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人</w:t>
      </w:r>
      <w:r w:rsidR="00997E5D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的言行</w:t>
      </w:r>
      <w:r w:rsidR="004C40A2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等</w:t>
      </w:r>
      <w:r w:rsidR="00997E5D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為主，</w:t>
      </w:r>
      <w:r w:rsidR="00460AB1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網絡用語諸</w:t>
      </w:r>
      <w:r w:rsidR="00997E5D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如</w:t>
      </w:r>
      <w:r w:rsidR="007D37C0" w:rsidRPr="005524DE">
        <w:rPr>
          <w:rFonts w:ascii="Times New Roman" w:hAnsi="Times New Roman" w:cs="Times New Roman"/>
          <w:color w:val="000000"/>
          <w:kern w:val="0"/>
          <w:szCs w:val="24"/>
          <w:lang w:val="en-US"/>
        </w:rPr>
        <w:t>「</w:t>
      </w:r>
      <w:r w:rsidR="00033573" w:rsidRPr="005524DE">
        <w:rPr>
          <w:rFonts w:ascii="Times New Roman" w:hAnsi="Times New Roman" w:cs="Times New Roman"/>
          <w:color w:val="000000"/>
          <w:kern w:val="0"/>
          <w:szCs w:val="24"/>
          <w:lang w:val="en-US"/>
        </w:rPr>
        <w:t>小目標一個億</w:t>
      </w:r>
      <w:r w:rsidR="007D37C0" w:rsidRPr="005524DE">
        <w:rPr>
          <w:rFonts w:ascii="Times New Roman" w:hAnsi="Times New Roman" w:cs="Times New Roman"/>
          <w:color w:val="000000"/>
          <w:kern w:val="0"/>
          <w:szCs w:val="24"/>
          <w:lang w:val="en-US"/>
        </w:rPr>
        <w:t>」</w:t>
      </w:r>
      <w:r w:rsidR="004C40A2" w:rsidRPr="005524DE">
        <w:rPr>
          <w:rFonts w:ascii="Times New Roman" w:hAnsi="Times New Roman" w:cs="Times New Roman"/>
          <w:color w:val="000000"/>
          <w:kern w:val="0"/>
          <w:szCs w:val="24"/>
          <w:lang w:val="en-US"/>
        </w:rPr>
        <w:t>、「表情包」</w:t>
      </w:r>
      <w:r w:rsidR="007D37C0" w:rsidRPr="005524DE">
        <w:rPr>
          <w:rFonts w:ascii="Times New Roman" w:hAnsi="Times New Roman" w:cs="Times New Roman"/>
          <w:color w:val="000000"/>
          <w:kern w:val="0"/>
          <w:szCs w:val="24"/>
          <w:lang w:val="en-US"/>
        </w:rPr>
        <w:t>等</w:t>
      </w:r>
      <w:r w:rsidR="004E29C6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，</w:t>
      </w:r>
      <w:r w:rsidR="004C40A2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對不了解</w:t>
      </w:r>
      <w:r w:rsidR="00B969A4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內地文化的</w:t>
      </w:r>
      <w:r w:rsidR="004C40A2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人是難以理解的。</w:t>
      </w:r>
      <w:r w:rsidR="00563A72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香港人</w:t>
      </w:r>
      <w:r w:rsidR="00437426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即使懂普通話，</w:t>
      </w:r>
      <w:r w:rsidR="004C40A2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也未</w:t>
      </w:r>
      <w:r w:rsidR="00437426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能完全</w:t>
      </w:r>
      <w:r w:rsidR="004C40A2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了解</w:t>
      </w:r>
      <w:r w:rsidR="00437426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抖音</w:t>
      </w:r>
      <w:r w:rsidR="004C40A2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影片中的笑點或含意</w:t>
      </w:r>
      <w:r w:rsidR="00437426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。兩地存在文化差異，導致</w:t>
      </w:r>
      <w:r w:rsidR="004C40A2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影片內容</w:t>
      </w:r>
      <w:r w:rsidR="00563A72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難以</w:t>
      </w:r>
      <w:r w:rsidR="00460AB1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產生共鳴。</w:t>
      </w:r>
    </w:p>
    <w:p w14:paraId="24F94C05" w14:textId="77777777" w:rsidR="00B46DBF" w:rsidRPr="005524DE" w:rsidRDefault="006073CE" w:rsidP="002D6ABA">
      <w:pPr>
        <w:widowControl/>
        <w:spacing w:afterLines="50" w:after="180" w:line="276" w:lineRule="auto"/>
        <w:ind w:firstLine="480"/>
        <w:jc w:val="both"/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</w:pPr>
      <w:r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此外，</w:t>
      </w:r>
      <w:r w:rsidR="002D6ABA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兩地青少年喜歡的影片類型不同</w:t>
      </w:r>
      <w:r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，</w:t>
      </w:r>
      <w:r w:rsidR="002D6ABA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無法吸引</w:t>
      </w:r>
      <w:r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香港青少年。</w:t>
      </w:r>
      <w:r w:rsidR="002F703F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抖音當中不少熱門短劇，</w:t>
      </w:r>
      <w:r w:rsidR="002D6ABA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常用誇張的劇情來</w:t>
      </w:r>
      <w:r w:rsidR="00FE0B08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講述各種</w:t>
      </w:r>
      <w:r w:rsidR="002D6ABA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道理</w:t>
      </w:r>
      <w:r w:rsidR="00FE0B08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和美德</w:t>
      </w:r>
      <w:r w:rsidR="002F703F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。</w:t>
      </w:r>
      <w:r w:rsidR="002D6ABA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這些影片在內地深受歡迎，在香港常用的影片平台卻鮮有聽聞</w:t>
      </w:r>
      <w:r w:rsidR="00FE0B08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。香港青少年反而更喜歡單純有趣搞笑的影片，或沒有劇情的純資訊性影片。影片平台依賴影片質量來留住觀眾</w:t>
      </w:r>
      <w:r w:rsidR="002D6ABA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，</w:t>
      </w:r>
      <w:r w:rsidR="00FE0B08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然而兩地觀影口味存在差異，</w:t>
      </w:r>
      <w:r w:rsidR="002D6ABA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故抖音難以在香港青少年間流行。</w:t>
      </w:r>
    </w:p>
    <w:p w14:paraId="02779A21" w14:textId="7E7D38CF" w:rsidR="002D6ABA" w:rsidRPr="005524DE" w:rsidRDefault="002F703F" w:rsidP="00B46DBF">
      <w:pPr>
        <w:widowControl/>
        <w:spacing w:afterLines="50" w:after="180" w:line="276" w:lineRule="auto"/>
        <w:jc w:val="both"/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</w:pPr>
      <w:r w:rsidRPr="005524DE">
        <w:rPr>
          <w:rFonts w:ascii="Times New Roman" w:hAnsi="Times New Roman" w:cs="Times New Roman"/>
          <w:noProof/>
          <w:color w:val="000000"/>
          <w:lang w:eastAsia="zh-HK"/>
        </w:rPr>
        <w:drawing>
          <wp:inline distT="0" distB="0" distL="0" distR="0" wp14:anchorId="00C5B145" wp14:editId="3B2E4FE6">
            <wp:extent cx="2876550" cy="1593850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24DE">
        <w:rPr>
          <w:rFonts w:ascii="Times New Roman" w:hAnsi="Times New Roman" w:cs="Times New Roman"/>
          <w:noProof/>
        </w:rPr>
        <w:drawing>
          <wp:inline distT="0" distB="0" distL="0" distR="0" wp14:anchorId="0C9EE79A" wp14:editId="4727A83B">
            <wp:extent cx="1720850" cy="1326515"/>
            <wp:effectExtent l="0" t="0" r="0" b="6985"/>
            <wp:docPr id="3" name="圖片 3" descr="你品你细品表情包_抖音你品你细品高清表情包下载_游戏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你品你细品表情包_抖音你品你细品高清表情包下载_游戏吧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38" r="8387"/>
                    <a:stretch/>
                  </pic:blipFill>
                  <pic:spPr bwMode="auto">
                    <a:xfrm>
                      <a:off x="0" y="0"/>
                      <a:ext cx="1720850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（左：</w:t>
      </w:r>
      <w:r w:rsidRPr="005524DE">
        <w:rPr>
          <w:rFonts w:ascii="Times New Roman" w:hAnsi="Times New Roman" w:cs="Times New Roman"/>
          <w:color w:val="000000"/>
          <w:kern w:val="0"/>
          <w:szCs w:val="24"/>
          <w:lang w:val="en-US"/>
        </w:rPr>
        <w:t>小目標一個億；</w:t>
      </w:r>
      <w:r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右</w:t>
      </w:r>
      <w:r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:</w:t>
      </w:r>
      <w:r w:rsidRPr="005524DE">
        <w:rPr>
          <w:rFonts w:ascii="Times New Roman" w:hAnsi="Times New Roman" w:cs="Times New Roman"/>
          <w:color w:val="000000"/>
          <w:kern w:val="0"/>
          <w:szCs w:val="24"/>
          <w:lang w:val="en-US"/>
        </w:rPr>
        <w:t>表情包</w:t>
      </w:r>
      <w:r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）</w:t>
      </w:r>
    </w:p>
    <w:p w14:paraId="247C067C" w14:textId="39B22664" w:rsidR="006073CE" w:rsidRPr="005524DE" w:rsidRDefault="00437426" w:rsidP="002D6ABA">
      <w:pPr>
        <w:widowControl/>
        <w:spacing w:afterLines="50" w:after="180" w:line="276" w:lineRule="auto"/>
        <w:ind w:firstLine="480"/>
        <w:jc w:val="both"/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</w:pPr>
      <w:r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另外，</w:t>
      </w:r>
      <w:r w:rsidR="00533051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根據我們的問卷調查，抖音使用者主要為了關注明星網紅的動態而使用抖音。在內地，</w:t>
      </w:r>
      <w:r w:rsidR="003B279C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抖音</w:t>
      </w:r>
      <w:r w:rsidR="00533051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的確</w:t>
      </w:r>
      <w:r w:rsidR="003B279C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利用</w:t>
      </w:r>
      <w:r w:rsidR="00533051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名人</w:t>
      </w:r>
      <w:r w:rsidR="003B279C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效應</w:t>
      </w:r>
      <w:r w:rsidR="00533051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作為主要宣傳手段</w:t>
      </w:r>
      <w:r w:rsidR="003B279C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，</w:t>
      </w:r>
      <w:r w:rsidR="00533051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大眾透過明星網紅轉發抖音影片而認識抖音</w:t>
      </w:r>
      <w:r w:rsidR="00EF42EE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，</w:t>
      </w:r>
      <w:r w:rsidR="00533051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而</w:t>
      </w:r>
      <w:r w:rsidR="00EF42EE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程式</w:t>
      </w:r>
      <w:r w:rsidR="00533051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亦</w:t>
      </w:r>
      <w:r w:rsidR="00EF42EE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將明星的影片放在推薦頁。</w:t>
      </w:r>
      <w:r w:rsidR="00062E4B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但</w:t>
      </w:r>
      <w:r w:rsidR="00EF42EE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這</w:t>
      </w:r>
      <w:r w:rsidR="00062E4B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些</w:t>
      </w:r>
      <w:r w:rsidR="00EF42EE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宣傳香港青少年未必受落</w:t>
      </w:r>
      <w:r w:rsidR="0025089A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。</w:t>
      </w:r>
      <w:r w:rsidR="00B762EE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首先，兩地青少年喜歡的明星</w:t>
      </w:r>
      <w:r w:rsidR="000C7649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本已</w:t>
      </w:r>
      <w:r w:rsidR="00B762EE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不盡相同，</w:t>
      </w:r>
      <w:r w:rsidR="00EF42EE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香港人</w:t>
      </w:r>
      <w:r w:rsidR="0025089A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除了在內地發展的香港明星如陳偉霆，鄧紫棋外，</w:t>
      </w:r>
      <w:r w:rsidR="00203AE4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普遍對內地娛樂圈認識不深。</w:t>
      </w:r>
      <w:r w:rsidR="00181A27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沒有太多的了解</w:t>
      </w:r>
      <w:r w:rsidR="000C7649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，名人效應在香港變得無力</w:t>
      </w:r>
      <w:r w:rsidR="00181A27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。</w:t>
      </w:r>
      <w:r w:rsidR="00062E4B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宣傳上</w:t>
      </w:r>
      <w:r w:rsidR="00B762EE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香港與內地</w:t>
      </w:r>
      <w:r w:rsidR="00062E4B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的受眾不</w:t>
      </w:r>
      <w:r w:rsidR="00B762EE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太</w:t>
      </w:r>
      <w:r w:rsidR="00062E4B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重疊，</w:t>
      </w:r>
      <w:r w:rsidR="00181A27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抖音</w:t>
      </w:r>
      <w:r w:rsidR="00062E4B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又</w:t>
      </w:r>
      <w:r w:rsidR="002D6ABA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缺乏在地化宣傳，</w:t>
      </w:r>
      <w:r w:rsidR="00181A27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沒有</w:t>
      </w:r>
      <w:r w:rsidR="00062E4B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針對</w:t>
      </w:r>
      <w:r w:rsidR="00181A27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香港進行明星行銷</w:t>
      </w:r>
      <w:r w:rsidR="002D6ABA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，</w:t>
      </w:r>
      <w:r w:rsidR="00181A27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故難以建立香港青少年的用戶忠誠度。</w:t>
      </w:r>
    </w:p>
    <w:p w14:paraId="5880B152" w14:textId="451188A8" w:rsidR="006073CE" w:rsidRPr="005524DE" w:rsidRDefault="006073CE" w:rsidP="006073CE">
      <w:pPr>
        <w:widowControl/>
        <w:spacing w:afterLines="50" w:after="180" w:line="276" w:lineRule="auto"/>
        <w:ind w:firstLine="480"/>
        <w:jc w:val="both"/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</w:pPr>
      <w:r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抖音與其他同類型影片上傳平台相比，其拍攝功能強勁，而且更新穎多變。抖音亦以此在內地吸印大量用戶從其他同類型程式「跳槽」。但在</w:t>
      </w:r>
      <w:r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2020</w:t>
      </w:r>
      <w:r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年年中，母公司字節跳動在香港下架國際版</w:t>
      </w:r>
      <w:proofErr w:type="spellStart"/>
      <w:r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TikTok</w:t>
      </w:r>
      <w:proofErr w:type="spellEnd"/>
      <w:r w:rsidRPr="005524DE">
        <w:rPr>
          <w:rStyle w:val="a8"/>
          <w:rFonts w:ascii="Times New Roman" w:hAnsi="Times New Roman" w:cs="Times New Roman"/>
          <w:color w:val="000000"/>
          <w:kern w:val="0"/>
          <w:szCs w:val="24"/>
          <w:lang w:val="en-US" w:eastAsia="zh-HK"/>
        </w:rPr>
        <w:footnoteReference w:id="9"/>
      </w:r>
      <w:r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，這一舉動令</w:t>
      </w:r>
      <w:proofErr w:type="spellStart"/>
      <w:r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TikTok</w:t>
      </w:r>
      <w:proofErr w:type="spellEnd"/>
      <w:r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失去香港</w:t>
      </w:r>
      <w:r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15</w:t>
      </w:r>
      <w:r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萬用戶。為此轉用內地版的用戶亦寥寥無幾。即使兩個版本功能完全相同，青少年卻因無法觀看海外抖音影片而沒有繼續使用，可見兩地文化差異影響比程式的功能更為重要。</w:t>
      </w:r>
    </w:p>
    <w:p w14:paraId="78E8FBDA" w14:textId="006B0A64" w:rsidR="00447600" w:rsidRPr="005524DE" w:rsidRDefault="0047501F" w:rsidP="00B46DBF">
      <w:pPr>
        <w:widowControl/>
        <w:spacing w:afterLines="50" w:after="180" w:line="276" w:lineRule="auto"/>
        <w:ind w:firstLine="480"/>
        <w:jc w:val="both"/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</w:pPr>
      <w:r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綜上所述，</w:t>
      </w:r>
      <w:r w:rsidR="00D027EA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兩地青少年存在文化差異</w:t>
      </w:r>
      <w:r w:rsidR="00FE0B08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。</w:t>
      </w:r>
      <w:r w:rsidR="002D6ABA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用語、</w:t>
      </w:r>
      <w:r w:rsidR="00FE0B08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觀影口味、追星的差異，</w:t>
      </w:r>
      <w:r w:rsidR="00D31CC3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是造成抖音在兩地流行程度有別的原因之一。它們</w:t>
      </w:r>
      <w:r w:rsidR="00D027EA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令香港青少年難以對抖音提供的影片產生興趣</w:t>
      </w:r>
      <w:r w:rsidR="00D31CC3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，</w:t>
      </w:r>
      <w:r w:rsidR="00D027EA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從而降低使用抖音的意欲。</w:t>
      </w:r>
    </w:p>
    <w:p w14:paraId="41ECF1AA" w14:textId="77777777" w:rsidR="00EC38AE" w:rsidRDefault="00EC38AE">
      <w:pPr>
        <w:widowControl/>
        <w:rPr>
          <w:rFonts w:ascii="Times New Roman" w:hAnsi="Times New Roman" w:cs="Times New Roman"/>
          <w:color w:val="000000"/>
          <w:kern w:val="0"/>
          <w:szCs w:val="24"/>
          <w:lang w:val="en-US"/>
        </w:rPr>
      </w:pPr>
      <w:r>
        <w:rPr>
          <w:rFonts w:ascii="Times New Roman" w:hAnsi="Times New Roman" w:cs="Times New Roman"/>
          <w:color w:val="000000"/>
          <w:kern w:val="0"/>
          <w:szCs w:val="24"/>
          <w:lang w:val="en-US"/>
        </w:rPr>
        <w:br w:type="page"/>
      </w:r>
    </w:p>
    <w:p w14:paraId="6376C2B4" w14:textId="200A3055" w:rsidR="00BF3D97" w:rsidRPr="005524DE" w:rsidRDefault="0074013D" w:rsidP="0074013D">
      <w:pPr>
        <w:widowControl/>
        <w:spacing w:afterLines="50" w:after="180" w:line="276" w:lineRule="auto"/>
        <w:rPr>
          <w:rFonts w:ascii="Times New Roman" w:hAnsi="Times New Roman" w:cs="Times New Roman"/>
          <w:color w:val="000000"/>
          <w:kern w:val="0"/>
          <w:szCs w:val="24"/>
          <w:lang w:val="en-US"/>
        </w:rPr>
      </w:pPr>
      <w:r w:rsidRPr="005524DE">
        <w:rPr>
          <w:rFonts w:ascii="Times New Roman" w:hAnsi="Times New Roman" w:cs="Times New Roman"/>
          <w:color w:val="000000"/>
          <w:kern w:val="0"/>
          <w:szCs w:val="24"/>
          <w:lang w:val="en-US"/>
        </w:rPr>
        <w:lastRenderedPageBreak/>
        <w:t>對香港的影響（</w:t>
      </w:r>
      <w:r w:rsidRPr="005524DE">
        <w:rPr>
          <w:rFonts w:ascii="Times New Roman" w:hAnsi="Times New Roman" w:cs="Times New Roman"/>
          <w:color w:val="000000"/>
          <w:kern w:val="0"/>
          <w:szCs w:val="24"/>
          <w:lang w:val="en-US"/>
        </w:rPr>
        <w:t>Alex</w:t>
      </w:r>
      <w:r w:rsidRPr="005524DE">
        <w:rPr>
          <w:rFonts w:ascii="Times New Roman" w:hAnsi="Times New Roman" w:cs="Times New Roman"/>
          <w:color w:val="000000"/>
          <w:kern w:val="0"/>
          <w:szCs w:val="24"/>
          <w:lang w:val="en-US"/>
        </w:rPr>
        <w:t>）</w:t>
      </w:r>
    </w:p>
    <w:p w14:paraId="597EBAC9" w14:textId="58C7F3AE" w:rsidR="00563CBD" w:rsidRPr="005524DE" w:rsidRDefault="00A11BCE" w:rsidP="0074013D">
      <w:pPr>
        <w:widowControl/>
        <w:spacing w:afterLines="50" w:after="180" w:line="276" w:lineRule="auto"/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</w:pPr>
      <w:r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ab/>
      </w:r>
      <w:r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首先，抖音刺激了文化傳播。</w:t>
      </w:r>
      <w:r w:rsidR="005806CF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香港人普遍對內地的認識源自新聞或政府的資訊，然而中國地大物博，很多風土人情未能透過電視呈現</w:t>
      </w:r>
      <w:r w:rsidR="00F8478E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（見下圖）</w:t>
      </w:r>
      <w:r w:rsidR="005806CF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。</w:t>
      </w:r>
      <w:r w:rsidR="001D5688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很多人利用抖音的熱門程度，在這個平台向世人分享生活點滴</w:t>
      </w:r>
      <w:r w:rsidR="002F641F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，</w:t>
      </w:r>
      <w:r w:rsidR="00AF67A6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抖音官方亦不時推出活動鼓勵用戶</w:t>
      </w:r>
      <w:r w:rsidR="002F641F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上傳生活</w:t>
      </w:r>
      <w:r w:rsidR="00AF67A6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影片</w:t>
      </w:r>
      <w:r w:rsidR="00F8478E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（見下圖）</w:t>
      </w:r>
      <w:r w:rsidR="002F641F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，令香港甚至海外用戶對中國有更全面的了解。而抖音影片能加插各種背景音樂，造就不少「抖音神曲」，</w:t>
      </w:r>
      <w:r w:rsidR="001C5D81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經典如費玉清的</w:t>
      </w:r>
      <w:bookmarkStart w:id="1" w:name="_Hlk53871046"/>
      <w:r w:rsidR="001C5D81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《一剪梅》</w:t>
      </w:r>
      <w:bookmarkEnd w:id="1"/>
      <w:r w:rsidR="00233C45" w:rsidRPr="005524DE">
        <w:rPr>
          <w:rStyle w:val="a8"/>
          <w:rFonts w:ascii="Times New Roman" w:hAnsi="Times New Roman" w:cs="Times New Roman"/>
          <w:color w:val="000000"/>
          <w:kern w:val="0"/>
          <w:szCs w:val="24"/>
          <w:lang w:val="en-US" w:eastAsia="zh-HK"/>
        </w:rPr>
        <w:footnoteReference w:id="10"/>
      </w:r>
      <w:r w:rsidR="001C5D81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，新如趙方婧的《</w:t>
      </w:r>
      <w:r w:rsidR="00B06A44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芒種</w:t>
      </w:r>
      <w:r w:rsidR="001C5D81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》，</w:t>
      </w:r>
      <w:r w:rsidR="00CC35D8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因在抖音被人重複使用而走紅</w:t>
      </w:r>
      <w:r w:rsidR="004902CC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。這些影片</w:t>
      </w:r>
      <w:r w:rsidR="00CC35D8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傳播了中國的潮流文化，</w:t>
      </w:r>
      <w:r w:rsidR="004902CC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讓香港人了解更多政治以外的中國。</w:t>
      </w:r>
    </w:p>
    <w:p w14:paraId="4323D94F" w14:textId="571F202A" w:rsidR="000E385E" w:rsidRPr="005524DE" w:rsidRDefault="004902CC" w:rsidP="000E385E">
      <w:pPr>
        <w:widowControl/>
        <w:spacing w:afterLines="50" w:after="180" w:line="276" w:lineRule="auto"/>
        <w:rPr>
          <w:rFonts w:ascii="Times New Roman" w:hAnsi="Times New Roman" w:cs="Times New Roman"/>
          <w:color w:val="000000"/>
          <w:lang w:eastAsia="zh-HK"/>
        </w:rPr>
      </w:pPr>
      <w:r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ab/>
      </w:r>
      <w:r w:rsidR="00022DBF" w:rsidRPr="005524DE">
        <w:rPr>
          <w:rFonts w:ascii="Times New Roman" w:hAnsi="Times New Roman" w:cs="Times New Roman"/>
          <w:color w:val="000000"/>
        </w:rPr>
        <w:t>另一方面，</w:t>
      </w:r>
      <w:r w:rsidR="00617244" w:rsidRPr="005524DE">
        <w:rPr>
          <w:rFonts w:ascii="Times New Roman" w:hAnsi="Times New Roman" w:cs="Times New Roman"/>
          <w:color w:val="000000"/>
        </w:rPr>
        <w:t>正因</w:t>
      </w:r>
      <w:r w:rsidR="00022DBF" w:rsidRPr="005524DE">
        <w:rPr>
          <w:rFonts w:ascii="Times New Roman" w:hAnsi="Times New Roman" w:cs="Times New Roman"/>
          <w:color w:val="000000"/>
        </w:rPr>
        <w:t>抖音</w:t>
      </w:r>
      <w:r w:rsidR="00617244" w:rsidRPr="005524DE">
        <w:rPr>
          <w:rFonts w:ascii="Times New Roman" w:hAnsi="Times New Roman" w:cs="Times New Roman"/>
          <w:color w:val="000000"/>
        </w:rPr>
        <w:t>用戶數量多</w:t>
      </w:r>
      <w:r w:rsidR="00617244" w:rsidRPr="005524DE">
        <w:rPr>
          <w:rFonts w:ascii="Times New Roman" w:hAnsi="Times New Roman" w:cs="Times New Roman"/>
          <w:color w:val="000000"/>
          <w:lang w:eastAsia="zh-HK"/>
        </w:rPr>
        <w:t>，導致影片良莠不齊</w:t>
      </w:r>
      <w:r w:rsidR="00F8478E" w:rsidRPr="005524DE">
        <w:rPr>
          <w:rFonts w:ascii="Times New Roman" w:hAnsi="Times New Roman" w:cs="Times New Roman"/>
          <w:color w:val="000000"/>
          <w:lang w:eastAsia="zh-HK"/>
        </w:rPr>
        <w:t>，從而令香港人對內地人的印象更差，並造成不良影響。</w:t>
      </w:r>
      <w:r w:rsidR="009D2CA8" w:rsidRPr="005524DE">
        <w:rPr>
          <w:rFonts w:ascii="Times New Roman" w:hAnsi="Times New Roman" w:cs="Times New Roman"/>
          <w:color w:val="000000"/>
          <w:lang w:eastAsia="zh-HK"/>
        </w:rPr>
        <w:t>例如在</w:t>
      </w:r>
      <w:r w:rsidR="009D2CA8" w:rsidRPr="005524DE">
        <w:rPr>
          <w:rFonts w:ascii="Times New Roman" w:hAnsi="Times New Roman" w:cs="Times New Roman"/>
          <w:color w:val="000000"/>
          <w:lang w:eastAsia="zh-HK"/>
        </w:rPr>
        <w:t>2018</w:t>
      </w:r>
      <w:r w:rsidR="009D2CA8" w:rsidRPr="005524DE">
        <w:rPr>
          <w:rFonts w:ascii="Times New Roman" w:hAnsi="Times New Roman" w:cs="Times New Roman"/>
          <w:color w:val="000000"/>
          <w:lang w:eastAsia="zh-HK"/>
        </w:rPr>
        <w:t>年一名內地女子拍攝跳舞影片時，以一輛正開往堅尼地城的</w:t>
      </w:r>
      <w:r w:rsidR="009D2CA8" w:rsidRPr="005524DE">
        <w:rPr>
          <w:rFonts w:ascii="Times New Roman" w:hAnsi="Times New Roman" w:cs="Times New Roman"/>
          <w:color w:val="000000"/>
          <w:lang w:eastAsia="zh-HK"/>
        </w:rPr>
        <w:t>5X</w:t>
      </w:r>
      <w:r w:rsidR="009D2CA8" w:rsidRPr="005524DE">
        <w:rPr>
          <w:rFonts w:ascii="Times New Roman" w:hAnsi="Times New Roman" w:cs="Times New Roman"/>
          <w:color w:val="000000"/>
          <w:lang w:eastAsia="zh-HK"/>
        </w:rPr>
        <w:t>號線巴士作為背景</w:t>
      </w:r>
      <w:r w:rsidR="000E385E" w:rsidRPr="005524DE">
        <w:rPr>
          <w:rFonts w:ascii="Times New Roman" w:hAnsi="Times New Roman" w:cs="Times New Roman"/>
          <w:color w:val="000000"/>
          <w:lang w:eastAsia="zh-HK"/>
        </w:rPr>
        <w:t>，</w:t>
      </w:r>
      <w:r w:rsidR="009D2CA8" w:rsidRPr="005524DE">
        <w:rPr>
          <w:rFonts w:ascii="Times New Roman" w:hAnsi="Times New Roman" w:cs="Times New Roman"/>
          <w:color w:val="000000"/>
          <w:lang w:eastAsia="zh-HK"/>
        </w:rPr>
        <w:t>被人批評為了點擊量漠視交通安全</w:t>
      </w:r>
      <w:r w:rsidR="00267DB4" w:rsidRPr="005524DE">
        <w:rPr>
          <w:rFonts w:ascii="Times New Roman" w:hAnsi="Times New Roman" w:cs="Times New Roman"/>
          <w:color w:val="000000"/>
          <w:lang w:eastAsia="zh-HK"/>
        </w:rPr>
        <w:t>（見下圖）</w:t>
      </w:r>
      <w:r w:rsidR="009D2CA8" w:rsidRPr="005524DE">
        <w:rPr>
          <w:rFonts w:ascii="Times New Roman" w:hAnsi="Times New Roman" w:cs="Times New Roman"/>
          <w:color w:val="000000"/>
          <w:lang w:eastAsia="zh-HK"/>
        </w:rPr>
        <w:t>。亦有人為了影片話題度</w:t>
      </w:r>
      <w:r w:rsidR="00BB1020" w:rsidRPr="005524DE">
        <w:rPr>
          <w:rFonts w:ascii="Times New Roman" w:hAnsi="Times New Roman" w:cs="Times New Roman"/>
          <w:color w:val="000000"/>
          <w:lang w:eastAsia="zh-HK"/>
        </w:rPr>
        <w:t>，</w:t>
      </w:r>
      <w:r w:rsidR="009D2CA8" w:rsidRPr="005524DE">
        <w:rPr>
          <w:rFonts w:ascii="Times New Roman" w:hAnsi="Times New Roman" w:cs="Times New Roman"/>
          <w:color w:val="000000"/>
          <w:lang w:eastAsia="zh-HK"/>
        </w:rPr>
        <w:t>企圖爬上火車</w:t>
      </w:r>
      <w:r w:rsidR="00BB1020" w:rsidRPr="005524DE">
        <w:rPr>
          <w:rFonts w:ascii="Times New Roman" w:hAnsi="Times New Roman" w:cs="Times New Roman"/>
          <w:color w:val="000000"/>
          <w:lang w:eastAsia="zh-HK"/>
        </w:rPr>
        <w:t>頂自拍，卻不慎觸碰高壓電纜，造成嚴重燒傷。這些</w:t>
      </w:r>
      <w:r w:rsidR="000E385E" w:rsidRPr="005524DE">
        <w:rPr>
          <w:rFonts w:ascii="Times New Roman" w:hAnsi="Times New Roman" w:cs="Times New Roman"/>
          <w:color w:val="000000"/>
          <w:lang w:eastAsia="zh-HK"/>
        </w:rPr>
        <w:t>影片</w:t>
      </w:r>
      <w:r w:rsidR="00267DB4" w:rsidRPr="005524DE">
        <w:rPr>
          <w:rFonts w:ascii="Times New Roman" w:hAnsi="Times New Roman" w:cs="Times New Roman"/>
          <w:color w:val="000000"/>
          <w:lang w:eastAsia="zh-HK"/>
        </w:rPr>
        <w:t>不僅讓抖音影片與「無腦」掛勾，更</w:t>
      </w:r>
      <w:r w:rsidR="000E385E" w:rsidRPr="005524DE">
        <w:rPr>
          <w:rFonts w:ascii="Times New Roman" w:hAnsi="Times New Roman" w:cs="Times New Roman"/>
          <w:color w:val="000000"/>
          <w:lang w:eastAsia="zh-HK"/>
        </w:rPr>
        <w:t>損害中國的形象</w:t>
      </w:r>
      <w:r w:rsidR="00267DB4" w:rsidRPr="005524DE">
        <w:rPr>
          <w:rFonts w:ascii="Times New Roman" w:hAnsi="Times New Roman" w:cs="Times New Roman"/>
          <w:color w:val="000000"/>
          <w:lang w:eastAsia="zh-HK"/>
        </w:rPr>
        <w:t>。令香港人對內地人反感，加劇中港矛盾。</w:t>
      </w:r>
    </w:p>
    <w:p w14:paraId="6D342483" w14:textId="77777777" w:rsidR="002E2511" w:rsidRPr="005524DE" w:rsidRDefault="000014B0" w:rsidP="002E2511">
      <w:pPr>
        <w:widowControl/>
        <w:spacing w:afterLines="50" w:after="180" w:line="276" w:lineRule="auto"/>
        <w:ind w:firstLine="480"/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</w:pPr>
      <w:r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雖然香港用戶佔比</w:t>
      </w:r>
      <w:r w:rsidRPr="005524DE">
        <w:rPr>
          <w:rStyle w:val="a8"/>
          <w:rFonts w:ascii="Times New Roman" w:hAnsi="Times New Roman" w:cs="Times New Roman"/>
          <w:color w:val="000000"/>
          <w:kern w:val="0"/>
          <w:szCs w:val="24"/>
          <w:lang w:val="en-US" w:eastAsia="zh-HK"/>
        </w:rPr>
        <w:footnoteReference w:id="11"/>
      </w:r>
      <w:r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較內地及海外少</w:t>
      </w:r>
      <w:r w:rsidRPr="005524DE">
        <w:rPr>
          <w:rStyle w:val="a8"/>
          <w:rFonts w:ascii="Times New Roman" w:hAnsi="Times New Roman" w:cs="Times New Roman"/>
          <w:color w:val="000000"/>
          <w:kern w:val="0"/>
          <w:szCs w:val="24"/>
          <w:lang w:val="en-US" w:eastAsia="zh-HK"/>
        </w:rPr>
        <w:footnoteReference w:id="12"/>
      </w:r>
      <w:r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，以上影響的程度實在有限。但</w:t>
      </w:r>
      <w:r w:rsidR="00022DBF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抖音作為擁有過億用戶的應用程式，</w:t>
      </w:r>
      <w:r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或多或少會進入香港大眾的視野。而傳媒一般都只選擇有話題性的內容報導，以致大眾得悉抖音負面新聞的渠道要比優質的影片來得容易。</w:t>
      </w:r>
      <w:r w:rsidR="006073CE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問卷調查顯示，沒有使用抖音的人對抖音的理解與實際情況有很大出入。</w:t>
      </w:r>
      <w:r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而這種一知半解的狀態</w:t>
      </w:r>
      <w:r w:rsidR="006073CE"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，</w:t>
      </w:r>
      <w:r w:rsidRPr="005524DE">
        <w:rPr>
          <w:rFonts w:ascii="Times New Roman" w:hAnsi="Times New Roman" w:cs="Times New Roman"/>
          <w:color w:val="000000"/>
          <w:kern w:val="0"/>
          <w:szCs w:val="24"/>
          <w:lang w:val="en-US" w:eastAsia="zh-HK"/>
        </w:rPr>
        <w:t>往往加深香港人對中國人的刻板印象，更甚者加劇了中港矛盾。</w:t>
      </w:r>
    </w:p>
    <w:p w14:paraId="74FDB1DC" w14:textId="39FFD6DB" w:rsidR="002E2511" w:rsidRPr="005524DE" w:rsidRDefault="00F8478E" w:rsidP="00EC38AE">
      <w:pPr>
        <w:widowControl/>
        <w:spacing w:afterLines="50" w:after="180" w:line="276" w:lineRule="auto"/>
        <w:rPr>
          <w:rFonts w:ascii="Times New Roman" w:hAnsi="Times New Roman" w:cs="Times New Roman"/>
        </w:rPr>
      </w:pPr>
      <w:r w:rsidRPr="005524DE">
        <w:rPr>
          <w:rFonts w:ascii="Times New Roman" w:hAnsi="Times New Roman" w:cs="Times New Roman"/>
          <w:noProof/>
          <w:color w:val="000000"/>
          <w:kern w:val="0"/>
          <w:szCs w:val="24"/>
          <w:lang w:val="en-US" w:eastAsia="zh-HK"/>
        </w:rPr>
        <w:drawing>
          <wp:inline distT="0" distB="0" distL="0" distR="0" wp14:anchorId="35B1FDB2" wp14:editId="3540F2F1">
            <wp:extent cx="2151178" cy="3314706"/>
            <wp:effectExtent l="0" t="0" r="190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56"/>
                    <a:stretch/>
                  </pic:blipFill>
                  <pic:spPr bwMode="auto">
                    <a:xfrm>
                      <a:off x="0" y="0"/>
                      <a:ext cx="2156681" cy="3323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63CBD" w:rsidRPr="005524DE">
        <w:rPr>
          <w:rFonts w:ascii="Times New Roman" w:hAnsi="Times New Roman" w:cs="Times New Roman"/>
          <w:noProof/>
        </w:rPr>
        <w:drawing>
          <wp:inline distT="0" distB="0" distL="0" distR="0" wp14:anchorId="4CEEAB22" wp14:editId="259C54B4">
            <wp:extent cx="2460437" cy="3275458"/>
            <wp:effectExtent l="0" t="0" r="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332" cy="331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385E" w:rsidRPr="005524DE">
        <w:rPr>
          <w:rFonts w:ascii="Times New Roman" w:hAnsi="Times New Roman" w:cs="Times New Roman"/>
          <w:noProof/>
        </w:rPr>
        <w:drawing>
          <wp:inline distT="0" distB="0" distL="0" distR="0" wp14:anchorId="12E9CE97" wp14:editId="730AED18">
            <wp:extent cx="2008208" cy="3340320"/>
            <wp:effectExtent l="0" t="0" r="0" b="0"/>
            <wp:docPr id="11" name="圖片 11" descr="女子香港巴士前拍“抖音”引爭議：已致歉，巴士當時並未延誤！ - 雪花新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女子香港巴士前拍“抖音”引爭議：已致歉，巴士當時並未延誤！ - 雪花新闻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4" cy="33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2511" w:rsidRPr="005524DE">
        <w:rPr>
          <w:rFonts w:ascii="Times New Roman" w:hAnsi="Times New Roman" w:cs="Times New Roman"/>
        </w:rPr>
        <w:br/>
      </w:r>
      <w:proofErr w:type="gramStart"/>
      <w:r w:rsidR="00B46DBF" w:rsidRPr="005524DE">
        <w:rPr>
          <w:rFonts w:ascii="Times New Roman" w:hAnsi="Times New Roman" w:cs="Times New Roman"/>
        </w:rPr>
        <w:t>（</w:t>
      </w:r>
      <w:proofErr w:type="gramEnd"/>
      <w:r w:rsidR="00B46DBF" w:rsidRPr="005524DE">
        <w:rPr>
          <w:rFonts w:ascii="Times New Roman" w:hAnsi="Times New Roman" w:cs="Times New Roman"/>
        </w:rPr>
        <w:t>左圖</w:t>
      </w:r>
      <w:r w:rsidR="00B46DBF" w:rsidRPr="005524DE">
        <w:rPr>
          <w:rFonts w:ascii="Times New Roman" w:hAnsi="Times New Roman" w:cs="Times New Roman"/>
          <w:lang w:eastAsia="zh-HK"/>
        </w:rPr>
        <w:t>：山村小傑，一位拍攝編織傳統竹製品的網紅；中圖：抖音官方推出在新疆的餐廳拍攝影片的有獎活動；右圖：內地模特</w:t>
      </w:r>
      <w:r w:rsidR="00B46DBF" w:rsidRPr="005524DE">
        <w:rPr>
          <w:rFonts w:ascii="Times New Roman" w:hAnsi="Times New Roman" w:cs="Times New Roman"/>
          <w:lang w:eastAsia="zh-HK"/>
        </w:rPr>
        <w:t>米咪</w:t>
      </w:r>
      <w:r w:rsidR="00B46DBF" w:rsidRPr="005524DE">
        <w:rPr>
          <w:rFonts w:ascii="Times New Roman" w:hAnsi="Times New Roman" w:cs="Times New Roman"/>
          <w:lang w:eastAsia="zh-HK"/>
        </w:rPr>
        <w:t>Nicole</w:t>
      </w:r>
      <w:r w:rsidR="00B46DBF" w:rsidRPr="005524DE">
        <w:rPr>
          <w:rFonts w:ascii="Times New Roman" w:hAnsi="Times New Roman" w:cs="Times New Roman"/>
          <w:lang w:eastAsia="zh-HK"/>
        </w:rPr>
        <w:t>在香港拍攝抖音時以行駛中的巴士作為背景</w:t>
      </w:r>
      <w:r w:rsidR="002E2511" w:rsidRPr="005524DE">
        <w:rPr>
          <w:rFonts w:ascii="Times New Roman" w:hAnsi="Times New Roman" w:cs="Times New Roman"/>
        </w:rPr>
        <w:t>）</w:t>
      </w:r>
      <w:r w:rsidR="002E2511" w:rsidRPr="005524DE">
        <w:rPr>
          <w:rFonts w:ascii="Times New Roman" w:hAnsi="Times New Roman" w:cs="Times New Roman"/>
        </w:rPr>
        <w:br w:type="page"/>
      </w:r>
    </w:p>
    <w:p w14:paraId="75B4FBF1" w14:textId="4EDE42F1" w:rsidR="00022DBF" w:rsidRPr="005524DE" w:rsidRDefault="00022DBF" w:rsidP="002E2511">
      <w:pPr>
        <w:widowControl/>
        <w:spacing w:afterLines="50" w:after="180" w:line="276" w:lineRule="auto"/>
        <w:rPr>
          <w:rFonts w:ascii="Times New Roman" w:hAnsi="Times New Roman" w:cs="Times New Roman"/>
        </w:rPr>
      </w:pPr>
      <w:r w:rsidRPr="005524DE">
        <w:rPr>
          <w:rFonts w:ascii="Times New Roman" w:hAnsi="Times New Roman" w:cs="Times New Roman"/>
        </w:rPr>
        <w:lastRenderedPageBreak/>
        <w:t>參考資料</w:t>
      </w:r>
    </w:p>
    <w:p w14:paraId="682CFBA1" w14:textId="47A28ED1" w:rsidR="00405948" w:rsidRPr="005524DE" w:rsidRDefault="00405948" w:rsidP="00405948">
      <w:pPr>
        <w:widowControl/>
        <w:spacing w:before="100" w:beforeAutospacing="1" w:after="100" w:afterAutospacing="1"/>
        <w:ind w:left="567" w:hanging="567"/>
        <w:rPr>
          <w:rFonts w:ascii="Times New Roman" w:hAnsi="Times New Roman" w:cs="Times New Roman"/>
          <w:kern w:val="0"/>
          <w:szCs w:val="24"/>
          <w:lang w:val="en-US"/>
        </w:rPr>
      </w:pPr>
      <w:r w:rsidRPr="005524DE">
        <w:rPr>
          <w:rFonts w:ascii="Times New Roman" w:hAnsi="Times New Roman" w:cs="Times New Roman"/>
          <w:kern w:val="0"/>
          <w:szCs w:val="24"/>
          <w:lang w:val="en-US"/>
        </w:rPr>
        <w:t xml:space="preserve">“50 </w:t>
      </w:r>
      <w:proofErr w:type="spellStart"/>
      <w:r w:rsidRPr="005524DE">
        <w:rPr>
          <w:rFonts w:ascii="Times New Roman" w:hAnsi="Times New Roman" w:cs="Times New Roman"/>
          <w:kern w:val="0"/>
          <w:szCs w:val="24"/>
          <w:lang w:val="en-US"/>
        </w:rPr>
        <w:t>TikTok</w:t>
      </w:r>
      <w:proofErr w:type="spellEnd"/>
      <w:r w:rsidRPr="005524DE">
        <w:rPr>
          <w:rFonts w:ascii="Times New Roman" w:hAnsi="Times New Roman" w:cs="Times New Roman"/>
          <w:kern w:val="0"/>
          <w:szCs w:val="24"/>
          <w:lang w:val="en-US"/>
        </w:rPr>
        <w:t xml:space="preserve"> Stats That Will Blow Your Mind in 2020 [UPDATED ].” </w:t>
      </w:r>
      <w:r w:rsidRPr="005524DE">
        <w:rPr>
          <w:rFonts w:ascii="Times New Roman" w:hAnsi="Times New Roman" w:cs="Times New Roman"/>
          <w:i/>
          <w:iCs/>
          <w:kern w:val="0"/>
          <w:szCs w:val="24"/>
          <w:lang w:val="en-US"/>
        </w:rPr>
        <w:t>Influencer Marketing Hub</w:t>
      </w:r>
      <w:r w:rsidRPr="005524DE">
        <w:rPr>
          <w:rFonts w:ascii="Times New Roman" w:hAnsi="Times New Roman" w:cs="Times New Roman"/>
          <w:kern w:val="0"/>
          <w:szCs w:val="24"/>
          <w:lang w:val="en-US"/>
        </w:rPr>
        <w:t>, 10 Sept. 2020, influencermarketinghub.com/</w:t>
      </w:r>
      <w:proofErr w:type="spellStart"/>
      <w:r w:rsidRPr="005524DE">
        <w:rPr>
          <w:rFonts w:ascii="Times New Roman" w:hAnsi="Times New Roman" w:cs="Times New Roman"/>
          <w:kern w:val="0"/>
          <w:szCs w:val="24"/>
          <w:lang w:val="en-US"/>
        </w:rPr>
        <w:t>tiktok</w:t>
      </w:r>
      <w:proofErr w:type="spellEnd"/>
      <w:r w:rsidRPr="005524DE">
        <w:rPr>
          <w:rFonts w:ascii="Times New Roman" w:hAnsi="Times New Roman" w:cs="Times New Roman"/>
          <w:kern w:val="0"/>
          <w:szCs w:val="24"/>
          <w:lang w:val="en-US"/>
        </w:rPr>
        <w:t xml:space="preserve">-stats/. </w:t>
      </w:r>
    </w:p>
    <w:p w14:paraId="0BA4FDE2" w14:textId="027C1D81" w:rsidR="008313F2" w:rsidRPr="005524DE" w:rsidRDefault="001F3FDA" w:rsidP="008313F2">
      <w:pPr>
        <w:pStyle w:val="Web"/>
        <w:ind w:left="567" w:hanging="567"/>
        <w:rPr>
          <w:rFonts w:eastAsiaTheme="minorEastAsia"/>
        </w:rPr>
      </w:pPr>
      <w:r w:rsidRPr="005524DE">
        <w:rPr>
          <w:rFonts w:eastAsiaTheme="minorEastAsia"/>
        </w:rPr>
        <w:t>Chapple, Craig. “</w:t>
      </w:r>
      <w:proofErr w:type="spellStart"/>
      <w:r w:rsidRPr="005524DE">
        <w:rPr>
          <w:rFonts w:eastAsiaTheme="minorEastAsia"/>
        </w:rPr>
        <w:t>TikTok</w:t>
      </w:r>
      <w:proofErr w:type="spellEnd"/>
      <w:r w:rsidRPr="005524DE">
        <w:rPr>
          <w:rFonts w:eastAsiaTheme="minorEastAsia"/>
        </w:rPr>
        <w:t xml:space="preserve"> Crosses 2 Billion Downloads After Best Quarter </w:t>
      </w:r>
      <w:proofErr w:type="gramStart"/>
      <w:r w:rsidRPr="005524DE">
        <w:rPr>
          <w:rFonts w:eastAsiaTheme="minorEastAsia"/>
        </w:rPr>
        <w:t>For</w:t>
      </w:r>
      <w:proofErr w:type="gramEnd"/>
      <w:r w:rsidRPr="005524DE">
        <w:rPr>
          <w:rFonts w:eastAsiaTheme="minorEastAsia"/>
        </w:rPr>
        <w:t xml:space="preserve"> Any App Ever.” </w:t>
      </w:r>
      <w:r w:rsidRPr="005524DE">
        <w:rPr>
          <w:rFonts w:eastAsiaTheme="minorEastAsia"/>
          <w:i/>
          <w:iCs/>
        </w:rPr>
        <w:t>Sensor Tower Blog</w:t>
      </w:r>
      <w:r w:rsidRPr="005524DE">
        <w:rPr>
          <w:rFonts w:eastAsiaTheme="minorEastAsia"/>
        </w:rPr>
        <w:t xml:space="preserve">, 29 Apr. 2020, </w:t>
      </w:r>
      <w:hyperlink r:id="rId14" w:history="1">
        <w:r w:rsidRPr="005524DE">
          <w:rPr>
            <w:rStyle w:val="a4"/>
            <w:rFonts w:eastAsiaTheme="minorEastAsia"/>
            <w:color w:val="auto"/>
            <w:u w:val="none"/>
          </w:rPr>
          <w:t>sensortower.com/blog/tiktok-downloads-2-billion</w:t>
        </w:r>
      </w:hyperlink>
      <w:r w:rsidRPr="005524DE">
        <w:rPr>
          <w:rFonts w:eastAsiaTheme="minorEastAsia"/>
        </w:rPr>
        <w:t>.</w:t>
      </w:r>
    </w:p>
    <w:p w14:paraId="6E847F0E" w14:textId="03040EF1" w:rsidR="00274788" w:rsidRPr="005524DE" w:rsidRDefault="00274788" w:rsidP="00274788">
      <w:pPr>
        <w:widowControl/>
        <w:spacing w:before="100" w:beforeAutospacing="1" w:after="100" w:afterAutospacing="1"/>
        <w:ind w:left="567" w:hanging="567"/>
        <w:rPr>
          <w:rFonts w:ascii="Times New Roman" w:hAnsi="Times New Roman" w:cs="Times New Roman"/>
          <w:kern w:val="0"/>
          <w:szCs w:val="24"/>
          <w:lang w:val="en-US"/>
        </w:rPr>
      </w:pPr>
      <w:r w:rsidRPr="005524DE">
        <w:rPr>
          <w:rFonts w:ascii="Times New Roman" w:hAnsi="Times New Roman" w:cs="Times New Roman"/>
          <w:kern w:val="0"/>
          <w:szCs w:val="24"/>
          <w:lang w:val="en-US"/>
        </w:rPr>
        <w:t xml:space="preserve">Chiu, Karen. “How a Hit Chinese Song from the 80s Became a Global Meme.” </w:t>
      </w:r>
      <w:r w:rsidRPr="005524DE">
        <w:rPr>
          <w:rFonts w:ascii="Times New Roman" w:hAnsi="Times New Roman" w:cs="Times New Roman"/>
          <w:i/>
          <w:iCs/>
          <w:kern w:val="0"/>
          <w:szCs w:val="24"/>
          <w:lang w:val="en-US"/>
        </w:rPr>
        <w:t>South China Morning Post</w:t>
      </w:r>
      <w:r w:rsidRPr="005524DE">
        <w:rPr>
          <w:rFonts w:ascii="Times New Roman" w:hAnsi="Times New Roman" w:cs="Times New Roman"/>
          <w:kern w:val="0"/>
          <w:szCs w:val="24"/>
          <w:lang w:val="en-US"/>
        </w:rPr>
        <w:t xml:space="preserve">, 16 June 2020, www.scmp.com/abacus/tech/article/3089256/how-hit-chinese-song-80s-became-global-meme. </w:t>
      </w:r>
    </w:p>
    <w:p w14:paraId="56017488" w14:textId="20AB6ECD" w:rsidR="00AA0F90" w:rsidRPr="005524DE" w:rsidRDefault="008313F2" w:rsidP="00AA0F90">
      <w:pPr>
        <w:pStyle w:val="Web"/>
        <w:ind w:left="567" w:hanging="567"/>
        <w:rPr>
          <w:rFonts w:eastAsiaTheme="minorEastAsia"/>
        </w:rPr>
      </w:pPr>
      <w:r w:rsidRPr="005524DE">
        <w:rPr>
          <w:rFonts w:eastAsiaTheme="minorEastAsia"/>
        </w:rPr>
        <w:t xml:space="preserve">“History of YouTube.” </w:t>
      </w:r>
      <w:r w:rsidRPr="005524DE">
        <w:rPr>
          <w:rFonts w:eastAsiaTheme="minorEastAsia"/>
          <w:i/>
          <w:iCs/>
        </w:rPr>
        <w:t>Wikipedia</w:t>
      </w:r>
      <w:r w:rsidRPr="005524DE">
        <w:rPr>
          <w:rFonts w:eastAsiaTheme="minorEastAsia"/>
        </w:rPr>
        <w:t>, Wikimedia Foundation, 4 Sept. 2020,</w:t>
      </w:r>
      <w:r w:rsidR="00B17671" w:rsidRPr="005524DE">
        <w:rPr>
          <w:rFonts w:eastAsiaTheme="minorEastAsia"/>
        </w:rPr>
        <w:t xml:space="preserve"> </w:t>
      </w:r>
      <w:hyperlink r:id="rId15" w:history="1">
        <w:r w:rsidRPr="005524DE">
          <w:rPr>
            <w:rStyle w:val="a4"/>
            <w:rFonts w:eastAsiaTheme="minorEastAsia"/>
            <w:color w:val="auto"/>
            <w:u w:val="none"/>
          </w:rPr>
          <w:t>en.wikipedia.org/wiki/History_of_YouTube</w:t>
        </w:r>
      </w:hyperlink>
      <w:r w:rsidRPr="005524DE">
        <w:rPr>
          <w:rFonts w:eastAsiaTheme="minorEastAsia"/>
        </w:rPr>
        <w:t>.</w:t>
      </w:r>
    </w:p>
    <w:p w14:paraId="6BC67846" w14:textId="1CB17601" w:rsidR="00F7095F" w:rsidRPr="005524DE" w:rsidRDefault="00F7095F" w:rsidP="00F7095F">
      <w:pPr>
        <w:widowControl/>
        <w:spacing w:before="100" w:beforeAutospacing="1" w:after="100" w:afterAutospacing="1"/>
        <w:ind w:left="567" w:hanging="567"/>
        <w:rPr>
          <w:rFonts w:ascii="Times New Roman" w:hAnsi="Times New Roman" w:cs="Times New Roman"/>
          <w:kern w:val="0"/>
          <w:szCs w:val="24"/>
          <w:lang w:val="en-US"/>
        </w:rPr>
      </w:pPr>
      <w:r w:rsidRPr="005524DE">
        <w:rPr>
          <w:rFonts w:ascii="Times New Roman" w:hAnsi="Times New Roman" w:cs="Times New Roman"/>
          <w:kern w:val="0"/>
          <w:szCs w:val="24"/>
          <w:lang w:val="en-US"/>
        </w:rPr>
        <w:t>Hunter. “</w:t>
      </w:r>
      <w:r w:rsidRPr="005524DE">
        <w:rPr>
          <w:rFonts w:ascii="Times New Roman" w:hAnsi="Times New Roman" w:cs="Times New Roman"/>
          <w:kern w:val="0"/>
          <w:szCs w:val="24"/>
          <w:lang w:val="en-US"/>
        </w:rPr>
        <w:t>短视频</w:t>
      </w:r>
      <w:r w:rsidRPr="005524DE">
        <w:rPr>
          <w:rFonts w:ascii="Times New Roman" w:hAnsi="Times New Roman" w:cs="Times New Roman"/>
          <w:kern w:val="0"/>
          <w:szCs w:val="24"/>
          <w:lang w:val="en-US"/>
        </w:rPr>
        <w:t>‘</w:t>
      </w:r>
      <w:r w:rsidRPr="005524DE">
        <w:rPr>
          <w:rFonts w:ascii="Times New Roman" w:hAnsi="Times New Roman" w:cs="Times New Roman"/>
          <w:kern w:val="0"/>
          <w:szCs w:val="24"/>
          <w:lang w:val="en-US"/>
        </w:rPr>
        <w:t>抖音</w:t>
      </w:r>
      <w:r w:rsidRPr="005524DE">
        <w:rPr>
          <w:rFonts w:ascii="Times New Roman" w:hAnsi="Times New Roman" w:cs="Times New Roman"/>
          <w:kern w:val="0"/>
          <w:szCs w:val="24"/>
          <w:lang w:val="en-US"/>
        </w:rPr>
        <w:t>‘APP</w:t>
      </w:r>
      <w:r w:rsidRPr="005524DE">
        <w:rPr>
          <w:rFonts w:ascii="Times New Roman" w:hAnsi="Times New Roman" w:cs="Times New Roman"/>
          <w:kern w:val="0"/>
          <w:szCs w:val="24"/>
          <w:lang w:val="en-US"/>
        </w:rPr>
        <w:t>是如何火起来的？</w:t>
      </w:r>
      <w:r w:rsidRPr="005524DE">
        <w:rPr>
          <w:rFonts w:ascii="Times New Roman" w:hAnsi="Times New Roman" w:cs="Times New Roman"/>
          <w:kern w:val="0"/>
          <w:szCs w:val="24"/>
          <w:lang w:val="en-US"/>
        </w:rPr>
        <w:t xml:space="preserve">.” </w:t>
      </w:r>
      <w:r w:rsidRPr="005524DE">
        <w:rPr>
          <w:rFonts w:ascii="Times New Roman" w:hAnsi="Times New Roman" w:cs="Times New Roman"/>
          <w:i/>
          <w:iCs/>
          <w:kern w:val="0"/>
          <w:szCs w:val="24"/>
          <w:lang w:val="en-US"/>
        </w:rPr>
        <w:t>活动盒子运营学院</w:t>
      </w:r>
      <w:r w:rsidRPr="005524DE">
        <w:rPr>
          <w:rFonts w:ascii="Times New Roman" w:hAnsi="Times New Roman" w:cs="Times New Roman"/>
          <w:kern w:val="0"/>
          <w:szCs w:val="24"/>
          <w:lang w:val="en-US"/>
        </w:rPr>
        <w:t xml:space="preserve">, 3 Dec. 2018, www.huodonghezi.com/news-1153.html. </w:t>
      </w:r>
    </w:p>
    <w:p w14:paraId="6EE8A30A" w14:textId="58CC3CCF" w:rsidR="001B0F9C" w:rsidRPr="005524DE" w:rsidRDefault="001B0F9C" w:rsidP="001B0F9C">
      <w:pPr>
        <w:pStyle w:val="Web"/>
        <w:ind w:left="567" w:hanging="567"/>
        <w:rPr>
          <w:rFonts w:eastAsiaTheme="minorEastAsia"/>
        </w:rPr>
      </w:pPr>
      <w:r w:rsidRPr="005524DE">
        <w:rPr>
          <w:rFonts w:eastAsiaTheme="minorEastAsia"/>
        </w:rPr>
        <w:t xml:space="preserve">IMDb, Help Center. Genre Definitions. </w:t>
      </w:r>
      <w:hyperlink r:id="rId16" w:history="1">
        <w:r w:rsidRPr="005524DE">
          <w:rPr>
            <w:rStyle w:val="a4"/>
            <w:rFonts w:eastAsiaTheme="minorEastAsia"/>
            <w:color w:val="auto"/>
            <w:u w:val="none"/>
          </w:rPr>
          <w:t>help.imdb.com/article/contribution/titles/genres/GZDRMS6R742JRGAG</w:t>
        </w:r>
      </w:hyperlink>
      <w:r w:rsidRPr="005524DE">
        <w:rPr>
          <w:rFonts w:eastAsiaTheme="minorEastAsia"/>
        </w:rPr>
        <w:t>.</w:t>
      </w:r>
    </w:p>
    <w:p w14:paraId="4D1B4AB2" w14:textId="097622E9" w:rsidR="008628F3" w:rsidRPr="005524DE" w:rsidRDefault="008628F3" w:rsidP="00274788">
      <w:pPr>
        <w:widowControl/>
        <w:spacing w:before="100" w:beforeAutospacing="1" w:after="100" w:afterAutospacing="1"/>
        <w:ind w:left="567" w:hanging="567"/>
        <w:rPr>
          <w:rFonts w:ascii="Times New Roman" w:hAnsi="Times New Roman" w:cs="Times New Roman"/>
          <w:kern w:val="0"/>
          <w:szCs w:val="24"/>
          <w:lang w:val="en-US"/>
        </w:rPr>
      </w:pPr>
      <w:r w:rsidRPr="005524DE">
        <w:rPr>
          <w:rFonts w:ascii="Times New Roman" w:hAnsi="Times New Roman" w:cs="Times New Roman"/>
          <w:kern w:val="0"/>
          <w:szCs w:val="24"/>
          <w:lang w:val="en-US"/>
        </w:rPr>
        <w:t xml:space="preserve">Kennedy, Melanie. “‘If the Rise of the </w:t>
      </w:r>
      <w:proofErr w:type="spellStart"/>
      <w:r w:rsidRPr="005524DE">
        <w:rPr>
          <w:rFonts w:ascii="Times New Roman" w:hAnsi="Times New Roman" w:cs="Times New Roman"/>
          <w:kern w:val="0"/>
          <w:szCs w:val="24"/>
          <w:lang w:val="en-US"/>
        </w:rPr>
        <w:t>TikTok</w:t>
      </w:r>
      <w:proofErr w:type="spellEnd"/>
      <w:r w:rsidRPr="005524DE">
        <w:rPr>
          <w:rFonts w:ascii="Times New Roman" w:hAnsi="Times New Roman" w:cs="Times New Roman"/>
          <w:kern w:val="0"/>
          <w:szCs w:val="24"/>
          <w:lang w:val="en-US"/>
        </w:rPr>
        <w:t xml:space="preserve"> Dance and e-Girl Aesthetic Has Taught Us Anything, It’s That Teenage Girls Rule the Internet Right Now’: </w:t>
      </w:r>
      <w:proofErr w:type="spellStart"/>
      <w:r w:rsidRPr="005524DE">
        <w:rPr>
          <w:rFonts w:ascii="Times New Roman" w:hAnsi="Times New Roman" w:cs="Times New Roman"/>
          <w:kern w:val="0"/>
          <w:szCs w:val="24"/>
          <w:lang w:val="en-US"/>
        </w:rPr>
        <w:t>TikTok</w:t>
      </w:r>
      <w:proofErr w:type="spellEnd"/>
      <w:r w:rsidRPr="005524DE">
        <w:rPr>
          <w:rFonts w:ascii="Times New Roman" w:hAnsi="Times New Roman" w:cs="Times New Roman"/>
          <w:kern w:val="0"/>
          <w:szCs w:val="24"/>
          <w:lang w:val="en-US"/>
        </w:rPr>
        <w:t xml:space="preserve"> Celebrity, Girls and the Coronavirus Crisis.” </w:t>
      </w:r>
      <w:r w:rsidRPr="005524DE">
        <w:rPr>
          <w:rFonts w:ascii="Times New Roman" w:hAnsi="Times New Roman" w:cs="Times New Roman"/>
          <w:i/>
          <w:iCs/>
          <w:kern w:val="0"/>
          <w:szCs w:val="24"/>
          <w:lang w:val="en-US"/>
        </w:rPr>
        <w:t>European Journal of Cultural Studies</w:t>
      </w:r>
      <w:r w:rsidRPr="005524DE">
        <w:rPr>
          <w:rFonts w:ascii="Times New Roman" w:hAnsi="Times New Roman" w:cs="Times New Roman"/>
          <w:kern w:val="0"/>
          <w:szCs w:val="24"/>
          <w:lang w:val="en-US"/>
        </w:rPr>
        <w:t>, 2020, p. 136754942094534., doi:10.1177/1367549420945341.</w:t>
      </w:r>
    </w:p>
    <w:p w14:paraId="125E6FE6" w14:textId="71DB7CDE" w:rsidR="00274788" w:rsidRPr="005524DE" w:rsidRDefault="00274788" w:rsidP="00274788">
      <w:pPr>
        <w:pStyle w:val="Web"/>
        <w:ind w:left="567" w:hanging="567"/>
        <w:rPr>
          <w:rFonts w:eastAsiaTheme="minorEastAsia"/>
        </w:rPr>
      </w:pPr>
      <w:r w:rsidRPr="005524DE">
        <w:rPr>
          <w:rFonts w:eastAsiaTheme="minorEastAsia"/>
        </w:rPr>
        <w:t xml:space="preserve">“Paris to </w:t>
      </w:r>
      <w:proofErr w:type="spellStart"/>
      <w:r w:rsidRPr="005524DE">
        <w:rPr>
          <w:rFonts w:eastAsiaTheme="minorEastAsia"/>
        </w:rPr>
        <w:t>Honour</w:t>
      </w:r>
      <w:proofErr w:type="spellEnd"/>
      <w:r w:rsidRPr="005524DE">
        <w:rPr>
          <w:rFonts w:eastAsiaTheme="minorEastAsia"/>
        </w:rPr>
        <w:t xml:space="preserve"> Small Screen at Mobile Phone Film Festival.”</w:t>
      </w:r>
      <w:r w:rsidRPr="005524DE">
        <w:rPr>
          <w:rFonts w:eastAsiaTheme="minorEastAsia"/>
          <w:i/>
          <w:iCs/>
        </w:rPr>
        <w:t xml:space="preserve"> ABC News,</w:t>
      </w:r>
      <w:r w:rsidRPr="005524DE">
        <w:rPr>
          <w:rFonts w:eastAsiaTheme="minorEastAsia"/>
        </w:rPr>
        <w:t xml:space="preserve"> 8 June 2007, </w:t>
      </w:r>
      <w:hyperlink r:id="rId17" w:history="1">
        <w:r w:rsidRPr="005524DE">
          <w:rPr>
            <w:rFonts w:eastAsiaTheme="minorEastAsia"/>
          </w:rPr>
          <w:t>www.abc.net.au/news/2007-0</w:t>
        </w:r>
        <w:r w:rsidRPr="005524DE">
          <w:rPr>
            <w:rFonts w:eastAsiaTheme="minorEastAsia"/>
          </w:rPr>
          <w:t>6</w:t>
        </w:r>
        <w:r w:rsidRPr="005524DE">
          <w:rPr>
            <w:rFonts w:eastAsiaTheme="minorEastAsia"/>
          </w:rPr>
          <w:t>-08/paris-tohonour small-screen-at-mobile-phone-film/63456</w:t>
        </w:r>
      </w:hyperlink>
      <w:r w:rsidRPr="005524DE">
        <w:rPr>
          <w:rFonts w:eastAsiaTheme="minorEastAsia"/>
        </w:rPr>
        <w:t>.</w:t>
      </w:r>
    </w:p>
    <w:p w14:paraId="0F519CC0" w14:textId="14260A1B" w:rsidR="008628F3" w:rsidRPr="005524DE" w:rsidRDefault="008628F3" w:rsidP="008628F3">
      <w:pPr>
        <w:widowControl/>
        <w:spacing w:before="100" w:beforeAutospacing="1" w:after="100" w:afterAutospacing="1"/>
        <w:ind w:left="567" w:hanging="567"/>
        <w:rPr>
          <w:rFonts w:ascii="Times New Roman" w:hAnsi="Times New Roman" w:cs="Times New Roman"/>
          <w:kern w:val="0"/>
          <w:szCs w:val="24"/>
          <w:lang w:val="en-US"/>
        </w:rPr>
      </w:pPr>
      <w:r w:rsidRPr="005524DE">
        <w:rPr>
          <w:rFonts w:ascii="Times New Roman" w:hAnsi="Times New Roman" w:cs="Times New Roman"/>
          <w:kern w:val="0"/>
          <w:szCs w:val="24"/>
          <w:lang w:val="en-US"/>
        </w:rPr>
        <w:t>“</w:t>
      </w:r>
      <w:proofErr w:type="spellStart"/>
      <w:r w:rsidRPr="005524DE">
        <w:rPr>
          <w:rFonts w:ascii="Times New Roman" w:hAnsi="Times New Roman" w:cs="Times New Roman"/>
          <w:kern w:val="0"/>
          <w:szCs w:val="24"/>
          <w:lang w:val="en-US"/>
        </w:rPr>
        <w:t>TikTok</w:t>
      </w:r>
      <w:proofErr w:type="spellEnd"/>
      <w:r w:rsidRPr="005524DE">
        <w:rPr>
          <w:rFonts w:ascii="Times New Roman" w:hAnsi="Times New Roman" w:cs="Times New Roman"/>
          <w:kern w:val="0"/>
          <w:szCs w:val="24"/>
          <w:lang w:val="en-US"/>
        </w:rPr>
        <w:t xml:space="preserve"> Dangers.” </w:t>
      </w:r>
      <w:r w:rsidRPr="005524DE">
        <w:rPr>
          <w:rFonts w:ascii="Times New Roman" w:hAnsi="Times New Roman" w:cs="Times New Roman"/>
          <w:i/>
          <w:iCs/>
          <w:kern w:val="0"/>
          <w:szCs w:val="24"/>
          <w:lang w:val="en-US"/>
        </w:rPr>
        <w:t xml:space="preserve">Network </w:t>
      </w:r>
      <w:proofErr w:type="spellStart"/>
      <w:r w:rsidRPr="005524DE">
        <w:rPr>
          <w:rFonts w:ascii="Times New Roman" w:hAnsi="Times New Roman" w:cs="Times New Roman"/>
          <w:i/>
          <w:iCs/>
          <w:kern w:val="0"/>
          <w:szCs w:val="24"/>
          <w:lang w:val="en-US"/>
        </w:rPr>
        <w:t>Security</w:t>
      </w:r>
      <w:r w:rsidRPr="005524DE">
        <w:rPr>
          <w:rFonts w:ascii="Times New Roman" w:hAnsi="Times New Roman" w:cs="Times New Roman"/>
          <w:kern w:val="0"/>
          <w:szCs w:val="24"/>
          <w:lang w:val="en-US"/>
        </w:rPr>
        <w:t>,vol</w:t>
      </w:r>
      <w:proofErr w:type="spellEnd"/>
      <w:r w:rsidRPr="005524DE">
        <w:rPr>
          <w:rFonts w:ascii="Times New Roman" w:hAnsi="Times New Roman" w:cs="Times New Roman"/>
          <w:kern w:val="0"/>
          <w:szCs w:val="24"/>
          <w:lang w:val="en-US"/>
        </w:rPr>
        <w:t>. 2020, no.1,</w:t>
      </w:r>
      <w:r w:rsidR="00845DC0" w:rsidRPr="005524DE">
        <w:rPr>
          <w:rFonts w:ascii="Times New Roman" w:hAnsi="Times New Roman" w:cs="Times New Roman"/>
          <w:kern w:val="0"/>
          <w:szCs w:val="24"/>
          <w:lang w:val="en-US"/>
        </w:rPr>
        <w:t xml:space="preserve"> </w:t>
      </w:r>
      <w:r w:rsidRPr="005524DE">
        <w:rPr>
          <w:rFonts w:ascii="Times New Roman" w:hAnsi="Times New Roman" w:cs="Times New Roman"/>
          <w:kern w:val="0"/>
          <w:szCs w:val="24"/>
          <w:lang w:val="en-US"/>
        </w:rPr>
        <w:t>2020, pp. 3–19., doi:10.1016/s1353-4858(20)30004-0.</w:t>
      </w:r>
    </w:p>
    <w:p w14:paraId="300FFEB8" w14:textId="424DB3FA" w:rsidR="00745F4F" w:rsidRPr="005524DE" w:rsidRDefault="00745F4F" w:rsidP="00745F4F">
      <w:pPr>
        <w:widowControl/>
        <w:spacing w:before="100" w:beforeAutospacing="1" w:after="100" w:afterAutospacing="1"/>
        <w:ind w:left="567" w:hanging="567"/>
        <w:rPr>
          <w:rFonts w:ascii="Times New Roman" w:hAnsi="Times New Roman" w:cs="Times New Roman"/>
          <w:kern w:val="0"/>
          <w:szCs w:val="24"/>
          <w:lang w:val="en-US"/>
        </w:rPr>
      </w:pPr>
      <w:r w:rsidRPr="005524DE">
        <w:rPr>
          <w:rFonts w:ascii="Times New Roman" w:hAnsi="Times New Roman" w:cs="Times New Roman"/>
          <w:kern w:val="0"/>
          <w:szCs w:val="24"/>
          <w:lang w:val="en-US"/>
        </w:rPr>
        <w:t>“</w:t>
      </w:r>
      <w:proofErr w:type="spellStart"/>
      <w:r w:rsidRPr="005524DE">
        <w:rPr>
          <w:rFonts w:ascii="Times New Roman" w:hAnsi="Times New Roman" w:cs="Times New Roman"/>
          <w:kern w:val="0"/>
          <w:szCs w:val="24"/>
          <w:lang w:val="en-US"/>
        </w:rPr>
        <w:t>TikTok</w:t>
      </w:r>
      <w:proofErr w:type="spellEnd"/>
      <w:r w:rsidRPr="005524DE">
        <w:rPr>
          <w:rFonts w:ascii="Times New Roman" w:hAnsi="Times New Roman" w:cs="Times New Roman"/>
          <w:kern w:val="0"/>
          <w:szCs w:val="24"/>
          <w:lang w:val="en-US"/>
        </w:rPr>
        <w:t xml:space="preserve">.” </w:t>
      </w:r>
      <w:r w:rsidRPr="005524DE">
        <w:rPr>
          <w:rFonts w:ascii="Times New Roman" w:hAnsi="Times New Roman" w:cs="Times New Roman"/>
          <w:i/>
          <w:iCs/>
          <w:kern w:val="0"/>
          <w:szCs w:val="24"/>
          <w:lang w:val="en-US"/>
        </w:rPr>
        <w:t>Wikipedia</w:t>
      </w:r>
      <w:r w:rsidRPr="005524DE">
        <w:rPr>
          <w:rFonts w:ascii="Times New Roman" w:hAnsi="Times New Roman" w:cs="Times New Roman"/>
          <w:kern w:val="0"/>
          <w:szCs w:val="24"/>
          <w:lang w:val="en-US"/>
        </w:rPr>
        <w:t xml:space="preserve">, Wikimedia Foundation, 11 Oct. 2020, </w:t>
      </w:r>
      <w:hyperlink r:id="rId18" w:history="1">
        <w:r w:rsidRPr="005524DE">
          <w:rPr>
            <w:rStyle w:val="a4"/>
            <w:rFonts w:ascii="Times New Roman" w:hAnsi="Times New Roman" w:cs="Times New Roman"/>
            <w:color w:val="auto"/>
            <w:kern w:val="0"/>
            <w:szCs w:val="24"/>
            <w:u w:val="none"/>
            <w:lang w:val="en-US"/>
          </w:rPr>
          <w:t>en.wikipedia.org/wiki/TikTok</w:t>
        </w:r>
      </w:hyperlink>
      <w:r w:rsidRPr="005524DE">
        <w:rPr>
          <w:rFonts w:ascii="Times New Roman" w:hAnsi="Times New Roman" w:cs="Times New Roman"/>
          <w:kern w:val="0"/>
          <w:szCs w:val="24"/>
          <w:lang w:val="en-US"/>
        </w:rPr>
        <w:t>.</w:t>
      </w:r>
    </w:p>
    <w:p w14:paraId="39FE65AC" w14:textId="58ECD719" w:rsidR="00405948" w:rsidRPr="005524DE" w:rsidRDefault="00405948" w:rsidP="00405948">
      <w:pPr>
        <w:widowControl/>
        <w:spacing w:before="100" w:beforeAutospacing="1" w:after="100" w:afterAutospacing="1"/>
        <w:ind w:left="567" w:hanging="567"/>
        <w:rPr>
          <w:rFonts w:ascii="Times New Roman" w:hAnsi="Times New Roman" w:cs="Times New Roman"/>
          <w:kern w:val="0"/>
          <w:szCs w:val="24"/>
          <w:lang w:val="en-US"/>
        </w:rPr>
      </w:pPr>
      <w:r w:rsidRPr="005524DE">
        <w:rPr>
          <w:rFonts w:ascii="Times New Roman" w:hAnsi="Times New Roman" w:cs="Times New Roman"/>
          <w:kern w:val="0"/>
          <w:szCs w:val="24"/>
          <w:lang w:val="en-US"/>
        </w:rPr>
        <w:t>“</w:t>
      </w:r>
      <w:proofErr w:type="spellStart"/>
      <w:r w:rsidRPr="005524DE">
        <w:rPr>
          <w:rFonts w:ascii="Times New Roman" w:hAnsi="Times New Roman" w:cs="Times New Roman"/>
          <w:kern w:val="0"/>
          <w:szCs w:val="24"/>
          <w:lang w:val="en-US"/>
        </w:rPr>
        <w:t>Tiktok</w:t>
      </w:r>
      <w:proofErr w:type="spellEnd"/>
      <w:r w:rsidRPr="005524DE">
        <w:rPr>
          <w:rFonts w:ascii="Times New Roman" w:hAnsi="Times New Roman" w:cs="Times New Roman"/>
          <w:kern w:val="0"/>
          <w:szCs w:val="24"/>
          <w:lang w:val="en-US"/>
        </w:rPr>
        <w:t>和抖音：從默默無聞到充滿爭議</w:t>
      </w:r>
      <w:r w:rsidRPr="005524DE">
        <w:rPr>
          <w:rFonts w:ascii="Times New Roman" w:hAnsi="Times New Roman" w:cs="Times New Roman"/>
          <w:kern w:val="0"/>
          <w:szCs w:val="24"/>
          <w:lang w:val="en-US"/>
        </w:rPr>
        <w:t xml:space="preserve">.” </w:t>
      </w:r>
      <w:r w:rsidRPr="005524DE">
        <w:rPr>
          <w:rFonts w:ascii="Times New Roman" w:hAnsi="Times New Roman" w:cs="Times New Roman"/>
          <w:i/>
          <w:iCs/>
          <w:kern w:val="0"/>
          <w:szCs w:val="24"/>
          <w:lang w:val="en-US"/>
        </w:rPr>
        <w:t xml:space="preserve">BBC News </w:t>
      </w:r>
      <w:r w:rsidRPr="005524DE">
        <w:rPr>
          <w:rFonts w:ascii="Times New Roman" w:hAnsi="Times New Roman" w:cs="Times New Roman"/>
          <w:i/>
          <w:iCs/>
          <w:kern w:val="0"/>
          <w:szCs w:val="24"/>
          <w:lang w:val="en-US"/>
        </w:rPr>
        <w:t>中文</w:t>
      </w:r>
      <w:r w:rsidRPr="005524DE">
        <w:rPr>
          <w:rFonts w:ascii="Times New Roman" w:hAnsi="Times New Roman" w:cs="Times New Roman"/>
          <w:kern w:val="0"/>
          <w:szCs w:val="24"/>
          <w:lang w:val="en-US"/>
        </w:rPr>
        <w:t xml:space="preserve">, BBC, 9 July 2020, www.bbc.com/zhongwen/trad/world-53356360. </w:t>
      </w:r>
    </w:p>
    <w:p w14:paraId="35D72E9C" w14:textId="35C6D71E" w:rsidR="00B17671" w:rsidRPr="005524DE" w:rsidRDefault="00B17671" w:rsidP="00B17671">
      <w:pPr>
        <w:widowControl/>
        <w:spacing w:before="100" w:beforeAutospacing="1" w:after="100" w:afterAutospacing="1"/>
        <w:ind w:left="567" w:hanging="567"/>
        <w:rPr>
          <w:rFonts w:ascii="Times New Roman" w:hAnsi="Times New Roman" w:cs="Times New Roman"/>
          <w:kern w:val="0"/>
          <w:szCs w:val="24"/>
          <w:lang w:val="en-US"/>
        </w:rPr>
      </w:pPr>
      <w:r w:rsidRPr="005524DE">
        <w:rPr>
          <w:rFonts w:ascii="Times New Roman" w:hAnsi="Times New Roman" w:cs="Times New Roman"/>
          <w:kern w:val="0"/>
          <w:szCs w:val="24"/>
          <w:lang w:val="en-US"/>
        </w:rPr>
        <w:t xml:space="preserve">“Vine (Service).” </w:t>
      </w:r>
      <w:r w:rsidRPr="005524DE">
        <w:rPr>
          <w:rFonts w:ascii="Times New Roman" w:hAnsi="Times New Roman" w:cs="Times New Roman"/>
          <w:i/>
          <w:iCs/>
          <w:kern w:val="0"/>
          <w:szCs w:val="24"/>
          <w:lang w:val="en-US"/>
        </w:rPr>
        <w:t>Wikipedia</w:t>
      </w:r>
      <w:r w:rsidRPr="005524DE">
        <w:rPr>
          <w:rFonts w:ascii="Times New Roman" w:hAnsi="Times New Roman" w:cs="Times New Roman"/>
          <w:kern w:val="0"/>
          <w:szCs w:val="24"/>
          <w:lang w:val="en-US"/>
        </w:rPr>
        <w:t xml:space="preserve">, Wikimedia Foundation, 7 Oct. 2020, </w:t>
      </w:r>
      <w:hyperlink r:id="rId19" w:history="1">
        <w:r w:rsidRPr="005524DE">
          <w:rPr>
            <w:rStyle w:val="a4"/>
            <w:rFonts w:ascii="Times New Roman" w:hAnsi="Times New Roman" w:cs="Times New Roman"/>
            <w:color w:val="auto"/>
            <w:kern w:val="0"/>
            <w:szCs w:val="24"/>
            <w:u w:val="none"/>
            <w:lang w:val="en-US"/>
          </w:rPr>
          <w:t>en.wikipedia.org/wiki/Vine_(service)</w:t>
        </w:r>
      </w:hyperlink>
      <w:r w:rsidRPr="005524DE">
        <w:rPr>
          <w:rFonts w:ascii="Times New Roman" w:hAnsi="Times New Roman" w:cs="Times New Roman"/>
          <w:kern w:val="0"/>
          <w:szCs w:val="24"/>
          <w:lang w:val="en-US"/>
        </w:rPr>
        <w:t>.</w:t>
      </w:r>
    </w:p>
    <w:p w14:paraId="1E754E84" w14:textId="39AE7B57" w:rsidR="00AA0F90" w:rsidRPr="005524DE" w:rsidRDefault="00AA0F90" w:rsidP="00AA0F90">
      <w:pPr>
        <w:widowControl/>
        <w:spacing w:before="100" w:beforeAutospacing="1" w:after="100" w:afterAutospacing="1"/>
        <w:ind w:left="567" w:hanging="567"/>
        <w:rPr>
          <w:rFonts w:ascii="Times New Roman" w:hAnsi="Times New Roman" w:cs="Times New Roman"/>
          <w:kern w:val="0"/>
          <w:szCs w:val="24"/>
          <w:lang w:val="en-US"/>
        </w:rPr>
      </w:pPr>
      <w:r w:rsidRPr="005524DE">
        <w:rPr>
          <w:rFonts w:ascii="Times New Roman" w:hAnsi="Times New Roman" w:cs="Times New Roman"/>
          <w:kern w:val="0"/>
          <w:szCs w:val="24"/>
          <w:lang w:val="en-US"/>
        </w:rPr>
        <w:t xml:space="preserve">“YouTube.” </w:t>
      </w:r>
      <w:r w:rsidRPr="005524DE">
        <w:rPr>
          <w:rFonts w:ascii="Times New Roman" w:hAnsi="Times New Roman" w:cs="Times New Roman"/>
          <w:i/>
          <w:iCs/>
          <w:kern w:val="0"/>
          <w:szCs w:val="24"/>
          <w:lang w:val="en-US"/>
        </w:rPr>
        <w:t>Wikipedia</w:t>
      </w:r>
      <w:r w:rsidRPr="005524DE">
        <w:rPr>
          <w:rFonts w:ascii="Times New Roman" w:hAnsi="Times New Roman" w:cs="Times New Roman"/>
          <w:kern w:val="0"/>
          <w:szCs w:val="24"/>
          <w:lang w:val="en-US"/>
        </w:rPr>
        <w:t xml:space="preserve">, Wikimedia Foundation, 12 Oct. 2020, </w:t>
      </w:r>
      <w:hyperlink r:id="rId20" w:history="1">
        <w:r w:rsidRPr="005524DE">
          <w:rPr>
            <w:rStyle w:val="a4"/>
            <w:rFonts w:ascii="Times New Roman" w:hAnsi="Times New Roman" w:cs="Times New Roman"/>
            <w:color w:val="auto"/>
            <w:kern w:val="0"/>
            <w:szCs w:val="24"/>
            <w:u w:val="none"/>
            <w:lang w:val="en-US"/>
          </w:rPr>
          <w:t>zh.wikipedia.org/wiki/YouTube</w:t>
        </w:r>
      </w:hyperlink>
      <w:r w:rsidRPr="005524DE">
        <w:rPr>
          <w:rFonts w:ascii="Times New Roman" w:hAnsi="Times New Roman" w:cs="Times New Roman"/>
          <w:kern w:val="0"/>
          <w:szCs w:val="24"/>
          <w:lang w:val="en-US"/>
        </w:rPr>
        <w:t>.</w:t>
      </w:r>
    </w:p>
    <w:p w14:paraId="75BE9D28" w14:textId="212CD143" w:rsidR="009F58C0" w:rsidRPr="005524DE" w:rsidRDefault="009F58C0" w:rsidP="009F58C0">
      <w:pPr>
        <w:widowControl/>
        <w:spacing w:before="100" w:beforeAutospacing="1" w:after="100" w:afterAutospacing="1"/>
        <w:ind w:left="567" w:hanging="567"/>
        <w:rPr>
          <w:rFonts w:ascii="Times New Roman" w:hAnsi="Times New Roman" w:cs="Times New Roman"/>
          <w:kern w:val="0"/>
          <w:szCs w:val="24"/>
          <w:lang w:val="en-US"/>
        </w:rPr>
      </w:pPr>
      <w:r w:rsidRPr="005524DE">
        <w:rPr>
          <w:rFonts w:ascii="Times New Roman" w:hAnsi="Times New Roman" w:cs="Times New Roman"/>
          <w:kern w:val="0"/>
          <w:szCs w:val="24"/>
          <w:lang w:val="en-US"/>
        </w:rPr>
        <w:t>Wang, Echo. “</w:t>
      </w:r>
      <w:proofErr w:type="spellStart"/>
      <w:r w:rsidRPr="005524DE">
        <w:rPr>
          <w:rFonts w:ascii="Times New Roman" w:hAnsi="Times New Roman" w:cs="Times New Roman"/>
          <w:kern w:val="0"/>
          <w:szCs w:val="24"/>
          <w:lang w:val="en-US"/>
        </w:rPr>
        <w:t>TikTok</w:t>
      </w:r>
      <w:proofErr w:type="spellEnd"/>
      <w:r w:rsidRPr="005524DE">
        <w:rPr>
          <w:rFonts w:ascii="Times New Roman" w:hAnsi="Times New Roman" w:cs="Times New Roman"/>
          <w:kern w:val="0"/>
          <w:szCs w:val="24"/>
          <w:lang w:val="en-US"/>
        </w:rPr>
        <w:t xml:space="preserve"> Says It Will Exit Hong Kong Market within Days.” </w:t>
      </w:r>
      <w:r w:rsidRPr="005524DE">
        <w:rPr>
          <w:rFonts w:ascii="Times New Roman" w:hAnsi="Times New Roman" w:cs="Times New Roman"/>
          <w:i/>
          <w:iCs/>
          <w:kern w:val="0"/>
          <w:szCs w:val="24"/>
          <w:lang w:val="en-US"/>
        </w:rPr>
        <w:t>Reuters</w:t>
      </w:r>
      <w:r w:rsidRPr="005524DE">
        <w:rPr>
          <w:rFonts w:ascii="Times New Roman" w:hAnsi="Times New Roman" w:cs="Times New Roman"/>
          <w:kern w:val="0"/>
          <w:szCs w:val="24"/>
          <w:lang w:val="en-US"/>
        </w:rPr>
        <w:t xml:space="preserve">, Thomson Reuters, 7 July 2020, www.reuters.com/article/idUSKBN2480AD. </w:t>
      </w:r>
    </w:p>
    <w:p w14:paraId="4F64C617" w14:textId="30F391C7" w:rsidR="00405948" w:rsidRPr="005524DE" w:rsidRDefault="00405948" w:rsidP="00405948">
      <w:pPr>
        <w:widowControl/>
        <w:spacing w:before="100" w:beforeAutospacing="1" w:after="100" w:afterAutospacing="1"/>
        <w:ind w:left="567" w:hanging="567"/>
        <w:rPr>
          <w:rFonts w:ascii="Times New Roman" w:hAnsi="Times New Roman" w:cs="Times New Roman"/>
          <w:kern w:val="0"/>
          <w:szCs w:val="24"/>
          <w:lang w:val="en-US"/>
        </w:rPr>
      </w:pPr>
      <w:r w:rsidRPr="005524DE">
        <w:rPr>
          <w:rFonts w:ascii="Times New Roman" w:hAnsi="Times New Roman" w:cs="Times New Roman"/>
          <w:kern w:val="0"/>
          <w:szCs w:val="24"/>
          <w:lang w:val="en-US"/>
        </w:rPr>
        <w:t>大创创</w:t>
      </w:r>
      <w:r w:rsidRPr="005524DE">
        <w:rPr>
          <w:rFonts w:ascii="Times New Roman" w:hAnsi="Times New Roman" w:cs="Times New Roman"/>
          <w:kern w:val="0"/>
          <w:szCs w:val="24"/>
          <w:lang w:val="en-US"/>
        </w:rPr>
        <w:t xml:space="preserve"> . “</w:t>
      </w:r>
      <w:r w:rsidRPr="005524DE">
        <w:rPr>
          <w:rFonts w:ascii="Times New Roman" w:hAnsi="Times New Roman" w:cs="Times New Roman"/>
          <w:kern w:val="0"/>
          <w:szCs w:val="24"/>
          <w:lang w:val="en-US"/>
        </w:rPr>
        <w:t>抖音</w:t>
      </w:r>
      <w:r w:rsidRPr="005524DE">
        <w:rPr>
          <w:rFonts w:ascii="Times New Roman" w:hAnsi="Times New Roman" w:cs="Times New Roman"/>
          <w:kern w:val="0"/>
          <w:szCs w:val="24"/>
          <w:lang w:val="en-US"/>
        </w:rPr>
        <w:t xml:space="preserve">: </w:t>
      </w:r>
      <w:r w:rsidRPr="005524DE">
        <w:rPr>
          <w:rFonts w:ascii="Times New Roman" w:hAnsi="Times New Roman" w:cs="Times New Roman"/>
          <w:kern w:val="0"/>
          <w:szCs w:val="24"/>
          <w:lang w:val="en-US"/>
        </w:rPr>
        <w:t>日均播放量超</w:t>
      </w:r>
      <w:r w:rsidRPr="005524DE">
        <w:rPr>
          <w:rFonts w:ascii="Times New Roman" w:hAnsi="Times New Roman" w:cs="Times New Roman"/>
          <w:kern w:val="0"/>
          <w:szCs w:val="24"/>
          <w:lang w:val="en-US"/>
        </w:rPr>
        <w:t>3.5</w:t>
      </w:r>
      <w:r w:rsidRPr="005524DE">
        <w:rPr>
          <w:rFonts w:ascii="Times New Roman" w:hAnsi="Times New Roman" w:cs="Times New Roman"/>
          <w:kern w:val="0"/>
          <w:szCs w:val="24"/>
          <w:lang w:val="en-US"/>
        </w:rPr>
        <w:t>亿的</w:t>
      </w:r>
      <w:r w:rsidRPr="005524DE">
        <w:rPr>
          <w:rFonts w:ascii="Times New Roman" w:hAnsi="Times New Roman" w:cs="Times New Roman"/>
          <w:kern w:val="0"/>
          <w:szCs w:val="24"/>
          <w:lang w:val="en-US"/>
        </w:rPr>
        <w:t>App</w:t>
      </w:r>
      <w:r w:rsidRPr="005524DE">
        <w:rPr>
          <w:rFonts w:ascii="Times New Roman" w:hAnsi="Times New Roman" w:cs="Times New Roman"/>
          <w:kern w:val="0"/>
          <w:szCs w:val="24"/>
          <w:lang w:val="en-US"/>
        </w:rPr>
        <w:t>，背后都做了什么？</w:t>
      </w:r>
      <w:r w:rsidRPr="005524DE">
        <w:rPr>
          <w:rFonts w:ascii="Times New Roman" w:hAnsi="Times New Roman" w:cs="Times New Roman"/>
          <w:kern w:val="0"/>
          <w:szCs w:val="24"/>
          <w:lang w:val="en-US"/>
        </w:rPr>
        <w:t xml:space="preserve">.” </w:t>
      </w:r>
      <w:proofErr w:type="gramStart"/>
      <w:r w:rsidRPr="005524DE">
        <w:rPr>
          <w:rFonts w:ascii="Times New Roman" w:hAnsi="Times New Roman" w:cs="Times New Roman"/>
          <w:i/>
          <w:iCs/>
          <w:kern w:val="0"/>
          <w:szCs w:val="24"/>
          <w:lang w:val="en-US"/>
        </w:rPr>
        <w:t>知乎</w:t>
      </w:r>
      <w:proofErr w:type="gramEnd"/>
      <w:r w:rsidRPr="005524DE">
        <w:rPr>
          <w:rFonts w:ascii="Times New Roman" w:hAnsi="Times New Roman" w:cs="Times New Roman"/>
          <w:i/>
          <w:iCs/>
          <w:kern w:val="0"/>
          <w:szCs w:val="24"/>
          <w:lang w:val="en-US"/>
        </w:rPr>
        <w:t>专栏</w:t>
      </w:r>
      <w:r w:rsidRPr="005524DE">
        <w:rPr>
          <w:rFonts w:ascii="Times New Roman" w:hAnsi="Times New Roman" w:cs="Times New Roman"/>
          <w:kern w:val="0"/>
          <w:szCs w:val="24"/>
          <w:lang w:val="en-US"/>
        </w:rPr>
        <w:t xml:space="preserve">, 25 July 2017, zhuanlan.zhihu.com/p/28095738. </w:t>
      </w:r>
    </w:p>
    <w:p w14:paraId="620C07CF" w14:textId="4FFF44DE" w:rsidR="00745F4F" w:rsidRPr="005524DE" w:rsidRDefault="00745F4F" w:rsidP="00745F4F">
      <w:pPr>
        <w:widowControl/>
        <w:spacing w:before="100" w:beforeAutospacing="1" w:after="100" w:afterAutospacing="1"/>
        <w:ind w:left="567" w:hanging="567"/>
        <w:rPr>
          <w:rFonts w:ascii="Times New Roman" w:hAnsi="Times New Roman" w:cs="Times New Roman"/>
          <w:kern w:val="0"/>
          <w:szCs w:val="24"/>
          <w:lang w:val="en-US"/>
        </w:rPr>
      </w:pPr>
      <w:r w:rsidRPr="005524DE">
        <w:rPr>
          <w:rFonts w:ascii="Times New Roman" w:hAnsi="Times New Roman" w:cs="Times New Roman"/>
          <w:kern w:val="0"/>
          <w:szCs w:val="24"/>
          <w:lang w:val="en-US"/>
        </w:rPr>
        <w:lastRenderedPageBreak/>
        <w:t>“</w:t>
      </w:r>
      <w:r w:rsidRPr="005524DE">
        <w:rPr>
          <w:rFonts w:ascii="Times New Roman" w:hAnsi="Times New Roman" w:cs="Times New Roman"/>
          <w:kern w:val="0"/>
          <w:szCs w:val="24"/>
          <w:lang w:val="en-US"/>
        </w:rPr>
        <w:t>抖音</w:t>
      </w:r>
      <w:r w:rsidRPr="005524DE">
        <w:rPr>
          <w:rFonts w:ascii="Times New Roman" w:hAnsi="Times New Roman" w:cs="Times New Roman"/>
          <w:kern w:val="0"/>
          <w:szCs w:val="24"/>
          <w:lang w:val="en-US"/>
        </w:rPr>
        <w:t xml:space="preserve">.” </w:t>
      </w:r>
      <w:r w:rsidRPr="005524DE">
        <w:rPr>
          <w:rFonts w:ascii="Times New Roman" w:hAnsi="Times New Roman" w:cs="Times New Roman"/>
          <w:i/>
          <w:iCs/>
          <w:kern w:val="0"/>
          <w:szCs w:val="24"/>
          <w:lang w:val="en-US"/>
        </w:rPr>
        <w:t>Wikipedia</w:t>
      </w:r>
      <w:r w:rsidRPr="005524DE">
        <w:rPr>
          <w:rFonts w:ascii="Times New Roman" w:hAnsi="Times New Roman" w:cs="Times New Roman"/>
          <w:kern w:val="0"/>
          <w:szCs w:val="24"/>
          <w:lang w:val="en-US"/>
        </w:rPr>
        <w:t xml:space="preserve">, Wikimedia Foundation, 11 Oct. 2020, </w:t>
      </w:r>
      <w:hyperlink r:id="rId21" w:history="1">
        <w:r w:rsidR="00845DC0" w:rsidRPr="005524DE">
          <w:rPr>
            <w:rStyle w:val="a4"/>
            <w:rFonts w:ascii="Times New Roman" w:hAnsi="Times New Roman" w:cs="Times New Roman"/>
            <w:color w:val="auto"/>
            <w:kern w:val="0"/>
            <w:szCs w:val="24"/>
            <w:u w:val="none"/>
            <w:lang w:val="en-US"/>
          </w:rPr>
          <w:t>zh.wikipedia.org/wiki/</w:t>
        </w:r>
        <w:r w:rsidR="00845DC0" w:rsidRPr="005524DE">
          <w:rPr>
            <w:rStyle w:val="a4"/>
            <w:rFonts w:ascii="Times New Roman" w:hAnsi="Times New Roman" w:cs="Times New Roman"/>
            <w:color w:val="auto"/>
            <w:kern w:val="0"/>
            <w:szCs w:val="24"/>
            <w:u w:val="none"/>
            <w:lang w:val="en-US"/>
          </w:rPr>
          <w:t>抖音</w:t>
        </w:r>
      </w:hyperlink>
      <w:r w:rsidRPr="005524DE">
        <w:rPr>
          <w:rFonts w:ascii="Times New Roman" w:hAnsi="Times New Roman" w:cs="Times New Roman"/>
          <w:kern w:val="0"/>
          <w:szCs w:val="24"/>
          <w:lang w:val="en-US"/>
        </w:rPr>
        <w:t>.</w:t>
      </w:r>
    </w:p>
    <w:p w14:paraId="1551D1A8" w14:textId="60AED4AD" w:rsidR="00AA0F90" w:rsidRPr="005524DE" w:rsidRDefault="00AA0F90" w:rsidP="00AA0F90">
      <w:pPr>
        <w:widowControl/>
        <w:spacing w:before="100" w:beforeAutospacing="1" w:after="100" w:afterAutospacing="1"/>
        <w:ind w:left="567" w:hanging="567"/>
        <w:rPr>
          <w:rFonts w:ascii="Times New Roman" w:hAnsi="Times New Roman" w:cs="Times New Roman"/>
          <w:kern w:val="0"/>
          <w:szCs w:val="24"/>
          <w:lang w:val="en-US"/>
        </w:rPr>
      </w:pPr>
      <w:r w:rsidRPr="005524DE">
        <w:rPr>
          <w:rFonts w:ascii="Times New Roman" w:hAnsi="Times New Roman" w:cs="Times New Roman"/>
          <w:kern w:val="0"/>
          <w:szCs w:val="24"/>
          <w:lang w:val="en-US"/>
        </w:rPr>
        <w:t>地球</w:t>
      </w:r>
      <w:proofErr w:type="gramStart"/>
      <w:r w:rsidRPr="005524DE">
        <w:rPr>
          <w:rFonts w:ascii="Times New Roman" w:hAnsi="Times New Roman" w:cs="Times New Roman"/>
          <w:kern w:val="0"/>
          <w:szCs w:val="24"/>
          <w:lang w:val="en-US"/>
        </w:rPr>
        <w:t>圖輯隊</w:t>
      </w:r>
      <w:proofErr w:type="gramEnd"/>
      <w:r w:rsidRPr="005524DE">
        <w:rPr>
          <w:rFonts w:ascii="Times New Roman" w:hAnsi="Times New Roman" w:cs="Times New Roman"/>
          <w:kern w:val="0"/>
          <w:szCs w:val="24"/>
          <w:lang w:val="en-US"/>
        </w:rPr>
        <w:t>. “</w:t>
      </w:r>
      <w:r w:rsidRPr="005524DE">
        <w:rPr>
          <w:rFonts w:ascii="Times New Roman" w:hAnsi="Times New Roman" w:cs="Times New Roman"/>
          <w:kern w:val="0"/>
          <w:szCs w:val="24"/>
          <w:lang w:val="en-US"/>
        </w:rPr>
        <w:t>演算法：累垮</w:t>
      </w:r>
      <w:r w:rsidRPr="005524DE">
        <w:rPr>
          <w:rFonts w:ascii="Times New Roman" w:hAnsi="Times New Roman" w:cs="Times New Roman"/>
          <w:kern w:val="0"/>
          <w:szCs w:val="24"/>
          <w:lang w:val="en-US"/>
        </w:rPr>
        <w:t xml:space="preserve"> YouTuber </w:t>
      </w:r>
      <w:r w:rsidRPr="005524DE">
        <w:rPr>
          <w:rFonts w:ascii="Times New Roman" w:hAnsi="Times New Roman" w:cs="Times New Roman"/>
          <w:kern w:val="0"/>
          <w:szCs w:val="24"/>
          <w:lang w:val="en-US"/>
        </w:rPr>
        <w:t>的最後一根稻草</w:t>
      </w:r>
      <w:r w:rsidRPr="005524DE">
        <w:rPr>
          <w:rFonts w:ascii="Times New Roman" w:hAnsi="Times New Roman" w:cs="Times New Roman"/>
          <w:kern w:val="0"/>
          <w:szCs w:val="24"/>
          <w:lang w:val="en-US"/>
        </w:rPr>
        <w:t xml:space="preserve">.” </w:t>
      </w:r>
      <w:proofErr w:type="spellStart"/>
      <w:r w:rsidRPr="005524DE">
        <w:rPr>
          <w:rFonts w:ascii="Times New Roman" w:hAnsi="Times New Roman" w:cs="Times New Roman"/>
          <w:i/>
          <w:iCs/>
          <w:kern w:val="0"/>
          <w:szCs w:val="24"/>
          <w:lang w:val="en-US"/>
        </w:rPr>
        <w:t>TechNews</w:t>
      </w:r>
      <w:proofErr w:type="spellEnd"/>
      <w:r w:rsidRPr="005524DE">
        <w:rPr>
          <w:rFonts w:ascii="Times New Roman" w:hAnsi="Times New Roman" w:cs="Times New Roman"/>
          <w:i/>
          <w:iCs/>
          <w:kern w:val="0"/>
          <w:szCs w:val="24"/>
          <w:lang w:val="en-US"/>
        </w:rPr>
        <w:t xml:space="preserve"> </w:t>
      </w:r>
      <w:r w:rsidRPr="005524DE">
        <w:rPr>
          <w:rFonts w:ascii="Times New Roman" w:hAnsi="Times New Roman" w:cs="Times New Roman"/>
          <w:i/>
          <w:iCs/>
          <w:kern w:val="0"/>
          <w:szCs w:val="24"/>
          <w:lang w:val="en-US"/>
        </w:rPr>
        <w:t>科技新報</w:t>
      </w:r>
      <w:r w:rsidRPr="005524DE">
        <w:rPr>
          <w:rFonts w:ascii="Times New Roman" w:hAnsi="Times New Roman" w:cs="Times New Roman"/>
          <w:kern w:val="0"/>
          <w:szCs w:val="24"/>
          <w:lang w:val="en-US"/>
        </w:rPr>
        <w:t xml:space="preserve">, 13 Oct. 2018, </w:t>
      </w:r>
      <w:hyperlink r:id="rId22" w:history="1">
        <w:r w:rsidRPr="005524DE">
          <w:rPr>
            <w:rStyle w:val="a4"/>
            <w:rFonts w:ascii="Times New Roman" w:hAnsi="Times New Roman" w:cs="Times New Roman"/>
            <w:color w:val="auto"/>
            <w:kern w:val="0"/>
            <w:szCs w:val="24"/>
            <w:u w:val="none"/>
            <w:lang w:val="en-US"/>
          </w:rPr>
          <w:t>technews.tw/2018/10/13/why-are-so-many-youtubers-feeling-burnt-out/</w:t>
        </w:r>
      </w:hyperlink>
      <w:r w:rsidRPr="005524DE">
        <w:rPr>
          <w:rFonts w:ascii="Times New Roman" w:hAnsi="Times New Roman" w:cs="Times New Roman"/>
          <w:kern w:val="0"/>
          <w:szCs w:val="24"/>
          <w:lang w:val="en-US"/>
        </w:rPr>
        <w:t>.</w:t>
      </w:r>
    </w:p>
    <w:p w14:paraId="2263DC32" w14:textId="584E8390" w:rsidR="00AA0F90" w:rsidRPr="005524DE" w:rsidRDefault="00AA0F90" w:rsidP="00AA0F90">
      <w:pPr>
        <w:pStyle w:val="Web"/>
        <w:ind w:left="567" w:hanging="567"/>
        <w:rPr>
          <w:rFonts w:eastAsiaTheme="minorEastAsia"/>
        </w:rPr>
      </w:pPr>
      <w:r w:rsidRPr="005524DE">
        <w:rPr>
          <w:rFonts w:eastAsiaTheme="minorEastAsia"/>
        </w:rPr>
        <w:t>“</w:t>
      </w:r>
      <w:r w:rsidRPr="005524DE">
        <w:rPr>
          <w:rFonts w:eastAsiaTheme="minorEastAsia"/>
        </w:rPr>
        <w:t>短视频鼻祖</w:t>
      </w:r>
      <w:r w:rsidRPr="005524DE">
        <w:rPr>
          <w:rFonts w:eastAsiaTheme="minorEastAsia"/>
        </w:rPr>
        <w:t xml:space="preserve"> Vine </w:t>
      </w:r>
      <w:r w:rsidRPr="005524DE">
        <w:rPr>
          <w:rFonts w:eastAsiaTheme="minorEastAsia"/>
        </w:rPr>
        <w:t>死了，我们为它写了一份验尸报告</w:t>
      </w:r>
      <w:r w:rsidRPr="005524DE">
        <w:rPr>
          <w:rFonts w:eastAsiaTheme="minorEastAsia"/>
        </w:rPr>
        <w:t xml:space="preserve">.” </w:t>
      </w:r>
      <w:r w:rsidRPr="005524DE">
        <w:rPr>
          <w:rFonts w:eastAsiaTheme="minorEastAsia"/>
          <w:i/>
          <w:iCs/>
        </w:rPr>
        <w:t>虎嗅网</w:t>
      </w:r>
      <w:r w:rsidRPr="005524DE">
        <w:rPr>
          <w:rFonts w:eastAsiaTheme="minorEastAsia"/>
        </w:rPr>
        <w:t xml:space="preserve">, 5 Nov. 2016, </w:t>
      </w:r>
      <w:hyperlink r:id="rId23" w:history="1">
        <w:r w:rsidRPr="005524DE">
          <w:rPr>
            <w:rFonts w:eastAsiaTheme="minorEastAsia"/>
          </w:rPr>
          <w:t>www.huxiu.com/article/169694.html</w:t>
        </w:r>
      </w:hyperlink>
      <w:r w:rsidRPr="005524DE">
        <w:rPr>
          <w:rFonts w:eastAsiaTheme="minorEastAsia"/>
        </w:rPr>
        <w:t>.</w:t>
      </w:r>
    </w:p>
    <w:p w14:paraId="571A006E" w14:textId="7EE920DE" w:rsidR="003F477D" w:rsidRPr="005524DE" w:rsidRDefault="003F477D" w:rsidP="003F477D">
      <w:pPr>
        <w:widowControl/>
        <w:spacing w:before="100" w:beforeAutospacing="1" w:after="100" w:afterAutospacing="1"/>
        <w:ind w:left="567" w:hanging="567"/>
        <w:rPr>
          <w:rFonts w:ascii="Times New Roman" w:hAnsi="Times New Roman" w:cs="Times New Roman"/>
          <w:kern w:val="0"/>
          <w:szCs w:val="24"/>
          <w:lang w:val="en-US"/>
        </w:rPr>
      </w:pPr>
      <w:r w:rsidRPr="003F477D">
        <w:rPr>
          <w:rFonts w:ascii="Times New Roman" w:hAnsi="Times New Roman" w:cs="Times New Roman"/>
          <w:kern w:val="0"/>
          <w:szCs w:val="24"/>
          <w:lang w:val="en-US"/>
        </w:rPr>
        <w:t>“</w:t>
      </w:r>
      <w:r w:rsidRPr="003F477D">
        <w:rPr>
          <w:rFonts w:ascii="Times New Roman" w:hAnsi="Times New Roman" w:cs="Times New Roman"/>
          <w:kern w:val="0"/>
          <w:szCs w:val="24"/>
          <w:lang w:val="en-US"/>
        </w:rPr>
        <w:t>【瘋狂抖音】長腿妹妹闖馬路城巴前熱舞呃</w:t>
      </w:r>
      <w:r w:rsidRPr="003F477D">
        <w:rPr>
          <w:rFonts w:ascii="Times New Roman" w:hAnsi="Times New Roman" w:cs="Times New Roman"/>
          <w:kern w:val="0"/>
          <w:szCs w:val="24"/>
          <w:lang w:val="en-US"/>
        </w:rPr>
        <w:t xml:space="preserve">Like </w:t>
      </w:r>
      <w:r w:rsidRPr="003F477D">
        <w:rPr>
          <w:rFonts w:ascii="Times New Roman" w:hAnsi="Times New Roman" w:cs="Times New Roman"/>
          <w:kern w:val="0"/>
          <w:szCs w:val="24"/>
          <w:lang w:val="en-US"/>
        </w:rPr>
        <w:t>網民</w:t>
      </w:r>
      <w:proofErr w:type="gramStart"/>
      <w:r w:rsidRPr="003F477D">
        <w:rPr>
          <w:rFonts w:ascii="Times New Roman" w:hAnsi="Times New Roman" w:cs="Times New Roman"/>
          <w:kern w:val="0"/>
          <w:szCs w:val="24"/>
          <w:lang w:val="en-US"/>
        </w:rPr>
        <w:t>嬲嬲豬斥</w:t>
      </w:r>
      <w:proofErr w:type="gramEnd"/>
      <w:r w:rsidRPr="003F477D">
        <w:rPr>
          <w:rFonts w:ascii="Times New Roman" w:hAnsi="Times New Roman" w:cs="Times New Roman"/>
          <w:kern w:val="0"/>
          <w:szCs w:val="24"/>
          <w:lang w:val="en-US"/>
        </w:rPr>
        <w:t>阻礙交通</w:t>
      </w:r>
      <w:r w:rsidRPr="003F477D">
        <w:rPr>
          <w:rFonts w:ascii="Times New Roman" w:hAnsi="Times New Roman" w:cs="Times New Roman"/>
          <w:kern w:val="0"/>
          <w:szCs w:val="24"/>
          <w:lang w:val="en-US"/>
        </w:rPr>
        <w:t xml:space="preserve">.” </w:t>
      </w:r>
      <w:r w:rsidRPr="003F477D">
        <w:rPr>
          <w:rFonts w:ascii="Times New Roman" w:hAnsi="Times New Roman" w:cs="Times New Roman"/>
          <w:i/>
          <w:iCs/>
          <w:kern w:val="0"/>
          <w:szCs w:val="24"/>
          <w:lang w:val="en-US"/>
        </w:rPr>
        <w:t xml:space="preserve">Apple Daily </w:t>
      </w:r>
      <w:r w:rsidRPr="003F477D">
        <w:rPr>
          <w:rFonts w:ascii="Times New Roman" w:hAnsi="Times New Roman" w:cs="Times New Roman"/>
          <w:i/>
          <w:iCs/>
          <w:kern w:val="0"/>
          <w:szCs w:val="24"/>
          <w:lang w:val="en-US"/>
        </w:rPr>
        <w:t>蘋果日報</w:t>
      </w:r>
      <w:r w:rsidRPr="003F477D">
        <w:rPr>
          <w:rFonts w:ascii="Times New Roman" w:hAnsi="Times New Roman" w:cs="Times New Roman"/>
          <w:kern w:val="0"/>
          <w:szCs w:val="24"/>
          <w:lang w:val="en-US"/>
        </w:rPr>
        <w:t xml:space="preserve">, 16 May 2018, hk.appledaily.com/breaking/20180516/I2HP64MEKQEQFAKYFB5BPUKCK4/. </w:t>
      </w:r>
    </w:p>
    <w:p w14:paraId="509EE8E5" w14:textId="0F2D9619" w:rsidR="005524DE" w:rsidRPr="005524DE" w:rsidRDefault="005524DE" w:rsidP="005524DE">
      <w:pPr>
        <w:widowControl/>
        <w:spacing w:before="100" w:beforeAutospacing="1" w:after="100" w:afterAutospacing="1"/>
        <w:ind w:left="567" w:hanging="567"/>
        <w:rPr>
          <w:rFonts w:ascii="Times New Roman" w:hAnsi="Times New Roman" w:cs="Times New Roman"/>
          <w:kern w:val="0"/>
          <w:szCs w:val="24"/>
          <w:lang w:val="en-US"/>
        </w:rPr>
      </w:pPr>
      <w:r w:rsidRPr="005524DE">
        <w:rPr>
          <w:rFonts w:ascii="Times New Roman" w:hAnsi="Times New Roman" w:cs="Times New Roman"/>
          <w:kern w:val="0"/>
          <w:szCs w:val="24"/>
          <w:lang w:val="en-US"/>
        </w:rPr>
        <w:t>高嘉甫</w:t>
      </w:r>
      <w:r w:rsidRPr="005524DE">
        <w:rPr>
          <w:rFonts w:ascii="Times New Roman" w:hAnsi="Times New Roman" w:cs="Times New Roman"/>
          <w:kern w:val="0"/>
          <w:szCs w:val="24"/>
          <w:lang w:val="en-US"/>
        </w:rPr>
        <w:t xml:space="preserve"> . “</w:t>
      </w:r>
      <w:r w:rsidRPr="005524DE">
        <w:rPr>
          <w:rFonts w:ascii="Times New Roman" w:hAnsi="Times New Roman" w:cs="Times New Roman"/>
          <w:kern w:val="0"/>
          <w:szCs w:val="24"/>
          <w:lang w:val="en-US"/>
        </w:rPr>
        <w:t>爬火車拍抖音　陸男誤觸高壓電「血肉模糊」</w:t>
      </w:r>
      <w:proofErr w:type="gramStart"/>
      <w:r w:rsidRPr="005524DE">
        <w:rPr>
          <w:rFonts w:ascii="Times New Roman" w:hAnsi="Times New Roman" w:cs="Times New Roman"/>
          <w:kern w:val="0"/>
          <w:szCs w:val="24"/>
          <w:lang w:val="en-US"/>
        </w:rPr>
        <w:t>│</w:t>
      </w:r>
      <w:proofErr w:type="gramEnd"/>
      <w:r w:rsidRPr="005524DE">
        <w:rPr>
          <w:rFonts w:ascii="Times New Roman" w:hAnsi="Times New Roman" w:cs="Times New Roman"/>
          <w:kern w:val="0"/>
          <w:szCs w:val="24"/>
          <w:lang w:val="en-US"/>
        </w:rPr>
        <w:t>TVBS</w:t>
      </w:r>
      <w:r w:rsidRPr="005524DE">
        <w:rPr>
          <w:rFonts w:ascii="Times New Roman" w:hAnsi="Times New Roman" w:cs="Times New Roman"/>
          <w:kern w:val="0"/>
          <w:szCs w:val="24"/>
          <w:lang w:val="en-US"/>
        </w:rPr>
        <w:t>新聞網</w:t>
      </w:r>
      <w:r w:rsidRPr="005524DE">
        <w:rPr>
          <w:rFonts w:ascii="Times New Roman" w:hAnsi="Times New Roman" w:cs="Times New Roman"/>
          <w:kern w:val="0"/>
          <w:szCs w:val="24"/>
          <w:lang w:val="en-US"/>
        </w:rPr>
        <w:t xml:space="preserve">.” </w:t>
      </w:r>
      <w:r w:rsidRPr="005524DE">
        <w:rPr>
          <w:rFonts w:ascii="Times New Roman" w:hAnsi="Times New Roman" w:cs="Times New Roman"/>
          <w:i/>
          <w:iCs/>
          <w:kern w:val="0"/>
          <w:szCs w:val="24"/>
          <w:lang w:val="en-US"/>
        </w:rPr>
        <w:t>TVBS</w:t>
      </w:r>
      <w:r w:rsidRPr="005524DE">
        <w:rPr>
          <w:rFonts w:ascii="Times New Roman" w:hAnsi="Times New Roman" w:cs="Times New Roman"/>
          <w:kern w:val="0"/>
          <w:szCs w:val="24"/>
          <w:lang w:val="en-US"/>
        </w:rPr>
        <w:t>, TVBS</w:t>
      </w:r>
      <w:r w:rsidRPr="005524DE">
        <w:rPr>
          <w:rFonts w:ascii="Times New Roman" w:hAnsi="Times New Roman" w:cs="Times New Roman"/>
          <w:kern w:val="0"/>
          <w:szCs w:val="24"/>
          <w:lang w:val="en-US"/>
        </w:rPr>
        <w:t>新聞網</w:t>
      </w:r>
      <w:r w:rsidRPr="005524DE">
        <w:rPr>
          <w:rFonts w:ascii="Times New Roman" w:hAnsi="Times New Roman" w:cs="Times New Roman"/>
          <w:kern w:val="0"/>
          <w:szCs w:val="24"/>
          <w:lang w:val="en-US"/>
        </w:rPr>
        <w:t xml:space="preserve">, 8 May 2018, news.tvbs.com.tw/world/915980. </w:t>
      </w:r>
    </w:p>
    <w:p w14:paraId="2AB320C8" w14:textId="5F08BC55" w:rsidR="00AA0F90" w:rsidRPr="005524DE" w:rsidRDefault="00AA0F90" w:rsidP="00AA0F90">
      <w:pPr>
        <w:widowControl/>
        <w:spacing w:before="100" w:beforeAutospacing="1" w:after="100" w:afterAutospacing="1"/>
        <w:ind w:left="567" w:hanging="567"/>
        <w:rPr>
          <w:rFonts w:ascii="Times New Roman" w:hAnsi="Times New Roman" w:cs="Times New Roman"/>
          <w:kern w:val="0"/>
          <w:szCs w:val="24"/>
          <w:lang w:val="en-US"/>
        </w:rPr>
      </w:pPr>
      <w:r w:rsidRPr="005524DE">
        <w:rPr>
          <w:rFonts w:ascii="Times New Roman" w:hAnsi="Times New Roman" w:cs="Times New Roman"/>
          <w:kern w:val="0"/>
          <w:szCs w:val="24"/>
          <w:lang w:val="en-US"/>
        </w:rPr>
        <w:t>“</w:t>
      </w:r>
      <w:r w:rsidRPr="005524DE">
        <w:rPr>
          <w:rFonts w:ascii="Times New Roman" w:hAnsi="Times New Roman" w:cs="Times New Roman"/>
          <w:kern w:val="0"/>
          <w:szCs w:val="24"/>
          <w:lang w:val="en-US"/>
        </w:rPr>
        <w:t>管理長片中的片中廣告插播時間點</w:t>
      </w:r>
      <w:r w:rsidRPr="005524DE">
        <w:rPr>
          <w:rFonts w:ascii="Times New Roman" w:hAnsi="Times New Roman" w:cs="Times New Roman"/>
          <w:kern w:val="0"/>
          <w:szCs w:val="24"/>
          <w:lang w:val="en-US"/>
        </w:rPr>
        <w:t xml:space="preserve"> - YouTube</w:t>
      </w:r>
      <w:r w:rsidRPr="005524DE">
        <w:rPr>
          <w:rFonts w:ascii="Times New Roman" w:hAnsi="Times New Roman" w:cs="Times New Roman"/>
          <w:kern w:val="0"/>
          <w:szCs w:val="24"/>
          <w:lang w:val="en-US"/>
        </w:rPr>
        <w:t>說明</w:t>
      </w:r>
      <w:r w:rsidRPr="005524DE">
        <w:rPr>
          <w:rFonts w:ascii="Times New Roman" w:hAnsi="Times New Roman" w:cs="Times New Roman"/>
          <w:kern w:val="0"/>
          <w:szCs w:val="24"/>
          <w:lang w:val="en-US"/>
        </w:rPr>
        <w:t xml:space="preserve">.” </w:t>
      </w:r>
      <w:r w:rsidRPr="005524DE">
        <w:rPr>
          <w:rFonts w:ascii="Times New Roman" w:hAnsi="Times New Roman" w:cs="Times New Roman"/>
          <w:i/>
          <w:iCs/>
          <w:kern w:val="0"/>
          <w:szCs w:val="24"/>
          <w:lang w:val="en-US"/>
        </w:rPr>
        <w:t>Google</w:t>
      </w:r>
      <w:r w:rsidRPr="005524DE">
        <w:rPr>
          <w:rFonts w:ascii="Times New Roman" w:hAnsi="Times New Roman" w:cs="Times New Roman"/>
          <w:kern w:val="0"/>
          <w:szCs w:val="24"/>
          <w:lang w:val="en-US"/>
        </w:rPr>
        <w:t xml:space="preserve">, </w:t>
      </w:r>
      <w:hyperlink r:id="rId24" w:history="1">
        <w:r w:rsidRPr="005524DE">
          <w:rPr>
            <w:rStyle w:val="a4"/>
            <w:rFonts w:ascii="Times New Roman" w:hAnsi="Times New Roman" w:cs="Times New Roman"/>
            <w:color w:val="auto"/>
            <w:kern w:val="0"/>
            <w:szCs w:val="24"/>
            <w:u w:val="none"/>
            <w:lang w:val="en-US"/>
          </w:rPr>
          <w:t>support.google.com/youtube/answer/6175006?hl=zh-Hant</w:t>
        </w:r>
      </w:hyperlink>
      <w:r w:rsidRPr="005524DE">
        <w:rPr>
          <w:rFonts w:ascii="Times New Roman" w:hAnsi="Times New Roman" w:cs="Times New Roman"/>
          <w:kern w:val="0"/>
          <w:szCs w:val="24"/>
          <w:lang w:val="en-US"/>
        </w:rPr>
        <w:t>.</w:t>
      </w:r>
    </w:p>
    <w:p w14:paraId="6D2DFD04" w14:textId="71785062" w:rsidR="00F7095F" w:rsidRPr="005524DE" w:rsidRDefault="00F7095F" w:rsidP="00F7095F">
      <w:pPr>
        <w:widowControl/>
        <w:spacing w:before="100" w:beforeAutospacing="1" w:after="100" w:afterAutospacing="1"/>
        <w:ind w:left="567" w:hanging="567"/>
        <w:rPr>
          <w:rFonts w:ascii="Times New Roman" w:hAnsi="Times New Roman" w:cs="Times New Roman"/>
          <w:kern w:val="0"/>
          <w:szCs w:val="24"/>
          <w:lang w:val="en-US"/>
        </w:rPr>
      </w:pPr>
      <w:r w:rsidRPr="005524DE">
        <w:rPr>
          <w:rFonts w:ascii="Times New Roman" w:hAnsi="Times New Roman" w:cs="Times New Roman"/>
          <w:kern w:val="0"/>
          <w:szCs w:val="24"/>
          <w:lang w:val="en-US"/>
        </w:rPr>
        <w:t>李建勳</w:t>
      </w:r>
      <w:r w:rsidRPr="005524DE">
        <w:rPr>
          <w:rFonts w:ascii="Times New Roman" w:hAnsi="Times New Roman" w:cs="Times New Roman"/>
          <w:kern w:val="0"/>
          <w:szCs w:val="24"/>
          <w:lang w:val="en-US"/>
        </w:rPr>
        <w:t xml:space="preserve"> . “</w:t>
      </w:r>
      <w:r w:rsidRPr="005524DE">
        <w:rPr>
          <w:rFonts w:ascii="Times New Roman" w:hAnsi="Times New Roman" w:cs="Times New Roman"/>
          <w:kern w:val="0"/>
          <w:szCs w:val="24"/>
          <w:lang w:val="en-US"/>
        </w:rPr>
        <w:t>抖音如何收割年輕人的心？</w:t>
      </w:r>
      <w:r w:rsidRPr="005524DE">
        <w:rPr>
          <w:rFonts w:ascii="Times New Roman" w:hAnsi="Times New Roman" w:cs="Times New Roman"/>
          <w:kern w:val="0"/>
          <w:szCs w:val="24"/>
          <w:lang w:val="en-US"/>
        </w:rPr>
        <w:t xml:space="preserve">15 </w:t>
      </w:r>
      <w:proofErr w:type="gramStart"/>
      <w:r w:rsidRPr="005524DE">
        <w:rPr>
          <w:rFonts w:ascii="Times New Roman" w:hAnsi="Times New Roman" w:cs="Times New Roman"/>
          <w:kern w:val="0"/>
          <w:szCs w:val="24"/>
          <w:lang w:val="en-US"/>
        </w:rPr>
        <w:t>秒短影音激</w:t>
      </w:r>
      <w:proofErr w:type="gramEnd"/>
      <w:r w:rsidRPr="005524DE">
        <w:rPr>
          <w:rFonts w:ascii="Times New Roman" w:hAnsi="Times New Roman" w:cs="Times New Roman"/>
          <w:kern w:val="0"/>
          <w:szCs w:val="24"/>
          <w:lang w:val="en-US"/>
        </w:rPr>
        <w:t>出</w:t>
      </w:r>
      <w:r w:rsidRPr="005524DE">
        <w:rPr>
          <w:rFonts w:ascii="Times New Roman" w:hAnsi="Times New Roman" w:cs="Times New Roman"/>
          <w:kern w:val="0"/>
          <w:szCs w:val="24"/>
          <w:lang w:val="en-US"/>
        </w:rPr>
        <w:t xml:space="preserve"> 5 </w:t>
      </w:r>
      <w:r w:rsidRPr="005524DE">
        <w:rPr>
          <w:rFonts w:ascii="Times New Roman" w:hAnsi="Times New Roman" w:cs="Times New Roman"/>
          <w:kern w:val="0"/>
          <w:szCs w:val="24"/>
          <w:lang w:val="en-US"/>
        </w:rPr>
        <w:t>億活躍用戶</w:t>
      </w:r>
      <w:r w:rsidRPr="005524DE">
        <w:rPr>
          <w:rFonts w:ascii="Times New Roman" w:hAnsi="Times New Roman" w:cs="Times New Roman"/>
          <w:kern w:val="0"/>
          <w:szCs w:val="24"/>
          <w:lang w:val="en-US"/>
        </w:rPr>
        <w:t xml:space="preserve">.” </w:t>
      </w:r>
      <w:r w:rsidRPr="005524DE">
        <w:rPr>
          <w:rFonts w:ascii="Times New Roman" w:hAnsi="Times New Roman" w:cs="Times New Roman"/>
          <w:i/>
          <w:iCs/>
          <w:kern w:val="0"/>
          <w:szCs w:val="24"/>
          <w:lang w:val="en-US"/>
        </w:rPr>
        <w:t>行銷人</w:t>
      </w:r>
      <w:r w:rsidRPr="005524DE">
        <w:rPr>
          <w:rFonts w:ascii="Times New Roman" w:hAnsi="Times New Roman" w:cs="Times New Roman"/>
          <w:kern w:val="0"/>
          <w:szCs w:val="24"/>
          <w:lang w:val="en-US"/>
        </w:rPr>
        <w:t xml:space="preserve">, 8 Jan. 2019, www.marketersgo.com/marketing/201901/mk1-tik-tok/. </w:t>
      </w:r>
    </w:p>
    <w:p w14:paraId="7B9FA01A" w14:textId="708E6104" w:rsidR="00405948" w:rsidRPr="005524DE" w:rsidRDefault="00405948" w:rsidP="00405948">
      <w:pPr>
        <w:widowControl/>
        <w:spacing w:before="100" w:beforeAutospacing="1" w:after="100" w:afterAutospacing="1"/>
        <w:ind w:left="567" w:hanging="567"/>
        <w:rPr>
          <w:rFonts w:ascii="Times New Roman" w:hAnsi="Times New Roman" w:cs="Times New Roman"/>
          <w:kern w:val="0"/>
          <w:szCs w:val="24"/>
          <w:lang w:val="en-US"/>
        </w:rPr>
      </w:pPr>
      <w:r w:rsidRPr="005524DE">
        <w:rPr>
          <w:rFonts w:ascii="Times New Roman" w:hAnsi="Times New Roman" w:cs="Times New Roman"/>
          <w:kern w:val="0"/>
          <w:szCs w:val="24"/>
          <w:lang w:val="en-US"/>
        </w:rPr>
        <w:t>“</w:t>
      </w:r>
      <w:r w:rsidRPr="005524DE">
        <w:rPr>
          <w:rFonts w:ascii="Times New Roman" w:hAnsi="Times New Roman" w:cs="Times New Roman"/>
          <w:kern w:val="0"/>
          <w:szCs w:val="24"/>
          <w:lang w:val="en-US"/>
        </w:rPr>
        <w:t>人口估計</w:t>
      </w:r>
      <w:r w:rsidRPr="005524DE">
        <w:rPr>
          <w:rFonts w:ascii="Times New Roman" w:hAnsi="Times New Roman" w:cs="Times New Roman"/>
          <w:kern w:val="0"/>
          <w:szCs w:val="24"/>
          <w:lang w:val="en-US"/>
        </w:rPr>
        <w:t xml:space="preserve"> - </w:t>
      </w:r>
      <w:r w:rsidRPr="005524DE">
        <w:rPr>
          <w:rFonts w:ascii="Times New Roman" w:hAnsi="Times New Roman" w:cs="Times New Roman"/>
          <w:kern w:val="0"/>
          <w:szCs w:val="24"/>
          <w:lang w:val="en-US"/>
        </w:rPr>
        <w:t>刊物及統計表</w:t>
      </w:r>
      <w:r w:rsidRPr="005524DE">
        <w:rPr>
          <w:rFonts w:ascii="Times New Roman" w:hAnsi="Times New Roman" w:cs="Times New Roman"/>
          <w:kern w:val="0"/>
          <w:szCs w:val="24"/>
          <w:lang w:val="en-US"/>
        </w:rPr>
        <w:t xml:space="preserve">: </w:t>
      </w:r>
      <w:r w:rsidRPr="005524DE">
        <w:rPr>
          <w:rFonts w:ascii="Times New Roman" w:hAnsi="Times New Roman" w:cs="Times New Roman"/>
          <w:kern w:val="0"/>
          <w:szCs w:val="24"/>
          <w:lang w:val="en-US"/>
        </w:rPr>
        <w:t>政府統計處</w:t>
      </w:r>
      <w:r w:rsidRPr="005524DE">
        <w:rPr>
          <w:rFonts w:ascii="Times New Roman" w:hAnsi="Times New Roman" w:cs="Times New Roman"/>
          <w:kern w:val="0"/>
          <w:szCs w:val="24"/>
          <w:lang w:val="en-US"/>
        </w:rPr>
        <w:t xml:space="preserve">.” </w:t>
      </w:r>
      <w:r w:rsidRPr="005524DE">
        <w:rPr>
          <w:rFonts w:ascii="Times New Roman" w:hAnsi="Times New Roman" w:cs="Times New Roman"/>
          <w:i/>
          <w:iCs/>
          <w:kern w:val="0"/>
          <w:szCs w:val="24"/>
          <w:lang w:val="en-US"/>
        </w:rPr>
        <w:t>人口估計</w:t>
      </w:r>
      <w:r w:rsidRPr="005524DE">
        <w:rPr>
          <w:rFonts w:ascii="Times New Roman" w:hAnsi="Times New Roman" w:cs="Times New Roman"/>
          <w:i/>
          <w:iCs/>
          <w:kern w:val="0"/>
          <w:szCs w:val="24"/>
          <w:lang w:val="en-US"/>
        </w:rPr>
        <w:t xml:space="preserve"> - </w:t>
      </w:r>
      <w:r w:rsidRPr="005524DE">
        <w:rPr>
          <w:rFonts w:ascii="Times New Roman" w:hAnsi="Times New Roman" w:cs="Times New Roman"/>
          <w:i/>
          <w:iCs/>
          <w:kern w:val="0"/>
          <w:szCs w:val="24"/>
          <w:lang w:val="en-US"/>
        </w:rPr>
        <w:t>刊物及統計表</w:t>
      </w:r>
      <w:r w:rsidRPr="005524DE">
        <w:rPr>
          <w:rFonts w:ascii="Times New Roman" w:hAnsi="Times New Roman" w:cs="Times New Roman"/>
          <w:i/>
          <w:iCs/>
          <w:kern w:val="0"/>
          <w:szCs w:val="24"/>
          <w:lang w:val="en-US"/>
        </w:rPr>
        <w:t xml:space="preserve"> | </w:t>
      </w:r>
      <w:r w:rsidRPr="005524DE">
        <w:rPr>
          <w:rFonts w:ascii="Times New Roman" w:hAnsi="Times New Roman" w:cs="Times New Roman"/>
          <w:i/>
          <w:iCs/>
          <w:kern w:val="0"/>
          <w:szCs w:val="24"/>
          <w:lang w:val="en-US"/>
        </w:rPr>
        <w:t>政府統計處</w:t>
      </w:r>
      <w:r w:rsidRPr="005524DE">
        <w:rPr>
          <w:rFonts w:ascii="Times New Roman" w:hAnsi="Times New Roman" w:cs="Times New Roman"/>
          <w:kern w:val="0"/>
          <w:szCs w:val="24"/>
          <w:lang w:val="en-US"/>
        </w:rPr>
        <w:t xml:space="preserve">, 30 Sept. 2020, www.censtatd.gov.hk/hkstat/sub/sp150_tc.jsp?tableID=002. </w:t>
      </w:r>
    </w:p>
    <w:p w14:paraId="4FD5260C" w14:textId="07C639E4" w:rsidR="00405948" w:rsidRPr="005524DE" w:rsidRDefault="00405948" w:rsidP="00405948">
      <w:pPr>
        <w:widowControl/>
        <w:spacing w:before="100" w:beforeAutospacing="1" w:after="100" w:afterAutospacing="1"/>
        <w:ind w:left="567" w:hanging="567"/>
        <w:rPr>
          <w:rFonts w:ascii="Times New Roman" w:hAnsi="Times New Roman" w:cs="Times New Roman"/>
          <w:kern w:val="0"/>
          <w:szCs w:val="24"/>
          <w:lang w:val="en-US"/>
        </w:rPr>
      </w:pPr>
      <w:r w:rsidRPr="005524DE">
        <w:rPr>
          <w:rFonts w:ascii="Times New Roman" w:hAnsi="Times New Roman" w:cs="Times New Roman"/>
          <w:kern w:val="0"/>
          <w:szCs w:val="24"/>
          <w:lang w:val="en-US"/>
        </w:rPr>
        <w:t>星島教育網</w:t>
      </w:r>
      <w:r w:rsidRPr="005524DE">
        <w:rPr>
          <w:rFonts w:ascii="Times New Roman" w:hAnsi="Times New Roman" w:cs="Times New Roman"/>
          <w:kern w:val="0"/>
          <w:szCs w:val="24"/>
          <w:lang w:val="en-US"/>
        </w:rPr>
        <w:t xml:space="preserve"> . </w:t>
      </w:r>
      <w:r w:rsidRPr="005524DE">
        <w:rPr>
          <w:rFonts w:ascii="Times New Roman" w:hAnsi="Times New Roman" w:cs="Times New Roman"/>
          <w:i/>
          <w:iCs/>
          <w:kern w:val="0"/>
          <w:szCs w:val="24"/>
          <w:lang w:val="en-US"/>
        </w:rPr>
        <w:t>年輕人</w:t>
      </w:r>
      <w:r w:rsidRPr="005524DE">
        <w:rPr>
          <w:rFonts w:ascii="Times New Roman" w:hAnsi="Times New Roman" w:cs="Times New Roman"/>
          <w:i/>
          <w:iCs/>
          <w:kern w:val="0"/>
          <w:szCs w:val="24"/>
          <w:lang w:val="en-US"/>
        </w:rPr>
        <w:t xml:space="preserve"> </w:t>
      </w:r>
      <w:r w:rsidRPr="005524DE">
        <w:rPr>
          <w:rFonts w:ascii="Times New Roman" w:hAnsi="Times New Roman" w:cs="Times New Roman"/>
          <w:i/>
          <w:iCs/>
          <w:kern w:val="0"/>
          <w:szCs w:val="24"/>
          <w:lang w:val="en-US"/>
        </w:rPr>
        <w:t>今天</w:t>
      </w:r>
      <w:proofErr w:type="gramStart"/>
      <w:r w:rsidRPr="005524DE">
        <w:rPr>
          <w:rFonts w:ascii="Times New Roman" w:hAnsi="Times New Roman" w:cs="Times New Roman"/>
          <w:i/>
          <w:iCs/>
          <w:kern w:val="0"/>
          <w:szCs w:val="24"/>
          <w:lang w:val="en-US"/>
        </w:rPr>
        <w:t>抖音了嗎</w:t>
      </w:r>
      <w:proofErr w:type="gramEnd"/>
      <w:r w:rsidRPr="005524DE">
        <w:rPr>
          <w:rFonts w:ascii="Times New Roman" w:hAnsi="Times New Roman" w:cs="Times New Roman"/>
          <w:i/>
          <w:iCs/>
          <w:kern w:val="0"/>
          <w:szCs w:val="24"/>
          <w:lang w:val="en-US"/>
        </w:rPr>
        <w:t>？</w:t>
      </w:r>
      <w:r w:rsidRPr="005524DE">
        <w:rPr>
          <w:rFonts w:ascii="Times New Roman" w:hAnsi="Times New Roman" w:cs="Times New Roman"/>
          <w:kern w:val="0"/>
          <w:szCs w:val="24"/>
          <w:lang w:val="en-US"/>
        </w:rPr>
        <w:t xml:space="preserve">, </w:t>
      </w:r>
      <w:r w:rsidRPr="005524DE">
        <w:rPr>
          <w:rFonts w:ascii="Times New Roman" w:hAnsi="Times New Roman" w:cs="Times New Roman"/>
          <w:kern w:val="0"/>
          <w:szCs w:val="24"/>
          <w:lang w:val="en-US"/>
        </w:rPr>
        <w:t>星島教育網</w:t>
      </w:r>
      <w:r w:rsidRPr="005524DE">
        <w:rPr>
          <w:rFonts w:ascii="Times New Roman" w:hAnsi="Times New Roman" w:cs="Times New Roman"/>
          <w:kern w:val="0"/>
          <w:szCs w:val="24"/>
          <w:lang w:val="en-US"/>
        </w:rPr>
        <w:t xml:space="preserve">, 23 May 2018, stedu.stheadline.com/sec/article/18984/%E5%B9%B4%E8%BC%95%E4%BA%BA-%E4%BB%8A%E5%A4%A9%E6%8A%96%E9%9F%B3%E4%BA%86%E5%97%8E. </w:t>
      </w:r>
    </w:p>
    <w:p w14:paraId="6F25576E" w14:textId="64291B6A" w:rsidR="001B0F9C" w:rsidRPr="005524DE" w:rsidRDefault="001F3FDA" w:rsidP="00AA0F90">
      <w:pPr>
        <w:pStyle w:val="Web"/>
        <w:ind w:left="567" w:hanging="567"/>
        <w:rPr>
          <w:rFonts w:eastAsiaTheme="minorEastAsia"/>
        </w:rPr>
      </w:pPr>
      <w:r w:rsidRPr="005524DE">
        <w:rPr>
          <w:rFonts w:eastAsiaTheme="minorEastAsia"/>
        </w:rPr>
        <w:t>鄭國河</w:t>
      </w:r>
      <w:r w:rsidRPr="005524DE">
        <w:rPr>
          <w:rFonts w:eastAsiaTheme="minorEastAsia"/>
        </w:rPr>
        <w:t>. “</w:t>
      </w:r>
      <w:r w:rsidRPr="005524DE">
        <w:rPr>
          <w:rFonts w:eastAsiaTheme="minorEastAsia"/>
        </w:rPr>
        <w:t>細說微電影</w:t>
      </w:r>
      <w:r w:rsidRPr="005524DE">
        <w:rPr>
          <w:rFonts w:eastAsiaTheme="minorEastAsia"/>
        </w:rPr>
        <w:t>.”</w:t>
      </w:r>
      <w:r w:rsidR="00F33332" w:rsidRPr="005524DE">
        <w:rPr>
          <w:rFonts w:eastAsiaTheme="minorEastAsia"/>
          <w:lang w:eastAsia="zh-HK"/>
        </w:rPr>
        <w:t xml:space="preserve"> </w:t>
      </w:r>
      <w:r w:rsidRPr="005524DE">
        <w:rPr>
          <w:rFonts w:eastAsiaTheme="minorEastAsia"/>
          <w:i/>
          <w:iCs/>
        </w:rPr>
        <w:t>東方日報</w:t>
      </w:r>
      <w:r w:rsidRPr="005524DE">
        <w:rPr>
          <w:rFonts w:eastAsiaTheme="minorEastAsia"/>
        </w:rPr>
        <w:t>, 6 May 2012,</w:t>
      </w:r>
      <w:r w:rsidR="00F33332" w:rsidRPr="005524DE">
        <w:rPr>
          <w:rFonts w:eastAsiaTheme="minorEastAsia"/>
        </w:rPr>
        <w:t xml:space="preserve"> </w:t>
      </w:r>
      <w:hyperlink r:id="rId25" w:history="1">
        <w:r w:rsidR="00F33332" w:rsidRPr="005524DE">
          <w:rPr>
            <w:rStyle w:val="a4"/>
            <w:rFonts w:eastAsiaTheme="minorEastAsia"/>
            <w:color w:val="auto"/>
            <w:u w:val="none"/>
          </w:rPr>
          <w:t>https://orientaldaily.on.cc/cnt/lifestyle/20120506/00300_001.html</w:t>
        </w:r>
      </w:hyperlink>
      <w:r w:rsidRPr="005524DE">
        <w:rPr>
          <w:rFonts w:eastAsiaTheme="minorEastAsia"/>
        </w:rPr>
        <w:t>.</w:t>
      </w:r>
    </w:p>
    <w:p w14:paraId="067DF0A4" w14:textId="07EB47C7" w:rsidR="007D37C0" w:rsidRPr="005524DE" w:rsidRDefault="007D37C0" w:rsidP="00486F1D">
      <w:pPr>
        <w:widowControl/>
        <w:spacing w:before="100" w:beforeAutospacing="1" w:after="100" w:afterAutospacing="1"/>
        <w:ind w:left="567" w:hanging="567"/>
        <w:rPr>
          <w:rFonts w:ascii="Times New Roman" w:hAnsi="Times New Roman" w:cs="Times New Roman"/>
          <w:kern w:val="0"/>
          <w:szCs w:val="24"/>
          <w:lang w:val="en-US" w:eastAsia="zh-HK"/>
        </w:rPr>
      </w:pPr>
      <w:r w:rsidRPr="005524DE">
        <w:rPr>
          <w:rFonts w:ascii="Times New Roman" w:hAnsi="Times New Roman" w:cs="Times New Roman"/>
          <w:kern w:val="0"/>
          <w:szCs w:val="24"/>
          <w:lang w:val="en-US"/>
        </w:rPr>
        <w:t>“</w:t>
      </w:r>
      <w:r w:rsidRPr="005524DE">
        <w:rPr>
          <w:rFonts w:ascii="Times New Roman" w:hAnsi="Times New Roman" w:cs="Times New Roman"/>
          <w:kern w:val="0"/>
          <w:szCs w:val="24"/>
          <w:lang w:val="en-US"/>
        </w:rPr>
        <w:t>中国大陆网络用语列表</w:t>
      </w:r>
      <w:r w:rsidRPr="005524DE">
        <w:rPr>
          <w:rFonts w:ascii="Times New Roman" w:hAnsi="Times New Roman" w:cs="Times New Roman"/>
          <w:kern w:val="0"/>
          <w:szCs w:val="24"/>
          <w:lang w:val="en-US"/>
        </w:rPr>
        <w:t xml:space="preserve">.” </w:t>
      </w:r>
      <w:r w:rsidRPr="005524DE">
        <w:rPr>
          <w:rFonts w:ascii="Times New Roman" w:hAnsi="Times New Roman" w:cs="Times New Roman"/>
          <w:i/>
          <w:iCs/>
          <w:kern w:val="0"/>
          <w:szCs w:val="24"/>
          <w:lang w:val="en-US"/>
        </w:rPr>
        <w:t>Wikipedia</w:t>
      </w:r>
      <w:r w:rsidRPr="005524DE">
        <w:rPr>
          <w:rFonts w:ascii="Times New Roman" w:hAnsi="Times New Roman" w:cs="Times New Roman"/>
          <w:kern w:val="0"/>
          <w:szCs w:val="24"/>
          <w:lang w:val="en-US"/>
        </w:rPr>
        <w:t xml:space="preserve">, Wikimedia Foundation, 16 Oct. 2020, </w:t>
      </w:r>
      <w:hyperlink r:id="rId26" w:history="1">
        <w:r w:rsidRPr="005524DE">
          <w:rPr>
            <w:rStyle w:val="a4"/>
            <w:rFonts w:ascii="Times New Roman" w:hAnsi="Times New Roman" w:cs="Times New Roman"/>
            <w:color w:val="auto"/>
            <w:kern w:val="0"/>
            <w:szCs w:val="24"/>
            <w:u w:val="none"/>
            <w:lang w:val="en-US"/>
          </w:rPr>
          <w:t>zh.wikipedia.org/wiki/</w:t>
        </w:r>
        <w:r w:rsidRPr="005524DE">
          <w:rPr>
            <w:rStyle w:val="a4"/>
            <w:rFonts w:ascii="Times New Roman" w:hAnsi="Times New Roman" w:cs="Times New Roman"/>
            <w:color w:val="auto"/>
            <w:kern w:val="0"/>
            <w:szCs w:val="24"/>
            <w:u w:val="none"/>
            <w:lang w:val="en-US"/>
          </w:rPr>
          <w:t>中国大陆网络用语列表</w:t>
        </w:r>
      </w:hyperlink>
      <w:r w:rsidRPr="005524DE">
        <w:rPr>
          <w:rFonts w:ascii="Times New Roman" w:hAnsi="Times New Roman" w:cs="Times New Roman"/>
          <w:kern w:val="0"/>
          <w:szCs w:val="24"/>
          <w:lang w:val="en-US" w:eastAsia="zh-HK"/>
        </w:rPr>
        <w:t>.</w:t>
      </w:r>
    </w:p>
    <w:sectPr w:rsidR="007D37C0" w:rsidRPr="005524DE" w:rsidSect="00F9525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8FCD44" w14:textId="77777777" w:rsidR="00E40CA0" w:rsidRDefault="00E40CA0" w:rsidP="0074013D">
      <w:r>
        <w:separator/>
      </w:r>
    </w:p>
  </w:endnote>
  <w:endnote w:type="continuationSeparator" w:id="0">
    <w:p w14:paraId="294BC808" w14:textId="77777777" w:rsidR="00E40CA0" w:rsidRDefault="00E40CA0" w:rsidP="00740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2ACFAD" w14:textId="77777777" w:rsidR="00E40CA0" w:rsidRDefault="00E40CA0" w:rsidP="0074013D">
      <w:r>
        <w:separator/>
      </w:r>
    </w:p>
  </w:footnote>
  <w:footnote w:type="continuationSeparator" w:id="0">
    <w:p w14:paraId="213E4D99" w14:textId="77777777" w:rsidR="00E40CA0" w:rsidRDefault="00E40CA0" w:rsidP="0074013D">
      <w:r>
        <w:continuationSeparator/>
      </w:r>
    </w:p>
  </w:footnote>
  <w:footnote w:id="1">
    <w:p w14:paraId="5D6C05EB" w14:textId="27695C33" w:rsidR="00FE0B08" w:rsidRPr="00033573" w:rsidRDefault="00FE0B08">
      <w:pPr>
        <w:pStyle w:val="a6"/>
        <w:rPr>
          <w:rFonts w:asciiTheme="minorEastAsia" w:hAnsiTheme="minorEastAsia"/>
          <w:sz w:val="18"/>
          <w:szCs w:val="18"/>
          <w:lang w:eastAsia="zh-HK"/>
        </w:rPr>
      </w:pPr>
      <w:r w:rsidRPr="00033573">
        <w:rPr>
          <w:rStyle w:val="a8"/>
          <w:rFonts w:asciiTheme="minorEastAsia" w:hAnsiTheme="minorEastAsia"/>
          <w:sz w:val="18"/>
          <w:szCs w:val="18"/>
        </w:rPr>
        <w:footnoteRef/>
      </w:r>
      <w:r w:rsidRPr="00033573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033573">
        <w:rPr>
          <w:rFonts w:asciiTheme="minorEastAsia" w:hAnsiTheme="minorEastAsia" w:cs="Times New Roman"/>
          <w:sz w:val="18"/>
          <w:szCs w:val="18"/>
        </w:rPr>
        <w:t>IMDb</w:t>
      </w:r>
      <w:proofErr w:type="spellEnd"/>
      <w:r w:rsidRPr="00033573">
        <w:rPr>
          <w:rFonts w:asciiTheme="minorEastAsia" w:hAnsiTheme="minorEastAsia" w:cs="Times New Roman"/>
          <w:sz w:val="18"/>
          <w:szCs w:val="18"/>
        </w:rPr>
        <w:t xml:space="preserve">, Help Center. Genre </w:t>
      </w:r>
      <w:proofErr w:type="spellStart"/>
      <w:r w:rsidRPr="00033573">
        <w:rPr>
          <w:rFonts w:asciiTheme="minorEastAsia" w:hAnsiTheme="minorEastAsia" w:cs="Times New Roman"/>
          <w:sz w:val="18"/>
          <w:szCs w:val="18"/>
        </w:rPr>
        <w:t>Definitions</w:t>
      </w:r>
      <w:proofErr w:type="spellEnd"/>
    </w:p>
  </w:footnote>
  <w:footnote w:id="2">
    <w:p w14:paraId="70166718" w14:textId="44D4B1EA" w:rsidR="00FE0B08" w:rsidRPr="00033573" w:rsidRDefault="00FE0B08">
      <w:pPr>
        <w:pStyle w:val="a6"/>
        <w:rPr>
          <w:rFonts w:asciiTheme="minorEastAsia" w:hAnsiTheme="minorEastAsia" w:cs="Times New Roman"/>
          <w:sz w:val="18"/>
          <w:szCs w:val="18"/>
          <w:lang w:eastAsia="zh-HK"/>
        </w:rPr>
      </w:pPr>
      <w:r w:rsidRPr="00033573">
        <w:rPr>
          <w:rStyle w:val="a8"/>
          <w:rFonts w:asciiTheme="minorEastAsia" w:hAnsiTheme="minorEastAsia" w:cs="Times New Roman"/>
          <w:sz w:val="18"/>
          <w:szCs w:val="18"/>
        </w:rPr>
        <w:footnoteRef/>
      </w:r>
      <w:r w:rsidRPr="00033573">
        <w:rPr>
          <w:rFonts w:asciiTheme="minorEastAsia" w:hAnsiTheme="minorEastAsia" w:cs="Times New Roman"/>
          <w:sz w:val="18"/>
          <w:szCs w:val="18"/>
        </w:rPr>
        <w:t xml:space="preserve"> </w:t>
      </w:r>
      <w:r w:rsidRPr="00033573">
        <w:rPr>
          <w:rFonts w:asciiTheme="minorEastAsia" w:hAnsiTheme="minorEastAsia" w:cs="Times New Roman"/>
          <w:kern w:val="0"/>
          <w:sz w:val="18"/>
          <w:szCs w:val="18"/>
          <w:lang w:val="en-US"/>
        </w:rPr>
        <w:t>地球</w:t>
      </w:r>
      <w:proofErr w:type="gramStart"/>
      <w:r w:rsidRPr="00033573">
        <w:rPr>
          <w:rFonts w:asciiTheme="minorEastAsia" w:hAnsiTheme="minorEastAsia" w:cs="Times New Roman"/>
          <w:kern w:val="0"/>
          <w:sz w:val="18"/>
          <w:szCs w:val="18"/>
          <w:lang w:val="en-US"/>
        </w:rPr>
        <w:t>圖輯隊</w:t>
      </w:r>
      <w:proofErr w:type="gramEnd"/>
      <w:r w:rsidRPr="00033573">
        <w:rPr>
          <w:rFonts w:asciiTheme="minorEastAsia" w:hAnsiTheme="minorEastAsia" w:cs="Times New Roman"/>
          <w:kern w:val="0"/>
          <w:sz w:val="18"/>
          <w:szCs w:val="18"/>
          <w:lang w:val="en-US"/>
        </w:rPr>
        <w:t xml:space="preserve">. “演算法：累垮 YouTuber 的最後一根稻草.” </w:t>
      </w:r>
      <w:proofErr w:type="spellStart"/>
      <w:r w:rsidRPr="00033573">
        <w:rPr>
          <w:rFonts w:asciiTheme="minorEastAsia" w:hAnsiTheme="minorEastAsia" w:cs="Times New Roman"/>
          <w:i/>
          <w:iCs/>
          <w:kern w:val="0"/>
          <w:sz w:val="18"/>
          <w:szCs w:val="18"/>
          <w:lang w:val="en-US"/>
        </w:rPr>
        <w:t>TechNews</w:t>
      </w:r>
      <w:proofErr w:type="spellEnd"/>
      <w:r w:rsidRPr="00033573">
        <w:rPr>
          <w:rFonts w:asciiTheme="minorEastAsia" w:hAnsiTheme="minorEastAsia" w:cs="Times New Roman"/>
          <w:i/>
          <w:iCs/>
          <w:kern w:val="0"/>
          <w:sz w:val="18"/>
          <w:szCs w:val="18"/>
          <w:lang w:val="en-US"/>
        </w:rPr>
        <w:t xml:space="preserve"> 科技新報</w:t>
      </w:r>
    </w:p>
  </w:footnote>
  <w:footnote w:id="3">
    <w:p w14:paraId="7ACFFC12" w14:textId="15DE6050" w:rsidR="00FE0B08" w:rsidRPr="00033573" w:rsidRDefault="00FE0B08">
      <w:pPr>
        <w:pStyle w:val="a6"/>
        <w:rPr>
          <w:rFonts w:asciiTheme="minorEastAsia" w:hAnsiTheme="minorEastAsia" w:cs="Times New Roman"/>
          <w:sz w:val="18"/>
          <w:szCs w:val="18"/>
          <w:lang w:val="en-US" w:eastAsia="zh-HK"/>
        </w:rPr>
      </w:pPr>
      <w:r w:rsidRPr="00033573">
        <w:rPr>
          <w:rStyle w:val="a8"/>
          <w:rFonts w:asciiTheme="minorEastAsia" w:hAnsiTheme="minorEastAsia" w:cs="Times New Roman"/>
          <w:sz w:val="18"/>
          <w:szCs w:val="18"/>
        </w:rPr>
        <w:footnoteRef/>
      </w:r>
      <w:r w:rsidRPr="00033573">
        <w:rPr>
          <w:rFonts w:asciiTheme="minorEastAsia" w:hAnsiTheme="minorEastAsia" w:cs="Times New Roman"/>
          <w:sz w:val="18"/>
          <w:szCs w:val="18"/>
          <w:vertAlign w:val="superscript"/>
          <w:lang w:val="en-US"/>
        </w:rPr>
        <w:t xml:space="preserve"> </w:t>
      </w:r>
      <w:r w:rsidRPr="00033573">
        <w:rPr>
          <w:rFonts w:asciiTheme="minorEastAsia" w:hAnsiTheme="minorEastAsia" w:cs="Times New Roman"/>
          <w:sz w:val="18"/>
          <w:szCs w:val="18"/>
          <w:lang w:val="en-US"/>
        </w:rPr>
        <w:t xml:space="preserve">“History of YouTube.” </w:t>
      </w:r>
      <w:r w:rsidRPr="00033573">
        <w:rPr>
          <w:rFonts w:asciiTheme="minorEastAsia" w:hAnsiTheme="minorEastAsia" w:cs="Times New Roman"/>
          <w:i/>
          <w:iCs/>
          <w:sz w:val="18"/>
          <w:szCs w:val="18"/>
          <w:lang w:val="en-US"/>
        </w:rPr>
        <w:t>Wikipedia</w:t>
      </w:r>
      <w:r w:rsidRPr="00033573">
        <w:rPr>
          <w:rFonts w:asciiTheme="minorEastAsia" w:hAnsiTheme="minorEastAsia" w:cs="Times New Roman"/>
          <w:sz w:val="18"/>
          <w:szCs w:val="18"/>
          <w:lang w:val="en-US"/>
        </w:rPr>
        <w:t>, Wikimedia Foundation</w:t>
      </w:r>
    </w:p>
  </w:footnote>
  <w:footnote w:id="4">
    <w:p w14:paraId="00295636" w14:textId="68F9CD2A" w:rsidR="00FE0B08" w:rsidRPr="00033573" w:rsidRDefault="00FE0B08">
      <w:pPr>
        <w:pStyle w:val="a6"/>
        <w:rPr>
          <w:rFonts w:asciiTheme="minorEastAsia" w:hAnsiTheme="minorEastAsia" w:cs="Times New Roman"/>
          <w:sz w:val="18"/>
          <w:szCs w:val="18"/>
          <w:lang w:val="en-US" w:eastAsia="zh-HK"/>
        </w:rPr>
      </w:pPr>
      <w:r w:rsidRPr="00033573">
        <w:rPr>
          <w:rStyle w:val="a8"/>
          <w:rFonts w:asciiTheme="minorEastAsia" w:hAnsiTheme="minorEastAsia" w:cs="Times New Roman"/>
          <w:sz w:val="18"/>
          <w:szCs w:val="18"/>
        </w:rPr>
        <w:footnoteRef/>
      </w:r>
      <w:r w:rsidRPr="00033573">
        <w:rPr>
          <w:rFonts w:asciiTheme="minorEastAsia" w:hAnsiTheme="minorEastAsia" w:cs="Times New Roman"/>
          <w:sz w:val="18"/>
          <w:szCs w:val="18"/>
          <w:lang w:val="en-US"/>
        </w:rPr>
        <w:t xml:space="preserve"> “Paris to </w:t>
      </w:r>
      <w:proofErr w:type="spellStart"/>
      <w:r w:rsidRPr="00033573">
        <w:rPr>
          <w:rFonts w:asciiTheme="minorEastAsia" w:hAnsiTheme="minorEastAsia" w:cs="Times New Roman"/>
          <w:sz w:val="18"/>
          <w:szCs w:val="18"/>
          <w:lang w:val="en-US"/>
        </w:rPr>
        <w:t>Honour</w:t>
      </w:r>
      <w:proofErr w:type="spellEnd"/>
      <w:r w:rsidRPr="00033573">
        <w:rPr>
          <w:rFonts w:asciiTheme="minorEastAsia" w:hAnsiTheme="minorEastAsia" w:cs="Times New Roman"/>
          <w:sz w:val="18"/>
          <w:szCs w:val="18"/>
          <w:lang w:val="en-US"/>
        </w:rPr>
        <w:t xml:space="preserve"> Small Screen at Mobile Phone Film Festival.”</w:t>
      </w:r>
      <w:r w:rsidRPr="00033573">
        <w:rPr>
          <w:rFonts w:asciiTheme="minorEastAsia" w:hAnsiTheme="minorEastAsia" w:cs="Times New Roman"/>
          <w:i/>
          <w:iCs/>
          <w:sz w:val="18"/>
          <w:szCs w:val="18"/>
          <w:lang w:val="en-US"/>
        </w:rPr>
        <w:t xml:space="preserve"> ABC News,</w:t>
      </w:r>
    </w:p>
  </w:footnote>
  <w:footnote w:id="5">
    <w:p w14:paraId="6BA9BFB0" w14:textId="55173FB7" w:rsidR="00FE0B08" w:rsidRPr="00033573" w:rsidRDefault="00FE0B08">
      <w:pPr>
        <w:pStyle w:val="a6"/>
        <w:rPr>
          <w:rFonts w:asciiTheme="minorEastAsia" w:hAnsiTheme="minorEastAsia" w:cs="Times New Roman"/>
          <w:sz w:val="18"/>
          <w:szCs w:val="18"/>
          <w:lang w:val="en-US" w:eastAsia="zh-HK"/>
        </w:rPr>
      </w:pPr>
      <w:r w:rsidRPr="00033573">
        <w:rPr>
          <w:rStyle w:val="a8"/>
          <w:rFonts w:asciiTheme="minorEastAsia" w:hAnsiTheme="minorEastAsia" w:cs="Times New Roman"/>
          <w:sz w:val="18"/>
          <w:szCs w:val="18"/>
        </w:rPr>
        <w:footnoteRef/>
      </w:r>
      <w:r w:rsidRPr="00033573">
        <w:rPr>
          <w:rFonts w:asciiTheme="minorEastAsia" w:hAnsiTheme="minorEastAsia" w:cs="Times New Roman"/>
          <w:sz w:val="18"/>
          <w:szCs w:val="18"/>
          <w:lang w:val="en-US"/>
        </w:rPr>
        <w:t xml:space="preserve"> </w:t>
      </w:r>
      <w:r w:rsidRPr="00033573">
        <w:rPr>
          <w:rFonts w:asciiTheme="minorEastAsia" w:hAnsiTheme="minorEastAsia" w:cs="Times New Roman"/>
          <w:kern w:val="0"/>
          <w:sz w:val="18"/>
          <w:szCs w:val="18"/>
          <w:lang w:val="en-US"/>
        </w:rPr>
        <w:t xml:space="preserve">“Vine (Service).” </w:t>
      </w:r>
      <w:r w:rsidRPr="00033573">
        <w:rPr>
          <w:rFonts w:asciiTheme="minorEastAsia" w:hAnsiTheme="minorEastAsia" w:cs="Times New Roman"/>
          <w:i/>
          <w:iCs/>
          <w:kern w:val="0"/>
          <w:sz w:val="18"/>
          <w:szCs w:val="18"/>
          <w:lang w:val="en-US"/>
        </w:rPr>
        <w:t>Wikipedia</w:t>
      </w:r>
      <w:r w:rsidRPr="00033573">
        <w:rPr>
          <w:rFonts w:asciiTheme="minorEastAsia" w:hAnsiTheme="minorEastAsia" w:cs="Times New Roman"/>
          <w:kern w:val="0"/>
          <w:sz w:val="18"/>
          <w:szCs w:val="18"/>
          <w:lang w:val="en-US"/>
        </w:rPr>
        <w:t>, Wikimedia Foundation</w:t>
      </w:r>
    </w:p>
  </w:footnote>
  <w:footnote w:id="6">
    <w:p w14:paraId="1462B408" w14:textId="54F6A2B1" w:rsidR="00FE0B08" w:rsidRPr="00033573" w:rsidRDefault="00FE0B08">
      <w:pPr>
        <w:pStyle w:val="a6"/>
        <w:rPr>
          <w:rFonts w:asciiTheme="minorEastAsia" w:hAnsiTheme="minorEastAsia"/>
          <w:lang w:val="en-US" w:eastAsia="zh-HK"/>
        </w:rPr>
      </w:pPr>
      <w:r w:rsidRPr="00033573">
        <w:rPr>
          <w:rStyle w:val="a8"/>
          <w:rFonts w:asciiTheme="minorEastAsia" w:hAnsiTheme="minorEastAsia" w:cs="Times New Roman"/>
          <w:sz w:val="18"/>
          <w:szCs w:val="18"/>
        </w:rPr>
        <w:footnoteRef/>
      </w:r>
      <w:r w:rsidRPr="00033573">
        <w:rPr>
          <w:rFonts w:asciiTheme="minorEastAsia" w:hAnsiTheme="minorEastAsia" w:cs="Times New Roman"/>
          <w:sz w:val="18"/>
          <w:szCs w:val="18"/>
          <w:lang w:val="en-US"/>
        </w:rPr>
        <w:t xml:space="preserve"> “</w:t>
      </w:r>
      <w:r w:rsidRPr="00033573">
        <w:rPr>
          <w:rFonts w:asciiTheme="minorEastAsia" w:hAnsiTheme="minorEastAsia" w:cs="Times New Roman"/>
          <w:sz w:val="18"/>
          <w:szCs w:val="18"/>
        </w:rPr>
        <w:t>短视频鼻祖</w:t>
      </w:r>
      <w:r w:rsidRPr="00033573">
        <w:rPr>
          <w:rFonts w:asciiTheme="minorEastAsia" w:hAnsiTheme="minorEastAsia" w:cs="Times New Roman"/>
          <w:sz w:val="18"/>
          <w:szCs w:val="18"/>
          <w:lang w:val="en-US"/>
        </w:rPr>
        <w:t xml:space="preserve"> Vine </w:t>
      </w:r>
      <w:r w:rsidRPr="00033573">
        <w:rPr>
          <w:rFonts w:asciiTheme="minorEastAsia" w:hAnsiTheme="minorEastAsia" w:cs="Times New Roman"/>
          <w:sz w:val="18"/>
          <w:szCs w:val="18"/>
        </w:rPr>
        <w:t>死了</w:t>
      </w:r>
      <w:r w:rsidRPr="00033573">
        <w:rPr>
          <w:rFonts w:asciiTheme="minorEastAsia" w:hAnsiTheme="minorEastAsia" w:cs="Times New Roman"/>
          <w:sz w:val="18"/>
          <w:szCs w:val="18"/>
          <w:lang w:val="en-US"/>
        </w:rPr>
        <w:t>，</w:t>
      </w:r>
      <w:r w:rsidRPr="00033573">
        <w:rPr>
          <w:rFonts w:asciiTheme="minorEastAsia" w:hAnsiTheme="minorEastAsia" w:cs="Times New Roman"/>
          <w:sz w:val="18"/>
          <w:szCs w:val="18"/>
        </w:rPr>
        <w:t>我们为它写了一份验尸报告</w:t>
      </w:r>
      <w:r w:rsidRPr="00033573">
        <w:rPr>
          <w:rFonts w:asciiTheme="minorEastAsia" w:hAnsiTheme="minorEastAsia" w:cs="Times New Roman"/>
          <w:sz w:val="18"/>
          <w:szCs w:val="18"/>
          <w:lang w:val="en-US"/>
        </w:rPr>
        <w:t xml:space="preserve">.” </w:t>
      </w:r>
      <w:r w:rsidRPr="00033573">
        <w:rPr>
          <w:rFonts w:asciiTheme="minorEastAsia" w:hAnsiTheme="minorEastAsia" w:cs="Times New Roman"/>
          <w:i/>
          <w:iCs/>
          <w:sz w:val="18"/>
          <w:szCs w:val="18"/>
        </w:rPr>
        <w:t>虎嗅网</w:t>
      </w:r>
    </w:p>
  </w:footnote>
  <w:footnote w:id="7">
    <w:p w14:paraId="5777B447" w14:textId="737CC2EA" w:rsidR="00FE0B08" w:rsidRPr="00033573" w:rsidRDefault="00FE0B08">
      <w:pPr>
        <w:pStyle w:val="a6"/>
        <w:rPr>
          <w:rFonts w:asciiTheme="minorEastAsia" w:hAnsiTheme="minorEastAsia"/>
          <w:lang w:val="en-US" w:eastAsia="zh-HK"/>
        </w:rPr>
      </w:pPr>
      <w:r w:rsidRPr="00033573">
        <w:rPr>
          <w:rStyle w:val="a8"/>
          <w:rFonts w:asciiTheme="minorEastAsia" w:hAnsiTheme="minorEastAsia"/>
        </w:rPr>
        <w:footnoteRef/>
      </w:r>
      <w:r w:rsidRPr="00033573">
        <w:rPr>
          <w:rFonts w:asciiTheme="minorEastAsia" w:hAnsiTheme="minorEastAsia"/>
          <w:lang w:val="en-US"/>
        </w:rPr>
        <w:t xml:space="preserve"> </w:t>
      </w:r>
      <w:r w:rsidRPr="00033573">
        <w:rPr>
          <w:rFonts w:asciiTheme="minorEastAsia" w:hAnsiTheme="minorEastAsia" w:hint="eastAsia"/>
          <w:lang w:val="en-US" w:eastAsia="zh-HK"/>
        </w:rPr>
        <w:t>“</w:t>
      </w:r>
      <w:r w:rsidRPr="00033573">
        <w:rPr>
          <w:rFonts w:asciiTheme="minorEastAsia" w:hAnsiTheme="minorEastAsia"/>
          <w:lang w:val="en-US" w:eastAsia="zh-HK"/>
        </w:rPr>
        <w:t>Vine (Service).” Wikipedia, Wikimedia Foundation</w:t>
      </w:r>
    </w:p>
  </w:footnote>
  <w:footnote w:id="8">
    <w:p w14:paraId="4C3827F4" w14:textId="6101701F" w:rsidR="00FE0B08" w:rsidRPr="00033573" w:rsidRDefault="00FE0B08">
      <w:pPr>
        <w:pStyle w:val="a6"/>
        <w:rPr>
          <w:rFonts w:asciiTheme="minorEastAsia" w:hAnsiTheme="minorEastAsia"/>
          <w:lang w:val="en-US" w:eastAsia="zh-HK"/>
        </w:rPr>
      </w:pPr>
      <w:r w:rsidRPr="00033573">
        <w:rPr>
          <w:rStyle w:val="a8"/>
          <w:rFonts w:asciiTheme="minorEastAsia" w:hAnsiTheme="minorEastAsia"/>
        </w:rPr>
        <w:footnoteRef/>
      </w:r>
      <w:r w:rsidRPr="00033573">
        <w:rPr>
          <w:rFonts w:asciiTheme="minorEastAsia" w:hAnsiTheme="minorEastAsia"/>
          <w:lang w:val="en-US"/>
        </w:rPr>
        <w:t xml:space="preserve"> </w:t>
      </w:r>
      <w:r w:rsidRPr="00033573">
        <w:rPr>
          <w:rFonts w:asciiTheme="minorEastAsia" w:hAnsiTheme="minorEastAsia" w:cs="Times New Roman"/>
          <w:lang w:val="en-US"/>
        </w:rPr>
        <w:t>Chapple, Craig. “</w:t>
      </w:r>
      <w:proofErr w:type="spellStart"/>
      <w:r w:rsidRPr="00033573">
        <w:rPr>
          <w:rFonts w:asciiTheme="minorEastAsia" w:hAnsiTheme="minorEastAsia" w:cs="Times New Roman"/>
          <w:lang w:val="en-US"/>
        </w:rPr>
        <w:t>TikTok</w:t>
      </w:r>
      <w:proofErr w:type="spellEnd"/>
      <w:r w:rsidRPr="00033573">
        <w:rPr>
          <w:rFonts w:asciiTheme="minorEastAsia" w:hAnsiTheme="minorEastAsia" w:cs="Times New Roman"/>
          <w:lang w:val="en-US"/>
        </w:rPr>
        <w:t xml:space="preserve"> Crosses 2 Billion Downloads After Best Quarter </w:t>
      </w:r>
      <w:proofErr w:type="gramStart"/>
      <w:r w:rsidRPr="00033573">
        <w:rPr>
          <w:rFonts w:asciiTheme="minorEastAsia" w:hAnsiTheme="minorEastAsia" w:cs="Times New Roman"/>
          <w:lang w:val="en-US"/>
        </w:rPr>
        <w:t>For</w:t>
      </w:r>
      <w:proofErr w:type="gramEnd"/>
      <w:r w:rsidRPr="00033573">
        <w:rPr>
          <w:rFonts w:asciiTheme="minorEastAsia" w:hAnsiTheme="minorEastAsia" w:cs="Times New Roman"/>
          <w:lang w:val="en-US"/>
        </w:rPr>
        <w:t xml:space="preserve"> Any App Ever.” </w:t>
      </w:r>
      <w:r w:rsidRPr="00033573">
        <w:rPr>
          <w:rFonts w:asciiTheme="minorEastAsia" w:hAnsiTheme="minorEastAsia" w:cs="Times New Roman"/>
          <w:i/>
          <w:iCs/>
          <w:lang w:val="en-US"/>
        </w:rPr>
        <w:t>Sensor Tower Blog</w:t>
      </w:r>
    </w:p>
  </w:footnote>
  <w:footnote w:id="9">
    <w:p w14:paraId="7ED64038" w14:textId="77777777" w:rsidR="00FE0B08" w:rsidRPr="00033573" w:rsidRDefault="00FE0B08" w:rsidP="006073CE">
      <w:pPr>
        <w:pStyle w:val="a6"/>
        <w:rPr>
          <w:rFonts w:asciiTheme="minorEastAsia" w:hAnsiTheme="minorEastAsia"/>
          <w:lang w:eastAsia="zh-HK"/>
        </w:rPr>
      </w:pPr>
      <w:r w:rsidRPr="00033573">
        <w:rPr>
          <w:rStyle w:val="a8"/>
          <w:rFonts w:asciiTheme="minorEastAsia" w:hAnsiTheme="minorEastAsia"/>
        </w:rPr>
        <w:footnoteRef/>
      </w:r>
      <w:r w:rsidRPr="00033573">
        <w:rPr>
          <w:rFonts w:asciiTheme="minorEastAsia" w:hAnsiTheme="minorEastAsia"/>
          <w:lang w:val="en-US"/>
        </w:rPr>
        <w:t xml:space="preserve"> Wang, Echo. “</w:t>
      </w:r>
      <w:proofErr w:type="spellStart"/>
      <w:r w:rsidRPr="00033573">
        <w:rPr>
          <w:rFonts w:asciiTheme="minorEastAsia" w:hAnsiTheme="minorEastAsia"/>
          <w:lang w:val="en-US"/>
        </w:rPr>
        <w:t>TikTok</w:t>
      </w:r>
      <w:proofErr w:type="spellEnd"/>
      <w:r w:rsidRPr="00033573">
        <w:rPr>
          <w:rFonts w:asciiTheme="minorEastAsia" w:hAnsiTheme="minorEastAsia"/>
          <w:lang w:val="en-US"/>
        </w:rPr>
        <w:t xml:space="preserve"> Says It Will Exit Hong Kong Market within Days.” Reuters, Thomson Reuters</w:t>
      </w:r>
    </w:p>
  </w:footnote>
  <w:footnote w:id="10">
    <w:p w14:paraId="7AD3D5FC" w14:textId="05295826" w:rsidR="00FE0B08" w:rsidRPr="00CC35D8" w:rsidRDefault="00FE0B08">
      <w:pPr>
        <w:pStyle w:val="a6"/>
        <w:rPr>
          <w:rFonts w:asciiTheme="minorEastAsia" w:hAnsiTheme="minorEastAsia" w:hint="eastAsia"/>
          <w:lang w:eastAsia="zh-HK"/>
        </w:rPr>
      </w:pPr>
      <w:r w:rsidRPr="00383213">
        <w:rPr>
          <w:rStyle w:val="a8"/>
          <w:rFonts w:asciiTheme="minorEastAsia" w:hAnsiTheme="minorEastAsia"/>
        </w:rPr>
        <w:footnoteRef/>
      </w:r>
      <w:r w:rsidRPr="00383213">
        <w:rPr>
          <w:rFonts w:asciiTheme="minorEastAsia" w:hAnsiTheme="minorEastAsia"/>
        </w:rPr>
        <w:t xml:space="preserve"> </w:t>
      </w:r>
      <w:r w:rsidRPr="00383213">
        <w:rPr>
          <w:rFonts w:asciiTheme="minorEastAsia" w:hAnsiTheme="minorEastAsia" w:hint="eastAsia"/>
        </w:rPr>
        <w:t>《一剪梅》在</w:t>
      </w:r>
      <w:r w:rsidRPr="00383213">
        <w:rPr>
          <w:rFonts w:asciiTheme="minorEastAsia" w:hAnsiTheme="minorEastAsia" w:hint="eastAsia"/>
          <w:lang w:eastAsia="zh-HK"/>
        </w:rPr>
        <w:t>2</w:t>
      </w:r>
      <w:r w:rsidRPr="00383213">
        <w:rPr>
          <w:rFonts w:asciiTheme="minorEastAsia" w:hAnsiTheme="minorEastAsia"/>
          <w:lang w:eastAsia="zh-HK"/>
        </w:rPr>
        <w:t>020</w:t>
      </w:r>
      <w:r w:rsidRPr="00383213">
        <w:rPr>
          <w:rFonts w:asciiTheme="minorEastAsia" w:hAnsiTheme="minorEastAsia" w:hint="eastAsia"/>
          <w:lang w:eastAsia="zh-HK"/>
        </w:rPr>
        <w:t>年6月</w:t>
      </w:r>
      <w:r w:rsidRPr="00383213">
        <w:rPr>
          <w:rFonts w:asciiTheme="minorEastAsia" w:hAnsiTheme="minorEastAsia" w:hint="eastAsia"/>
        </w:rPr>
        <w:t>挪威</w:t>
      </w:r>
      <w:r w:rsidRPr="00383213">
        <w:rPr>
          <w:rFonts w:asciiTheme="minorEastAsia" w:hAnsiTheme="minorEastAsia"/>
          <w:lang w:eastAsia="zh-HK"/>
        </w:rPr>
        <w:t>Spotify</w:t>
      </w:r>
      <w:r w:rsidRPr="00383213">
        <w:rPr>
          <w:rFonts w:asciiTheme="minorEastAsia" w:hAnsiTheme="minorEastAsia" w:hint="eastAsia"/>
          <w:lang w:eastAsia="zh-HK"/>
        </w:rPr>
        <w:t>排行榜上獲得第一，亦在瑞典、芬蘭獲得第二</w:t>
      </w:r>
      <w:r>
        <w:rPr>
          <w:rFonts w:asciiTheme="minorEastAsia" w:hAnsiTheme="minorEastAsia" w:hint="eastAsia"/>
          <w:lang w:eastAsia="zh-HK"/>
        </w:rPr>
        <w:t>。</w:t>
      </w:r>
      <w:r>
        <w:rPr>
          <w:rFonts w:asciiTheme="minorEastAsia" w:hAnsiTheme="minorEastAsia" w:hint="eastAsia"/>
          <w:lang w:eastAsia="zh-HK"/>
        </w:rPr>
        <w:t>（</w:t>
      </w:r>
      <w:r w:rsidRPr="00383213">
        <w:rPr>
          <w:rFonts w:asciiTheme="minorEastAsia" w:hAnsiTheme="minorEastAsia" w:hint="eastAsia"/>
          <w:lang w:eastAsia="zh-HK"/>
        </w:rPr>
        <w:t>資料來源：</w:t>
      </w:r>
      <w:r w:rsidRPr="00383213">
        <w:rPr>
          <w:rFonts w:asciiTheme="minorEastAsia" w:hAnsiTheme="minorEastAsia"/>
          <w:lang w:eastAsia="zh-HK"/>
        </w:rPr>
        <w:t>SCMP</w:t>
      </w:r>
      <w:r w:rsidRPr="00383213">
        <w:rPr>
          <w:rFonts w:asciiTheme="minorEastAsia" w:hAnsiTheme="minorEastAsia" w:hint="eastAsia"/>
          <w:lang w:eastAsia="zh-HK"/>
        </w:rPr>
        <w:t>）</w:t>
      </w:r>
    </w:p>
  </w:footnote>
  <w:footnote w:id="11">
    <w:p w14:paraId="514E6383" w14:textId="77777777" w:rsidR="00FE0B08" w:rsidRPr="00383213" w:rsidRDefault="00FE0B08" w:rsidP="000014B0">
      <w:pPr>
        <w:pStyle w:val="a6"/>
        <w:rPr>
          <w:rFonts w:asciiTheme="minorEastAsia" w:hAnsiTheme="minorEastAsia" w:hint="eastAsia"/>
          <w:lang w:eastAsia="zh-HK"/>
        </w:rPr>
      </w:pPr>
      <w:r w:rsidRPr="00383213">
        <w:rPr>
          <w:rStyle w:val="a8"/>
          <w:rFonts w:asciiTheme="minorEastAsia" w:hAnsiTheme="minorEastAsia"/>
        </w:rPr>
        <w:footnoteRef/>
      </w:r>
      <w:r w:rsidRPr="00383213">
        <w:rPr>
          <w:rFonts w:asciiTheme="minorEastAsia" w:hAnsiTheme="minorEastAsia" w:hint="eastAsia"/>
          <w:lang w:eastAsia="zh-HK"/>
        </w:rPr>
        <w:t xml:space="preserve"> </w:t>
      </w:r>
      <w:r w:rsidRPr="00383213">
        <w:rPr>
          <w:rFonts w:asciiTheme="minorEastAsia" w:hAnsiTheme="minorEastAsia" w:hint="eastAsia"/>
          <w:lang w:eastAsia="zh-HK"/>
        </w:rPr>
        <w:t>根據政府2</w:t>
      </w:r>
      <w:r w:rsidRPr="00383213">
        <w:rPr>
          <w:rFonts w:asciiTheme="minorEastAsia" w:hAnsiTheme="minorEastAsia"/>
          <w:lang w:eastAsia="zh-HK"/>
        </w:rPr>
        <w:t>019</w:t>
      </w:r>
      <w:r w:rsidRPr="00383213">
        <w:rPr>
          <w:rFonts w:asciiTheme="minorEastAsia" w:hAnsiTheme="minorEastAsia" w:hint="eastAsia"/>
          <w:lang w:eastAsia="zh-HK"/>
        </w:rPr>
        <w:t>年底數據，全港1</w:t>
      </w:r>
      <w:r w:rsidRPr="00383213">
        <w:rPr>
          <w:rFonts w:asciiTheme="minorEastAsia" w:hAnsiTheme="minorEastAsia"/>
          <w:lang w:eastAsia="zh-HK"/>
        </w:rPr>
        <w:t>5</w:t>
      </w:r>
      <w:r w:rsidRPr="00383213">
        <w:rPr>
          <w:rFonts w:asciiTheme="minorEastAsia" w:hAnsiTheme="minorEastAsia" w:hint="eastAsia"/>
          <w:lang w:eastAsia="zh-HK"/>
        </w:rPr>
        <w:t>至2</w:t>
      </w:r>
      <w:r w:rsidRPr="00383213">
        <w:rPr>
          <w:rFonts w:asciiTheme="minorEastAsia" w:hAnsiTheme="minorEastAsia"/>
          <w:lang w:eastAsia="zh-HK"/>
        </w:rPr>
        <w:t>4</w:t>
      </w:r>
      <w:r w:rsidRPr="00383213">
        <w:rPr>
          <w:rFonts w:asciiTheme="minorEastAsia" w:hAnsiTheme="minorEastAsia" w:hint="eastAsia"/>
          <w:lang w:eastAsia="zh-HK"/>
        </w:rPr>
        <w:t>歲人口約有6</w:t>
      </w:r>
      <w:r w:rsidRPr="00383213">
        <w:rPr>
          <w:rFonts w:asciiTheme="minorEastAsia" w:hAnsiTheme="minorEastAsia"/>
          <w:lang w:eastAsia="zh-HK"/>
        </w:rPr>
        <w:t>8</w:t>
      </w:r>
      <w:r w:rsidRPr="00383213">
        <w:rPr>
          <w:rFonts w:asciiTheme="minorEastAsia" w:hAnsiTheme="minorEastAsia" w:hint="eastAsia"/>
          <w:lang w:eastAsia="zh-HK"/>
        </w:rPr>
        <w:t>萬，抖音宣稱的1</w:t>
      </w:r>
      <w:r w:rsidRPr="00383213">
        <w:rPr>
          <w:rFonts w:asciiTheme="minorEastAsia" w:hAnsiTheme="minorEastAsia"/>
          <w:lang w:eastAsia="zh-HK"/>
        </w:rPr>
        <w:t>5</w:t>
      </w:r>
      <w:r w:rsidRPr="00383213">
        <w:rPr>
          <w:rFonts w:asciiTheme="minorEastAsia" w:hAnsiTheme="minorEastAsia" w:hint="eastAsia"/>
          <w:lang w:eastAsia="zh-HK"/>
        </w:rPr>
        <w:t>萬用戶即使全為青少年,亦只有2</w:t>
      </w:r>
      <w:r w:rsidRPr="00383213">
        <w:rPr>
          <w:rFonts w:asciiTheme="minorEastAsia" w:hAnsiTheme="minorEastAsia"/>
          <w:lang w:eastAsia="zh-HK"/>
        </w:rPr>
        <w:t>2%</w:t>
      </w:r>
      <w:r w:rsidRPr="00383213">
        <w:rPr>
          <w:rFonts w:asciiTheme="minorEastAsia" w:hAnsiTheme="minorEastAsia" w:hint="eastAsia"/>
          <w:lang w:eastAsia="zh-HK"/>
        </w:rPr>
        <w:t>。</w:t>
      </w:r>
    </w:p>
  </w:footnote>
  <w:footnote w:id="12">
    <w:p w14:paraId="474C6FE2" w14:textId="77777777" w:rsidR="00FE0B08" w:rsidRPr="00383213" w:rsidRDefault="00FE0B08" w:rsidP="000014B0">
      <w:pPr>
        <w:pStyle w:val="a6"/>
        <w:rPr>
          <w:rFonts w:asciiTheme="minorEastAsia" w:hAnsiTheme="minorEastAsia" w:hint="eastAsia"/>
          <w:lang w:eastAsia="zh-HK"/>
        </w:rPr>
      </w:pPr>
      <w:r w:rsidRPr="00383213">
        <w:rPr>
          <w:rStyle w:val="a8"/>
          <w:rFonts w:asciiTheme="minorEastAsia" w:hAnsiTheme="minorEastAsia"/>
        </w:rPr>
        <w:footnoteRef/>
      </w:r>
      <w:r w:rsidRPr="00383213">
        <w:rPr>
          <w:rFonts w:asciiTheme="minorEastAsia" w:hAnsiTheme="minorEastAsia" w:hint="eastAsia"/>
          <w:lang w:eastAsia="zh-HK"/>
        </w:rPr>
        <w:t xml:space="preserve"> </w:t>
      </w:r>
      <w:r w:rsidRPr="00383213">
        <w:rPr>
          <w:rFonts w:asciiTheme="minorEastAsia" w:hAnsiTheme="minorEastAsia" w:hint="eastAsia"/>
          <w:lang w:eastAsia="zh-HK"/>
        </w:rPr>
        <w:t>有</w:t>
      </w:r>
      <w:r w:rsidRPr="00383213">
        <w:rPr>
          <w:rFonts w:asciiTheme="minorEastAsia" w:hAnsiTheme="minorEastAsia"/>
          <w:lang w:eastAsia="zh-HK"/>
        </w:rPr>
        <w:t>49%</w:t>
      </w:r>
      <w:r w:rsidRPr="00383213">
        <w:rPr>
          <w:rFonts w:asciiTheme="minorEastAsia" w:hAnsiTheme="minorEastAsia" w:hint="eastAsia"/>
          <w:lang w:eastAsia="zh-HK"/>
        </w:rPr>
        <w:t>美國青少年表明自己曾使用抖音</w:t>
      </w:r>
      <w:r>
        <w:rPr>
          <w:rFonts w:asciiTheme="minorEastAsia" w:hAnsiTheme="minorEastAsia" w:hint="eastAsia"/>
          <w:lang w:eastAsia="zh-HK"/>
        </w:rPr>
        <w:t>。</w:t>
      </w:r>
      <w:r w:rsidRPr="00383213">
        <w:rPr>
          <w:rFonts w:asciiTheme="minorEastAsia" w:hAnsiTheme="minorEastAsia" w:hint="eastAsia"/>
          <w:lang w:eastAsia="zh-HK"/>
        </w:rPr>
        <w:t>（資料來源：</w:t>
      </w:r>
      <w:r w:rsidRPr="00383213">
        <w:rPr>
          <w:rFonts w:asciiTheme="minorEastAsia" w:hAnsiTheme="minorEastAsia"/>
          <w:lang w:eastAsia="zh-HK"/>
        </w:rPr>
        <w:t>Influencer Marketing Hub</w:t>
      </w:r>
      <w:r w:rsidRPr="00383213">
        <w:rPr>
          <w:rFonts w:asciiTheme="minorEastAsia" w:hAnsiTheme="minorEastAsia" w:hint="eastAsia"/>
          <w:lang w:eastAsia="zh-HK"/>
        </w:rPr>
        <w:t>）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256"/>
    <w:rsid w:val="000014B0"/>
    <w:rsid w:val="00022DBF"/>
    <w:rsid w:val="00033573"/>
    <w:rsid w:val="00036D6A"/>
    <w:rsid w:val="00062E4B"/>
    <w:rsid w:val="0006539D"/>
    <w:rsid w:val="000C4ACF"/>
    <w:rsid w:val="000C7649"/>
    <w:rsid w:val="000E385E"/>
    <w:rsid w:val="00153EA0"/>
    <w:rsid w:val="00154CDB"/>
    <w:rsid w:val="0015694A"/>
    <w:rsid w:val="001809BF"/>
    <w:rsid w:val="00181A27"/>
    <w:rsid w:val="001A1B42"/>
    <w:rsid w:val="001B0F9C"/>
    <w:rsid w:val="001C5D81"/>
    <w:rsid w:val="001D5688"/>
    <w:rsid w:val="001D68C4"/>
    <w:rsid w:val="001F341F"/>
    <w:rsid w:val="001F3FDA"/>
    <w:rsid w:val="00203AE4"/>
    <w:rsid w:val="00205842"/>
    <w:rsid w:val="00233C45"/>
    <w:rsid w:val="0025089A"/>
    <w:rsid w:val="002604FA"/>
    <w:rsid w:val="00267DB4"/>
    <w:rsid w:val="00274788"/>
    <w:rsid w:val="00276207"/>
    <w:rsid w:val="00294AD4"/>
    <w:rsid w:val="002B220B"/>
    <w:rsid w:val="002C696F"/>
    <w:rsid w:val="002D6ABA"/>
    <w:rsid w:val="002E2511"/>
    <w:rsid w:val="002E3C1D"/>
    <w:rsid w:val="002F641F"/>
    <w:rsid w:val="002F703F"/>
    <w:rsid w:val="003223D3"/>
    <w:rsid w:val="00355A6C"/>
    <w:rsid w:val="00383213"/>
    <w:rsid w:val="003B279C"/>
    <w:rsid w:val="003C32E9"/>
    <w:rsid w:val="003C4B72"/>
    <w:rsid w:val="003F477D"/>
    <w:rsid w:val="00405948"/>
    <w:rsid w:val="00437426"/>
    <w:rsid w:val="00447600"/>
    <w:rsid w:val="00460AB1"/>
    <w:rsid w:val="00461CD9"/>
    <w:rsid w:val="0047501F"/>
    <w:rsid w:val="00476553"/>
    <w:rsid w:val="00486F1D"/>
    <w:rsid w:val="004902CC"/>
    <w:rsid w:val="004C40A2"/>
    <w:rsid w:val="004D3166"/>
    <w:rsid w:val="004E29C6"/>
    <w:rsid w:val="00522D13"/>
    <w:rsid w:val="00533051"/>
    <w:rsid w:val="005524DE"/>
    <w:rsid w:val="00563A72"/>
    <w:rsid w:val="00563CBD"/>
    <w:rsid w:val="00577877"/>
    <w:rsid w:val="005806CF"/>
    <w:rsid w:val="005B2946"/>
    <w:rsid w:val="005D1839"/>
    <w:rsid w:val="005D68B0"/>
    <w:rsid w:val="005E1A32"/>
    <w:rsid w:val="006073CE"/>
    <w:rsid w:val="00617244"/>
    <w:rsid w:val="0063046F"/>
    <w:rsid w:val="006714C4"/>
    <w:rsid w:val="006719A6"/>
    <w:rsid w:val="006826DC"/>
    <w:rsid w:val="00691CA4"/>
    <w:rsid w:val="006C2F25"/>
    <w:rsid w:val="006E3510"/>
    <w:rsid w:val="0074013D"/>
    <w:rsid w:val="00745F4F"/>
    <w:rsid w:val="007537CA"/>
    <w:rsid w:val="00781508"/>
    <w:rsid w:val="007972FA"/>
    <w:rsid w:val="007D37C0"/>
    <w:rsid w:val="007E46B6"/>
    <w:rsid w:val="008048A0"/>
    <w:rsid w:val="008057A3"/>
    <w:rsid w:val="008313F2"/>
    <w:rsid w:val="00842954"/>
    <w:rsid w:val="00845DC0"/>
    <w:rsid w:val="00853631"/>
    <w:rsid w:val="008628F3"/>
    <w:rsid w:val="008903DE"/>
    <w:rsid w:val="00902F80"/>
    <w:rsid w:val="009347EE"/>
    <w:rsid w:val="00992F99"/>
    <w:rsid w:val="00997E5D"/>
    <w:rsid w:val="009C0D9C"/>
    <w:rsid w:val="009C5D78"/>
    <w:rsid w:val="009D2CA8"/>
    <w:rsid w:val="009F58C0"/>
    <w:rsid w:val="009F5C5A"/>
    <w:rsid w:val="00A11BCE"/>
    <w:rsid w:val="00A13471"/>
    <w:rsid w:val="00AA0F90"/>
    <w:rsid w:val="00AC3F2D"/>
    <w:rsid w:val="00AF2BBA"/>
    <w:rsid w:val="00AF67A6"/>
    <w:rsid w:val="00B03B3B"/>
    <w:rsid w:val="00B06A44"/>
    <w:rsid w:val="00B17671"/>
    <w:rsid w:val="00B46DBF"/>
    <w:rsid w:val="00B70514"/>
    <w:rsid w:val="00B762EE"/>
    <w:rsid w:val="00B94A9B"/>
    <w:rsid w:val="00B969A4"/>
    <w:rsid w:val="00BB1020"/>
    <w:rsid w:val="00BB7140"/>
    <w:rsid w:val="00BD0EAA"/>
    <w:rsid w:val="00BF3D97"/>
    <w:rsid w:val="00C43F66"/>
    <w:rsid w:val="00C94FAA"/>
    <w:rsid w:val="00C97400"/>
    <w:rsid w:val="00CC35D8"/>
    <w:rsid w:val="00CD44DB"/>
    <w:rsid w:val="00D027EA"/>
    <w:rsid w:val="00D12B5D"/>
    <w:rsid w:val="00D31CC3"/>
    <w:rsid w:val="00D342EE"/>
    <w:rsid w:val="00D416EF"/>
    <w:rsid w:val="00DB3DA7"/>
    <w:rsid w:val="00E024AB"/>
    <w:rsid w:val="00E13984"/>
    <w:rsid w:val="00E22680"/>
    <w:rsid w:val="00E40CA0"/>
    <w:rsid w:val="00E40F46"/>
    <w:rsid w:val="00EA4EB5"/>
    <w:rsid w:val="00EA7D97"/>
    <w:rsid w:val="00EC38AE"/>
    <w:rsid w:val="00EF42EE"/>
    <w:rsid w:val="00F0121F"/>
    <w:rsid w:val="00F051F2"/>
    <w:rsid w:val="00F33332"/>
    <w:rsid w:val="00F637D9"/>
    <w:rsid w:val="00F7095F"/>
    <w:rsid w:val="00F82E0D"/>
    <w:rsid w:val="00F8478E"/>
    <w:rsid w:val="00F95256"/>
    <w:rsid w:val="00FA73CF"/>
    <w:rsid w:val="00FD21E9"/>
    <w:rsid w:val="00FE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1BE7F"/>
  <w15:chartTrackingRefBased/>
  <w15:docId w15:val="{9A4F0CED-6946-4497-BA86-9E9DEB60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9525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val="en-US"/>
    </w:rPr>
  </w:style>
  <w:style w:type="paragraph" w:customStyle="1" w:styleId="aligncenter">
    <w:name w:val="aligncenter"/>
    <w:basedOn w:val="a"/>
    <w:rsid w:val="0085363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val="en-US"/>
    </w:rPr>
  </w:style>
  <w:style w:type="paragraph" w:customStyle="1" w:styleId="1">
    <w:name w:val="標號1"/>
    <w:basedOn w:val="a"/>
    <w:rsid w:val="0085363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val="en-US"/>
    </w:rPr>
  </w:style>
  <w:style w:type="paragraph" w:styleId="a3">
    <w:name w:val="caption"/>
    <w:basedOn w:val="a"/>
    <w:next w:val="a"/>
    <w:uiPriority w:val="35"/>
    <w:unhideWhenUsed/>
    <w:qFormat/>
    <w:rsid w:val="00DB3DA7"/>
    <w:rPr>
      <w:sz w:val="20"/>
      <w:szCs w:val="20"/>
    </w:rPr>
  </w:style>
  <w:style w:type="character" w:styleId="a4">
    <w:name w:val="Hyperlink"/>
    <w:basedOn w:val="a0"/>
    <w:uiPriority w:val="99"/>
    <w:unhideWhenUsed/>
    <w:rsid w:val="00F637D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637D9"/>
    <w:rPr>
      <w:color w:val="605E5C"/>
      <w:shd w:val="clear" w:color="auto" w:fill="E1DFDD"/>
    </w:rPr>
  </w:style>
  <w:style w:type="paragraph" w:styleId="a6">
    <w:name w:val="footnote text"/>
    <w:basedOn w:val="a"/>
    <w:link w:val="a7"/>
    <w:uiPriority w:val="99"/>
    <w:semiHidden/>
    <w:unhideWhenUsed/>
    <w:rsid w:val="0074013D"/>
    <w:pPr>
      <w:snapToGrid w:val="0"/>
    </w:pPr>
    <w:rPr>
      <w:sz w:val="20"/>
      <w:szCs w:val="20"/>
    </w:rPr>
  </w:style>
  <w:style w:type="character" w:customStyle="1" w:styleId="a7">
    <w:name w:val="註腳文字 字元"/>
    <w:basedOn w:val="a0"/>
    <w:link w:val="a6"/>
    <w:uiPriority w:val="99"/>
    <w:semiHidden/>
    <w:rsid w:val="0074013D"/>
    <w:rPr>
      <w:sz w:val="20"/>
      <w:szCs w:val="20"/>
      <w:lang w:val="de-DE"/>
    </w:rPr>
  </w:style>
  <w:style w:type="character" w:styleId="a8">
    <w:name w:val="footnote reference"/>
    <w:basedOn w:val="a0"/>
    <w:uiPriority w:val="99"/>
    <w:semiHidden/>
    <w:unhideWhenUsed/>
    <w:rsid w:val="0074013D"/>
    <w:rPr>
      <w:vertAlign w:val="superscript"/>
    </w:rPr>
  </w:style>
  <w:style w:type="character" w:styleId="a9">
    <w:name w:val="FollowedHyperlink"/>
    <w:basedOn w:val="a0"/>
    <w:uiPriority w:val="99"/>
    <w:semiHidden/>
    <w:unhideWhenUsed/>
    <w:rsid w:val="002E3C1D"/>
    <w:rPr>
      <w:color w:val="954F72" w:themeColor="followedHyperlink"/>
      <w:u w:val="single"/>
    </w:rPr>
  </w:style>
  <w:style w:type="character" w:styleId="aa">
    <w:name w:val="Placeholder Text"/>
    <w:basedOn w:val="a0"/>
    <w:uiPriority w:val="99"/>
    <w:semiHidden/>
    <w:rsid w:val="007D37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yperlink" Target="http://en.wikipedia.org/wiki/TikTok" TargetMode="External"/><Relationship Id="rId26" Type="http://schemas.openxmlformats.org/officeDocument/2006/relationships/hyperlink" Target="http://zh.wikipedia.org/wiki/&#20013;&#22269;&#22823;&#38470;&#32593;&#32476;&#29992;&#35821;&#21015;&#34920;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zh.wikipedia.org/wiki/%E6%8A%96%E9%9F%B3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yperlink" Target="http://www.abc.net.au/news/2007-06-08/paris-tohonour%20small-screen-at-mobile-phone-film/63456" TargetMode="External"/><Relationship Id="rId25" Type="http://schemas.openxmlformats.org/officeDocument/2006/relationships/hyperlink" Target="https://orientaldaily.on.cc/cnt/lifestyle/20120506/00300_001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help.imdb.com/article/contribution/titles/genres/GZDRMS6R742JRGAG" TargetMode="External"/><Relationship Id="rId20" Type="http://schemas.openxmlformats.org/officeDocument/2006/relationships/hyperlink" Target="http://zh.wikipedia.org/wiki/YouTube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yperlink" Target="http://support.google.com/youtube/answer/6175006?hl=zh-Han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en.wikipedia.org/wiki/History_of_YouTube" TargetMode="External"/><Relationship Id="rId23" Type="http://schemas.openxmlformats.org/officeDocument/2006/relationships/hyperlink" Target="http://www.huxiu.com/article/169694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hyperlink" Target="http://en.wikipedia.org/wiki/Vine_(service)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sensortower.com/blog/tiktok-downloads-2-billion" TargetMode="External"/><Relationship Id="rId22" Type="http://schemas.openxmlformats.org/officeDocument/2006/relationships/hyperlink" Target="http://technews.tw/2018/10/13/why-are-so-many-youtubers-feeling-burnt-out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AF61A-5014-4C7E-BD2F-807A9C044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3311</TotalTime>
  <Pages>6</Pages>
  <Words>1028</Words>
  <Characters>5863</Characters>
  <Application>Microsoft Office Word</Application>
  <DocSecurity>0</DocSecurity>
  <Lines>48</Lines>
  <Paragraphs>13</Paragraphs>
  <ScaleCrop>false</ScaleCrop>
  <Company/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2020-10-13T15:10:00Z</dcterms:created>
  <dcterms:modified xsi:type="dcterms:W3CDTF">2020-10-18T06:36:00Z</dcterms:modified>
</cp:coreProperties>
</file>