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8D44" w14:textId="4E2D5DA2" w:rsidR="00AA362D" w:rsidRDefault="00AA362D" w:rsidP="00AA362D">
      <w:pPr>
        <w:pStyle w:val="Title"/>
        <w:rPr>
          <w:color w:val="002060"/>
          <w:lang w:val="ro-RO"/>
        </w:rPr>
      </w:pPr>
      <w:r>
        <w:rPr>
          <w:color w:val="002060"/>
          <w:lang w:val="ro-RO"/>
        </w:rPr>
        <w:t xml:space="preserve">                        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0"/>
        <w:gridCol w:w="4536"/>
      </w:tblGrid>
      <w:tr w:rsidR="00AA362D" w14:paraId="264942FE" w14:textId="77777777" w:rsidTr="00AA362D">
        <w:tc>
          <w:tcPr>
            <w:tcW w:w="4508" w:type="dxa"/>
          </w:tcPr>
          <w:p w14:paraId="338B5D46" w14:textId="7E6C604F" w:rsidR="00AA362D" w:rsidRDefault="00AA362D" w:rsidP="00AA362D">
            <w:pPr>
              <w:pStyle w:val="Title"/>
              <w:rPr>
                <w:color w:val="002060"/>
                <w:lang w:val="ro-RO"/>
              </w:rPr>
            </w:pPr>
            <w:bookmarkStart w:id="0" w:name="_jz1xmt8guyps" w:colFirst="0" w:colLast="0"/>
            <w:bookmarkEnd w:id="0"/>
            <w:r>
              <w:rPr>
                <w:noProof/>
              </w:rPr>
              <w:drawing>
                <wp:inline distT="0" distB="0" distL="0" distR="0" wp14:anchorId="1EB7B182" wp14:editId="082196FB">
                  <wp:extent cx="1104900" cy="1111250"/>
                  <wp:effectExtent l="0" t="0" r="0" b="0"/>
                  <wp:docPr id="1082848295" name="Picture 1" descr="A circular logo with text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848295" name="Picture 1" descr="A circular logo with text and number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111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4861110" w14:textId="13DC8F61" w:rsidR="00AA362D" w:rsidRDefault="00AA362D" w:rsidP="00AA362D">
            <w:pPr>
              <w:pStyle w:val="Title"/>
              <w:jc w:val="right"/>
              <w:rPr>
                <w:color w:val="002060"/>
                <w:lang w:val="ro-RO"/>
              </w:rPr>
            </w:pPr>
            <w:r w:rsidRPr="00172344">
              <w:rPr>
                <w:rFonts w:cs="Arial"/>
                <w:b/>
                <w:bCs/>
                <w:noProof/>
                <w:color w:val="002060"/>
                <w:sz w:val="36"/>
                <w:szCs w:val="32"/>
                <w:lang w:eastAsia="en-GB"/>
              </w:rPr>
              <w:drawing>
                <wp:inline distT="0" distB="0" distL="0" distR="0" wp14:anchorId="0F754B24" wp14:editId="21D061D2">
                  <wp:extent cx="2740393" cy="1195690"/>
                  <wp:effectExtent l="0" t="0" r="3175" b="5080"/>
                  <wp:docPr id="1" name="Picture 1" descr="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8974" cy="12037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AF1E47" w14:textId="77777777" w:rsidR="00AA362D" w:rsidRDefault="00AA362D" w:rsidP="00AA362D">
      <w:pPr>
        <w:pStyle w:val="Title"/>
        <w:jc w:val="center"/>
        <w:rPr>
          <w:color w:val="002060"/>
          <w:lang w:val="ro-RO"/>
        </w:rPr>
      </w:pPr>
    </w:p>
    <w:p w14:paraId="1CEEF169" w14:textId="77777777" w:rsidR="00AA362D" w:rsidRDefault="00AA362D" w:rsidP="00AA362D">
      <w:pPr>
        <w:pStyle w:val="Title"/>
        <w:jc w:val="center"/>
        <w:rPr>
          <w:color w:val="002060"/>
          <w:lang w:val="ro-RO"/>
        </w:rPr>
      </w:pPr>
    </w:p>
    <w:p w14:paraId="4ED3BAA2" w14:textId="72E26B3A" w:rsidR="00AA362D" w:rsidRPr="00AA362D" w:rsidRDefault="00AA362D" w:rsidP="00AA362D">
      <w:pPr>
        <w:pStyle w:val="Title"/>
        <w:jc w:val="center"/>
        <w:rPr>
          <w:color w:val="002060"/>
          <w:lang w:val="ro-RO"/>
        </w:rPr>
      </w:pPr>
      <w:r w:rsidRPr="00AA362D">
        <w:rPr>
          <w:color w:val="002060"/>
          <w:lang w:val="ro-RO"/>
        </w:rPr>
        <w:t xml:space="preserve">Raport cercetare GMRV semestrul </w:t>
      </w:r>
      <w:r w:rsidR="003549AC">
        <w:rPr>
          <w:color w:val="002060"/>
          <w:lang w:val="ro-RO"/>
        </w:rPr>
        <w:t>2</w:t>
      </w:r>
    </w:p>
    <w:p w14:paraId="1EB9EECD" w14:textId="77777777" w:rsidR="00AA362D" w:rsidRPr="00AA362D" w:rsidRDefault="00AA362D" w:rsidP="00AA362D">
      <w:pPr>
        <w:jc w:val="center"/>
        <w:rPr>
          <w:lang w:val="ro-RO"/>
        </w:rPr>
      </w:pPr>
    </w:p>
    <w:p w14:paraId="5A8AFB50" w14:textId="2E73DE1D" w:rsidR="00AA362D" w:rsidRDefault="00AA362D" w:rsidP="00AA362D">
      <w:pPr>
        <w:pStyle w:val="Title"/>
        <w:jc w:val="center"/>
        <w:rPr>
          <w:b/>
          <w:bCs/>
          <w:color w:val="002060"/>
          <w:lang w:val="ro-RO"/>
        </w:rPr>
      </w:pPr>
      <w:r w:rsidRPr="00AA362D">
        <w:rPr>
          <w:b/>
          <w:bCs/>
          <w:color w:val="002060"/>
          <w:lang w:val="ro-RO"/>
        </w:rPr>
        <w:t>T</w:t>
      </w:r>
      <w:r w:rsidR="0005320C">
        <w:rPr>
          <w:b/>
          <w:bCs/>
          <w:color w:val="002060"/>
          <w:lang w:val="ro-RO"/>
        </w:rPr>
        <w:t>he Rift We Share</w:t>
      </w:r>
    </w:p>
    <w:p w14:paraId="0BDFA107" w14:textId="77777777" w:rsidR="00AA362D" w:rsidRDefault="00AA362D" w:rsidP="00AA362D">
      <w:pPr>
        <w:rPr>
          <w:lang w:val="ro-RO"/>
        </w:rPr>
      </w:pPr>
    </w:p>
    <w:p w14:paraId="1AC23FF8" w14:textId="77777777" w:rsidR="00AA362D" w:rsidRDefault="00AA362D" w:rsidP="00AA362D">
      <w:pPr>
        <w:rPr>
          <w:lang w:val="ro-RO"/>
        </w:rPr>
      </w:pPr>
    </w:p>
    <w:p w14:paraId="52DD2721" w14:textId="77777777" w:rsidR="00AA362D" w:rsidRPr="004D38B7" w:rsidRDefault="00AA362D" w:rsidP="00AA362D">
      <w:pPr>
        <w:rPr>
          <w:sz w:val="24"/>
          <w:szCs w:val="24"/>
          <w:lang w:val="ro-RO"/>
        </w:rPr>
      </w:pPr>
    </w:p>
    <w:p w14:paraId="129E9658" w14:textId="0CB1FF0B" w:rsidR="00AA362D" w:rsidRPr="004D38B7" w:rsidRDefault="00AA362D" w:rsidP="00AA362D">
      <w:pPr>
        <w:ind w:firstLine="720"/>
        <w:rPr>
          <w:sz w:val="24"/>
          <w:szCs w:val="24"/>
        </w:rPr>
      </w:pPr>
      <w:r w:rsidRPr="004D38B7">
        <w:rPr>
          <w:sz w:val="24"/>
          <w:szCs w:val="24"/>
          <w:lang w:val="ro-RO"/>
        </w:rPr>
        <w:t>Masterand</w:t>
      </w:r>
      <w:r w:rsidRPr="004D38B7">
        <w:rPr>
          <w:sz w:val="24"/>
          <w:szCs w:val="24"/>
        </w:rPr>
        <w:t>:</w:t>
      </w:r>
      <w:r w:rsidRPr="004D38B7">
        <w:rPr>
          <w:sz w:val="24"/>
          <w:szCs w:val="24"/>
        </w:rPr>
        <w:tab/>
      </w:r>
      <w:r w:rsidRPr="004D38B7">
        <w:rPr>
          <w:sz w:val="24"/>
          <w:szCs w:val="24"/>
        </w:rPr>
        <w:tab/>
      </w:r>
      <w:r w:rsidRPr="004D38B7">
        <w:rPr>
          <w:sz w:val="24"/>
          <w:szCs w:val="24"/>
        </w:rPr>
        <w:tab/>
      </w:r>
      <w:r w:rsidRPr="004D38B7">
        <w:rPr>
          <w:sz w:val="24"/>
          <w:szCs w:val="24"/>
        </w:rPr>
        <w:tab/>
      </w:r>
      <w:r w:rsidRPr="004D38B7">
        <w:rPr>
          <w:sz w:val="24"/>
          <w:szCs w:val="24"/>
        </w:rPr>
        <w:tab/>
      </w:r>
      <w:r w:rsidRPr="004D38B7">
        <w:rPr>
          <w:sz w:val="24"/>
          <w:szCs w:val="24"/>
        </w:rPr>
        <w:tab/>
      </w:r>
      <w:r w:rsidRPr="004D38B7">
        <w:rPr>
          <w:sz w:val="24"/>
          <w:szCs w:val="24"/>
        </w:rPr>
        <w:tab/>
      </w:r>
      <w:r w:rsidRPr="004D38B7">
        <w:rPr>
          <w:sz w:val="24"/>
          <w:szCs w:val="24"/>
          <w:lang w:val="ro-RO"/>
        </w:rPr>
        <w:t>Îndrumător</w:t>
      </w:r>
      <w:r w:rsidRPr="004D38B7">
        <w:rPr>
          <w:sz w:val="24"/>
          <w:szCs w:val="24"/>
        </w:rPr>
        <w:t>:</w:t>
      </w:r>
    </w:p>
    <w:p w14:paraId="02D3F374" w14:textId="682C4A00" w:rsidR="00AA362D" w:rsidRPr="004D38B7" w:rsidRDefault="0005320C" w:rsidP="00AA362D">
      <w:pPr>
        <w:ind w:firstLine="720"/>
        <w:rPr>
          <w:sz w:val="24"/>
          <w:szCs w:val="24"/>
        </w:rPr>
      </w:pPr>
      <w:r>
        <w:rPr>
          <w:b/>
          <w:bCs/>
          <w:sz w:val="24"/>
          <w:szCs w:val="24"/>
        </w:rPr>
        <w:t>Codarcea Alexandru-Christian</w:t>
      </w:r>
      <w:r w:rsidR="00AA362D" w:rsidRPr="004D38B7">
        <w:rPr>
          <w:sz w:val="24"/>
          <w:szCs w:val="24"/>
        </w:rPr>
        <w:tab/>
      </w:r>
      <w:r w:rsidR="00AA362D" w:rsidRPr="004D38B7">
        <w:rPr>
          <w:sz w:val="24"/>
          <w:szCs w:val="24"/>
        </w:rPr>
        <w:tab/>
      </w:r>
      <w:r w:rsidR="00AA362D" w:rsidRPr="004D38B7">
        <w:rPr>
          <w:sz w:val="24"/>
          <w:szCs w:val="24"/>
        </w:rPr>
        <w:tab/>
      </w:r>
      <w:r w:rsidR="00AA362D" w:rsidRPr="004D38B7">
        <w:rPr>
          <w:sz w:val="24"/>
          <w:szCs w:val="24"/>
        </w:rPr>
        <w:tab/>
      </w:r>
      <w:r>
        <w:rPr>
          <w:sz w:val="24"/>
          <w:szCs w:val="24"/>
        </w:rPr>
        <w:t xml:space="preserve">Boiangiu </w:t>
      </w:r>
      <w:r w:rsidRPr="0005320C">
        <w:rPr>
          <w:sz w:val="24"/>
          <w:szCs w:val="24"/>
        </w:rPr>
        <w:t>C</w:t>
      </w:r>
      <w:r>
        <w:rPr>
          <w:sz w:val="24"/>
          <w:szCs w:val="24"/>
        </w:rPr>
        <w:t>ostin</w:t>
      </w:r>
      <w:r w:rsidRPr="0005320C">
        <w:rPr>
          <w:sz w:val="24"/>
          <w:szCs w:val="24"/>
        </w:rPr>
        <w:t xml:space="preserve"> A</w:t>
      </w:r>
      <w:r>
        <w:rPr>
          <w:sz w:val="24"/>
          <w:szCs w:val="24"/>
        </w:rPr>
        <w:t>nton</w:t>
      </w:r>
    </w:p>
    <w:p w14:paraId="261CB91C" w14:textId="77777777" w:rsidR="00AA362D" w:rsidRPr="00AA362D" w:rsidRDefault="00AA362D" w:rsidP="00AA362D"/>
    <w:p w14:paraId="244ABEF3" w14:textId="77777777" w:rsidR="00AA362D" w:rsidRPr="00B565A6" w:rsidRDefault="00AA362D" w:rsidP="00B565A6">
      <w:pPr>
        <w:rPr>
          <w:rFonts w:eastAsia="Atkinson Hyperlegible" w:cs="Atkinson Hyperlegible"/>
          <w:color w:val="0070C0"/>
          <w:sz w:val="36"/>
          <w:szCs w:val="30"/>
          <w:lang w:val="ro-RO"/>
        </w:rPr>
      </w:pPr>
    </w:p>
    <w:p w14:paraId="36A62AC9" w14:textId="73387E49" w:rsidR="00AA362D" w:rsidRPr="003549AC" w:rsidRDefault="00B565A6" w:rsidP="003549AC">
      <w:pPr>
        <w:spacing w:before="240" w:after="0" w:line="276" w:lineRule="auto"/>
        <w:ind w:left="2194" w:hanging="1474"/>
        <w:jc w:val="both"/>
        <w:rPr>
          <w:b/>
          <w:bCs/>
          <w:sz w:val="24"/>
          <w:szCs w:val="24"/>
          <w:lang w:val="ro-RO"/>
        </w:rPr>
      </w:pPr>
      <w:r w:rsidRPr="004D38B7">
        <w:rPr>
          <w:color w:val="000000" w:themeColor="text1"/>
          <w:sz w:val="24"/>
          <w:szCs w:val="24"/>
          <w:lang w:val="ro-RO"/>
        </w:rPr>
        <w:t xml:space="preserve">Motto:  </w:t>
      </w:r>
      <w:r w:rsidR="00AA362D" w:rsidRPr="004D38B7">
        <w:rPr>
          <w:color w:val="000000" w:themeColor="text1"/>
          <w:sz w:val="24"/>
          <w:szCs w:val="24"/>
          <w:lang w:val="ro-RO"/>
        </w:rPr>
        <w:tab/>
      </w:r>
      <w:r w:rsidR="0005320C" w:rsidRPr="0005320C">
        <w:rPr>
          <w:b/>
          <w:bCs/>
          <w:color w:val="0000FF"/>
          <w:sz w:val="24"/>
          <w:szCs w:val="24"/>
          <w:lang w:val="ro-RO"/>
        </w:rPr>
        <w:t>Two Paths. One Split Screen. Never The Same Run.</w:t>
      </w:r>
      <w:r w:rsidR="00AA362D">
        <w:rPr>
          <w:lang w:val="ro-RO"/>
        </w:rPr>
        <w:br w:type="page"/>
      </w:r>
    </w:p>
    <w:p w14:paraId="0859E0FF" w14:textId="7BD23BD0" w:rsidR="003549AC" w:rsidRPr="009D3FD8" w:rsidRDefault="003549AC" w:rsidP="0005320C">
      <w:pPr>
        <w:rPr>
          <w:rFonts w:asciiTheme="majorHAnsi" w:eastAsiaTheme="majorEastAsia" w:hAnsiTheme="majorHAnsi" w:cstheme="majorBidi"/>
          <w:color w:val="0000FF"/>
          <w:sz w:val="48"/>
          <w:szCs w:val="48"/>
          <w:lang w:val="ro-RO"/>
        </w:rPr>
      </w:pPr>
      <w:r w:rsidRPr="009D3FD8">
        <w:rPr>
          <w:rFonts w:asciiTheme="majorHAnsi" w:eastAsiaTheme="majorEastAsia" w:hAnsiTheme="majorHAnsi" w:cstheme="majorBidi"/>
          <w:color w:val="0000FF"/>
          <w:sz w:val="48"/>
          <w:szCs w:val="48"/>
          <w:lang w:val="ro-RO"/>
        </w:rPr>
        <w:lastRenderedPageBreak/>
        <w:t>1. Generarea Procedurală a Spațiului (GPC)</w:t>
      </w:r>
    </w:p>
    <w:p w14:paraId="33BA950B" w14:textId="085F8FA3" w:rsidR="003549AC" w:rsidRDefault="003549AC" w:rsidP="003549AC">
      <w:pPr>
        <w:spacing w:line="276" w:lineRule="auto"/>
        <w:jc w:val="both"/>
        <w:rPr>
          <w:sz w:val="28"/>
          <w:szCs w:val="28"/>
        </w:rPr>
      </w:pPr>
      <w:r w:rsidRPr="009D3FD8">
        <w:rPr>
          <w:sz w:val="28"/>
          <w:szCs w:val="28"/>
        </w:rPr>
        <w:t>Baza tehnică a jocului o reprezintă un sistem robust de generare procedurală</w:t>
      </w:r>
      <w:r w:rsidR="00706A9D">
        <w:rPr>
          <w:sz w:val="28"/>
          <w:szCs w:val="28"/>
        </w:rPr>
        <w:t xml:space="preserve"> </w:t>
      </w:r>
      <w:r w:rsidR="00706A9D">
        <w:rPr>
          <w:sz w:val="28"/>
          <w:szCs w:val="28"/>
        </w:rPr>
        <w:fldChar w:fldCharType="begin"/>
      </w:r>
      <w:r w:rsidR="00706A9D">
        <w:rPr>
          <w:sz w:val="28"/>
          <w:szCs w:val="28"/>
        </w:rPr>
        <w:instrText xml:space="preserve"> REF _Ref200375276 \r \h </w:instrText>
      </w:r>
      <w:r w:rsidR="00706A9D">
        <w:rPr>
          <w:sz w:val="28"/>
          <w:szCs w:val="28"/>
        </w:rPr>
      </w:r>
      <w:r w:rsidR="00706A9D">
        <w:rPr>
          <w:sz w:val="28"/>
          <w:szCs w:val="28"/>
        </w:rPr>
        <w:fldChar w:fldCharType="separate"/>
      </w:r>
      <w:r w:rsidR="00706A9D">
        <w:rPr>
          <w:sz w:val="28"/>
          <w:szCs w:val="28"/>
        </w:rPr>
        <w:t>[2]</w:t>
      </w:r>
      <w:r w:rsidR="00706A9D">
        <w:rPr>
          <w:sz w:val="28"/>
          <w:szCs w:val="28"/>
        </w:rPr>
        <w:fldChar w:fldCharType="end"/>
      </w:r>
      <w:r w:rsidR="00706A9D">
        <w:rPr>
          <w:sz w:val="28"/>
          <w:szCs w:val="28"/>
        </w:rPr>
        <w:t xml:space="preserve"> </w:t>
      </w:r>
      <w:r w:rsidR="00706A9D">
        <w:rPr>
          <w:sz w:val="28"/>
          <w:szCs w:val="28"/>
        </w:rPr>
        <w:fldChar w:fldCharType="begin"/>
      </w:r>
      <w:r w:rsidR="00706A9D">
        <w:rPr>
          <w:sz w:val="28"/>
          <w:szCs w:val="28"/>
        </w:rPr>
        <w:instrText xml:space="preserve"> REF _Ref200375285 \r \h </w:instrText>
      </w:r>
      <w:r w:rsidR="00706A9D">
        <w:rPr>
          <w:sz w:val="28"/>
          <w:szCs w:val="28"/>
        </w:rPr>
      </w:r>
      <w:r w:rsidR="00706A9D">
        <w:rPr>
          <w:sz w:val="28"/>
          <w:szCs w:val="28"/>
        </w:rPr>
        <w:fldChar w:fldCharType="separate"/>
      </w:r>
      <w:r w:rsidR="00706A9D">
        <w:rPr>
          <w:sz w:val="28"/>
          <w:szCs w:val="28"/>
        </w:rPr>
        <w:t>[3]</w:t>
      </w:r>
      <w:r w:rsidR="00706A9D">
        <w:rPr>
          <w:sz w:val="28"/>
          <w:szCs w:val="28"/>
        </w:rPr>
        <w:fldChar w:fldCharType="end"/>
      </w:r>
      <w:r w:rsidR="00706A9D">
        <w:rPr>
          <w:sz w:val="28"/>
          <w:szCs w:val="28"/>
        </w:rPr>
        <w:t xml:space="preserve"> </w:t>
      </w:r>
      <w:r w:rsidRPr="009D3FD8">
        <w:rPr>
          <w:sz w:val="28"/>
          <w:szCs w:val="28"/>
        </w:rPr>
        <w:t>a dungeon-urilor, gândit pentru a asigura rejucabilitate infinită și coerență spațială</w:t>
      </w:r>
      <w:r w:rsidR="00706A9D">
        <w:rPr>
          <w:sz w:val="28"/>
          <w:szCs w:val="28"/>
        </w:rPr>
        <w:t xml:space="preserve"> </w:t>
      </w:r>
      <w:r w:rsidR="00706A9D">
        <w:rPr>
          <w:sz w:val="28"/>
          <w:szCs w:val="28"/>
        </w:rPr>
        <w:fldChar w:fldCharType="begin"/>
      </w:r>
      <w:r w:rsidR="00706A9D">
        <w:rPr>
          <w:sz w:val="28"/>
          <w:szCs w:val="28"/>
        </w:rPr>
        <w:instrText xml:space="preserve"> REF _Ref199936157 \r \h </w:instrText>
      </w:r>
      <w:r w:rsidR="00706A9D">
        <w:rPr>
          <w:sz w:val="28"/>
          <w:szCs w:val="28"/>
        </w:rPr>
      </w:r>
      <w:r w:rsidR="00706A9D">
        <w:rPr>
          <w:sz w:val="28"/>
          <w:szCs w:val="28"/>
        </w:rPr>
        <w:fldChar w:fldCharType="separate"/>
      </w:r>
      <w:r w:rsidR="00706A9D">
        <w:rPr>
          <w:sz w:val="28"/>
          <w:szCs w:val="28"/>
        </w:rPr>
        <w:t>[1]</w:t>
      </w:r>
      <w:r w:rsidR="00706A9D">
        <w:rPr>
          <w:sz w:val="28"/>
          <w:szCs w:val="28"/>
        </w:rPr>
        <w:fldChar w:fldCharType="end"/>
      </w:r>
      <w:r w:rsidRPr="009D3FD8">
        <w:rPr>
          <w:sz w:val="28"/>
          <w:szCs w:val="28"/>
        </w:rPr>
        <w:t>.</w:t>
      </w:r>
    </w:p>
    <w:p w14:paraId="1620773D" w14:textId="77777777" w:rsidR="009D3FD8" w:rsidRPr="009D3FD8" w:rsidRDefault="009D3FD8" w:rsidP="003549AC">
      <w:pPr>
        <w:spacing w:line="276" w:lineRule="auto"/>
        <w:jc w:val="both"/>
        <w:rPr>
          <w:sz w:val="28"/>
          <w:szCs w:val="28"/>
        </w:rPr>
      </w:pPr>
    </w:p>
    <w:p w14:paraId="228C91A8" w14:textId="434AC61B" w:rsidR="003549AC" w:rsidRPr="009D3FD8" w:rsidRDefault="003549AC" w:rsidP="003549AC">
      <w:pPr>
        <w:pStyle w:val="ListParagraph"/>
        <w:numPr>
          <w:ilvl w:val="1"/>
          <w:numId w:val="39"/>
        </w:numPr>
        <w:spacing w:before="240" w:after="0" w:line="276" w:lineRule="auto"/>
        <w:jc w:val="both"/>
        <w:rPr>
          <w:color w:val="000000"/>
          <w:sz w:val="32"/>
          <w:szCs w:val="32"/>
        </w:rPr>
      </w:pPr>
      <w:r w:rsidRPr="009D3FD8">
        <w:rPr>
          <w:color w:val="0070C0"/>
          <w:sz w:val="28"/>
          <w:szCs w:val="28"/>
        </w:rPr>
        <w:t>Partiționarea Binară a Spațiului (BSP) și Sistemul Grid-Based</w:t>
      </w:r>
    </w:p>
    <w:p w14:paraId="53F6B1EE" w14:textId="4FAF96DC" w:rsidR="0005320C" w:rsidRDefault="003549AC" w:rsidP="003549AC">
      <w:pPr>
        <w:spacing w:before="240" w:after="0" w:line="276" w:lineRule="auto"/>
        <w:jc w:val="both"/>
        <w:rPr>
          <w:sz w:val="28"/>
          <w:szCs w:val="28"/>
          <w:lang w:val="ro-RO"/>
        </w:rPr>
      </w:pPr>
      <w:r w:rsidRPr="009D3FD8">
        <w:rPr>
          <w:sz w:val="28"/>
          <w:szCs w:val="28"/>
        </w:rPr>
        <w:t xml:space="preserve">Arhitectura nivelurilor este construită folosind algoritmul BSP (Binary Space Partitioning). Acesta împarte recursiv un spațiu bidimensional inițial, generând o ierarhie de noduri până la atingerea dimensiunilor minime, formând astfel „frunzele” arborelui, care devin camerele efective ale dungeon-ului. Întregul sistem este fundamentat pe o matrice (grid-based layout), unde fiecare „tile” (pătrat) reprezintă o unitate spațială bine definită. Această structură grid-based va facilita în viitor </w:t>
      </w:r>
      <w:r w:rsidR="00706A9D">
        <w:rPr>
          <w:sz w:val="28"/>
          <w:szCs w:val="28"/>
        </w:rPr>
        <w:fldChar w:fldCharType="begin"/>
      </w:r>
      <w:r w:rsidR="00706A9D">
        <w:rPr>
          <w:sz w:val="28"/>
          <w:szCs w:val="28"/>
        </w:rPr>
        <w:instrText xml:space="preserve"> REF _Ref222057709 \r \h </w:instrText>
      </w:r>
      <w:r w:rsidR="00706A9D">
        <w:rPr>
          <w:sz w:val="28"/>
          <w:szCs w:val="28"/>
        </w:rPr>
      </w:r>
      <w:r w:rsidR="00706A9D">
        <w:rPr>
          <w:sz w:val="28"/>
          <w:szCs w:val="28"/>
        </w:rPr>
        <w:fldChar w:fldCharType="separate"/>
      </w:r>
      <w:r w:rsidR="00706A9D">
        <w:rPr>
          <w:sz w:val="28"/>
          <w:szCs w:val="28"/>
        </w:rPr>
        <w:t>[4]</w:t>
      </w:r>
      <w:r w:rsidR="00706A9D">
        <w:rPr>
          <w:sz w:val="28"/>
          <w:szCs w:val="28"/>
        </w:rPr>
        <w:fldChar w:fldCharType="end"/>
      </w:r>
      <w:r w:rsidR="00706A9D">
        <w:rPr>
          <w:sz w:val="28"/>
          <w:szCs w:val="28"/>
        </w:rPr>
        <w:t xml:space="preserve"> </w:t>
      </w:r>
      <w:r w:rsidRPr="009D3FD8">
        <w:rPr>
          <w:sz w:val="28"/>
          <w:szCs w:val="28"/>
        </w:rPr>
        <w:t>sisteme complexe de spawn (de exemplu, inamici sau jucători asociați matematic centrului unui tile specific)</w:t>
      </w:r>
      <w:r w:rsidR="00534991">
        <w:rPr>
          <w:sz w:val="28"/>
          <w:szCs w:val="28"/>
        </w:rPr>
        <w:t xml:space="preserve"> </w:t>
      </w:r>
      <w:r w:rsidR="00534991" w:rsidRPr="00534991">
        <w:rPr>
          <w:i/>
          <w:iCs/>
          <w:sz w:val="28"/>
          <w:szCs w:val="28"/>
        </w:rPr>
        <w:t>[</w:t>
      </w:r>
      <w:r w:rsidR="00534991" w:rsidRPr="00534991">
        <w:rPr>
          <w:i/>
          <w:iCs/>
          <w:sz w:val="28"/>
          <w:szCs w:val="28"/>
        </w:rPr>
        <w:fldChar w:fldCharType="begin"/>
      </w:r>
      <w:r w:rsidR="00534991" w:rsidRPr="00534991">
        <w:rPr>
          <w:i/>
          <w:iCs/>
          <w:sz w:val="28"/>
          <w:szCs w:val="28"/>
        </w:rPr>
        <w:instrText xml:space="preserve"> REF _Ref232081447 \h  \* MERGEFORMAT </w:instrText>
      </w:r>
      <w:r w:rsidR="00534991" w:rsidRPr="00534991">
        <w:rPr>
          <w:i/>
          <w:iCs/>
          <w:sz w:val="28"/>
          <w:szCs w:val="28"/>
        </w:rPr>
      </w:r>
      <w:r w:rsidR="00534991" w:rsidRPr="00534991">
        <w:rPr>
          <w:i/>
          <w:iCs/>
          <w:sz w:val="28"/>
          <w:szCs w:val="28"/>
        </w:rPr>
        <w:fldChar w:fldCharType="separate"/>
      </w:r>
      <w:r w:rsidR="00534991" w:rsidRPr="00534991">
        <w:rPr>
          <w:i/>
          <w:iCs/>
          <w:sz w:val="28"/>
          <w:szCs w:val="28"/>
        </w:rPr>
        <w:t xml:space="preserve">Figura </w:t>
      </w:r>
      <w:r w:rsidR="00534991" w:rsidRPr="00534991">
        <w:rPr>
          <w:i/>
          <w:iCs/>
          <w:noProof/>
          <w:sz w:val="28"/>
          <w:szCs w:val="28"/>
        </w:rPr>
        <w:t>1</w:t>
      </w:r>
      <w:r w:rsidR="00534991" w:rsidRPr="00534991">
        <w:rPr>
          <w:i/>
          <w:iCs/>
          <w:sz w:val="28"/>
          <w:szCs w:val="28"/>
        </w:rPr>
        <w:fldChar w:fldCharType="end"/>
      </w:r>
      <w:r w:rsidR="00534991" w:rsidRPr="00534991">
        <w:rPr>
          <w:i/>
          <w:iCs/>
          <w:sz w:val="28"/>
          <w:szCs w:val="28"/>
        </w:rPr>
        <w:t>]</w:t>
      </w:r>
      <w:r w:rsidRPr="00534991">
        <w:rPr>
          <w:sz w:val="28"/>
          <w:szCs w:val="28"/>
        </w:rPr>
        <w:t>.</w:t>
      </w:r>
      <w:r w:rsidR="0005320C" w:rsidRPr="00534991">
        <w:rPr>
          <w:sz w:val="28"/>
          <w:szCs w:val="28"/>
          <w:lang w:val="ro-RO"/>
        </w:rPr>
        <w:t xml:space="preserve"> </w:t>
      </w:r>
    </w:p>
    <w:p w14:paraId="526E5435" w14:textId="77777777" w:rsidR="002C06F3" w:rsidRDefault="002C06F3" w:rsidP="003549AC">
      <w:pPr>
        <w:spacing w:before="240" w:after="0" w:line="276" w:lineRule="auto"/>
        <w:jc w:val="both"/>
        <w:rPr>
          <w:sz w:val="28"/>
          <w:szCs w:val="28"/>
          <w:lang w:val="ro-RO"/>
        </w:rPr>
      </w:pPr>
    </w:p>
    <w:p w14:paraId="0706DE88" w14:textId="77777777" w:rsidR="009D3FD8" w:rsidRDefault="009D3FD8" w:rsidP="009D3FD8">
      <w:pPr>
        <w:keepNext/>
        <w:spacing w:before="240" w:after="0" w:line="276" w:lineRule="auto"/>
        <w:jc w:val="both"/>
      </w:pPr>
      <w:r>
        <w:rPr>
          <w:noProof/>
          <w:sz w:val="28"/>
          <w:szCs w:val="28"/>
          <w:lang w:val="ro-RO"/>
        </w:rPr>
        <w:drawing>
          <wp:inline distT="0" distB="0" distL="0" distR="0" wp14:anchorId="57598141" wp14:editId="5905AA18">
            <wp:extent cx="5724525" cy="3219450"/>
            <wp:effectExtent l="0" t="0" r="9525" b="0"/>
            <wp:docPr id="37668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43EC9" w14:textId="71BED790" w:rsidR="002153A8" w:rsidRDefault="009D3FD8" w:rsidP="009A7C13">
      <w:pPr>
        <w:pStyle w:val="Caption"/>
        <w:jc w:val="both"/>
      </w:pPr>
      <w:bookmarkStart w:id="1" w:name="_Ref232081447"/>
      <w:r>
        <w:t>Figur</w:t>
      </w:r>
      <w:r w:rsidR="003341E4">
        <w:t>a</w:t>
      </w:r>
      <w:r>
        <w:t xml:space="preserve"> </w:t>
      </w:r>
      <w:fldSimple w:instr=" SEQ Figure \* ARABIC ">
        <w:r w:rsidR="001E0D60">
          <w:rPr>
            <w:noProof/>
          </w:rPr>
          <w:t>1</w:t>
        </w:r>
      </w:fldSimple>
      <w:bookmarkEnd w:id="1"/>
      <w:r w:rsidR="003341E4">
        <w:t xml:space="preserve">: </w:t>
      </w:r>
      <w:r w:rsidR="003341E4" w:rsidRPr="003341E4">
        <w:t>Structura grid-based a nivelului procedural, ilustrând împărțirea modulară a spațiului în „tiles” pentru facilitarea calculelor de pathfinding și a sistemelor de coordonate la spawn.</w:t>
      </w:r>
    </w:p>
    <w:p w14:paraId="656C274E" w14:textId="0FAF45DC" w:rsidR="009A7C13" w:rsidRPr="00273AF8" w:rsidRDefault="009A7C13" w:rsidP="009A7C13">
      <w:pPr>
        <w:rPr>
          <w:sz w:val="28"/>
          <w:szCs w:val="28"/>
          <w:lang w:val="en-US"/>
        </w:rPr>
      </w:pPr>
      <w:r w:rsidRPr="00534991">
        <w:rPr>
          <w:sz w:val="28"/>
          <w:szCs w:val="28"/>
          <w:lang w:val="en-US"/>
        </w:rPr>
        <w:lastRenderedPageBreak/>
        <w:t>Pentru a oferi un grad înalt de modularitate și testare, algoritmul a fost expus în interfața motorului grafic printr-o serie de parametri ajustabili</w:t>
      </w:r>
      <w:r w:rsidR="00273AF8">
        <w:rPr>
          <w:sz w:val="28"/>
          <w:szCs w:val="28"/>
          <w:lang w:val="en-US"/>
        </w:rPr>
        <w:t xml:space="preserve"> </w:t>
      </w:r>
      <w:r w:rsidR="00273AF8" w:rsidRPr="00273AF8">
        <w:rPr>
          <w:i/>
          <w:iCs/>
          <w:sz w:val="28"/>
          <w:szCs w:val="28"/>
          <w:lang w:val="en-US"/>
        </w:rPr>
        <w:t>[</w:t>
      </w:r>
      <w:r w:rsidR="00273AF8" w:rsidRPr="00273AF8">
        <w:rPr>
          <w:i/>
          <w:iCs/>
          <w:sz w:val="28"/>
          <w:szCs w:val="28"/>
          <w:lang w:val="en-US"/>
        </w:rPr>
        <w:fldChar w:fldCharType="begin"/>
      </w:r>
      <w:r w:rsidR="00273AF8" w:rsidRPr="00273AF8">
        <w:rPr>
          <w:i/>
          <w:iCs/>
          <w:sz w:val="28"/>
          <w:szCs w:val="28"/>
          <w:lang w:val="en-US"/>
        </w:rPr>
        <w:instrText xml:space="preserve"> REF _Ref232085152 \h </w:instrText>
      </w:r>
      <w:r w:rsidR="00273AF8" w:rsidRPr="00273AF8">
        <w:rPr>
          <w:i/>
          <w:iCs/>
          <w:sz w:val="28"/>
          <w:szCs w:val="28"/>
          <w:lang w:val="en-US"/>
        </w:rPr>
      </w:r>
      <w:r w:rsidR="00273AF8" w:rsidRPr="00273AF8">
        <w:rPr>
          <w:i/>
          <w:iCs/>
          <w:sz w:val="28"/>
          <w:szCs w:val="28"/>
          <w:lang w:val="en-US"/>
        </w:rPr>
        <w:instrText xml:space="preserve"> \* MERGEFORMAT </w:instrText>
      </w:r>
      <w:r w:rsidR="00273AF8" w:rsidRPr="00273AF8">
        <w:rPr>
          <w:i/>
          <w:iCs/>
          <w:sz w:val="28"/>
          <w:szCs w:val="28"/>
          <w:lang w:val="en-US"/>
        </w:rPr>
        <w:fldChar w:fldCharType="separate"/>
      </w:r>
      <w:r w:rsidR="00273AF8" w:rsidRPr="00273AF8">
        <w:rPr>
          <w:i/>
          <w:iCs/>
          <w:sz w:val="28"/>
          <w:szCs w:val="28"/>
        </w:rPr>
        <w:t xml:space="preserve">Figura </w:t>
      </w:r>
      <w:r w:rsidR="00273AF8" w:rsidRPr="00273AF8">
        <w:rPr>
          <w:i/>
          <w:iCs/>
          <w:noProof/>
          <w:sz w:val="28"/>
          <w:szCs w:val="28"/>
        </w:rPr>
        <w:t>2</w:t>
      </w:r>
      <w:r w:rsidR="00273AF8" w:rsidRPr="00273AF8">
        <w:rPr>
          <w:i/>
          <w:iCs/>
          <w:sz w:val="28"/>
          <w:szCs w:val="28"/>
          <w:lang w:val="en-US"/>
        </w:rPr>
        <w:fldChar w:fldCharType="end"/>
      </w:r>
      <w:r w:rsidR="00273AF8" w:rsidRPr="00273AF8">
        <w:rPr>
          <w:i/>
          <w:iCs/>
          <w:sz w:val="28"/>
          <w:szCs w:val="28"/>
          <w:lang w:val="en-US"/>
        </w:rPr>
        <w:t>]</w:t>
      </w:r>
      <w:r w:rsidR="00273AF8">
        <w:rPr>
          <w:sz w:val="28"/>
          <w:szCs w:val="28"/>
          <w:lang w:val="en-US"/>
        </w:rPr>
        <w:t>:</w:t>
      </w:r>
    </w:p>
    <w:p w14:paraId="012CBF85" w14:textId="77777777" w:rsidR="009A7C13" w:rsidRPr="00534991" w:rsidRDefault="009A7C13" w:rsidP="009A7C13">
      <w:pPr>
        <w:numPr>
          <w:ilvl w:val="0"/>
          <w:numId w:val="43"/>
        </w:numPr>
        <w:rPr>
          <w:sz w:val="28"/>
          <w:szCs w:val="28"/>
          <w:lang w:val="en-US"/>
        </w:rPr>
      </w:pPr>
      <w:r w:rsidRPr="00534991">
        <w:rPr>
          <w:b/>
          <w:bCs/>
          <w:sz w:val="28"/>
          <w:szCs w:val="28"/>
          <w:lang w:val="en-US"/>
        </w:rPr>
        <w:t>Grid Width / Grid Depth:</w:t>
      </w:r>
      <w:r w:rsidRPr="00534991">
        <w:rPr>
          <w:sz w:val="28"/>
          <w:szCs w:val="28"/>
          <w:lang w:val="en-US"/>
        </w:rPr>
        <w:t xml:space="preserve"> Definesc suprafața totală a matricei în care se va genera nivelul.</w:t>
      </w:r>
    </w:p>
    <w:p w14:paraId="2CBBFF2D" w14:textId="77777777" w:rsidR="009A7C13" w:rsidRPr="00534991" w:rsidRDefault="009A7C13" w:rsidP="009A7C13">
      <w:pPr>
        <w:numPr>
          <w:ilvl w:val="0"/>
          <w:numId w:val="43"/>
        </w:numPr>
        <w:rPr>
          <w:sz w:val="28"/>
          <w:szCs w:val="28"/>
          <w:lang w:val="en-US"/>
        </w:rPr>
      </w:pPr>
      <w:r w:rsidRPr="00534991">
        <w:rPr>
          <w:b/>
          <w:bCs/>
          <w:sz w:val="28"/>
          <w:szCs w:val="28"/>
          <w:lang w:val="en-US"/>
        </w:rPr>
        <w:t>Min Partition Size:</w:t>
      </w:r>
      <w:r w:rsidRPr="00534991">
        <w:rPr>
          <w:sz w:val="28"/>
          <w:szCs w:val="28"/>
          <w:lang w:val="en-US"/>
        </w:rPr>
        <w:t xml:space="preserve"> Stabilește pragul minim la care algoritmul se oprește din a mai tăia/diviza o secțiune de spațiu.</w:t>
      </w:r>
    </w:p>
    <w:p w14:paraId="3E4FBAA9" w14:textId="77777777" w:rsidR="009A7C13" w:rsidRPr="00534991" w:rsidRDefault="009A7C13" w:rsidP="009A7C13">
      <w:pPr>
        <w:numPr>
          <w:ilvl w:val="0"/>
          <w:numId w:val="43"/>
        </w:numPr>
        <w:rPr>
          <w:sz w:val="28"/>
          <w:szCs w:val="28"/>
          <w:lang w:val="en-US"/>
        </w:rPr>
      </w:pPr>
      <w:r w:rsidRPr="00534991">
        <w:rPr>
          <w:b/>
          <w:bCs/>
          <w:sz w:val="28"/>
          <w:szCs w:val="28"/>
          <w:lang w:val="en-US"/>
        </w:rPr>
        <w:t>Min Room Size:</w:t>
      </w:r>
      <w:r w:rsidRPr="00534991">
        <w:rPr>
          <w:sz w:val="28"/>
          <w:szCs w:val="28"/>
          <w:lang w:val="en-US"/>
        </w:rPr>
        <w:t xml:space="preserve"> Determină dimensiunea fizică minimă pe care o poate avea o cameră în interiorul partiției sale. </w:t>
      </w:r>
    </w:p>
    <w:p w14:paraId="43391B1E" w14:textId="0DA2EC4B" w:rsidR="009A7C13" w:rsidRPr="00534991" w:rsidRDefault="009A7C13" w:rsidP="009A7C13">
      <w:pPr>
        <w:rPr>
          <w:sz w:val="28"/>
          <w:szCs w:val="28"/>
          <w:lang w:val="en-US"/>
        </w:rPr>
      </w:pPr>
      <w:r w:rsidRPr="00534991">
        <w:rPr>
          <w:sz w:val="28"/>
          <w:szCs w:val="28"/>
          <w:lang w:val="en-US"/>
        </w:rPr>
        <w:t>Ajustarea acestor parametri permite generarea instantanee a unor configurații variate (ex: multe camere mici și aglomerate vs. puține camere vaste).</w:t>
      </w:r>
    </w:p>
    <w:p w14:paraId="6E92C608" w14:textId="77777777" w:rsidR="009A7C13" w:rsidRDefault="009A7C13" w:rsidP="009A7C13">
      <w:pPr>
        <w:rPr>
          <w:lang w:val="en-US"/>
        </w:rPr>
      </w:pPr>
    </w:p>
    <w:p w14:paraId="200B1698" w14:textId="77777777" w:rsidR="009A7C13" w:rsidRDefault="009A7C13" w:rsidP="009A7C13">
      <w:pPr>
        <w:keepNext/>
      </w:pPr>
      <w:r>
        <w:rPr>
          <w:b/>
          <w:bCs/>
          <w:noProof/>
          <w:lang w:val="en-US"/>
        </w:rPr>
        <w:drawing>
          <wp:inline distT="0" distB="0" distL="0" distR="0" wp14:anchorId="1CBA3D05" wp14:editId="22E61A08">
            <wp:extent cx="5724525" cy="3219450"/>
            <wp:effectExtent l="0" t="0" r="9525" b="0"/>
            <wp:docPr id="8935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CD6F9" w14:textId="30387720" w:rsidR="009A7C13" w:rsidRDefault="009A7C13" w:rsidP="009A7C13">
      <w:pPr>
        <w:pStyle w:val="Caption"/>
        <w:rPr>
          <w:lang w:val="en-US"/>
        </w:rPr>
      </w:pPr>
      <w:bookmarkStart w:id="2" w:name="_Ref232081063"/>
      <w:bookmarkStart w:id="3" w:name="_Ref232085152"/>
      <w:r>
        <w:t xml:space="preserve">Figura </w:t>
      </w:r>
      <w:fldSimple w:instr=" SEQ Figure \* ARABIC ">
        <w:r w:rsidR="001E0D60">
          <w:rPr>
            <w:noProof/>
          </w:rPr>
          <w:t>2</w:t>
        </w:r>
      </w:fldSimple>
      <w:bookmarkEnd w:id="3"/>
      <w:r>
        <w:t xml:space="preserve">: </w:t>
      </w:r>
      <w:r w:rsidRPr="009A7C13">
        <w:t>Interfața scriptului de generare procedurală (Dungeon Generator), expunând parametrii ajustabili (Grid Size, Min Room Size, Biome Zone Depth) care permit controlul iterativ asupra arhitecturii și densității labirintului.</w:t>
      </w:r>
      <w:bookmarkEnd w:id="2"/>
    </w:p>
    <w:p w14:paraId="299A9706" w14:textId="77777777" w:rsidR="009A7C13" w:rsidRPr="009A7C13" w:rsidRDefault="009A7C13" w:rsidP="002153A8">
      <w:pPr>
        <w:rPr>
          <w:lang w:val="en-US"/>
        </w:rPr>
      </w:pPr>
    </w:p>
    <w:p w14:paraId="39B2A4F9" w14:textId="156FB083" w:rsidR="003549AC" w:rsidRPr="009D3FD8" w:rsidRDefault="003549AC" w:rsidP="003549AC">
      <w:pPr>
        <w:pStyle w:val="ListParagraph"/>
        <w:numPr>
          <w:ilvl w:val="1"/>
          <w:numId w:val="39"/>
        </w:numPr>
        <w:spacing w:before="240" w:after="0" w:line="276" w:lineRule="auto"/>
        <w:jc w:val="both"/>
        <w:rPr>
          <w:sz w:val="28"/>
          <w:szCs w:val="28"/>
          <w:lang w:val="ro-RO"/>
        </w:rPr>
      </w:pPr>
      <w:r w:rsidRPr="009D3FD8">
        <w:rPr>
          <w:color w:val="0070C0"/>
          <w:sz w:val="28"/>
          <w:szCs w:val="28"/>
          <w:lang w:val="ro-RO"/>
        </w:rPr>
        <w:t>Sistemul de Biome-uri (Moștenire Ierarhică)</w:t>
      </w:r>
      <w:r w:rsidR="00B565A6" w:rsidRPr="009D3FD8">
        <w:rPr>
          <w:sz w:val="28"/>
          <w:szCs w:val="28"/>
          <w:lang w:val="ro-RO"/>
        </w:rPr>
        <w:tab/>
      </w:r>
    </w:p>
    <w:p w14:paraId="75C8BBFE" w14:textId="039B82ED" w:rsidR="003549AC" w:rsidRDefault="003549AC" w:rsidP="003549AC">
      <w:pPr>
        <w:spacing w:before="240" w:after="0" w:line="276" w:lineRule="auto"/>
        <w:jc w:val="both"/>
        <w:rPr>
          <w:sz w:val="28"/>
          <w:szCs w:val="28"/>
        </w:rPr>
      </w:pPr>
      <w:r w:rsidRPr="009D3FD8">
        <w:rPr>
          <w:sz w:val="28"/>
          <w:szCs w:val="28"/>
        </w:rPr>
        <w:t>Pentru a evita o distribuție haotică</w:t>
      </w:r>
      <w:r w:rsidR="00706A9D">
        <w:rPr>
          <w:sz w:val="28"/>
          <w:szCs w:val="28"/>
        </w:rPr>
        <w:t xml:space="preserve"> </w:t>
      </w:r>
      <w:r w:rsidR="00706A9D">
        <w:rPr>
          <w:sz w:val="28"/>
          <w:szCs w:val="28"/>
        </w:rPr>
        <w:fldChar w:fldCharType="begin"/>
      </w:r>
      <w:r w:rsidR="00706A9D">
        <w:rPr>
          <w:sz w:val="28"/>
          <w:szCs w:val="28"/>
        </w:rPr>
        <w:instrText xml:space="preserve"> REF _Ref222059370 \r \h </w:instrText>
      </w:r>
      <w:r w:rsidR="00706A9D">
        <w:rPr>
          <w:sz w:val="28"/>
          <w:szCs w:val="28"/>
        </w:rPr>
      </w:r>
      <w:r w:rsidR="00706A9D">
        <w:rPr>
          <w:sz w:val="28"/>
          <w:szCs w:val="28"/>
        </w:rPr>
        <w:fldChar w:fldCharType="separate"/>
      </w:r>
      <w:r w:rsidR="00706A9D">
        <w:rPr>
          <w:sz w:val="28"/>
          <w:szCs w:val="28"/>
        </w:rPr>
        <w:t>[5]</w:t>
      </w:r>
      <w:r w:rsidR="00706A9D">
        <w:rPr>
          <w:sz w:val="28"/>
          <w:szCs w:val="28"/>
        </w:rPr>
        <w:fldChar w:fldCharType="end"/>
      </w:r>
      <w:r w:rsidRPr="009D3FD8">
        <w:rPr>
          <w:sz w:val="28"/>
          <w:szCs w:val="28"/>
        </w:rPr>
        <w:t xml:space="preserve"> a tematicilor vizuale, am dezvoltat un algoritm de </w:t>
      </w:r>
      <w:r w:rsidRPr="009D3FD8">
        <w:rPr>
          <w:b/>
          <w:bCs/>
          <w:sz w:val="28"/>
          <w:szCs w:val="28"/>
        </w:rPr>
        <w:t>Atribuire prin Moștenire Ierarhică (Hierarchical Property Inheritance)</w:t>
      </w:r>
      <w:r w:rsidRPr="009D3FD8">
        <w:rPr>
          <w:sz w:val="28"/>
          <w:szCs w:val="28"/>
        </w:rPr>
        <w:t xml:space="preserve"> aplicat pe arborele binar. În loc să asigneze un biom aleatoriu </w:t>
      </w:r>
      <w:r w:rsidRPr="009D3FD8">
        <w:rPr>
          <w:sz w:val="28"/>
          <w:szCs w:val="28"/>
        </w:rPr>
        <w:lastRenderedPageBreak/>
        <w:t>fiecărei camere individuale, algoritmul selectează o adâncime specifică în arbore (depth) și asignează biome-urile „strămoșilor”. Toate camerele descendente moștenesc automat această proprietate, generând cartiere sau zone extinse cu o estetică unitară (ex: Zone de Gheață, Pădure, Deșert)</w:t>
      </w:r>
      <w:r w:rsidR="00534991">
        <w:rPr>
          <w:sz w:val="28"/>
          <w:szCs w:val="28"/>
        </w:rPr>
        <w:t xml:space="preserve"> [</w:t>
      </w:r>
      <w:r w:rsidR="00534991" w:rsidRPr="00534991">
        <w:rPr>
          <w:i/>
          <w:iCs/>
          <w:sz w:val="28"/>
          <w:szCs w:val="28"/>
        </w:rPr>
        <w:fldChar w:fldCharType="begin"/>
      </w:r>
      <w:r w:rsidR="00534991" w:rsidRPr="00534991">
        <w:rPr>
          <w:i/>
          <w:iCs/>
          <w:sz w:val="28"/>
          <w:szCs w:val="28"/>
        </w:rPr>
        <w:instrText xml:space="preserve"> REF _Ref232081616 \h  \* MERGEFORMAT </w:instrText>
      </w:r>
      <w:r w:rsidR="00534991" w:rsidRPr="00534991">
        <w:rPr>
          <w:i/>
          <w:iCs/>
          <w:sz w:val="28"/>
          <w:szCs w:val="28"/>
        </w:rPr>
      </w:r>
      <w:r w:rsidR="00534991" w:rsidRPr="00534991">
        <w:rPr>
          <w:i/>
          <w:iCs/>
          <w:sz w:val="28"/>
          <w:szCs w:val="28"/>
        </w:rPr>
        <w:fldChar w:fldCharType="separate"/>
      </w:r>
      <w:r w:rsidR="00534991" w:rsidRPr="00534991">
        <w:rPr>
          <w:i/>
          <w:iCs/>
          <w:sz w:val="28"/>
          <w:szCs w:val="28"/>
        </w:rPr>
        <w:t xml:space="preserve">Figura </w:t>
      </w:r>
      <w:r w:rsidR="00534991" w:rsidRPr="00534991">
        <w:rPr>
          <w:i/>
          <w:iCs/>
          <w:noProof/>
          <w:sz w:val="28"/>
          <w:szCs w:val="28"/>
        </w:rPr>
        <w:t>3</w:t>
      </w:r>
      <w:r w:rsidR="00534991" w:rsidRPr="00534991">
        <w:rPr>
          <w:i/>
          <w:iCs/>
          <w:sz w:val="28"/>
          <w:szCs w:val="28"/>
        </w:rPr>
        <w:fldChar w:fldCharType="end"/>
      </w:r>
      <w:r w:rsidR="00534991">
        <w:rPr>
          <w:sz w:val="28"/>
          <w:szCs w:val="28"/>
        </w:rPr>
        <w:t>]</w:t>
      </w:r>
      <w:r w:rsidRPr="009D3FD8">
        <w:rPr>
          <w:sz w:val="28"/>
          <w:szCs w:val="28"/>
        </w:rPr>
        <w:t>.</w:t>
      </w:r>
      <w:r w:rsidR="00534991">
        <w:rPr>
          <w:sz w:val="28"/>
          <w:szCs w:val="28"/>
        </w:rPr>
        <w:t xml:space="preserve"> </w:t>
      </w:r>
      <w:r w:rsidR="00534991" w:rsidRPr="00534991">
        <w:rPr>
          <w:sz w:val="28"/>
          <w:szCs w:val="28"/>
        </w:rPr>
        <w:t xml:space="preserve">Parametrul </w:t>
      </w:r>
      <w:r w:rsidR="00534991" w:rsidRPr="00534991">
        <w:rPr>
          <w:b/>
          <w:bCs/>
          <w:sz w:val="28"/>
          <w:szCs w:val="28"/>
        </w:rPr>
        <w:t>Biome Zone Depth</w:t>
      </w:r>
      <w:r w:rsidR="00273AF8">
        <w:rPr>
          <w:sz w:val="28"/>
          <w:szCs w:val="28"/>
        </w:rPr>
        <w:t xml:space="preserve"> </w:t>
      </w:r>
      <w:r w:rsidR="00273AF8" w:rsidRPr="00273AF8">
        <w:rPr>
          <w:i/>
          <w:iCs/>
          <w:sz w:val="28"/>
          <w:szCs w:val="28"/>
        </w:rPr>
        <w:t>[</w:t>
      </w:r>
      <w:r w:rsidR="00273AF8" w:rsidRPr="00273AF8">
        <w:rPr>
          <w:i/>
          <w:iCs/>
          <w:sz w:val="28"/>
          <w:szCs w:val="28"/>
        </w:rPr>
        <w:fldChar w:fldCharType="begin"/>
      </w:r>
      <w:r w:rsidR="00273AF8" w:rsidRPr="00273AF8">
        <w:rPr>
          <w:i/>
          <w:iCs/>
          <w:sz w:val="28"/>
          <w:szCs w:val="28"/>
        </w:rPr>
        <w:instrText xml:space="preserve"> REF _Ref232085152 \h </w:instrText>
      </w:r>
      <w:r w:rsidR="00273AF8" w:rsidRPr="00273AF8">
        <w:rPr>
          <w:i/>
          <w:iCs/>
          <w:sz w:val="28"/>
          <w:szCs w:val="28"/>
        </w:rPr>
      </w:r>
      <w:r w:rsidR="00273AF8" w:rsidRPr="00273AF8">
        <w:rPr>
          <w:i/>
          <w:iCs/>
          <w:sz w:val="28"/>
          <w:szCs w:val="28"/>
        </w:rPr>
        <w:instrText xml:space="preserve"> \* MERGEFORMAT </w:instrText>
      </w:r>
      <w:r w:rsidR="00273AF8" w:rsidRPr="00273AF8">
        <w:rPr>
          <w:i/>
          <w:iCs/>
          <w:sz w:val="28"/>
          <w:szCs w:val="28"/>
        </w:rPr>
        <w:fldChar w:fldCharType="separate"/>
      </w:r>
      <w:r w:rsidR="00273AF8" w:rsidRPr="00273AF8">
        <w:rPr>
          <w:i/>
          <w:iCs/>
          <w:sz w:val="28"/>
          <w:szCs w:val="28"/>
        </w:rPr>
        <w:t xml:space="preserve">Figura </w:t>
      </w:r>
      <w:r w:rsidR="00273AF8" w:rsidRPr="00273AF8">
        <w:rPr>
          <w:i/>
          <w:iCs/>
          <w:noProof/>
          <w:sz w:val="28"/>
          <w:szCs w:val="28"/>
        </w:rPr>
        <w:t>2</w:t>
      </w:r>
      <w:r w:rsidR="00273AF8" w:rsidRPr="00273AF8">
        <w:rPr>
          <w:i/>
          <w:iCs/>
          <w:sz w:val="28"/>
          <w:szCs w:val="28"/>
        </w:rPr>
        <w:fldChar w:fldCharType="end"/>
      </w:r>
      <w:r w:rsidR="00273AF8" w:rsidRPr="00273AF8">
        <w:rPr>
          <w:i/>
          <w:iCs/>
          <w:sz w:val="28"/>
          <w:szCs w:val="28"/>
        </w:rPr>
        <w:t>]</w:t>
      </w:r>
      <w:r w:rsidR="00273AF8">
        <w:rPr>
          <w:sz w:val="28"/>
          <w:szCs w:val="28"/>
        </w:rPr>
        <w:t xml:space="preserve"> </w:t>
      </w:r>
      <w:r w:rsidR="00534991" w:rsidRPr="00534991">
        <w:rPr>
          <w:sz w:val="28"/>
          <w:szCs w:val="28"/>
        </w:rPr>
        <w:t>controlează la ce adâncime în arborele BSP se decide tematica unei regiuni</w:t>
      </w:r>
      <w:r w:rsidR="00534991">
        <w:rPr>
          <w:sz w:val="28"/>
          <w:szCs w:val="28"/>
        </w:rPr>
        <w:t>.</w:t>
      </w:r>
    </w:p>
    <w:p w14:paraId="1235791A" w14:textId="38CA0897" w:rsidR="00534991" w:rsidRDefault="00534991" w:rsidP="003549AC">
      <w:pPr>
        <w:spacing w:before="240" w:after="0" w:line="276" w:lineRule="auto"/>
        <w:jc w:val="both"/>
        <w:rPr>
          <w:sz w:val="28"/>
          <w:szCs w:val="28"/>
        </w:rPr>
      </w:pPr>
      <w:r w:rsidRPr="00534991">
        <w:rPr>
          <w:sz w:val="28"/>
          <w:szCs w:val="28"/>
        </w:rPr>
        <w:t>Sistemul este conceput să fie extrem de scalabil</w:t>
      </w:r>
      <w:r>
        <w:rPr>
          <w:sz w:val="28"/>
          <w:szCs w:val="28"/>
        </w:rPr>
        <w:t>;</w:t>
      </w:r>
      <w:r w:rsidRPr="00534991">
        <w:rPr>
          <w:sz w:val="28"/>
          <w:szCs w:val="28"/>
        </w:rPr>
        <w:t xml:space="preserve"> deși în stadiul actual de prototip diferențierea este strict vizuală, arhitectura permite adăugarea facilă de noi biome-uri ce vor influența activ gameplay-ul pe viitor.</w:t>
      </w:r>
    </w:p>
    <w:p w14:paraId="5FF4026F" w14:textId="77777777" w:rsidR="002C06F3" w:rsidRDefault="002C06F3" w:rsidP="003549AC">
      <w:pPr>
        <w:spacing w:before="240" w:after="0" w:line="276" w:lineRule="auto"/>
        <w:jc w:val="both"/>
        <w:rPr>
          <w:sz w:val="28"/>
          <w:szCs w:val="28"/>
        </w:rPr>
      </w:pPr>
    </w:p>
    <w:p w14:paraId="0FBE04FB" w14:textId="77777777" w:rsidR="009D3FD8" w:rsidRDefault="009D3FD8" w:rsidP="009D3FD8">
      <w:pPr>
        <w:keepNext/>
        <w:spacing w:before="240" w:after="0" w:line="276" w:lineRule="auto"/>
        <w:jc w:val="both"/>
      </w:pPr>
      <w:r>
        <w:rPr>
          <w:noProof/>
          <w:sz w:val="28"/>
          <w:szCs w:val="28"/>
        </w:rPr>
        <w:drawing>
          <wp:inline distT="0" distB="0" distL="0" distR="0" wp14:anchorId="48E244F7" wp14:editId="5B474A99">
            <wp:extent cx="5724525" cy="3219450"/>
            <wp:effectExtent l="0" t="0" r="9525" b="0"/>
            <wp:docPr id="71107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B5E4D" w14:textId="4B569D50" w:rsidR="009D3FD8" w:rsidRDefault="009D3FD8" w:rsidP="009D3FD8">
      <w:pPr>
        <w:pStyle w:val="Caption"/>
        <w:jc w:val="both"/>
      </w:pPr>
      <w:bookmarkStart w:id="4" w:name="_Ref232081616"/>
      <w:r>
        <w:t>Figur</w:t>
      </w:r>
      <w:r w:rsidR="003341E4">
        <w:t>a</w:t>
      </w:r>
      <w:r>
        <w:t xml:space="preserve"> </w:t>
      </w:r>
      <w:fldSimple w:instr=" SEQ Figure \* ARABIC ">
        <w:r w:rsidR="001E0D60">
          <w:rPr>
            <w:noProof/>
          </w:rPr>
          <w:t>3</w:t>
        </w:r>
      </w:fldSimple>
      <w:bookmarkEnd w:id="4"/>
      <w:r w:rsidR="003341E4">
        <w:t xml:space="preserve">: </w:t>
      </w:r>
      <w:r w:rsidR="003341E4" w:rsidRPr="003341E4">
        <w:t>Vedere de ansamblu asupra labirintului generat procedural, evidențiind aplicarea sistemului de biomi prin algoritmul de moștenire ierarhică (zonele fiind diferențiate cromatic).</w:t>
      </w:r>
    </w:p>
    <w:p w14:paraId="60644547" w14:textId="77777777" w:rsidR="002C06F3" w:rsidRPr="002C06F3" w:rsidRDefault="002C06F3" w:rsidP="002C06F3"/>
    <w:p w14:paraId="1D2EF7A0" w14:textId="76473AA8" w:rsidR="003549AC" w:rsidRPr="009D3FD8" w:rsidRDefault="003549AC" w:rsidP="003549AC">
      <w:pPr>
        <w:pStyle w:val="ListParagraph"/>
        <w:numPr>
          <w:ilvl w:val="1"/>
          <w:numId w:val="39"/>
        </w:numPr>
        <w:spacing w:before="240" w:after="0" w:line="276" w:lineRule="auto"/>
        <w:jc w:val="both"/>
        <w:rPr>
          <w:sz w:val="28"/>
          <w:szCs w:val="28"/>
          <w:lang w:val="ro-RO"/>
        </w:rPr>
      </w:pPr>
      <w:r w:rsidRPr="009D3FD8">
        <w:rPr>
          <w:color w:val="0070C0"/>
          <w:sz w:val="28"/>
          <w:szCs w:val="28"/>
        </w:rPr>
        <w:t>Conectivitatea (Algoritmul A*) și Blending-ul Coridoarelor</w:t>
      </w:r>
      <w:r w:rsidRPr="009D3FD8">
        <w:rPr>
          <w:sz w:val="28"/>
          <w:szCs w:val="28"/>
          <w:lang w:val="ro-RO"/>
        </w:rPr>
        <w:tab/>
      </w:r>
    </w:p>
    <w:p w14:paraId="2A6B8C52" w14:textId="6D34CCAB" w:rsidR="001E0D60" w:rsidRDefault="003549AC" w:rsidP="003549AC">
      <w:pPr>
        <w:spacing w:before="240" w:after="0" w:line="276" w:lineRule="auto"/>
        <w:jc w:val="both"/>
        <w:rPr>
          <w:sz w:val="28"/>
          <w:szCs w:val="28"/>
        </w:rPr>
      </w:pPr>
      <w:r w:rsidRPr="009D3FD8">
        <w:rPr>
          <w:sz w:val="28"/>
          <w:szCs w:val="28"/>
        </w:rPr>
        <w:t xml:space="preserve">Pentru a garanta un </w:t>
      </w:r>
      <w:r w:rsidRPr="009D3FD8">
        <w:rPr>
          <w:i/>
          <w:iCs/>
          <w:sz w:val="28"/>
          <w:szCs w:val="28"/>
        </w:rPr>
        <w:t>pathing</w:t>
      </w:r>
      <w:r w:rsidRPr="009D3FD8">
        <w:rPr>
          <w:sz w:val="28"/>
          <w:szCs w:val="28"/>
        </w:rPr>
        <w:t xml:space="preserve"> valid între toate camerele generate, am implementat algoritmul de pathfinding A* (A-Star)</w:t>
      </w:r>
      <w:r w:rsidR="005E7068">
        <w:rPr>
          <w:sz w:val="28"/>
          <w:szCs w:val="28"/>
        </w:rPr>
        <w:t xml:space="preserve"> </w:t>
      </w:r>
      <w:r w:rsidR="005E7068">
        <w:rPr>
          <w:sz w:val="28"/>
          <w:szCs w:val="28"/>
        </w:rPr>
        <w:fldChar w:fldCharType="begin"/>
      </w:r>
      <w:r w:rsidR="005E7068">
        <w:rPr>
          <w:sz w:val="28"/>
          <w:szCs w:val="28"/>
        </w:rPr>
        <w:instrText xml:space="preserve"> REF _Ref232084743 \r \h </w:instrText>
      </w:r>
      <w:r w:rsidR="005E7068">
        <w:rPr>
          <w:sz w:val="28"/>
          <w:szCs w:val="28"/>
        </w:rPr>
      </w:r>
      <w:r w:rsidR="005E7068">
        <w:rPr>
          <w:sz w:val="28"/>
          <w:szCs w:val="28"/>
        </w:rPr>
        <w:fldChar w:fldCharType="separate"/>
      </w:r>
      <w:r w:rsidR="005E7068">
        <w:rPr>
          <w:sz w:val="28"/>
          <w:szCs w:val="28"/>
        </w:rPr>
        <w:t>[6]</w:t>
      </w:r>
      <w:r w:rsidR="005E7068">
        <w:rPr>
          <w:sz w:val="28"/>
          <w:szCs w:val="28"/>
        </w:rPr>
        <w:fldChar w:fldCharType="end"/>
      </w:r>
      <w:r w:rsidR="005E7068">
        <w:rPr>
          <w:sz w:val="28"/>
          <w:szCs w:val="28"/>
        </w:rPr>
        <w:t xml:space="preserve"> </w:t>
      </w:r>
      <w:r w:rsidR="005E7068">
        <w:rPr>
          <w:sz w:val="28"/>
          <w:szCs w:val="28"/>
        </w:rPr>
        <w:fldChar w:fldCharType="begin"/>
      </w:r>
      <w:r w:rsidR="005E7068">
        <w:rPr>
          <w:sz w:val="28"/>
          <w:szCs w:val="28"/>
        </w:rPr>
        <w:instrText xml:space="preserve"> REF _Ref232084746 \r \h </w:instrText>
      </w:r>
      <w:r w:rsidR="005E7068">
        <w:rPr>
          <w:sz w:val="28"/>
          <w:szCs w:val="28"/>
        </w:rPr>
      </w:r>
      <w:r w:rsidR="005E7068">
        <w:rPr>
          <w:sz w:val="28"/>
          <w:szCs w:val="28"/>
        </w:rPr>
        <w:fldChar w:fldCharType="separate"/>
      </w:r>
      <w:r w:rsidR="005E7068">
        <w:rPr>
          <w:sz w:val="28"/>
          <w:szCs w:val="28"/>
        </w:rPr>
        <w:t>[7]</w:t>
      </w:r>
      <w:r w:rsidR="005E7068">
        <w:rPr>
          <w:sz w:val="28"/>
          <w:szCs w:val="28"/>
        </w:rPr>
        <w:fldChar w:fldCharType="end"/>
      </w:r>
      <w:r w:rsidRPr="009D3FD8">
        <w:rPr>
          <w:sz w:val="28"/>
          <w:szCs w:val="28"/>
        </w:rPr>
        <w:t xml:space="preserve">. Acesta calculează cea mai scurtă distanță logică între centrele camerelor. </w:t>
      </w:r>
      <w:r w:rsidR="001E0D60" w:rsidRPr="001E0D60">
        <w:rPr>
          <w:sz w:val="28"/>
          <w:szCs w:val="28"/>
        </w:rPr>
        <w:t>O decizie majoră de design a fost stabilirea regulilor de cost pentru acest algoritm: traversarea unui spațiu complet gol are un cost mare (moveCost = 3f), în timp ce traversarea unei podele deja generate are un cost minim (moveCost = 1f).</w:t>
      </w:r>
      <w:r w:rsidR="001E0D60">
        <w:rPr>
          <w:sz w:val="28"/>
          <w:szCs w:val="28"/>
        </w:rPr>
        <w:t xml:space="preserve"> </w:t>
      </w:r>
      <w:r w:rsidR="001E0D60" w:rsidRPr="001E0D60">
        <w:rPr>
          <w:sz w:val="28"/>
          <w:szCs w:val="28"/>
        </w:rPr>
        <w:lastRenderedPageBreak/>
        <w:t>Această regulă forțează algoritmul să prefere interconectarea drumurilor și suprapunerea peste coridoarele deja existente.</w:t>
      </w:r>
      <w:r w:rsidR="001E0D60">
        <w:rPr>
          <w:sz w:val="28"/>
          <w:szCs w:val="28"/>
        </w:rPr>
        <w:t xml:space="preserve"> În plus, p</w:t>
      </w:r>
      <w:r w:rsidR="001E0D60" w:rsidRPr="001E0D60">
        <w:rPr>
          <w:sz w:val="28"/>
          <w:szCs w:val="28"/>
        </w:rPr>
        <w:t>rin parcurgerea și conectarea camerelor în ordinea generării lor (secvențial), rez</w:t>
      </w:r>
      <w:r w:rsidR="001E0D60">
        <w:rPr>
          <w:sz w:val="28"/>
          <w:szCs w:val="28"/>
        </w:rPr>
        <w:t>ultatul este</w:t>
      </w:r>
      <w:r w:rsidR="001E0D60" w:rsidRPr="001E0D60">
        <w:rPr>
          <w:sz w:val="28"/>
          <w:szCs w:val="28"/>
        </w:rPr>
        <w:t xml:space="preserve"> un dungeon extrem de bine structurat</w:t>
      </w:r>
      <w:r w:rsidR="001E0D60">
        <w:rPr>
          <w:sz w:val="28"/>
          <w:szCs w:val="28"/>
        </w:rPr>
        <w:t xml:space="preserve"> și organic.</w:t>
      </w:r>
    </w:p>
    <w:p w14:paraId="1EF134DA" w14:textId="4DC7EC37" w:rsidR="003549AC" w:rsidRDefault="003549AC" w:rsidP="003549AC">
      <w:pPr>
        <w:spacing w:before="240" w:after="0" w:line="276" w:lineRule="auto"/>
        <w:jc w:val="both"/>
        <w:rPr>
          <w:sz w:val="28"/>
          <w:szCs w:val="28"/>
        </w:rPr>
      </w:pPr>
      <w:r w:rsidRPr="009D3FD8">
        <w:rPr>
          <w:sz w:val="28"/>
          <w:szCs w:val="28"/>
        </w:rPr>
        <w:t xml:space="preserve">O inovație tehnică la nivel vizual o reprezintă </w:t>
      </w:r>
      <w:r w:rsidRPr="009D3FD8">
        <w:rPr>
          <w:b/>
          <w:bCs/>
          <w:sz w:val="28"/>
          <w:szCs w:val="28"/>
        </w:rPr>
        <w:t>blending-ul de coridoare</w:t>
      </w:r>
      <w:r w:rsidR="001E0D60">
        <w:rPr>
          <w:sz w:val="28"/>
          <w:szCs w:val="28"/>
        </w:rPr>
        <w:t xml:space="preserve"> </w:t>
      </w:r>
      <w:r w:rsidR="001E0D60" w:rsidRPr="001E0D60">
        <w:rPr>
          <w:i/>
          <w:iCs/>
          <w:sz w:val="28"/>
          <w:szCs w:val="28"/>
        </w:rPr>
        <w:t>[</w:t>
      </w:r>
      <w:r w:rsidR="001E0D60" w:rsidRPr="001E0D60">
        <w:rPr>
          <w:i/>
          <w:iCs/>
          <w:sz w:val="28"/>
          <w:szCs w:val="28"/>
        </w:rPr>
        <w:fldChar w:fldCharType="begin"/>
      </w:r>
      <w:r w:rsidR="001E0D60" w:rsidRPr="001E0D60">
        <w:rPr>
          <w:i/>
          <w:iCs/>
          <w:sz w:val="28"/>
          <w:szCs w:val="28"/>
        </w:rPr>
        <w:instrText xml:space="preserve"> REF _Ref232081823 \h  \* MERGEFORMAT </w:instrText>
      </w:r>
      <w:r w:rsidR="001E0D60" w:rsidRPr="001E0D60">
        <w:rPr>
          <w:i/>
          <w:iCs/>
          <w:sz w:val="28"/>
          <w:szCs w:val="28"/>
        </w:rPr>
      </w:r>
      <w:r w:rsidR="001E0D60" w:rsidRPr="001E0D60">
        <w:rPr>
          <w:i/>
          <w:iCs/>
          <w:sz w:val="28"/>
          <w:szCs w:val="28"/>
        </w:rPr>
        <w:fldChar w:fldCharType="separate"/>
      </w:r>
      <w:r w:rsidR="001E0D60" w:rsidRPr="001E0D60">
        <w:rPr>
          <w:i/>
          <w:iCs/>
          <w:sz w:val="28"/>
          <w:szCs w:val="28"/>
        </w:rPr>
        <w:t xml:space="preserve">Figura </w:t>
      </w:r>
      <w:r w:rsidR="001E0D60" w:rsidRPr="001E0D60">
        <w:rPr>
          <w:i/>
          <w:iCs/>
          <w:noProof/>
          <w:sz w:val="28"/>
          <w:szCs w:val="28"/>
        </w:rPr>
        <w:t>4</w:t>
      </w:r>
      <w:r w:rsidR="001E0D60" w:rsidRPr="001E0D60">
        <w:rPr>
          <w:i/>
          <w:iCs/>
          <w:sz w:val="28"/>
          <w:szCs w:val="28"/>
        </w:rPr>
        <w:fldChar w:fldCharType="end"/>
      </w:r>
      <w:r w:rsidR="001E0D60" w:rsidRPr="001E0D60">
        <w:rPr>
          <w:i/>
          <w:iCs/>
          <w:sz w:val="28"/>
          <w:szCs w:val="28"/>
        </w:rPr>
        <w:t>]</w:t>
      </w:r>
      <w:r w:rsidRPr="009D3FD8">
        <w:rPr>
          <w:sz w:val="28"/>
          <w:szCs w:val="28"/>
        </w:rPr>
        <w:t>. Când A* unește două camere aparținând unor biome-uri diferite, coridorul rezultat își adaptează dinamic textura: prima jumătate preia materialul zonei de start, iar a doua pe cel al destinației, creând o tranziție vizuală clară ("hard-cut" 50/50) direct pe structura de grid.</w:t>
      </w:r>
    </w:p>
    <w:p w14:paraId="50492F08" w14:textId="77777777" w:rsidR="002C06F3" w:rsidRDefault="002C06F3" w:rsidP="003549AC">
      <w:pPr>
        <w:spacing w:before="240" w:after="0" w:line="276" w:lineRule="auto"/>
        <w:jc w:val="both"/>
        <w:rPr>
          <w:sz w:val="28"/>
          <w:szCs w:val="28"/>
        </w:rPr>
      </w:pPr>
    </w:p>
    <w:p w14:paraId="45DCB409" w14:textId="77777777" w:rsidR="009D3FD8" w:rsidRDefault="009D3FD8" w:rsidP="009D3FD8">
      <w:pPr>
        <w:keepNext/>
        <w:spacing w:before="240" w:after="0" w:line="276" w:lineRule="auto"/>
        <w:jc w:val="both"/>
      </w:pPr>
      <w:r>
        <w:rPr>
          <w:noProof/>
          <w:sz w:val="28"/>
          <w:szCs w:val="28"/>
        </w:rPr>
        <w:drawing>
          <wp:inline distT="0" distB="0" distL="0" distR="0" wp14:anchorId="3F235D16" wp14:editId="211C71D2">
            <wp:extent cx="5724525" cy="3219450"/>
            <wp:effectExtent l="0" t="0" r="9525" b="0"/>
            <wp:docPr id="709960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099BF" w14:textId="14EE283D" w:rsidR="009D3FD8" w:rsidRDefault="009D3FD8" w:rsidP="009D3FD8">
      <w:pPr>
        <w:pStyle w:val="Caption"/>
        <w:jc w:val="both"/>
        <w:rPr>
          <w:sz w:val="28"/>
          <w:szCs w:val="28"/>
        </w:rPr>
      </w:pPr>
      <w:bookmarkStart w:id="5" w:name="_Ref232081823"/>
      <w:r>
        <w:t>Figur</w:t>
      </w:r>
      <w:r w:rsidR="003341E4">
        <w:t>a</w:t>
      </w:r>
      <w:r>
        <w:t xml:space="preserve"> </w:t>
      </w:r>
      <w:fldSimple w:instr=" SEQ Figure \* ARABIC ">
        <w:r w:rsidR="001E0D60">
          <w:rPr>
            <w:noProof/>
          </w:rPr>
          <w:t>4</w:t>
        </w:r>
      </w:fldSimple>
      <w:bookmarkEnd w:id="5"/>
      <w:r w:rsidR="003341E4">
        <w:t xml:space="preserve">: </w:t>
      </w:r>
      <w:r w:rsidR="003341E4" w:rsidRPr="003341E4">
        <w:t>Detaliu al algoritmului A</w:t>
      </w:r>
      <w:r w:rsidR="003341E4">
        <w:t>*</w:t>
      </w:r>
      <w:r w:rsidR="003341E4" w:rsidRPr="003341E4">
        <w:t xml:space="preserve"> în acțiune: generarea coridorului de legătură și tranziția vizuală (blending 50/50) pe grid între două zone cu biomi diferiți.</w:t>
      </w:r>
    </w:p>
    <w:p w14:paraId="506A6B28" w14:textId="77777777" w:rsidR="009D3FD8" w:rsidRDefault="009D3FD8" w:rsidP="003549AC">
      <w:pPr>
        <w:spacing w:before="240" w:after="0" w:line="276" w:lineRule="auto"/>
        <w:jc w:val="both"/>
        <w:rPr>
          <w:sz w:val="28"/>
          <w:szCs w:val="28"/>
        </w:rPr>
      </w:pPr>
    </w:p>
    <w:p w14:paraId="4596746F" w14:textId="77777777" w:rsidR="009D3FD8" w:rsidRDefault="009D3FD8" w:rsidP="003549AC">
      <w:pPr>
        <w:spacing w:before="240" w:after="0" w:line="276" w:lineRule="auto"/>
        <w:jc w:val="both"/>
        <w:rPr>
          <w:sz w:val="28"/>
          <w:szCs w:val="28"/>
        </w:rPr>
      </w:pPr>
    </w:p>
    <w:p w14:paraId="19E1C6D1" w14:textId="77777777" w:rsidR="009D3FD8" w:rsidRDefault="009D3FD8" w:rsidP="003549AC">
      <w:pPr>
        <w:spacing w:before="240" w:after="0" w:line="276" w:lineRule="auto"/>
        <w:jc w:val="both"/>
        <w:rPr>
          <w:sz w:val="28"/>
          <w:szCs w:val="28"/>
        </w:rPr>
      </w:pPr>
    </w:p>
    <w:p w14:paraId="611BE882" w14:textId="77777777" w:rsidR="00724825" w:rsidRDefault="00724825" w:rsidP="003549AC">
      <w:pPr>
        <w:rPr>
          <w:sz w:val="28"/>
          <w:szCs w:val="28"/>
        </w:rPr>
      </w:pPr>
    </w:p>
    <w:p w14:paraId="4A9BBFCA" w14:textId="77777777" w:rsidR="008A54AF" w:rsidRDefault="008A54AF" w:rsidP="003549AC">
      <w:pPr>
        <w:rPr>
          <w:sz w:val="28"/>
          <w:szCs w:val="28"/>
        </w:rPr>
      </w:pPr>
    </w:p>
    <w:p w14:paraId="133573FF" w14:textId="01C3ABA0" w:rsidR="003549AC" w:rsidRPr="009D3FD8" w:rsidRDefault="003549AC" w:rsidP="003549AC">
      <w:pPr>
        <w:rPr>
          <w:rFonts w:asciiTheme="majorHAnsi" w:eastAsiaTheme="majorEastAsia" w:hAnsiTheme="majorHAnsi" w:cstheme="majorBidi"/>
          <w:color w:val="0000FF"/>
          <w:sz w:val="48"/>
          <w:szCs w:val="48"/>
          <w:lang w:val="ro-RO"/>
        </w:rPr>
      </w:pPr>
      <w:r w:rsidRPr="009D3FD8">
        <w:rPr>
          <w:rFonts w:asciiTheme="majorHAnsi" w:eastAsiaTheme="majorEastAsia" w:hAnsiTheme="majorHAnsi" w:cstheme="majorBidi"/>
          <w:color w:val="0000FF"/>
          <w:sz w:val="48"/>
          <w:szCs w:val="48"/>
          <w:lang w:val="ro-RO"/>
        </w:rPr>
        <w:lastRenderedPageBreak/>
        <w:t xml:space="preserve">2. </w:t>
      </w:r>
      <w:r w:rsidR="006528C3" w:rsidRPr="009D3FD8">
        <w:rPr>
          <w:rFonts w:asciiTheme="majorHAnsi" w:eastAsiaTheme="majorEastAsia" w:hAnsiTheme="majorHAnsi" w:cstheme="majorBidi"/>
          <w:color w:val="0000FF"/>
          <w:sz w:val="48"/>
          <w:szCs w:val="48"/>
        </w:rPr>
        <w:t>Arhitectura de Multiplayer Local (Split-Screen)</w:t>
      </w:r>
    </w:p>
    <w:p w14:paraId="04AFAEDE" w14:textId="7B110D7E" w:rsidR="003549AC" w:rsidRDefault="006528C3" w:rsidP="003549AC">
      <w:pPr>
        <w:spacing w:line="276" w:lineRule="auto"/>
        <w:jc w:val="both"/>
        <w:rPr>
          <w:sz w:val="28"/>
          <w:szCs w:val="28"/>
        </w:rPr>
      </w:pPr>
      <w:r w:rsidRPr="009D3FD8">
        <w:rPr>
          <w:sz w:val="28"/>
          <w:szCs w:val="28"/>
        </w:rPr>
        <w:t xml:space="preserve">Nucleul experienței de cooperare este susținut de o tranziție completă către </w:t>
      </w:r>
      <w:r w:rsidRPr="009D3FD8">
        <w:rPr>
          <w:b/>
          <w:bCs/>
          <w:sz w:val="28"/>
          <w:szCs w:val="28"/>
        </w:rPr>
        <w:t>Unity New Input System</w:t>
      </w:r>
      <w:r w:rsidR="005E7068" w:rsidRPr="005E7068">
        <w:rPr>
          <w:sz w:val="28"/>
          <w:szCs w:val="28"/>
        </w:rPr>
        <w:t xml:space="preserve"> </w:t>
      </w:r>
      <w:r w:rsidR="005E7068" w:rsidRPr="005E7068">
        <w:rPr>
          <w:sz w:val="28"/>
          <w:szCs w:val="28"/>
        </w:rPr>
        <w:fldChar w:fldCharType="begin"/>
      </w:r>
      <w:r w:rsidR="005E7068" w:rsidRPr="005E7068">
        <w:rPr>
          <w:sz w:val="28"/>
          <w:szCs w:val="28"/>
        </w:rPr>
        <w:instrText xml:space="preserve"> REF _Ref232084775 \r \h </w:instrText>
      </w:r>
      <w:r w:rsidR="005E7068" w:rsidRPr="005E7068">
        <w:rPr>
          <w:sz w:val="28"/>
          <w:szCs w:val="28"/>
        </w:rPr>
      </w:r>
      <w:r w:rsidR="005E7068" w:rsidRPr="005E7068">
        <w:rPr>
          <w:sz w:val="28"/>
          <w:szCs w:val="28"/>
        </w:rPr>
        <w:instrText xml:space="preserve"> \* MERGEFORMAT </w:instrText>
      </w:r>
      <w:r w:rsidR="005E7068" w:rsidRPr="005E7068">
        <w:rPr>
          <w:sz w:val="28"/>
          <w:szCs w:val="28"/>
        </w:rPr>
        <w:fldChar w:fldCharType="separate"/>
      </w:r>
      <w:r w:rsidR="005E7068" w:rsidRPr="005E7068">
        <w:rPr>
          <w:sz w:val="28"/>
          <w:szCs w:val="28"/>
        </w:rPr>
        <w:t>[8]</w:t>
      </w:r>
      <w:r w:rsidR="005E7068" w:rsidRPr="005E7068">
        <w:rPr>
          <w:sz w:val="28"/>
          <w:szCs w:val="28"/>
        </w:rPr>
        <w:fldChar w:fldCharType="end"/>
      </w:r>
      <w:r w:rsidRPr="005E7068">
        <w:rPr>
          <w:sz w:val="28"/>
          <w:szCs w:val="28"/>
        </w:rPr>
        <w:t>,</w:t>
      </w:r>
      <w:r w:rsidRPr="009D3FD8">
        <w:rPr>
          <w:sz w:val="28"/>
          <w:szCs w:val="28"/>
        </w:rPr>
        <w:t xml:space="preserve"> care abstractizează citirea datelor hardware prin „Control Schemes” și „Actions” (mapping-uri).</w:t>
      </w:r>
    </w:p>
    <w:p w14:paraId="51C3D876" w14:textId="77777777" w:rsidR="009D3FD8" w:rsidRDefault="009D3FD8" w:rsidP="003549AC">
      <w:pPr>
        <w:spacing w:line="276" w:lineRule="auto"/>
        <w:jc w:val="both"/>
        <w:rPr>
          <w:sz w:val="28"/>
          <w:szCs w:val="28"/>
        </w:rPr>
      </w:pPr>
    </w:p>
    <w:p w14:paraId="29A68582" w14:textId="77777777" w:rsidR="001E0D60" w:rsidRDefault="001E0D60" w:rsidP="001E0D60">
      <w:pPr>
        <w:keepNext/>
        <w:spacing w:line="276" w:lineRule="auto"/>
        <w:jc w:val="both"/>
      </w:pPr>
      <w:r>
        <w:rPr>
          <w:noProof/>
          <w:sz w:val="28"/>
          <w:szCs w:val="28"/>
        </w:rPr>
        <w:drawing>
          <wp:inline distT="0" distB="0" distL="0" distR="0" wp14:anchorId="040DC01F" wp14:editId="5CC0F079">
            <wp:extent cx="5724525" cy="3219450"/>
            <wp:effectExtent l="0" t="0" r="9525" b="0"/>
            <wp:docPr id="268616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BB686" w14:textId="22F4AAE3" w:rsidR="001E0D60" w:rsidRPr="001E0D60" w:rsidRDefault="001E0D60" w:rsidP="001E0D60">
      <w:pPr>
        <w:pStyle w:val="Caption"/>
        <w:jc w:val="both"/>
        <w:rPr>
          <w:sz w:val="28"/>
          <w:szCs w:val="28"/>
          <w:lang w:val="en-US"/>
        </w:rPr>
      </w:pPr>
      <w:bookmarkStart w:id="6" w:name="_Ref232082324"/>
      <w:r>
        <w:t xml:space="preserve">Figura </w:t>
      </w:r>
      <w:fldSimple w:instr=" SEQ Figure \* ARABIC ">
        <w:r>
          <w:rPr>
            <w:noProof/>
          </w:rPr>
          <w:t>5</w:t>
        </w:r>
      </w:fldSimple>
      <w:bookmarkEnd w:id="6"/>
      <w:r>
        <w:rPr>
          <w:lang w:val="en-US"/>
        </w:rPr>
        <w:t xml:space="preserve">: </w:t>
      </w:r>
      <w:r w:rsidRPr="001E0D60">
        <w:t>Configurarea noului sistem de Input din Unity, ilustrând maparea acțiunilor și utilizarea schemelor de control distincte (Gamepad / Keyboard) esențiale arhitecturii split-screen.</w:t>
      </w:r>
    </w:p>
    <w:p w14:paraId="2B117A03" w14:textId="77777777" w:rsidR="001E0D60" w:rsidRPr="009D3FD8" w:rsidRDefault="001E0D60" w:rsidP="003549AC">
      <w:pPr>
        <w:spacing w:line="276" w:lineRule="auto"/>
        <w:jc w:val="both"/>
        <w:rPr>
          <w:sz w:val="28"/>
          <w:szCs w:val="28"/>
        </w:rPr>
      </w:pPr>
    </w:p>
    <w:p w14:paraId="58DAAFA9" w14:textId="77777777" w:rsidR="006528C3" w:rsidRPr="009D3FD8" w:rsidRDefault="006528C3" w:rsidP="003549AC">
      <w:pPr>
        <w:pStyle w:val="ListParagraph"/>
        <w:numPr>
          <w:ilvl w:val="1"/>
          <w:numId w:val="40"/>
        </w:numPr>
        <w:spacing w:before="240" w:after="0" w:line="276" w:lineRule="auto"/>
        <w:jc w:val="both"/>
        <w:rPr>
          <w:sz w:val="28"/>
          <w:szCs w:val="28"/>
          <w:lang w:val="ro-RO"/>
        </w:rPr>
      </w:pPr>
      <w:r w:rsidRPr="009D3FD8">
        <w:rPr>
          <w:color w:val="0070C0"/>
          <w:sz w:val="28"/>
          <w:szCs w:val="28"/>
        </w:rPr>
        <w:t>Viewport Independent și Instanțierea Jucătorilor</w:t>
      </w:r>
    </w:p>
    <w:p w14:paraId="27CFED14" w14:textId="76E256BB" w:rsidR="002C06F3" w:rsidRDefault="001E0D60" w:rsidP="006528C3">
      <w:pPr>
        <w:spacing w:before="240" w:after="0" w:line="276" w:lineRule="auto"/>
        <w:jc w:val="both"/>
        <w:rPr>
          <w:sz w:val="28"/>
          <w:szCs w:val="28"/>
        </w:rPr>
      </w:pPr>
      <w:r w:rsidRPr="001E0D60">
        <w:rPr>
          <w:sz w:val="28"/>
          <w:szCs w:val="28"/>
        </w:rPr>
        <w:t>Sistemul asociază fiecărui jucător instanțiat propriul Viewport și propria cameră fizică, controlate prin componenta PlayerInput configurată cu scheme specifice (Keyboard / Gamepad)</w:t>
      </w:r>
      <w:r>
        <w:rPr>
          <w:sz w:val="28"/>
          <w:szCs w:val="28"/>
        </w:rPr>
        <w:t xml:space="preserve"> </w:t>
      </w:r>
      <w:r w:rsidRPr="008756C0">
        <w:rPr>
          <w:i/>
          <w:iCs/>
          <w:sz w:val="28"/>
          <w:szCs w:val="28"/>
        </w:rPr>
        <w:t>[</w:t>
      </w:r>
      <w:r w:rsidR="008756C0" w:rsidRPr="008756C0">
        <w:rPr>
          <w:i/>
          <w:iCs/>
          <w:sz w:val="28"/>
          <w:szCs w:val="28"/>
        </w:rPr>
        <w:fldChar w:fldCharType="begin"/>
      </w:r>
      <w:r w:rsidR="008756C0" w:rsidRPr="008756C0">
        <w:rPr>
          <w:i/>
          <w:iCs/>
          <w:sz w:val="28"/>
          <w:szCs w:val="28"/>
        </w:rPr>
        <w:instrText xml:space="preserve"> REF _Ref232082324 \h  \* MERGEFORMAT </w:instrText>
      </w:r>
      <w:r w:rsidR="008756C0" w:rsidRPr="008756C0">
        <w:rPr>
          <w:i/>
          <w:iCs/>
          <w:sz w:val="28"/>
          <w:szCs w:val="28"/>
        </w:rPr>
      </w:r>
      <w:r w:rsidR="008756C0" w:rsidRPr="008756C0">
        <w:rPr>
          <w:i/>
          <w:iCs/>
          <w:sz w:val="28"/>
          <w:szCs w:val="28"/>
        </w:rPr>
        <w:fldChar w:fldCharType="separate"/>
      </w:r>
      <w:r w:rsidR="008756C0" w:rsidRPr="008756C0">
        <w:rPr>
          <w:i/>
          <w:iCs/>
          <w:sz w:val="28"/>
          <w:szCs w:val="28"/>
        </w:rPr>
        <w:t xml:space="preserve">Figura </w:t>
      </w:r>
      <w:r w:rsidR="008756C0" w:rsidRPr="008756C0">
        <w:rPr>
          <w:i/>
          <w:iCs/>
          <w:noProof/>
          <w:sz w:val="28"/>
          <w:szCs w:val="28"/>
        </w:rPr>
        <w:t>5</w:t>
      </w:r>
      <w:r w:rsidR="008756C0" w:rsidRPr="008756C0">
        <w:rPr>
          <w:i/>
          <w:iCs/>
          <w:sz w:val="28"/>
          <w:szCs w:val="28"/>
        </w:rPr>
        <w:fldChar w:fldCharType="end"/>
      </w:r>
      <w:r w:rsidRPr="008756C0">
        <w:rPr>
          <w:i/>
          <w:iCs/>
          <w:sz w:val="28"/>
          <w:szCs w:val="28"/>
        </w:rPr>
        <w:t>]</w:t>
      </w:r>
      <w:r w:rsidRPr="001E0D60">
        <w:rPr>
          <w:sz w:val="28"/>
          <w:szCs w:val="28"/>
        </w:rPr>
        <w:t>. Rezultatul este un split-screen vertical</w:t>
      </w:r>
      <w:r>
        <w:rPr>
          <w:sz w:val="28"/>
          <w:szCs w:val="28"/>
        </w:rPr>
        <w:t xml:space="preserve"> </w:t>
      </w:r>
      <w:r w:rsidRPr="001E0D60">
        <w:rPr>
          <w:sz w:val="28"/>
          <w:szCs w:val="28"/>
        </w:rPr>
        <w:t>redat simultan, permițând celor două capsule (personajele prototip) să exploreze independent dungeon-ul, având libertate totală de deplasare și săritură</w:t>
      </w:r>
      <w:r w:rsidR="008756C0">
        <w:rPr>
          <w:sz w:val="28"/>
          <w:szCs w:val="28"/>
        </w:rPr>
        <w:t xml:space="preserve"> </w:t>
      </w:r>
      <w:r w:rsidR="008756C0" w:rsidRPr="008756C0">
        <w:rPr>
          <w:i/>
          <w:iCs/>
          <w:sz w:val="28"/>
          <w:szCs w:val="28"/>
        </w:rPr>
        <w:t>[</w:t>
      </w:r>
      <w:r w:rsidR="008756C0" w:rsidRPr="008756C0">
        <w:rPr>
          <w:i/>
          <w:iCs/>
          <w:sz w:val="28"/>
          <w:szCs w:val="28"/>
        </w:rPr>
        <w:fldChar w:fldCharType="begin"/>
      </w:r>
      <w:r w:rsidR="008756C0" w:rsidRPr="008756C0">
        <w:rPr>
          <w:i/>
          <w:iCs/>
          <w:sz w:val="28"/>
          <w:szCs w:val="28"/>
        </w:rPr>
        <w:instrText xml:space="preserve"> REF _Ref232082347 \h  \* MERGEFORMAT </w:instrText>
      </w:r>
      <w:r w:rsidR="008756C0" w:rsidRPr="008756C0">
        <w:rPr>
          <w:i/>
          <w:iCs/>
          <w:sz w:val="28"/>
          <w:szCs w:val="28"/>
        </w:rPr>
      </w:r>
      <w:r w:rsidR="008756C0" w:rsidRPr="008756C0">
        <w:rPr>
          <w:i/>
          <w:iCs/>
          <w:sz w:val="28"/>
          <w:szCs w:val="28"/>
        </w:rPr>
        <w:fldChar w:fldCharType="separate"/>
      </w:r>
      <w:r w:rsidR="008756C0" w:rsidRPr="008756C0">
        <w:rPr>
          <w:i/>
          <w:iCs/>
          <w:sz w:val="28"/>
          <w:szCs w:val="28"/>
        </w:rPr>
        <w:t xml:space="preserve">Figura </w:t>
      </w:r>
      <w:r w:rsidR="008756C0" w:rsidRPr="008756C0">
        <w:rPr>
          <w:i/>
          <w:iCs/>
          <w:noProof/>
          <w:sz w:val="28"/>
          <w:szCs w:val="28"/>
        </w:rPr>
        <w:t>6</w:t>
      </w:r>
      <w:r w:rsidR="008756C0" w:rsidRPr="008756C0">
        <w:rPr>
          <w:i/>
          <w:iCs/>
          <w:sz w:val="28"/>
          <w:szCs w:val="28"/>
        </w:rPr>
        <w:fldChar w:fldCharType="end"/>
      </w:r>
      <w:r w:rsidR="008756C0" w:rsidRPr="008756C0">
        <w:rPr>
          <w:i/>
          <w:iCs/>
          <w:sz w:val="28"/>
          <w:szCs w:val="28"/>
        </w:rPr>
        <w:t>]</w:t>
      </w:r>
      <w:r w:rsidRPr="008756C0">
        <w:rPr>
          <w:sz w:val="28"/>
          <w:szCs w:val="28"/>
        </w:rPr>
        <w:t>.</w:t>
      </w:r>
    </w:p>
    <w:p w14:paraId="5B8D7132" w14:textId="77777777" w:rsidR="001E0D60" w:rsidRDefault="001E0D60" w:rsidP="006528C3">
      <w:pPr>
        <w:spacing w:before="240" w:after="0" w:line="276" w:lineRule="auto"/>
        <w:jc w:val="both"/>
        <w:rPr>
          <w:sz w:val="28"/>
          <w:szCs w:val="28"/>
          <w:lang w:val="ro-RO"/>
        </w:rPr>
      </w:pPr>
    </w:p>
    <w:p w14:paraId="2A91BEC9" w14:textId="77777777" w:rsidR="00D8138A" w:rsidRDefault="00D8138A" w:rsidP="00D8138A">
      <w:pPr>
        <w:keepNext/>
        <w:spacing w:before="240" w:after="0" w:line="276" w:lineRule="auto"/>
        <w:jc w:val="both"/>
      </w:pPr>
      <w:r>
        <w:rPr>
          <w:noProof/>
          <w:sz w:val="28"/>
          <w:szCs w:val="28"/>
          <w:lang w:val="ro-RO"/>
        </w:rPr>
        <w:lastRenderedPageBreak/>
        <w:drawing>
          <wp:inline distT="0" distB="0" distL="0" distR="0" wp14:anchorId="042599FB" wp14:editId="02521ABE">
            <wp:extent cx="5724525" cy="3219450"/>
            <wp:effectExtent l="0" t="0" r="9525" b="0"/>
            <wp:docPr id="10704150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E8EE3" w14:textId="208C9DDD" w:rsidR="00D8138A" w:rsidRDefault="00D8138A" w:rsidP="00D8138A">
      <w:pPr>
        <w:pStyle w:val="Caption"/>
        <w:jc w:val="both"/>
      </w:pPr>
      <w:bookmarkStart w:id="7" w:name="_Ref232082347"/>
      <w:r>
        <w:t>Figur</w:t>
      </w:r>
      <w:r w:rsidR="003341E4">
        <w:t>a</w:t>
      </w:r>
      <w:r>
        <w:t xml:space="preserve"> </w:t>
      </w:r>
      <w:fldSimple w:instr=" SEQ Figure \* ARABIC ">
        <w:r w:rsidR="001E0D60">
          <w:rPr>
            <w:noProof/>
          </w:rPr>
          <w:t>6</w:t>
        </w:r>
      </w:fldSimple>
      <w:bookmarkEnd w:id="7"/>
      <w:r w:rsidR="003341E4">
        <w:t xml:space="preserve">: </w:t>
      </w:r>
      <w:r w:rsidR="003341E4" w:rsidRPr="003341E4">
        <w:t>Implementarea funcțională a viewport-ului de tip split-screen vertical, prezentând cei doi jucători (reprezentați ca prototipuri) navigând independent în nivelul generat.</w:t>
      </w:r>
    </w:p>
    <w:p w14:paraId="5C96FD47" w14:textId="77777777" w:rsidR="002C06F3" w:rsidRDefault="002C06F3" w:rsidP="002C06F3">
      <w:pPr>
        <w:rPr>
          <w:lang w:val="ro-RO"/>
        </w:rPr>
      </w:pPr>
    </w:p>
    <w:p w14:paraId="69819924" w14:textId="77777777" w:rsidR="002153A8" w:rsidRDefault="002153A8" w:rsidP="002C06F3">
      <w:pPr>
        <w:rPr>
          <w:lang w:val="ro-RO"/>
        </w:rPr>
      </w:pPr>
    </w:p>
    <w:p w14:paraId="52AC252E" w14:textId="77777777" w:rsidR="002153A8" w:rsidRPr="002C06F3" w:rsidRDefault="002153A8" w:rsidP="002C06F3">
      <w:pPr>
        <w:rPr>
          <w:lang w:val="ro-RO"/>
        </w:rPr>
      </w:pPr>
    </w:p>
    <w:p w14:paraId="4C5168AD" w14:textId="4216BFBC" w:rsidR="006528C3" w:rsidRPr="009D3FD8" w:rsidRDefault="006528C3" w:rsidP="003549AC">
      <w:pPr>
        <w:pStyle w:val="ListParagraph"/>
        <w:numPr>
          <w:ilvl w:val="1"/>
          <w:numId w:val="40"/>
        </w:numPr>
        <w:spacing w:before="240" w:after="0" w:line="276" w:lineRule="auto"/>
        <w:jc w:val="both"/>
        <w:rPr>
          <w:sz w:val="28"/>
          <w:szCs w:val="28"/>
        </w:rPr>
      </w:pPr>
      <w:r w:rsidRPr="009D3FD8">
        <w:rPr>
          <w:color w:val="0070C0"/>
          <w:sz w:val="28"/>
          <w:szCs w:val="28"/>
        </w:rPr>
        <w:t>Gestionarea Avansată a Dispozitivelor (Hot-Plugging &amp; Edge Cases)</w:t>
      </w:r>
    </w:p>
    <w:p w14:paraId="474D554E" w14:textId="7464B49E" w:rsidR="003549AC" w:rsidRDefault="006528C3" w:rsidP="006528C3">
      <w:pPr>
        <w:spacing w:before="240" w:after="0" w:line="276" w:lineRule="auto"/>
        <w:jc w:val="both"/>
        <w:rPr>
          <w:sz w:val="28"/>
          <w:szCs w:val="28"/>
        </w:rPr>
      </w:pPr>
      <w:r w:rsidRPr="009D3FD8">
        <w:rPr>
          <w:sz w:val="28"/>
          <w:szCs w:val="28"/>
        </w:rPr>
        <w:t>Pentru a oferi o experiență de "Couch Co-op" fluidă</w:t>
      </w:r>
      <w:r w:rsidR="008756C0">
        <w:rPr>
          <w:sz w:val="28"/>
          <w:szCs w:val="28"/>
        </w:rPr>
        <w:t xml:space="preserve"> </w:t>
      </w:r>
      <w:r w:rsidR="008756C0">
        <w:rPr>
          <w:sz w:val="28"/>
          <w:szCs w:val="28"/>
          <w:lang w:val="ro-RO"/>
        </w:rPr>
        <w:t>și stabilă</w:t>
      </w:r>
      <w:r w:rsidRPr="009D3FD8">
        <w:rPr>
          <w:sz w:val="28"/>
          <w:szCs w:val="28"/>
        </w:rPr>
        <w:t xml:space="preserve">, </w:t>
      </w:r>
      <w:r w:rsidR="008756C0">
        <w:rPr>
          <w:sz w:val="28"/>
          <w:szCs w:val="28"/>
        </w:rPr>
        <w:t xml:space="preserve">sistemul a </w:t>
      </w:r>
      <w:r w:rsidR="008756C0" w:rsidRPr="008756C0">
        <w:rPr>
          <w:sz w:val="28"/>
          <w:szCs w:val="28"/>
        </w:rPr>
        <w:t xml:space="preserve">fost supus unor teste amănunțite de </w:t>
      </w:r>
      <w:r w:rsidR="008756C0" w:rsidRPr="008756C0">
        <w:rPr>
          <w:i/>
          <w:iCs/>
          <w:sz w:val="28"/>
          <w:szCs w:val="28"/>
        </w:rPr>
        <w:t>hot-plugging</w:t>
      </w:r>
      <w:r w:rsidR="008756C0" w:rsidRPr="008756C0">
        <w:rPr>
          <w:sz w:val="28"/>
          <w:szCs w:val="28"/>
        </w:rPr>
        <w:t xml:space="preserve"> (conectare/deconectare în timp real) pentru a gestiona multiple cazuri limită (edge cases):</w:t>
      </w:r>
    </w:p>
    <w:p w14:paraId="6EB93A46" w14:textId="3C706F71" w:rsidR="008756C0" w:rsidRPr="009D3FD8" w:rsidRDefault="008756C0" w:rsidP="006528C3">
      <w:pPr>
        <w:pStyle w:val="ListParagraph"/>
        <w:numPr>
          <w:ilvl w:val="0"/>
          <w:numId w:val="41"/>
        </w:numPr>
        <w:spacing w:before="240" w:after="0" w:line="276" w:lineRule="auto"/>
        <w:jc w:val="both"/>
        <w:rPr>
          <w:sz w:val="28"/>
          <w:szCs w:val="28"/>
        </w:rPr>
      </w:pPr>
      <w:r w:rsidRPr="008756C0">
        <w:rPr>
          <w:b/>
          <w:bCs/>
          <w:sz w:val="28"/>
          <w:szCs w:val="28"/>
        </w:rPr>
        <w:t>Prioritizare Controller:</w:t>
      </w:r>
      <w:r w:rsidRPr="008756C0">
        <w:rPr>
          <w:sz w:val="28"/>
          <w:szCs w:val="28"/>
        </w:rPr>
        <w:t xml:space="preserve"> Jocul favorizează mereu folosirea gamepad-ului. La pornire, dacă există un singur controller conectat, acesta îi este atribuit automat Jucătorului 1 (P1), iar Jucătorul 2 (P2) primește fallback pe tastatură. Dacă ambele controllere sunt conectate inițial, ele sunt asignate corespunzător ambilor jucători.</w:t>
      </w:r>
    </w:p>
    <w:p w14:paraId="6843487C" w14:textId="20B08FBD" w:rsidR="006528C3" w:rsidRPr="009D3FD8" w:rsidRDefault="006528C3" w:rsidP="006528C3">
      <w:pPr>
        <w:pStyle w:val="ListParagraph"/>
        <w:numPr>
          <w:ilvl w:val="0"/>
          <w:numId w:val="41"/>
        </w:numPr>
        <w:spacing w:before="240" w:after="0" w:line="276" w:lineRule="auto"/>
        <w:jc w:val="both"/>
        <w:rPr>
          <w:sz w:val="28"/>
          <w:szCs w:val="28"/>
        </w:rPr>
      </w:pPr>
      <w:r w:rsidRPr="009D3FD8">
        <w:rPr>
          <w:b/>
          <w:bCs/>
          <w:sz w:val="28"/>
          <w:szCs w:val="28"/>
        </w:rPr>
        <w:t>Dynamic Hot-Plugging:</w:t>
      </w:r>
      <w:r w:rsidRPr="009D3FD8">
        <w:rPr>
          <w:sz w:val="28"/>
          <w:szCs w:val="28"/>
        </w:rPr>
        <w:t xml:space="preserve"> Sistemul ascultă evenimentele OS-ului. Conectarea unui al doilea controller în timpul sesiunii deblochează un </w:t>
      </w:r>
      <w:r w:rsidRPr="009D3FD8">
        <w:rPr>
          <w:i/>
          <w:iCs/>
          <w:sz w:val="28"/>
          <w:szCs w:val="28"/>
        </w:rPr>
        <w:t>Smart Switch</w:t>
      </w:r>
      <w:r w:rsidRPr="009D3FD8">
        <w:rPr>
          <w:sz w:val="28"/>
          <w:szCs w:val="28"/>
        </w:rPr>
        <w:t>: P2 renunță automat la tastatură și preia noul gamepad, fără a întrerupe starea de joc.</w:t>
      </w:r>
    </w:p>
    <w:p w14:paraId="07DEB84F" w14:textId="79DBA74B" w:rsidR="006528C3" w:rsidRDefault="006528C3" w:rsidP="006528C3">
      <w:pPr>
        <w:pStyle w:val="ListParagraph"/>
        <w:numPr>
          <w:ilvl w:val="0"/>
          <w:numId w:val="41"/>
        </w:numPr>
        <w:spacing w:before="240" w:after="0" w:line="276" w:lineRule="auto"/>
        <w:jc w:val="both"/>
      </w:pPr>
      <w:r w:rsidRPr="00D90C6A">
        <w:rPr>
          <w:b/>
          <w:bCs/>
          <w:sz w:val="28"/>
          <w:szCs w:val="28"/>
        </w:rPr>
        <w:t>Safe Fallback &amp; Prevenția Erorilor:</w:t>
      </w:r>
      <w:r w:rsidRPr="00D90C6A">
        <w:rPr>
          <w:sz w:val="28"/>
          <w:szCs w:val="28"/>
        </w:rPr>
        <w:t xml:space="preserve"> Dacă un controller este deconectat accidental (ex: baterie descărcată), sistemul execută un </w:t>
      </w:r>
      <w:r w:rsidRPr="00D90C6A">
        <w:rPr>
          <w:i/>
          <w:iCs/>
          <w:sz w:val="28"/>
          <w:szCs w:val="28"/>
        </w:rPr>
        <w:t>Safe Fallback</w:t>
      </w:r>
      <w:r w:rsidRPr="00D90C6A">
        <w:rPr>
          <w:sz w:val="28"/>
          <w:szCs w:val="28"/>
        </w:rPr>
        <w:t xml:space="preserve"> pe tastatură. Mai mult, a fost implementată o validare </w:t>
      </w:r>
      <w:r w:rsidRPr="00D90C6A">
        <w:rPr>
          <w:sz w:val="28"/>
          <w:szCs w:val="28"/>
        </w:rPr>
        <w:lastRenderedPageBreak/>
        <w:t>de siguranță (Keyboard.current != null) pentru a preveni excepțiile de tip ArgumentNullException în cazul în care un periferic (precum mouse-ul) este deconectat fizic pentru a elibera porturi USB.</w:t>
      </w:r>
      <w:r w:rsidR="00D90C6A" w:rsidRPr="00D90C6A">
        <w:rPr>
          <w:sz w:val="28"/>
          <w:szCs w:val="28"/>
        </w:rPr>
        <w:t xml:space="preserve"> De asemenea,</w:t>
      </w:r>
      <w:r w:rsidR="00D90C6A">
        <w:rPr>
          <w:sz w:val="28"/>
          <w:szCs w:val="28"/>
        </w:rPr>
        <w:t xml:space="preserve"> </w:t>
      </w:r>
      <w:r w:rsidR="00D90C6A" w:rsidRPr="00D90C6A">
        <w:rPr>
          <w:sz w:val="28"/>
          <w:szCs w:val="28"/>
        </w:rPr>
        <w:t>sistemul verifică disponibilitatea</w:t>
      </w:r>
      <w:r w:rsidR="00D90C6A">
        <w:rPr>
          <w:sz w:val="28"/>
          <w:szCs w:val="28"/>
        </w:rPr>
        <w:t xml:space="preserve"> </w:t>
      </w:r>
      <w:r w:rsidR="00D90C6A" w:rsidRPr="00D90C6A">
        <w:rPr>
          <w:sz w:val="28"/>
          <w:szCs w:val="28"/>
        </w:rPr>
        <w:t>tastaturii și comută instantaneu jucătorul afectat pe taste, doar dacă acestea nu sunt deja ocupate de celălalt jucător.</w:t>
      </w:r>
    </w:p>
    <w:p w14:paraId="61797984" w14:textId="77777777" w:rsidR="002C06F3" w:rsidRDefault="002C06F3" w:rsidP="006528C3">
      <w:pPr>
        <w:spacing w:before="240" w:after="0" w:line="276" w:lineRule="auto"/>
        <w:jc w:val="both"/>
      </w:pPr>
    </w:p>
    <w:p w14:paraId="4F1BD354" w14:textId="77777777" w:rsidR="002C06F3" w:rsidRDefault="002C06F3" w:rsidP="006528C3">
      <w:pPr>
        <w:spacing w:before="240" w:after="0" w:line="276" w:lineRule="auto"/>
        <w:jc w:val="both"/>
      </w:pPr>
    </w:p>
    <w:p w14:paraId="4CCBE46C" w14:textId="77777777" w:rsidR="002C06F3" w:rsidRDefault="002C06F3" w:rsidP="006528C3">
      <w:pPr>
        <w:spacing w:before="240" w:after="0" w:line="276" w:lineRule="auto"/>
        <w:jc w:val="both"/>
      </w:pPr>
    </w:p>
    <w:p w14:paraId="346467AD" w14:textId="77777777" w:rsidR="002C06F3" w:rsidRDefault="002C06F3" w:rsidP="006528C3">
      <w:pPr>
        <w:spacing w:before="240" w:after="0" w:line="276" w:lineRule="auto"/>
        <w:jc w:val="both"/>
      </w:pPr>
    </w:p>
    <w:p w14:paraId="561C37A0" w14:textId="77777777" w:rsidR="002C06F3" w:rsidRDefault="002C06F3" w:rsidP="006528C3">
      <w:pPr>
        <w:spacing w:before="240" w:after="0" w:line="276" w:lineRule="auto"/>
        <w:jc w:val="both"/>
      </w:pPr>
    </w:p>
    <w:p w14:paraId="69BA9EFC" w14:textId="77777777" w:rsidR="002C06F3" w:rsidRDefault="002C06F3" w:rsidP="006528C3">
      <w:pPr>
        <w:spacing w:before="240" w:after="0" w:line="276" w:lineRule="auto"/>
        <w:jc w:val="both"/>
      </w:pPr>
    </w:p>
    <w:p w14:paraId="2FDB51E4" w14:textId="77777777" w:rsidR="002C06F3" w:rsidRDefault="002C06F3" w:rsidP="006528C3">
      <w:pPr>
        <w:spacing w:before="240" w:after="0" w:line="276" w:lineRule="auto"/>
        <w:jc w:val="both"/>
      </w:pPr>
    </w:p>
    <w:p w14:paraId="61CA0AB0" w14:textId="77777777" w:rsidR="002C06F3" w:rsidRDefault="002C06F3" w:rsidP="006528C3">
      <w:pPr>
        <w:spacing w:before="240" w:after="0" w:line="276" w:lineRule="auto"/>
        <w:jc w:val="both"/>
      </w:pPr>
    </w:p>
    <w:p w14:paraId="36E63949" w14:textId="77777777" w:rsidR="002C06F3" w:rsidRDefault="002C06F3" w:rsidP="006528C3">
      <w:pPr>
        <w:spacing w:before="240" w:after="0" w:line="276" w:lineRule="auto"/>
        <w:jc w:val="both"/>
      </w:pPr>
    </w:p>
    <w:p w14:paraId="7AC84838" w14:textId="77777777" w:rsidR="002153A8" w:rsidRDefault="002153A8" w:rsidP="006528C3"/>
    <w:p w14:paraId="40765EC2" w14:textId="77777777" w:rsidR="00724825" w:rsidRDefault="00724825" w:rsidP="006528C3">
      <w:pPr>
        <w:rPr>
          <w:rFonts w:asciiTheme="majorHAnsi" w:eastAsiaTheme="majorEastAsia" w:hAnsiTheme="majorHAnsi" w:cstheme="majorBidi"/>
          <w:color w:val="0000FF"/>
          <w:sz w:val="48"/>
          <w:szCs w:val="48"/>
          <w:lang w:val="ro-RO"/>
        </w:rPr>
      </w:pPr>
    </w:p>
    <w:p w14:paraId="5480A14C" w14:textId="77777777" w:rsidR="00724825" w:rsidRDefault="00724825" w:rsidP="006528C3">
      <w:pPr>
        <w:rPr>
          <w:rFonts w:asciiTheme="majorHAnsi" w:eastAsiaTheme="majorEastAsia" w:hAnsiTheme="majorHAnsi" w:cstheme="majorBidi"/>
          <w:color w:val="0000FF"/>
          <w:sz w:val="48"/>
          <w:szCs w:val="48"/>
          <w:lang w:val="ro-RO"/>
        </w:rPr>
      </w:pPr>
    </w:p>
    <w:p w14:paraId="79C48BBB" w14:textId="77777777" w:rsidR="00724825" w:rsidRDefault="00724825" w:rsidP="006528C3">
      <w:pPr>
        <w:rPr>
          <w:rFonts w:asciiTheme="majorHAnsi" w:eastAsiaTheme="majorEastAsia" w:hAnsiTheme="majorHAnsi" w:cstheme="majorBidi"/>
          <w:color w:val="0000FF"/>
          <w:sz w:val="48"/>
          <w:szCs w:val="48"/>
          <w:lang w:val="ro-RO"/>
        </w:rPr>
      </w:pPr>
    </w:p>
    <w:p w14:paraId="7BE9F4BB" w14:textId="77777777" w:rsidR="00724825" w:rsidRDefault="00724825" w:rsidP="006528C3">
      <w:pPr>
        <w:rPr>
          <w:rFonts w:asciiTheme="majorHAnsi" w:eastAsiaTheme="majorEastAsia" w:hAnsiTheme="majorHAnsi" w:cstheme="majorBidi"/>
          <w:color w:val="0000FF"/>
          <w:sz w:val="48"/>
          <w:szCs w:val="48"/>
          <w:lang w:val="ro-RO"/>
        </w:rPr>
      </w:pPr>
    </w:p>
    <w:p w14:paraId="1E11054B" w14:textId="77777777" w:rsidR="00724825" w:rsidRDefault="00724825" w:rsidP="006528C3">
      <w:pPr>
        <w:rPr>
          <w:rFonts w:asciiTheme="majorHAnsi" w:eastAsiaTheme="majorEastAsia" w:hAnsiTheme="majorHAnsi" w:cstheme="majorBidi"/>
          <w:color w:val="0000FF"/>
          <w:sz w:val="48"/>
          <w:szCs w:val="48"/>
          <w:lang w:val="ro-RO"/>
        </w:rPr>
      </w:pPr>
    </w:p>
    <w:p w14:paraId="671E4CA9" w14:textId="77777777" w:rsidR="00724825" w:rsidRDefault="00724825" w:rsidP="006528C3">
      <w:pPr>
        <w:rPr>
          <w:rFonts w:asciiTheme="majorHAnsi" w:eastAsiaTheme="majorEastAsia" w:hAnsiTheme="majorHAnsi" w:cstheme="majorBidi"/>
          <w:color w:val="0000FF"/>
          <w:sz w:val="48"/>
          <w:szCs w:val="48"/>
          <w:lang w:val="ro-RO"/>
        </w:rPr>
      </w:pPr>
    </w:p>
    <w:p w14:paraId="3110F4B6" w14:textId="77777777" w:rsidR="00724825" w:rsidRDefault="00724825" w:rsidP="006528C3">
      <w:pPr>
        <w:rPr>
          <w:rFonts w:asciiTheme="majorHAnsi" w:eastAsiaTheme="majorEastAsia" w:hAnsiTheme="majorHAnsi" w:cstheme="majorBidi"/>
          <w:color w:val="0000FF"/>
          <w:sz w:val="48"/>
          <w:szCs w:val="48"/>
          <w:lang w:val="ro-RO"/>
        </w:rPr>
      </w:pPr>
    </w:p>
    <w:p w14:paraId="03FD7DBD" w14:textId="77777777" w:rsidR="00724825" w:rsidRDefault="00724825" w:rsidP="006528C3">
      <w:pPr>
        <w:rPr>
          <w:rFonts w:asciiTheme="majorHAnsi" w:eastAsiaTheme="majorEastAsia" w:hAnsiTheme="majorHAnsi" w:cstheme="majorBidi"/>
          <w:color w:val="0000FF"/>
          <w:sz w:val="48"/>
          <w:szCs w:val="48"/>
          <w:lang w:val="ro-RO"/>
        </w:rPr>
      </w:pPr>
    </w:p>
    <w:p w14:paraId="412B7625" w14:textId="7288C514" w:rsidR="006528C3" w:rsidRPr="009D3FD8" w:rsidRDefault="006528C3" w:rsidP="006528C3">
      <w:pPr>
        <w:rPr>
          <w:rFonts w:asciiTheme="majorHAnsi" w:eastAsiaTheme="majorEastAsia" w:hAnsiTheme="majorHAnsi" w:cstheme="majorBidi"/>
          <w:color w:val="0000FF"/>
          <w:sz w:val="48"/>
          <w:szCs w:val="48"/>
          <w:lang w:val="ro-RO"/>
        </w:rPr>
      </w:pPr>
      <w:r w:rsidRPr="009D3FD8">
        <w:rPr>
          <w:rFonts w:asciiTheme="majorHAnsi" w:eastAsiaTheme="majorEastAsia" w:hAnsiTheme="majorHAnsi" w:cstheme="majorBidi"/>
          <w:color w:val="0000FF"/>
          <w:sz w:val="48"/>
          <w:szCs w:val="48"/>
          <w:lang w:val="ro-RO"/>
        </w:rPr>
        <w:lastRenderedPageBreak/>
        <w:t xml:space="preserve">3. </w:t>
      </w:r>
      <w:r w:rsidR="009D3FD8" w:rsidRPr="009D3FD8">
        <w:rPr>
          <w:rFonts w:asciiTheme="majorHAnsi" w:eastAsiaTheme="majorEastAsia" w:hAnsiTheme="majorHAnsi" w:cstheme="majorBidi"/>
          <w:color w:val="0000FF"/>
          <w:sz w:val="48"/>
          <w:szCs w:val="48"/>
        </w:rPr>
        <w:t>Sisteme Suport de Imersiune</w:t>
      </w:r>
    </w:p>
    <w:p w14:paraId="73D1978E" w14:textId="79EBB655" w:rsidR="006528C3" w:rsidRPr="009D3FD8" w:rsidRDefault="006528C3" w:rsidP="006528C3">
      <w:pPr>
        <w:spacing w:before="240" w:after="0" w:line="276" w:lineRule="auto"/>
        <w:jc w:val="both"/>
        <w:rPr>
          <w:color w:val="0070C0"/>
          <w:sz w:val="28"/>
          <w:szCs w:val="28"/>
        </w:rPr>
      </w:pPr>
      <w:r w:rsidRPr="009D3FD8">
        <w:rPr>
          <w:color w:val="0070C0"/>
          <w:sz w:val="28"/>
          <w:szCs w:val="28"/>
        </w:rPr>
        <w:t>3.1.</w:t>
      </w:r>
      <w:r w:rsidRPr="009D3FD8">
        <w:rPr>
          <w:color w:val="0070C0"/>
          <w:sz w:val="28"/>
          <w:szCs w:val="28"/>
        </w:rPr>
        <w:tab/>
        <w:t>Arhitectura Audio Cooperativă (Midpoint Audio Listener)</w:t>
      </w:r>
    </w:p>
    <w:p w14:paraId="0B175FD6" w14:textId="57716B2A" w:rsidR="00D90C6A" w:rsidRDefault="006528C3" w:rsidP="009D3FD8">
      <w:pPr>
        <w:spacing w:before="240" w:after="0" w:line="276" w:lineRule="auto"/>
        <w:jc w:val="both"/>
        <w:rPr>
          <w:sz w:val="28"/>
          <w:szCs w:val="28"/>
        </w:rPr>
      </w:pPr>
      <w:r w:rsidRPr="009D3FD8">
        <w:rPr>
          <w:sz w:val="28"/>
          <w:szCs w:val="28"/>
        </w:rPr>
        <w:t>O limitare tehnică majoră a motorului Unity este imposibilitatea de a randa corect sursele audio spațiale 3D atunci când există mai mult de un AudioListener</w:t>
      </w:r>
      <w:r w:rsidR="00A15A00">
        <w:rPr>
          <w:sz w:val="28"/>
          <w:szCs w:val="28"/>
        </w:rPr>
        <w:t xml:space="preserve"> </w:t>
      </w:r>
      <w:r w:rsidR="00A15A00">
        <w:rPr>
          <w:sz w:val="28"/>
          <w:szCs w:val="28"/>
        </w:rPr>
        <w:fldChar w:fldCharType="begin"/>
      </w:r>
      <w:r w:rsidR="00A15A00">
        <w:rPr>
          <w:sz w:val="28"/>
          <w:szCs w:val="28"/>
        </w:rPr>
        <w:instrText xml:space="preserve"> REF _Ref232084812 \r \h </w:instrText>
      </w:r>
      <w:r w:rsidR="00A15A00">
        <w:rPr>
          <w:sz w:val="28"/>
          <w:szCs w:val="28"/>
        </w:rPr>
      </w:r>
      <w:r w:rsidR="00A15A00">
        <w:rPr>
          <w:sz w:val="28"/>
          <w:szCs w:val="28"/>
        </w:rPr>
        <w:fldChar w:fldCharType="separate"/>
      </w:r>
      <w:r w:rsidR="00A15A00">
        <w:rPr>
          <w:sz w:val="28"/>
          <w:szCs w:val="28"/>
        </w:rPr>
        <w:t>[9]</w:t>
      </w:r>
      <w:r w:rsidR="00A15A00">
        <w:rPr>
          <w:sz w:val="28"/>
          <w:szCs w:val="28"/>
        </w:rPr>
        <w:fldChar w:fldCharType="end"/>
      </w:r>
      <w:r w:rsidRPr="009D3FD8">
        <w:rPr>
          <w:sz w:val="28"/>
          <w:szCs w:val="28"/>
        </w:rPr>
        <w:t xml:space="preserve"> activ în scenă. Pentru a rezolva acest conflict specific jocurilor split-screen, a fost concepută o arhitectură cu un </w:t>
      </w:r>
      <w:r w:rsidRPr="009D3FD8">
        <w:rPr>
          <w:b/>
          <w:bCs/>
          <w:sz w:val="28"/>
          <w:szCs w:val="28"/>
        </w:rPr>
        <w:t>Midpoint Audio Listener</w:t>
      </w:r>
      <w:r w:rsidRPr="009D3FD8">
        <w:rPr>
          <w:sz w:val="28"/>
          <w:szCs w:val="28"/>
        </w:rPr>
        <w:t>. Sistemul generează o entitate invizibilă (CoopAudioMidpoint) care își calculează și actualizează poziția constant la jumătatea distanței matematice dintre cei doi jucători</w:t>
      </w:r>
      <w:r w:rsidR="00D90C6A">
        <w:rPr>
          <w:sz w:val="28"/>
          <w:szCs w:val="28"/>
        </w:rPr>
        <w:t xml:space="preserve"> </w:t>
      </w:r>
      <w:r w:rsidR="00D90C6A" w:rsidRPr="00D90C6A">
        <w:rPr>
          <w:i/>
          <w:iCs/>
          <w:sz w:val="28"/>
          <w:szCs w:val="28"/>
          <w:lang w:val="en-US"/>
        </w:rPr>
        <w:t>[</w:t>
      </w:r>
      <w:r w:rsidR="00D90C6A" w:rsidRPr="00D90C6A">
        <w:rPr>
          <w:i/>
          <w:iCs/>
          <w:sz w:val="28"/>
          <w:szCs w:val="28"/>
          <w:lang w:val="en-US"/>
        </w:rPr>
        <w:fldChar w:fldCharType="begin"/>
      </w:r>
      <w:r w:rsidR="00D90C6A" w:rsidRPr="00D90C6A">
        <w:rPr>
          <w:i/>
          <w:iCs/>
          <w:sz w:val="28"/>
          <w:szCs w:val="28"/>
          <w:lang w:val="en-US"/>
        </w:rPr>
        <w:instrText xml:space="preserve"> REF _Ref232083176 \h  \* MERGEFORMAT </w:instrText>
      </w:r>
      <w:r w:rsidR="00D90C6A" w:rsidRPr="00D90C6A">
        <w:rPr>
          <w:i/>
          <w:iCs/>
          <w:sz w:val="28"/>
          <w:szCs w:val="28"/>
          <w:lang w:val="en-US"/>
        </w:rPr>
      </w:r>
      <w:r w:rsidR="00D90C6A" w:rsidRPr="00D90C6A">
        <w:rPr>
          <w:i/>
          <w:iCs/>
          <w:sz w:val="28"/>
          <w:szCs w:val="28"/>
          <w:lang w:val="en-US"/>
        </w:rPr>
        <w:fldChar w:fldCharType="separate"/>
      </w:r>
      <w:r w:rsidR="00D90C6A" w:rsidRPr="00D90C6A">
        <w:rPr>
          <w:i/>
          <w:iCs/>
          <w:sz w:val="28"/>
          <w:szCs w:val="28"/>
        </w:rPr>
        <w:t xml:space="preserve">Figura </w:t>
      </w:r>
      <w:r w:rsidR="00D90C6A" w:rsidRPr="00D90C6A">
        <w:rPr>
          <w:i/>
          <w:iCs/>
          <w:noProof/>
          <w:sz w:val="28"/>
          <w:szCs w:val="28"/>
        </w:rPr>
        <w:t>7</w:t>
      </w:r>
      <w:r w:rsidR="00D90C6A" w:rsidRPr="00D90C6A">
        <w:rPr>
          <w:i/>
          <w:iCs/>
          <w:sz w:val="28"/>
          <w:szCs w:val="28"/>
          <w:lang w:val="en-US"/>
        </w:rPr>
        <w:fldChar w:fldCharType="end"/>
      </w:r>
      <w:r w:rsidR="00D90C6A" w:rsidRPr="00D90C6A">
        <w:rPr>
          <w:i/>
          <w:iCs/>
          <w:sz w:val="28"/>
          <w:szCs w:val="28"/>
          <w:lang w:val="en-US"/>
        </w:rPr>
        <w:t>]</w:t>
      </w:r>
      <w:r w:rsidRPr="009D3FD8">
        <w:rPr>
          <w:sz w:val="28"/>
          <w:szCs w:val="28"/>
        </w:rPr>
        <w:t>. Astfel, sunetul 3D se propagă corect în boxele/căștile jucătorilor, echilibrând peisajul auditiv indiferent de distanța fizică dintre caractere în dungeon.</w:t>
      </w:r>
      <w:bookmarkStart w:id="8" w:name="_rmh7mb8kn8ue" w:colFirst="0" w:colLast="0"/>
      <w:bookmarkStart w:id="9" w:name="_inocgngtzpl8" w:colFirst="0" w:colLast="0"/>
      <w:bookmarkEnd w:id="8"/>
      <w:bookmarkEnd w:id="9"/>
      <w:r w:rsidR="00D90C6A">
        <w:rPr>
          <w:sz w:val="28"/>
          <w:szCs w:val="28"/>
        </w:rPr>
        <w:t xml:space="preserve"> </w:t>
      </w:r>
    </w:p>
    <w:p w14:paraId="70AB9A67" w14:textId="38F186BA" w:rsidR="009D3FD8" w:rsidRDefault="00D90C6A" w:rsidP="009D3FD8">
      <w:pPr>
        <w:spacing w:before="240" w:after="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D</w:t>
      </w:r>
      <w:r w:rsidRPr="00D90C6A">
        <w:rPr>
          <w:sz w:val="28"/>
          <w:szCs w:val="28"/>
        </w:rPr>
        <w:t>eși această metodă echilibrează auditiv scena în majoritatea timpului, s-a observat că, în situațiile în care cei doi jucători se află la distanțe extrem de mari unul față de celălalt în labirint, percepția direcțională a sunetului devine mai puțin intuitivă.</w:t>
      </w:r>
    </w:p>
    <w:p w14:paraId="27CC865C" w14:textId="77777777" w:rsidR="002C06F3" w:rsidRDefault="002C06F3" w:rsidP="009D3FD8">
      <w:pPr>
        <w:spacing w:before="240" w:after="0" w:line="276" w:lineRule="auto"/>
        <w:jc w:val="both"/>
        <w:rPr>
          <w:sz w:val="28"/>
          <w:szCs w:val="28"/>
        </w:rPr>
      </w:pPr>
    </w:p>
    <w:p w14:paraId="34DEB58E" w14:textId="77777777" w:rsidR="00D8138A" w:rsidRDefault="00D8138A" w:rsidP="00D8138A">
      <w:pPr>
        <w:keepNext/>
        <w:spacing w:before="240" w:after="0" w:line="276" w:lineRule="auto"/>
        <w:jc w:val="both"/>
      </w:pPr>
      <w:r>
        <w:rPr>
          <w:noProof/>
          <w:sz w:val="28"/>
          <w:szCs w:val="28"/>
        </w:rPr>
        <w:drawing>
          <wp:inline distT="0" distB="0" distL="0" distR="0" wp14:anchorId="64157B9A" wp14:editId="67494E6A">
            <wp:extent cx="5724525" cy="3219450"/>
            <wp:effectExtent l="0" t="0" r="9525" b="0"/>
            <wp:docPr id="1741831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6E524" w14:textId="77777777" w:rsidR="00724825" w:rsidRDefault="00D8138A" w:rsidP="00724825">
      <w:pPr>
        <w:pStyle w:val="Caption"/>
        <w:jc w:val="both"/>
      </w:pPr>
      <w:bookmarkStart w:id="10" w:name="_Ref232083176"/>
      <w:r>
        <w:t>Figur</w:t>
      </w:r>
      <w:r w:rsidR="003341E4">
        <w:t>a</w:t>
      </w:r>
      <w:r>
        <w:t xml:space="preserve"> </w:t>
      </w:r>
      <w:fldSimple w:instr=" SEQ Figure \* ARABIC ">
        <w:r w:rsidR="001E0D60">
          <w:rPr>
            <w:noProof/>
          </w:rPr>
          <w:t>7</w:t>
        </w:r>
      </w:fldSimple>
      <w:bookmarkEnd w:id="10"/>
      <w:r w:rsidR="003341E4">
        <w:t xml:space="preserve">: </w:t>
      </w:r>
      <w:r w:rsidR="003341E4" w:rsidRPr="003341E4">
        <w:t>Arhitectura sistemului audio pentru co-op local: instanțierea obiectului invizibil „CoopAudioMidpoint”, plasat dinamic la jumătatea distanței dintre jucători pentru rezolvarea limitărilor motorului Unity.</w:t>
      </w:r>
    </w:p>
    <w:p w14:paraId="646B468F" w14:textId="1C5B0A4D" w:rsidR="00D90C6A" w:rsidRPr="00724825" w:rsidRDefault="00D90C6A" w:rsidP="00724825">
      <w:pPr>
        <w:pStyle w:val="Caption"/>
        <w:jc w:val="both"/>
      </w:pPr>
      <w:r w:rsidRPr="008A54AF">
        <w:rPr>
          <w:rFonts w:asciiTheme="majorHAnsi" w:eastAsiaTheme="majorEastAsia" w:hAnsiTheme="majorHAnsi" w:cstheme="majorBidi"/>
          <w:i w:val="0"/>
          <w:iCs w:val="0"/>
          <w:color w:val="0000FF"/>
          <w:sz w:val="48"/>
          <w:szCs w:val="48"/>
        </w:rPr>
        <w:lastRenderedPageBreak/>
        <w:t>4.</w:t>
      </w:r>
      <w:r w:rsidRPr="00D90C6A">
        <w:rPr>
          <w:rFonts w:asciiTheme="majorHAnsi" w:eastAsiaTheme="majorEastAsia" w:hAnsiTheme="majorHAnsi" w:cstheme="majorBidi"/>
          <w:color w:val="0000FF"/>
          <w:sz w:val="48"/>
          <w:szCs w:val="48"/>
        </w:rPr>
        <w:t xml:space="preserve"> </w:t>
      </w:r>
      <w:r w:rsidRPr="008A54AF">
        <w:rPr>
          <w:rFonts w:asciiTheme="majorHAnsi" w:eastAsiaTheme="majorEastAsia" w:hAnsiTheme="majorHAnsi" w:cstheme="majorBidi"/>
          <w:i w:val="0"/>
          <w:iCs w:val="0"/>
          <w:color w:val="0000FF"/>
          <w:sz w:val="48"/>
          <w:szCs w:val="48"/>
        </w:rPr>
        <w:t>Evaluare și Testare</w:t>
      </w:r>
    </w:p>
    <w:p w14:paraId="3E68AD1E" w14:textId="0FB51F28" w:rsidR="00D90C6A" w:rsidRPr="00D90C6A" w:rsidRDefault="00D90C6A" w:rsidP="00D90C6A">
      <w:pPr>
        <w:rPr>
          <w:sz w:val="28"/>
          <w:szCs w:val="28"/>
          <w:lang w:val="en-US"/>
        </w:rPr>
      </w:pPr>
      <w:r w:rsidRPr="00D90C6A">
        <w:rPr>
          <w:sz w:val="28"/>
          <w:szCs w:val="28"/>
          <w:lang w:val="en-US"/>
        </w:rPr>
        <w:t>Prototipul a fost supus unui proces riguros de evaluare tehnică și de gameplay:</w:t>
      </w:r>
    </w:p>
    <w:p w14:paraId="50C6400C" w14:textId="77777777" w:rsidR="00D90C6A" w:rsidRPr="00D90C6A" w:rsidRDefault="00D90C6A" w:rsidP="00D90C6A">
      <w:pPr>
        <w:numPr>
          <w:ilvl w:val="0"/>
          <w:numId w:val="44"/>
        </w:numPr>
        <w:rPr>
          <w:sz w:val="28"/>
          <w:szCs w:val="28"/>
          <w:lang w:val="en-US"/>
        </w:rPr>
      </w:pPr>
      <w:r w:rsidRPr="00D90C6A">
        <w:rPr>
          <w:b/>
          <w:bCs/>
          <w:sz w:val="28"/>
          <w:szCs w:val="28"/>
          <w:lang w:val="en-US"/>
        </w:rPr>
        <w:t>Integritatea Generării:</w:t>
      </w:r>
      <w:r w:rsidRPr="00D90C6A">
        <w:rPr>
          <w:sz w:val="28"/>
          <w:szCs w:val="28"/>
          <w:lang w:val="en-US"/>
        </w:rPr>
        <w:t xml:space="preserve"> Au fost generate și testate zeci de hărți (seeds). În toate iterațiile, sistemele A* și BSP au funcționat impecabil; nu au existat bug-uri, camere izolate/neconectate, probleme de "clipping" (trecere prin texturi) sau elemente geometrice lipsă (podele/ziduri).</w:t>
      </w:r>
    </w:p>
    <w:p w14:paraId="6093F8A1" w14:textId="77777777" w:rsidR="00D90C6A" w:rsidRPr="00D90C6A" w:rsidRDefault="00D90C6A" w:rsidP="00D90C6A">
      <w:pPr>
        <w:numPr>
          <w:ilvl w:val="0"/>
          <w:numId w:val="44"/>
        </w:numPr>
        <w:rPr>
          <w:sz w:val="28"/>
          <w:szCs w:val="28"/>
          <w:lang w:val="en-US"/>
        </w:rPr>
      </w:pPr>
      <w:r w:rsidRPr="00D90C6A">
        <w:rPr>
          <w:b/>
          <w:bCs/>
          <w:sz w:val="28"/>
          <w:szCs w:val="28"/>
          <w:lang w:val="en-US"/>
        </w:rPr>
        <w:t>Sistemul de Spawn:</w:t>
      </w:r>
      <w:r w:rsidRPr="00D90C6A">
        <w:rPr>
          <w:sz w:val="28"/>
          <w:szCs w:val="28"/>
          <w:lang w:val="en-US"/>
        </w:rPr>
        <w:t xml:space="preserve"> Logica de spawn a demonstrat consistență, plasând de fiecare dată jucătorii corect, într-o cameră validă selectată aleatoriu din dungeon, calculând un offset de siguranță față de centrul camerei.</w:t>
      </w:r>
    </w:p>
    <w:p w14:paraId="27B62463" w14:textId="77777777" w:rsidR="00D90C6A" w:rsidRPr="00D90C6A" w:rsidRDefault="00D90C6A" w:rsidP="00D90C6A">
      <w:pPr>
        <w:numPr>
          <w:ilvl w:val="0"/>
          <w:numId w:val="44"/>
        </w:numPr>
        <w:rPr>
          <w:sz w:val="28"/>
          <w:szCs w:val="28"/>
          <w:lang w:val="en-US"/>
        </w:rPr>
      </w:pPr>
      <w:r w:rsidRPr="00D90C6A">
        <w:rPr>
          <w:b/>
          <w:bCs/>
          <w:sz w:val="28"/>
          <w:szCs w:val="28"/>
          <w:lang w:val="en-US"/>
        </w:rPr>
        <w:t>Performanță:</w:t>
      </w:r>
      <w:r w:rsidRPr="00D90C6A">
        <w:rPr>
          <w:sz w:val="28"/>
          <w:szCs w:val="28"/>
          <w:lang w:val="en-US"/>
        </w:rPr>
        <w:t xml:space="preserve"> Generarea nivelului și a arborelui se realizează instantaneu în stadiul actual. S-a notat însă că, odată cu viitoarele adăugiri de prop-uri, inamici și interacțiuni complexe, generarea va deveni mai costisitoare („demanding”) din punct de vedere hardware, putând dura câteva secunde.</w:t>
      </w:r>
    </w:p>
    <w:p w14:paraId="119EB306" w14:textId="523419C3" w:rsidR="00D90C6A" w:rsidRPr="00D90C6A" w:rsidRDefault="00D90C6A" w:rsidP="00D90C6A">
      <w:pPr>
        <w:numPr>
          <w:ilvl w:val="0"/>
          <w:numId w:val="44"/>
        </w:numPr>
        <w:rPr>
          <w:sz w:val="28"/>
          <w:szCs w:val="28"/>
          <w:lang w:val="en-US"/>
        </w:rPr>
      </w:pPr>
      <w:r w:rsidRPr="00D90C6A">
        <w:rPr>
          <w:b/>
          <w:bCs/>
          <w:sz w:val="28"/>
          <w:szCs w:val="28"/>
          <w:lang w:val="en-US"/>
        </w:rPr>
        <w:t>Feedback extern:</w:t>
      </w:r>
      <w:r w:rsidRPr="00D90C6A">
        <w:rPr>
          <w:sz w:val="28"/>
          <w:szCs w:val="28"/>
          <w:lang w:val="en-US"/>
        </w:rPr>
        <w:t xml:space="preserve"> Prototipul a fost testat alături de</w:t>
      </w:r>
      <w:r w:rsidR="00724825">
        <w:rPr>
          <w:sz w:val="28"/>
          <w:szCs w:val="28"/>
          <w:lang w:val="en-US"/>
        </w:rPr>
        <w:t xml:space="preserve"> verii mei</w:t>
      </w:r>
      <w:r w:rsidRPr="00D90C6A">
        <w:rPr>
          <w:sz w:val="28"/>
          <w:szCs w:val="28"/>
          <w:lang w:val="en-US"/>
        </w:rPr>
        <w:t xml:space="preserve"> Pescariu Matei și Pescariu Vlad (care vor oferi asistență QA pe tot parcursul dezvoltării). Feedback-ul acestora a fost extrem de pozitiv, confirmând că obiectivele fundamentale ale prototipului (stabilitatea co-op-ului și explorarea procedurală) au fost atinse cu succes.</w:t>
      </w:r>
    </w:p>
    <w:p w14:paraId="3CC929CB" w14:textId="1046A47B" w:rsidR="00D90C6A" w:rsidRDefault="00D90C6A" w:rsidP="00D90C6A">
      <w:pPr>
        <w:rPr>
          <w:sz w:val="28"/>
          <w:szCs w:val="28"/>
        </w:rPr>
      </w:pPr>
    </w:p>
    <w:p w14:paraId="50887D6D" w14:textId="77777777" w:rsidR="00D90C6A" w:rsidRDefault="00D90C6A" w:rsidP="00D90C6A">
      <w:pPr>
        <w:rPr>
          <w:rFonts w:asciiTheme="majorHAnsi" w:eastAsiaTheme="majorEastAsia" w:hAnsiTheme="majorHAnsi" w:cstheme="majorBidi"/>
          <w:color w:val="0000FF"/>
          <w:sz w:val="48"/>
          <w:szCs w:val="48"/>
          <w:lang w:val="ro-RO"/>
        </w:rPr>
      </w:pPr>
    </w:p>
    <w:p w14:paraId="41865502" w14:textId="77777777" w:rsidR="00724825" w:rsidRDefault="00724825" w:rsidP="00D90C6A">
      <w:pPr>
        <w:rPr>
          <w:rFonts w:asciiTheme="majorHAnsi" w:eastAsiaTheme="majorEastAsia" w:hAnsiTheme="majorHAnsi" w:cstheme="majorBidi"/>
          <w:color w:val="0000FF"/>
          <w:sz w:val="48"/>
          <w:szCs w:val="48"/>
        </w:rPr>
      </w:pPr>
    </w:p>
    <w:p w14:paraId="6BA7A447" w14:textId="77777777" w:rsidR="00724825" w:rsidRDefault="00724825" w:rsidP="00D90C6A">
      <w:pPr>
        <w:rPr>
          <w:rFonts w:asciiTheme="majorHAnsi" w:eastAsiaTheme="majorEastAsia" w:hAnsiTheme="majorHAnsi" w:cstheme="majorBidi"/>
          <w:color w:val="0000FF"/>
          <w:sz w:val="48"/>
          <w:szCs w:val="48"/>
        </w:rPr>
      </w:pPr>
    </w:p>
    <w:p w14:paraId="1A22553C" w14:textId="77777777" w:rsidR="00724825" w:rsidRDefault="00724825" w:rsidP="00D90C6A">
      <w:pPr>
        <w:rPr>
          <w:rFonts w:asciiTheme="majorHAnsi" w:eastAsiaTheme="majorEastAsia" w:hAnsiTheme="majorHAnsi" w:cstheme="majorBidi"/>
          <w:color w:val="0000FF"/>
          <w:sz w:val="48"/>
          <w:szCs w:val="48"/>
        </w:rPr>
      </w:pPr>
    </w:p>
    <w:p w14:paraId="72EBB97D" w14:textId="77777777" w:rsidR="00724825" w:rsidRDefault="00724825" w:rsidP="00D90C6A">
      <w:pPr>
        <w:rPr>
          <w:rFonts w:asciiTheme="majorHAnsi" w:eastAsiaTheme="majorEastAsia" w:hAnsiTheme="majorHAnsi" w:cstheme="majorBidi"/>
          <w:color w:val="0000FF"/>
          <w:sz w:val="48"/>
          <w:szCs w:val="48"/>
        </w:rPr>
      </w:pPr>
    </w:p>
    <w:p w14:paraId="66BDAF7D" w14:textId="322C920D" w:rsidR="00D90C6A" w:rsidRDefault="00D90C6A" w:rsidP="00D90C6A">
      <w:pPr>
        <w:rPr>
          <w:rFonts w:asciiTheme="majorHAnsi" w:eastAsiaTheme="majorEastAsia" w:hAnsiTheme="majorHAnsi" w:cstheme="majorBidi"/>
          <w:color w:val="0000FF"/>
          <w:sz w:val="48"/>
          <w:szCs w:val="48"/>
        </w:rPr>
      </w:pPr>
      <w:r>
        <w:rPr>
          <w:rFonts w:asciiTheme="majorHAnsi" w:eastAsiaTheme="majorEastAsia" w:hAnsiTheme="majorHAnsi" w:cstheme="majorBidi"/>
          <w:color w:val="0000FF"/>
          <w:sz w:val="48"/>
          <w:szCs w:val="48"/>
        </w:rPr>
        <w:lastRenderedPageBreak/>
        <w:t>5</w:t>
      </w:r>
      <w:r w:rsidRPr="00D90C6A">
        <w:rPr>
          <w:rFonts w:asciiTheme="majorHAnsi" w:eastAsiaTheme="majorEastAsia" w:hAnsiTheme="majorHAnsi" w:cstheme="majorBidi"/>
          <w:color w:val="0000FF"/>
          <w:sz w:val="48"/>
          <w:szCs w:val="48"/>
        </w:rPr>
        <w:t>. Pași Următori și Concluzii</w:t>
      </w:r>
    </w:p>
    <w:p w14:paraId="190F4FC8" w14:textId="6D5D6341" w:rsidR="00D90C6A" w:rsidRPr="00D90C6A" w:rsidRDefault="00D90C6A" w:rsidP="00D90C6A">
      <w:pPr>
        <w:rPr>
          <w:sz w:val="28"/>
          <w:szCs w:val="28"/>
        </w:rPr>
      </w:pPr>
      <w:r w:rsidRPr="00D90C6A">
        <w:rPr>
          <w:sz w:val="28"/>
          <w:szCs w:val="28"/>
        </w:rPr>
        <w:t>Prototipul realizat în semestrul 2 a demonstrat cu succes fezabilitatea nucleului tehnic: fuziunea dintre generarea procedurală a unui mediu 3D interconectat și arhitectura solidă de Input necesară unui joc split-screen modern. Următoarele etape de dezvoltare se vor concentra pe transformarea acestui fundament tehnic într-o experiență completă de joc.</w:t>
      </w:r>
    </w:p>
    <w:p w14:paraId="7B74595C" w14:textId="77777777" w:rsidR="00D90C6A" w:rsidRPr="00D90C6A" w:rsidRDefault="00D90C6A" w:rsidP="00D90C6A">
      <w:pPr>
        <w:rPr>
          <w:sz w:val="28"/>
          <w:szCs w:val="28"/>
          <w:lang w:val="en-US"/>
        </w:rPr>
      </w:pPr>
      <w:r w:rsidRPr="00D90C6A">
        <w:rPr>
          <w:b/>
          <w:bCs/>
          <w:sz w:val="28"/>
          <w:szCs w:val="28"/>
          <w:lang w:val="en-US"/>
        </w:rPr>
        <w:t>Planuri de viitor (Semestrul 3):</w:t>
      </w:r>
    </w:p>
    <w:p w14:paraId="399516FB" w14:textId="77777777" w:rsidR="00D90C6A" w:rsidRPr="00D90C6A" w:rsidRDefault="00D90C6A" w:rsidP="00D90C6A">
      <w:pPr>
        <w:numPr>
          <w:ilvl w:val="0"/>
          <w:numId w:val="45"/>
        </w:numPr>
        <w:rPr>
          <w:sz w:val="28"/>
          <w:szCs w:val="28"/>
          <w:lang w:val="en-US"/>
        </w:rPr>
      </w:pPr>
      <w:r w:rsidRPr="00D90C6A">
        <w:rPr>
          <w:b/>
          <w:bCs/>
          <w:sz w:val="28"/>
          <w:szCs w:val="28"/>
          <w:lang w:val="en-US"/>
        </w:rPr>
        <w:t>Extinderea Zonei de Gameplay (Combat &amp; Progresie):</w:t>
      </w:r>
      <w:r w:rsidRPr="00D90C6A">
        <w:rPr>
          <w:sz w:val="28"/>
          <w:szCs w:val="28"/>
          <w:lang w:val="en-US"/>
        </w:rPr>
        <w:t xml:space="preserve"> Implementarea unui sistem de luptă "fast-paced" adaptat pentru split-screen, crearea inteligenței artificiale pentru inamici și dezvoltarea sistemului de meta-progresie pentru jucători.</w:t>
      </w:r>
    </w:p>
    <w:p w14:paraId="279F7F11" w14:textId="77777777" w:rsidR="00D90C6A" w:rsidRPr="00D90C6A" w:rsidRDefault="00D90C6A" w:rsidP="00D90C6A">
      <w:pPr>
        <w:numPr>
          <w:ilvl w:val="0"/>
          <w:numId w:val="45"/>
        </w:numPr>
        <w:rPr>
          <w:sz w:val="28"/>
          <w:szCs w:val="28"/>
          <w:lang w:val="en-US"/>
        </w:rPr>
      </w:pPr>
      <w:r w:rsidRPr="00D90C6A">
        <w:rPr>
          <w:b/>
          <w:bCs/>
          <w:sz w:val="28"/>
          <w:szCs w:val="28"/>
          <w:lang w:val="en-US"/>
        </w:rPr>
        <w:t>Mecanici de Biome:</w:t>
      </w:r>
      <w:r w:rsidRPr="00D90C6A">
        <w:rPr>
          <w:sz w:val="28"/>
          <w:szCs w:val="28"/>
          <w:lang w:val="en-US"/>
        </w:rPr>
        <w:t xml:space="preserve"> Trecerea biome-urilor de la stadiul pur vizual la un stadiu interactiv, unde tematica regiunii va influența direct și activ regulile de gameplay (ex: efecte de alunecare pe gheață, slow-down în deșert).</w:t>
      </w:r>
    </w:p>
    <w:p w14:paraId="2CDA6786" w14:textId="77777777" w:rsidR="00D90C6A" w:rsidRPr="00D90C6A" w:rsidRDefault="00D90C6A" w:rsidP="00D90C6A">
      <w:pPr>
        <w:numPr>
          <w:ilvl w:val="0"/>
          <w:numId w:val="45"/>
        </w:numPr>
        <w:rPr>
          <w:sz w:val="28"/>
          <w:szCs w:val="28"/>
          <w:lang w:val="en-US"/>
        </w:rPr>
      </w:pPr>
      <w:r w:rsidRPr="00D90C6A">
        <w:rPr>
          <w:b/>
          <w:bCs/>
          <w:sz w:val="28"/>
          <w:szCs w:val="28"/>
          <w:lang w:val="en-US"/>
        </w:rPr>
        <w:t>Optimizare Audio:</w:t>
      </w:r>
      <w:r w:rsidRPr="00D90C6A">
        <w:rPr>
          <w:sz w:val="28"/>
          <w:szCs w:val="28"/>
          <w:lang w:val="en-US"/>
        </w:rPr>
        <w:t xml:space="preserve"> Documentarea și testarea unor soluții avansate pentru a perfecționa mixajul audio 3D, atenuând limitările identificate la distanțe mari între jucători.</w:t>
      </w:r>
    </w:p>
    <w:p w14:paraId="792A3CCC" w14:textId="51C249EF" w:rsidR="00D90C6A" w:rsidRPr="00D90C6A" w:rsidRDefault="00D90C6A" w:rsidP="00D90C6A"/>
    <w:p w14:paraId="72320C0E" w14:textId="0B112092" w:rsidR="003B2297" w:rsidRPr="009D3FD8" w:rsidRDefault="003B2297" w:rsidP="003B2297">
      <w:pPr>
        <w:pStyle w:val="Heading1"/>
        <w:rPr>
          <w:sz w:val="48"/>
          <w:szCs w:val="48"/>
        </w:rPr>
      </w:pPr>
      <w:bookmarkStart w:id="11" w:name="_53h51nnw79rt" w:colFirst="0" w:colLast="0"/>
      <w:bookmarkEnd w:id="11"/>
      <w:r w:rsidRPr="009D3FD8">
        <w:rPr>
          <w:sz w:val="48"/>
          <w:szCs w:val="48"/>
        </w:rPr>
        <w:lastRenderedPageBreak/>
        <w:t>Bibliografie</w:t>
      </w:r>
    </w:p>
    <w:p w14:paraId="35AB6988" w14:textId="77777777" w:rsidR="003B2297" w:rsidRPr="009D3FD8" w:rsidRDefault="003B2297" w:rsidP="003B2297">
      <w:pPr>
        <w:rPr>
          <w:sz w:val="28"/>
          <w:szCs w:val="28"/>
        </w:rPr>
      </w:pPr>
    </w:p>
    <w:p w14:paraId="3ED039EA" w14:textId="455D481A" w:rsidR="003B2297" w:rsidRPr="009D3FD8" w:rsidRDefault="003B2297" w:rsidP="003842C4">
      <w:pPr>
        <w:numPr>
          <w:ilvl w:val="0"/>
          <w:numId w:val="17"/>
        </w:numPr>
        <w:spacing w:after="0" w:line="360" w:lineRule="auto"/>
        <w:jc w:val="both"/>
        <w:rPr>
          <w:sz w:val="28"/>
          <w:szCs w:val="28"/>
          <w:lang w:val="ro-RO"/>
        </w:rPr>
      </w:pPr>
      <w:bookmarkStart w:id="12" w:name="_Ref199936157"/>
      <w:r w:rsidRPr="009D3FD8">
        <w:rPr>
          <w:sz w:val="28"/>
          <w:szCs w:val="28"/>
          <w:lang w:val="ro-RO"/>
        </w:rPr>
        <w:t xml:space="preserve">Santa Monica Studio, Liz Barlow. </w:t>
      </w:r>
      <w:r w:rsidRPr="009D3FD8">
        <w:rPr>
          <w:i/>
          <w:iCs/>
          <w:sz w:val="28"/>
          <w:szCs w:val="28"/>
          <w:lang w:val="ro-RO"/>
        </w:rPr>
        <w:t>Valhalla Reinvented: Designing a Roguelite in God of War Ragnarök</w:t>
      </w:r>
      <w:r w:rsidRPr="009D3FD8">
        <w:rPr>
          <w:sz w:val="28"/>
          <w:szCs w:val="28"/>
          <w:lang w:val="ro-RO"/>
        </w:rPr>
        <w:t xml:space="preserve">, URL: </w:t>
      </w:r>
      <w:hyperlink r:id="rId15" w:history="1">
        <w:r w:rsidRPr="009D3FD8">
          <w:rPr>
            <w:rStyle w:val="Hyperlink"/>
            <w:sz w:val="28"/>
            <w:szCs w:val="28"/>
            <w:lang w:val="ro-RO"/>
          </w:rPr>
          <w:t>https://sms.playstation.com/stories/valhalla-reinvented-designing-a-roguelite-in-god-of-war-ragnarok</w:t>
        </w:r>
      </w:hyperlink>
      <w:r w:rsidRPr="009D3FD8">
        <w:rPr>
          <w:sz w:val="28"/>
          <w:szCs w:val="28"/>
          <w:lang w:val="ro-RO"/>
        </w:rPr>
        <w:t xml:space="preserve"> [accesat: </w:t>
      </w:r>
      <w:r w:rsidR="00443C0D" w:rsidRPr="009D3FD8">
        <w:rPr>
          <w:sz w:val="28"/>
          <w:szCs w:val="28"/>
          <w:lang w:val="ro-RO"/>
        </w:rPr>
        <w:t>1</w:t>
      </w:r>
      <w:r w:rsidR="00ED457B">
        <w:rPr>
          <w:sz w:val="28"/>
          <w:szCs w:val="28"/>
          <w:lang w:val="ro-RO"/>
        </w:rPr>
        <w:t>0</w:t>
      </w:r>
      <w:r w:rsidRPr="009D3FD8">
        <w:rPr>
          <w:sz w:val="28"/>
          <w:szCs w:val="28"/>
          <w:lang w:val="ro-RO"/>
        </w:rPr>
        <w:t>.</w:t>
      </w:r>
      <w:r w:rsidR="00443C0D" w:rsidRPr="009D3FD8">
        <w:rPr>
          <w:sz w:val="28"/>
          <w:szCs w:val="28"/>
          <w:lang w:val="ro-RO"/>
        </w:rPr>
        <w:t>0</w:t>
      </w:r>
      <w:r w:rsidR="00ED457B">
        <w:rPr>
          <w:sz w:val="28"/>
          <w:szCs w:val="28"/>
          <w:lang w:val="ro-RO"/>
        </w:rPr>
        <w:t>6</w:t>
      </w:r>
      <w:r w:rsidRPr="009D3FD8">
        <w:rPr>
          <w:sz w:val="28"/>
          <w:szCs w:val="28"/>
          <w:lang w:val="ro-RO"/>
        </w:rPr>
        <w:t>.202</w:t>
      </w:r>
      <w:r w:rsidR="00443C0D" w:rsidRPr="009D3FD8">
        <w:rPr>
          <w:sz w:val="28"/>
          <w:szCs w:val="28"/>
          <w:lang w:val="ro-RO"/>
        </w:rPr>
        <w:t>6</w:t>
      </w:r>
      <w:r w:rsidRPr="009D3FD8">
        <w:rPr>
          <w:sz w:val="28"/>
          <w:szCs w:val="28"/>
          <w:lang w:val="ro-RO"/>
        </w:rPr>
        <w:t>]</w:t>
      </w:r>
      <w:bookmarkEnd w:id="12"/>
    </w:p>
    <w:p w14:paraId="29C0C691" w14:textId="77777777" w:rsidR="003B2297" w:rsidRPr="009D3FD8" w:rsidRDefault="003B2297" w:rsidP="003842C4">
      <w:pPr>
        <w:numPr>
          <w:ilvl w:val="0"/>
          <w:numId w:val="17"/>
        </w:numPr>
        <w:spacing w:after="0" w:line="360" w:lineRule="auto"/>
        <w:jc w:val="both"/>
        <w:rPr>
          <w:sz w:val="28"/>
          <w:szCs w:val="28"/>
          <w:lang w:val="ro-RO"/>
        </w:rPr>
      </w:pPr>
      <w:bookmarkStart w:id="13" w:name="_Ref200375276"/>
      <w:r w:rsidRPr="009D3FD8">
        <w:rPr>
          <w:sz w:val="28"/>
          <w:szCs w:val="28"/>
          <w:lang w:val="ro-RO"/>
        </w:rPr>
        <w:t xml:space="preserve">N. Shaker, J. Togelius, M. J. Nelson. </w:t>
      </w:r>
      <w:r w:rsidRPr="009D3FD8">
        <w:rPr>
          <w:i/>
          <w:iCs/>
          <w:sz w:val="28"/>
          <w:szCs w:val="28"/>
          <w:lang w:val="ro-RO"/>
        </w:rPr>
        <w:t>Procedural Content Generation in Games</w:t>
      </w:r>
      <w:r w:rsidRPr="009D3FD8">
        <w:rPr>
          <w:sz w:val="28"/>
          <w:szCs w:val="28"/>
          <w:lang w:val="ro-RO"/>
        </w:rPr>
        <w:t>. Springer, 2016.</w:t>
      </w:r>
      <w:bookmarkEnd w:id="13"/>
    </w:p>
    <w:p w14:paraId="508BFD2A" w14:textId="703254F4" w:rsidR="003B2297" w:rsidRPr="009D3FD8" w:rsidRDefault="003B2297" w:rsidP="003842C4">
      <w:pPr>
        <w:numPr>
          <w:ilvl w:val="0"/>
          <w:numId w:val="17"/>
        </w:numPr>
        <w:spacing w:after="0" w:line="360" w:lineRule="auto"/>
        <w:jc w:val="both"/>
        <w:rPr>
          <w:sz w:val="28"/>
          <w:szCs w:val="28"/>
          <w:lang w:val="ro-RO"/>
        </w:rPr>
      </w:pPr>
      <w:bookmarkStart w:id="14" w:name="_Ref200375285"/>
      <w:r w:rsidRPr="009D3FD8">
        <w:rPr>
          <w:sz w:val="28"/>
          <w:szCs w:val="28"/>
          <w:lang w:val="ro-RO"/>
        </w:rPr>
        <w:t xml:space="preserve">T. X. Short, T. Adams. </w:t>
      </w:r>
      <w:r w:rsidRPr="009D3FD8">
        <w:rPr>
          <w:i/>
          <w:iCs/>
          <w:sz w:val="28"/>
          <w:szCs w:val="28"/>
          <w:lang w:val="ro-RO"/>
        </w:rPr>
        <w:t>Procedural Generation in Game Design</w:t>
      </w:r>
      <w:r w:rsidRPr="009D3FD8">
        <w:rPr>
          <w:sz w:val="28"/>
          <w:szCs w:val="28"/>
          <w:lang w:val="ro-RO"/>
        </w:rPr>
        <w:t>. A K Peters/CRC Press, 2017.</w:t>
      </w:r>
      <w:bookmarkEnd w:id="14"/>
    </w:p>
    <w:p w14:paraId="1EBBB7F9" w14:textId="77777777" w:rsidR="00C930A7" w:rsidRPr="009D3FD8" w:rsidRDefault="00C930A7" w:rsidP="003842C4">
      <w:pPr>
        <w:pStyle w:val="ListParagraph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ro-RO"/>
        </w:rPr>
      </w:pPr>
      <w:bookmarkStart w:id="15" w:name="_Ref222057709"/>
      <w:r w:rsidRPr="009D3FD8">
        <w:rPr>
          <w:sz w:val="28"/>
          <w:szCs w:val="28"/>
          <w:lang w:val="ro-RO"/>
        </w:rPr>
        <w:t xml:space="preserve">Robert C. Martin. </w:t>
      </w:r>
      <w:r w:rsidRPr="009D3FD8">
        <w:rPr>
          <w:i/>
          <w:iCs/>
          <w:sz w:val="28"/>
          <w:szCs w:val="28"/>
          <w:lang w:val="ro-RO"/>
        </w:rPr>
        <w:t>Clean Code: A Handbook of Agile Software Craftsmanship</w:t>
      </w:r>
      <w:r w:rsidRPr="009D3FD8">
        <w:rPr>
          <w:sz w:val="28"/>
          <w:szCs w:val="28"/>
          <w:lang w:val="ro-RO"/>
        </w:rPr>
        <w:t>. Pearson, 2008.</w:t>
      </w:r>
      <w:bookmarkEnd w:id="15"/>
    </w:p>
    <w:p w14:paraId="5B2DFA82" w14:textId="5D4120D8" w:rsidR="005E7068" w:rsidRPr="005E7068" w:rsidRDefault="008F787F" w:rsidP="005E7068">
      <w:pPr>
        <w:pStyle w:val="ListParagraph"/>
        <w:numPr>
          <w:ilvl w:val="0"/>
          <w:numId w:val="17"/>
        </w:numPr>
        <w:spacing w:line="360" w:lineRule="auto"/>
        <w:ind w:left="900" w:hanging="424"/>
        <w:jc w:val="both"/>
        <w:rPr>
          <w:sz w:val="28"/>
          <w:szCs w:val="28"/>
          <w:lang w:val="ro-RO"/>
        </w:rPr>
      </w:pPr>
      <w:bookmarkStart w:id="16" w:name="_Ref222059370"/>
      <w:r w:rsidRPr="009D3FD8">
        <w:rPr>
          <w:sz w:val="28"/>
          <w:szCs w:val="28"/>
        </w:rPr>
        <w:t xml:space="preserve">Ronald T. Kneusel. </w:t>
      </w:r>
      <w:r w:rsidRPr="009D3FD8">
        <w:rPr>
          <w:i/>
          <w:iCs/>
          <w:sz w:val="28"/>
          <w:szCs w:val="28"/>
        </w:rPr>
        <w:t>Random Numbers and Computers</w:t>
      </w:r>
      <w:r w:rsidRPr="009D3FD8">
        <w:rPr>
          <w:sz w:val="28"/>
          <w:szCs w:val="28"/>
        </w:rPr>
        <w:t>. Springer, 2018.</w:t>
      </w:r>
      <w:bookmarkEnd w:id="16"/>
    </w:p>
    <w:p w14:paraId="628327B9" w14:textId="07A9BD2E" w:rsidR="005E7068" w:rsidRPr="005E7068" w:rsidRDefault="005E7068" w:rsidP="005E7068">
      <w:pPr>
        <w:pStyle w:val="ListParagraph"/>
        <w:numPr>
          <w:ilvl w:val="0"/>
          <w:numId w:val="17"/>
        </w:numPr>
        <w:spacing w:line="360" w:lineRule="auto"/>
        <w:ind w:left="900" w:hanging="424"/>
        <w:jc w:val="both"/>
        <w:rPr>
          <w:sz w:val="28"/>
          <w:szCs w:val="28"/>
          <w:lang w:val="ro-RO"/>
        </w:rPr>
      </w:pPr>
      <w:bookmarkStart w:id="17" w:name="_Ref232084743"/>
      <w:r w:rsidRPr="005E7068">
        <w:rPr>
          <w:sz w:val="28"/>
          <w:szCs w:val="28"/>
        </w:rPr>
        <w:t xml:space="preserve">S. J. Russell, P. Norvig. </w:t>
      </w:r>
      <w:r w:rsidRPr="005E7068">
        <w:rPr>
          <w:i/>
          <w:iCs/>
          <w:sz w:val="28"/>
          <w:szCs w:val="28"/>
        </w:rPr>
        <w:t>Artificial Intelligence: A Modern Approach (4th Edition)</w:t>
      </w:r>
      <w:r w:rsidRPr="005E7068">
        <w:rPr>
          <w:sz w:val="28"/>
          <w:szCs w:val="28"/>
        </w:rPr>
        <w:t>. Pearson, 2020.</w:t>
      </w:r>
      <w:bookmarkEnd w:id="17"/>
    </w:p>
    <w:p w14:paraId="33B14D90" w14:textId="6286CD17" w:rsidR="005E7068" w:rsidRPr="005E7068" w:rsidRDefault="005E7068" w:rsidP="005E7068">
      <w:pPr>
        <w:pStyle w:val="ListParagraph"/>
        <w:numPr>
          <w:ilvl w:val="0"/>
          <w:numId w:val="17"/>
        </w:numPr>
        <w:spacing w:line="360" w:lineRule="auto"/>
        <w:ind w:left="900" w:hanging="424"/>
        <w:jc w:val="both"/>
        <w:rPr>
          <w:sz w:val="28"/>
          <w:szCs w:val="28"/>
          <w:lang w:val="ro-RO"/>
        </w:rPr>
      </w:pPr>
      <w:bookmarkStart w:id="18" w:name="_Ref232084746"/>
      <w:r w:rsidRPr="005E7068">
        <w:rPr>
          <w:sz w:val="28"/>
          <w:szCs w:val="28"/>
        </w:rPr>
        <w:t xml:space="preserve">I. Millington. </w:t>
      </w:r>
      <w:r w:rsidRPr="005E7068">
        <w:rPr>
          <w:i/>
          <w:iCs/>
          <w:sz w:val="28"/>
          <w:szCs w:val="28"/>
        </w:rPr>
        <w:t>AI for Games (3rd Edition)</w:t>
      </w:r>
      <w:r w:rsidRPr="005E7068">
        <w:rPr>
          <w:sz w:val="28"/>
          <w:szCs w:val="28"/>
        </w:rPr>
        <w:t>. CRC Press, 2019.</w:t>
      </w:r>
      <w:bookmarkEnd w:id="18"/>
    </w:p>
    <w:p w14:paraId="04F45B2E" w14:textId="06922F4B" w:rsidR="005E7068" w:rsidRPr="005E7068" w:rsidRDefault="005E7068" w:rsidP="005E7068">
      <w:pPr>
        <w:pStyle w:val="ListParagraph"/>
        <w:numPr>
          <w:ilvl w:val="0"/>
          <w:numId w:val="17"/>
        </w:numPr>
        <w:spacing w:line="360" w:lineRule="auto"/>
        <w:ind w:left="900" w:hanging="424"/>
        <w:jc w:val="both"/>
        <w:rPr>
          <w:sz w:val="28"/>
          <w:szCs w:val="28"/>
          <w:lang w:val="ro-RO"/>
        </w:rPr>
      </w:pPr>
      <w:bookmarkStart w:id="19" w:name="_Ref232084775"/>
      <w:r w:rsidRPr="005E7068">
        <w:rPr>
          <w:sz w:val="28"/>
          <w:szCs w:val="28"/>
        </w:rPr>
        <w:t xml:space="preserve">Unity Technologies. </w:t>
      </w:r>
      <w:r w:rsidRPr="005E7068">
        <w:rPr>
          <w:i/>
          <w:iCs/>
          <w:sz w:val="28"/>
          <w:szCs w:val="28"/>
        </w:rPr>
        <w:t>Input System Manual</w:t>
      </w:r>
      <w:r w:rsidRPr="005E7068">
        <w:rPr>
          <w:sz w:val="28"/>
          <w:szCs w:val="28"/>
        </w:rPr>
        <w:t xml:space="preserve">, URL: </w:t>
      </w:r>
      <w:hyperlink r:id="rId16" w:history="1">
        <w:r w:rsidRPr="005E7068">
          <w:rPr>
            <w:rStyle w:val="Hyperlink"/>
            <w:sz w:val="28"/>
            <w:szCs w:val="28"/>
          </w:rPr>
          <w:t>https://docs.unity3d.com/Packages/com.u</w:t>
        </w:r>
        <w:r w:rsidRPr="005E7068">
          <w:rPr>
            <w:rStyle w:val="Hyperlink"/>
            <w:sz w:val="28"/>
            <w:szCs w:val="28"/>
          </w:rPr>
          <w:t>n</w:t>
        </w:r>
        <w:r w:rsidRPr="005E7068">
          <w:rPr>
            <w:rStyle w:val="Hyperlink"/>
            <w:sz w:val="28"/>
            <w:szCs w:val="28"/>
          </w:rPr>
          <w:t>ity.inputsystem@1.19/manual/index.html</w:t>
        </w:r>
      </w:hyperlink>
      <w:r w:rsidRPr="005E7068">
        <w:rPr>
          <w:sz w:val="28"/>
          <w:szCs w:val="28"/>
        </w:rPr>
        <w:t xml:space="preserve"> [accesat: 11.06.2026]</w:t>
      </w:r>
      <w:bookmarkEnd w:id="19"/>
    </w:p>
    <w:p w14:paraId="281414F3" w14:textId="5496EA7A" w:rsidR="005E7068" w:rsidRPr="005E7068" w:rsidRDefault="005E7068" w:rsidP="005E7068">
      <w:pPr>
        <w:pStyle w:val="ListParagraph"/>
        <w:numPr>
          <w:ilvl w:val="0"/>
          <w:numId w:val="17"/>
        </w:numPr>
        <w:spacing w:line="360" w:lineRule="auto"/>
        <w:ind w:left="900" w:hanging="424"/>
        <w:jc w:val="both"/>
        <w:rPr>
          <w:sz w:val="28"/>
          <w:szCs w:val="28"/>
          <w:lang w:val="ro-RO"/>
        </w:rPr>
      </w:pPr>
      <w:bookmarkStart w:id="20" w:name="_Ref232084812"/>
      <w:r w:rsidRPr="005E7068">
        <w:rPr>
          <w:sz w:val="28"/>
          <w:szCs w:val="28"/>
        </w:rPr>
        <w:t xml:space="preserve">Unity Technologies. </w:t>
      </w:r>
      <w:r w:rsidRPr="005E7068">
        <w:rPr>
          <w:i/>
          <w:iCs/>
          <w:sz w:val="28"/>
          <w:szCs w:val="28"/>
        </w:rPr>
        <w:t>Audio Listener Documentation</w:t>
      </w:r>
      <w:r w:rsidRPr="005E7068">
        <w:rPr>
          <w:sz w:val="28"/>
          <w:szCs w:val="28"/>
        </w:rPr>
        <w:t xml:space="preserve">, URL: </w:t>
      </w:r>
      <w:hyperlink r:id="rId17" w:tgtFrame="_blank" w:history="1">
        <w:r w:rsidRPr="005E7068">
          <w:rPr>
            <w:rStyle w:val="Hyperlink"/>
            <w:sz w:val="28"/>
            <w:szCs w:val="28"/>
          </w:rPr>
          <w:t>https://docs.unity3d.com/Manual/class-AudioListener.html</w:t>
        </w:r>
      </w:hyperlink>
      <w:r w:rsidRPr="005E7068">
        <w:rPr>
          <w:sz w:val="28"/>
          <w:szCs w:val="28"/>
        </w:rPr>
        <w:t xml:space="preserve"> [accesat: 11.06.2026]</w:t>
      </w:r>
      <w:bookmarkEnd w:id="20"/>
    </w:p>
    <w:sectPr w:rsidR="005E7068" w:rsidRPr="005E7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tkinson Hyperlegible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995"/>
    <w:multiLevelType w:val="hybridMultilevel"/>
    <w:tmpl w:val="E6F841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70901"/>
    <w:multiLevelType w:val="multilevel"/>
    <w:tmpl w:val="220E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325A8"/>
    <w:multiLevelType w:val="multilevel"/>
    <w:tmpl w:val="B9883B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70C0"/>
        <w:sz w:val="2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0070C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70C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0070C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70C0"/>
        <w:sz w:val="2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0070C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70C0"/>
        <w:sz w:val="22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0070C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70C0"/>
        <w:sz w:val="22"/>
      </w:rPr>
    </w:lvl>
  </w:abstractNum>
  <w:abstractNum w:abstractNumId="3" w15:restartNumberingAfterBreak="0">
    <w:nsid w:val="08AD1524"/>
    <w:multiLevelType w:val="hybridMultilevel"/>
    <w:tmpl w:val="6A4A21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E78E1"/>
    <w:multiLevelType w:val="multilevel"/>
    <w:tmpl w:val="4588EFC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70C0"/>
        <w:sz w:val="2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0070C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70C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0070C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70C0"/>
        <w:sz w:val="2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0070C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70C0"/>
        <w:sz w:val="22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0070C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70C0"/>
        <w:sz w:val="22"/>
      </w:rPr>
    </w:lvl>
  </w:abstractNum>
  <w:abstractNum w:abstractNumId="5" w15:restartNumberingAfterBreak="0">
    <w:nsid w:val="10A360B8"/>
    <w:multiLevelType w:val="multilevel"/>
    <w:tmpl w:val="BAFA79F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C741A2"/>
    <w:multiLevelType w:val="multilevel"/>
    <w:tmpl w:val="E5AA5E8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9C1D0B"/>
    <w:multiLevelType w:val="hybridMultilevel"/>
    <w:tmpl w:val="8214A9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632123"/>
    <w:multiLevelType w:val="multilevel"/>
    <w:tmpl w:val="C974E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74C041E"/>
    <w:multiLevelType w:val="multilevel"/>
    <w:tmpl w:val="4E3474F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8023722"/>
    <w:multiLevelType w:val="hybridMultilevel"/>
    <w:tmpl w:val="BD4CA0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8F262D"/>
    <w:multiLevelType w:val="multilevel"/>
    <w:tmpl w:val="77CC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40A80"/>
    <w:multiLevelType w:val="hybridMultilevel"/>
    <w:tmpl w:val="F2E011D8"/>
    <w:lvl w:ilvl="0" w:tplc="73F6141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733856"/>
    <w:multiLevelType w:val="multilevel"/>
    <w:tmpl w:val="7074A1F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C56F3F"/>
    <w:multiLevelType w:val="multilevel"/>
    <w:tmpl w:val="0AACC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AD1602A"/>
    <w:multiLevelType w:val="hybridMultilevel"/>
    <w:tmpl w:val="0B6ED9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0F641B"/>
    <w:multiLevelType w:val="multilevel"/>
    <w:tmpl w:val="2DC2F4E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F8F2AF7"/>
    <w:multiLevelType w:val="hybridMultilevel"/>
    <w:tmpl w:val="5A76EE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5228EB"/>
    <w:multiLevelType w:val="multilevel"/>
    <w:tmpl w:val="0EF8A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8717FF5"/>
    <w:multiLevelType w:val="hybridMultilevel"/>
    <w:tmpl w:val="758ACA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8C3D56"/>
    <w:multiLevelType w:val="multilevel"/>
    <w:tmpl w:val="8FA8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2273F"/>
    <w:multiLevelType w:val="hybridMultilevel"/>
    <w:tmpl w:val="6128B5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C52327"/>
    <w:multiLevelType w:val="multilevel"/>
    <w:tmpl w:val="83061DC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E8B1D27"/>
    <w:multiLevelType w:val="multilevel"/>
    <w:tmpl w:val="6444E6F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E8F3EB4"/>
    <w:multiLevelType w:val="hybridMultilevel"/>
    <w:tmpl w:val="6DE0B4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6C442B"/>
    <w:multiLevelType w:val="multilevel"/>
    <w:tmpl w:val="1004DA3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80C471D"/>
    <w:multiLevelType w:val="hybridMultilevel"/>
    <w:tmpl w:val="CFDCE3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0D0347"/>
    <w:multiLevelType w:val="multilevel"/>
    <w:tmpl w:val="9F10BEF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A6D5DC1"/>
    <w:multiLevelType w:val="hybridMultilevel"/>
    <w:tmpl w:val="23A017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F00476"/>
    <w:multiLevelType w:val="multilevel"/>
    <w:tmpl w:val="8BDE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C6149"/>
    <w:multiLevelType w:val="hybridMultilevel"/>
    <w:tmpl w:val="DDBAD8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B46909"/>
    <w:multiLevelType w:val="hybridMultilevel"/>
    <w:tmpl w:val="800604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AE0033"/>
    <w:multiLevelType w:val="multilevel"/>
    <w:tmpl w:val="48684F6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A034845"/>
    <w:multiLevelType w:val="hybridMultilevel"/>
    <w:tmpl w:val="78B41D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34554C"/>
    <w:multiLevelType w:val="hybridMultilevel"/>
    <w:tmpl w:val="CCE043E0"/>
    <w:lvl w:ilvl="0" w:tplc="1A3CBFF2">
      <w:start w:val="1"/>
      <w:numFmt w:val="decimal"/>
      <w:lvlText w:val="[%1]"/>
      <w:lvlJc w:val="left"/>
      <w:pPr>
        <w:ind w:left="836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C27E1D"/>
    <w:multiLevelType w:val="multilevel"/>
    <w:tmpl w:val="CF849024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  <w:color w:val="0070C0"/>
        <w:sz w:val="2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0070C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70C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0070C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70C0"/>
        <w:sz w:val="2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0070C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70C0"/>
        <w:sz w:val="22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0070C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70C0"/>
        <w:sz w:val="22"/>
      </w:rPr>
    </w:lvl>
  </w:abstractNum>
  <w:abstractNum w:abstractNumId="36" w15:restartNumberingAfterBreak="0">
    <w:nsid w:val="748B39AC"/>
    <w:multiLevelType w:val="hybridMultilevel"/>
    <w:tmpl w:val="6CFC62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924439"/>
    <w:multiLevelType w:val="hybridMultilevel"/>
    <w:tmpl w:val="1ABE41A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5BE3977"/>
    <w:multiLevelType w:val="multilevel"/>
    <w:tmpl w:val="1A8CDAF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7886618"/>
    <w:multiLevelType w:val="hybridMultilevel"/>
    <w:tmpl w:val="B96A9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C912FF"/>
    <w:multiLevelType w:val="hybridMultilevel"/>
    <w:tmpl w:val="CDDC1E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B8692B"/>
    <w:multiLevelType w:val="multilevel"/>
    <w:tmpl w:val="01CA00A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E956B28"/>
    <w:multiLevelType w:val="hybridMultilevel"/>
    <w:tmpl w:val="353487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723685">
    <w:abstractNumId w:val="18"/>
  </w:num>
  <w:num w:numId="2" w16cid:durableId="1904094655">
    <w:abstractNumId w:val="12"/>
  </w:num>
  <w:num w:numId="3" w16cid:durableId="706494712">
    <w:abstractNumId w:val="27"/>
  </w:num>
  <w:num w:numId="4" w16cid:durableId="334115328">
    <w:abstractNumId w:val="16"/>
  </w:num>
  <w:num w:numId="5" w16cid:durableId="751120898">
    <w:abstractNumId w:val="5"/>
  </w:num>
  <w:num w:numId="6" w16cid:durableId="1555655578">
    <w:abstractNumId w:val="22"/>
  </w:num>
  <w:num w:numId="7" w16cid:durableId="1928805891">
    <w:abstractNumId w:val="13"/>
  </w:num>
  <w:num w:numId="8" w16cid:durableId="861820564">
    <w:abstractNumId w:val="9"/>
  </w:num>
  <w:num w:numId="9" w16cid:durableId="897479706">
    <w:abstractNumId w:val="41"/>
  </w:num>
  <w:num w:numId="10" w16cid:durableId="1566407729">
    <w:abstractNumId w:val="32"/>
  </w:num>
  <w:num w:numId="11" w16cid:durableId="271715476">
    <w:abstractNumId w:val="8"/>
  </w:num>
  <w:num w:numId="12" w16cid:durableId="1045986379">
    <w:abstractNumId w:val="25"/>
  </w:num>
  <w:num w:numId="13" w16cid:durableId="383988533">
    <w:abstractNumId w:val="6"/>
  </w:num>
  <w:num w:numId="14" w16cid:durableId="2029986858">
    <w:abstractNumId w:val="14"/>
  </w:num>
  <w:num w:numId="15" w16cid:durableId="972759091">
    <w:abstractNumId w:val="38"/>
  </w:num>
  <w:num w:numId="16" w16cid:durableId="130055368">
    <w:abstractNumId w:val="23"/>
  </w:num>
  <w:num w:numId="17" w16cid:durableId="25436488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02733364">
    <w:abstractNumId w:val="17"/>
  </w:num>
  <w:num w:numId="19" w16cid:durableId="1520119934">
    <w:abstractNumId w:val="40"/>
  </w:num>
  <w:num w:numId="20" w16cid:durableId="1685354355">
    <w:abstractNumId w:val="17"/>
  </w:num>
  <w:num w:numId="21" w16cid:durableId="1008099488">
    <w:abstractNumId w:val="34"/>
  </w:num>
  <w:num w:numId="22" w16cid:durableId="1184630451">
    <w:abstractNumId w:val="19"/>
  </w:num>
  <w:num w:numId="23" w16cid:durableId="840778966">
    <w:abstractNumId w:val="0"/>
  </w:num>
  <w:num w:numId="24" w16cid:durableId="1884557864">
    <w:abstractNumId w:val="24"/>
  </w:num>
  <w:num w:numId="25" w16cid:durableId="2130077609">
    <w:abstractNumId w:val="7"/>
  </w:num>
  <w:num w:numId="26" w16cid:durableId="886065099">
    <w:abstractNumId w:val="33"/>
  </w:num>
  <w:num w:numId="27" w16cid:durableId="1219241525">
    <w:abstractNumId w:val="3"/>
  </w:num>
  <w:num w:numId="28" w16cid:durableId="641808856">
    <w:abstractNumId w:val="26"/>
  </w:num>
  <w:num w:numId="29" w16cid:durableId="679744086">
    <w:abstractNumId w:val="10"/>
  </w:num>
  <w:num w:numId="30" w16cid:durableId="1051272660">
    <w:abstractNumId w:val="42"/>
  </w:num>
  <w:num w:numId="31" w16cid:durableId="1047996594">
    <w:abstractNumId w:val="31"/>
  </w:num>
  <w:num w:numId="32" w16cid:durableId="1104182704">
    <w:abstractNumId w:val="15"/>
  </w:num>
  <w:num w:numId="33" w16cid:durableId="1650088575">
    <w:abstractNumId w:val="36"/>
  </w:num>
  <w:num w:numId="34" w16cid:durableId="617184590">
    <w:abstractNumId w:val="28"/>
  </w:num>
  <w:num w:numId="35" w16cid:durableId="1217081182">
    <w:abstractNumId w:val="30"/>
  </w:num>
  <w:num w:numId="36" w16cid:durableId="592249760">
    <w:abstractNumId w:val="21"/>
  </w:num>
  <w:num w:numId="37" w16cid:durableId="1593708037">
    <w:abstractNumId w:val="20"/>
  </w:num>
  <w:num w:numId="38" w16cid:durableId="18941140">
    <w:abstractNumId w:val="37"/>
  </w:num>
  <w:num w:numId="39" w16cid:durableId="603657002">
    <w:abstractNumId w:val="35"/>
  </w:num>
  <w:num w:numId="40" w16cid:durableId="1999307498">
    <w:abstractNumId w:val="4"/>
  </w:num>
  <w:num w:numId="41" w16cid:durableId="112216295">
    <w:abstractNumId w:val="39"/>
  </w:num>
  <w:num w:numId="42" w16cid:durableId="255754221">
    <w:abstractNumId w:val="2"/>
  </w:num>
  <w:num w:numId="43" w16cid:durableId="888033318">
    <w:abstractNumId w:val="29"/>
  </w:num>
  <w:num w:numId="44" w16cid:durableId="1870216618">
    <w:abstractNumId w:val="1"/>
  </w:num>
  <w:num w:numId="45" w16cid:durableId="2471528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5A6"/>
    <w:rsid w:val="0005320C"/>
    <w:rsid w:val="0010786C"/>
    <w:rsid w:val="00141094"/>
    <w:rsid w:val="001440AE"/>
    <w:rsid w:val="00147B57"/>
    <w:rsid w:val="001A70F1"/>
    <w:rsid w:val="001B2E4C"/>
    <w:rsid w:val="001E0D60"/>
    <w:rsid w:val="001F6C13"/>
    <w:rsid w:val="002153A8"/>
    <w:rsid w:val="00235BE3"/>
    <w:rsid w:val="00243C2D"/>
    <w:rsid w:val="00273AF8"/>
    <w:rsid w:val="00282E4B"/>
    <w:rsid w:val="002B5641"/>
    <w:rsid w:val="002C06F3"/>
    <w:rsid w:val="002F2DF2"/>
    <w:rsid w:val="00324A24"/>
    <w:rsid w:val="003341E4"/>
    <w:rsid w:val="0034130E"/>
    <w:rsid w:val="003549AC"/>
    <w:rsid w:val="00362A1B"/>
    <w:rsid w:val="0038378E"/>
    <w:rsid w:val="003842C4"/>
    <w:rsid w:val="003B2297"/>
    <w:rsid w:val="003F6CA6"/>
    <w:rsid w:val="00443C0D"/>
    <w:rsid w:val="004B2B3A"/>
    <w:rsid w:val="004D38B7"/>
    <w:rsid w:val="005028E9"/>
    <w:rsid w:val="00505E89"/>
    <w:rsid w:val="00534991"/>
    <w:rsid w:val="0055606A"/>
    <w:rsid w:val="00564D22"/>
    <w:rsid w:val="005B0592"/>
    <w:rsid w:val="005E7068"/>
    <w:rsid w:val="00604138"/>
    <w:rsid w:val="006528C3"/>
    <w:rsid w:val="006549F4"/>
    <w:rsid w:val="0069199C"/>
    <w:rsid w:val="006A42E1"/>
    <w:rsid w:val="006A67C2"/>
    <w:rsid w:val="006B3B11"/>
    <w:rsid w:val="006E1925"/>
    <w:rsid w:val="00706A9D"/>
    <w:rsid w:val="00724825"/>
    <w:rsid w:val="007274A1"/>
    <w:rsid w:val="00781653"/>
    <w:rsid w:val="007A2D56"/>
    <w:rsid w:val="007B6720"/>
    <w:rsid w:val="007E1160"/>
    <w:rsid w:val="007E6F28"/>
    <w:rsid w:val="00801144"/>
    <w:rsid w:val="008163A5"/>
    <w:rsid w:val="00840FF3"/>
    <w:rsid w:val="008756C0"/>
    <w:rsid w:val="008A54AF"/>
    <w:rsid w:val="008C5250"/>
    <w:rsid w:val="008D1093"/>
    <w:rsid w:val="008F787F"/>
    <w:rsid w:val="00900CE6"/>
    <w:rsid w:val="009336E7"/>
    <w:rsid w:val="009463E8"/>
    <w:rsid w:val="00955753"/>
    <w:rsid w:val="009729E3"/>
    <w:rsid w:val="0097792A"/>
    <w:rsid w:val="009821DC"/>
    <w:rsid w:val="009A04F6"/>
    <w:rsid w:val="009A7C13"/>
    <w:rsid w:val="009D3FD8"/>
    <w:rsid w:val="00A13CB6"/>
    <w:rsid w:val="00A15A00"/>
    <w:rsid w:val="00A267BF"/>
    <w:rsid w:val="00A71F91"/>
    <w:rsid w:val="00A81DE9"/>
    <w:rsid w:val="00AA362D"/>
    <w:rsid w:val="00AE119F"/>
    <w:rsid w:val="00AF7483"/>
    <w:rsid w:val="00B063A2"/>
    <w:rsid w:val="00B4790C"/>
    <w:rsid w:val="00B565A6"/>
    <w:rsid w:val="00BB1970"/>
    <w:rsid w:val="00BC3E3B"/>
    <w:rsid w:val="00BE4E1D"/>
    <w:rsid w:val="00BF6BDF"/>
    <w:rsid w:val="00C15610"/>
    <w:rsid w:val="00C51574"/>
    <w:rsid w:val="00C5685B"/>
    <w:rsid w:val="00C62DF4"/>
    <w:rsid w:val="00C87F9A"/>
    <w:rsid w:val="00C930A7"/>
    <w:rsid w:val="00CB20DE"/>
    <w:rsid w:val="00D16B9B"/>
    <w:rsid w:val="00D46245"/>
    <w:rsid w:val="00D51D09"/>
    <w:rsid w:val="00D8138A"/>
    <w:rsid w:val="00D90C6A"/>
    <w:rsid w:val="00DD6F05"/>
    <w:rsid w:val="00DE0F62"/>
    <w:rsid w:val="00E12D3F"/>
    <w:rsid w:val="00E33814"/>
    <w:rsid w:val="00E37EEB"/>
    <w:rsid w:val="00E41EF4"/>
    <w:rsid w:val="00E962A2"/>
    <w:rsid w:val="00ED457B"/>
    <w:rsid w:val="00F2610A"/>
    <w:rsid w:val="00FA0953"/>
    <w:rsid w:val="00FE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C026"/>
  <w15:chartTrackingRefBased/>
  <w15:docId w15:val="{ABCBDFF6-DD66-4792-94F2-900E94A4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C13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000F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FF"/>
      <w:sz w:val="32"/>
      <w:szCs w:val="32"/>
      <w:lang w:val="ro-RO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C13"/>
    <w:rPr>
      <w:rFonts w:asciiTheme="majorHAnsi" w:eastAsiaTheme="majorEastAsia" w:hAnsiTheme="majorHAnsi" w:cstheme="majorBidi"/>
      <w:color w:val="0000F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38B7"/>
    <w:rPr>
      <w:rFonts w:asciiTheme="majorHAnsi" w:eastAsiaTheme="majorEastAsia" w:hAnsiTheme="majorHAnsi" w:cstheme="majorBidi"/>
      <w:color w:val="0000F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5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36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32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2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320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C5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24A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o-RO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24A24"/>
    <w:rPr>
      <w:rFonts w:ascii="Times New Roman" w:eastAsia="Times New Roman" w:hAnsi="Times New Roman" w:cs="Times New Roman"/>
      <w:kern w:val="0"/>
      <w:sz w:val="24"/>
      <w:szCs w:val="24"/>
      <w:lang w:val="ro-RO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9D3FD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docs.unity3d.com/Manual/class-AudioListener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unity3d.com/Packages/com.unity.inputsystem@1.19/manual/index.html%20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sms.playstation.com/stories/valhalla-reinvented-designing-a-roguelite-in-god-of-war-ragnarok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09FF22-5C0D-4323-A074-B72DB2936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1811</TotalTime>
  <Pages>12</Pages>
  <Words>1900</Words>
  <Characters>10832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- DRAGOS - BOGDAN MOLDOVEANU (24646)</dc:creator>
  <cp:keywords/>
  <dc:description/>
  <cp:lastModifiedBy>Codarcea Alexandru</cp:lastModifiedBy>
  <cp:revision>47</cp:revision>
  <cp:lastPrinted>2026-06-11T12:42:00Z</cp:lastPrinted>
  <dcterms:created xsi:type="dcterms:W3CDTF">2024-12-09T13:57:00Z</dcterms:created>
  <dcterms:modified xsi:type="dcterms:W3CDTF">2026-06-11T12:46:00Z</dcterms:modified>
</cp:coreProperties>
</file>