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5"/>
        <w:pBdr/>
        <w:spacing/>
        <w:ind/>
        <w:rPr>
          <w:rFonts w:ascii="FreeSans" w:hAnsi="FreeSans" w:cs="FreeSans"/>
          <w:b/>
          <w:bCs/>
          <w:color w:val="2e75b5"/>
          <w:sz w:val="16"/>
          <w:szCs w:val="14"/>
          <w:u w:val="single"/>
        </w:rPr>
      </w:pPr>
      <w:r>
        <w:rPr>
          <w:rFonts w:ascii="FreeSans" w:hAnsi="FreeSans" w:eastAsia="FreeSans" w:cs="FreeSans"/>
          <w:b/>
          <w:bCs/>
          <w:color w:val="2e75b5"/>
          <w:sz w:val="32"/>
          <w:szCs w:val="14"/>
          <w:u w:val="single"/>
        </w:rPr>
        <w:t xml:space="preserve">Guide d'Installation et de Démarrage Rapide - Easy ACC</w:t>
      </w:r>
      <w:r>
        <w:rPr>
          <w:rFonts w:ascii="FreeSans" w:hAnsi="FreeSans" w:cs="FreeSans"/>
          <w:b/>
          <w:bCs/>
          <w:color w:val="2e75b5"/>
          <w:sz w:val="16"/>
          <w:szCs w:val="14"/>
          <w:u w:val="single"/>
        </w:rPr>
      </w:r>
      <w:r>
        <w:rPr>
          <w:rFonts w:ascii="FreeSans" w:hAnsi="FreeSans" w:cs="FreeSans"/>
          <w:b/>
          <w:bCs/>
          <w:color w:val="2e75b5"/>
          <w:sz w:val="16"/>
          <w:szCs w:val="14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Ce guide vous accompagne étape par étape pour récupérer le code source de l'application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Easy ACC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, configurer votre environnement local et lancer la plateforme.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b/>
          <w:bCs/>
          <w:sz w:val="32"/>
          <w:szCs w:val="32"/>
        </w:rPr>
      </w:pPr>
      <w:r>
        <w:rPr>
          <w:rFonts w:ascii="FreeSans" w:hAnsi="FreeSans" w:eastAsia="FreeSans" w:cs="FreeSans"/>
          <w:b/>
          <w:bCs/>
          <w:color w:val="000000"/>
          <w:sz w:val="24"/>
          <w:szCs w:val="32"/>
          <w:u w:val="none"/>
        </w:rPr>
        <w:t xml:space="preserve">1. Prérequis</w:t>
      </w:r>
      <w:r>
        <w:rPr>
          <w:rFonts w:ascii="FreeSans" w:hAnsi="FreeSans" w:cs="FreeSans"/>
          <w:b/>
          <w:bCs/>
          <w:sz w:val="32"/>
          <w:szCs w:val="32"/>
        </w:rPr>
      </w:r>
      <w:r>
        <w:rPr>
          <w:rFonts w:ascii="FreeSans" w:hAnsi="FreeSans" w:cs="FreeSans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Assurez-vous d'avoir installé les éléments suivants sur votre machine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Git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 : pour cloner le projet.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Style w:val="897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88" w:lineRule="auto"/>
        <w:ind w:righ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Python 3.10 ou supérieur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 : le langage de programmation utilisé par l'application.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b/>
          <w:bCs/>
          <w:sz w:val="32"/>
          <w:szCs w:val="32"/>
        </w:rPr>
      </w:pPr>
      <w:r>
        <w:rPr>
          <w:rFonts w:ascii="FreeSans" w:hAnsi="FreeSans" w:eastAsia="FreeSans" w:cs="FreeSans"/>
          <w:b/>
          <w:bCs/>
          <w:color w:val="000000"/>
          <w:sz w:val="24"/>
          <w:szCs w:val="32"/>
          <w:u w:val="none"/>
        </w:rPr>
        <w:t xml:space="preserve">2. Cloner le Projet ou Télécharger</w:t>
      </w:r>
      <w:r>
        <w:rPr>
          <w:rFonts w:ascii="FreeSans" w:hAnsi="FreeSans" w:cs="FreeSans"/>
          <w:b/>
          <w:bCs/>
          <w:sz w:val="32"/>
          <w:szCs w:val="32"/>
        </w:rPr>
      </w:r>
      <w:r>
        <w:rPr>
          <w:rFonts w:ascii="FreeSans" w:hAnsi="FreeSans" w:cs="FreeSans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Ouvrez votre terminal (ou invite de commandes) et exécutez la commande suivante pour récupérer le code depuis Git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git clone &lt;repo&gt;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Repo URL: </w:t>
      </w:r>
      <w:hyperlink r:id="rId10" w:tooltip="https://github.com/Alexdelh/Easy_ACC.git" w:history="1">
        <w:r>
          <w:rPr>
            <w:rStyle w:val="880"/>
            <w:rFonts w:ascii="FreeSans" w:hAnsi="FreeSans" w:eastAsia="FreeSans" w:cs="FreeSans"/>
            <w:color w:val="188038"/>
            <w:sz w:val="24"/>
            <w:szCs w:val="32"/>
            <w:u w:val="single"/>
          </w:rPr>
          <w:t xml:space="preserve">https://github.com/Alexdelh/Easy_ACC.git</w:t>
        </w:r>
      </w:hyperlink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Repo SSH: git@github.com:Alexdelh/Easy_ACC.git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Assurez-vous de remplacer </w:t>
      </w: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&lt;repo&gt;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 par l'URL réelle du projet.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Déplacez-vous ensuite dans le dossier du projet qui vient d'être téléchargé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cd Easy_ACC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b/>
          <w:bCs/>
          <w:sz w:val="32"/>
          <w:szCs w:val="32"/>
        </w:rPr>
      </w:pPr>
      <w:r>
        <w:rPr>
          <w:rFonts w:ascii="FreeSans" w:hAnsi="FreeSans" w:eastAsia="FreeSans" w:cs="FreeSans"/>
          <w:b/>
          <w:bCs/>
          <w:color w:val="000000"/>
          <w:sz w:val="24"/>
          <w:szCs w:val="32"/>
          <w:u w:val="none"/>
        </w:rPr>
        <w:t xml:space="preserve">3. Créer un Environnement Virtuel</w:t>
      </w:r>
      <w:r>
        <w:rPr>
          <w:rFonts w:ascii="FreeSans" w:hAnsi="FreeSans" w:cs="FreeSans"/>
          <w:b/>
          <w:bCs/>
          <w:sz w:val="32"/>
          <w:szCs w:val="32"/>
        </w:rPr>
      </w:r>
      <w:r>
        <w:rPr>
          <w:rFonts w:ascii="FreeSans" w:hAnsi="FreeSans" w:cs="FreeSans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Il est fortement recommandé d'utiliser un environnement virtuel. Cela permet d'isoler les dépendances (librairies Python) de ce projet par rapport au reste de votre ordinateur.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Pour créer l'environnement virtuel (que nous nommerons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env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), exécutez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Sur Mac / Linux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python3 -m venv env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Sur Windows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python -m venv env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b/>
          <w:bCs/>
          <w:sz w:val="32"/>
          <w:szCs w:val="32"/>
        </w:rPr>
      </w:pPr>
      <w:r>
        <w:rPr>
          <w:rFonts w:ascii="FreeSans" w:hAnsi="FreeSans" w:eastAsia="FreeSans" w:cs="FreeSans"/>
          <w:b/>
          <w:bCs/>
          <w:color w:val="000000"/>
          <w:sz w:val="24"/>
          <w:szCs w:val="32"/>
          <w:u w:val="none"/>
        </w:rPr>
        <w:t xml:space="preserve">4. Activer l'Environnement Virtuel</w:t>
      </w:r>
      <w:r>
        <w:rPr>
          <w:rFonts w:ascii="FreeSans" w:hAnsi="FreeSans" w:cs="FreeSans"/>
          <w:b/>
          <w:bCs/>
          <w:sz w:val="32"/>
          <w:szCs w:val="32"/>
        </w:rPr>
      </w:r>
      <w:r>
        <w:rPr>
          <w:rFonts w:ascii="FreeSans" w:hAnsi="FreeSans" w:cs="FreeSans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Une fois créé, vous devez activer cet environnement pour travailler dedans.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Sur Mac / Linux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source env/bin/activate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0" w:before="28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Sur Windows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.\env\Scripts\activate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Si l'activation a fonctionné, vous devriez voir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(env)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 apparaître au tout début de votre ligne de commande.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b/>
          <w:bCs/>
          <w:sz w:val="32"/>
          <w:szCs w:val="32"/>
        </w:rPr>
      </w:pPr>
      <w:r>
        <w:rPr>
          <w:rFonts w:ascii="FreeSans" w:hAnsi="FreeSans" w:eastAsia="FreeSans" w:cs="FreeSans"/>
          <w:b/>
          <w:bCs/>
          <w:color w:val="000000"/>
          <w:sz w:val="24"/>
          <w:szCs w:val="32"/>
          <w:u w:val="none"/>
        </w:rPr>
        <w:t xml:space="preserve">5. Installer les Dépendances</w:t>
      </w:r>
      <w:r>
        <w:rPr>
          <w:rFonts w:ascii="FreeSans" w:hAnsi="FreeSans" w:cs="FreeSans"/>
          <w:b/>
          <w:bCs/>
          <w:sz w:val="32"/>
          <w:szCs w:val="32"/>
        </w:rPr>
      </w:r>
      <w:r>
        <w:rPr>
          <w:rFonts w:ascii="FreeSans" w:hAnsi="FreeSans" w:cs="FreeSans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Toutes les librairies nécessaires au bon fonctionnement de l'application (comme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Streamlit, Pandas, SQLAlchemy, Plotly, fpdf, kaleido, etc.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) sont listées dans le fichier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requirements.txt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Assurez-vous que l'environnement virtuel est toujours actif (via l'étape 4), puis lancez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pip install -r requirements.txt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Laissez le terminal installer tous les paquets nécessaires au projet.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b/>
          <w:bCs/>
          <w:sz w:val="32"/>
          <w:szCs w:val="32"/>
        </w:rPr>
      </w:pPr>
      <w:r>
        <w:rPr>
          <w:rFonts w:ascii="FreeSans" w:hAnsi="FreeSans" w:eastAsia="FreeSans" w:cs="FreeSans"/>
          <w:b/>
          <w:bCs/>
          <w:color w:val="000000"/>
          <w:sz w:val="24"/>
          <w:szCs w:val="32"/>
          <w:u w:val="none"/>
        </w:rPr>
        <w:t xml:space="preserve">6. Lancer l'Application</w:t>
      </w:r>
      <w:r>
        <w:rPr>
          <w:rFonts w:ascii="FreeSans" w:hAnsi="FreeSans" w:cs="FreeSans"/>
          <w:b/>
          <w:bCs/>
          <w:sz w:val="32"/>
          <w:szCs w:val="32"/>
        </w:rPr>
      </w:r>
      <w:r>
        <w:rPr>
          <w:rFonts w:ascii="FreeSans" w:hAnsi="FreeSans" w:cs="FreeSans"/>
          <w:b/>
          <w:bCs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Tout est prêt ! Vous pouvez maintenant démarrer l'application avec la commande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Streamlit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 (toujours depuis la racine du projet, avec </w:t>
      </w: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(env)</w:t>
      </w: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 actif)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b/>
          <w:color w:val="188038"/>
          <w:sz w:val="24"/>
          <w:szCs w:val="32"/>
          <w:u w:val="none"/>
        </w:rPr>
        <w:t xml:space="preserve">streamlit run app.py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Le serveur local va démarrer et votre navigateur web par défaut s'ouvrira automatiquement.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Si la fenêtre ne s'ouvre pas automatiquement, vous pouvez copier et coller le lien affiché dans votre terminal dans votre navigateur.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Annexe : Arrêter l'application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Arrêter le serveur Streamlit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Pour stopper le serveur local Streamlit, retournez dans votre terminal et appuyez simultanément sur :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Ctrl + C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b/>
          <w:color w:val="000000"/>
          <w:sz w:val="24"/>
          <w:szCs w:val="32"/>
          <w:u w:val="none"/>
        </w:rPr>
        <w:t xml:space="preserve">Quitter l'environnement virtuel</w:t>
      </w:r>
      <w:r>
        <w:rPr>
          <w:rFonts w:ascii="FreeSans" w:hAnsi="FreeSans" w:cs="FreeSans"/>
          <w:sz w:val="32"/>
          <w:szCs w:val="32"/>
        </w:rPr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eastAsia="FreeSans" w:cs="FreeSans"/>
          <w:color w:val="000000"/>
          <w:sz w:val="24"/>
          <w:szCs w:val="24"/>
          <w:u w:val="none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  <w:t xml:space="preserve">Pour quitter proprement l'environnement virtuel, tapez simplement :</w:t>
      </w:r>
      <w:r>
        <w:rPr>
          <w:rFonts w:ascii="FreeSans" w:hAnsi="FreeSans" w:cs="FreeSans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288" w:lineRule="auto"/>
        <w:ind w:right="0" w:firstLine="0" w:left="0"/>
        <w:rPr>
          <w:rFonts w:ascii="FreeSans" w:hAnsi="FreeSans" w:cs="FreeSans"/>
          <w:sz w:val="32"/>
          <w:szCs w:val="32"/>
        </w:rPr>
      </w:pPr>
      <w:r>
        <w:rPr>
          <w:rFonts w:ascii="FreeSans" w:hAnsi="FreeSans" w:eastAsia="FreeSans" w:cs="FreeSans"/>
          <w:color w:val="000000"/>
          <w:sz w:val="24"/>
          <w:szCs w:val="32"/>
          <w:u w:val="none"/>
        </w:rPr>
      </w:r>
      <w:r>
        <w:rPr>
          <w:rFonts w:ascii="FreeSans" w:hAnsi="FreeSans" w:eastAsia="FreeSans" w:cs="FreeSans"/>
          <w:color w:val="188038"/>
          <w:sz w:val="24"/>
          <w:szCs w:val="32"/>
          <w:u w:val="none"/>
        </w:rPr>
        <w:t xml:space="preserve">deactivate</w:t>
      </w:r>
      <w:r>
        <w:rPr>
          <w:rFonts w:ascii="FreeSans" w:hAnsi="FreeSans" w:eastAsia="FreeSans" w:cs="FreeSans"/>
        </w:rPr>
        <w:br/>
      </w:r>
      <w:r>
        <w:rPr>
          <w:rFonts w:ascii="FreeSans" w:hAnsi="FreeSans" w:cs="FreeSans"/>
          <w:sz w:val="32"/>
          <w:szCs w:val="32"/>
        </w:rPr>
      </w:r>
      <w:r/>
    </w:p>
    <w:sectPr>
      <w:headerReference w:type="default" r:id="rId9"/>
      <w:footnotePr/>
      <w:endnotePr/>
      <w:type w:val="nextPage"/>
      <w:pgSz w:h="16838" w:orient="portrait" w:w="11906"/>
      <w:pgMar w:top="1134" w:right="850" w:bottom="822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Sans">
    <w:panose1 w:val="020B05040202020202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18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yperlink" Target="https://github.com/Alexdelh/Easy_ACC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DENIS Quentin</cp:lastModifiedBy>
  <cp:revision>4</cp:revision>
  <dcterms:modified xsi:type="dcterms:W3CDTF">2026-03-18T00:06:04Z</dcterms:modified>
</cp:coreProperties>
</file>