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5871" w14:textId="008DF7E1" w:rsidR="002126AA" w:rsidRDefault="001619E5" w:rsidP="001619E5">
      <w:pPr>
        <w:pStyle w:val="Title"/>
      </w:pPr>
      <w:r>
        <w:t xml:space="preserve">                  </w:t>
      </w:r>
      <w:proofErr w:type="spellStart"/>
      <w:r>
        <w:t>PyCitySchool</w:t>
      </w:r>
      <w:proofErr w:type="spellEnd"/>
      <w:r>
        <w:t xml:space="preserve"> Analysis</w:t>
      </w:r>
    </w:p>
    <w:p w14:paraId="487219E7" w14:textId="5C589F56" w:rsidR="001619E5" w:rsidRDefault="001619E5" w:rsidP="001619E5"/>
    <w:p w14:paraId="4EE5A013" w14:textId="5A3AE014" w:rsidR="001619E5" w:rsidRDefault="001619E5" w:rsidP="001619E5"/>
    <w:p w14:paraId="1FB33DAD" w14:textId="5188152A" w:rsidR="001619E5" w:rsidRPr="001619E5" w:rsidRDefault="001619E5" w:rsidP="001619E5">
      <w:pPr>
        <w:ind w:firstLine="720"/>
      </w:pPr>
      <w:r>
        <w:t>A few key takeaways that I can see from this data, is that it seems that charter schools tend to have more students pass overall then the district schools do. Also, the charter schools seem to have less money per student in their total budget then the district schools. Which begs the question, if the district schools have more money overall to invest in their students, the why do they have such a lower percentage of students passing? Even though district schools tend to</w:t>
      </w:r>
      <w:r w:rsidR="00FF2469">
        <w:t xml:space="preserve"> </w:t>
      </w:r>
      <w:r>
        <w:t>have more student enrolled</w:t>
      </w:r>
      <w:r w:rsidR="00FF2469">
        <w:t xml:space="preserve"> in them</w:t>
      </w:r>
      <w:r>
        <w:t xml:space="preserve"> then the charter ones, they still have more money per student in the budget then the charter schools do. Might be worth investigating where the moneys going.</w:t>
      </w:r>
    </w:p>
    <w:sectPr w:rsidR="001619E5" w:rsidRPr="0016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46"/>
    <w:rsid w:val="001619E5"/>
    <w:rsid w:val="002126AA"/>
    <w:rsid w:val="00315946"/>
    <w:rsid w:val="00FF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049D"/>
  <w15:chartTrackingRefBased/>
  <w15:docId w15:val="{76D2910F-2BD0-4A49-A651-E141F782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9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azechman3@sbcglobal.net</dc:creator>
  <cp:keywords/>
  <dc:description/>
  <cp:lastModifiedBy>azechman3@sbcglobal.net</cp:lastModifiedBy>
  <cp:revision>3</cp:revision>
  <dcterms:created xsi:type="dcterms:W3CDTF">2023-03-30T19:54:00Z</dcterms:created>
  <dcterms:modified xsi:type="dcterms:W3CDTF">2023-03-30T20:01:00Z</dcterms:modified>
</cp:coreProperties>
</file>