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B0" w:rsidRPr="00F40AB0" w:rsidRDefault="00F40AB0">
      <w:pPr>
        <w:rPr>
          <w:sz w:val="28"/>
          <w:szCs w:val="28"/>
        </w:rPr>
      </w:pPr>
      <w:r w:rsidRPr="00F40AB0">
        <w:rPr>
          <w:sz w:val="28"/>
          <w:szCs w:val="28"/>
        </w:rPr>
        <w:t>Анализ абсолютного понятия «слово»</w:t>
      </w:r>
    </w:p>
    <w:p w:rsidR="00560067" w:rsidRDefault="00914F0E">
      <w:pPr>
        <w:rPr>
          <w:sz w:val="32"/>
          <w:szCs w:val="32"/>
        </w:rPr>
      </w:pPr>
      <w:r w:rsidRPr="00914F0E">
        <w:rPr>
          <w:sz w:val="32"/>
          <w:szCs w:val="32"/>
        </w:rPr>
        <w:t>1.Синонимы</w:t>
      </w:r>
    </w:p>
    <w:p w:rsidR="00C8543D" w:rsidRDefault="00C8543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65609D" wp14:editId="5F50975D">
            <wp:extent cx="5534025" cy="3355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025" cy="33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3D" w:rsidRDefault="00C8543D">
      <w:pPr>
        <w:rPr>
          <w:sz w:val="32"/>
          <w:szCs w:val="32"/>
        </w:rPr>
      </w:pPr>
      <w:r w:rsidRPr="00C8543D">
        <w:rPr>
          <w:sz w:val="32"/>
          <w:szCs w:val="32"/>
        </w:rPr>
        <w:t>2. Определение, используемые константы.</w:t>
      </w:r>
    </w:p>
    <w:p w:rsidR="00F40AB0" w:rsidRPr="00C8543D" w:rsidRDefault="003B5D3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85B4E3" wp14:editId="1117DB8D">
            <wp:extent cx="6645910" cy="3987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914F0E" w:rsidRDefault="001335E7">
      <w:pPr>
        <w:rPr>
          <w:sz w:val="32"/>
          <w:szCs w:val="32"/>
        </w:rPr>
      </w:pPr>
      <w:r w:rsidRPr="001335E7">
        <w:rPr>
          <w:sz w:val="32"/>
          <w:szCs w:val="32"/>
        </w:rPr>
        <w:t>3.Пример</w:t>
      </w:r>
    </w:p>
    <w:p w:rsidR="001335E7" w:rsidRDefault="003B5D3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304D243" wp14:editId="24C7641C">
            <wp:extent cx="327660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7" w:rsidRDefault="00BE6FBF">
      <w:pPr>
        <w:rPr>
          <w:sz w:val="32"/>
          <w:szCs w:val="32"/>
        </w:rPr>
      </w:pPr>
      <w:r>
        <w:rPr>
          <w:sz w:val="32"/>
          <w:szCs w:val="32"/>
        </w:rPr>
        <w:t>4.Утверждения</w:t>
      </w:r>
    </w:p>
    <w:p w:rsidR="00BE6FBF" w:rsidRDefault="003B5D3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00C379B" wp14:editId="55844F90">
            <wp:extent cx="6645910" cy="48380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7" w:rsidRDefault="001335E7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28"/>
          <w:szCs w:val="28"/>
        </w:rPr>
      </w:pPr>
      <w:r w:rsidRPr="00F40AB0">
        <w:rPr>
          <w:sz w:val="28"/>
          <w:szCs w:val="28"/>
        </w:rPr>
        <w:t>Анализ относительного понятия «</w:t>
      </w:r>
      <w:r>
        <w:rPr>
          <w:sz w:val="28"/>
          <w:szCs w:val="28"/>
        </w:rPr>
        <w:t>падеж</w:t>
      </w:r>
      <w:r w:rsidRPr="00F40AB0">
        <w:rPr>
          <w:sz w:val="28"/>
          <w:szCs w:val="28"/>
        </w:rPr>
        <w:t>*».</w:t>
      </w:r>
    </w:p>
    <w:p w:rsidR="00B31F98" w:rsidRDefault="00B31F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1.Синонимы</w:t>
      </w:r>
    </w:p>
    <w:p w:rsidR="00B31F98" w:rsidRDefault="0047130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1AE0A" wp14:editId="5B418C94">
            <wp:extent cx="6645910" cy="42862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8" w:rsidRDefault="00B31F98">
      <w:pPr>
        <w:rPr>
          <w:sz w:val="28"/>
          <w:szCs w:val="28"/>
        </w:rPr>
      </w:pPr>
      <w:r>
        <w:rPr>
          <w:sz w:val="28"/>
          <w:szCs w:val="28"/>
        </w:rPr>
        <w:t>2.Домены и область определения</w:t>
      </w:r>
    </w:p>
    <w:p w:rsidR="00BF7367" w:rsidRDefault="00C25C6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1B89F0" wp14:editId="382E6419">
            <wp:extent cx="6645910" cy="301371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E0" w:rsidRDefault="00082DE0">
      <w:pPr>
        <w:rPr>
          <w:sz w:val="28"/>
          <w:szCs w:val="28"/>
        </w:rPr>
      </w:pPr>
      <w:r>
        <w:rPr>
          <w:sz w:val="28"/>
          <w:szCs w:val="28"/>
        </w:rPr>
        <w:t>3.Арность отношения</w:t>
      </w:r>
    </w:p>
    <w:p w:rsidR="00082DE0" w:rsidRDefault="00C25C60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F0EDA4" wp14:editId="6CDD70CD">
            <wp:extent cx="392430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082DE0" w:rsidRDefault="00E915A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82DE0">
        <w:rPr>
          <w:sz w:val="28"/>
          <w:szCs w:val="28"/>
        </w:rPr>
        <w:t>.Свойства отношения</w:t>
      </w:r>
    </w:p>
    <w:p w:rsidR="00082DE0" w:rsidRDefault="00C25C6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61C86A" wp14:editId="5A4C683B">
            <wp:extent cx="6645910" cy="36004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2" w:rsidRPr="00E915A2" w:rsidRDefault="00E915A2">
      <w:pPr>
        <w:rPr>
          <w:b/>
          <w:sz w:val="28"/>
          <w:szCs w:val="28"/>
        </w:rPr>
      </w:pPr>
      <w:r>
        <w:rPr>
          <w:sz w:val="28"/>
          <w:szCs w:val="28"/>
        </w:rPr>
        <w:t>5.</w:t>
      </w:r>
      <w:r w:rsidRPr="00E915A2">
        <w:t xml:space="preserve"> </w:t>
      </w:r>
      <w:r w:rsidRPr="00E915A2">
        <w:rPr>
          <w:sz w:val="28"/>
          <w:szCs w:val="28"/>
        </w:rPr>
        <w:t>Определение, используемые константы</w:t>
      </w:r>
    </w:p>
    <w:p w:rsidR="00B31F98" w:rsidRDefault="00C25C60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89EE4" wp14:editId="4A4F4E6F">
            <wp:extent cx="6645910" cy="3514725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E6" w:rsidRDefault="001D45E6">
      <w:pPr>
        <w:rPr>
          <w:sz w:val="28"/>
          <w:szCs w:val="28"/>
        </w:rPr>
      </w:pPr>
      <w:r>
        <w:rPr>
          <w:sz w:val="28"/>
          <w:szCs w:val="28"/>
        </w:rPr>
        <w:t>6.Утверждение</w:t>
      </w:r>
    </w:p>
    <w:p w:rsidR="00050BA7" w:rsidRPr="00F40AB0" w:rsidRDefault="0047130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E4F66" wp14:editId="489ED448">
            <wp:extent cx="6645910" cy="3502660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BA7" w:rsidRPr="00F40AB0" w:rsidSect="00F40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68"/>
    <w:rsid w:val="00050BA7"/>
    <w:rsid w:val="00082DE0"/>
    <w:rsid w:val="001335E7"/>
    <w:rsid w:val="001A362B"/>
    <w:rsid w:val="001D45E6"/>
    <w:rsid w:val="003B5D3F"/>
    <w:rsid w:val="00471309"/>
    <w:rsid w:val="00560067"/>
    <w:rsid w:val="00914F0E"/>
    <w:rsid w:val="0092242E"/>
    <w:rsid w:val="00A04668"/>
    <w:rsid w:val="00B31F98"/>
    <w:rsid w:val="00BE6FBF"/>
    <w:rsid w:val="00BF7367"/>
    <w:rsid w:val="00C25C60"/>
    <w:rsid w:val="00C8543D"/>
    <w:rsid w:val="00E915A2"/>
    <w:rsid w:val="00EC57DA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7773E-9E15-4A9C-BAC7-035610B8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</cp:revision>
  <dcterms:created xsi:type="dcterms:W3CDTF">2016-04-03T18:36:00Z</dcterms:created>
  <dcterms:modified xsi:type="dcterms:W3CDTF">2016-04-07T17:41:00Z</dcterms:modified>
</cp:coreProperties>
</file>