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08937">
      <w:pPr>
        <w:pageBreakBefore/>
        <w:spacing w:line="360" w:lineRule="auto"/>
        <w:ind w:left="-180"/>
        <w:jc w:val="center"/>
        <w:rPr>
          <w:rFonts w:ascii="Times New Roman" w:eastAsia="Droid Sans Fallb"/>
          <w:b/>
          <w:bCs/>
          <w:color w:val="000000"/>
          <w:sz w:val="32"/>
          <w:szCs w:val="32"/>
        </w:rPr>
      </w:pPr>
      <w:r>
        <w:rPr>
          <w:rFonts w:ascii="Times New Roman" w:eastAsia="Droid Sans Fallb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РОССИЙСКИЙ УНИВЕРСИТЕТ ДРУЖБЫ НАРОДОВ</w:t>
      </w:r>
    </w:p>
    <w:p w14:paraId="1EA60DD2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  <w:lang w:val="en-US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Факультет физико-математических и естественных наук</w:t>
      </w:r>
    </w:p>
    <w:p w14:paraId="55EDBE58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  <w:lang w:val="en-US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Кафедра прикладной информатики и теории вероятностей</w:t>
      </w:r>
    </w:p>
    <w:p w14:paraId="672A6659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A37501D">
      <w:pPr>
        <w:tabs>
          <w:tab w:val="left" w:pos="27195"/>
          <w:tab w:val="left" w:pos="31152"/>
        </w:tabs>
        <w:spacing w:line="360" w:lineRule="auto"/>
        <w:ind w:left="4395" w:right="730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5DAB6C7B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2EB378F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6A05A809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745C075F">
      <w:pPr>
        <w:spacing w:line="360" w:lineRule="auto"/>
        <w:ind w:left="-180"/>
        <w:jc w:val="center"/>
        <w:rPr>
          <w:rFonts w:ascii="Times New Roman" w:eastAsia="Droid Sans Fallb"/>
          <w:b/>
          <w:bCs/>
          <w:caps/>
          <w:color w:val="000000"/>
          <w:sz w:val="32"/>
          <w:szCs w:val="32"/>
        </w:rPr>
      </w:pPr>
      <w:r>
        <w:rPr>
          <w:rFonts w:ascii="Times New Roman" w:eastAsia="Droid Sans Fallb"/>
          <w:b/>
          <w:bCs/>
          <w:cap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ОТЧЕТ</w:t>
      </w:r>
    </w:p>
    <w:p w14:paraId="56A19E0F">
      <w:pPr>
        <w:spacing w:line="360" w:lineRule="auto"/>
        <w:ind w:left="-180"/>
        <w:jc w:val="center"/>
        <w:rPr>
          <w:rFonts w:ascii="Times New Roman" w:eastAsia="Droid Sans Fallb"/>
          <w:b/>
          <w:bCs/>
          <w:caps/>
          <w:color w:val="000000"/>
          <w:sz w:val="32"/>
          <w:szCs w:val="32"/>
          <w:u w:val="single"/>
          <w:lang w:val="en-US"/>
        </w:rPr>
      </w:pPr>
      <w:r>
        <w:rPr>
          <w:rFonts w:ascii="Times New Roman" w:eastAsia="Droid Sans Fallb"/>
          <w:b/>
          <w:bCs/>
          <w:cap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по лабораторной работе № </w:t>
      </w:r>
      <w:r>
        <w:rPr>
          <w:rFonts w:hint="default" w:ascii="Times New Roman" w:eastAsia="Droid Sans Fallb"/>
          <w:b/>
          <w:bCs/>
          <w:caps/>
          <w:color w:val="000000" w:themeColor="text1"/>
          <w:sz w:val="32"/>
          <w:szCs w:val="32"/>
          <w:lang w:val="es-MX"/>
          <w14:textFill>
            <w14:solidFill>
              <w14:schemeClr w14:val="tx1"/>
            </w14:solidFill>
          </w14:textFill>
        </w:rPr>
        <w:t>11</w:t>
      </w:r>
    </w:p>
    <w:p w14:paraId="45010370">
      <w:pPr>
        <w:keepNext/>
        <w:spacing w:before="240" w:after="120" w:line="360" w:lineRule="auto"/>
        <w:ind w:left="-180"/>
        <w:jc w:val="center"/>
        <w:rPr>
          <w:rFonts w:ascii="Times New Roman" w:eastAsia="Droid Sans Fallb"/>
          <w:i/>
          <w:iCs/>
          <w:color w:val="000000"/>
          <w:sz w:val="32"/>
          <w:szCs w:val="32"/>
          <w:u w:val="single"/>
          <w:lang w:val="en-US"/>
        </w:rPr>
      </w:pPr>
      <w:r>
        <w:rPr>
          <w:rFonts w:ascii="Times New Roman" w:eastAsia="Droid Sans Fallb"/>
          <w:i/>
          <w:i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дисциплина:</w:t>
      </w:r>
      <w:r>
        <w:tab/>
      </w:r>
      <w:r>
        <w:rPr>
          <w:rFonts w:ascii="Times New Roman" w:eastAsia="Droid Sans Fallb"/>
          <w:i/>
          <w:i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Архитектура компьютера</w:t>
      </w:r>
    </w:p>
    <w:p w14:paraId="5A39BBE3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1C8F396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72A3D3EC">
      <w:pPr>
        <w:tabs>
          <w:tab w:val="left" w:pos="5220"/>
          <w:tab w:val="left" w:pos="9177"/>
        </w:tabs>
        <w:spacing w:line="360" w:lineRule="auto"/>
        <w:jc w:val="center"/>
        <w:rPr>
          <w:rFonts w:ascii="Times New Roman" w:eastAsia="Droid Sans Fallb"/>
          <w:color w:val="000000"/>
          <w:sz w:val="26"/>
          <w:szCs w:val="26"/>
        </w:rPr>
      </w:pPr>
    </w:p>
    <w:p w14:paraId="0D0B940D">
      <w:pPr>
        <w:tabs>
          <w:tab w:val="left" w:pos="5220"/>
          <w:tab w:val="left" w:pos="9177"/>
        </w:tabs>
        <w:spacing w:line="360" w:lineRule="auto"/>
        <w:jc w:val="center"/>
        <w:rPr>
          <w:rFonts w:ascii="Times New Roman" w:eastAsia="Droid Sans Fallb"/>
          <w:color w:val="000000"/>
          <w:sz w:val="26"/>
          <w:szCs w:val="26"/>
        </w:rPr>
      </w:pPr>
    </w:p>
    <w:p w14:paraId="0E27B00A">
      <w:pPr>
        <w:tabs>
          <w:tab w:val="left" w:pos="5220"/>
          <w:tab w:val="left" w:pos="9177"/>
        </w:tabs>
        <w:spacing w:line="360" w:lineRule="auto"/>
        <w:jc w:val="center"/>
        <w:rPr>
          <w:rFonts w:ascii="Times New Roman" w:eastAsia="Droid Sans Fallb"/>
          <w:color w:val="000000"/>
          <w:sz w:val="26"/>
          <w:szCs w:val="26"/>
        </w:rPr>
      </w:pPr>
    </w:p>
    <w:p w14:paraId="60061E4C">
      <w:pPr>
        <w:tabs>
          <w:tab w:val="left" w:pos="5220"/>
          <w:tab w:val="left" w:pos="9177"/>
        </w:tabs>
        <w:spacing w:line="360" w:lineRule="auto"/>
        <w:jc w:val="center"/>
        <w:rPr>
          <w:rFonts w:ascii="Times New Roman" w:eastAsia="Droid Sans Fallb"/>
          <w:color w:val="000000"/>
          <w:sz w:val="26"/>
          <w:szCs w:val="26"/>
        </w:rPr>
      </w:pPr>
    </w:p>
    <w:p w14:paraId="44EAFD9C">
      <w:pPr>
        <w:tabs>
          <w:tab w:val="left" w:pos="5220"/>
          <w:tab w:val="left" w:pos="9177"/>
        </w:tabs>
        <w:spacing w:line="360" w:lineRule="auto"/>
        <w:jc w:val="center"/>
        <w:rPr>
          <w:rFonts w:ascii="Times New Roman" w:eastAsia="Droid Sans Fallb"/>
          <w:color w:val="000000"/>
          <w:sz w:val="26"/>
          <w:szCs w:val="26"/>
        </w:rPr>
      </w:pPr>
    </w:p>
    <w:p w14:paraId="4B94D5A5">
      <w:pPr>
        <w:tabs>
          <w:tab w:val="left" w:pos="5220"/>
          <w:tab w:val="left" w:pos="9177"/>
        </w:tabs>
        <w:spacing w:line="360" w:lineRule="auto"/>
        <w:jc w:val="center"/>
        <w:rPr>
          <w:rFonts w:ascii="Times New Roman" w:eastAsia="Droid Sans Fallb"/>
          <w:color w:val="000000"/>
          <w:sz w:val="26"/>
          <w:szCs w:val="26"/>
        </w:rPr>
      </w:pPr>
    </w:p>
    <w:p w14:paraId="3DEEC669">
      <w:pPr>
        <w:tabs>
          <w:tab w:val="left" w:pos="5220"/>
          <w:tab w:val="left" w:pos="9177"/>
        </w:tabs>
        <w:spacing w:line="360" w:lineRule="auto"/>
        <w:jc w:val="center"/>
        <w:rPr>
          <w:rFonts w:ascii="Times New Roman" w:eastAsia="Droid Sans Fallb"/>
          <w:color w:val="000000"/>
          <w:sz w:val="26"/>
          <w:szCs w:val="26"/>
        </w:rPr>
      </w:pPr>
    </w:p>
    <w:p w14:paraId="7A2A4A4B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</w:pPr>
      <w:r>
        <w:rPr>
          <w:rFonts w:ascii="Times New Roman" w:eastAsia="Droid Sans Fallb"/>
          <w:color w:val="000000" w:themeColor="text1"/>
          <w:sz w:val="26"/>
          <w:szCs w:val="26"/>
          <w:u w:val="single"/>
          <w:lang w:val="en-US"/>
          <w14:textFill>
            <w14:solidFill>
              <w14:schemeClr w14:val="tx1"/>
            </w14:solidFill>
          </w14:textFill>
        </w:rPr>
        <w:t>Студент: Ромеро Гаспар Фернандо Алексей</w:t>
      </w:r>
    </w:p>
    <w:p w14:paraId="3656B9AB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i/>
          <w:iCs/>
          <w:color w:val="000000"/>
        </w:rPr>
      </w:pPr>
    </w:p>
    <w:p w14:paraId="568DA58D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</w:pPr>
      <w:r>
        <w:rPr>
          <w:rFonts w:ascii="Times New Roman" w:eastAsia="Droid Sans Fallb"/>
          <w:color w:val="000000"/>
          <w:sz w:val="26"/>
          <w:szCs w:val="26"/>
          <w:lang w:val="en-US"/>
        </w:rPr>
        <w:t xml:space="preserve">Группа:  </w:t>
      </w:r>
      <w:r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  <w:t xml:space="preserve">    НКАбд-02-25</w:t>
      </w:r>
    </w:p>
    <w:p w14:paraId="45FB0818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49F31CB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53128261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62486C05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101652C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B99056E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1299C43A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15EA1969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МОСКВА</w:t>
      </w:r>
    </w:p>
    <w:p w14:paraId="07F4E305">
      <w:pPr>
        <w:spacing w:line="360" w:lineRule="auto"/>
        <w:jc w:val="center"/>
        <w:rPr>
          <w:rFonts w:ascii="Times New Roman" w:eastAsia="Droid Sans Fallb"/>
          <w:color w:val="000000"/>
          <w:sz w:val="26"/>
          <w:szCs w:val="26"/>
        </w:rPr>
      </w:pPr>
      <w:r>
        <w:rPr>
          <w:rFonts w:ascii="Times New Roman" w:eastAsia="Droid Sans Fallb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202</w:t>
      </w:r>
      <w:r>
        <w:rPr>
          <w:rFonts w:hint="default" w:ascii="Times New Roman" w:eastAsia="Droid Sans Fallb"/>
          <w:color w:val="000000" w:themeColor="text1"/>
          <w:sz w:val="26"/>
          <w:szCs w:val="26"/>
          <w:lang w:val="es-MX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eastAsia="Droid Sans Fallb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г.</w:t>
      </w:r>
    </w:p>
    <w:p w14:paraId="414AA08F">
      <w:pPr>
        <w:spacing w:line="360" w:lineRule="auto"/>
        <w:jc w:val="both"/>
      </w:pPr>
      <w:r>
        <w:br w:type="page"/>
      </w:r>
    </w:p>
    <w:p w14:paraId="0F387845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color w:val="4472C4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Оглавление</w:t>
      </w:r>
    </w:p>
    <w:p w14:paraId="2306C82A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color w:val="4472C4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</w:p>
    <w:p w14:paraId="0892290C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 работы</w:t>
      </w:r>
    </w:p>
    <w:p w14:paraId="677D8A94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Теоретические сведения</w:t>
      </w:r>
    </w:p>
    <w:p w14:paraId="090D360F">
      <w:pPr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Основные термины Emacs</w:t>
      </w:r>
    </w:p>
    <w:p w14:paraId="5180318A">
      <w:pPr>
        <w:numPr>
          <w:ilvl w:val="2"/>
          <w:numId w:val="1"/>
        </w:numPr>
        <w:spacing w:line="360" w:lineRule="auto"/>
        <w:ind w:left="1508" w:leftChars="0" w:hanging="708" w:firstLineChars="0"/>
        <w:jc w:val="both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Буфер</w:t>
      </w:r>
    </w:p>
    <w:p w14:paraId="73D44F87">
      <w:pPr>
        <w:numPr>
          <w:ilvl w:val="2"/>
          <w:numId w:val="1"/>
        </w:numPr>
        <w:spacing w:line="360" w:lineRule="auto"/>
        <w:ind w:left="1508" w:leftChars="0" w:hanging="708" w:firstLineChars="0"/>
        <w:jc w:val="both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Фрейм</w:t>
      </w:r>
    </w:p>
    <w:p w14:paraId="5BA17C34">
      <w:pPr>
        <w:numPr>
          <w:ilvl w:val="2"/>
          <w:numId w:val="1"/>
        </w:numPr>
        <w:spacing w:line="360" w:lineRule="auto"/>
        <w:ind w:left="1508" w:leftChars="0" w:hanging="708" w:firstLineChars="0"/>
        <w:jc w:val="both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Окно</w:t>
      </w:r>
    </w:p>
    <w:p w14:paraId="67E746E7">
      <w:pPr>
        <w:numPr>
          <w:ilvl w:val="2"/>
          <w:numId w:val="1"/>
        </w:numPr>
        <w:spacing w:line="360" w:lineRule="auto"/>
        <w:ind w:left="1508" w:leftChars="0" w:hanging="708" w:firstLineChars="0"/>
        <w:jc w:val="both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Область вывода</w:t>
      </w:r>
    </w:p>
    <w:p w14:paraId="01D73B65">
      <w:pPr>
        <w:numPr>
          <w:ilvl w:val="2"/>
          <w:numId w:val="1"/>
        </w:numPr>
        <w:spacing w:line="360" w:lineRule="auto"/>
        <w:ind w:left="1508" w:leftChars="0" w:hanging="708" w:firstLineChars="0"/>
        <w:jc w:val="both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Минибуфер</w:t>
      </w:r>
    </w:p>
    <w:p w14:paraId="649B1EF4">
      <w:pPr>
        <w:numPr>
          <w:ilvl w:val="2"/>
          <w:numId w:val="1"/>
        </w:numPr>
        <w:spacing w:line="360" w:lineRule="auto"/>
        <w:ind w:left="1508" w:leftChars="0" w:hanging="708" w:firstLineChars="0"/>
        <w:jc w:val="both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Точка вставки</w:t>
      </w:r>
    </w:p>
    <w:p w14:paraId="66126834">
      <w:pPr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Основы работы en Emacs</w:t>
      </w:r>
    </w:p>
    <w:p w14:paraId="115F27E6">
      <w:pPr>
        <w:numPr>
          <w:ilvl w:val="1"/>
          <w:numId w:val="1"/>
        </w:numPr>
        <w:spacing w:line="360" w:lineRule="auto"/>
        <w:ind w:left="850" w:leftChars="0" w:hanging="453" w:firstLineChars="0"/>
        <w:jc w:val="both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Команды перемещения курсора</w:t>
      </w:r>
    </w:p>
    <w:p w14:paraId="698C654D">
      <w:pPr>
        <w:numPr>
          <w:ilvl w:val="1"/>
          <w:numId w:val="1"/>
        </w:numPr>
        <w:spacing w:line="360" w:lineRule="auto"/>
        <w:ind w:left="850" w:leftChars="0" w:hanging="453" w:firstLineChars="0"/>
        <w:jc w:val="both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Текстовые команды</w:t>
      </w:r>
    </w:p>
    <w:p w14:paraId="49995166">
      <w:pPr>
        <w:numPr>
          <w:ilvl w:val="1"/>
          <w:numId w:val="1"/>
        </w:numPr>
        <w:spacing w:line="360" w:lineRule="auto"/>
        <w:ind w:left="850" w:leftChars="0" w:hanging="453" w:firstLineChars="0"/>
        <w:jc w:val="both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Текстовые команды с текстовыми областями</w:t>
      </w:r>
    </w:p>
    <w:p w14:paraId="0B7027BC">
      <w:pPr>
        <w:numPr>
          <w:ilvl w:val="1"/>
          <w:numId w:val="1"/>
        </w:numPr>
        <w:spacing w:line="360" w:lineRule="auto"/>
        <w:ind w:left="850" w:leftChars="0" w:hanging="453" w:firstLineChars="0"/>
        <w:jc w:val="both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Поиск и замена текста</w:t>
      </w:r>
    </w:p>
    <w:p w14:paraId="32377BF9">
      <w:pPr>
        <w:numPr>
          <w:ilvl w:val="1"/>
          <w:numId w:val="1"/>
        </w:numPr>
        <w:spacing w:line="360" w:lineRule="auto"/>
        <w:ind w:left="850" w:leftChars="0" w:hanging="453" w:firstLineChars="0"/>
        <w:jc w:val="both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Управление файлами, буферами и окнами</w:t>
      </w:r>
    </w:p>
    <w:p w14:paraId="037A9BC8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eastAsia="Times New Roman" w:cs="Times New Roman"/>
          <w:color w:val="000000" w:themeColor="text1" w:themeTint="FF"/>
          <w:sz w:val="24"/>
          <w:szCs w:val="24"/>
          <w:lang w:val="es-MX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Задание</w:t>
      </w: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последовательность выполнения работы</w:t>
      </w:r>
    </w:p>
    <w:p w14:paraId="47BE971F">
      <w:pPr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Создание и редактирование файлов</w:t>
      </w:r>
    </w:p>
    <w:p w14:paraId="75E87205">
      <w:pPr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Работа с текстом (вырезание, копирование, вставка)</w:t>
      </w:r>
    </w:p>
    <w:p w14:paraId="562CACF4">
      <w:pPr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Перемещение курсора</w:t>
      </w:r>
    </w:p>
    <w:p w14:paraId="336FFE03">
      <w:pPr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Управление буфером</w:t>
      </w:r>
    </w:p>
    <w:p w14:paraId="71523DC9">
      <w:pPr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Управление окнами</w:t>
      </w:r>
    </w:p>
    <w:p w14:paraId="61D186A7">
      <w:pPr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Поиск и замена текста</w:t>
      </w:r>
    </w:p>
    <w:p w14:paraId="5FF0BC62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Контрольные вопросы</w:t>
      </w:r>
    </w:p>
    <w:p w14:paraId="0FA00B61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Выводы</w:t>
      </w:r>
    </w:p>
    <w:p w14:paraId="59D4302D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Список литературы</w:t>
      </w:r>
    </w:p>
    <w:p w14:paraId="763BECA6"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br w:type="page"/>
      </w:r>
    </w:p>
    <w:p w14:paraId="4E1DAC28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 работы</w:t>
      </w:r>
    </w:p>
    <w:p w14:paraId="5CF4D06A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77E838B">
      <w:pPr>
        <w:spacing w:line="360" w:lineRule="auto"/>
        <w:ind w:firstLine="709" w:firstLineChars="0"/>
        <w:jc w:val="both"/>
        <w:rPr>
          <w:rFonts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Целью данной лабораторной работы является знакомство с операционной системой Linux и получение практических навыков работы с редактором Emacs.</w:t>
      </w:r>
      <w:r>
        <w:rPr>
          <w:rFonts w:ascii="Times New Roman" w:hAnsi="Times New Roman" w:eastAsia="Times New Roman" w:cs="Times New Roman"/>
        </w:rPr>
        <w:br w:type="page"/>
      </w:r>
    </w:p>
    <w:p w14:paraId="3F981D4C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Теоретические сведения</w:t>
      </w:r>
    </w:p>
    <w:p w14:paraId="28AC1F3C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2FBA2E8">
      <w:pPr>
        <w:spacing w:line="360" w:lineRule="auto"/>
        <w:ind w:firstLine="709"/>
        <w:jc w:val="both"/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В этом разделе представлены фундаментальные концепции редактора Emacs, его терминология и основные команды, необходимые для понимания принципов работы с этим мощным инструментом.</w:t>
      </w:r>
    </w:p>
    <w:p w14:paraId="5CE48E55">
      <w:pPr>
        <w:spacing w:line="360" w:lineRule="auto"/>
        <w:ind w:firstLine="709"/>
        <w:jc w:val="both"/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D9FA801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2.1 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Основные термины Emacs</w:t>
      </w:r>
    </w:p>
    <w:p w14:paraId="555C5E5A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81FE32D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Emacs оперирует специфическими понятиями, которые отличаются от терминологии обычных текстовых редакторов. Понимание этих терминов является ключевым для эффективной работы .</w:t>
      </w:r>
    </w:p>
    <w:p w14:paraId="273030C1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BF236B6">
      <w:pPr>
        <w:spacing w:line="360" w:lineRule="auto"/>
        <w:ind w:firstLine="709"/>
        <w:jc w:val="both"/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</w:t>
      </w: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1.1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cs="Times New Roman"/>
          <w:b/>
          <w:bCs/>
          <w:sz w:val="28"/>
          <w:szCs w:val="28"/>
          <w:lang w:val="es-MX"/>
        </w:rPr>
        <w:t>Буфер</w:t>
      </w:r>
    </w:p>
    <w:p w14:paraId="37FE8474">
      <w:pPr>
        <w:spacing w:line="360" w:lineRule="auto"/>
        <w:jc w:val="both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F6576C4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Буфер в Emacs — это объект, представляющий собой какой-либо текст. Буфер может содержать что угодно: текст редактируемого файла, результаты работы программы, встроенные подсказки или любую другую информацию. Важно понимать, что буфер не обязательно связан с файлом на диске — это самостоятельная сущность в памяти .</w:t>
      </w:r>
    </w:p>
    <w:p w14:paraId="206301F0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3072AC5D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2.1.2 Фрейм</w:t>
      </w:r>
    </w:p>
    <w:p w14:paraId="0A53959B">
      <w:pPr>
        <w:spacing w:line="360" w:lineRule="auto"/>
        <w:jc w:val="both"/>
        <w:rPr>
          <w:rFonts w:hint="default" w:ascii="Times New Roman" w:eastAsia="Times New Roman" w:cs="Times New Roman"/>
          <w:lang w:val="es-MX"/>
        </w:rPr>
      </w:pPr>
    </w:p>
    <w:p w14:paraId="2E96334E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Фрейм соответствует окну в обычном понимании этого слова в графических средах. Каждый фрейм содержит область вывода и одно или несколько окон Emacs . При работе в терминале фрейм занимает весь экран, а в графическом режиме может быть отдельным окном системы.</w:t>
      </w:r>
    </w:p>
    <w:p w14:paraId="44CF0727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ru-RU"/>
        </w:rPr>
      </w:pPr>
    </w:p>
    <w:p w14:paraId="1A92D5A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</w:t>
      </w:r>
      <w:r>
        <w:rPr>
          <w:rFonts w:hint="default" w:ascii="Times New Roman" w:eastAsia="Times New Roman" w:cs="Times New Roman"/>
          <w:b/>
          <w:bCs/>
          <w:sz w:val="28"/>
          <w:szCs w:val="28"/>
          <w:lang w:val="ru-RU"/>
        </w:rPr>
        <w:t>1.3. Окно</w:t>
      </w:r>
    </w:p>
    <w:p w14:paraId="75AFEFFD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8C39915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Окно в Emacs — это прямоугольная область внутри фрейма, которая отображает один из буферов . Каждое окно имеет свою строку состояния (mode line), которая показывает название буфера, его основной режим, статус изменения текста и позицию курсора. Окна можно делить по горизонтали и вертикали, создавая удобную рабочую среду .</w:t>
      </w:r>
    </w:p>
    <w:p w14:paraId="2153D68C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66757C2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2.1.4. Область вывода</w:t>
      </w:r>
    </w:p>
    <w:p w14:paraId="335E0DCD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</w:p>
    <w:p w14:paraId="33E992EC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Область вывода — это одна или несколько строк в нижней части фрейма, где Emacs отображает различные сообщения, запрашивает подтверждения и дополнительную информацию от пользователя .</w:t>
      </w:r>
    </w:p>
    <w:p w14:paraId="3EA93F4B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2C6B0B2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2.1.5. Минибуфер</w:t>
      </w:r>
    </w:p>
    <w:p w14:paraId="5689E8B5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581CF4A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Минибуфер используется для ввода дополнительной информации (например, имени файла, строки поиска или команды) и всегда отображается в области вывода .</w:t>
      </w:r>
    </w:p>
    <w:p w14:paraId="4F2FBBB8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AEBFE32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2.1.6. Точка вставки</w:t>
      </w:r>
    </w:p>
    <w:p w14:paraId="21E8D220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</w:p>
    <w:p w14:paraId="309F0CD1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Точка вставки — это место в буфере, где Emacs вставляет или удаляет данные. В Emacs точку часто называют point. Её положение определяет, куда будут применяться команды редактирования .</w:t>
      </w:r>
    </w:p>
    <w:p w14:paraId="4BF8F9DE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B6A0A74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2.2. Основы работы en Emacs</w:t>
      </w:r>
    </w:p>
    <w:p w14:paraId="5BE70BE7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DE8CDFD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 xml:space="preserve">Emacs использует комбинации клавиш с модификаторами для выполнения команд. </w:t>
      </w:r>
    </w:p>
    <w:p w14:paraId="620F9D0B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FA61F4B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Основные модификаторы:</w:t>
      </w:r>
    </w:p>
    <w:p w14:paraId="2E074CC8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A03B70D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C- — клавиша Ctrl (Control)</w:t>
      </w:r>
    </w:p>
    <w:p w14:paraId="1AE5E52B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M- — клавиша Meta (Alt или Esc в зависимости от терминала)</w:t>
      </w:r>
    </w:p>
    <w:p w14:paraId="4EF4A0D4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 xml:space="preserve">S- — клавиша Shift </w:t>
      </w:r>
    </w:p>
    <w:p w14:paraId="10293E07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C688CD9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Комбинации клавиш принято называть префиксными. Например, C-x — это префикс для команд управления файлами и буферами, а C-c — для команд, зависящих от активного режима.</w:t>
      </w:r>
    </w:p>
    <w:p w14:paraId="5182C8A9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C8E173D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Ключевая особенность Emacs — его расширяемость. Режимы (major modes) изменяют поведение редактора в зависимости от типа редактируемого файла (например, режим C, режим Lisp или режим текста), добавляя специализированные команды и подсветку синтаксиса .</w:t>
      </w:r>
    </w:p>
    <w:p w14:paraId="1DD8D7E1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 xml:space="preserve">  </w:t>
      </w:r>
    </w:p>
    <w:p w14:paraId="5425BA39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2.3. Команды перемещения курсора</w:t>
      </w:r>
    </w:p>
    <w:p w14:paraId="5E9246C3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A4207CE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Для перемещения point используются следующие комбинации:</w:t>
      </w:r>
    </w:p>
    <w:p w14:paraId="6AE7EFA5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DC3C2E3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C-f — переместиться на один символ вперёд</w:t>
      </w:r>
    </w:p>
    <w:p w14:paraId="11923F08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C-b — переместиться на один символ назад</w:t>
      </w:r>
    </w:p>
    <w:p w14:paraId="3D838427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C-n — переместиться на одну строку вниз</w:t>
      </w:r>
    </w:p>
    <w:p w14:paraId="404316A3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C-p — переместиться на одну строку вверх</w:t>
      </w:r>
    </w:p>
    <w:p w14:paraId="1BACD41A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C-a — переместиться в начало строки</w:t>
      </w:r>
    </w:p>
    <w:p w14:paraId="75B12C11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C-e — переместиться в конец строки</w:t>
      </w:r>
    </w:p>
    <w:p w14:paraId="4A733F06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M-f — переместиться на одно слово вперёд</w:t>
      </w:r>
    </w:p>
    <w:p w14:paraId="4D89C849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M-b — переместиться на одно слово назад</w:t>
      </w:r>
    </w:p>
    <w:p w14:paraId="485E1640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M-&lt; — переместиться в начало буфера</w:t>
      </w:r>
    </w:p>
    <w:p w14:paraId="1CBEA9BC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M-&gt; — переместиться в конец буфера</w:t>
      </w:r>
    </w:p>
    <w:p w14:paraId="57E42146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C-v — переместиться на одну страницу вниз</w:t>
      </w:r>
    </w:p>
    <w:p w14:paraId="0EE3673E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M-v — переместиться на одну страницу вверх</w:t>
      </w:r>
    </w:p>
    <w:p w14:paraId="134D7E71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04DB946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 xml:space="preserve">Следует отметить, что Emacs предоставляет альтернативные способы навигации, но использование этих комбинаций часто более эффективно, чем работа с мышью или клавишами стрелок . </w:t>
      </w:r>
    </w:p>
    <w:p w14:paraId="11FD6F03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2A3A224">
      <w:pPr>
        <w:spacing w:line="360" w:lineRule="auto"/>
        <w:ind w:firstLine="709"/>
        <w:jc w:val="both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2.4. Текстовые команды</w:t>
      </w:r>
    </w:p>
    <w:p w14:paraId="74AE698B">
      <w:pPr>
        <w:spacing w:line="360" w:lineRule="auto"/>
        <w:ind w:firstLine="709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64CCC5D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C-d — удалить символ под курсором</w:t>
      </w:r>
    </w:p>
    <w:p w14:paraId="0FA0EC6C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M-d — удалить слово после курсора</w:t>
      </w:r>
    </w:p>
    <w:p w14:paraId="787CBE1D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C-k — удалить текст от курсора до конца строки</w:t>
      </w:r>
    </w:p>
    <w:p w14:paraId="28DC27E7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M-k — удалить текст от курсора до конца предложения</w:t>
      </w:r>
    </w:p>
    <w:p w14:paraId="4937083E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C-q — вставить управляющий символ</w:t>
      </w:r>
    </w:p>
    <w:p w14:paraId="06327370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32750A6D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2.5. Текстовые команды с текстовыми областями</w:t>
      </w:r>
    </w:p>
    <w:p w14:paraId="7DEF3D67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EB6A807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Для работы с выделенными областями:</w:t>
      </w:r>
    </w:p>
    <w:p w14:paraId="0331296B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3345ABF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C-space — начать выделение текста</w:t>
      </w:r>
    </w:p>
    <w:p w14:paraId="102E9741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C-w — вырезать выделенную область</w:t>
      </w:r>
    </w:p>
    <w:p w14:paraId="45F73B5B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M-w — копировать выделенную область</w:t>
      </w:r>
    </w:p>
    <w:p w14:paraId="034CA56B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C-y — вставить текст из буфера обмена</w:t>
      </w:r>
    </w:p>
    <w:p w14:paraId="61BCE018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05E1DD5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2.6. Поиск и замена текста</w:t>
      </w:r>
    </w:p>
    <w:p w14:paraId="0A58E056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A3178E7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Emacs предоставляет мощные возможности поиска:</w:t>
      </w:r>
    </w:p>
    <w:p w14:paraId="03A3CC84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5E13ABF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C-s — инкрементальный поиск вперёд</w:t>
      </w:r>
    </w:p>
    <w:p w14:paraId="2564B704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C-r — инкрементальный поиск назад</w:t>
      </w:r>
    </w:p>
    <w:p w14:paraId="0BE2218B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M-% — поиск и замена с подтверждением</w:t>
      </w:r>
    </w:p>
    <w:p w14:paraId="4D3D65B9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C0A6209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Инкрементальный поиск (C-s) позволяет искать текст по мере ввода, сразу показывая совпадения. Во время поиска можно переключаться между найденными совпадениями клавишей C-s. Для выхода из режима поиска используется C-g. В режиме поиска можно использовать регулярные выражения, переключаясь с помощью M-r . Команда M-% запускает режим поиска с заменой: после ввода искомого текста и текста замены, Emacs поочерёдно подсвечивает совпадения, позволяя подтвердить (y) или пропустить (n) каждую замену.</w:t>
      </w:r>
    </w:p>
    <w:p w14:paraId="347B1558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78A79B0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2.7. Управление файлами, буферами и окнами</w:t>
      </w:r>
    </w:p>
    <w:p w14:paraId="51F8803C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9183AB6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C-x C-f — открыть файл (find-file)</w:t>
      </w:r>
    </w:p>
    <w:p w14:paraId="5423CF83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C-x C-s — сохранить буфер в файл</w:t>
      </w:r>
    </w:p>
    <w:p w14:paraId="5E73109E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C-x C-b — показать список буферов</w:t>
      </w:r>
    </w:p>
    <w:p w14:paraId="597E2312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C-x b — переключиться на другой буфер</w:t>
      </w:r>
    </w:p>
    <w:p w14:paraId="43834E79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C-x 2 — разделить окно по горизонтали</w:t>
      </w:r>
    </w:p>
    <w:p w14:paraId="05131D8B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C-x 3 — разделить окно по вертикали</w:t>
      </w:r>
    </w:p>
    <w:p w14:paraId="2294B631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C-x o — переключиться на другое окно</w:t>
      </w:r>
    </w:p>
    <w:p w14:paraId="6737A463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C-x 0 — закрыть текущее окно</w:t>
      </w:r>
    </w:p>
    <w:p w14:paraId="1465BB22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C-x 1 — оставить только текущее окно</w:t>
      </w:r>
    </w:p>
    <w:p w14:paraId="5E27C642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C-x C-c — выйти из Emacs</w:t>
      </w:r>
    </w:p>
    <w:p w14:paraId="50368281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9FA731F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При открытии файла (C-x C-f) Emacs создаёт буфер с содержимым файла. Все изменения происходят в буфере; для сохранения изменений на диск используется C-x C-s . Список активных буферов позволяет управлять несколькими одновременно открытыми файлами, а переключение между ними осуществляется с помощью C-x b. Разделение окон (C-x 2 и C-x 3) позволяет просматривать несколько буферов одновременно, а C-x o перемещает фокус между ними.</w:t>
      </w:r>
    </w:p>
    <w:p w14:paraId="7177A7ED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57F0CFD">
      <w:pPr>
        <w:spacing w:line="360" w:lineRule="auto"/>
        <w:ind w:firstLine="709" w:firstLineChars="0"/>
        <w:jc w:val="center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Задание y последовательность выполнения работы</w:t>
      </w:r>
    </w:p>
    <w:p w14:paraId="3C653011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58FC689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 этом разделе представлены задания, которые необходимо выполнить, и подробные инструкции по работе с редактором Emacs для создания, редактирования и управления файлами в операционной системе Linux.</w:t>
      </w:r>
    </w:p>
    <w:p w14:paraId="506F99F7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61A36A9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3.1. Создание и редактирование файлов</w:t>
      </w:r>
    </w:p>
    <w:p w14:paraId="45D5C85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cs="Times New Roman"/>
          <w:sz w:val="24"/>
          <w:szCs w:val="24"/>
          <w:lang w:val="es-MX"/>
        </w:rPr>
      </w:pPr>
    </w:p>
    <w:p w14:paraId="3237F916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1: Создайте каталог для лабораторной работы</w:t>
      </w:r>
    </w:p>
    <w:p w14:paraId="60C18C31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</w:p>
    <w:p w14:paraId="373861DA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3609975" cy="371475"/>
            <wp:effectExtent l="0" t="0" r="190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EB995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</w:p>
    <w:p w14:paraId="55B884CE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2: Откройте Emacs</w:t>
      </w:r>
    </w:p>
    <w:p w14:paraId="62D9BB0E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</w:p>
    <w:p w14:paraId="5F1C1453">
      <w:pPr>
        <w:numPr>
          <w:ilvl w:val="0"/>
          <w:numId w:val="0"/>
        </w:numPr>
        <w:spacing w:line="360" w:lineRule="auto"/>
        <w:ind w:left="709"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3381375" cy="200025"/>
            <wp:effectExtent l="0" t="0" r="1905" b="133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AB4B6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</w:p>
    <w:p w14:paraId="6E957176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3: Создайте файл lab07.sh</w:t>
      </w:r>
    </w:p>
    <w:p w14:paraId="19889B97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</w:p>
    <w:p w14:paraId="7AF37F30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Нажмите Ctrl+x, Ctrl+f.</w:t>
      </w:r>
    </w:p>
    <w:p w14:paraId="341EE6BA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</w:p>
    <w:p w14:paraId="41F33C7E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В мини-буфере введите: ~/work/os/lab07/lab07.sh и нажмите Enter.</w:t>
      </w:r>
    </w:p>
    <w:p w14:paraId="35B0ACC3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</w:p>
    <w:p w14:paraId="57658774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4: Запишите содержимое файла</w:t>
      </w:r>
    </w:p>
    <w:p w14:paraId="7C2CF66F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</w:p>
    <w:p w14:paraId="77DE0AB4">
      <w:pPr>
        <w:numPr>
          <w:ilvl w:val="0"/>
          <w:numId w:val="0"/>
        </w:numPr>
        <w:spacing w:line="360" w:lineRule="auto"/>
        <w:ind w:left="709"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4892675" cy="2286000"/>
            <wp:effectExtent l="0" t="0" r="1460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6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8DD60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</w:p>
    <w:p w14:paraId="111604C1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5: Сохраните файл</w:t>
      </w:r>
    </w:p>
    <w:p w14:paraId="500368E3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</w:p>
    <w:p w14:paraId="3FCBCF4A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Нажмите Ctrl+x, Ctrl+s.</w:t>
      </w:r>
    </w:p>
    <w:p w14:paraId="38A04C8F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</w:p>
    <w:p w14:paraId="661A6FF0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cs="Times New Roman"/>
          <w:b/>
          <w:bCs/>
          <w:sz w:val="28"/>
          <w:szCs w:val="28"/>
          <w:lang w:val="es-MX"/>
        </w:rPr>
        <w:t>2. Работа с текстом (вырезание, копирование, вставка)</w:t>
      </w:r>
    </w:p>
    <w:p w14:paraId="11E5BDE8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</w:p>
    <w:p w14:paraId="66811E4E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1: Вырезать всю строку</w:t>
      </w:r>
    </w:p>
    <w:p w14:paraId="160636A1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</w:p>
    <w:p w14:paraId="4F1BF003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Поместите курсор на строку с текстом `echo $HELLO` (строка 7).</w:t>
      </w:r>
    </w:p>
    <w:p w14:paraId="7BBF14E6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Нажмите Ctrl+K, чтобы вырезать (удалить) текст от курсора до конца строки.</w:t>
      </w:r>
    </w:p>
    <w:p w14:paraId="5808D932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Строка будет удалена и сохранена в кольце удаления.</w:t>
      </w:r>
    </w:p>
    <w:p w14:paraId="59BA975B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</w:p>
    <w:p w14:paraId="31972BFA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2: Вставить строку в конец файла</w:t>
      </w:r>
    </w:p>
    <w:p w14:paraId="776FF138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</w:p>
    <w:p w14:paraId="11ED827D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Переместите курсор в конец файла (M-&gt;).</w:t>
      </w:r>
    </w:p>
    <w:p w14:paraId="3C1BBB11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Нажмите Ctrl+Y, чтобы вставить вырезанную строку.</w:t>
      </w:r>
    </w:p>
    <w:p w14:paraId="24F0497B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</w:p>
    <w:p w14:paraId="74C2CF9A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3: Выделить и скопировать область</w:t>
      </w:r>
    </w:p>
    <w:p w14:paraId="6CD00426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</w:p>
    <w:p w14:paraId="4C16C87B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Переместите курсор в начало строки `hello` (строка 6).</w:t>
      </w:r>
    </w:p>
    <w:p w14:paraId="2387D253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Нажмите Ctrl+Space, чтобы начать выделение.</w:t>
      </w:r>
    </w:p>
    <w:p w14:paraId="28BB3C32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Переместите курсор в конец строки `echo $HELLO` (строка 8).</w:t>
      </w:r>
    </w:p>
    <w:p w14:paraId="100940C4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Нажмите Ctrl+W, чтобы скопировать выделенную область.</w:t>
      </w:r>
    </w:p>
    <w:p w14:paraId="79A825F8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</w:p>
    <w:p w14:paraId="7A4D8C7F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4: Вставить область в конец файла</w:t>
      </w:r>
    </w:p>
    <w:p w14:paraId="06D530F9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</w:p>
    <w:p w14:paraId="1E157862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Переместите курсор в конец файла (M-&gt;).</w:t>
      </w:r>
    </w:p>
    <w:p w14:paraId="45B7F9EB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Нажмите Ctrl+Y, чтобы вставить область.</w:t>
      </w:r>
    </w:p>
    <w:p w14:paraId="3C8C4887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</w:p>
    <w:p w14:paraId="5451884F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5: Вырезать область</w:t>
      </w:r>
    </w:p>
    <w:p w14:paraId="47E3236B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</w:p>
    <w:p w14:paraId="1A977687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Снова выделите ту же область (строки 6-8) с помощью клавиши C-пробел.</w:t>
      </w:r>
    </w:p>
    <w:p w14:paraId="7D185227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Нажмите C-w, чтобы вырезать область.</w:t>
      </w:r>
    </w:p>
    <w:p w14:paraId="6CAA7169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</w:p>
    <w:p w14:paraId="17811A2A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6: Отменить последнее действие</w:t>
      </w:r>
    </w:p>
    <w:p w14:paraId="2933DE96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</w:p>
    <w:p w14:paraId="4F12079F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Нажмите C-/ (Ctrl+/), чтобы отменить вырезание.</w:t>
      </w:r>
    </w:p>
    <w:p w14:paraId="067BD088">
      <w:pPr>
        <w:spacing w:line="360" w:lineRule="auto"/>
        <w:jc w:val="both"/>
        <w:rPr>
          <w:rFonts w:hint="default" w:ascii="Times New Roman" w:cs="Times New Roman"/>
          <w:sz w:val="24"/>
          <w:szCs w:val="24"/>
          <w:lang w:val="es-MX"/>
        </w:rPr>
      </w:pPr>
    </w:p>
    <w:p w14:paraId="6524E1C5">
      <w:pPr>
        <w:spacing w:line="360" w:lineRule="auto"/>
        <w:ind w:firstLine="709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3.3. Перемещение курсора</w:t>
      </w:r>
      <w:bookmarkStart w:id="0" w:name="_GoBack"/>
      <w:bookmarkEnd w:id="0"/>
    </w:p>
    <w:p w14:paraId="31899358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1A5395D7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1: Переместите курсор в начало текущей строки</w:t>
      </w:r>
    </w:p>
    <w:p w14:paraId="66FAC083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71A8D57E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Поставьте курсор в любое место строки.</w:t>
      </w:r>
    </w:p>
    <w:p w14:paraId="210F4C1B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Нажмите C-a.</w:t>
      </w:r>
    </w:p>
    <w:p w14:paraId="6304047E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6266ACD7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2: Переместите курсор в конец текущей строки</w:t>
      </w:r>
    </w:p>
    <w:p w14:paraId="373A2955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22378087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Нажмите C-e.</w:t>
      </w:r>
    </w:p>
    <w:p w14:paraId="790BF4EF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42A34368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3: Переместите курсор в начало буфера</w:t>
      </w:r>
    </w:p>
    <w:p w14:paraId="3FE8B1D6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41C4F71D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Нажмите M-&lt; (Alt+Shift+&lt; или Esc &lt;).</w:t>
      </w:r>
    </w:p>
    <w:p w14:paraId="3EBB2F02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4C706320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4: Переместите курсор в конец буфера</w:t>
      </w:r>
    </w:p>
    <w:p w14:paraId="3198B0B2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1321EF75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Нажмите M-&gt; (Alt+Shift+&gt; или Esc &gt;).</w:t>
      </w:r>
    </w:p>
    <w:p w14:paraId="479507DC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183F0897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5: Перемещайтесь по словам</w:t>
      </w:r>
    </w:p>
    <w:p w14:paraId="7CDCEA16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1F07A786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M-f — переместитесь на одно слово вперед.</w:t>
      </w:r>
    </w:p>
    <w:p w14:paraId="5C87105C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M-b — переместитесь на одно слово назад.</w:t>
      </w:r>
    </w:p>
    <w:p w14:paraId="6170B48E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70914BCA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3.4. Управление буфером</w:t>
      </w:r>
    </w:p>
    <w:p w14:paraId="4702F174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7144915A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1: Отображение списка буферов</w:t>
      </w:r>
    </w:p>
    <w:p w14:paraId="2BA5F4E9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3DFD5EB3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Нажмите C-x C-b (Ctrl+x, Ctrl+b).</w:t>
      </w:r>
    </w:p>
    <w:p w14:paraId="3A2888EE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Откроется новое окно со списком активных буферов.</w:t>
      </w:r>
    </w:p>
    <w:p w14:paraId="181AF052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40B88D69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2: Переключение на другой буфер</w:t>
      </w:r>
    </w:p>
    <w:p w14:paraId="33D1BF30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1F1C6E24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Нажмите C-x, чтобы переключить фокус на окно буферов.</w:t>
      </w:r>
    </w:p>
    <w:p w14:paraId="61CEF849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Перейдите к нужному буферу и нажмите Enter.</w:t>
      </w:r>
    </w:p>
    <w:p w14:paraId="4DFE6B44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61651558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3: Закрытие окна буферов</w:t>
      </w:r>
    </w:p>
    <w:p w14:paraId="754986F5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08B2C983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Когда окно буферов находится в фокусе, нажмите C-x, чтобы закрыть его.</w:t>
      </w:r>
    </w:p>
    <w:p w14:paraId="1F210ABE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2033AE49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4: Переключение буферов без отображения списка</w:t>
      </w:r>
    </w:p>
    <w:p w14:paraId="11D09AEB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1F2E9BF6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Нажмите C-x.</w:t>
      </w:r>
    </w:p>
    <w:p w14:paraId="2BF9110F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В поле мини-буфера введите имя буфера, на который вы хотите переключиться.</w:t>
      </w:r>
    </w:p>
    <w:p w14:paraId="12CE288F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Нажмите Enter.</w:t>
      </w:r>
    </w:p>
    <w:p w14:paraId="51B5CBC0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6C208470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3.5. Управление окнами</w:t>
      </w:r>
    </w:p>
    <w:p w14:paraId="41E9BBC1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7E1800C7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1: Разделите окно на несколько частей</w:t>
      </w:r>
    </w:p>
    <w:p w14:paraId="63CD69D3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44C50299">
      <w:pPr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Разделите окно на две вертикальные части:</w:t>
      </w:r>
    </w:p>
    <w:p w14:paraId="5F9D0C83">
      <w:pPr>
        <w:numPr>
          <w:ilvl w:val="1"/>
          <w:numId w:val="3"/>
        </w:numPr>
        <w:spacing w:line="360" w:lineRule="auto"/>
        <w:ind w:left="845" w:leftChars="0" w:hanging="425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Нажмите Ctrl+x, 3.</w:t>
      </w:r>
    </w:p>
    <w:p w14:paraId="27C065CE">
      <w:pPr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Разделите каждое окно горизонтально:</w:t>
      </w:r>
    </w:p>
    <w:p w14:paraId="4499BB57">
      <w:pPr>
        <w:numPr>
          <w:ilvl w:val="1"/>
          <w:numId w:val="3"/>
        </w:numPr>
        <w:spacing w:line="360" w:lineRule="auto"/>
        <w:ind w:left="845" w:leftChars="0" w:hanging="425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Выберите первое окно (Ctrl+x, 0) и нажмите Ctrl+x, 2.</w:t>
      </w:r>
    </w:p>
    <w:p w14:paraId="6122DEED">
      <w:pPr>
        <w:numPr>
          <w:ilvl w:val="1"/>
          <w:numId w:val="3"/>
        </w:numPr>
        <w:spacing w:line="360" w:lineRule="auto"/>
        <w:ind w:left="845" w:leftChars="0" w:hanging="425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Выберите второе окно (Ctrl+x, 0) и нажмите Ctrl+x, 2.</w:t>
      </w:r>
    </w:p>
    <w:p w14:paraId="2C96A9F7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3BBB4314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2: Откройте буферы в новых окнах</w:t>
      </w:r>
    </w:p>
    <w:p w14:paraId="42954366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0BB7CB23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В каждом окне нажмите Ctrl+x и выберите другой буфер.</w:t>
      </w:r>
    </w:p>
    <w:p w14:paraId="422F4E54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Введите несколько строк текста в каждом из них.</w:t>
      </w:r>
    </w:p>
    <w:p w14:paraId="7BDE1DB2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0668ECBE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3: Закройте все окна, кроме одного</w:t>
      </w:r>
    </w:p>
    <w:p w14:paraId="727AC202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6E3E27C7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Выберите окно, которое хотите оставить открытым.</w:t>
      </w:r>
    </w:p>
    <w:p w14:paraId="6A83C83F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Нажмите Ctrl+x, 1.</w:t>
      </w:r>
    </w:p>
    <w:p w14:paraId="529FAA21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05DC692D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3.6. Поиск и замена текста</w:t>
      </w:r>
    </w:p>
    <w:p w14:paraId="14E05651">
      <w:pPr>
        <w:spacing w:line="36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CEA1A16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1: Поиск текста с помощью C-s</w:t>
      </w:r>
    </w:p>
    <w:p w14:paraId="035CCEC9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D10C32A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Нажмите C-s (Ctrl+s).</w:t>
      </w:r>
    </w:p>
    <w:p w14:paraId="5F4E14CE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Введите текст для поиска (например, HELLO).</w:t>
      </w:r>
    </w:p>
    <w:p w14:paraId="37B072CD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Нажимайте C-s несколько раз, чтобы перемещаться между совпадениями.</w:t>
      </w:r>
    </w:p>
    <w:p w14:paraId="24CFCB51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Нажмите C-g, чтобы выйти из режима поиска.</w:t>
      </w:r>
    </w:p>
    <w:p w14:paraId="1E5C6D16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B773556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2: Поиск и замена с помощью M-%</w:t>
      </w:r>
    </w:p>
    <w:p w14:paraId="5E3F1C84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579340B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Нажмите M-% (Alt+Shift+5 или Esc %).</w:t>
      </w:r>
    </w:p>
    <w:p w14:paraId="276756B6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 мини-буфере введите текст для поиска (например, HELLO).</w:t>
      </w:r>
    </w:p>
    <w:p w14:paraId="6EDE05A5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Нажмите Enter.</w:t>
      </w:r>
    </w:p>
    <w:p w14:paraId="383E2BA5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 мини-буфере введите текст для замены (например, HOLA).</w:t>
      </w:r>
    </w:p>
    <w:p w14:paraId="3D3F7414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Нажмите Enter.</w:t>
      </w:r>
    </w:p>
    <w:p w14:paraId="0752121C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Emacs отобразит каждое совпадение и спросит:</w:t>
      </w:r>
    </w:p>
    <w:p w14:paraId="03C87115">
      <w:pPr>
        <w:numPr>
          <w:ilvl w:val="1"/>
          <w:numId w:val="2"/>
        </w:numPr>
        <w:spacing w:line="360" w:lineRule="auto"/>
        <w:ind w:left="84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y — заменить и перейти к следующему.</w:t>
      </w:r>
    </w:p>
    <w:p w14:paraId="180782A0">
      <w:pPr>
        <w:numPr>
          <w:ilvl w:val="1"/>
          <w:numId w:val="2"/>
        </w:numPr>
        <w:spacing w:line="360" w:lineRule="auto"/>
        <w:ind w:left="84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n — пропустить и перейти к следующему.</w:t>
      </w:r>
    </w:p>
    <w:p w14:paraId="17C1895F">
      <w:pPr>
        <w:numPr>
          <w:ilvl w:val="1"/>
          <w:numId w:val="2"/>
        </w:numPr>
        <w:spacing w:line="360" w:lineRule="auto"/>
        <w:ind w:left="84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! — заменить все без подтверждения.</w:t>
      </w:r>
    </w:p>
    <w:p w14:paraId="0145178F">
      <w:pPr>
        <w:numPr>
          <w:ilvl w:val="1"/>
          <w:numId w:val="2"/>
        </w:numPr>
        <w:spacing w:line="360" w:lineRule="auto"/>
        <w:ind w:left="84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q — выйти.</w:t>
      </w:r>
    </w:p>
    <w:p w14:paraId="5C329AE3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08583BF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3: Поиск с помощью M-s o</w:t>
      </w:r>
    </w:p>
    <w:p w14:paraId="122C9537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9272422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Нажмите M-s o (Alt+s, o).</w:t>
      </w:r>
    </w:p>
    <w:p w14:paraId="3A20028E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Введите текст, который хотите найти (например, hello).</w:t>
      </w:r>
    </w:p>
    <w:p w14:paraId="3A313C51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Все строки, содержащие искомый текст, будут отображены в отдельном окне.</w:t>
      </w:r>
    </w:p>
    <w:p w14:paraId="02774E17">
      <w:pPr>
        <w:spacing w:line="36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B290658">
      <w:pPr>
        <w:spacing w:line="360" w:lineRule="auto"/>
        <w:ind w:firstLine="709" w:firstLineChars="0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Контрольные вопросы</w:t>
      </w:r>
    </w:p>
    <w:p w14:paraId="40F58C17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0EEC1FD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 этом разделе представлены ответы на контрольные вопросы о редакторе Emacs, которые позволят вам проверить ваше понимание его терминологии, команд и функций.</w:t>
      </w:r>
    </w:p>
    <w:p w14:paraId="663C8CCF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E7D80D9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 xml:space="preserve">1. Кратко охарактеризуйте редактор emacs. </w:t>
      </w:r>
    </w:p>
    <w:p w14:paraId="351600CA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7B6D35A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Emacs (GNU Emacs) — это расширяемый и настраиваемый текстовый редактор, созданный Ричардом Столлманом в 1970-х годах. Он написан на C и Elisp (Emacs Lisp), диалекте языка Lisp, который позволяет пользователям расширять и изменять практически все его функции. Он работает на нескольких платформах (Linux, macOS, Windows) и может функционировать как в терминальном режиме, так и в графическом интерфейсе.</w:t>
      </w:r>
    </w:p>
    <w:p w14:paraId="2099795E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3AB90502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Основные особенности:</w:t>
      </w:r>
    </w:p>
    <w:p w14:paraId="3CCC6527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763FADE4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Расширяемость: Пользователи могут добавлять новые функции, используя код Elisp.</w:t>
      </w:r>
    </w:p>
    <w:p w14:paraId="515403F5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Самодокументация: Включает в себя очень подробную встроенную систему справки.</w:t>
      </w:r>
    </w:p>
    <w:p w14:paraId="49F5F684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Многорежимность: Поддерживает различные режимы для разных языков программирования и типов файлов.</w:t>
      </w:r>
    </w:p>
    <w:p w14:paraId="2068F906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Настраиваемость: Практически каждый аспект редактора может быть настроен.</w:t>
      </w:r>
    </w:p>
    <w:p w14:paraId="652F39A0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7CDA6A27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Emacs — это гораздо больше, чем просто текстовый редактор; он считается полноценной средой разработки, поскольку позволяет пользователям читать электронные письма, перемещаться по каталогам, отлаживать код и выполнять множество других задач, не выходя из программы.</w:t>
      </w:r>
    </w:p>
    <w:p w14:paraId="4F1ADE73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7C51E470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  <w:t>2. Какие особенности данного редактора могут сделать его сложным для новичка?</w:t>
      </w:r>
    </w:p>
    <w:p w14:paraId="714AED08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4511A5D5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Emacs может быть сложным для новичка по нескольким причинам:</w:t>
      </w:r>
    </w:p>
    <w:p w14:paraId="51217B46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0823D094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Крутая кривая обучения: сочетания клавиш (например, C-x и C-s для сохранения) сильно отличаются от современных редакторов и требуют запоминания.</w:t>
      </w:r>
    </w:p>
    <w:p w14:paraId="7F749E5B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Уникальная терминология: такие понятия, как буфер, фрейм, окно, точка и мини-буфер, могут поначалу сбивать с толку.</w:t>
      </w:r>
    </w:p>
    <w:p w14:paraId="47E51474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Нестандартный интерфейс: отсутствие интуитивно понятных меню (или их сложность) может дезориентировать пользователей, привыкших к графическим редакторам.</w:t>
      </w:r>
    </w:p>
    <w:p w14:paraId="61BD63A9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Избыточное количество опций: большое количество команд и настроек может перегрузить нового пользователя.</w:t>
      </w:r>
    </w:p>
    <w:p w14:paraId="4138D496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Зависимость от клавиатуры: философия Emacs </w:t>
      </w:r>
      <w:r>
        <w:rPr>
          <w:rFonts w:hint="default" w:ascii="Times New Roman" w:eastAsia="Times New Roman" w:cs="Times New Roman"/>
          <w:sz w:val="24"/>
          <w:szCs w:val="24"/>
          <w:lang w:val="en-US"/>
        </w:rPr>
        <w:t>отдаёт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 приоритет использованию клавиатуры, а не мыши, требуя от пользователей изучения множества сочетаний клавиш.</w:t>
      </w:r>
    </w:p>
    <w:p w14:paraId="41B9DE13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3B37541B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  <w:t>3. Своими словами опишите, что такое буфер и окно в терминологии emacs'a.</w:t>
      </w:r>
    </w:p>
    <w:p w14:paraId="69CCD6A0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6F9C1A9D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Буфер (Buffer): Буфер — это область в памяти, где Emacs хранит содержимое файла, временный текст или другую информацию (например, результаты поиска или справочные сообщения). Буфер не обязательно привязан к физическому файлу. Например, при открытии файла Emacs загружает его содержимое в буфер; когда файл закрывается без сохранения, буфер может по-прежнему существовать в памяти.</w:t>
      </w:r>
    </w:p>
    <w:p w14:paraId="537E60DF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Окно</w:t>
      </w:r>
      <w:r>
        <w:rPr>
          <w:rFonts w:hint="default" w:ascii="Times New Roman" w:eastAsia="Times New Roman" w:cs="Times New Roman"/>
          <w:sz w:val="24"/>
          <w:szCs w:val="24"/>
          <w:lang w:val="en-US"/>
        </w:rPr>
        <w:t xml:space="preserve"> (Window)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: Это прямоугольная область на экране (или в фрейме), которая отображает содержимое буфера. Emacs позволяет разделить экран на несколько окон для одновременного отображения нескольких буферов. Окна могут динамически изменять размер, закрываться или переставляться, и каждое может отображать разный буфер или один и тот же буфер в разных позициях.</w:t>
      </w:r>
    </w:p>
    <w:p w14:paraId="0A7D04AD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6E9EE41B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  <w:t>4. Можно ли открыть более 10 буферов в одном кадре?</w:t>
      </w:r>
    </w:p>
    <w:p w14:paraId="59976735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42D6578D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Да, можно открыть более 10 буферов в одном кадре. Emacs не ограничивает количество одновременно открытых буферов. Фактически, </w:t>
      </w:r>
      <w:r>
        <w:rPr>
          <w:rFonts w:hint="default" w:ascii="Times New Roman" w:eastAsia="Times New Roman" w:cs="Times New Roman"/>
          <w:sz w:val="24"/>
          <w:szCs w:val="24"/>
          <w:lang w:val="en-US"/>
        </w:rPr>
        <w:t>буфер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 — это объекты памяти, которых может быть множество, даже десятки или сотни. Каждый буфер занимает память, но управление памятью в Emacs эффективно, и количество открытых буферов в основном ограничено системной памятью.</w:t>
      </w:r>
    </w:p>
    <w:p w14:paraId="7260DC4B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03B2ADEE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Управлять несколькими буферами можно с помощью команд, таких как C-x C-b (для вывода списка), C-x b (для переключения между ними) и C-x k (для закрытия буфера).</w:t>
      </w:r>
    </w:p>
    <w:p w14:paraId="410FA8E0">
      <w:pPr>
        <w:spacing w:line="360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54A7BDE7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 xml:space="preserve">5. Какие </w:t>
      </w:r>
      <w:r>
        <w:rPr>
          <w:rFonts w:hint="default" w:ascii="Times New Roman" w:eastAsia="Times New Roman" w:cs="Times New Roman"/>
          <w:b/>
          <w:bCs/>
          <w:sz w:val="24"/>
          <w:szCs w:val="24"/>
          <w:lang w:val="en-US"/>
        </w:rPr>
        <w:t>буфер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 xml:space="preserve"> создаются по умолчанию при запуске emacs?</w:t>
      </w:r>
    </w:p>
    <w:p w14:paraId="761175E9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384C6F26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При запуске Emacs по умолчанию </w:t>
      </w:r>
      <w:r>
        <w:rPr>
          <w:rFonts w:hint="default" w:ascii="Times New Roman" w:eastAsia="Times New Roman" w:cs="Times New Roman"/>
          <w:sz w:val="24"/>
          <w:szCs w:val="24"/>
          <w:lang w:val="en-US"/>
        </w:rPr>
        <w:t>создаётся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несколько буферов:</w:t>
      </w:r>
    </w:p>
    <w:p w14:paraId="2C2CF2D4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432EB2DD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*GNU Emacs* — приветственный буфер, отображающий информацию об Emacs и начальные подсказки.</w:t>
      </w:r>
    </w:p>
    <w:p w14:paraId="5CDBA7EA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*scratch* — буфер для быстрых заметок и для оценки выражений Lisp (scratchpad).</w:t>
      </w:r>
    </w:p>
    <w:p w14:paraId="45169703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*Messages* — буфер, записывающий системные сообщения и взаимодействие пользователя с Emacs.</w:t>
      </w:r>
    </w:p>
    <w:p w14:paraId="695834C4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*Help* — создается при запросе справки (C-h).</w:t>
      </w:r>
    </w:p>
    <w:p w14:paraId="710AB200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*Completions* — отображается во время автозавершения команд или </w:t>
      </w:r>
      <w:r>
        <w:rPr>
          <w:rFonts w:hint="default" w:ascii="Times New Roman" w:eastAsia="Times New Roman" w:cs="Times New Roman"/>
          <w:sz w:val="24"/>
          <w:szCs w:val="24"/>
          <w:lang w:val="en-US"/>
        </w:rPr>
        <w:t>имён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файлов.</w:t>
      </w:r>
    </w:p>
    <w:p w14:paraId="3D2FB762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*Minibuffer-0* — мини-буфер, куда вводятся команды и ответы.</w:t>
      </w:r>
    </w:p>
    <w:p w14:paraId="339062E6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561AB276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6. Какие клавиши вы нажмете, чтобы ввести соответственно C-c | и C-c C-|?</w:t>
      </w:r>
    </w:p>
    <w:p w14:paraId="56F7AF54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055A4AF1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В нотации Emacs C-c | означает:</w:t>
      </w:r>
    </w:p>
    <w:p w14:paraId="50BFA07B">
      <w:pPr>
        <w:spacing w:line="36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36BE6DB9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Удерживайте клавишу Ctrl.</w:t>
      </w:r>
    </w:p>
    <w:p w14:paraId="3FADEFBC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Нажмите клавишу C.</w:t>
      </w:r>
    </w:p>
    <w:p w14:paraId="570D5BFB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Отпустите обе клавиши.</w:t>
      </w:r>
    </w:p>
    <w:p w14:paraId="31CCD57F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Затем нажмите клавишу | (вертикальная черта).</w:t>
      </w:r>
    </w:p>
    <w:p w14:paraId="07BCB3A6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199D38AC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C-c C-| означает:</w:t>
      </w:r>
    </w:p>
    <w:p w14:paraId="7A65B584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294CA9FF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Нажмите и удерживайте клавишу Ctrl.</w:t>
      </w:r>
    </w:p>
    <w:p w14:paraId="3A34FFF6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Нажмите клавишу c.</w:t>
      </w:r>
    </w:p>
    <w:p w14:paraId="495ACFA1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Отпустите обе клавиши.</w:t>
      </w:r>
    </w:p>
    <w:p w14:paraId="1F91F102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Снова нажмите и удерживайте клавишу Ctrl.</w:t>
      </w:r>
    </w:p>
    <w:p w14:paraId="453821BF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Нажмите клавишу | (вертикальная черта).</w:t>
      </w:r>
    </w:p>
    <w:p w14:paraId="1F2157E6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61910782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На практике:</w:t>
      </w:r>
    </w:p>
    <w:p w14:paraId="37323C56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6965B116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C-c | вводится как: Ctrl+c, затем |.</w:t>
      </w:r>
    </w:p>
    <w:p w14:paraId="203E5E62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C-c C-| вводится как: Ctrl+c, затем Ctrl+| (удерживая Ctrl и нажимая вертикальную черту).</w:t>
      </w:r>
    </w:p>
    <w:p w14:paraId="7C7DDDE4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27D13898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7. Как разделить текущее окно?</w:t>
      </w:r>
    </w:p>
    <w:p w14:paraId="6FE07A9F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0EB32063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Чтобы разделить текущее окно:</w:t>
      </w:r>
    </w:p>
    <w:p w14:paraId="0A316253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Разделить вертикально (одно окно слева и одно справа): C-x 3 (Ctrl+x, 3).</w:t>
      </w:r>
    </w:p>
    <w:p w14:paraId="276A1F7F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Разделить горизонтально (одно окно сверху и одно снизу): C-x 2 (Ctrl+x, 2).</w:t>
      </w:r>
    </w:p>
    <w:p w14:paraId="01ACB632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6ED4FD8E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8. Где хранятся настройки редактора Emacs?</w:t>
      </w:r>
    </w:p>
    <w:p w14:paraId="218A8D63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258AE8C4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Конфигурации Emacs хранятся в файле инициализации .emacs или init.el, расположенном в домашнем каталоге пользователя (~/.emacs или ~/.emacs.d/init.el). Кроме того, существуют другие файлы конфигурации:</w:t>
      </w:r>
    </w:p>
    <w:p w14:paraId="66A4B67E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583F1C59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~/.emacs.d/ — основной каталог для пользовательских настроек.</w:t>
      </w:r>
    </w:p>
    <w:p w14:paraId="0600A4F0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~/.emacs.d/init.el — основной файл конфигурации.</w:t>
      </w:r>
    </w:p>
    <w:p w14:paraId="4E22F927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~/.emacs — альтернативный (более старый) файл конфигурации.</w:t>
      </w:r>
    </w:p>
    <w:p w14:paraId="2D4F4A1C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~/.emacs.d/custom.el — файл, в котором Emacs автоматически сохраняет пользовательские настройки, созданные через графический интерфейс.</w:t>
      </w:r>
    </w:p>
    <w:p w14:paraId="7129CBB3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11DF2C8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9. Удаляет ли клавиша Backspace (←) символ перед курсором? Можно ли его удалить?</w:t>
      </w:r>
    </w:p>
    <w:p w14:paraId="50709402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188DF36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Клавиша Backspace (←) в Emacs обычно удаляет символ перед курсором. Однако её поведение может варьироваться в зависимости от режима редактора.</w:t>
      </w:r>
    </w:p>
    <w:p w14:paraId="4C85F7D8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EA8D598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Да, её функциональность можно переопределить с помощью кода Elisp в конфигурационном файле (~/.emacs.d/init.el). Например, чтобы клавиша Backspace удаляла символ перед собой (как C-d), можно добавить:</w:t>
      </w:r>
    </w:p>
    <w:p w14:paraId="6281A707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4FC7F96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elisp</w:t>
      </w:r>
    </w:p>
    <w:p w14:paraId="0E4FB0B4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(global-set-key (kbd "DEL") 'delete-char)</w:t>
      </w:r>
    </w:p>
    <w:p w14:paraId="3F86B33D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Где DEL — внутреннее представление клавиши Backspace. В качестве альтернативы можно использовать:</w:t>
      </w:r>
    </w:p>
    <w:p w14:paraId="36835C85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D4B5FE3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elisp</w:t>
      </w:r>
    </w:p>
    <w:p w14:paraId="07EFADA6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(global-set-key (kbd "&lt;backspace&gt;") 'delete-char)</w:t>
      </w:r>
    </w:p>
    <w:p w14:paraId="423A472D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B11BFA2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10. Какой редактор, по вашему мнению, был полезен в этой статье: did I see emacs? Поясните почему.</w:t>
      </w:r>
    </w:p>
    <w:p w14:paraId="0FA85A83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9312274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Я обнаружил, что Emacs более интуитивно понятен благодаря графическому интерфейсу и меню, которые упрощают поиск команд. Возможность разделить экран на несколько окон и управлять буферами оказалась очень удобной для одновременной работы с несколькими файлами. Кроме того, возможность настройки редактора с помощью Elisp является значительным преимуществом для адаптации его к моим будущим потребностям. Однако у vi тоже есть свои преимущества: его скорость и доступность практически на всех системах Linux делают его незаменимым инструментом для быстрых задач и в средах без графического интерфейса.</w:t>
      </w:r>
    </w:p>
    <w:p w14:paraId="6D0ECE3A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71D6F1B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Выводы</w:t>
      </w:r>
    </w:p>
    <w:p w14:paraId="598E7AF1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CDCE990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 ходе выполнения лабораторной работы я познакомился с операционной системой Linux и получил практические навыки работы с редактором Emacs. Я изучил основные термины редактора (буфер, фрейм, окно, область вывода, минибуфер), освоил базовые команды перемещения курсора (C-f, C-b, C-n, C-p, C-a, C-e, M-&lt;, M-&gt;), редактирования текста (C-k, C-d, M-d), работы с областями текста (C-space, C-w, M-w, C-y), а также управления буферами (C-x C-b, C-x b), окнами (C-x 2, C-x 3, C-x o) и поиска (C-s, M-%). Я создал и отредактировал файл lab07.sh, применяя изученные команды, и научился эффективно управлять несколькими буферами и окнами одновременно. Все поставленные задачи выполнены, полученные навыки являются основой для работы с текстовыми файлами в среде Emacs.</w:t>
      </w:r>
    </w:p>
    <w:p w14:paraId="0283CD49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2D8E4EB">
      <w:pPr>
        <w:spacing w:line="360" w:lineRule="auto"/>
        <w:jc w:val="both"/>
      </w:pPr>
      <w:r>
        <w:br w:type="page"/>
      </w:r>
    </w:p>
    <w:p w14:paraId="7BC1E766">
      <w:pPr>
        <w:spacing w:line="360" w:lineRule="auto"/>
        <w:ind w:firstLine="709"/>
        <w:jc w:val="both"/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Список литературы  </w:t>
      </w:r>
    </w:p>
    <w:p w14:paraId="49DC6D84">
      <w:pPr>
        <w:spacing w:line="360" w:lineRule="auto"/>
        <w:ind w:firstLine="709"/>
        <w:jc w:val="both"/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7F0A347">
      <w:pPr>
        <w:numPr>
          <w:ilvl w:val="0"/>
          <w:numId w:val="5"/>
        </w:numPr>
        <w:spacing w:before="240" w:after="240" w:line="360" w:lineRule="auto"/>
        <w:ind w:left="420" w:leftChars="0" w:hanging="420" w:firstLineChars="0"/>
        <w:jc w:val="both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FФонд свободного программного обеспечения. (2024). Руководство по GNU Emacs.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"https://www.gnu.org/software/emacs/manual/emacs.html"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6"/>
          <w:rFonts w:hint="default" w:ascii="Times New Roman" w:eastAsia="Times New Roman"/>
          <w:sz w:val="24"/>
          <w:szCs w:val="24"/>
          <w:lang w:val="es-MX"/>
        </w:rPr>
        <w:t>https://www.gnu.org/software/emacs/manual/emacs.html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7BFF5925">
      <w:pPr>
        <w:numPr>
          <w:ilvl w:val="0"/>
          <w:numId w:val="5"/>
        </w:numPr>
        <w:spacing w:before="240" w:after="240" w:line="360" w:lineRule="auto"/>
        <w:ind w:left="420" w:leftChars="0" w:hanging="420" w:firstLineChars="0"/>
        <w:jc w:val="both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Вики Arch Linux. (2015). Emacs (испанский).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"https://wiki.archlinux.org/title/Emacs_(Espa%C3%B1ol)"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6"/>
          <w:rFonts w:hint="default" w:ascii="Times New Roman" w:eastAsia="Times New Roman"/>
          <w:sz w:val="24"/>
          <w:szCs w:val="24"/>
          <w:lang w:val="es-MX"/>
        </w:rPr>
        <w:t>https://wiki.archlinux.org/title/Emacs_(Espa%C3%B1ol)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003DFEB8">
      <w:pPr>
        <w:numPr>
          <w:ilvl w:val="0"/>
          <w:numId w:val="5"/>
        </w:numPr>
        <w:spacing w:before="240" w:after="240" w:line="360" w:lineRule="auto"/>
        <w:ind w:left="420" w:leftChars="0" w:hanging="420" w:firstLineChars="0"/>
        <w:jc w:val="both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DeepWiki. (2025). Управление файлами и буферами.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"https://deepwiki.com/emacs-ng/emacs-ng/3.1-file-and-buffer-management"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6"/>
          <w:rFonts w:hint="default" w:ascii="Times New Roman" w:eastAsia="Times New Roman"/>
          <w:sz w:val="24"/>
          <w:szCs w:val="24"/>
          <w:lang w:val="es-MX"/>
        </w:rPr>
        <w:t>https://deepwiki.com/emacs-ng/emacs-ng/3.1-file-and-buffer-management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2A964DAC">
      <w:pPr>
        <w:numPr>
          <w:ilvl w:val="0"/>
          <w:numId w:val="5"/>
        </w:numPr>
        <w:spacing w:before="240" w:after="240" w:line="360" w:lineRule="auto"/>
        <w:ind w:left="420" w:leftChars="0" w:hanging="420" w:firstLineChars="0"/>
        <w:jc w:val="both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РУДН. (2025). Лабораторная работа № 9: Текстильный редактор emacs.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"https://esystem.rudn.ru/"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6"/>
          <w:rFonts w:hint="default" w:ascii="Times New Roman" w:eastAsia="Times New Roman"/>
          <w:sz w:val="24"/>
          <w:szCs w:val="24"/>
          <w:lang w:val="es-MX"/>
        </w:rPr>
        <w:t>https://esystem.rudn.ru/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19F469A6">
      <w:pPr>
        <w:numPr>
          <w:ilvl w:val="0"/>
          <w:numId w:val="5"/>
        </w:numPr>
        <w:spacing w:before="240" w:after="240" w:line="360" w:lineRule="auto"/>
        <w:ind w:left="420" w:leftChars="0" w:hanging="420" w:firstLineChars="0"/>
        <w:jc w:val="both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Фонд свободного программного обеспечения. (2024). Руководство по Emacs: Базовые окна.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"https://www.gnu.org/software/emacs/manual/html_node/elisp/Basic-Windows.html"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6"/>
          <w:rFonts w:hint="default" w:ascii="Times New Roman" w:eastAsia="Times New Roman"/>
          <w:sz w:val="24"/>
          <w:szCs w:val="24"/>
          <w:lang w:val="es-MX"/>
        </w:rPr>
        <w:t>https://www.gnu.org/software/emacs/manual/html_node/elisp/Basic-Windows.html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51BADC17">
      <w:pPr>
        <w:numPr>
          <w:ilvl w:val="0"/>
          <w:numId w:val="5"/>
        </w:numPr>
        <w:spacing w:before="240" w:after="240" w:line="360" w:lineRule="auto"/>
        <w:ind w:left="420" w:leftChars="0" w:hanging="420" w:firstLineChars="0"/>
        <w:jc w:val="both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Фонд свободного программного обеспечения. (2024). Руководство по Emacs: Поиск и замена.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"https://www.gnu.org/software/emacs/manual/emacs.html#Search"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6"/>
          <w:rFonts w:hint="default" w:ascii="Times New Roman" w:eastAsia="Times New Roman"/>
          <w:sz w:val="24"/>
          <w:szCs w:val="24"/>
          <w:lang w:val="es-MX"/>
        </w:rPr>
        <w:t>https://www.gnu.org/software/emacs/manual/emacs.html#Search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1247EC59">
      <w:pPr>
        <w:numPr>
          <w:ilvl w:val="0"/>
          <w:numId w:val="5"/>
        </w:numPr>
        <w:spacing w:before="240" w:after="240" w:line="360" w:lineRule="auto"/>
        <w:ind w:left="420" w:leftChars="0" w:hanging="420" w:firstLineChars="0"/>
        <w:jc w:val="both"/>
        <w:rPr>
          <w:rFonts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DeepWiki. (2025). Управление файлами и буферами.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"https://deepwiki.com/emacs-ng/emacs-ng/3.1-file-and-buffer-management"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6"/>
          <w:rFonts w:hint="default" w:ascii="Times New Roman" w:eastAsia="Times New Roman"/>
          <w:sz w:val="24"/>
          <w:szCs w:val="24"/>
          <w:lang w:val="es-MX"/>
        </w:rPr>
        <w:t>https://deepwiki.com/emacs-ng/emacs-ng/3.1-file-and-buffer-management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sectPr>
      <w:endnotePr>
        <w:numFmt w:val="decimal"/>
      </w:endnote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Yu Gothic"/>
    <w:panose1 w:val="00000000000000000000"/>
    <w:charset w:val="80"/>
    <w:family w:val="roman"/>
    <w:pitch w:val="default"/>
    <w:sig w:usb0="00000000" w:usb1="00000000" w:usb2="00000010" w:usb3="00000000" w:csb0="0008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roid Sans Fallb">
    <w:altName w:val="Yu Gothic"/>
    <w:panose1 w:val="00000000000000000000"/>
    <w:charset w:val="80"/>
    <w:family w:val="roman"/>
    <w:pitch w:val="default"/>
    <w:sig w:usb0="00000000" w:usb1="0000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8CC311"/>
    <w:multiLevelType w:val="multilevel"/>
    <w:tmpl w:val="118CC31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421A76F6"/>
    <w:multiLevelType w:val="singleLevel"/>
    <w:tmpl w:val="421A76F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423F9891"/>
    <w:multiLevelType w:val="multilevel"/>
    <w:tmpl w:val="423F989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4513460F"/>
    <w:multiLevelType w:val="multilevel"/>
    <w:tmpl w:val="4513460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850"/>
        </w:tabs>
        <w:ind w:left="850" w:leftChars="0" w:hanging="453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leftChars="0" w:hanging="708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abstractNum w:abstractNumId="4">
    <w:nsid w:val="6AB2A5EE"/>
    <w:multiLevelType w:val="singleLevel"/>
    <w:tmpl w:val="6AB2A5E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9"/>
  <w:displayHorizontalDrawingGridEvery w:val="1"/>
  <w:displayVerticalDrawingGridEvery w:val="1"/>
  <w:noPunctuationKerning w:val="1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65C"/>
    <w:rsid w:val="0000105B"/>
    <w:rsid w:val="00011163"/>
    <w:rsid w:val="00037CF3"/>
    <w:rsid w:val="00047314"/>
    <w:rsid w:val="000622DD"/>
    <w:rsid w:val="00063D68"/>
    <w:rsid w:val="000A6321"/>
    <w:rsid w:val="000A6C9B"/>
    <w:rsid w:val="000B4A37"/>
    <w:rsid w:val="00107E0E"/>
    <w:rsid w:val="0011388D"/>
    <w:rsid w:val="00123748"/>
    <w:rsid w:val="0013735D"/>
    <w:rsid w:val="00143C09"/>
    <w:rsid w:val="001454F5"/>
    <w:rsid w:val="001654A4"/>
    <w:rsid w:val="001660B3"/>
    <w:rsid w:val="00175494"/>
    <w:rsid w:val="00190163"/>
    <w:rsid w:val="001A7319"/>
    <w:rsid w:val="001B773B"/>
    <w:rsid w:val="001C43FE"/>
    <w:rsid w:val="001D18F7"/>
    <w:rsid w:val="001E5417"/>
    <w:rsid w:val="001E62D7"/>
    <w:rsid w:val="001F56C8"/>
    <w:rsid w:val="001F5D64"/>
    <w:rsid w:val="002153ED"/>
    <w:rsid w:val="0022318B"/>
    <w:rsid w:val="00231F3F"/>
    <w:rsid w:val="00235B90"/>
    <w:rsid w:val="00247988"/>
    <w:rsid w:val="0026725C"/>
    <w:rsid w:val="00280024"/>
    <w:rsid w:val="002821D5"/>
    <w:rsid w:val="002B306C"/>
    <w:rsid w:val="002D1B0C"/>
    <w:rsid w:val="002E3AFF"/>
    <w:rsid w:val="002E68E4"/>
    <w:rsid w:val="002F151A"/>
    <w:rsid w:val="003057C3"/>
    <w:rsid w:val="003149C4"/>
    <w:rsid w:val="00322320"/>
    <w:rsid w:val="0032533B"/>
    <w:rsid w:val="00351AE8"/>
    <w:rsid w:val="00351F84"/>
    <w:rsid w:val="00361AEC"/>
    <w:rsid w:val="00371006"/>
    <w:rsid w:val="0037477D"/>
    <w:rsid w:val="00377A22"/>
    <w:rsid w:val="00397282"/>
    <w:rsid w:val="003A64C6"/>
    <w:rsid w:val="003C27E3"/>
    <w:rsid w:val="003C4E51"/>
    <w:rsid w:val="003D3A65"/>
    <w:rsid w:val="003E6028"/>
    <w:rsid w:val="004041B9"/>
    <w:rsid w:val="004304D1"/>
    <w:rsid w:val="0045094F"/>
    <w:rsid w:val="0045581A"/>
    <w:rsid w:val="00464E9B"/>
    <w:rsid w:val="00465DFC"/>
    <w:rsid w:val="004672FA"/>
    <w:rsid w:val="00470A6E"/>
    <w:rsid w:val="00480941"/>
    <w:rsid w:val="00496E03"/>
    <w:rsid w:val="004B344A"/>
    <w:rsid w:val="004C54A9"/>
    <w:rsid w:val="004C658A"/>
    <w:rsid w:val="004D0D8C"/>
    <w:rsid w:val="004F4BC0"/>
    <w:rsid w:val="004F5BEA"/>
    <w:rsid w:val="00502CC4"/>
    <w:rsid w:val="005307D8"/>
    <w:rsid w:val="00546501"/>
    <w:rsid w:val="00556350"/>
    <w:rsid w:val="005A5740"/>
    <w:rsid w:val="005C16BC"/>
    <w:rsid w:val="005C7E5C"/>
    <w:rsid w:val="005D2796"/>
    <w:rsid w:val="005E09FB"/>
    <w:rsid w:val="005E44EB"/>
    <w:rsid w:val="005F1789"/>
    <w:rsid w:val="0060118A"/>
    <w:rsid w:val="00606D32"/>
    <w:rsid w:val="0060734E"/>
    <w:rsid w:val="006101BB"/>
    <w:rsid w:val="00614806"/>
    <w:rsid w:val="00615D74"/>
    <w:rsid w:val="00621DA5"/>
    <w:rsid w:val="00636C0B"/>
    <w:rsid w:val="00637B5F"/>
    <w:rsid w:val="00654E44"/>
    <w:rsid w:val="006562E9"/>
    <w:rsid w:val="006633C8"/>
    <w:rsid w:val="006732E1"/>
    <w:rsid w:val="00677A3C"/>
    <w:rsid w:val="006A04F8"/>
    <w:rsid w:val="006C3573"/>
    <w:rsid w:val="006D740D"/>
    <w:rsid w:val="006E2CB9"/>
    <w:rsid w:val="006F3306"/>
    <w:rsid w:val="00702166"/>
    <w:rsid w:val="00747EEF"/>
    <w:rsid w:val="00751D94"/>
    <w:rsid w:val="007565F5"/>
    <w:rsid w:val="007574FA"/>
    <w:rsid w:val="00760BAF"/>
    <w:rsid w:val="007A41DB"/>
    <w:rsid w:val="007C35AA"/>
    <w:rsid w:val="007E347F"/>
    <w:rsid w:val="007E7E1D"/>
    <w:rsid w:val="00806EA2"/>
    <w:rsid w:val="0081507A"/>
    <w:rsid w:val="008171D5"/>
    <w:rsid w:val="00825CE2"/>
    <w:rsid w:val="0084565C"/>
    <w:rsid w:val="00852F23"/>
    <w:rsid w:val="008728BA"/>
    <w:rsid w:val="00872F13"/>
    <w:rsid w:val="00890A78"/>
    <w:rsid w:val="0089657E"/>
    <w:rsid w:val="008A5BB1"/>
    <w:rsid w:val="008B61B9"/>
    <w:rsid w:val="008C6E7C"/>
    <w:rsid w:val="00903BD4"/>
    <w:rsid w:val="00924A04"/>
    <w:rsid w:val="00936B6C"/>
    <w:rsid w:val="00936C9B"/>
    <w:rsid w:val="0094550B"/>
    <w:rsid w:val="00952C94"/>
    <w:rsid w:val="00955F9E"/>
    <w:rsid w:val="00971279"/>
    <w:rsid w:val="009A62CD"/>
    <w:rsid w:val="009B0E73"/>
    <w:rsid w:val="009B6233"/>
    <w:rsid w:val="009C41C2"/>
    <w:rsid w:val="00A04C6F"/>
    <w:rsid w:val="00A0621D"/>
    <w:rsid w:val="00A10DFB"/>
    <w:rsid w:val="00A30581"/>
    <w:rsid w:val="00A31215"/>
    <w:rsid w:val="00A4296A"/>
    <w:rsid w:val="00A910DC"/>
    <w:rsid w:val="00A97339"/>
    <w:rsid w:val="00AA0FBC"/>
    <w:rsid w:val="00AC6778"/>
    <w:rsid w:val="00AD1901"/>
    <w:rsid w:val="00AE097E"/>
    <w:rsid w:val="00B041D6"/>
    <w:rsid w:val="00B052F5"/>
    <w:rsid w:val="00B1746E"/>
    <w:rsid w:val="00B34FF4"/>
    <w:rsid w:val="00B51BC7"/>
    <w:rsid w:val="00B96D80"/>
    <w:rsid w:val="00B97030"/>
    <w:rsid w:val="00BA0EE1"/>
    <w:rsid w:val="00BA1AF8"/>
    <w:rsid w:val="00BA6B7D"/>
    <w:rsid w:val="00BB621F"/>
    <w:rsid w:val="00BC3A90"/>
    <w:rsid w:val="00BD4401"/>
    <w:rsid w:val="00BE5240"/>
    <w:rsid w:val="00BE7C19"/>
    <w:rsid w:val="00C11E67"/>
    <w:rsid w:val="00C159D0"/>
    <w:rsid w:val="00C36BBF"/>
    <w:rsid w:val="00C431B7"/>
    <w:rsid w:val="00C64DE6"/>
    <w:rsid w:val="00C6D580"/>
    <w:rsid w:val="00C74A5D"/>
    <w:rsid w:val="00C80027"/>
    <w:rsid w:val="00C8038D"/>
    <w:rsid w:val="00C92863"/>
    <w:rsid w:val="00CA005F"/>
    <w:rsid w:val="00CA449A"/>
    <w:rsid w:val="00CB0AFC"/>
    <w:rsid w:val="00CC30F4"/>
    <w:rsid w:val="00CC4543"/>
    <w:rsid w:val="00CD0449"/>
    <w:rsid w:val="00CF7671"/>
    <w:rsid w:val="00D0012A"/>
    <w:rsid w:val="00D107A9"/>
    <w:rsid w:val="00D3150F"/>
    <w:rsid w:val="00D400C3"/>
    <w:rsid w:val="00D509C9"/>
    <w:rsid w:val="00D51D58"/>
    <w:rsid w:val="00D75EF6"/>
    <w:rsid w:val="00D87737"/>
    <w:rsid w:val="00D92036"/>
    <w:rsid w:val="00D9373B"/>
    <w:rsid w:val="00DB01CD"/>
    <w:rsid w:val="00DB7318"/>
    <w:rsid w:val="00DD113B"/>
    <w:rsid w:val="00DD7FEF"/>
    <w:rsid w:val="00E01410"/>
    <w:rsid w:val="00E30900"/>
    <w:rsid w:val="00E323AB"/>
    <w:rsid w:val="00E451C9"/>
    <w:rsid w:val="00E46D3B"/>
    <w:rsid w:val="00E50215"/>
    <w:rsid w:val="00E54BE9"/>
    <w:rsid w:val="00E73209"/>
    <w:rsid w:val="00E847B2"/>
    <w:rsid w:val="00EC15FE"/>
    <w:rsid w:val="00F10AC3"/>
    <w:rsid w:val="00F20A02"/>
    <w:rsid w:val="00F2158C"/>
    <w:rsid w:val="00F4684F"/>
    <w:rsid w:val="00F6113C"/>
    <w:rsid w:val="00F63E4F"/>
    <w:rsid w:val="00F90220"/>
    <w:rsid w:val="00FD1D77"/>
    <w:rsid w:val="00FD5FEC"/>
    <w:rsid w:val="00FE0E0D"/>
    <w:rsid w:val="00FF0B09"/>
    <w:rsid w:val="012E61F4"/>
    <w:rsid w:val="018BFA6F"/>
    <w:rsid w:val="01C7E5C6"/>
    <w:rsid w:val="02059D26"/>
    <w:rsid w:val="0224AAC7"/>
    <w:rsid w:val="024D2E26"/>
    <w:rsid w:val="0312E121"/>
    <w:rsid w:val="031D328E"/>
    <w:rsid w:val="03658799"/>
    <w:rsid w:val="03E15FFE"/>
    <w:rsid w:val="040D47C1"/>
    <w:rsid w:val="041E12FA"/>
    <w:rsid w:val="04302322"/>
    <w:rsid w:val="0434415A"/>
    <w:rsid w:val="04587021"/>
    <w:rsid w:val="04BDB51D"/>
    <w:rsid w:val="04CA6A92"/>
    <w:rsid w:val="04E9C189"/>
    <w:rsid w:val="05F46F2F"/>
    <w:rsid w:val="0645DCA5"/>
    <w:rsid w:val="0675B55A"/>
    <w:rsid w:val="06B3910E"/>
    <w:rsid w:val="07192E38"/>
    <w:rsid w:val="077D6FA8"/>
    <w:rsid w:val="079EB3F3"/>
    <w:rsid w:val="07C05C24"/>
    <w:rsid w:val="0898789D"/>
    <w:rsid w:val="08BC3385"/>
    <w:rsid w:val="09140BAE"/>
    <w:rsid w:val="09283B56"/>
    <w:rsid w:val="093B7FD1"/>
    <w:rsid w:val="098CEC3E"/>
    <w:rsid w:val="09E418E5"/>
    <w:rsid w:val="0A423961"/>
    <w:rsid w:val="0A6A371B"/>
    <w:rsid w:val="0A8A7AC7"/>
    <w:rsid w:val="0AB61EBF"/>
    <w:rsid w:val="0B0297BE"/>
    <w:rsid w:val="0B5C6591"/>
    <w:rsid w:val="0B6F751C"/>
    <w:rsid w:val="0BA208ED"/>
    <w:rsid w:val="0CDABA04"/>
    <w:rsid w:val="0D357B3F"/>
    <w:rsid w:val="0D4AEF3E"/>
    <w:rsid w:val="0D79412D"/>
    <w:rsid w:val="0D845C3B"/>
    <w:rsid w:val="0D908A34"/>
    <w:rsid w:val="0DA4FCB1"/>
    <w:rsid w:val="0DB10BB4"/>
    <w:rsid w:val="0DD5BC68"/>
    <w:rsid w:val="0DEC10AF"/>
    <w:rsid w:val="0E12E2E5"/>
    <w:rsid w:val="0E2D0A1E"/>
    <w:rsid w:val="0E2FFB5D"/>
    <w:rsid w:val="0E534092"/>
    <w:rsid w:val="0E56DB1D"/>
    <w:rsid w:val="0E7C97F2"/>
    <w:rsid w:val="0E880C04"/>
    <w:rsid w:val="0E8FE4BA"/>
    <w:rsid w:val="0F099C15"/>
    <w:rsid w:val="0F0B7BFD"/>
    <w:rsid w:val="0F268907"/>
    <w:rsid w:val="0F4E8978"/>
    <w:rsid w:val="0F5C8408"/>
    <w:rsid w:val="0F76F71C"/>
    <w:rsid w:val="0FF2497B"/>
    <w:rsid w:val="104E7CCC"/>
    <w:rsid w:val="105FFD8E"/>
    <w:rsid w:val="10617450"/>
    <w:rsid w:val="1149CE4A"/>
    <w:rsid w:val="1157F21A"/>
    <w:rsid w:val="1188B676"/>
    <w:rsid w:val="11A6E63F"/>
    <w:rsid w:val="11E2302E"/>
    <w:rsid w:val="12461BC8"/>
    <w:rsid w:val="1336F467"/>
    <w:rsid w:val="136F85FB"/>
    <w:rsid w:val="13C7A631"/>
    <w:rsid w:val="13DE354C"/>
    <w:rsid w:val="13F5FF7A"/>
    <w:rsid w:val="143E0986"/>
    <w:rsid w:val="1447AC57"/>
    <w:rsid w:val="148705B8"/>
    <w:rsid w:val="15441977"/>
    <w:rsid w:val="156257A9"/>
    <w:rsid w:val="15B4BC17"/>
    <w:rsid w:val="15C89ED5"/>
    <w:rsid w:val="15F75F1F"/>
    <w:rsid w:val="16A19C76"/>
    <w:rsid w:val="180C16E0"/>
    <w:rsid w:val="182A6A1E"/>
    <w:rsid w:val="1838A754"/>
    <w:rsid w:val="1840627C"/>
    <w:rsid w:val="1845CEAF"/>
    <w:rsid w:val="184B7D1D"/>
    <w:rsid w:val="1897E1F1"/>
    <w:rsid w:val="189A266A"/>
    <w:rsid w:val="189D9967"/>
    <w:rsid w:val="18B99AAC"/>
    <w:rsid w:val="199CAD26"/>
    <w:rsid w:val="19C9F907"/>
    <w:rsid w:val="1A281653"/>
    <w:rsid w:val="1A499F33"/>
    <w:rsid w:val="1A9FAAA7"/>
    <w:rsid w:val="1B084CB0"/>
    <w:rsid w:val="1B7C95DA"/>
    <w:rsid w:val="1BB200A8"/>
    <w:rsid w:val="1C08210D"/>
    <w:rsid w:val="1C34F6A5"/>
    <w:rsid w:val="1C3AD8C6"/>
    <w:rsid w:val="1C6C37A0"/>
    <w:rsid w:val="1CABF904"/>
    <w:rsid w:val="1CC1F022"/>
    <w:rsid w:val="1CC2E896"/>
    <w:rsid w:val="1CE356D8"/>
    <w:rsid w:val="1D3D2A85"/>
    <w:rsid w:val="1D528C33"/>
    <w:rsid w:val="1D80E64E"/>
    <w:rsid w:val="1DC33D3B"/>
    <w:rsid w:val="1DFB7F07"/>
    <w:rsid w:val="1E7DC919"/>
    <w:rsid w:val="1E8B8DAA"/>
    <w:rsid w:val="1E8BF277"/>
    <w:rsid w:val="1E9EE322"/>
    <w:rsid w:val="1F191796"/>
    <w:rsid w:val="1F83C64C"/>
    <w:rsid w:val="1FB64338"/>
    <w:rsid w:val="20244BB9"/>
    <w:rsid w:val="20427DD9"/>
    <w:rsid w:val="2061ACC1"/>
    <w:rsid w:val="20B736B2"/>
    <w:rsid w:val="2111C4FF"/>
    <w:rsid w:val="21315F1A"/>
    <w:rsid w:val="218E93EA"/>
    <w:rsid w:val="2190407A"/>
    <w:rsid w:val="21D84E77"/>
    <w:rsid w:val="21E91007"/>
    <w:rsid w:val="21EA6A92"/>
    <w:rsid w:val="2201209E"/>
    <w:rsid w:val="221FA13E"/>
    <w:rsid w:val="2236D138"/>
    <w:rsid w:val="2247DE6D"/>
    <w:rsid w:val="22AE6E15"/>
    <w:rsid w:val="2306479D"/>
    <w:rsid w:val="230E886D"/>
    <w:rsid w:val="231611F3"/>
    <w:rsid w:val="23A60D97"/>
    <w:rsid w:val="2495A15C"/>
    <w:rsid w:val="2496C1F2"/>
    <w:rsid w:val="24A4B32E"/>
    <w:rsid w:val="24B01696"/>
    <w:rsid w:val="24CA6938"/>
    <w:rsid w:val="25193C63"/>
    <w:rsid w:val="25274B48"/>
    <w:rsid w:val="258113A4"/>
    <w:rsid w:val="25AA9977"/>
    <w:rsid w:val="25EDC2F3"/>
    <w:rsid w:val="260F89B8"/>
    <w:rsid w:val="269D6904"/>
    <w:rsid w:val="26D99E8F"/>
    <w:rsid w:val="26DA0408"/>
    <w:rsid w:val="27220C9E"/>
    <w:rsid w:val="2722A3F8"/>
    <w:rsid w:val="27828995"/>
    <w:rsid w:val="278522FC"/>
    <w:rsid w:val="27B041E1"/>
    <w:rsid w:val="2842022B"/>
    <w:rsid w:val="28B50709"/>
    <w:rsid w:val="28C0CFDA"/>
    <w:rsid w:val="28F52D5D"/>
    <w:rsid w:val="29178873"/>
    <w:rsid w:val="29641AAB"/>
    <w:rsid w:val="29E31213"/>
    <w:rsid w:val="29E63AFF"/>
    <w:rsid w:val="2A29755B"/>
    <w:rsid w:val="2A3F8266"/>
    <w:rsid w:val="2A58ADC6"/>
    <w:rsid w:val="2A5EE0F3"/>
    <w:rsid w:val="2AA93322"/>
    <w:rsid w:val="2AF81FD0"/>
    <w:rsid w:val="2B43E359"/>
    <w:rsid w:val="2B63BDFA"/>
    <w:rsid w:val="2B6B07A8"/>
    <w:rsid w:val="2BCB5BB4"/>
    <w:rsid w:val="2BD7A4CA"/>
    <w:rsid w:val="2C30715C"/>
    <w:rsid w:val="2CC2C4BC"/>
    <w:rsid w:val="2CC76DC7"/>
    <w:rsid w:val="2D0B0E9F"/>
    <w:rsid w:val="2D4713B6"/>
    <w:rsid w:val="2D942EF3"/>
    <w:rsid w:val="2DF055EB"/>
    <w:rsid w:val="2E52F920"/>
    <w:rsid w:val="2E53DBCA"/>
    <w:rsid w:val="2E8448B9"/>
    <w:rsid w:val="2E987CD0"/>
    <w:rsid w:val="2EC42DD2"/>
    <w:rsid w:val="2FFB8C5B"/>
    <w:rsid w:val="3014DCED"/>
    <w:rsid w:val="3047C5BE"/>
    <w:rsid w:val="30586E35"/>
    <w:rsid w:val="3081ACD4"/>
    <w:rsid w:val="310114A3"/>
    <w:rsid w:val="3112BFA0"/>
    <w:rsid w:val="31231C2B"/>
    <w:rsid w:val="31265454"/>
    <w:rsid w:val="313827BC"/>
    <w:rsid w:val="317BD8C4"/>
    <w:rsid w:val="31B0AFAC"/>
    <w:rsid w:val="31D12605"/>
    <w:rsid w:val="31E826EA"/>
    <w:rsid w:val="321B8F40"/>
    <w:rsid w:val="324F7724"/>
    <w:rsid w:val="328B5243"/>
    <w:rsid w:val="33135702"/>
    <w:rsid w:val="33293F48"/>
    <w:rsid w:val="33716FB3"/>
    <w:rsid w:val="3417D0CE"/>
    <w:rsid w:val="34802932"/>
    <w:rsid w:val="34854A72"/>
    <w:rsid w:val="3509632A"/>
    <w:rsid w:val="350AB4CA"/>
    <w:rsid w:val="354A3CC8"/>
    <w:rsid w:val="35B6EDCC"/>
    <w:rsid w:val="35DCD414"/>
    <w:rsid w:val="35EEE05D"/>
    <w:rsid w:val="360426DB"/>
    <w:rsid w:val="361118AF"/>
    <w:rsid w:val="36225423"/>
    <w:rsid w:val="3660DD45"/>
    <w:rsid w:val="36970C01"/>
    <w:rsid w:val="36C0D287"/>
    <w:rsid w:val="36D8FE54"/>
    <w:rsid w:val="3732765B"/>
    <w:rsid w:val="3732F2B4"/>
    <w:rsid w:val="37B14644"/>
    <w:rsid w:val="38969F6C"/>
    <w:rsid w:val="38971156"/>
    <w:rsid w:val="39422015"/>
    <w:rsid w:val="3981206D"/>
    <w:rsid w:val="39F7EC3F"/>
    <w:rsid w:val="3A87D8AE"/>
    <w:rsid w:val="3AA31DBC"/>
    <w:rsid w:val="3B808AD7"/>
    <w:rsid w:val="3BC970DF"/>
    <w:rsid w:val="3BEC2F13"/>
    <w:rsid w:val="3C165EA1"/>
    <w:rsid w:val="3C42243A"/>
    <w:rsid w:val="3C50030E"/>
    <w:rsid w:val="3CBCB188"/>
    <w:rsid w:val="3CCDC585"/>
    <w:rsid w:val="3CD5E77F"/>
    <w:rsid w:val="3D0B6822"/>
    <w:rsid w:val="3D0D9254"/>
    <w:rsid w:val="3D1FFA70"/>
    <w:rsid w:val="3D42CB2C"/>
    <w:rsid w:val="3D5A1941"/>
    <w:rsid w:val="3DC23A82"/>
    <w:rsid w:val="3DE3D2C5"/>
    <w:rsid w:val="3DF430DB"/>
    <w:rsid w:val="3DF5ED67"/>
    <w:rsid w:val="3E1142ED"/>
    <w:rsid w:val="3E4310A8"/>
    <w:rsid w:val="3E44CD35"/>
    <w:rsid w:val="3E50A4FB"/>
    <w:rsid w:val="3E87504C"/>
    <w:rsid w:val="3EE2E9C8"/>
    <w:rsid w:val="3F06F167"/>
    <w:rsid w:val="3F243EEC"/>
    <w:rsid w:val="3F3817FB"/>
    <w:rsid w:val="3F8A4712"/>
    <w:rsid w:val="3FCC711C"/>
    <w:rsid w:val="3FDF25CE"/>
    <w:rsid w:val="3FFD8CCD"/>
    <w:rsid w:val="4008B17F"/>
    <w:rsid w:val="401637A6"/>
    <w:rsid w:val="40C9F1A6"/>
    <w:rsid w:val="413444FE"/>
    <w:rsid w:val="41440C48"/>
    <w:rsid w:val="417B4140"/>
    <w:rsid w:val="4183985B"/>
    <w:rsid w:val="418A51DF"/>
    <w:rsid w:val="41A56DAE"/>
    <w:rsid w:val="420CED10"/>
    <w:rsid w:val="42427A81"/>
    <w:rsid w:val="43195B8C"/>
    <w:rsid w:val="439BC0B6"/>
    <w:rsid w:val="43AEEDF6"/>
    <w:rsid w:val="43D9B60F"/>
    <w:rsid w:val="43E64FE1"/>
    <w:rsid w:val="44166D74"/>
    <w:rsid w:val="44186959"/>
    <w:rsid w:val="442767E9"/>
    <w:rsid w:val="4429396F"/>
    <w:rsid w:val="444A7BDA"/>
    <w:rsid w:val="446CBB28"/>
    <w:rsid w:val="448187AB"/>
    <w:rsid w:val="44A34E87"/>
    <w:rsid w:val="44B05DEE"/>
    <w:rsid w:val="44C9DFED"/>
    <w:rsid w:val="44CD0AD8"/>
    <w:rsid w:val="44E9C158"/>
    <w:rsid w:val="44F37F22"/>
    <w:rsid w:val="4532EEDE"/>
    <w:rsid w:val="453DEB1A"/>
    <w:rsid w:val="46069CEA"/>
    <w:rsid w:val="461F51BE"/>
    <w:rsid w:val="465CDE8E"/>
    <w:rsid w:val="4671C5D8"/>
    <w:rsid w:val="469EAD16"/>
    <w:rsid w:val="470D63C8"/>
    <w:rsid w:val="4712E96B"/>
    <w:rsid w:val="48214E2F"/>
    <w:rsid w:val="4871D09B"/>
    <w:rsid w:val="48AD246F"/>
    <w:rsid w:val="48B874DB"/>
    <w:rsid w:val="48C1AC76"/>
    <w:rsid w:val="48D812B6"/>
    <w:rsid w:val="48ECD2F8"/>
    <w:rsid w:val="4929A8A2"/>
    <w:rsid w:val="4931D8E1"/>
    <w:rsid w:val="49ABE7AC"/>
    <w:rsid w:val="49DB84B6"/>
    <w:rsid w:val="49F92DB9"/>
    <w:rsid w:val="4A1BFF9A"/>
    <w:rsid w:val="4A36E92E"/>
    <w:rsid w:val="4A50F20F"/>
    <w:rsid w:val="4A5F29AC"/>
    <w:rsid w:val="4A9A4134"/>
    <w:rsid w:val="4ACC1765"/>
    <w:rsid w:val="4AD8FA3E"/>
    <w:rsid w:val="4B31A387"/>
    <w:rsid w:val="4B6EE5E8"/>
    <w:rsid w:val="4B714129"/>
    <w:rsid w:val="4BE6A4D9"/>
    <w:rsid w:val="4C1F3855"/>
    <w:rsid w:val="4C6982C8"/>
    <w:rsid w:val="4D4FABD0"/>
    <w:rsid w:val="4D50D7AC"/>
    <w:rsid w:val="4DF7CE95"/>
    <w:rsid w:val="4E1BBF0E"/>
    <w:rsid w:val="4E2D241E"/>
    <w:rsid w:val="4EDE250B"/>
    <w:rsid w:val="4F720205"/>
    <w:rsid w:val="4F94C8B2"/>
    <w:rsid w:val="4FBA640A"/>
    <w:rsid w:val="4FCD8A0E"/>
    <w:rsid w:val="5019DBCE"/>
    <w:rsid w:val="5046F6D4"/>
    <w:rsid w:val="50B8D623"/>
    <w:rsid w:val="50BF5D27"/>
    <w:rsid w:val="5110CE4B"/>
    <w:rsid w:val="51DCA4A9"/>
    <w:rsid w:val="51FDE447"/>
    <w:rsid w:val="522914A3"/>
    <w:rsid w:val="522B9CA5"/>
    <w:rsid w:val="523C6225"/>
    <w:rsid w:val="527E8549"/>
    <w:rsid w:val="52C6E25D"/>
    <w:rsid w:val="531C300A"/>
    <w:rsid w:val="5383B100"/>
    <w:rsid w:val="53CC8785"/>
    <w:rsid w:val="53FAFBB3"/>
    <w:rsid w:val="544F1297"/>
    <w:rsid w:val="54647011"/>
    <w:rsid w:val="5480EA88"/>
    <w:rsid w:val="54C86E52"/>
    <w:rsid w:val="556D5C59"/>
    <w:rsid w:val="5575B790"/>
    <w:rsid w:val="55A90494"/>
    <w:rsid w:val="55BC01F1"/>
    <w:rsid w:val="55BCCE47"/>
    <w:rsid w:val="55FA36CB"/>
    <w:rsid w:val="5613FFC4"/>
    <w:rsid w:val="5655F694"/>
    <w:rsid w:val="56884BD6"/>
    <w:rsid w:val="569A7F67"/>
    <w:rsid w:val="56E7BD54"/>
    <w:rsid w:val="56EB22A5"/>
    <w:rsid w:val="5701CF7E"/>
    <w:rsid w:val="570262C3"/>
    <w:rsid w:val="575B13F4"/>
    <w:rsid w:val="5786479A"/>
    <w:rsid w:val="5791059D"/>
    <w:rsid w:val="5793B14D"/>
    <w:rsid w:val="57942DF8"/>
    <w:rsid w:val="579DA1DF"/>
    <w:rsid w:val="57E8A0D5"/>
    <w:rsid w:val="58186041"/>
    <w:rsid w:val="588ECD05"/>
    <w:rsid w:val="58B6047A"/>
    <w:rsid w:val="58F848B9"/>
    <w:rsid w:val="591455B8"/>
    <w:rsid w:val="59169B83"/>
    <w:rsid w:val="59690952"/>
    <w:rsid w:val="59AF45C7"/>
    <w:rsid w:val="5A650F92"/>
    <w:rsid w:val="5A6C118C"/>
    <w:rsid w:val="5AAC6D38"/>
    <w:rsid w:val="5ACFC2AB"/>
    <w:rsid w:val="5AD6B019"/>
    <w:rsid w:val="5B4B2AB7"/>
    <w:rsid w:val="5B6E140B"/>
    <w:rsid w:val="5B87B536"/>
    <w:rsid w:val="5B8BCA63"/>
    <w:rsid w:val="5C1235E0"/>
    <w:rsid w:val="5C6EE049"/>
    <w:rsid w:val="5C75D424"/>
    <w:rsid w:val="5C97DD51"/>
    <w:rsid w:val="5CB30AF5"/>
    <w:rsid w:val="5CC6A283"/>
    <w:rsid w:val="5CE7C750"/>
    <w:rsid w:val="5CED0EAD"/>
    <w:rsid w:val="5CF226FF"/>
    <w:rsid w:val="5D9530F9"/>
    <w:rsid w:val="5DC74011"/>
    <w:rsid w:val="5EFB3156"/>
    <w:rsid w:val="5F04AEB3"/>
    <w:rsid w:val="5F32D509"/>
    <w:rsid w:val="5F72ED84"/>
    <w:rsid w:val="5F7903C6"/>
    <w:rsid w:val="5F9DB316"/>
    <w:rsid w:val="5FCD65B2"/>
    <w:rsid w:val="606246D5"/>
    <w:rsid w:val="6093F123"/>
    <w:rsid w:val="61418764"/>
    <w:rsid w:val="618F66C8"/>
    <w:rsid w:val="61BF8C04"/>
    <w:rsid w:val="61EB2F4B"/>
    <w:rsid w:val="625B839F"/>
    <w:rsid w:val="625E5672"/>
    <w:rsid w:val="625FA78E"/>
    <w:rsid w:val="6310D43F"/>
    <w:rsid w:val="633F7AD7"/>
    <w:rsid w:val="634D1738"/>
    <w:rsid w:val="63BA9C70"/>
    <w:rsid w:val="64A76DDC"/>
    <w:rsid w:val="64D4919F"/>
    <w:rsid w:val="64D81124"/>
    <w:rsid w:val="650E3AF0"/>
    <w:rsid w:val="6526CDD9"/>
    <w:rsid w:val="653EA35E"/>
    <w:rsid w:val="655306F4"/>
    <w:rsid w:val="65CBF205"/>
    <w:rsid w:val="666E2734"/>
    <w:rsid w:val="66FEE707"/>
    <w:rsid w:val="67149089"/>
    <w:rsid w:val="679679FC"/>
    <w:rsid w:val="685299F9"/>
    <w:rsid w:val="68FC05D9"/>
    <w:rsid w:val="6917C017"/>
    <w:rsid w:val="692EEDBF"/>
    <w:rsid w:val="6A7140D4"/>
    <w:rsid w:val="6A7ED0BC"/>
    <w:rsid w:val="6A8C6108"/>
    <w:rsid w:val="6ABA9718"/>
    <w:rsid w:val="6B91B493"/>
    <w:rsid w:val="6BAB7AEC"/>
    <w:rsid w:val="6BCFEBEB"/>
    <w:rsid w:val="6C006343"/>
    <w:rsid w:val="6C0BF784"/>
    <w:rsid w:val="6C2D51BE"/>
    <w:rsid w:val="6C47426A"/>
    <w:rsid w:val="6C5581E4"/>
    <w:rsid w:val="6C719117"/>
    <w:rsid w:val="6CBC86D2"/>
    <w:rsid w:val="6CC0CCC9"/>
    <w:rsid w:val="6D2762D9"/>
    <w:rsid w:val="6D907D2D"/>
    <w:rsid w:val="6D9ACD37"/>
    <w:rsid w:val="6DE12094"/>
    <w:rsid w:val="6E5F098F"/>
    <w:rsid w:val="6E9E7452"/>
    <w:rsid w:val="6EB3ED0A"/>
    <w:rsid w:val="6FB6D984"/>
    <w:rsid w:val="6FFE4253"/>
    <w:rsid w:val="6FFE78F6"/>
    <w:rsid w:val="70473892"/>
    <w:rsid w:val="704B24B4"/>
    <w:rsid w:val="707666BD"/>
    <w:rsid w:val="709A730A"/>
    <w:rsid w:val="70C31C43"/>
    <w:rsid w:val="70DF6976"/>
    <w:rsid w:val="712170AA"/>
    <w:rsid w:val="712CDA75"/>
    <w:rsid w:val="71679732"/>
    <w:rsid w:val="718E056D"/>
    <w:rsid w:val="7203F723"/>
    <w:rsid w:val="72215A64"/>
    <w:rsid w:val="7222FFD9"/>
    <w:rsid w:val="725E11C1"/>
    <w:rsid w:val="7283BAE6"/>
    <w:rsid w:val="73C0549F"/>
    <w:rsid w:val="73EA382C"/>
    <w:rsid w:val="74192BB6"/>
    <w:rsid w:val="742A0E59"/>
    <w:rsid w:val="743DB3FE"/>
    <w:rsid w:val="746B393A"/>
    <w:rsid w:val="746FECA4"/>
    <w:rsid w:val="74AC4201"/>
    <w:rsid w:val="75079108"/>
    <w:rsid w:val="7518178C"/>
    <w:rsid w:val="752C62C6"/>
    <w:rsid w:val="75798A35"/>
    <w:rsid w:val="75A59C71"/>
    <w:rsid w:val="761424E8"/>
    <w:rsid w:val="76303BCE"/>
    <w:rsid w:val="7735F517"/>
    <w:rsid w:val="773B0A63"/>
    <w:rsid w:val="7755D9A9"/>
    <w:rsid w:val="775BA040"/>
    <w:rsid w:val="77ACBA4C"/>
    <w:rsid w:val="77B2353F"/>
    <w:rsid w:val="77E2C671"/>
    <w:rsid w:val="77E89F2D"/>
    <w:rsid w:val="77F546B0"/>
    <w:rsid w:val="7804BEEF"/>
    <w:rsid w:val="781971F0"/>
    <w:rsid w:val="7871CB08"/>
    <w:rsid w:val="787D076F"/>
    <w:rsid w:val="789C85C9"/>
    <w:rsid w:val="78AD959E"/>
    <w:rsid w:val="78B083B2"/>
    <w:rsid w:val="78CA49BF"/>
    <w:rsid w:val="78F1357B"/>
    <w:rsid w:val="7907C3E8"/>
    <w:rsid w:val="793F43E1"/>
    <w:rsid w:val="79BF48F5"/>
    <w:rsid w:val="79C876A5"/>
    <w:rsid w:val="7A0844DD"/>
    <w:rsid w:val="7AA0E3EF"/>
    <w:rsid w:val="7AD89A25"/>
    <w:rsid w:val="7AE5FF29"/>
    <w:rsid w:val="7AF43B61"/>
    <w:rsid w:val="7B594FF9"/>
    <w:rsid w:val="7B5CE059"/>
    <w:rsid w:val="7B663A6F"/>
    <w:rsid w:val="7B78A321"/>
    <w:rsid w:val="7BA9C2E4"/>
    <w:rsid w:val="7BCA297E"/>
    <w:rsid w:val="7BEAFED2"/>
    <w:rsid w:val="7BFE8FF1"/>
    <w:rsid w:val="7C0487FB"/>
    <w:rsid w:val="7C23E5E7"/>
    <w:rsid w:val="7C443E6F"/>
    <w:rsid w:val="7C60FD87"/>
    <w:rsid w:val="7C636F61"/>
    <w:rsid w:val="7C85936D"/>
    <w:rsid w:val="7D11C138"/>
    <w:rsid w:val="7D42AEBB"/>
    <w:rsid w:val="7D651568"/>
    <w:rsid w:val="7D8FB776"/>
    <w:rsid w:val="7D9C781F"/>
    <w:rsid w:val="7DAF30C1"/>
    <w:rsid w:val="7DFFD2FC"/>
    <w:rsid w:val="7E11845D"/>
    <w:rsid w:val="7E623A74"/>
    <w:rsid w:val="7E68119A"/>
    <w:rsid w:val="7E7A1843"/>
    <w:rsid w:val="7E7B1B48"/>
    <w:rsid w:val="7EA89FC7"/>
    <w:rsid w:val="7F074977"/>
    <w:rsid w:val="7F48E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Liberation Serif" w:hAnsi="Times New Roman" w:eastAsia="Liberation Serif" w:cs="Times New Roman"/>
      <w:lang w:val="ru-RU" w:eastAsia="ko-KR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6">
    <w:name w:val="Hyperlink"/>
    <w:unhideWhenUsed/>
    <w:qFormat/>
    <w:uiPriority w:val="99"/>
    <w:rPr>
      <w:color w:val="0563C1"/>
      <w:u w:val="single"/>
    </w:rPr>
  </w:style>
  <w:style w:type="paragraph" w:styleId="7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semiHidden/>
    <w:unhideWhenUsed/>
    <w:qFormat/>
    <w:uiPriority w:val="99"/>
    <w:rPr>
      <w:sz w:val="24"/>
      <w:szCs w:val="24"/>
    </w:rPr>
  </w:style>
  <w:style w:type="table" w:styleId="9">
    <w:name w:val="Table Grid"/>
    <w:basedOn w:val="4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table" w:customStyle="1" w:styleId="11">
    <w:name w:val="Plain Table 3"/>
    <w:basedOn w:val="4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2">
    <w:name w:val="Plain Table 2"/>
    <w:basedOn w:val="4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2565</Words>
  <Characters>15965</Characters>
  <TotalTime>59</TotalTime>
  <ScaleCrop>false</ScaleCrop>
  <LinksUpToDate>false</LinksUpToDate>
  <CharactersWithSpaces>18259</CharactersWithSpaces>
  <Application>WPS Office_12.1.0.28032_F1E327BC-269C-435d-A152-05C5408002CA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2026-01-23T15:53:00Z</dcterms:created>
  <dc:creator>Fernando Romero</dc:creator>
  <cp:lastModifiedBy>Fernando Romero</cp:lastModifiedBy>
  <dcterms:modified xsi:type="dcterms:W3CDTF">2026-08-30T16:09:28Z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eyJoZGlkIjoiNGViZmMxNjVhOWFmMjE4YjhmYmNmYzhlNTM4NTkyMzUiLCJ1c2VySWQiOiIxNTI5NzM2NTE1MDIwIn0=</vt:lpwstr>
  </property>
  <property fmtid="{D5CDD505-2E9C-101B-9397-08002B2CF9AE}" pid="3" name="KSOProductBuildVer">
    <vt:lpwstr>2058-12.1.0.28032</vt:lpwstr>
  </property>
  <property fmtid="{D5CDD505-2E9C-101B-9397-08002B2CF9AE}" pid="4" name="ICV">
    <vt:lpwstr>EFB5654A69C64B82A7DD9237D96763B6_12</vt:lpwstr>
  </property>
</Properties>
</file>