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7"/>
        <w:ind w:left="560" w:right="1732" w:firstLine="0"/>
        <w:jc w:val="center"/>
        <w:rPr>
          <w:b/>
          <w:sz w:val="32"/>
        </w:rPr>
      </w:pPr>
      <w:r>
        <w:rPr>
          <w:b/>
          <w:sz w:val="32"/>
        </w:rPr>
        <w:t>РОССИЙСКИЙ</w:t>
      </w:r>
      <w:r>
        <w:rPr>
          <w:b/>
          <w:spacing w:val="-20"/>
          <w:sz w:val="32"/>
        </w:rPr>
        <w:t> </w:t>
      </w:r>
      <w:r>
        <w:rPr>
          <w:b/>
          <w:sz w:val="32"/>
        </w:rPr>
        <w:t>УНИВЕРСИТЕТ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ДРУЖБЫ</w:t>
      </w:r>
      <w:r>
        <w:rPr>
          <w:b/>
          <w:spacing w:val="-19"/>
          <w:sz w:val="32"/>
        </w:rPr>
        <w:t> </w:t>
      </w:r>
      <w:r>
        <w:rPr>
          <w:b/>
          <w:spacing w:val="-2"/>
          <w:sz w:val="32"/>
        </w:rPr>
        <w:t>НАРОДОВ</w:t>
      </w:r>
    </w:p>
    <w:p>
      <w:pPr>
        <w:spacing w:line="360" w:lineRule="auto" w:before="182"/>
        <w:ind w:left="1477" w:right="1581" w:firstLine="105"/>
        <w:jc w:val="left"/>
        <w:rPr>
          <w:b/>
          <w:sz w:val="26"/>
        </w:rPr>
      </w:pPr>
      <w:r>
        <w:rPr>
          <w:b/>
          <w:sz w:val="26"/>
        </w:rPr>
        <w:t>Факультет физико-математических и естественных наук Кафедра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прикладной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информатики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и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теории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вероятностей</w:t>
      </w: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rPr>
          <w:b/>
          <w:sz w:val="26"/>
        </w:rPr>
      </w:pPr>
    </w:p>
    <w:p>
      <w:pPr>
        <w:pStyle w:val="BodyText"/>
        <w:spacing w:before="275"/>
        <w:rPr>
          <w:b/>
          <w:sz w:val="26"/>
        </w:rPr>
      </w:pPr>
    </w:p>
    <w:p>
      <w:pPr>
        <w:spacing w:before="0"/>
        <w:ind w:left="561" w:right="1732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>
      <w:pPr>
        <w:spacing w:before="184"/>
        <w:ind w:left="83" w:right="1732" w:firstLine="0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ЛАБОРАТОРНОЙ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РАБОТЕ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№</w:t>
      </w:r>
      <w:r>
        <w:rPr>
          <w:b/>
          <w:spacing w:val="-12"/>
          <w:sz w:val="32"/>
        </w:rPr>
        <w:t> </w:t>
      </w:r>
      <w:r>
        <w:rPr>
          <w:b/>
          <w:spacing w:val="-10"/>
          <w:sz w:val="32"/>
        </w:rPr>
        <w:t>4</w:t>
      </w:r>
    </w:p>
    <w:p>
      <w:pPr>
        <w:pStyle w:val="BodyText"/>
        <w:spacing w:before="56"/>
        <w:rPr>
          <w:b/>
          <w:sz w:val="32"/>
        </w:rPr>
      </w:pPr>
    </w:p>
    <w:p>
      <w:pPr>
        <w:tabs>
          <w:tab w:pos="2306" w:val="left" w:leader="none"/>
        </w:tabs>
        <w:spacing w:before="0"/>
        <w:ind w:left="-1" w:right="1732" w:firstLine="0"/>
        <w:jc w:val="center"/>
        <w:rPr>
          <w:i/>
          <w:sz w:val="32"/>
        </w:rPr>
      </w:pPr>
      <w:r>
        <w:rPr>
          <w:i/>
          <w:spacing w:val="-2"/>
          <w:sz w:val="32"/>
          <w:u w:val="single"/>
        </w:rPr>
        <w:t>дисциплина:</w:t>
      </w:r>
      <w:r>
        <w:rPr>
          <w:i/>
          <w:sz w:val="32"/>
        </w:rPr>
        <w:tab/>
      </w:r>
      <w:r>
        <w:rPr>
          <w:i/>
          <w:sz w:val="32"/>
          <w:u w:val="single"/>
        </w:rPr>
        <w:t>Архитектура</w:t>
      </w:r>
      <w:r>
        <w:rPr>
          <w:i/>
          <w:spacing w:val="-16"/>
          <w:sz w:val="32"/>
          <w:u w:val="single"/>
        </w:rPr>
        <w:t> </w:t>
      </w:r>
      <w:r>
        <w:rPr>
          <w:i/>
          <w:spacing w:val="-2"/>
          <w:sz w:val="32"/>
          <w:u w:val="single"/>
        </w:rPr>
        <w:t>компьютера</w:t>
      </w: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rPr>
          <w:i/>
          <w:sz w:val="26"/>
        </w:rPr>
      </w:pPr>
    </w:p>
    <w:p>
      <w:pPr>
        <w:pStyle w:val="BodyText"/>
        <w:spacing w:before="200"/>
        <w:rPr>
          <w:i/>
          <w:sz w:val="26"/>
        </w:rPr>
      </w:pPr>
    </w:p>
    <w:p>
      <w:pPr>
        <w:spacing w:before="1"/>
        <w:ind w:left="4914" w:right="0" w:firstLine="0"/>
        <w:jc w:val="left"/>
        <w:rPr>
          <w:sz w:val="26"/>
        </w:rPr>
      </w:pPr>
      <w:r>
        <w:rPr>
          <w:sz w:val="26"/>
          <w:u w:val="single"/>
        </w:rPr>
        <w:t>Студент:</w:t>
      </w:r>
      <w:r>
        <w:rPr>
          <w:spacing w:val="-11"/>
          <w:sz w:val="26"/>
          <w:u w:val="single"/>
        </w:rPr>
        <w:t> </w:t>
      </w:r>
      <w:r>
        <w:rPr>
          <w:sz w:val="26"/>
          <w:u w:val="single"/>
        </w:rPr>
        <w:t>Ромеро</w:t>
      </w:r>
      <w:r>
        <w:rPr>
          <w:spacing w:val="-8"/>
          <w:sz w:val="26"/>
          <w:u w:val="single"/>
        </w:rPr>
        <w:t> </w:t>
      </w:r>
      <w:r>
        <w:rPr>
          <w:sz w:val="26"/>
          <w:u w:val="single"/>
        </w:rPr>
        <w:t>Гаспар</w:t>
      </w:r>
      <w:r>
        <w:rPr>
          <w:spacing w:val="-10"/>
          <w:sz w:val="26"/>
          <w:u w:val="single"/>
        </w:rPr>
        <w:t> </w:t>
      </w:r>
      <w:r>
        <w:rPr>
          <w:sz w:val="26"/>
          <w:u w:val="single"/>
        </w:rPr>
        <w:t>Фернандо</w:t>
      </w:r>
      <w:r>
        <w:rPr>
          <w:spacing w:val="-6"/>
          <w:sz w:val="26"/>
          <w:u w:val="single"/>
        </w:rPr>
        <w:t> </w:t>
      </w:r>
      <w:r>
        <w:rPr>
          <w:spacing w:val="-2"/>
          <w:sz w:val="26"/>
          <w:u w:val="single"/>
        </w:rPr>
        <w:t>Алексей</w:t>
      </w:r>
    </w:p>
    <w:p>
      <w:pPr>
        <w:pStyle w:val="BodyText"/>
        <w:spacing w:before="196"/>
        <w:rPr>
          <w:sz w:val="26"/>
        </w:rPr>
      </w:pPr>
    </w:p>
    <w:p>
      <w:pPr>
        <w:tabs>
          <w:tab w:pos="7752" w:val="left" w:leader="none"/>
          <w:tab w:pos="8271" w:val="left" w:leader="none"/>
        </w:tabs>
        <w:spacing w:before="0"/>
        <w:ind w:left="6615" w:right="0" w:firstLine="0"/>
        <w:jc w:val="left"/>
        <w:rPr>
          <w:sz w:val="26"/>
        </w:rPr>
      </w:pPr>
      <w:r>
        <w:rPr>
          <w:spacing w:val="-2"/>
          <w:sz w:val="26"/>
        </w:rPr>
        <w:t>Группа:</w:t>
      </w:r>
      <w:r>
        <w:rPr>
          <w:sz w:val="26"/>
        </w:rPr>
        <w:tab/>
      </w:r>
      <w:r>
        <w:rPr>
          <w:sz w:val="26"/>
          <w:u w:val="single"/>
        </w:rPr>
        <w:tab/>
      </w:r>
      <w:r>
        <w:rPr>
          <w:spacing w:val="-2"/>
          <w:sz w:val="26"/>
          <w:u w:val="single"/>
        </w:rPr>
        <w:t>НКАбд-02-</w:t>
      </w:r>
      <w:r>
        <w:rPr>
          <w:spacing w:val="-5"/>
          <w:sz w:val="26"/>
          <w:u w:val="single"/>
        </w:rPr>
        <w:t>25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57"/>
        <w:rPr>
          <w:sz w:val="26"/>
        </w:rPr>
      </w:pPr>
    </w:p>
    <w:p>
      <w:pPr>
        <w:spacing w:before="0"/>
        <w:ind w:left="737" w:right="1732" w:firstLine="0"/>
        <w:jc w:val="center"/>
        <w:rPr>
          <w:b/>
          <w:sz w:val="26"/>
        </w:rPr>
      </w:pPr>
      <w:r>
        <w:rPr>
          <w:b/>
          <w:spacing w:val="-2"/>
          <w:sz w:val="26"/>
        </w:rPr>
        <w:t>МОСКВА</w:t>
      </w:r>
    </w:p>
    <w:p>
      <w:pPr>
        <w:spacing w:before="150"/>
        <w:ind w:left="737" w:right="1732" w:firstLine="0"/>
        <w:jc w:val="center"/>
        <w:rPr>
          <w:sz w:val="26"/>
        </w:rPr>
      </w:pPr>
      <w:r>
        <w:rPr>
          <w:sz w:val="26"/>
        </w:rPr>
        <w:t>2026</w:t>
      </w:r>
      <w:r>
        <w:rPr>
          <w:spacing w:val="-5"/>
          <w:sz w:val="26"/>
        </w:rPr>
        <w:t> г.</w:t>
      </w:r>
    </w:p>
    <w:p>
      <w:pPr>
        <w:spacing w:after="0"/>
        <w:jc w:val="center"/>
        <w:rPr>
          <w:sz w:val="26"/>
        </w:rPr>
        <w:sectPr>
          <w:type w:val="continuous"/>
          <w:pgSz w:w="11910" w:h="16840"/>
          <w:pgMar w:top="1060" w:bottom="280" w:left="992" w:right="0"/>
        </w:sectPr>
      </w:pPr>
    </w:p>
    <w:p>
      <w:pPr>
        <w:pStyle w:val="Heading1"/>
        <w:spacing w:before="76"/>
        <w:ind w:left="140" w:firstLine="0"/>
      </w:pPr>
      <w:r>
        <w:rPr>
          <w:spacing w:val="-2"/>
        </w:rPr>
        <w:t>Оглавление</w:t>
      </w:r>
    </w:p>
    <w:p>
      <w:pPr>
        <w:pStyle w:val="BodyText"/>
        <w:spacing w:before="319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0" w:after="0"/>
        <w:ind w:left="567" w:right="0" w:hanging="427"/>
        <w:jc w:val="left"/>
        <w:rPr>
          <w:sz w:val="24"/>
        </w:rPr>
      </w:pPr>
      <w:r>
        <w:rPr>
          <w:sz w:val="24"/>
        </w:rPr>
        <w:t>Цель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работы</w:t>
      </w: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140" w:after="0"/>
        <w:ind w:left="567" w:right="0" w:hanging="427"/>
        <w:jc w:val="left"/>
        <w:rPr>
          <w:sz w:val="24"/>
        </w:rPr>
      </w:pPr>
      <w:r>
        <w:rPr>
          <w:sz w:val="24"/>
        </w:rPr>
        <w:t>Теоретические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сведения</w:t>
      </w:r>
    </w:p>
    <w:p>
      <w:pPr>
        <w:pStyle w:val="ListParagraph"/>
        <w:numPr>
          <w:ilvl w:val="1"/>
          <w:numId w:val="1"/>
        </w:numPr>
        <w:tabs>
          <w:tab w:pos="987" w:val="left" w:leader="none"/>
        </w:tabs>
        <w:spacing w:line="240" w:lineRule="auto" w:before="137" w:after="0"/>
        <w:ind w:left="987" w:right="0" w:hanging="427"/>
        <w:jc w:val="left"/>
        <w:rPr>
          <w:sz w:val="24"/>
        </w:rPr>
      </w:pPr>
      <w:r>
        <w:rPr>
          <w:sz w:val="24"/>
        </w:rPr>
        <w:t>Рабочий</w:t>
      </w:r>
      <w:r>
        <w:rPr>
          <w:spacing w:val="-5"/>
          <w:sz w:val="24"/>
        </w:rPr>
        <w:t> </w:t>
      </w:r>
      <w:r>
        <w:rPr>
          <w:sz w:val="24"/>
        </w:rPr>
        <w:t>процесс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Gitflow</w:t>
      </w:r>
    </w:p>
    <w:p>
      <w:pPr>
        <w:pStyle w:val="ListParagraph"/>
        <w:numPr>
          <w:ilvl w:val="2"/>
          <w:numId w:val="1"/>
        </w:numPr>
        <w:tabs>
          <w:tab w:pos="1650" w:val="left" w:leader="none"/>
        </w:tabs>
        <w:spacing w:line="240" w:lineRule="auto" w:before="139" w:after="0"/>
        <w:ind w:left="1650" w:right="0" w:hanging="708"/>
        <w:jc w:val="left"/>
        <w:rPr>
          <w:sz w:val="24"/>
        </w:rPr>
      </w:pPr>
      <w:r>
        <w:rPr>
          <w:sz w:val="24"/>
        </w:rPr>
        <w:t>Общая</w:t>
      </w:r>
      <w:r>
        <w:rPr>
          <w:spacing w:val="-2"/>
          <w:sz w:val="24"/>
        </w:rPr>
        <w:t> информация</w:t>
      </w:r>
    </w:p>
    <w:p>
      <w:pPr>
        <w:pStyle w:val="ListParagraph"/>
        <w:numPr>
          <w:ilvl w:val="2"/>
          <w:numId w:val="1"/>
        </w:numPr>
        <w:tabs>
          <w:tab w:pos="1650" w:val="left" w:leader="none"/>
        </w:tabs>
        <w:spacing w:line="240" w:lineRule="auto" w:before="137" w:after="0"/>
        <w:ind w:left="1650" w:right="0" w:hanging="708"/>
        <w:jc w:val="left"/>
        <w:rPr>
          <w:sz w:val="24"/>
        </w:rPr>
      </w:pPr>
      <w:r>
        <w:rPr>
          <w:sz w:val="24"/>
        </w:rPr>
        <w:t>Процесс</w:t>
      </w:r>
      <w:r>
        <w:rPr>
          <w:spacing w:val="-1"/>
          <w:sz w:val="24"/>
        </w:rPr>
        <w:t> </w:t>
      </w:r>
      <w:r>
        <w:rPr>
          <w:sz w:val="24"/>
        </w:rPr>
        <w:t>работы</w:t>
      </w:r>
      <w:r>
        <w:rPr>
          <w:spacing w:val="-2"/>
          <w:sz w:val="24"/>
        </w:rPr>
        <w:t> </w:t>
      </w:r>
      <w:r>
        <w:rPr>
          <w:sz w:val="24"/>
        </w:rPr>
        <w:t>con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Gitflow</w:t>
      </w:r>
    </w:p>
    <w:p>
      <w:pPr>
        <w:pStyle w:val="ListParagraph"/>
        <w:numPr>
          <w:ilvl w:val="1"/>
          <w:numId w:val="1"/>
        </w:numPr>
        <w:tabs>
          <w:tab w:pos="987" w:val="left" w:leader="none"/>
        </w:tabs>
        <w:spacing w:line="240" w:lineRule="auto" w:before="139" w:after="0"/>
        <w:ind w:left="987" w:right="0" w:hanging="427"/>
        <w:jc w:val="left"/>
        <w:rPr>
          <w:sz w:val="24"/>
        </w:rPr>
      </w:pPr>
      <w:r>
        <w:rPr>
          <w:sz w:val="24"/>
        </w:rPr>
        <w:t>Семантическое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версионирование</w:t>
      </w:r>
    </w:p>
    <w:p>
      <w:pPr>
        <w:pStyle w:val="ListParagraph"/>
        <w:numPr>
          <w:ilvl w:val="2"/>
          <w:numId w:val="1"/>
        </w:numPr>
        <w:tabs>
          <w:tab w:pos="1649" w:val="left" w:leader="none"/>
        </w:tabs>
        <w:spacing w:line="240" w:lineRule="auto" w:before="137" w:after="0"/>
        <w:ind w:left="1649" w:right="0" w:hanging="669"/>
        <w:jc w:val="left"/>
        <w:rPr>
          <w:sz w:val="24"/>
        </w:rPr>
      </w:pPr>
      <w:r>
        <w:rPr>
          <w:sz w:val="24"/>
        </w:rPr>
        <w:t>Краткое</w:t>
      </w:r>
      <w:r>
        <w:rPr>
          <w:spacing w:val="-6"/>
          <w:sz w:val="24"/>
        </w:rPr>
        <w:t> </w:t>
      </w:r>
      <w:r>
        <w:rPr>
          <w:sz w:val="24"/>
        </w:rPr>
        <w:t>описание</w:t>
      </w:r>
      <w:r>
        <w:rPr>
          <w:spacing w:val="-2"/>
          <w:sz w:val="24"/>
        </w:rPr>
        <w:t> </w:t>
      </w:r>
      <w:r>
        <w:rPr>
          <w:sz w:val="24"/>
        </w:rPr>
        <w:t>семантического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версионирования</w:t>
      </w:r>
    </w:p>
    <w:p>
      <w:pPr>
        <w:pStyle w:val="ListParagraph"/>
        <w:numPr>
          <w:ilvl w:val="2"/>
          <w:numId w:val="1"/>
        </w:numPr>
        <w:tabs>
          <w:tab w:pos="1649" w:val="left" w:leader="none"/>
        </w:tabs>
        <w:spacing w:line="240" w:lineRule="auto" w:before="139" w:after="0"/>
        <w:ind w:left="1649" w:right="0" w:hanging="669"/>
        <w:jc w:val="left"/>
        <w:rPr>
          <w:sz w:val="24"/>
        </w:rPr>
      </w:pPr>
      <w:r>
        <w:rPr>
          <w:sz w:val="24"/>
        </w:rPr>
        <w:t>Программное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обеспечение</w:t>
      </w:r>
    </w:p>
    <w:p>
      <w:pPr>
        <w:pStyle w:val="ListParagraph"/>
        <w:numPr>
          <w:ilvl w:val="1"/>
          <w:numId w:val="1"/>
        </w:numPr>
        <w:tabs>
          <w:tab w:pos="992" w:val="left" w:leader="none"/>
        </w:tabs>
        <w:spacing w:line="240" w:lineRule="auto" w:before="137" w:after="0"/>
        <w:ind w:left="992" w:right="0" w:hanging="453"/>
        <w:jc w:val="left"/>
        <w:rPr>
          <w:sz w:val="24"/>
        </w:rPr>
      </w:pPr>
      <w:r>
        <w:rPr>
          <w:sz w:val="24"/>
        </w:rPr>
        <w:t>Общепринятые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коммиты</w:t>
      </w:r>
    </w:p>
    <w:p>
      <w:pPr>
        <w:pStyle w:val="ListParagraph"/>
        <w:numPr>
          <w:ilvl w:val="2"/>
          <w:numId w:val="1"/>
        </w:numPr>
        <w:tabs>
          <w:tab w:pos="1650" w:val="left" w:leader="none"/>
        </w:tabs>
        <w:spacing w:line="240" w:lineRule="auto" w:before="139" w:after="0"/>
        <w:ind w:left="1650" w:right="0" w:hanging="708"/>
        <w:jc w:val="left"/>
        <w:rPr>
          <w:sz w:val="24"/>
        </w:rPr>
      </w:pPr>
      <w:r>
        <w:rPr>
          <w:spacing w:val="-2"/>
          <w:sz w:val="24"/>
        </w:rPr>
        <w:t>Описание</w:t>
      </w:r>
    </w:p>
    <w:p>
      <w:pPr>
        <w:pStyle w:val="ListParagraph"/>
        <w:numPr>
          <w:ilvl w:val="2"/>
          <w:numId w:val="1"/>
        </w:numPr>
        <w:tabs>
          <w:tab w:pos="1650" w:val="left" w:leader="none"/>
        </w:tabs>
        <w:spacing w:line="240" w:lineRule="auto" w:before="137" w:after="0"/>
        <w:ind w:left="1650" w:right="0" w:hanging="708"/>
        <w:jc w:val="left"/>
        <w:rPr>
          <w:sz w:val="24"/>
        </w:rPr>
      </w:pPr>
      <w:r>
        <w:rPr>
          <w:sz w:val="24"/>
        </w:rPr>
        <w:t>Типы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коммитов</w:t>
      </w: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139" w:after="0"/>
        <w:ind w:left="567" w:right="0" w:hanging="427"/>
        <w:jc w:val="left"/>
        <w:rPr>
          <w:sz w:val="24"/>
        </w:rPr>
      </w:pPr>
      <w:r>
        <w:rPr>
          <w:sz w:val="24"/>
        </w:rPr>
        <w:t>Задание</w:t>
      </w:r>
      <w:r>
        <w:rPr>
          <w:spacing w:val="-6"/>
          <w:sz w:val="24"/>
        </w:rPr>
        <w:t> </w:t>
      </w:r>
      <w:r>
        <w:rPr>
          <w:sz w:val="24"/>
        </w:rPr>
        <w:t>и</w:t>
      </w:r>
      <w:r>
        <w:rPr>
          <w:spacing w:val="-1"/>
          <w:sz w:val="24"/>
        </w:rPr>
        <w:t> </w:t>
      </w:r>
      <w:r>
        <w:rPr>
          <w:sz w:val="24"/>
        </w:rPr>
        <w:t>последовательность</w:t>
      </w:r>
      <w:r>
        <w:rPr>
          <w:spacing w:val="-1"/>
          <w:sz w:val="24"/>
        </w:rPr>
        <w:t> </w:t>
      </w:r>
      <w:r>
        <w:rPr>
          <w:sz w:val="24"/>
        </w:rPr>
        <w:t>выполнения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работы</w:t>
      </w:r>
    </w:p>
    <w:p>
      <w:pPr>
        <w:pStyle w:val="ListParagraph"/>
        <w:numPr>
          <w:ilvl w:val="1"/>
          <w:numId w:val="1"/>
        </w:numPr>
        <w:tabs>
          <w:tab w:pos="987" w:val="left" w:leader="none"/>
        </w:tabs>
        <w:spacing w:line="240" w:lineRule="auto" w:before="137" w:after="0"/>
        <w:ind w:left="987" w:right="0" w:hanging="427"/>
        <w:jc w:val="left"/>
        <w:rPr>
          <w:sz w:val="24"/>
        </w:rPr>
      </w:pPr>
      <w:r>
        <w:rPr>
          <w:sz w:val="24"/>
        </w:rPr>
        <w:t>Установка</w:t>
      </w:r>
      <w:r>
        <w:rPr>
          <w:spacing w:val="-6"/>
          <w:sz w:val="24"/>
        </w:rPr>
        <w:t> </w:t>
      </w:r>
      <w:r>
        <w:rPr>
          <w:sz w:val="24"/>
        </w:rPr>
        <w:t>программного</w:t>
      </w:r>
      <w:r>
        <w:rPr>
          <w:spacing w:val="-2"/>
          <w:sz w:val="24"/>
        </w:rPr>
        <w:t> обеспечения</w:t>
      </w:r>
    </w:p>
    <w:p>
      <w:pPr>
        <w:pStyle w:val="ListParagraph"/>
        <w:numPr>
          <w:ilvl w:val="2"/>
          <w:numId w:val="1"/>
        </w:numPr>
        <w:tabs>
          <w:tab w:pos="1649" w:val="left" w:leader="none"/>
        </w:tabs>
        <w:spacing w:line="240" w:lineRule="auto" w:before="139" w:after="0"/>
        <w:ind w:left="1649" w:right="0" w:hanging="669"/>
        <w:jc w:val="left"/>
        <w:rPr>
          <w:sz w:val="24"/>
        </w:rPr>
      </w:pPr>
      <w:r>
        <w:rPr>
          <w:sz w:val="24"/>
        </w:rPr>
        <w:t>Установка</w:t>
      </w:r>
      <w:r>
        <w:rPr>
          <w:spacing w:val="-11"/>
          <w:sz w:val="24"/>
        </w:rPr>
        <w:t> </w:t>
      </w:r>
      <w:r>
        <w:rPr>
          <w:sz w:val="24"/>
        </w:rPr>
        <w:t>git-</w:t>
      </w:r>
      <w:r>
        <w:rPr>
          <w:spacing w:val="-4"/>
          <w:sz w:val="24"/>
        </w:rPr>
        <w:t>flow</w:t>
      </w:r>
    </w:p>
    <w:p>
      <w:pPr>
        <w:pStyle w:val="ListParagraph"/>
        <w:numPr>
          <w:ilvl w:val="2"/>
          <w:numId w:val="1"/>
        </w:numPr>
        <w:tabs>
          <w:tab w:pos="1649" w:val="left" w:leader="none"/>
        </w:tabs>
        <w:spacing w:line="240" w:lineRule="auto" w:before="137" w:after="0"/>
        <w:ind w:left="1649" w:right="0" w:hanging="669"/>
        <w:jc w:val="left"/>
        <w:rPr>
          <w:sz w:val="24"/>
        </w:rPr>
      </w:pPr>
      <w:r>
        <w:rPr>
          <w:sz w:val="24"/>
        </w:rPr>
        <w:t>Установка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Node.js</w:t>
      </w:r>
    </w:p>
    <w:p>
      <w:pPr>
        <w:pStyle w:val="ListParagraph"/>
        <w:numPr>
          <w:ilvl w:val="2"/>
          <w:numId w:val="1"/>
        </w:numPr>
        <w:tabs>
          <w:tab w:pos="669" w:val="left" w:leader="none"/>
        </w:tabs>
        <w:spacing w:line="240" w:lineRule="auto" w:before="139" w:after="0"/>
        <w:ind w:left="669" w:right="7380" w:hanging="669"/>
        <w:jc w:val="right"/>
        <w:rPr>
          <w:sz w:val="24"/>
        </w:rPr>
      </w:pPr>
      <w:r>
        <w:rPr>
          <w:sz w:val="24"/>
        </w:rPr>
        <w:t>Настройка</w:t>
      </w:r>
      <w:r>
        <w:rPr>
          <w:spacing w:val="-2"/>
          <w:sz w:val="24"/>
        </w:rPr>
        <w:t> Node.js</w:t>
      </w:r>
    </w:p>
    <w:p>
      <w:pPr>
        <w:pStyle w:val="ListParagraph"/>
        <w:numPr>
          <w:ilvl w:val="1"/>
          <w:numId w:val="1"/>
        </w:numPr>
        <w:tabs>
          <w:tab w:pos="427" w:val="left" w:leader="none"/>
        </w:tabs>
        <w:spacing w:line="240" w:lineRule="auto" w:before="137" w:after="0"/>
        <w:ind w:left="427" w:right="7353" w:hanging="427"/>
        <w:jc w:val="right"/>
        <w:rPr>
          <w:sz w:val="24"/>
        </w:rPr>
      </w:pPr>
      <w:r>
        <w:rPr>
          <w:sz w:val="24"/>
        </w:rPr>
        <w:t>Общепринятые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коммиты</w:t>
      </w:r>
    </w:p>
    <w:p>
      <w:pPr>
        <w:pStyle w:val="ListParagraph"/>
        <w:numPr>
          <w:ilvl w:val="2"/>
          <w:numId w:val="1"/>
        </w:numPr>
        <w:tabs>
          <w:tab w:pos="1649" w:val="left" w:leader="none"/>
        </w:tabs>
        <w:spacing w:line="240" w:lineRule="auto" w:before="139" w:after="0"/>
        <w:ind w:left="1649" w:right="0" w:hanging="669"/>
        <w:jc w:val="left"/>
        <w:rPr>
          <w:sz w:val="24"/>
        </w:rPr>
      </w:pPr>
      <w:r>
        <w:rPr>
          <w:sz w:val="24"/>
        </w:rPr>
        <w:t>Установка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commitizen</w:t>
      </w:r>
    </w:p>
    <w:p>
      <w:pPr>
        <w:pStyle w:val="ListParagraph"/>
        <w:numPr>
          <w:ilvl w:val="2"/>
          <w:numId w:val="1"/>
        </w:numPr>
        <w:tabs>
          <w:tab w:pos="1649" w:val="left" w:leader="none"/>
        </w:tabs>
        <w:spacing w:line="240" w:lineRule="auto" w:before="137" w:after="0"/>
        <w:ind w:left="1649" w:right="0" w:hanging="669"/>
        <w:jc w:val="left"/>
        <w:rPr>
          <w:sz w:val="24"/>
        </w:rPr>
      </w:pPr>
      <w:r>
        <w:rPr>
          <w:sz w:val="24"/>
        </w:rPr>
        <w:t>Установка</w:t>
      </w:r>
      <w:r>
        <w:rPr>
          <w:spacing w:val="-7"/>
          <w:sz w:val="24"/>
        </w:rPr>
        <w:t> </w:t>
      </w:r>
      <w:r>
        <w:rPr>
          <w:sz w:val="24"/>
        </w:rPr>
        <w:t>standard-</w:t>
      </w:r>
      <w:r>
        <w:rPr>
          <w:spacing w:val="-2"/>
          <w:sz w:val="24"/>
        </w:rPr>
        <w:t>changelog</w:t>
      </w:r>
    </w:p>
    <w:p>
      <w:pPr>
        <w:pStyle w:val="ListParagraph"/>
        <w:numPr>
          <w:ilvl w:val="1"/>
          <w:numId w:val="1"/>
        </w:numPr>
        <w:tabs>
          <w:tab w:pos="987" w:val="left" w:leader="none"/>
        </w:tabs>
        <w:spacing w:line="240" w:lineRule="auto" w:before="139" w:after="0"/>
        <w:ind w:left="987" w:right="0" w:hanging="427"/>
        <w:jc w:val="left"/>
        <w:rPr>
          <w:sz w:val="24"/>
        </w:rPr>
      </w:pPr>
      <w:r>
        <w:rPr>
          <w:sz w:val="24"/>
        </w:rPr>
        <w:t>Практический</w:t>
      </w:r>
      <w:r>
        <w:rPr>
          <w:spacing w:val="-6"/>
          <w:sz w:val="24"/>
        </w:rPr>
        <w:t> </w:t>
      </w:r>
      <w:r>
        <w:rPr>
          <w:sz w:val="24"/>
        </w:rPr>
        <w:t>сценарий</w:t>
      </w:r>
      <w:r>
        <w:rPr>
          <w:spacing w:val="-1"/>
          <w:sz w:val="24"/>
        </w:rPr>
        <w:t> </w:t>
      </w:r>
      <w:r>
        <w:rPr>
          <w:sz w:val="24"/>
        </w:rPr>
        <w:t>использования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git</w:t>
      </w:r>
    </w:p>
    <w:p>
      <w:pPr>
        <w:pStyle w:val="ListParagraph"/>
        <w:numPr>
          <w:ilvl w:val="2"/>
          <w:numId w:val="1"/>
        </w:numPr>
        <w:tabs>
          <w:tab w:pos="1649" w:val="left" w:leader="none"/>
        </w:tabs>
        <w:spacing w:line="240" w:lineRule="auto" w:before="137" w:after="0"/>
        <w:ind w:left="1649" w:right="0" w:hanging="669"/>
        <w:jc w:val="left"/>
        <w:rPr>
          <w:sz w:val="24"/>
        </w:rPr>
      </w:pPr>
      <w:r>
        <w:rPr>
          <w:sz w:val="24"/>
        </w:rPr>
        <w:t>Создание</w:t>
      </w:r>
      <w:r>
        <w:rPr>
          <w:spacing w:val="-5"/>
          <w:sz w:val="24"/>
        </w:rPr>
        <w:t> </w:t>
      </w:r>
      <w:r>
        <w:rPr>
          <w:sz w:val="24"/>
        </w:rPr>
        <w:t>репозитория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git</w:t>
      </w:r>
    </w:p>
    <w:p>
      <w:pPr>
        <w:pStyle w:val="ListParagraph"/>
        <w:numPr>
          <w:ilvl w:val="2"/>
          <w:numId w:val="1"/>
        </w:numPr>
        <w:tabs>
          <w:tab w:pos="1649" w:val="left" w:leader="none"/>
        </w:tabs>
        <w:spacing w:line="240" w:lineRule="auto" w:before="139" w:after="0"/>
        <w:ind w:left="1649" w:right="0" w:hanging="669"/>
        <w:jc w:val="left"/>
        <w:rPr>
          <w:sz w:val="24"/>
        </w:rPr>
      </w:pPr>
      <w:r>
        <w:rPr>
          <w:sz w:val="24"/>
        </w:rPr>
        <w:t>Работа</w:t>
      </w:r>
      <w:r>
        <w:rPr>
          <w:spacing w:val="-3"/>
          <w:sz w:val="24"/>
        </w:rPr>
        <w:t> </w:t>
      </w:r>
      <w:r>
        <w:rPr>
          <w:sz w:val="24"/>
        </w:rPr>
        <w:t>репозитория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git</w:t>
      </w: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137" w:after="0"/>
        <w:ind w:left="567" w:right="0" w:hanging="427"/>
        <w:jc w:val="left"/>
        <w:rPr>
          <w:sz w:val="24"/>
        </w:rPr>
      </w:pPr>
      <w:r>
        <w:rPr>
          <w:spacing w:val="-2"/>
          <w:sz w:val="24"/>
        </w:rPr>
        <w:t>Выводы</w:t>
      </w: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139" w:after="0"/>
        <w:ind w:left="567" w:right="0" w:hanging="427"/>
        <w:jc w:val="left"/>
        <w:rPr>
          <w:sz w:val="24"/>
        </w:rPr>
      </w:pPr>
      <w:r>
        <w:rPr>
          <w:sz w:val="24"/>
        </w:rPr>
        <w:t>Список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литературы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040" w:bottom="280" w:left="992" w:right="0"/>
        </w:sectPr>
      </w:pPr>
    </w:p>
    <w:p>
      <w:pPr>
        <w:pStyle w:val="Heading1"/>
        <w:spacing w:before="76"/>
        <w:ind w:left="743" w:right="1732" w:firstLine="0"/>
        <w:jc w:val="center"/>
      </w:pPr>
      <w:r>
        <w:rPr/>
        <w:t>Цель</w:t>
      </w:r>
      <w:r>
        <w:rPr>
          <w:spacing w:val="-6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319"/>
        <w:rPr>
          <w:b/>
          <w:sz w:val="28"/>
        </w:rPr>
      </w:pPr>
    </w:p>
    <w:p>
      <w:pPr>
        <w:pStyle w:val="BodyText"/>
        <w:spacing w:line="360" w:lineRule="auto"/>
        <w:ind w:left="140" w:right="1131" w:firstLine="710"/>
        <w:jc w:val="both"/>
      </w:pPr>
      <w:r>
        <w:rPr/>
        <w:t>Целью данной лабораторной работы является получение навыков правильной работы с репозиториями git, освоение рабочего процесса Gitflow, изучение семантического версионирования и правил оформления коммитов в соответствии со спецификацией Conventional Commits. В ходе работы необходимо установить и настроить программное обеспечение для работы с Gitflow, изучить структуру ветвления, освоить создание функциональных веток, веток релиза и исправлений, а также научиться автоматизировать процесс ведения журнала изменений с помощью стандартных инструментов.</w:t>
      </w:r>
    </w:p>
    <w:p>
      <w:pPr>
        <w:pStyle w:val="BodyText"/>
        <w:spacing w:after="0" w:line="360" w:lineRule="auto"/>
        <w:jc w:val="both"/>
        <w:sectPr>
          <w:pgSz w:w="11910" w:h="16840"/>
          <w:pgMar w:top="1040" w:bottom="280" w:left="992" w:right="0"/>
        </w:sectPr>
      </w:pPr>
    </w:p>
    <w:p>
      <w:pPr>
        <w:pStyle w:val="Heading1"/>
        <w:spacing w:before="76"/>
        <w:ind w:left="-1" w:right="280" w:firstLine="0"/>
        <w:jc w:val="center"/>
      </w:pPr>
      <w:r>
        <w:rPr/>
        <w:t>Теоретические</w:t>
      </w:r>
      <w:r>
        <w:rPr>
          <w:spacing w:val="-16"/>
        </w:rPr>
        <w:t> </w:t>
      </w:r>
      <w:r>
        <w:rPr>
          <w:spacing w:val="-2"/>
        </w:rPr>
        <w:t>сведения</w:t>
      </w:r>
    </w:p>
    <w:p>
      <w:pPr>
        <w:pStyle w:val="BodyText"/>
        <w:spacing w:before="319"/>
        <w:rPr>
          <w:b/>
          <w:sz w:val="28"/>
        </w:rPr>
      </w:pPr>
    </w:p>
    <w:p>
      <w:pPr>
        <w:pStyle w:val="BodyText"/>
        <w:spacing w:line="360" w:lineRule="auto"/>
        <w:ind w:left="140" w:right="998" w:firstLine="830"/>
      </w:pPr>
      <w:r>
        <w:rPr/>
        <w:t>В этом разделе представлены основные концепции Gitflow, семантического управления</w:t>
      </w:r>
      <w:r>
        <w:rPr>
          <w:spacing w:val="-3"/>
        </w:rPr>
        <w:t> </w:t>
      </w:r>
      <w:r>
        <w:rPr/>
        <w:t>версиями</w:t>
      </w:r>
      <w:r>
        <w:rPr>
          <w:spacing w:val="-2"/>
        </w:rPr>
        <w:t> </w:t>
      </w:r>
      <w:r>
        <w:rPr/>
        <w:t>и</w:t>
      </w:r>
      <w:r>
        <w:rPr>
          <w:spacing w:val="-5"/>
        </w:rPr>
        <w:t> </w:t>
      </w:r>
      <w:r>
        <w:rPr/>
        <w:t>соглашений</w:t>
      </w:r>
      <w:r>
        <w:rPr>
          <w:spacing w:val="-5"/>
        </w:rPr>
        <w:t> </w:t>
      </w:r>
      <w:r>
        <w:rPr/>
        <w:t>по</w:t>
      </w:r>
      <w:r>
        <w:rPr>
          <w:spacing w:val="-3"/>
        </w:rPr>
        <w:t> </w:t>
      </w:r>
      <w:r>
        <w:rPr/>
        <w:t>оформлению</w:t>
      </w:r>
      <w:r>
        <w:rPr>
          <w:spacing w:val="-5"/>
        </w:rPr>
        <w:t> </w:t>
      </w:r>
      <w:r>
        <w:rPr/>
        <w:t>сообщений</w:t>
      </w:r>
      <w:r>
        <w:rPr>
          <w:spacing w:val="-5"/>
        </w:rPr>
        <w:t> </w:t>
      </w:r>
      <w:r>
        <w:rPr/>
        <w:t>коммитов,</w:t>
      </w:r>
      <w:r>
        <w:rPr>
          <w:spacing w:val="-3"/>
        </w:rPr>
        <w:t> </w:t>
      </w:r>
      <w:r>
        <w:rPr/>
        <w:t>необходимые</w:t>
      </w:r>
      <w:r>
        <w:rPr>
          <w:spacing w:val="-2"/>
        </w:rPr>
        <w:t> </w:t>
      </w:r>
      <w:r>
        <w:rPr/>
        <w:t>для понимания принципов разработки.</w:t>
      </w:r>
    </w:p>
    <w:p>
      <w:pPr>
        <w:pStyle w:val="BodyText"/>
        <w:spacing w:before="139"/>
      </w:pPr>
    </w:p>
    <w:p>
      <w:pPr>
        <w:pStyle w:val="Heading1"/>
        <w:numPr>
          <w:ilvl w:val="1"/>
          <w:numId w:val="2"/>
        </w:numPr>
        <w:tabs>
          <w:tab w:pos="1270" w:val="left" w:leader="none"/>
        </w:tabs>
        <w:spacing w:line="240" w:lineRule="auto" w:before="1" w:after="0"/>
        <w:ind w:left="1270" w:right="0" w:hanging="419"/>
        <w:jc w:val="left"/>
      </w:pPr>
      <w:r>
        <w:rPr/>
        <w:t>Рабочий</w:t>
      </w:r>
      <w:r>
        <w:rPr>
          <w:spacing w:val="-8"/>
        </w:rPr>
        <w:t> </w:t>
      </w:r>
      <w:r>
        <w:rPr/>
        <w:t>процесс</w:t>
      </w:r>
      <w:r>
        <w:rPr>
          <w:spacing w:val="-8"/>
        </w:rPr>
        <w:t> </w:t>
      </w:r>
      <w:r>
        <w:rPr>
          <w:spacing w:val="-2"/>
        </w:rPr>
        <w:t>Gitflow</w:t>
      </w:r>
    </w:p>
    <w:p>
      <w:pPr>
        <w:pStyle w:val="ListParagraph"/>
        <w:numPr>
          <w:ilvl w:val="2"/>
          <w:numId w:val="2"/>
        </w:numPr>
        <w:tabs>
          <w:tab w:pos="1478" w:val="left" w:leader="none"/>
        </w:tabs>
        <w:spacing w:line="240" w:lineRule="auto" w:before="160" w:after="0"/>
        <w:ind w:left="1478" w:right="0" w:hanging="627"/>
        <w:jc w:val="left"/>
        <w:rPr>
          <w:b/>
          <w:sz w:val="28"/>
        </w:rPr>
      </w:pPr>
      <w:r>
        <w:rPr>
          <w:b/>
          <w:sz w:val="28"/>
        </w:rPr>
        <w:t>Общая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информация</w:t>
      </w:r>
    </w:p>
    <w:p>
      <w:pPr>
        <w:pStyle w:val="BodyText"/>
        <w:spacing w:before="253"/>
        <w:rPr>
          <w:b/>
          <w:sz w:val="28"/>
        </w:rPr>
      </w:pPr>
    </w:p>
    <w:p>
      <w:pPr>
        <w:pStyle w:val="BodyText"/>
        <w:spacing w:line="360" w:lineRule="auto"/>
        <w:ind w:left="140" w:right="1130" w:firstLine="710"/>
        <w:jc w:val="both"/>
      </w:pPr>
      <w:r>
        <w:rPr/>
        <w:t>Gitflow — это модель ветвления для Git, предназначенная для организации процесса разработки ПО вокруг запланированных релизов. Разработанная Винсентом Дриссеном в 2010 году, она стала отраслевым стандартом для проектов, требующих структурированного цикла публикаций. Эта модель определяет стратегию ветвления, которая позволяет упорядочено управлять разработкой новых функций, подготовкой версий и срочными </w:t>
      </w:r>
      <w:r>
        <w:rPr>
          <w:spacing w:val="-2"/>
        </w:rPr>
        <w:t>исправлениями.</w:t>
      </w: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1700402</wp:posOffset>
            </wp:positionH>
            <wp:positionV relativeFrom="paragraph">
              <wp:posOffset>203388</wp:posOffset>
            </wp:positionV>
            <wp:extent cx="2742488" cy="256565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2488" cy="2565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44"/>
      </w:pPr>
    </w:p>
    <w:p>
      <w:pPr>
        <w:pStyle w:val="BodyText"/>
        <w:tabs>
          <w:tab w:pos="2228" w:val="left" w:leader="none"/>
          <w:tab w:pos="3279" w:val="left" w:leader="none"/>
          <w:tab w:pos="4513" w:val="left" w:leader="none"/>
          <w:tab w:pos="5053" w:val="left" w:leader="none"/>
          <w:tab w:pos="5833" w:val="left" w:leader="none"/>
          <w:tab w:pos="7136" w:val="left" w:leader="none"/>
          <w:tab w:pos="8108" w:val="left" w:leader="none"/>
        </w:tabs>
        <w:spacing w:line="360" w:lineRule="auto"/>
        <w:ind w:left="140" w:right="1131" w:firstLine="710"/>
      </w:pPr>
      <w:r>
        <w:rPr>
          <w:spacing w:val="-2"/>
        </w:rPr>
        <w:t>Структура</w:t>
      </w:r>
      <w:r>
        <w:rPr/>
        <w:tab/>
      </w:r>
      <w:r>
        <w:rPr>
          <w:spacing w:val="-2"/>
        </w:rPr>
        <w:t>Gitflow</w:t>
      </w:r>
      <w:r>
        <w:rPr/>
        <w:tab/>
      </w:r>
      <w:r>
        <w:rPr>
          <w:spacing w:val="-2"/>
        </w:rPr>
        <w:t>основана</w:t>
      </w:r>
      <w:r>
        <w:rPr/>
        <w:tab/>
      </w:r>
      <w:r>
        <w:rPr>
          <w:spacing w:val="-6"/>
        </w:rPr>
        <w:t>на</w:t>
      </w:r>
      <w:r>
        <w:rPr/>
        <w:tab/>
      </w:r>
      <w:r>
        <w:rPr>
          <w:spacing w:val="-4"/>
        </w:rPr>
        <w:t>двух</w:t>
      </w:r>
      <w:r>
        <w:rPr/>
        <w:tab/>
      </w:r>
      <w:r>
        <w:rPr>
          <w:spacing w:val="-2"/>
        </w:rPr>
        <w:t>основных</w:t>
      </w:r>
      <w:r>
        <w:rPr/>
        <w:tab/>
      </w:r>
      <w:r>
        <w:rPr>
          <w:spacing w:val="-2"/>
        </w:rPr>
        <w:t>ветвях</w:t>
      </w:r>
      <w:r>
        <w:rPr/>
        <w:tab/>
      </w:r>
      <w:r>
        <w:rPr>
          <w:spacing w:val="-2"/>
        </w:rPr>
        <w:t>неопределённой </w:t>
      </w:r>
      <w:r>
        <w:rPr/>
        <w:t>продолжительности :</w:t>
      </w:r>
    </w:p>
    <w:p>
      <w:pPr>
        <w:pStyle w:val="BodyText"/>
        <w:spacing w:before="137"/>
      </w:pPr>
    </w:p>
    <w:p>
      <w:pPr>
        <w:pStyle w:val="ListParagraph"/>
        <w:numPr>
          <w:ilvl w:val="0"/>
          <w:numId w:val="3"/>
        </w:numPr>
        <w:tabs>
          <w:tab w:pos="560" w:val="left" w:leader="none"/>
        </w:tabs>
        <w:spacing w:line="360" w:lineRule="auto" w:before="0" w:after="0"/>
        <w:ind w:left="560" w:right="1133" w:hanging="420"/>
        <w:jc w:val="left"/>
        <w:rPr>
          <w:sz w:val="24"/>
        </w:rPr>
      </w:pPr>
      <w:r>
        <w:rPr>
          <w:sz w:val="24"/>
        </w:rPr>
        <w:t>Основной</w:t>
      </w:r>
      <w:r>
        <w:rPr>
          <w:spacing w:val="40"/>
          <w:sz w:val="24"/>
        </w:rPr>
        <w:t> </w:t>
      </w:r>
      <w:r>
        <w:rPr>
          <w:sz w:val="24"/>
        </w:rPr>
        <w:t>или</w:t>
      </w:r>
      <w:r>
        <w:rPr>
          <w:spacing w:val="40"/>
          <w:sz w:val="24"/>
        </w:rPr>
        <w:t> </w:t>
      </w:r>
      <w:r>
        <w:rPr>
          <w:sz w:val="24"/>
        </w:rPr>
        <w:t>основной:</w:t>
      </w:r>
      <w:r>
        <w:rPr>
          <w:spacing w:val="40"/>
          <w:sz w:val="24"/>
        </w:rPr>
        <w:t> </w:t>
      </w:r>
      <w:r>
        <w:rPr>
          <w:sz w:val="24"/>
        </w:rPr>
        <w:t>содержит</w:t>
      </w:r>
      <w:r>
        <w:rPr>
          <w:spacing w:val="40"/>
          <w:sz w:val="24"/>
        </w:rPr>
        <w:t> </w:t>
      </w:r>
      <w:r>
        <w:rPr>
          <w:sz w:val="24"/>
        </w:rPr>
        <w:t>готовый</w:t>
      </w:r>
      <w:r>
        <w:rPr>
          <w:spacing w:val="40"/>
          <w:sz w:val="24"/>
        </w:rPr>
        <w:t> </w:t>
      </w:r>
      <w:r>
        <w:rPr>
          <w:sz w:val="24"/>
        </w:rPr>
        <w:t>к</w:t>
      </w:r>
      <w:r>
        <w:rPr>
          <w:spacing w:val="40"/>
          <w:sz w:val="24"/>
        </w:rPr>
        <w:t> </w:t>
      </w:r>
      <w:r>
        <w:rPr>
          <w:sz w:val="24"/>
        </w:rPr>
        <w:t>производству</w:t>
      </w:r>
      <w:r>
        <w:rPr>
          <w:spacing w:val="40"/>
          <w:sz w:val="24"/>
        </w:rPr>
        <w:t> </w:t>
      </w:r>
      <w:r>
        <w:rPr>
          <w:sz w:val="24"/>
        </w:rPr>
        <w:t>код,</w:t>
      </w:r>
      <w:r>
        <w:rPr>
          <w:spacing w:val="40"/>
          <w:sz w:val="24"/>
        </w:rPr>
        <w:t> </w:t>
      </w:r>
      <w:r>
        <w:rPr>
          <w:sz w:val="24"/>
        </w:rPr>
        <w:t>стабильную</w:t>
      </w:r>
      <w:r>
        <w:rPr>
          <w:spacing w:val="40"/>
          <w:sz w:val="24"/>
        </w:rPr>
        <w:t> </w:t>
      </w:r>
      <w:r>
        <w:rPr>
          <w:sz w:val="24"/>
        </w:rPr>
        <w:t>версию проекта. Все официальные релизы помечены в этой ветке.</w:t>
      </w:r>
    </w:p>
    <w:p>
      <w:pPr>
        <w:pStyle w:val="ListParagraph"/>
        <w:numPr>
          <w:ilvl w:val="0"/>
          <w:numId w:val="3"/>
        </w:numPr>
        <w:tabs>
          <w:tab w:pos="560" w:val="left" w:leader="none"/>
        </w:tabs>
        <w:spacing w:line="360" w:lineRule="auto" w:before="0" w:after="0"/>
        <w:ind w:left="560" w:right="1132" w:hanging="420"/>
        <w:jc w:val="left"/>
        <w:rPr>
          <w:sz w:val="24"/>
        </w:rPr>
      </w:pPr>
      <w:r>
        <w:rPr>
          <w:sz w:val="24"/>
        </w:rPr>
        <w:t>develop-служит ветвью интеграции для новых функций. В нем объединяются изменения функциональных ветвей, и он является основой для подготовки релизов.</w:t>
      </w:r>
    </w:p>
    <w:p>
      <w:pPr>
        <w:pStyle w:val="ListParagraph"/>
        <w:spacing w:after="0" w:line="360" w:lineRule="auto"/>
        <w:jc w:val="left"/>
        <w:rPr>
          <w:sz w:val="24"/>
        </w:rPr>
        <w:sectPr>
          <w:pgSz w:w="11910" w:h="16840"/>
          <w:pgMar w:top="1040" w:bottom="280" w:left="992" w:right="0"/>
        </w:sectPr>
      </w:pPr>
    </w:p>
    <w:p>
      <w:pPr>
        <w:pStyle w:val="BodyText"/>
        <w:spacing w:line="360" w:lineRule="auto" w:before="67"/>
        <w:ind w:left="140" w:firstLine="710"/>
      </w:pPr>
      <w:r>
        <w:rPr/>
        <w:t>В</w:t>
      </w:r>
      <w:r>
        <w:rPr>
          <w:spacing w:val="80"/>
          <w:w w:val="150"/>
        </w:rPr>
        <w:t> </w:t>
      </w:r>
      <w:r>
        <w:rPr/>
        <w:t>дополнение</w:t>
      </w:r>
      <w:r>
        <w:rPr>
          <w:spacing w:val="80"/>
          <w:w w:val="150"/>
        </w:rPr>
        <w:t> </w:t>
      </w:r>
      <w:r>
        <w:rPr/>
        <w:t>к</w:t>
      </w:r>
      <w:r>
        <w:rPr>
          <w:spacing w:val="80"/>
          <w:w w:val="150"/>
        </w:rPr>
        <w:t> </w:t>
      </w:r>
      <w:r>
        <w:rPr/>
        <w:t>этим</w:t>
      </w:r>
      <w:r>
        <w:rPr>
          <w:spacing w:val="80"/>
          <w:w w:val="150"/>
        </w:rPr>
        <w:t> </w:t>
      </w:r>
      <w:r>
        <w:rPr/>
        <w:t>основным</w:t>
      </w:r>
      <w:r>
        <w:rPr>
          <w:spacing w:val="80"/>
          <w:w w:val="150"/>
        </w:rPr>
        <w:t> </w:t>
      </w:r>
      <w:r>
        <w:rPr/>
        <w:t>ветвям</w:t>
      </w:r>
      <w:r>
        <w:rPr>
          <w:spacing w:val="80"/>
          <w:w w:val="150"/>
        </w:rPr>
        <w:t> </w:t>
      </w:r>
      <w:r>
        <w:rPr/>
        <w:t>Gitflow</w:t>
      </w:r>
      <w:r>
        <w:rPr>
          <w:spacing w:val="80"/>
          <w:w w:val="150"/>
        </w:rPr>
        <w:t> </w:t>
      </w:r>
      <w:r>
        <w:rPr/>
        <w:t>использует</w:t>
      </w:r>
      <w:r>
        <w:rPr>
          <w:spacing w:val="80"/>
          <w:w w:val="150"/>
        </w:rPr>
        <w:t> </w:t>
      </w:r>
      <w:r>
        <w:rPr/>
        <w:t>несколько</w:t>
      </w:r>
      <w:r>
        <w:rPr>
          <w:spacing w:val="80"/>
          <w:w w:val="150"/>
        </w:rPr>
        <w:t> </w:t>
      </w:r>
      <w:r>
        <w:rPr/>
        <w:t>типов вспомогательных ветвей, которые являются временными :</w:t>
      </w:r>
    </w:p>
    <w:p>
      <w:pPr>
        <w:pStyle w:val="BodyText"/>
        <w:spacing w:before="140"/>
      </w:pPr>
    </w:p>
    <w:p>
      <w:pPr>
        <w:pStyle w:val="ListParagraph"/>
        <w:numPr>
          <w:ilvl w:val="0"/>
          <w:numId w:val="3"/>
        </w:numPr>
        <w:tabs>
          <w:tab w:pos="560" w:val="left" w:leader="none"/>
        </w:tabs>
        <w:spacing w:line="360" w:lineRule="auto" w:before="0" w:after="0"/>
        <w:ind w:left="560" w:right="1131" w:hanging="420"/>
        <w:jc w:val="both"/>
        <w:rPr>
          <w:sz w:val="24"/>
        </w:rPr>
      </w:pPr>
      <w:r>
        <w:rPr>
          <w:sz w:val="24"/>
        </w:rPr>
        <w:t>Функциональные ветки (feature/*): создаются на основе ветки develop для разработки новых функций. После завершения работы они снова объединяются с веткой develop.</w:t>
      </w:r>
    </w:p>
    <w:p>
      <w:pPr>
        <w:pStyle w:val="ListParagraph"/>
        <w:numPr>
          <w:ilvl w:val="0"/>
          <w:numId w:val="3"/>
        </w:numPr>
        <w:tabs>
          <w:tab w:pos="560" w:val="left" w:leader="none"/>
        </w:tabs>
        <w:spacing w:line="360" w:lineRule="auto" w:before="0" w:after="0"/>
        <w:ind w:left="560" w:right="1131" w:hanging="420"/>
        <w:jc w:val="both"/>
        <w:rPr>
          <w:sz w:val="24"/>
        </w:rPr>
      </w:pPr>
      <w:r>
        <w:rPr>
          <w:sz w:val="24"/>
        </w:rPr>
        <w:t>Веточки релизов (release/*): формируются на основе ветки develop, когда в системе накапливается достаточно функционала для нового релиза. На этом этапе допускаются только исправления ошибок и подготовка метаданных. По завершении они</w:t>
      </w:r>
      <w:r>
        <w:rPr>
          <w:spacing w:val="40"/>
          <w:sz w:val="24"/>
        </w:rPr>
        <w:t> </w:t>
      </w:r>
      <w:r>
        <w:rPr>
          <w:sz w:val="24"/>
        </w:rPr>
        <w:t>объединяются в основную ветку (с соответствующей меткой версии) и в ветку </w:t>
      </w:r>
      <w:r>
        <w:rPr>
          <w:spacing w:val="-2"/>
          <w:sz w:val="24"/>
        </w:rPr>
        <w:t>разработки.</w:t>
      </w:r>
    </w:p>
    <w:p>
      <w:pPr>
        <w:pStyle w:val="ListParagraph"/>
        <w:numPr>
          <w:ilvl w:val="0"/>
          <w:numId w:val="3"/>
        </w:numPr>
        <w:tabs>
          <w:tab w:pos="560" w:val="left" w:leader="none"/>
        </w:tabs>
        <w:spacing w:line="360" w:lineRule="auto" w:before="0" w:after="0"/>
        <w:ind w:left="560" w:right="1130" w:hanging="420"/>
        <w:jc w:val="both"/>
        <w:rPr>
          <w:sz w:val="24"/>
        </w:rPr>
      </w:pPr>
      <w:r>
        <w:rPr>
          <w:sz w:val="24"/>
        </w:rPr>
        <w:t>Ветви срочных исправлений (hotfix/*): создаются на основе основной ветки для устранения критических ошибок в производственной среде. После завершения работы они также объединяются в основную ветку и в ветку разработки.</w:t>
      </w:r>
    </w:p>
    <w:p>
      <w:pPr>
        <w:pStyle w:val="Heading1"/>
        <w:numPr>
          <w:ilvl w:val="2"/>
          <w:numId w:val="2"/>
        </w:numPr>
        <w:tabs>
          <w:tab w:pos="1478" w:val="left" w:leader="none"/>
        </w:tabs>
        <w:spacing w:line="240" w:lineRule="auto" w:before="275" w:after="0"/>
        <w:ind w:left="1478" w:right="0" w:hanging="627"/>
        <w:jc w:val="left"/>
      </w:pPr>
      <w:r>
        <w:rPr/>
        <w:t>Процесс</w:t>
      </w:r>
      <w:r>
        <w:rPr>
          <w:spacing w:val="-4"/>
        </w:rPr>
        <w:t> </w:t>
      </w:r>
      <w:r>
        <w:rPr/>
        <w:t>работы</w:t>
      </w:r>
      <w:r>
        <w:rPr>
          <w:spacing w:val="-7"/>
        </w:rPr>
        <w:t> </w:t>
      </w:r>
      <w:r>
        <w:rPr/>
        <w:t>con</w:t>
      </w:r>
      <w:r>
        <w:rPr>
          <w:spacing w:val="-6"/>
        </w:rPr>
        <w:t> </w:t>
      </w:r>
      <w:r>
        <w:rPr>
          <w:spacing w:val="-2"/>
        </w:rPr>
        <w:t>Gitflow</w:t>
      </w:r>
    </w:p>
    <w:p>
      <w:pPr>
        <w:pStyle w:val="BodyText"/>
        <w:spacing w:before="185"/>
        <w:rPr>
          <w:b/>
          <w:sz w:val="28"/>
        </w:rPr>
      </w:pPr>
    </w:p>
    <w:p>
      <w:pPr>
        <w:pStyle w:val="BodyText"/>
        <w:ind w:left="851"/>
      </w:pPr>
      <w:r>
        <w:rPr/>
        <w:t>Рабочий</w:t>
      </w:r>
      <w:r>
        <w:rPr>
          <w:spacing w:val="-4"/>
        </w:rPr>
        <w:t> </w:t>
      </w:r>
      <w:r>
        <w:rPr/>
        <w:t>цикл</w:t>
      </w:r>
      <w:r>
        <w:rPr>
          <w:spacing w:val="-4"/>
        </w:rPr>
        <w:t> </w:t>
      </w:r>
      <w:r>
        <w:rPr/>
        <w:t>с Gitflow</w:t>
      </w:r>
      <w:r>
        <w:rPr>
          <w:spacing w:val="-2"/>
        </w:rPr>
        <w:t> </w:t>
      </w:r>
      <w:r>
        <w:rPr/>
        <w:t>можно</w:t>
      </w:r>
      <w:r>
        <w:rPr>
          <w:spacing w:val="-1"/>
        </w:rPr>
        <w:t> </w:t>
      </w:r>
      <w:r>
        <w:rPr/>
        <w:t>резюмировать</w:t>
      </w:r>
      <w:r>
        <w:rPr>
          <w:spacing w:val="-3"/>
        </w:rPr>
        <w:t> </w:t>
      </w:r>
      <w:r>
        <w:rPr/>
        <w:t>в</w:t>
      </w:r>
      <w:r>
        <w:rPr>
          <w:spacing w:val="-2"/>
        </w:rPr>
        <w:t> </w:t>
      </w:r>
      <w:r>
        <w:rPr/>
        <w:t>следующих</w:t>
      </w:r>
      <w:r>
        <w:rPr>
          <w:spacing w:val="-1"/>
        </w:rPr>
        <w:t> </w:t>
      </w:r>
      <w:r>
        <w:rPr/>
        <w:t>шагах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568" w:val="left" w:leader="none"/>
        </w:tabs>
        <w:spacing w:line="240" w:lineRule="auto" w:before="0" w:after="0"/>
        <w:ind w:left="568" w:right="1132" w:hanging="428"/>
        <w:jc w:val="both"/>
        <w:rPr>
          <w:sz w:val="24"/>
        </w:rPr>
      </w:pPr>
      <w:r>
        <w:rPr>
          <w:sz w:val="24"/>
        </w:rPr>
        <w:t>Инициализация: структура настраивается путём запуска git flow init. Это устанавливает ветви main и develop и определяет префиксы для вспомогательных ветвей (feature/, release/, hotfix/).</w:t>
      </w:r>
    </w:p>
    <w:p>
      <w:pPr>
        <w:pStyle w:val="ListParagraph"/>
        <w:numPr>
          <w:ilvl w:val="0"/>
          <w:numId w:val="4"/>
        </w:numPr>
        <w:tabs>
          <w:tab w:pos="568" w:val="left" w:leader="none"/>
        </w:tabs>
        <w:spacing w:line="240" w:lineRule="auto" w:before="0" w:after="0"/>
        <w:ind w:left="568" w:right="1131" w:hanging="428"/>
        <w:jc w:val="both"/>
        <w:rPr>
          <w:sz w:val="24"/>
        </w:rPr>
      </w:pPr>
      <w:r>
        <w:rPr>
          <w:sz w:val="24"/>
        </w:rPr>
        <w:t>Разработка функциональности: новая ветка функциональности запускается с помощью git</w:t>
      </w:r>
      <w:r>
        <w:rPr>
          <w:spacing w:val="-1"/>
          <w:sz w:val="24"/>
        </w:rPr>
        <w:t> </w:t>
      </w:r>
      <w:r>
        <w:rPr>
          <w:sz w:val="24"/>
        </w:rPr>
        <w:t>flow</w:t>
      </w:r>
      <w:r>
        <w:rPr>
          <w:spacing w:val="-2"/>
          <w:sz w:val="24"/>
        </w:rPr>
        <w:t> </w:t>
      </w:r>
      <w:r>
        <w:rPr>
          <w:sz w:val="24"/>
        </w:rPr>
        <w:t>feature start</w:t>
      </w:r>
      <w:r>
        <w:rPr>
          <w:spacing w:val="-1"/>
          <w:sz w:val="24"/>
        </w:rPr>
        <w:t> </w:t>
      </w:r>
      <w:r>
        <w:rPr>
          <w:sz w:val="24"/>
        </w:rPr>
        <w:t>имя-функциональность. Над</w:t>
      </w:r>
      <w:r>
        <w:rPr>
          <w:spacing w:val="-1"/>
          <w:sz w:val="24"/>
        </w:rPr>
        <w:t> </w:t>
      </w:r>
      <w:r>
        <w:rPr>
          <w:sz w:val="24"/>
        </w:rPr>
        <w:t>ней ведётся работа,</w:t>
      </w:r>
      <w:r>
        <w:rPr>
          <w:spacing w:val="-1"/>
          <w:sz w:val="24"/>
        </w:rPr>
        <w:t> </w:t>
      </w:r>
      <w:r>
        <w:rPr>
          <w:sz w:val="24"/>
        </w:rPr>
        <w:t>и по</w:t>
      </w:r>
      <w:r>
        <w:rPr>
          <w:spacing w:val="-1"/>
          <w:sz w:val="24"/>
        </w:rPr>
        <w:t> </w:t>
      </w:r>
      <w:r>
        <w:rPr>
          <w:sz w:val="24"/>
        </w:rPr>
        <w:t>завершении</w:t>
      </w:r>
      <w:r>
        <w:rPr>
          <w:spacing w:val="-2"/>
          <w:sz w:val="24"/>
        </w:rPr>
        <w:t> </w:t>
      </w:r>
      <w:r>
        <w:rPr>
          <w:sz w:val="24"/>
        </w:rPr>
        <w:t>она интегрируется в ветку develop с помощью команды git flow feature finish имя-</w:t>
      </w:r>
      <w:r>
        <w:rPr>
          <w:spacing w:val="-2"/>
          <w:sz w:val="24"/>
        </w:rPr>
        <w:t>функциональности.</w:t>
      </w:r>
    </w:p>
    <w:p>
      <w:pPr>
        <w:pStyle w:val="ListParagraph"/>
        <w:numPr>
          <w:ilvl w:val="0"/>
          <w:numId w:val="4"/>
        </w:numPr>
        <w:tabs>
          <w:tab w:pos="568" w:val="left" w:leader="none"/>
        </w:tabs>
        <w:spacing w:line="240" w:lineRule="auto" w:before="0" w:after="0"/>
        <w:ind w:left="568" w:right="1131" w:hanging="428"/>
        <w:jc w:val="both"/>
        <w:rPr>
          <w:sz w:val="24"/>
        </w:rPr>
      </w:pPr>
      <w:r>
        <w:rPr>
          <w:sz w:val="24"/>
        </w:rPr>
        <w:t>Подготовка к релизу: при планировании выпуска новой версии создаётся специальная ветка релиза с помощью команды git flow release start 1.0.0. В этой ветке проводятся финальные настройки и обновляется документация. По завершении выполняется</w:t>
      </w:r>
      <w:r>
        <w:rPr>
          <w:spacing w:val="40"/>
          <w:sz w:val="24"/>
        </w:rPr>
        <w:t> </w:t>
      </w:r>
      <w:r>
        <w:rPr>
          <w:sz w:val="24"/>
        </w:rPr>
        <w:t>команда git flow release finish 1.0.0, которая объединяет изменения в ветках main и develop и создаёт тег с номером версии.</w:t>
      </w:r>
    </w:p>
    <w:p>
      <w:pPr>
        <w:pStyle w:val="ListParagraph"/>
        <w:numPr>
          <w:ilvl w:val="0"/>
          <w:numId w:val="4"/>
        </w:numPr>
        <w:tabs>
          <w:tab w:pos="568" w:val="left" w:leader="none"/>
          <w:tab w:pos="687" w:val="left" w:leader="none"/>
        </w:tabs>
        <w:spacing w:line="240" w:lineRule="auto" w:before="0" w:after="0"/>
        <w:ind w:left="568" w:right="1131" w:hanging="428"/>
        <w:jc w:val="both"/>
        <w:rPr>
          <w:sz w:val="24"/>
        </w:rPr>
      </w:pPr>
      <w:r>
        <w:rPr>
          <w:sz w:val="24"/>
        </w:rPr>
        <w:tab/>
        <w:t>Устранение критических ошибок: при обнаружении серьёзной проблемы в продакшене создаётся ветка hotfix на основе main с помощью команды git flow hotfix start fix-urgent. После внедрения исправления выполняется финальная команда git flow hotfix finish fix-urgent, которая объединяет эту ветку с main и develop.</w:t>
      </w:r>
    </w:p>
    <w:p>
      <w:pPr>
        <w:pStyle w:val="BodyText"/>
      </w:pPr>
    </w:p>
    <w:p>
      <w:pPr>
        <w:pStyle w:val="BodyText"/>
        <w:spacing w:before="1"/>
        <w:ind w:left="140" w:right="998" w:firstLine="710"/>
      </w:pPr>
      <w:r>
        <w:rPr/>
        <w:t>Этот</w:t>
      </w:r>
      <w:r>
        <w:rPr>
          <w:spacing w:val="40"/>
        </w:rPr>
        <w:t> </w:t>
      </w:r>
      <w:r>
        <w:rPr/>
        <w:t>рабочий</w:t>
      </w:r>
      <w:r>
        <w:rPr>
          <w:spacing w:val="40"/>
        </w:rPr>
        <w:t> </w:t>
      </w:r>
      <w:r>
        <w:rPr/>
        <w:t>процесс</w:t>
      </w:r>
      <w:r>
        <w:rPr>
          <w:spacing w:val="40"/>
        </w:rPr>
        <w:t> </w:t>
      </w:r>
      <w:r>
        <w:rPr/>
        <w:t>обеспечивает</w:t>
      </w:r>
      <w:r>
        <w:rPr>
          <w:spacing w:val="40"/>
        </w:rPr>
        <w:t> </w:t>
      </w:r>
      <w:r>
        <w:rPr/>
        <w:t>чёткую</w:t>
      </w:r>
      <w:r>
        <w:rPr>
          <w:spacing w:val="40"/>
        </w:rPr>
        <w:t> </w:t>
      </w:r>
      <w:r>
        <w:rPr/>
        <w:t>структуру,</w:t>
      </w:r>
      <w:r>
        <w:rPr>
          <w:spacing w:val="40"/>
        </w:rPr>
        <w:t> </w:t>
      </w:r>
      <w:r>
        <w:rPr/>
        <w:t>упрощающую</w:t>
      </w:r>
      <w:r>
        <w:rPr>
          <w:spacing w:val="40"/>
        </w:rPr>
        <w:t> </w:t>
      </w:r>
      <w:r>
        <w:rPr/>
        <w:t>командную</w:t>
      </w:r>
      <w:r>
        <w:rPr>
          <w:spacing w:val="40"/>
        </w:rPr>
        <w:t> </w:t>
      </w:r>
      <w:r>
        <w:rPr/>
        <w:t>работу и управление версиями.</w:t>
      </w:r>
    </w:p>
    <w:p>
      <w:pPr>
        <w:pStyle w:val="Heading1"/>
        <w:numPr>
          <w:ilvl w:val="1"/>
          <w:numId w:val="5"/>
        </w:numPr>
        <w:tabs>
          <w:tab w:pos="1338" w:val="left" w:leader="none"/>
        </w:tabs>
        <w:spacing w:line="240" w:lineRule="auto" w:before="274" w:after="0"/>
        <w:ind w:left="1338" w:right="0" w:hanging="487"/>
        <w:jc w:val="left"/>
      </w:pPr>
      <w:r>
        <w:rPr/>
        <w:t>Семантическое</w:t>
      </w:r>
      <w:r>
        <w:rPr>
          <w:spacing w:val="-15"/>
        </w:rPr>
        <w:t> </w:t>
      </w:r>
      <w:r>
        <w:rPr>
          <w:spacing w:val="-2"/>
        </w:rPr>
        <w:t>версионирование</w:t>
      </w:r>
    </w:p>
    <w:p>
      <w:pPr>
        <w:pStyle w:val="ListParagraph"/>
        <w:numPr>
          <w:ilvl w:val="2"/>
          <w:numId w:val="5"/>
        </w:numPr>
        <w:tabs>
          <w:tab w:pos="1550" w:val="left" w:leader="none"/>
        </w:tabs>
        <w:spacing w:line="240" w:lineRule="auto" w:before="161" w:after="0"/>
        <w:ind w:left="1550" w:right="0" w:hanging="699"/>
        <w:jc w:val="left"/>
        <w:rPr>
          <w:b/>
          <w:sz w:val="28"/>
        </w:rPr>
      </w:pPr>
      <w:r>
        <w:rPr>
          <w:b/>
          <w:sz w:val="28"/>
        </w:rPr>
        <w:t>Краткое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описание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семантического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версионирования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1910" w:h="16840"/>
          <w:pgMar w:top="1460" w:bottom="280" w:left="992" w:right="0"/>
        </w:sectPr>
      </w:pPr>
    </w:p>
    <w:p>
      <w:pPr>
        <w:pStyle w:val="BodyText"/>
        <w:spacing w:line="360" w:lineRule="auto" w:before="75"/>
        <w:ind w:left="140" w:right="1131" w:firstLine="710"/>
        <w:jc w:val="both"/>
      </w:pPr>
      <w:r>
        <w:rPr/>
        <w:t>Семантическое управление версиями (SemVer) - это набор правил, которые определяют,</w:t>
      </w:r>
      <w:r>
        <w:rPr>
          <w:spacing w:val="-2"/>
        </w:rPr>
        <w:t> </w:t>
      </w:r>
      <w:r>
        <w:rPr/>
        <w:t>как</w:t>
      </w:r>
      <w:r>
        <w:rPr>
          <w:spacing w:val="-3"/>
        </w:rPr>
        <w:t> </w:t>
      </w:r>
      <w:r>
        <w:rPr/>
        <w:t>номера</w:t>
      </w:r>
      <w:r>
        <w:rPr>
          <w:spacing w:val="-1"/>
        </w:rPr>
        <w:t> </w:t>
      </w:r>
      <w:r>
        <w:rPr/>
        <w:t>версий</w:t>
      </w:r>
      <w:r>
        <w:rPr>
          <w:spacing w:val="-1"/>
        </w:rPr>
        <w:t> </w:t>
      </w:r>
      <w:r>
        <w:rPr/>
        <w:t>назначаются и</w:t>
      </w:r>
      <w:r>
        <w:rPr>
          <w:spacing w:val="-3"/>
        </w:rPr>
        <w:t> </w:t>
      </w:r>
      <w:r>
        <w:rPr/>
        <w:t>увеличиваются</w:t>
      </w:r>
      <w:r>
        <w:rPr>
          <w:spacing w:val="-2"/>
        </w:rPr>
        <w:t> </w:t>
      </w:r>
      <w:r>
        <w:rPr/>
        <w:t>в программном</w:t>
      </w:r>
      <w:r>
        <w:rPr>
          <w:spacing w:val="-3"/>
        </w:rPr>
        <w:t> </w:t>
      </w:r>
      <w:r>
        <w:rPr/>
        <w:t>обеспечении, с целью информирования о типе внесённых изменений . В их спецификации указано, что версия должна быть</w:t>
      </w:r>
      <w:r>
        <w:rPr>
          <w:spacing w:val="-3"/>
        </w:rPr>
        <w:t> </w:t>
      </w:r>
      <w:r>
        <w:rPr/>
        <w:t>отформатирована как САМАЯ БОЛЬШАЯ.МЛАДШИЙ.ПАТЧ (X. Y. Z), </w:t>
      </w:r>
      <w:r>
        <w:rPr>
          <w:spacing w:val="-4"/>
        </w:rPr>
        <w:t>где:</w:t>
      </w:r>
    </w:p>
    <w:p>
      <w:pPr>
        <w:pStyle w:val="BodyText"/>
        <w:spacing w:before="138"/>
      </w:pPr>
    </w:p>
    <w:p>
      <w:pPr>
        <w:pStyle w:val="ListParagraph"/>
        <w:numPr>
          <w:ilvl w:val="0"/>
          <w:numId w:val="6"/>
        </w:numPr>
        <w:tabs>
          <w:tab w:pos="560" w:val="left" w:leader="none"/>
        </w:tabs>
        <w:spacing w:line="360" w:lineRule="auto" w:before="0" w:after="0"/>
        <w:ind w:left="560" w:right="1134" w:hanging="420"/>
        <w:jc w:val="left"/>
        <w:rPr>
          <w:sz w:val="24"/>
        </w:rPr>
      </w:pPr>
      <w:r>
        <w:rPr>
          <w:sz w:val="24"/>
        </w:rPr>
        <w:t>МАЙОР</w:t>
      </w:r>
      <w:r>
        <w:rPr>
          <w:spacing w:val="40"/>
          <w:sz w:val="24"/>
        </w:rPr>
        <w:t> </w:t>
      </w:r>
      <w:r>
        <w:rPr>
          <w:sz w:val="24"/>
        </w:rPr>
        <w:t>(X):</w:t>
      </w:r>
      <w:r>
        <w:rPr>
          <w:spacing w:val="40"/>
          <w:sz w:val="24"/>
        </w:rPr>
        <w:t> </w:t>
      </w:r>
      <w:r>
        <w:rPr>
          <w:sz w:val="24"/>
        </w:rPr>
        <w:t>увеличивается</w:t>
      </w:r>
      <w:r>
        <w:rPr>
          <w:spacing w:val="40"/>
          <w:sz w:val="24"/>
        </w:rPr>
        <w:t> </w:t>
      </w:r>
      <w:r>
        <w:rPr>
          <w:sz w:val="24"/>
        </w:rPr>
        <w:t>при</w:t>
      </w:r>
      <w:r>
        <w:rPr>
          <w:spacing w:val="40"/>
          <w:sz w:val="24"/>
        </w:rPr>
        <w:t> </w:t>
      </w:r>
      <w:r>
        <w:rPr>
          <w:sz w:val="24"/>
        </w:rPr>
        <w:t>внесении</w:t>
      </w:r>
      <w:r>
        <w:rPr>
          <w:spacing w:val="40"/>
          <w:sz w:val="24"/>
        </w:rPr>
        <w:t> </w:t>
      </w:r>
      <w:r>
        <w:rPr>
          <w:sz w:val="24"/>
        </w:rPr>
        <w:t>несовместимых</w:t>
      </w:r>
      <w:r>
        <w:rPr>
          <w:spacing w:val="40"/>
          <w:sz w:val="24"/>
        </w:rPr>
        <w:t> </w:t>
      </w:r>
      <w:r>
        <w:rPr>
          <w:sz w:val="24"/>
        </w:rPr>
        <w:t>с</w:t>
      </w:r>
      <w:r>
        <w:rPr>
          <w:spacing w:val="40"/>
          <w:sz w:val="24"/>
        </w:rPr>
        <w:t> </w:t>
      </w:r>
      <w:r>
        <w:rPr>
          <w:sz w:val="24"/>
        </w:rPr>
        <w:t>предыдущими</w:t>
      </w:r>
      <w:r>
        <w:rPr>
          <w:spacing w:val="40"/>
          <w:sz w:val="24"/>
        </w:rPr>
        <w:t> </w:t>
      </w:r>
      <w:r>
        <w:rPr>
          <w:sz w:val="24"/>
        </w:rPr>
        <w:t>версиями изменений в публичный API.</w:t>
      </w:r>
    </w:p>
    <w:p>
      <w:pPr>
        <w:pStyle w:val="ListParagraph"/>
        <w:numPr>
          <w:ilvl w:val="0"/>
          <w:numId w:val="6"/>
        </w:numPr>
        <w:tabs>
          <w:tab w:pos="560" w:val="left" w:leader="none"/>
        </w:tabs>
        <w:spacing w:line="360" w:lineRule="auto" w:before="0" w:after="0"/>
        <w:ind w:left="560" w:right="1131" w:hanging="420"/>
        <w:jc w:val="left"/>
        <w:rPr>
          <w:sz w:val="24"/>
        </w:rPr>
      </w:pPr>
      <w:r>
        <w:rPr>
          <w:sz w:val="24"/>
        </w:rPr>
        <w:t>МИНОР</w:t>
      </w:r>
      <w:r>
        <w:rPr>
          <w:spacing w:val="40"/>
          <w:sz w:val="24"/>
        </w:rPr>
        <w:t> </w:t>
      </w:r>
      <w:r>
        <w:rPr>
          <w:sz w:val="24"/>
        </w:rPr>
        <w:t>(Y):</w:t>
      </w:r>
      <w:r>
        <w:rPr>
          <w:spacing w:val="39"/>
          <w:sz w:val="24"/>
        </w:rPr>
        <w:t> </w:t>
      </w:r>
      <w:r>
        <w:rPr>
          <w:sz w:val="24"/>
        </w:rPr>
        <w:t>увеличивается</w:t>
      </w:r>
      <w:r>
        <w:rPr>
          <w:spacing w:val="40"/>
          <w:sz w:val="24"/>
        </w:rPr>
        <w:t> </w:t>
      </w:r>
      <w:r>
        <w:rPr>
          <w:sz w:val="24"/>
        </w:rPr>
        <w:t>при</w:t>
      </w:r>
      <w:r>
        <w:rPr>
          <w:spacing w:val="37"/>
          <w:sz w:val="24"/>
        </w:rPr>
        <w:t> </w:t>
      </w:r>
      <w:r>
        <w:rPr>
          <w:sz w:val="24"/>
        </w:rPr>
        <w:t>добавлении</w:t>
      </w:r>
      <w:r>
        <w:rPr>
          <w:spacing w:val="40"/>
          <w:sz w:val="24"/>
        </w:rPr>
        <w:t> </w:t>
      </w:r>
      <w:r>
        <w:rPr>
          <w:sz w:val="24"/>
        </w:rPr>
        <w:t>новой</w:t>
      </w:r>
      <w:r>
        <w:rPr>
          <w:spacing w:val="37"/>
          <w:sz w:val="24"/>
        </w:rPr>
        <w:t> </w:t>
      </w:r>
      <w:r>
        <w:rPr>
          <w:sz w:val="24"/>
        </w:rPr>
        <w:t>функциональности,</w:t>
      </w:r>
      <w:r>
        <w:rPr>
          <w:spacing w:val="39"/>
          <w:sz w:val="24"/>
        </w:rPr>
        <w:t> </w:t>
      </w:r>
      <w:r>
        <w:rPr>
          <w:sz w:val="24"/>
        </w:rPr>
        <w:t>совместимой</w:t>
      </w:r>
      <w:r>
        <w:rPr>
          <w:spacing w:val="40"/>
          <w:sz w:val="24"/>
        </w:rPr>
        <w:t> </w:t>
      </w:r>
      <w:r>
        <w:rPr>
          <w:sz w:val="24"/>
        </w:rPr>
        <w:t>с предыдущими версиями.</w:t>
      </w:r>
    </w:p>
    <w:p>
      <w:pPr>
        <w:pStyle w:val="ListParagraph"/>
        <w:numPr>
          <w:ilvl w:val="0"/>
          <w:numId w:val="6"/>
        </w:numPr>
        <w:tabs>
          <w:tab w:pos="560" w:val="left" w:leader="none"/>
        </w:tabs>
        <w:spacing w:line="360" w:lineRule="auto" w:before="0" w:after="0"/>
        <w:ind w:left="560" w:right="1131" w:hanging="420"/>
        <w:jc w:val="left"/>
        <w:rPr>
          <w:sz w:val="24"/>
        </w:rPr>
      </w:pPr>
      <w:r>
        <w:rPr>
          <w:sz w:val="24"/>
        </w:rPr>
        <w:t>ПАЧЧЕ</w:t>
      </w:r>
      <w:r>
        <w:rPr>
          <w:spacing w:val="40"/>
          <w:sz w:val="24"/>
        </w:rPr>
        <w:t> </w:t>
      </w:r>
      <w:r>
        <w:rPr>
          <w:sz w:val="24"/>
        </w:rPr>
        <w:t>(Z):</w:t>
      </w:r>
      <w:r>
        <w:rPr>
          <w:spacing w:val="40"/>
          <w:sz w:val="24"/>
        </w:rPr>
        <w:t> </w:t>
      </w:r>
      <w:r>
        <w:rPr>
          <w:sz w:val="24"/>
        </w:rPr>
        <w:t>увеличивается</w:t>
      </w:r>
      <w:r>
        <w:rPr>
          <w:spacing w:val="40"/>
          <w:sz w:val="24"/>
        </w:rPr>
        <w:t> </w:t>
      </w:r>
      <w:r>
        <w:rPr>
          <w:sz w:val="24"/>
        </w:rPr>
        <w:t>при</w:t>
      </w:r>
      <w:r>
        <w:rPr>
          <w:spacing w:val="40"/>
          <w:sz w:val="24"/>
        </w:rPr>
        <w:t> </w:t>
      </w:r>
      <w:r>
        <w:rPr>
          <w:sz w:val="24"/>
        </w:rPr>
        <w:t>исправлении</w:t>
      </w:r>
      <w:r>
        <w:rPr>
          <w:spacing w:val="40"/>
          <w:sz w:val="24"/>
        </w:rPr>
        <w:t> </w:t>
      </w:r>
      <w:r>
        <w:rPr>
          <w:sz w:val="24"/>
        </w:rPr>
        <w:t>ошибок,</w:t>
      </w:r>
      <w:r>
        <w:rPr>
          <w:spacing w:val="40"/>
          <w:sz w:val="24"/>
        </w:rPr>
        <w:t> </w:t>
      </w:r>
      <w:r>
        <w:rPr>
          <w:sz w:val="24"/>
        </w:rPr>
        <w:t>сохраняющих</w:t>
      </w:r>
      <w:r>
        <w:rPr>
          <w:spacing w:val="40"/>
          <w:sz w:val="24"/>
        </w:rPr>
        <w:t> </w:t>
      </w:r>
      <w:r>
        <w:rPr>
          <w:sz w:val="24"/>
        </w:rPr>
        <w:t>совместимость</w:t>
      </w:r>
      <w:r>
        <w:rPr>
          <w:spacing w:val="40"/>
          <w:sz w:val="24"/>
        </w:rPr>
        <w:t> </w:t>
      </w:r>
      <w:r>
        <w:rPr>
          <w:sz w:val="24"/>
        </w:rPr>
        <w:t>с предыдущими версиями.</w:t>
      </w:r>
    </w:p>
    <w:p>
      <w:pPr>
        <w:pStyle w:val="BodyText"/>
        <w:spacing w:before="137"/>
      </w:pPr>
    </w:p>
    <w:p>
      <w:pPr>
        <w:pStyle w:val="BodyText"/>
        <w:spacing w:line="360" w:lineRule="auto"/>
        <w:ind w:left="140" w:right="1072" w:firstLine="710"/>
        <w:jc w:val="both"/>
      </w:pPr>
      <w:r>
        <w:rPr/>
        <w:t>Эта конвенция позволяет разработчикам и инструментам управления зависимостями оценивать влияние новой версии без необходимости детального анализа кода. Благодаря использованию</w:t>
      </w:r>
      <w:r>
        <w:rPr>
          <w:spacing w:val="-7"/>
        </w:rPr>
        <w:t> </w:t>
      </w:r>
      <w:r>
        <w:rPr/>
        <w:t>SemVer</w:t>
      </w:r>
      <w:r>
        <w:rPr>
          <w:spacing w:val="-4"/>
        </w:rPr>
        <w:t> </w:t>
      </w:r>
      <w:r>
        <w:rPr/>
        <w:t>можно</w:t>
      </w:r>
      <w:r>
        <w:rPr>
          <w:spacing w:val="-5"/>
        </w:rPr>
        <w:t> </w:t>
      </w:r>
      <w:r>
        <w:rPr/>
        <w:t>избежать</w:t>
      </w:r>
      <w:r>
        <w:rPr>
          <w:spacing w:val="-4"/>
        </w:rPr>
        <w:t> </w:t>
      </w:r>
      <w:r>
        <w:rPr/>
        <w:t>«кошмара</w:t>
      </w:r>
      <w:r>
        <w:rPr>
          <w:spacing w:val="-2"/>
        </w:rPr>
        <w:t> </w:t>
      </w:r>
      <w:r>
        <w:rPr/>
        <w:t>зависимостей»,</w:t>
      </w:r>
      <w:r>
        <w:rPr>
          <w:spacing w:val="-5"/>
        </w:rPr>
        <w:t> </w:t>
      </w:r>
      <w:r>
        <w:rPr/>
        <w:t>задавая</w:t>
      </w:r>
      <w:r>
        <w:rPr>
          <w:spacing w:val="-3"/>
        </w:rPr>
        <w:t> </w:t>
      </w:r>
      <w:r>
        <w:rPr/>
        <w:t>диапазоны</w:t>
      </w:r>
      <w:r>
        <w:rPr>
          <w:spacing w:val="-6"/>
        </w:rPr>
        <w:t> </w:t>
      </w:r>
      <w:r>
        <w:rPr/>
        <w:t>версий, которые гарантированно совместимы.</w:t>
      </w:r>
    </w:p>
    <w:p>
      <w:pPr>
        <w:pStyle w:val="BodyText"/>
        <w:spacing w:before="138"/>
      </w:pPr>
    </w:p>
    <w:p>
      <w:pPr>
        <w:pStyle w:val="Heading1"/>
        <w:numPr>
          <w:ilvl w:val="2"/>
          <w:numId w:val="5"/>
        </w:numPr>
        <w:tabs>
          <w:tab w:pos="1550" w:val="left" w:leader="none"/>
        </w:tabs>
        <w:spacing w:line="240" w:lineRule="auto" w:before="0" w:after="0"/>
        <w:ind w:left="1550" w:right="0" w:hanging="699"/>
        <w:jc w:val="left"/>
      </w:pPr>
      <w:r>
        <w:rPr/>
        <w:t>Программное</w:t>
      </w:r>
      <w:r>
        <w:rPr>
          <w:spacing w:val="-14"/>
        </w:rPr>
        <w:t> </w:t>
      </w:r>
      <w:r>
        <w:rPr>
          <w:spacing w:val="-2"/>
        </w:rPr>
        <w:t>обеспечение</w:t>
      </w:r>
    </w:p>
    <w:p>
      <w:pPr>
        <w:pStyle w:val="BodyText"/>
        <w:spacing w:before="255"/>
        <w:rPr>
          <w:b/>
          <w:sz w:val="28"/>
        </w:rPr>
      </w:pPr>
    </w:p>
    <w:p>
      <w:pPr>
        <w:pStyle w:val="BodyText"/>
        <w:spacing w:line="360" w:lineRule="auto"/>
        <w:ind w:left="140" w:right="1129" w:firstLine="710"/>
        <w:jc w:val="both"/>
      </w:pPr>
      <w:r>
        <w:rPr/>
        <w:t>Существует множество инструментов для внедрения семантического управления версиями. Один из самых популярных — это standard-version или пакет standard-changelog, которые автоматизируют создание файла CHANGELOG.md на основе сообщений коммитов</w:t>
      </w:r>
      <w:r>
        <w:rPr>
          <w:spacing w:val="40"/>
        </w:rPr>
        <w:t> </w:t>
      </w:r>
      <w:r>
        <w:rPr/>
        <w:t>и помогают соблюдать принцип SemVer при увеличении версий. Другие инструменты, такие как semantic-release, также автоматизируют процесс публикации, опираясь на принципы Conventional Commits.</w:t>
      </w:r>
    </w:p>
    <w:p>
      <w:pPr>
        <w:pStyle w:val="BodyText"/>
        <w:spacing w:before="138"/>
      </w:pPr>
    </w:p>
    <w:p>
      <w:pPr>
        <w:pStyle w:val="Heading1"/>
        <w:numPr>
          <w:ilvl w:val="1"/>
          <w:numId w:val="5"/>
        </w:numPr>
        <w:tabs>
          <w:tab w:pos="1339" w:val="left" w:leader="none"/>
        </w:tabs>
        <w:spacing w:line="240" w:lineRule="auto" w:before="0" w:after="0"/>
        <w:ind w:left="1339" w:right="0" w:hanging="488"/>
        <w:jc w:val="left"/>
      </w:pPr>
      <w:r>
        <w:rPr/>
        <w:t>Общепринятые</w:t>
      </w:r>
      <w:r>
        <w:rPr>
          <w:spacing w:val="-14"/>
        </w:rPr>
        <w:t> </w:t>
      </w:r>
      <w:r>
        <w:rPr>
          <w:spacing w:val="-2"/>
        </w:rPr>
        <w:t>коммиты</w:t>
      </w:r>
    </w:p>
    <w:p>
      <w:pPr>
        <w:pStyle w:val="ListParagraph"/>
        <w:numPr>
          <w:ilvl w:val="2"/>
          <w:numId w:val="5"/>
        </w:numPr>
        <w:tabs>
          <w:tab w:pos="1550" w:val="left" w:leader="none"/>
        </w:tabs>
        <w:spacing w:line="240" w:lineRule="auto" w:before="160" w:after="0"/>
        <w:ind w:left="1550" w:right="0" w:hanging="699"/>
        <w:jc w:val="left"/>
        <w:rPr>
          <w:b/>
          <w:sz w:val="28"/>
        </w:rPr>
      </w:pPr>
      <w:r>
        <w:rPr>
          <w:b/>
          <w:spacing w:val="-2"/>
          <w:sz w:val="28"/>
        </w:rPr>
        <w:t>Описание</w:t>
      </w:r>
    </w:p>
    <w:p>
      <w:pPr>
        <w:pStyle w:val="BodyText"/>
        <w:spacing w:before="253"/>
        <w:rPr>
          <w:b/>
          <w:sz w:val="28"/>
        </w:rPr>
      </w:pPr>
    </w:p>
    <w:p>
      <w:pPr>
        <w:pStyle w:val="BodyText"/>
        <w:spacing w:line="360" w:lineRule="auto"/>
        <w:ind w:left="140" w:right="1131" w:firstLine="710"/>
        <w:jc w:val="both"/>
      </w:pPr>
      <w:r>
        <w:rPr/>
        <w:t>Спецификация Conventional Commits - это упрощённое соглашение для сообщений о фиксации. Он предоставляет набор правил для создания явной истории коммитов, что упрощает написание автоматизированных инструментов. Это соглашение тесно связано с SemVer, поскольку оно описывает в сообщении фиксации тип внесённого изменения (новая функциональность, исправление ошибок или несовместимое изменение).</w:t>
      </w:r>
    </w:p>
    <w:p>
      <w:pPr>
        <w:pStyle w:val="BodyText"/>
        <w:spacing w:after="0" w:line="360" w:lineRule="auto"/>
        <w:jc w:val="both"/>
        <w:sectPr>
          <w:pgSz w:w="11910" w:h="16840"/>
          <w:pgMar w:top="1040" w:bottom="280" w:left="992" w:right="0"/>
        </w:sectPr>
      </w:pPr>
    </w:p>
    <w:p>
      <w:pPr>
        <w:pStyle w:val="BodyText"/>
        <w:spacing w:before="67"/>
        <w:ind w:left="851"/>
      </w:pPr>
      <w:r>
        <w:rPr/>
        <w:t>Формат</w:t>
      </w:r>
      <w:r>
        <w:rPr>
          <w:spacing w:val="-2"/>
        </w:rPr>
        <w:t> </w:t>
      </w:r>
      <w:r>
        <w:rPr/>
        <w:t>обычного</w:t>
      </w:r>
      <w:r>
        <w:rPr>
          <w:spacing w:val="-1"/>
        </w:rPr>
        <w:t> </w:t>
      </w:r>
      <w:r>
        <w:rPr/>
        <w:t>сообщения</w:t>
      </w:r>
      <w:r>
        <w:rPr>
          <w:spacing w:val="-1"/>
        </w:rPr>
        <w:t> </w:t>
      </w:r>
      <w:r>
        <w:rPr/>
        <w:t>о</w:t>
      </w:r>
      <w:r>
        <w:rPr>
          <w:spacing w:val="-1"/>
        </w:rPr>
        <w:t> </w:t>
      </w:r>
      <w:r>
        <w:rPr/>
        <w:t>фиксации</w:t>
      </w:r>
      <w:r>
        <w:rPr>
          <w:spacing w:val="-3"/>
        </w:rPr>
        <w:t> </w:t>
      </w:r>
      <w:r>
        <w:rPr>
          <w:spacing w:val="-2"/>
        </w:rPr>
        <w:t>следующий:</w:t>
      </w:r>
    </w:p>
    <w:p>
      <w:pPr>
        <w:pStyle w:val="BodyText"/>
      </w:pPr>
    </w:p>
    <w:p>
      <w:pPr>
        <w:pStyle w:val="BodyText"/>
      </w:pPr>
    </w:p>
    <w:p>
      <w:pPr>
        <w:spacing w:before="1"/>
        <w:ind w:left="851" w:right="0" w:firstLine="0"/>
        <w:jc w:val="left"/>
        <w:rPr>
          <w:sz w:val="24"/>
        </w:rPr>
      </w:pPr>
      <w:r>
        <w:rPr>
          <w:spacing w:val="-5"/>
          <w:sz w:val="24"/>
        </w:rPr>
        <w:t>```</w:t>
      </w:r>
    </w:p>
    <w:p>
      <w:pPr>
        <w:pStyle w:val="BodyText"/>
        <w:spacing w:line="720" w:lineRule="auto" w:before="139"/>
        <w:ind w:left="851" w:right="5291"/>
      </w:pPr>
      <w:r>
        <w:rPr/>
        <w:t>&lt;тип&gt;(&lt;необязательный</w:t>
      </w:r>
      <w:r>
        <w:rPr>
          <w:spacing w:val="-15"/>
        </w:rPr>
        <w:t> </w:t>
      </w:r>
      <w:r>
        <w:rPr/>
        <w:t>объем&gt;):</w:t>
      </w:r>
      <w:r>
        <w:rPr>
          <w:spacing w:val="-15"/>
        </w:rPr>
        <w:t> </w:t>
      </w:r>
      <w:r>
        <w:rPr/>
        <w:t>&lt;описание&gt; [ дополнительный корпус ]</w:t>
      </w:r>
    </w:p>
    <w:p>
      <w:pPr>
        <w:pStyle w:val="BodyText"/>
        <w:ind w:left="851"/>
      </w:pPr>
      <w:r>
        <w:rPr/>
        <w:t>[</w:t>
      </w:r>
      <w:r>
        <w:rPr>
          <w:spacing w:val="-4"/>
        </w:rPr>
        <w:t> </w:t>
      </w:r>
      <w:r>
        <w:rPr/>
        <w:t>дополнительная</w:t>
      </w:r>
      <w:r>
        <w:rPr>
          <w:spacing w:val="-1"/>
        </w:rPr>
        <w:t> </w:t>
      </w:r>
      <w:r>
        <w:rPr/>
        <w:t>ножка</w:t>
      </w:r>
      <w:r>
        <w:rPr>
          <w:spacing w:val="-4"/>
        </w:rPr>
        <w:t> </w:t>
      </w:r>
      <w:r>
        <w:rPr>
          <w:spacing w:val="-10"/>
        </w:rPr>
        <w:t>]</w:t>
      </w:r>
    </w:p>
    <w:p>
      <w:pPr>
        <w:spacing w:before="137"/>
        <w:ind w:left="851" w:right="0" w:firstLine="0"/>
        <w:jc w:val="left"/>
        <w:rPr>
          <w:sz w:val="24"/>
        </w:rPr>
      </w:pPr>
      <w:r>
        <w:rPr>
          <w:spacing w:val="-5"/>
          <w:sz w:val="24"/>
        </w:rPr>
        <w:t>```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851"/>
      </w:pPr>
      <w:r>
        <w:rPr/>
        <w:t>Основными</w:t>
      </w:r>
      <w:r>
        <w:rPr>
          <w:spacing w:val="-7"/>
        </w:rPr>
        <w:t> </w:t>
      </w:r>
      <w:r>
        <w:rPr/>
        <w:t>элементами</w:t>
      </w:r>
      <w:r>
        <w:rPr>
          <w:spacing w:val="-1"/>
        </w:rPr>
        <w:t> </w:t>
      </w:r>
      <w:r>
        <w:rPr/>
        <w:t>являются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6"/>
        </w:numPr>
        <w:tabs>
          <w:tab w:pos="560" w:val="left" w:leader="none"/>
        </w:tabs>
        <w:spacing w:line="360" w:lineRule="auto" w:before="0" w:after="0"/>
        <w:ind w:left="560" w:right="1131" w:hanging="420"/>
        <w:jc w:val="both"/>
        <w:rPr>
          <w:sz w:val="24"/>
        </w:rPr>
      </w:pPr>
      <w:r>
        <w:rPr>
          <w:sz w:val="24"/>
        </w:rPr>
        <w:t>исправить::</w:t>
      </w:r>
      <w:r>
        <w:rPr>
          <w:spacing w:val="-4"/>
          <w:sz w:val="24"/>
        </w:rPr>
        <w:t> </w:t>
      </w:r>
      <w:r>
        <w:rPr>
          <w:sz w:val="24"/>
        </w:rPr>
        <w:t>фиксация</w:t>
      </w:r>
      <w:r>
        <w:rPr>
          <w:spacing w:val="-6"/>
          <w:sz w:val="24"/>
        </w:rPr>
        <w:t> </w:t>
      </w:r>
      <w:r>
        <w:rPr>
          <w:sz w:val="24"/>
        </w:rPr>
        <w:t>типа</w:t>
      </w:r>
      <w:r>
        <w:rPr>
          <w:spacing w:val="-4"/>
          <w:sz w:val="24"/>
        </w:rPr>
        <w:t> </w:t>
      </w:r>
      <w:r>
        <w:rPr>
          <w:sz w:val="24"/>
        </w:rPr>
        <w:t>fix</w:t>
      </w:r>
      <w:r>
        <w:rPr>
          <w:spacing w:val="-2"/>
          <w:sz w:val="24"/>
        </w:rPr>
        <w:t> </w:t>
      </w:r>
      <w:r>
        <w:rPr>
          <w:sz w:val="24"/>
        </w:rPr>
        <w:t>исправляет</w:t>
      </w:r>
      <w:r>
        <w:rPr>
          <w:spacing w:val="-4"/>
          <w:sz w:val="24"/>
        </w:rPr>
        <w:t> </w:t>
      </w:r>
      <w:r>
        <w:rPr>
          <w:sz w:val="24"/>
        </w:rPr>
        <w:t>ошибку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z w:val="24"/>
        </w:rPr>
        <w:t>коде.</w:t>
      </w:r>
      <w:r>
        <w:rPr>
          <w:spacing w:val="-4"/>
          <w:sz w:val="24"/>
        </w:rPr>
        <w:t> </w:t>
      </w:r>
      <w:r>
        <w:rPr>
          <w:sz w:val="24"/>
        </w:rPr>
        <w:t>Это</w:t>
      </w:r>
      <w:r>
        <w:rPr>
          <w:spacing w:val="-4"/>
          <w:sz w:val="24"/>
        </w:rPr>
        <w:t> </w:t>
      </w:r>
      <w:r>
        <w:rPr>
          <w:sz w:val="24"/>
        </w:rPr>
        <w:t>соответствует</w:t>
      </w:r>
      <w:r>
        <w:rPr>
          <w:spacing w:val="-1"/>
          <w:sz w:val="24"/>
        </w:rPr>
        <w:t> </w:t>
      </w:r>
      <w:r>
        <w:rPr>
          <w:sz w:val="24"/>
        </w:rPr>
        <w:t>приращению патча в SemVer.</w:t>
      </w:r>
    </w:p>
    <w:p>
      <w:pPr>
        <w:pStyle w:val="ListParagraph"/>
        <w:numPr>
          <w:ilvl w:val="0"/>
          <w:numId w:val="6"/>
        </w:numPr>
        <w:tabs>
          <w:tab w:pos="560" w:val="left" w:leader="none"/>
        </w:tabs>
        <w:spacing w:line="360" w:lineRule="auto" w:before="0" w:after="0"/>
        <w:ind w:left="560" w:right="1135" w:hanging="420"/>
        <w:jc w:val="both"/>
        <w:rPr>
          <w:sz w:val="24"/>
        </w:rPr>
      </w:pPr>
      <w:r>
        <w:rPr>
          <w:sz w:val="24"/>
        </w:rPr>
        <w:t>feat:: фиксация типа feat добавляет новую функциональность. Это соответствует МЕНЬШЕМУ приращению в Севере.</w:t>
      </w:r>
    </w:p>
    <w:p>
      <w:pPr>
        <w:pStyle w:val="ListParagraph"/>
        <w:numPr>
          <w:ilvl w:val="0"/>
          <w:numId w:val="6"/>
        </w:numPr>
        <w:tabs>
          <w:tab w:pos="560" w:val="left" w:leader="none"/>
        </w:tabs>
        <w:spacing w:line="360" w:lineRule="auto" w:before="0" w:after="0"/>
        <w:ind w:left="560" w:right="1134" w:hanging="420"/>
        <w:jc w:val="both"/>
        <w:rPr>
          <w:sz w:val="24"/>
        </w:rPr>
      </w:pPr>
      <w:r>
        <w:rPr>
          <w:sz w:val="24"/>
        </w:rPr>
        <w:t>BREAKING CHANGE:: фиксация, содержащая текст BREAKING CHANGE: в начале</w:t>
      </w:r>
      <w:r>
        <w:rPr>
          <w:spacing w:val="40"/>
          <w:sz w:val="24"/>
        </w:rPr>
        <w:t> </w:t>
      </w:r>
      <w:r>
        <w:rPr>
          <w:sz w:val="24"/>
        </w:rPr>
        <w:t>или нижней части сообщения, указывает на изменение, несовместимое с предыдущими версиями. Это соответствует большему приращению в Севере .</w:t>
      </w:r>
    </w:p>
    <w:p>
      <w:pPr>
        <w:pStyle w:val="BodyText"/>
        <w:spacing w:before="138"/>
      </w:pPr>
    </w:p>
    <w:p>
      <w:pPr>
        <w:pStyle w:val="BodyText"/>
        <w:tabs>
          <w:tab w:pos="1899" w:val="left" w:leader="none"/>
          <w:tab w:pos="2562" w:val="left" w:leader="none"/>
          <w:tab w:pos="3764" w:val="left" w:leader="none"/>
          <w:tab w:pos="4623" w:val="left" w:leader="none"/>
          <w:tab w:pos="5180" w:val="left" w:leader="none"/>
          <w:tab w:pos="6961" w:val="left" w:leader="none"/>
          <w:tab w:pos="7875" w:val="left" w:leader="none"/>
          <w:tab w:pos="8677" w:val="left" w:leader="none"/>
        </w:tabs>
        <w:spacing w:line="360" w:lineRule="auto"/>
        <w:ind w:left="140" w:right="1131" w:firstLine="710"/>
      </w:pPr>
      <w:r>
        <w:rPr>
          <w:spacing w:val="-2"/>
        </w:rPr>
        <w:t>Помимо</w:t>
      </w:r>
      <w:r>
        <w:rPr/>
        <w:tab/>
      </w:r>
      <w:r>
        <w:rPr>
          <w:spacing w:val="-4"/>
        </w:rPr>
        <w:t>этих</w:t>
      </w:r>
      <w:r>
        <w:rPr/>
        <w:tab/>
      </w:r>
      <w:r>
        <w:rPr>
          <w:spacing w:val="-2"/>
        </w:rPr>
        <w:t>основных</w:t>
      </w:r>
      <w:r>
        <w:rPr/>
        <w:tab/>
      </w:r>
      <w:r>
        <w:rPr>
          <w:spacing w:val="-2"/>
        </w:rPr>
        <w:t>типов,</w:t>
      </w:r>
      <w:r>
        <w:rPr/>
        <w:tab/>
      </w:r>
      <w:r>
        <w:rPr>
          <w:spacing w:val="-4"/>
        </w:rPr>
        <w:t>для</w:t>
      </w:r>
      <w:r>
        <w:rPr/>
        <w:tab/>
      </w:r>
      <w:r>
        <w:rPr>
          <w:spacing w:val="-2"/>
        </w:rPr>
        <w:t>классификации</w:t>
      </w:r>
      <w:r>
        <w:rPr/>
        <w:tab/>
      </w:r>
      <w:r>
        <w:rPr>
          <w:spacing w:val="-2"/>
        </w:rPr>
        <w:t>других</w:t>
      </w:r>
      <w:r>
        <w:rPr/>
        <w:tab/>
      </w:r>
      <w:r>
        <w:rPr>
          <w:spacing w:val="-2"/>
        </w:rPr>
        <w:t>видов</w:t>
      </w:r>
      <w:r>
        <w:rPr/>
        <w:tab/>
      </w:r>
      <w:r>
        <w:rPr>
          <w:spacing w:val="-2"/>
        </w:rPr>
        <w:t>изменений </w:t>
      </w:r>
      <w:r>
        <w:rPr/>
        <w:t>рекомендуется использовать такие категории, как docs:, style:, refactor:, perf: и test:.</w:t>
      </w:r>
    </w:p>
    <w:p>
      <w:pPr>
        <w:pStyle w:val="BodyText"/>
        <w:spacing w:before="138"/>
      </w:pPr>
    </w:p>
    <w:p>
      <w:pPr>
        <w:pStyle w:val="Heading1"/>
        <w:numPr>
          <w:ilvl w:val="2"/>
          <w:numId w:val="5"/>
        </w:numPr>
        <w:tabs>
          <w:tab w:pos="1550" w:val="left" w:leader="none"/>
        </w:tabs>
        <w:spacing w:line="240" w:lineRule="auto" w:before="0" w:after="0"/>
        <w:ind w:left="1550" w:right="0" w:hanging="699"/>
        <w:jc w:val="left"/>
      </w:pPr>
      <w:r>
        <w:rPr/>
        <w:t>Типы</w:t>
      </w:r>
      <w:r>
        <w:rPr>
          <w:spacing w:val="-7"/>
        </w:rPr>
        <w:t> </w:t>
      </w:r>
      <w:r>
        <w:rPr>
          <w:spacing w:val="-2"/>
        </w:rPr>
        <w:t>коммитов</w:t>
      </w:r>
    </w:p>
    <w:p>
      <w:pPr>
        <w:pStyle w:val="BodyText"/>
        <w:spacing w:before="255"/>
        <w:rPr>
          <w:b/>
          <w:sz w:val="28"/>
        </w:rPr>
      </w:pPr>
    </w:p>
    <w:p>
      <w:pPr>
        <w:pStyle w:val="BodyText"/>
        <w:ind w:left="851"/>
      </w:pPr>
      <w:r>
        <w:rPr/>
        <w:t>Основными</w:t>
      </w:r>
      <w:r>
        <w:rPr>
          <w:spacing w:val="-6"/>
        </w:rPr>
        <w:t> </w:t>
      </w:r>
      <w:r>
        <w:rPr/>
        <w:t>типами коммитов</w:t>
      </w:r>
      <w:r>
        <w:rPr>
          <w:spacing w:val="-3"/>
        </w:rPr>
        <w:t> </w:t>
      </w:r>
      <w:r>
        <w:rPr/>
        <w:t>в</w:t>
      </w:r>
      <w:r>
        <w:rPr>
          <w:spacing w:val="-2"/>
        </w:rPr>
        <w:t> </w:t>
      </w:r>
      <w:r>
        <w:rPr/>
        <w:t>соответствии</w:t>
      </w:r>
      <w:r>
        <w:rPr>
          <w:spacing w:val="-2"/>
        </w:rPr>
        <w:t> </w:t>
      </w:r>
      <w:r>
        <w:rPr/>
        <w:t>с</w:t>
      </w:r>
      <w:r>
        <w:rPr>
          <w:spacing w:val="-3"/>
        </w:rPr>
        <w:t> </w:t>
      </w:r>
      <w:r>
        <w:rPr/>
        <w:t>обычной</w:t>
      </w:r>
      <w:r>
        <w:rPr>
          <w:spacing w:val="-1"/>
        </w:rPr>
        <w:t> </w:t>
      </w:r>
      <w:r>
        <w:rPr/>
        <w:t>спецификацией</w:t>
      </w:r>
      <w:r>
        <w:rPr>
          <w:spacing w:val="-3"/>
        </w:rPr>
        <w:t> </w:t>
      </w:r>
      <w:r>
        <w:rPr>
          <w:spacing w:val="-2"/>
        </w:rPr>
        <w:t>являются: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6"/>
        </w:numPr>
        <w:tabs>
          <w:tab w:pos="560" w:val="left" w:leader="none"/>
        </w:tabs>
        <w:spacing w:line="240" w:lineRule="auto" w:before="0" w:after="0"/>
        <w:ind w:left="560" w:right="0" w:hanging="420"/>
        <w:jc w:val="left"/>
        <w:rPr>
          <w:sz w:val="24"/>
        </w:rPr>
      </w:pPr>
      <w:r>
        <w:rPr>
          <w:sz w:val="24"/>
        </w:rPr>
        <w:t>Тип</w:t>
      </w:r>
      <w:r>
        <w:rPr>
          <w:spacing w:val="-2"/>
          <w:sz w:val="24"/>
        </w:rPr>
        <w:t> </w:t>
      </w:r>
      <w:r>
        <w:rPr>
          <w:sz w:val="24"/>
        </w:rPr>
        <w:t>Описание Корреляция</w:t>
      </w:r>
      <w:r>
        <w:rPr>
          <w:spacing w:val="-2"/>
          <w:sz w:val="24"/>
        </w:rPr>
        <w:t> SemVer</w:t>
      </w:r>
    </w:p>
    <w:p>
      <w:pPr>
        <w:pStyle w:val="ListParagraph"/>
        <w:numPr>
          <w:ilvl w:val="0"/>
          <w:numId w:val="6"/>
        </w:numPr>
        <w:tabs>
          <w:tab w:pos="560" w:val="left" w:leader="none"/>
        </w:tabs>
        <w:spacing w:line="240" w:lineRule="auto" w:before="137" w:after="0"/>
        <w:ind w:left="560" w:right="0" w:hanging="420"/>
        <w:jc w:val="left"/>
        <w:rPr>
          <w:sz w:val="24"/>
        </w:rPr>
      </w:pPr>
      <w:r>
        <w:rPr>
          <w:sz w:val="24"/>
        </w:rPr>
        <w:t>feat</w:t>
      </w:r>
      <w:r>
        <w:rPr>
          <w:spacing w:val="-4"/>
          <w:sz w:val="24"/>
        </w:rPr>
        <w:t> </w:t>
      </w:r>
      <w:r>
        <w:rPr>
          <w:sz w:val="24"/>
        </w:rPr>
        <w:t>Добавляет в</w:t>
      </w:r>
      <w:r>
        <w:rPr>
          <w:spacing w:val="-3"/>
          <w:sz w:val="24"/>
        </w:rPr>
        <w:t> </w:t>
      </w:r>
      <w:r>
        <w:rPr>
          <w:sz w:val="24"/>
        </w:rPr>
        <w:t>код</w:t>
      </w:r>
      <w:r>
        <w:rPr>
          <w:spacing w:val="-4"/>
          <w:sz w:val="24"/>
        </w:rPr>
        <w:t> </w:t>
      </w:r>
      <w:r>
        <w:rPr>
          <w:sz w:val="24"/>
        </w:rPr>
        <w:t>новую</w:t>
      </w:r>
      <w:r>
        <w:rPr>
          <w:spacing w:val="2"/>
          <w:sz w:val="24"/>
        </w:rPr>
        <w:t> </w:t>
      </w:r>
      <w:r>
        <w:rPr>
          <w:sz w:val="24"/>
        </w:rPr>
        <w:t>функциональность</w:t>
      </w:r>
      <w:r>
        <w:rPr>
          <w:spacing w:val="-3"/>
          <w:sz w:val="24"/>
        </w:rPr>
        <w:t> </w:t>
      </w:r>
      <w:r>
        <w:rPr>
          <w:sz w:val="24"/>
        </w:rPr>
        <w:t>.</w:t>
      </w:r>
      <w:r>
        <w:rPr>
          <w:spacing w:val="-2"/>
          <w:sz w:val="24"/>
        </w:rPr>
        <w:t> НЕЗНАЧИТЕЛЬНЫЙ</w:t>
      </w:r>
    </w:p>
    <w:p>
      <w:pPr>
        <w:pStyle w:val="ListParagraph"/>
        <w:numPr>
          <w:ilvl w:val="0"/>
          <w:numId w:val="6"/>
        </w:numPr>
        <w:tabs>
          <w:tab w:pos="560" w:val="left" w:leader="none"/>
        </w:tabs>
        <w:spacing w:line="240" w:lineRule="auto" w:before="137" w:after="0"/>
        <w:ind w:left="560" w:right="0" w:hanging="420"/>
        <w:jc w:val="left"/>
        <w:rPr>
          <w:sz w:val="24"/>
        </w:rPr>
      </w:pPr>
      <w:r>
        <w:rPr>
          <w:sz w:val="24"/>
        </w:rPr>
        <w:t>исправление</w:t>
      </w:r>
      <w:r>
        <w:rPr>
          <w:spacing w:val="-2"/>
          <w:sz w:val="24"/>
        </w:rPr>
        <w:t> </w:t>
      </w:r>
      <w:r>
        <w:rPr>
          <w:sz w:val="24"/>
        </w:rPr>
        <w:t>Исправляет</w:t>
      </w:r>
      <w:r>
        <w:rPr>
          <w:spacing w:val="2"/>
          <w:sz w:val="24"/>
        </w:rPr>
        <w:t> </w:t>
      </w:r>
      <w:r>
        <w:rPr>
          <w:sz w:val="24"/>
        </w:rPr>
        <w:t>ошибку</w:t>
      </w:r>
      <w:r>
        <w:rPr>
          <w:spacing w:val="-1"/>
          <w:sz w:val="24"/>
        </w:rPr>
        <w:t> </w:t>
      </w:r>
      <w:r>
        <w:rPr>
          <w:sz w:val="24"/>
        </w:rPr>
        <w:t>в</w:t>
      </w:r>
      <w:r>
        <w:rPr>
          <w:spacing w:val="-1"/>
          <w:sz w:val="24"/>
        </w:rPr>
        <w:t> </w:t>
      </w:r>
      <w:r>
        <w:rPr>
          <w:sz w:val="24"/>
        </w:rPr>
        <w:t>коде</w:t>
      </w:r>
      <w:r>
        <w:rPr>
          <w:spacing w:val="-2"/>
          <w:sz w:val="24"/>
        </w:rPr>
        <w:t> </w:t>
      </w:r>
      <w:r>
        <w:rPr>
          <w:sz w:val="24"/>
        </w:rPr>
        <w:t>. </w:t>
      </w:r>
      <w:r>
        <w:rPr>
          <w:spacing w:val="-2"/>
          <w:sz w:val="24"/>
        </w:rPr>
        <w:t>ЗАПЛАТКА</w:t>
      </w:r>
    </w:p>
    <w:p>
      <w:pPr>
        <w:pStyle w:val="ListParagraph"/>
        <w:numPr>
          <w:ilvl w:val="0"/>
          <w:numId w:val="6"/>
        </w:numPr>
        <w:tabs>
          <w:tab w:pos="560" w:val="left" w:leader="none"/>
        </w:tabs>
        <w:spacing w:line="360" w:lineRule="auto" w:before="139" w:after="0"/>
        <w:ind w:left="560" w:right="1133" w:hanging="420"/>
        <w:jc w:val="left"/>
        <w:rPr>
          <w:sz w:val="24"/>
        </w:rPr>
      </w:pPr>
      <w:r>
        <w:rPr>
          <w:sz w:val="24"/>
        </w:rPr>
        <w:t>BREAKING</w:t>
      </w:r>
      <w:r>
        <w:rPr>
          <w:spacing w:val="29"/>
          <w:sz w:val="24"/>
        </w:rPr>
        <w:t> </w:t>
      </w:r>
      <w:r>
        <w:rPr>
          <w:sz w:val="24"/>
        </w:rPr>
        <w:t>CHANGE Вносит изменение, нарушающее совместимость API . Он может</w:t>
      </w:r>
      <w:r>
        <w:rPr>
          <w:spacing w:val="40"/>
          <w:sz w:val="24"/>
        </w:rPr>
        <w:t> </w:t>
      </w:r>
      <w:r>
        <w:rPr>
          <w:sz w:val="24"/>
        </w:rPr>
        <w:t>быть частью любого типа коммита. МАЙОР</w:t>
      </w:r>
    </w:p>
    <w:p>
      <w:pPr>
        <w:pStyle w:val="BodyText"/>
        <w:spacing w:before="137"/>
      </w:pPr>
    </w:p>
    <w:p>
      <w:pPr>
        <w:pStyle w:val="BodyText"/>
        <w:ind w:left="851"/>
      </w:pPr>
      <w:r>
        <w:rPr/>
        <w:t>В</w:t>
      </w:r>
      <w:r>
        <w:rPr>
          <w:spacing w:val="26"/>
        </w:rPr>
        <w:t> </w:t>
      </w:r>
      <w:r>
        <w:rPr/>
        <w:t>дополнение</w:t>
      </w:r>
      <w:r>
        <w:rPr>
          <w:spacing w:val="24"/>
        </w:rPr>
        <w:t> </w:t>
      </w:r>
      <w:r>
        <w:rPr/>
        <w:t>к</w:t>
      </w:r>
      <w:r>
        <w:rPr>
          <w:spacing w:val="26"/>
        </w:rPr>
        <w:t> </w:t>
      </w:r>
      <w:r>
        <w:rPr/>
        <w:t>основным</w:t>
      </w:r>
      <w:r>
        <w:rPr>
          <w:spacing w:val="27"/>
        </w:rPr>
        <w:t> </w:t>
      </w:r>
      <w:r>
        <w:rPr/>
        <w:t>типам</w:t>
      </w:r>
      <w:r>
        <w:rPr>
          <w:spacing w:val="27"/>
        </w:rPr>
        <w:t> </w:t>
      </w:r>
      <w:r>
        <w:rPr/>
        <w:t>для</w:t>
      </w:r>
      <w:r>
        <w:rPr>
          <w:spacing w:val="25"/>
        </w:rPr>
        <w:t> </w:t>
      </w:r>
      <w:r>
        <w:rPr/>
        <w:t>поддержания</w:t>
      </w:r>
      <w:r>
        <w:rPr>
          <w:spacing w:val="23"/>
        </w:rPr>
        <w:t> </w:t>
      </w:r>
      <w:r>
        <w:rPr/>
        <w:t>чистой</w:t>
      </w:r>
      <w:r>
        <w:rPr>
          <w:spacing w:val="28"/>
        </w:rPr>
        <w:t> </w:t>
      </w:r>
      <w:r>
        <w:rPr/>
        <w:t>и</w:t>
      </w:r>
      <w:r>
        <w:rPr>
          <w:spacing w:val="26"/>
        </w:rPr>
        <w:t> </w:t>
      </w:r>
      <w:r>
        <w:rPr/>
        <w:t>семантической</w:t>
      </w:r>
      <w:r>
        <w:rPr>
          <w:spacing w:val="27"/>
        </w:rPr>
        <w:t> </w:t>
      </w:r>
      <w:r>
        <w:rPr>
          <w:spacing w:val="-2"/>
        </w:rPr>
        <w:t>истории</w:t>
      </w:r>
    </w:p>
    <w:p>
      <w:pPr>
        <w:pStyle w:val="BodyText"/>
        <w:spacing w:after="0"/>
        <w:sectPr>
          <w:pgSz w:w="11910" w:h="16840"/>
          <w:pgMar w:top="1460" w:bottom="280" w:left="992" w:right="0"/>
        </w:sectPr>
      </w:pPr>
    </w:p>
    <w:p>
      <w:pPr>
        <w:pStyle w:val="BodyText"/>
        <w:spacing w:before="75"/>
        <w:ind w:left="140"/>
      </w:pPr>
      <w:r>
        <w:rPr/>
        <w:t>коммитов</w:t>
      </w:r>
      <w:r>
        <w:rPr>
          <w:spacing w:val="-5"/>
        </w:rPr>
        <w:t> </w:t>
      </w:r>
      <w:r>
        <w:rPr/>
        <w:t>обычно</w:t>
      </w:r>
      <w:r>
        <w:rPr>
          <w:spacing w:val="-2"/>
        </w:rPr>
        <w:t> </w:t>
      </w:r>
      <w:r>
        <w:rPr/>
        <w:t>используются</w:t>
      </w:r>
      <w:r>
        <w:rPr>
          <w:spacing w:val="-1"/>
        </w:rPr>
        <w:t> </w:t>
      </w:r>
      <w:r>
        <w:rPr/>
        <w:t>следующие</w:t>
      </w:r>
      <w:r>
        <w:rPr>
          <w:spacing w:val="-2"/>
        </w:rPr>
        <w:t> типы:</w:t>
      </w: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6"/>
        </w:numPr>
        <w:tabs>
          <w:tab w:pos="560" w:val="left" w:leader="none"/>
        </w:tabs>
        <w:spacing w:line="240" w:lineRule="auto" w:before="0" w:after="0"/>
        <w:ind w:left="560" w:right="0" w:hanging="420"/>
        <w:jc w:val="left"/>
        <w:rPr>
          <w:sz w:val="24"/>
        </w:rPr>
      </w:pPr>
      <w:r>
        <w:rPr>
          <w:sz w:val="24"/>
        </w:rPr>
        <w:t>документы::</w:t>
      </w:r>
      <w:r>
        <w:rPr>
          <w:spacing w:val="-2"/>
          <w:sz w:val="24"/>
        </w:rPr>
        <w:t> </w:t>
      </w:r>
      <w:r>
        <w:rPr>
          <w:sz w:val="24"/>
        </w:rPr>
        <w:t>Изменения</w:t>
      </w:r>
      <w:r>
        <w:rPr>
          <w:spacing w:val="-2"/>
          <w:sz w:val="24"/>
        </w:rPr>
        <w:t> </w:t>
      </w:r>
      <w:r>
        <w:rPr>
          <w:sz w:val="24"/>
        </w:rPr>
        <w:t>в</w:t>
      </w:r>
      <w:r>
        <w:rPr>
          <w:spacing w:val="-2"/>
          <w:sz w:val="24"/>
        </w:rPr>
        <w:t> документации.</w:t>
      </w:r>
    </w:p>
    <w:p>
      <w:pPr>
        <w:pStyle w:val="ListParagraph"/>
        <w:numPr>
          <w:ilvl w:val="0"/>
          <w:numId w:val="6"/>
        </w:numPr>
        <w:tabs>
          <w:tab w:pos="560" w:val="left" w:leader="none"/>
        </w:tabs>
        <w:spacing w:line="240" w:lineRule="auto" w:before="137" w:after="0"/>
        <w:ind w:left="560" w:right="0" w:hanging="420"/>
        <w:jc w:val="left"/>
        <w:rPr>
          <w:sz w:val="24"/>
        </w:rPr>
      </w:pPr>
      <w:r>
        <w:rPr>
          <w:sz w:val="24"/>
        </w:rPr>
        <w:t>стиль::</w:t>
      </w:r>
      <w:r>
        <w:rPr>
          <w:spacing w:val="-3"/>
          <w:sz w:val="24"/>
        </w:rPr>
        <w:t> </w:t>
      </w:r>
      <w:r>
        <w:rPr>
          <w:sz w:val="24"/>
        </w:rPr>
        <w:t>Изменения, которые</w:t>
      </w:r>
      <w:r>
        <w:rPr>
          <w:spacing w:val="-2"/>
          <w:sz w:val="24"/>
        </w:rPr>
        <w:t> </w:t>
      </w:r>
      <w:r>
        <w:rPr>
          <w:sz w:val="24"/>
        </w:rPr>
        <w:t>не</w:t>
      </w:r>
      <w:r>
        <w:rPr>
          <w:spacing w:val="-1"/>
          <w:sz w:val="24"/>
        </w:rPr>
        <w:t> </w:t>
      </w:r>
      <w:r>
        <w:rPr>
          <w:sz w:val="24"/>
        </w:rPr>
        <w:t>влияют</w:t>
      </w:r>
      <w:r>
        <w:rPr>
          <w:spacing w:val="-3"/>
          <w:sz w:val="24"/>
        </w:rPr>
        <w:t> </w:t>
      </w:r>
      <w:r>
        <w:rPr>
          <w:sz w:val="24"/>
        </w:rPr>
        <w:t>на</w:t>
      </w:r>
      <w:r>
        <w:rPr>
          <w:spacing w:val="-1"/>
          <w:sz w:val="24"/>
        </w:rPr>
        <w:t> </w:t>
      </w:r>
      <w:r>
        <w:rPr>
          <w:sz w:val="24"/>
        </w:rPr>
        <w:t>смысл кода</w:t>
      </w:r>
      <w:r>
        <w:rPr>
          <w:spacing w:val="-2"/>
          <w:sz w:val="24"/>
        </w:rPr>
        <w:t> </w:t>
      </w:r>
      <w:r>
        <w:rPr>
          <w:sz w:val="24"/>
        </w:rPr>
        <w:t>(форматирование, пробелы</w:t>
      </w:r>
      <w:r>
        <w:rPr>
          <w:spacing w:val="-2"/>
          <w:sz w:val="24"/>
        </w:rPr>
        <w:t> </w:t>
      </w:r>
      <w:r>
        <w:rPr>
          <w:sz w:val="24"/>
        </w:rPr>
        <w:t>и</w:t>
      </w:r>
      <w:r>
        <w:rPr>
          <w:spacing w:val="-2"/>
          <w:sz w:val="24"/>
        </w:rPr>
        <w:t> </w:t>
      </w:r>
      <w:r>
        <w:rPr>
          <w:sz w:val="24"/>
        </w:rPr>
        <w:t>т. </w:t>
      </w:r>
      <w:r>
        <w:rPr>
          <w:spacing w:val="-4"/>
          <w:sz w:val="24"/>
        </w:rPr>
        <w:t>Д.).</w:t>
      </w:r>
    </w:p>
    <w:p>
      <w:pPr>
        <w:pStyle w:val="ListParagraph"/>
        <w:numPr>
          <w:ilvl w:val="0"/>
          <w:numId w:val="6"/>
        </w:numPr>
        <w:tabs>
          <w:tab w:pos="560" w:val="left" w:leader="none"/>
        </w:tabs>
        <w:spacing w:line="360" w:lineRule="auto" w:before="139" w:after="0"/>
        <w:ind w:left="560" w:right="1133" w:hanging="420"/>
        <w:jc w:val="left"/>
        <w:rPr>
          <w:sz w:val="24"/>
        </w:rPr>
      </w:pPr>
      <w:r>
        <w:rPr>
          <w:sz w:val="24"/>
        </w:rPr>
        <w:t>рефакторинг::</w:t>
      </w:r>
      <w:r>
        <w:rPr>
          <w:spacing w:val="80"/>
          <w:sz w:val="24"/>
        </w:rPr>
        <w:t> </w:t>
      </w:r>
      <w:r>
        <w:rPr>
          <w:sz w:val="24"/>
        </w:rPr>
        <w:t>Изменения</w:t>
      </w:r>
      <w:r>
        <w:rPr>
          <w:spacing w:val="80"/>
          <w:sz w:val="24"/>
        </w:rPr>
        <w:t> </w:t>
      </w:r>
      <w:r>
        <w:rPr>
          <w:sz w:val="24"/>
        </w:rPr>
        <w:t>в</w:t>
      </w:r>
      <w:r>
        <w:rPr>
          <w:spacing w:val="80"/>
          <w:sz w:val="24"/>
        </w:rPr>
        <w:t> </w:t>
      </w:r>
      <w:r>
        <w:rPr>
          <w:sz w:val="24"/>
        </w:rPr>
        <w:t>коде,</w:t>
      </w:r>
      <w:r>
        <w:rPr>
          <w:spacing w:val="80"/>
          <w:sz w:val="24"/>
        </w:rPr>
        <w:t> </w:t>
      </w:r>
      <w:r>
        <w:rPr>
          <w:sz w:val="24"/>
        </w:rPr>
        <w:t>которые</w:t>
      </w:r>
      <w:r>
        <w:rPr>
          <w:spacing w:val="80"/>
          <w:sz w:val="24"/>
        </w:rPr>
        <w:t> </w:t>
      </w:r>
      <w:r>
        <w:rPr>
          <w:sz w:val="24"/>
        </w:rPr>
        <w:t>не</w:t>
      </w:r>
      <w:r>
        <w:rPr>
          <w:spacing w:val="80"/>
          <w:sz w:val="24"/>
        </w:rPr>
        <w:t> </w:t>
      </w:r>
      <w:r>
        <w:rPr>
          <w:sz w:val="24"/>
        </w:rPr>
        <w:t>исправляют</w:t>
      </w:r>
      <w:r>
        <w:rPr>
          <w:spacing w:val="80"/>
          <w:sz w:val="24"/>
        </w:rPr>
        <w:t> </w:t>
      </w:r>
      <w:r>
        <w:rPr>
          <w:sz w:val="24"/>
        </w:rPr>
        <w:t>ошибку</w:t>
      </w:r>
      <w:r>
        <w:rPr>
          <w:spacing w:val="80"/>
          <w:sz w:val="24"/>
        </w:rPr>
        <w:t> </w:t>
      </w:r>
      <w:r>
        <w:rPr>
          <w:sz w:val="24"/>
        </w:rPr>
        <w:t>и</w:t>
      </w:r>
      <w:r>
        <w:rPr>
          <w:spacing w:val="80"/>
          <w:sz w:val="24"/>
        </w:rPr>
        <w:t> </w:t>
      </w:r>
      <w:r>
        <w:rPr>
          <w:sz w:val="24"/>
        </w:rPr>
        <w:t>не</w:t>
      </w:r>
      <w:r>
        <w:rPr>
          <w:spacing w:val="80"/>
          <w:sz w:val="24"/>
        </w:rPr>
        <w:t> </w:t>
      </w:r>
      <w:r>
        <w:rPr>
          <w:sz w:val="24"/>
        </w:rPr>
        <w:t>добавляют </w:t>
      </w:r>
      <w:r>
        <w:rPr>
          <w:spacing w:val="-2"/>
          <w:sz w:val="24"/>
        </w:rPr>
        <w:t>функциональности.</w:t>
      </w:r>
    </w:p>
    <w:p>
      <w:pPr>
        <w:pStyle w:val="ListParagraph"/>
        <w:numPr>
          <w:ilvl w:val="0"/>
          <w:numId w:val="6"/>
        </w:numPr>
        <w:tabs>
          <w:tab w:pos="560" w:val="left" w:leader="none"/>
        </w:tabs>
        <w:spacing w:line="240" w:lineRule="auto" w:before="0" w:after="0"/>
        <w:ind w:left="560" w:right="0" w:hanging="420"/>
        <w:jc w:val="left"/>
        <w:rPr>
          <w:sz w:val="24"/>
        </w:rPr>
      </w:pPr>
      <w:r>
        <w:rPr>
          <w:sz w:val="24"/>
        </w:rPr>
        <w:t>perf::</w:t>
      </w:r>
      <w:r>
        <w:rPr>
          <w:spacing w:val="-1"/>
          <w:sz w:val="24"/>
        </w:rPr>
        <w:t> </w:t>
      </w:r>
      <w:r>
        <w:rPr>
          <w:sz w:val="24"/>
        </w:rPr>
        <w:t>Улучшения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производительности.</w:t>
      </w:r>
    </w:p>
    <w:p>
      <w:pPr>
        <w:pStyle w:val="ListParagraph"/>
        <w:numPr>
          <w:ilvl w:val="0"/>
          <w:numId w:val="6"/>
        </w:numPr>
        <w:tabs>
          <w:tab w:pos="560" w:val="left" w:leader="none"/>
        </w:tabs>
        <w:spacing w:line="240" w:lineRule="auto" w:before="137" w:after="0"/>
        <w:ind w:left="560" w:right="0" w:hanging="420"/>
        <w:jc w:val="left"/>
        <w:rPr>
          <w:sz w:val="24"/>
        </w:rPr>
      </w:pPr>
      <w:r>
        <w:rPr>
          <w:sz w:val="24"/>
        </w:rPr>
        <w:t>тест::</w:t>
      </w:r>
      <w:r>
        <w:rPr>
          <w:spacing w:val="-1"/>
          <w:sz w:val="24"/>
        </w:rPr>
        <w:t> </w:t>
      </w:r>
      <w:r>
        <w:rPr>
          <w:sz w:val="24"/>
        </w:rPr>
        <w:t>Добавление</w:t>
      </w:r>
      <w:r>
        <w:rPr>
          <w:spacing w:val="-2"/>
          <w:sz w:val="24"/>
        </w:rPr>
        <w:t> </w:t>
      </w:r>
      <w:r>
        <w:rPr>
          <w:sz w:val="24"/>
        </w:rPr>
        <w:t>или</w:t>
      </w:r>
      <w:r>
        <w:rPr>
          <w:spacing w:val="-3"/>
          <w:sz w:val="24"/>
        </w:rPr>
        <w:t> </w:t>
      </w:r>
      <w:r>
        <w:rPr>
          <w:sz w:val="24"/>
        </w:rPr>
        <w:t>исправление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тестов.</w:t>
      </w:r>
    </w:p>
    <w:p>
      <w:pPr>
        <w:pStyle w:val="ListParagraph"/>
        <w:numPr>
          <w:ilvl w:val="0"/>
          <w:numId w:val="6"/>
        </w:numPr>
        <w:tabs>
          <w:tab w:pos="560" w:val="left" w:leader="none"/>
          <w:tab w:pos="1475" w:val="left" w:leader="none"/>
          <w:tab w:pos="1957" w:val="left" w:leader="none"/>
          <w:tab w:pos="2835" w:val="left" w:leader="none"/>
          <w:tab w:pos="4199" w:val="left" w:leader="none"/>
          <w:tab w:pos="4544" w:val="left" w:leader="none"/>
          <w:tab w:pos="5703" w:val="left" w:leader="none"/>
          <w:tab w:pos="7388" w:val="left" w:leader="none"/>
          <w:tab w:pos="7998" w:val="left" w:leader="none"/>
        </w:tabs>
        <w:spacing w:line="360" w:lineRule="auto" w:before="139" w:after="0"/>
        <w:ind w:left="560" w:right="1131" w:hanging="420"/>
        <w:jc w:val="left"/>
        <w:rPr>
          <w:sz w:val="24"/>
        </w:rPr>
      </w:pPr>
      <w:r>
        <w:rPr>
          <w:spacing w:val="-2"/>
          <w:sz w:val="24"/>
        </w:rPr>
        <w:t>работа</w:t>
      </w:r>
      <w:r>
        <w:rPr>
          <w:sz w:val="24"/>
        </w:rPr>
        <w:tab/>
      </w:r>
      <w:r>
        <w:rPr>
          <w:spacing w:val="-6"/>
          <w:sz w:val="24"/>
        </w:rPr>
        <w:t>по</w:t>
      </w:r>
      <w:r>
        <w:rPr>
          <w:sz w:val="24"/>
        </w:rPr>
        <w:tab/>
      </w:r>
      <w:r>
        <w:rPr>
          <w:spacing w:val="-2"/>
          <w:sz w:val="24"/>
        </w:rPr>
        <w:t>дому::</w:t>
      </w:r>
      <w:r>
        <w:rPr>
          <w:sz w:val="24"/>
        </w:rPr>
        <w:tab/>
      </w:r>
      <w:r>
        <w:rPr>
          <w:spacing w:val="-2"/>
          <w:sz w:val="24"/>
        </w:rPr>
        <w:t>Изменения</w:t>
      </w:r>
      <w:r>
        <w:rPr>
          <w:sz w:val="24"/>
        </w:rPr>
        <w:tab/>
      </w:r>
      <w:r>
        <w:rPr>
          <w:spacing w:val="-10"/>
          <w:sz w:val="24"/>
        </w:rPr>
        <w:t>в</w:t>
      </w:r>
      <w:r>
        <w:rPr>
          <w:sz w:val="24"/>
        </w:rPr>
        <w:tab/>
      </w:r>
      <w:r>
        <w:rPr>
          <w:spacing w:val="-2"/>
          <w:sz w:val="24"/>
        </w:rPr>
        <w:t>процессе</w:t>
      </w:r>
      <w:r>
        <w:rPr>
          <w:sz w:val="24"/>
        </w:rPr>
        <w:tab/>
      </w:r>
      <w:r>
        <w:rPr>
          <w:spacing w:val="-2"/>
          <w:sz w:val="24"/>
        </w:rPr>
        <w:t>строительства</w:t>
      </w:r>
      <w:r>
        <w:rPr>
          <w:sz w:val="24"/>
        </w:rPr>
        <w:tab/>
      </w:r>
      <w:r>
        <w:rPr>
          <w:spacing w:val="-4"/>
          <w:sz w:val="24"/>
        </w:rPr>
        <w:t>или</w:t>
      </w:r>
      <w:r>
        <w:rPr>
          <w:sz w:val="24"/>
        </w:rPr>
        <w:tab/>
      </w:r>
      <w:r>
        <w:rPr>
          <w:spacing w:val="-2"/>
          <w:sz w:val="24"/>
        </w:rPr>
        <w:t>вспомогательные инструменты.</w:t>
      </w:r>
    </w:p>
    <w:p>
      <w:pPr>
        <w:pStyle w:val="BodyText"/>
        <w:spacing w:before="138"/>
      </w:pPr>
    </w:p>
    <w:p>
      <w:pPr>
        <w:pStyle w:val="Heading1"/>
        <w:ind w:left="-1" w:right="280" w:firstLine="0"/>
        <w:jc w:val="center"/>
      </w:pPr>
      <w:r>
        <w:rPr/>
        <w:t>Задание</w:t>
      </w:r>
      <w:r>
        <w:rPr>
          <w:spacing w:val="-9"/>
        </w:rPr>
        <w:t> </w:t>
      </w:r>
      <w:r>
        <w:rPr/>
        <w:t>и</w:t>
      </w:r>
      <w:r>
        <w:rPr>
          <w:spacing w:val="-9"/>
        </w:rPr>
        <w:t> </w:t>
      </w:r>
      <w:r>
        <w:rPr/>
        <w:t>последовательность</w:t>
      </w:r>
      <w:r>
        <w:rPr>
          <w:spacing w:val="-9"/>
        </w:rPr>
        <w:t> </w:t>
      </w:r>
      <w:r>
        <w:rPr/>
        <w:t>выполнения</w:t>
      </w:r>
      <w:r>
        <w:rPr>
          <w:spacing w:val="-9"/>
        </w:rPr>
        <w:t> </w:t>
      </w:r>
      <w:r>
        <w:rPr>
          <w:spacing w:val="-2"/>
        </w:rPr>
        <w:t>работы</w:t>
      </w:r>
    </w:p>
    <w:p>
      <w:pPr>
        <w:pStyle w:val="BodyText"/>
        <w:spacing w:before="252"/>
        <w:rPr>
          <w:b/>
          <w:sz w:val="28"/>
        </w:rPr>
      </w:pPr>
    </w:p>
    <w:p>
      <w:pPr>
        <w:pStyle w:val="BodyText"/>
        <w:spacing w:line="360" w:lineRule="auto"/>
        <w:ind w:left="140" w:right="1131" w:firstLine="710"/>
        <w:jc w:val="both"/>
      </w:pPr>
      <w:r>
        <w:rPr/>
        <w:t>В этом разделе описаны практические шаги, необходимые для выполнения лабораторной работы — от установки инструментов до создания релизов и публикации на </w:t>
      </w:r>
      <w:r>
        <w:rPr>
          <w:spacing w:val="-2"/>
        </w:rPr>
        <w:t>GitHub.</w:t>
      </w:r>
    </w:p>
    <w:p>
      <w:pPr>
        <w:pStyle w:val="BodyText"/>
        <w:spacing w:before="207"/>
      </w:pPr>
    </w:p>
    <w:p>
      <w:pPr>
        <w:pStyle w:val="Heading1"/>
        <w:numPr>
          <w:ilvl w:val="1"/>
          <w:numId w:val="7"/>
        </w:numPr>
        <w:tabs>
          <w:tab w:pos="1339" w:val="left" w:leader="none"/>
        </w:tabs>
        <w:spacing w:line="240" w:lineRule="auto" w:before="0" w:after="0"/>
        <w:ind w:left="1339" w:right="0" w:hanging="488"/>
        <w:jc w:val="left"/>
      </w:pPr>
      <w:r>
        <w:rPr/>
        <w:t>Установка</w:t>
      </w:r>
      <w:r>
        <w:rPr>
          <w:spacing w:val="-11"/>
        </w:rPr>
        <w:t> </w:t>
      </w:r>
      <w:r>
        <w:rPr/>
        <w:t>программного</w:t>
      </w:r>
      <w:r>
        <w:rPr>
          <w:spacing w:val="-11"/>
        </w:rPr>
        <w:t> </w:t>
      </w:r>
      <w:r>
        <w:rPr>
          <w:spacing w:val="-2"/>
        </w:rPr>
        <w:t>обеспечения</w:t>
      </w:r>
    </w:p>
    <w:p>
      <w:pPr>
        <w:pStyle w:val="ListParagraph"/>
        <w:numPr>
          <w:ilvl w:val="2"/>
          <w:numId w:val="7"/>
        </w:numPr>
        <w:tabs>
          <w:tab w:pos="1550" w:val="left" w:leader="none"/>
        </w:tabs>
        <w:spacing w:line="240" w:lineRule="auto" w:before="163" w:after="0"/>
        <w:ind w:left="1550" w:right="0" w:hanging="699"/>
        <w:jc w:val="left"/>
        <w:rPr>
          <w:b/>
          <w:sz w:val="28"/>
        </w:rPr>
      </w:pPr>
      <w:r>
        <w:rPr>
          <w:b/>
          <w:sz w:val="28"/>
        </w:rPr>
        <w:t>Установка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git-</w:t>
      </w:r>
      <w:r>
        <w:rPr>
          <w:b/>
          <w:spacing w:val="-4"/>
          <w:sz w:val="28"/>
        </w:rPr>
        <w:t>flow</w:t>
      </w:r>
    </w:p>
    <w:p>
      <w:pPr>
        <w:pStyle w:val="BodyText"/>
        <w:spacing w:before="252"/>
        <w:rPr>
          <w:b/>
          <w:sz w:val="28"/>
        </w:rPr>
      </w:pPr>
    </w:p>
    <w:p>
      <w:pPr>
        <w:pStyle w:val="BodyText"/>
        <w:spacing w:line="360" w:lineRule="auto"/>
        <w:ind w:left="140" w:right="1131" w:firstLine="710"/>
        <w:jc w:val="both"/>
      </w:pPr>
      <w:r>
        <w:rPr/>
        <w:t>Git-flow - это набор расширений для Git, который упрощает реализацию модели ветвления Gitflow. Чтобы установить его в Fedora, сначала необходимо включить репозиторий CopR, содержащий пакет :</w:t>
      </w:r>
    </w:p>
    <w:p>
      <w:pPr>
        <w:pStyle w:val="BodyText"/>
        <w:spacing w:before="1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1170432</wp:posOffset>
            </wp:positionH>
            <wp:positionV relativeFrom="paragraph">
              <wp:posOffset>262877</wp:posOffset>
            </wp:positionV>
            <wp:extent cx="5077708" cy="182651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7708" cy="1826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040" w:bottom="280" w:left="992" w:right="0"/>
        </w:sectPr>
      </w:pPr>
    </w:p>
    <w:p>
      <w:pPr>
        <w:spacing w:line="240" w:lineRule="auto"/>
        <w:ind w:left="155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01748" cy="275672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1748" cy="275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8"/>
      </w:pPr>
    </w:p>
    <w:p>
      <w:pPr>
        <w:pStyle w:val="BodyText"/>
        <w:spacing w:before="1"/>
        <w:ind w:left="851"/>
      </w:pPr>
      <w:r>
        <w:rPr/>
        <w:t>Проверка</w:t>
      </w:r>
      <w:r>
        <w:rPr>
          <w:spacing w:val="-1"/>
        </w:rPr>
        <w:t> </w:t>
      </w:r>
      <w:r>
        <w:rPr>
          <w:spacing w:val="-2"/>
        </w:rPr>
        <w:t>установки: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851"/>
      </w:pPr>
      <w:r>
        <w:rPr/>
        <w:t>Чтобы</w:t>
      </w:r>
      <w:r>
        <w:rPr>
          <w:spacing w:val="-5"/>
        </w:rPr>
        <w:t> </w:t>
      </w:r>
      <w:r>
        <w:rPr/>
        <w:t>убедиться</w:t>
      </w:r>
      <w:r>
        <w:rPr>
          <w:spacing w:val="-2"/>
        </w:rPr>
        <w:t> </w:t>
      </w:r>
      <w:r>
        <w:rPr/>
        <w:t>в</w:t>
      </w:r>
      <w:r>
        <w:rPr>
          <w:spacing w:val="-3"/>
        </w:rPr>
        <w:t> </w:t>
      </w:r>
      <w:r>
        <w:rPr/>
        <w:t>корректной</w:t>
      </w:r>
      <w:r>
        <w:rPr>
          <w:spacing w:val="-4"/>
        </w:rPr>
        <w:t> </w:t>
      </w:r>
      <w:r>
        <w:rPr/>
        <w:t>установке</w:t>
      </w:r>
      <w:r>
        <w:rPr>
          <w:spacing w:val="-1"/>
        </w:rPr>
        <w:t> </w:t>
      </w:r>
      <w:r>
        <w:rPr/>
        <w:t>git-flow,</w:t>
      </w:r>
      <w:r>
        <w:rPr>
          <w:spacing w:val="-1"/>
        </w:rPr>
        <w:t> </w:t>
      </w:r>
      <w:r>
        <w:rPr/>
        <w:t>выполните</w:t>
      </w:r>
      <w:r>
        <w:rPr>
          <w:spacing w:val="-2"/>
        </w:rPr>
        <w:t> команду: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0"/>
      </w:pPr>
    </w:p>
    <w:p>
      <w:pPr>
        <w:spacing w:before="1"/>
        <w:ind w:left="971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1277111</wp:posOffset>
            </wp:positionH>
            <wp:positionV relativeFrom="paragraph">
              <wp:posOffset>-238767</wp:posOffset>
            </wp:positionV>
            <wp:extent cx="2933700" cy="3810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4"/>
        </w:rPr>
        <w:t>|</w:t>
      </w:r>
    </w:p>
    <w:p>
      <w:pPr>
        <w:pStyle w:val="BodyText"/>
        <w:spacing w:before="228"/>
        <w:rPr>
          <w:sz w:val="28"/>
        </w:rPr>
      </w:pPr>
    </w:p>
    <w:p>
      <w:pPr>
        <w:pStyle w:val="Heading1"/>
        <w:numPr>
          <w:ilvl w:val="2"/>
          <w:numId w:val="7"/>
        </w:numPr>
        <w:tabs>
          <w:tab w:pos="1550" w:val="left" w:leader="none"/>
        </w:tabs>
        <w:spacing w:line="240" w:lineRule="auto" w:before="0" w:after="0"/>
        <w:ind w:left="1550" w:right="0" w:hanging="699"/>
        <w:jc w:val="left"/>
      </w:pPr>
      <w:r>
        <w:rPr/>
        <w:t>Установка</w:t>
      </w:r>
      <w:r>
        <w:rPr>
          <w:spacing w:val="-10"/>
        </w:rPr>
        <w:t> </w:t>
      </w:r>
      <w:r>
        <w:rPr>
          <w:spacing w:val="-2"/>
        </w:rPr>
        <w:t>Node.js</w:t>
      </w:r>
    </w:p>
    <w:p>
      <w:pPr>
        <w:pStyle w:val="BodyText"/>
        <w:spacing w:before="253"/>
        <w:rPr>
          <w:b/>
          <w:sz w:val="28"/>
        </w:rPr>
      </w:pPr>
    </w:p>
    <w:p>
      <w:pPr>
        <w:pStyle w:val="BodyText"/>
        <w:spacing w:line="360" w:lineRule="auto"/>
        <w:ind w:left="140" w:right="1131" w:firstLine="710"/>
        <w:jc w:val="both"/>
      </w:pPr>
      <w:r>
        <w:rPr/>
        <w:t>Node.js это среда выполнения JavaScript, используемая для запуска инструментов обычных коммитов и генерации журналов изменений. В Fedora он устанавливается вместе с менеджером пакетов pnpm:</w:t>
      </w:r>
    </w:p>
    <w:p>
      <w:pPr>
        <w:pStyle w:val="BodyText"/>
        <w:spacing w:after="0" w:line="360" w:lineRule="auto"/>
        <w:jc w:val="both"/>
        <w:sectPr>
          <w:pgSz w:w="11910" w:h="16840"/>
          <w:pgMar w:top="1120" w:bottom="280" w:left="992" w:right="0"/>
        </w:sectPr>
      </w:pPr>
    </w:p>
    <w:p>
      <w:pPr>
        <w:spacing w:line="240" w:lineRule="auto"/>
        <w:ind w:left="155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83008" cy="273177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3008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spacing w:before="1"/>
        <w:ind w:left="851"/>
      </w:pPr>
      <w:r>
        <w:rPr/>
        <w:t>Проверка</w:t>
      </w:r>
      <w:r>
        <w:rPr>
          <w:spacing w:val="-1"/>
        </w:rPr>
        <w:t> </w:t>
      </w:r>
      <w:r>
        <w:rPr>
          <w:spacing w:val="-2"/>
        </w:rPr>
        <w:t>установки:</w:t>
      </w: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1620011</wp:posOffset>
            </wp:positionH>
            <wp:positionV relativeFrom="paragraph">
              <wp:posOffset>204400</wp:posOffset>
            </wp:positionV>
            <wp:extent cx="3372612" cy="9144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2612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8"/>
        <w:rPr>
          <w:sz w:val="28"/>
        </w:rPr>
      </w:pPr>
    </w:p>
    <w:p>
      <w:pPr>
        <w:pStyle w:val="Heading1"/>
        <w:numPr>
          <w:ilvl w:val="2"/>
          <w:numId w:val="7"/>
        </w:numPr>
        <w:tabs>
          <w:tab w:pos="1550" w:val="left" w:leader="none"/>
        </w:tabs>
        <w:spacing w:line="240" w:lineRule="auto" w:before="1" w:after="0"/>
        <w:ind w:left="1550" w:right="0" w:hanging="699"/>
        <w:jc w:val="left"/>
      </w:pPr>
      <w:r>
        <w:rPr/>
        <w:t>Настройка</w:t>
      </w:r>
      <w:r>
        <w:rPr>
          <w:spacing w:val="-14"/>
        </w:rPr>
        <w:t> </w:t>
      </w:r>
      <w:r>
        <w:rPr>
          <w:spacing w:val="-2"/>
        </w:rPr>
        <w:t>Node.js</w:t>
      </w:r>
    </w:p>
    <w:p>
      <w:pPr>
        <w:pStyle w:val="BodyText"/>
        <w:spacing w:before="254"/>
        <w:rPr>
          <w:b/>
          <w:sz w:val="28"/>
        </w:rPr>
      </w:pPr>
    </w:p>
    <w:p>
      <w:pPr>
        <w:pStyle w:val="BodyText"/>
        <w:spacing w:line="360" w:lineRule="auto" w:before="1"/>
        <w:ind w:left="140" w:right="1581" w:firstLine="710"/>
      </w:pPr>
      <w:r>
        <w:rPr/>
        <w:t>Чтобы</w:t>
      </w:r>
      <w:r>
        <w:rPr>
          <w:spacing w:val="-4"/>
        </w:rPr>
        <w:t> </w:t>
      </w:r>
      <w:r>
        <w:rPr/>
        <w:t>глобально</w:t>
      </w:r>
      <w:r>
        <w:rPr>
          <w:spacing w:val="-3"/>
        </w:rPr>
        <w:t> </w:t>
      </w:r>
      <w:r>
        <w:rPr/>
        <w:t>установленные</w:t>
      </w:r>
      <w:r>
        <w:rPr>
          <w:spacing w:val="-4"/>
        </w:rPr>
        <w:t> </w:t>
      </w:r>
      <w:r>
        <w:rPr/>
        <w:t>пакеты</w:t>
      </w:r>
      <w:r>
        <w:rPr>
          <w:spacing w:val="-6"/>
        </w:rPr>
        <w:t> </w:t>
      </w:r>
      <w:r>
        <w:rPr/>
        <w:t>с</w:t>
      </w:r>
      <w:r>
        <w:rPr>
          <w:spacing w:val="-2"/>
        </w:rPr>
        <w:t> </w:t>
      </w:r>
      <w:r>
        <w:rPr/>
        <w:t>помощью</w:t>
      </w:r>
      <w:r>
        <w:rPr>
          <w:spacing w:val="-5"/>
        </w:rPr>
        <w:t> </w:t>
      </w:r>
      <w:r>
        <w:rPr/>
        <w:t>pnpm</w:t>
      </w:r>
      <w:r>
        <w:rPr>
          <w:spacing w:val="-3"/>
        </w:rPr>
        <w:t> </w:t>
      </w:r>
      <w:r>
        <w:rPr/>
        <w:t>были</w:t>
      </w:r>
      <w:r>
        <w:rPr>
          <w:spacing w:val="-5"/>
        </w:rPr>
        <w:t> </w:t>
      </w:r>
      <w:r>
        <w:rPr/>
        <w:t>доступны</w:t>
      </w:r>
      <w:r>
        <w:rPr>
          <w:spacing w:val="-4"/>
        </w:rPr>
        <w:t> </w:t>
      </w:r>
      <w:r>
        <w:rPr/>
        <w:t>в терминале, необходимо настроить переменную окружения PATH:</w:t>
      </w:r>
    </w:p>
    <w:p>
      <w:pPr>
        <w:pStyle w:val="BodyText"/>
        <w:spacing w:before="1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1620011</wp:posOffset>
            </wp:positionH>
            <wp:positionV relativeFrom="paragraph">
              <wp:posOffset>261970</wp:posOffset>
            </wp:positionV>
            <wp:extent cx="4190406" cy="227657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0406" cy="2276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120" w:bottom="280" w:left="992" w:right="0"/>
        </w:sectPr>
      </w:pPr>
    </w:p>
    <w:p>
      <w:pPr>
        <w:pStyle w:val="Heading1"/>
        <w:numPr>
          <w:ilvl w:val="1"/>
          <w:numId w:val="7"/>
        </w:numPr>
        <w:tabs>
          <w:tab w:pos="1339" w:val="left" w:leader="none"/>
        </w:tabs>
        <w:spacing w:line="240" w:lineRule="auto" w:before="76" w:after="0"/>
        <w:ind w:left="1339" w:right="0" w:hanging="488"/>
        <w:jc w:val="left"/>
      </w:pPr>
      <w:r>
        <w:rPr/>
        <w:t>Общепринятые</w:t>
      </w:r>
      <w:r>
        <w:rPr>
          <w:spacing w:val="-14"/>
        </w:rPr>
        <w:t> </w:t>
      </w:r>
      <w:r>
        <w:rPr>
          <w:spacing w:val="-2"/>
        </w:rPr>
        <w:t>коммиты</w:t>
      </w:r>
    </w:p>
    <w:p>
      <w:pPr>
        <w:pStyle w:val="ListParagraph"/>
        <w:numPr>
          <w:ilvl w:val="2"/>
          <w:numId w:val="7"/>
        </w:numPr>
        <w:tabs>
          <w:tab w:pos="1550" w:val="left" w:leader="none"/>
        </w:tabs>
        <w:spacing w:line="240" w:lineRule="auto" w:before="160" w:after="0"/>
        <w:ind w:left="1550" w:right="0" w:hanging="699"/>
        <w:jc w:val="left"/>
        <w:rPr>
          <w:b/>
          <w:sz w:val="28"/>
        </w:rPr>
      </w:pPr>
      <w:r>
        <w:rPr>
          <w:b/>
          <w:sz w:val="28"/>
        </w:rPr>
        <w:t>Установка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commitizen</w:t>
      </w:r>
    </w:p>
    <w:p>
      <w:pPr>
        <w:pStyle w:val="BodyText"/>
        <w:spacing w:before="253"/>
        <w:rPr>
          <w:b/>
          <w:sz w:val="28"/>
        </w:rPr>
      </w:pPr>
    </w:p>
    <w:p>
      <w:pPr>
        <w:pStyle w:val="BodyText"/>
        <w:spacing w:line="360" w:lineRule="auto"/>
        <w:ind w:left="140" w:right="998" w:firstLine="710"/>
      </w:pPr>
      <w:r>
        <w:rPr/>
        <w:t>Commitizen</w:t>
      </w:r>
      <w:r>
        <w:rPr>
          <w:spacing w:val="80"/>
        </w:rPr>
        <w:t> </w:t>
      </w:r>
      <w:r>
        <w:rPr/>
        <w:t>-</w:t>
      </w:r>
      <w:r>
        <w:rPr>
          <w:spacing w:val="80"/>
        </w:rPr>
        <w:t> </w:t>
      </w:r>
      <w:r>
        <w:rPr/>
        <w:t>это</w:t>
      </w:r>
      <w:r>
        <w:rPr>
          <w:spacing w:val="80"/>
        </w:rPr>
        <w:t> </w:t>
      </w:r>
      <w:r>
        <w:rPr/>
        <w:t>инструмент,</w:t>
      </w:r>
      <w:r>
        <w:rPr>
          <w:spacing w:val="80"/>
        </w:rPr>
        <w:t> </w:t>
      </w:r>
      <w:r>
        <w:rPr/>
        <w:t>который</w:t>
      </w:r>
      <w:r>
        <w:rPr>
          <w:spacing w:val="80"/>
        </w:rPr>
        <w:t> </w:t>
      </w:r>
      <w:r>
        <w:rPr/>
        <w:t>помогает</w:t>
      </w:r>
      <w:r>
        <w:rPr>
          <w:spacing w:val="80"/>
        </w:rPr>
        <w:t> </w:t>
      </w:r>
      <w:r>
        <w:rPr/>
        <w:t>создавать</w:t>
      </w:r>
      <w:r>
        <w:rPr>
          <w:spacing w:val="80"/>
        </w:rPr>
        <w:t> </w:t>
      </w:r>
      <w:r>
        <w:rPr/>
        <w:t>коммиты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формате обычных коммитов в интерактивном режиме. Устанавливается глобально с помощью pnpm:</w:t>
      </w:r>
    </w:p>
    <w:p>
      <w:pPr>
        <w:pStyle w:val="BodyText"/>
        <w:spacing w:before="1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1620011</wp:posOffset>
            </wp:positionH>
            <wp:positionV relativeFrom="paragraph">
              <wp:posOffset>263621</wp:posOffset>
            </wp:positionV>
            <wp:extent cx="4636903" cy="2750057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6903" cy="2750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8"/>
        <w:rPr>
          <w:sz w:val="28"/>
        </w:rPr>
      </w:pPr>
    </w:p>
    <w:p>
      <w:pPr>
        <w:pStyle w:val="Heading1"/>
        <w:numPr>
          <w:ilvl w:val="2"/>
          <w:numId w:val="7"/>
        </w:numPr>
        <w:tabs>
          <w:tab w:pos="1550" w:val="left" w:leader="none"/>
        </w:tabs>
        <w:spacing w:line="240" w:lineRule="auto" w:before="0" w:after="0"/>
        <w:ind w:left="1550" w:right="0" w:hanging="699"/>
        <w:jc w:val="left"/>
      </w:pPr>
      <w:r>
        <w:rPr/>
        <w:t>Установка</w:t>
      </w:r>
      <w:r>
        <w:rPr>
          <w:spacing w:val="-16"/>
        </w:rPr>
        <w:t> </w:t>
      </w:r>
      <w:r>
        <w:rPr/>
        <w:t>standard-</w:t>
      </w:r>
      <w:r>
        <w:rPr>
          <w:spacing w:val="-2"/>
        </w:rPr>
        <w:t>changelog</w:t>
      </w:r>
    </w:p>
    <w:p>
      <w:pPr>
        <w:pStyle w:val="BodyText"/>
        <w:spacing w:before="252"/>
        <w:rPr>
          <w:b/>
          <w:sz w:val="28"/>
        </w:rPr>
      </w:pPr>
    </w:p>
    <w:p>
      <w:pPr>
        <w:pStyle w:val="BodyText"/>
        <w:spacing w:line="360" w:lineRule="auto"/>
        <w:ind w:left="140" w:right="998" w:firstLine="710"/>
      </w:pPr>
      <w:r>
        <w:rPr/>
        <w:t>Standard-changelog</w:t>
      </w:r>
      <w:r>
        <w:rPr>
          <w:spacing w:val="27"/>
        </w:rPr>
        <w:t> </w:t>
      </w:r>
      <w:r>
        <w:rPr/>
        <w:t>genera</w:t>
      </w:r>
      <w:r>
        <w:rPr>
          <w:spacing w:val="29"/>
        </w:rPr>
        <w:t> </w:t>
      </w:r>
      <w:r>
        <w:rPr/>
        <w:t>automáticamente un</w:t>
      </w:r>
      <w:r>
        <w:rPr>
          <w:spacing w:val="27"/>
        </w:rPr>
        <w:t> </w:t>
      </w:r>
      <w:r>
        <w:rPr/>
        <w:t>archivo</w:t>
      </w:r>
      <w:r>
        <w:rPr>
          <w:spacing w:val="27"/>
        </w:rPr>
        <w:t> </w:t>
      </w:r>
      <w:r>
        <w:rPr/>
        <w:t>CHANGELOG.md</w:t>
      </w:r>
      <w:r>
        <w:rPr>
          <w:spacing w:val="27"/>
        </w:rPr>
        <w:t> </w:t>
      </w:r>
      <w:r>
        <w:rPr/>
        <w:t>basado</w:t>
      </w:r>
      <w:r>
        <w:rPr>
          <w:spacing w:val="27"/>
        </w:rPr>
        <w:t> </w:t>
      </w:r>
      <w:r>
        <w:rPr/>
        <w:t>en</w:t>
      </w:r>
      <w:r>
        <w:rPr>
          <w:spacing w:val="27"/>
        </w:rPr>
        <w:t> </w:t>
      </w:r>
      <w:r>
        <w:rPr/>
        <w:t>los mensajes de commit. Se instala globalmente:</w:t>
      </w:r>
    </w:p>
    <w:p>
      <w:pPr>
        <w:pStyle w:val="BodyText"/>
        <w:spacing w:before="1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1620011</wp:posOffset>
            </wp:positionH>
            <wp:positionV relativeFrom="paragraph">
              <wp:posOffset>264002</wp:posOffset>
            </wp:positionV>
            <wp:extent cx="5152644" cy="184023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2644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0"/>
        <w:rPr>
          <w:sz w:val="28"/>
        </w:rPr>
      </w:pPr>
    </w:p>
    <w:p>
      <w:pPr>
        <w:pStyle w:val="Heading1"/>
        <w:numPr>
          <w:ilvl w:val="1"/>
          <w:numId w:val="7"/>
        </w:numPr>
        <w:tabs>
          <w:tab w:pos="1339" w:val="left" w:leader="none"/>
        </w:tabs>
        <w:spacing w:line="240" w:lineRule="auto" w:before="1" w:after="0"/>
        <w:ind w:left="1339" w:right="0" w:hanging="488"/>
        <w:jc w:val="left"/>
      </w:pPr>
      <w:r>
        <w:rPr/>
        <w:t>Практический</w:t>
      </w:r>
      <w:r>
        <w:rPr>
          <w:spacing w:val="-13"/>
        </w:rPr>
        <w:t> </w:t>
      </w:r>
      <w:r>
        <w:rPr/>
        <w:t>сценарий</w:t>
      </w:r>
      <w:r>
        <w:rPr>
          <w:spacing w:val="-14"/>
        </w:rPr>
        <w:t> </w:t>
      </w:r>
      <w:r>
        <w:rPr/>
        <w:t>использования</w:t>
      </w:r>
      <w:r>
        <w:rPr>
          <w:spacing w:val="-12"/>
        </w:rPr>
        <w:t> </w:t>
      </w:r>
      <w:r>
        <w:rPr>
          <w:spacing w:val="-5"/>
        </w:rPr>
        <w:t>git</w:t>
      </w:r>
    </w:p>
    <w:p>
      <w:pPr>
        <w:pStyle w:val="ListParagraph"/>
        <w:numPr>
          <w:ilvl w:val="2"/>
          <w:numId w:val="7"/>
        </w:numPr>
        <w:tabs>
          <w:tab w:pos="1550" w:val="left" w:leader="none"/>
        </w:tabs>
        <w:spacing w:line="240" w:lineRule="auto" w:before="160" w:after="0"/>
        <w:ind w:left="1550" w:right="0" w:hanging="699"/>
        <w:jc w:val="left"/>
        <w:rPr>
          <w:b/>
          <w:sz w:val="28"/>
        </w:rPr>
      </w:pPr>
      <w:r>
        <w:rPr>
          <w:b/>
          <w:sz w:val="28"/>
        </w:rPr>
        <w:t>Создание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репозитория</w:t>
      </w:r>
      <w:r>
        <w:rPr>
          <w:b/>
          <w:spacing w:val="-12"/>
          <w:sz w:val="28"/>
        </w:rPr>
        <w:t> </w:t>
      </w:r>
      <w:r>
        <w:rPr>
          <w:b/>
          <w:spacing w:val="-5"/>
          <w:sz w:val="28"/>
        </w:rPr>
        <w:t>git</w:t>
      </w:r>
    </w:p>
    <w:p>
      <w:pPr>
        <w:pStyle w:val="ListParagraph"/>
        <w:spacing w:after="0" w:line="240" w:lineRule="auto"/>
        <w:jc w:val="left"/>
        <w:rPr>
          <w:b/>
          <w:sz w:val="28"/>
        </w:rPr>
        <w:sectPr>
          <w:pgSz w:w="11910" w:h="16840"/>
          <w:pgMar w:top="1040" w:bottom="280" w:left="992" w:right="0"/>
        </w:sectPr>
      </w:pPr>
    </w:p>
    <w:p>
      <w:pPr>
        <w:pStyle w:val="BodyText"/>
        <w:spacing w:before="75"/>
        <w:ind w:left="851"/>
      </w:pPr>
      <w:r>
        <w:rPr/>
        <w:t>Шаг</w:t>
      </w:r>
      <w:r>
        <w:rPr>
          <w:spacing w:val="-1"/>
        </w:rPr>
        <w:t> </w:t>
      </w:r>
      <w:r>
        <w:rPr/>
        <w:t>1:</w:t>
      </w:r>
      <w:r>
        <w:rPr>
          <w:spacing w:val="-1"/>
        </w:rPr>
        <w:t> </w:t>
      </w:r>
      <w:r>
        <w:rPr/>
        <w:t>Создание</w:t>
      </w:r>
      <w:r>
        <w:rPr>
          <w:spacing w:val="-2"/>
        </w:rPr>
        <w:t> </w:t>
      </w:r>
      <w:r>
        <w:rPr/>
        <w:t>репозитория</w:t>
      </w:r>
      <w:r>
        <w:rPr>
          <w:spacing w:val="-1"/>
        </w:rPr>
        <w:t> </w:t>
      </w:r>
      <w:r>
        <w:rPr/>
        <w:t>на</w:t>
      </w:r>
      <w:r>
        <w:rPr>
          <w:spacing w:val="-1"/>
        </w:rPr>
        <w:t> </w:t>
      </w:r>
      <w:r>
        <w:rPr>
          <w:spacing w:val="-2"/>
        </w:rPr>
        <w:t>GitHub</w:t>
      </w: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1620011</wp:posOffset>
            </wp:positionH>
            <wp:positionV relativeFrom="paragraph">
              <wp:posOffset>204370</wp:posOffset>
            </wp:positionV>
            <wp:extent cx="4567147" cy="459009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7147" cy="459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73"/>
      </w:pPr>
    </w:p>
    <w:p>
      <w:pPr>
        <w:pStyle w:val="BodyText"/>
        <w:ind w:left="851"/>
      </w:pPr>
      <w:r>
        <w:rPr/>
        <w:t>Шаг</w:t>
      </w:r>
      <w:r>
        <w:rPr>
          <w:spacing w:val="-2"/>
        </w:rPr>
        <w:t> </w:t>
      </w:r>
      <w:r>
        <w:rPr/>
        <w:t>2:</w:t>
      </w:r>
      <w:r>
        <w:rPr>
          <w:spacing w:val="-1"/>
        </w:rPr>
        <w:t> </w:t>
      </w:r>
      <w:r>
        <w:rPr/>
        <w:t>Инициализация</w:t>
      </w:r>
      <w:r>
        <w:rPr>
          <w:spacing w:val="-1"/>
        </w:rPr>
        <w:t> </w:t>
      </w:r>
      <w:r>
        <w:rPr/>
        <w:t>файла</w:t>
      </w:r>
      <w:r>
        <w:rPr>
          <w:spacing w:val="-2"/>
        </w:rPr>
        <w:t> package.json</w:t>
      </w: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1620011</wp:posOffset>
            </wp:positionH>
            <wp:positionV relativeFrom="paragraph">
              <wp:posOffset>204607</wp:posOffset>
            </wp:positionV>
            <wp:extent cx="5356501" cy="2750057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501" cy="2750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5"/>
      </w:pPr>
    </w:p>
    <w:p>
      <w:pPr>
        <w:pStyle w:val="BodyText"/>
        <w:ind w:left="851"/>
      </w:pPr>
      <w:r>
        <w:rPr/>
        <w:t>Шаг</w:t>
      </w:r>
      <w:r>
        <w:rPr>
          <w:spacing w:val="-1"/>
        </w:rPr>
        <w:t> </w:t>
      </w:r>
      <w:r>
        <w:rPr/>
        <w:t>3: Настройка</w:t>
      </w:r>
      <w:r>
        <w:rPr>
          <w:spacing w:val="-2"/>
        </w:rPr>
        <w:t> </w:t>
      </w:r>
      <w:r>
        <w:rPr/>
        <w:t>файла</w:t>
      </w:r>
      <w:r>
        <w:rPr>
          <w:spacing w:val="-1"/>
        </w:rPr>
        <w:t> </w:t>
      </w:r>
      <w:r>
        <w:rPr>
          <w:spacing w:val="-2"/>
        </w:rPr>
        <w:t>package.json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851"/>
      </w:pPr>
      <w:r>
        <w:rPr/>
        <w:t>Отредактируйте</w:t>
      </w:r>
      <w:r>
        <w:rPr>
          <w:spacing w:val="-3"/>
        </w:rPr>
        <w:t> </w:t>
      </w:r>
      <w:r>
        <w:rPr/>
        <w:t>файл</w:t>
      </w:r>
      <w:r>
        <w:rPr>
          <w:spacing w:val="-5"/>
        </w:rPr>
        <w:t> </w:t>
      </w:r>
      <w:r>
        <w:rPr/>
        <w:t>package.</w:t>
      </w:r>
      <w:r>
        <w:rPr>
          <w:spacing w:val="1"/>
        </w:rPr>
        <w:t> </w:t>
      </w:r>
      <w:r>
        <w:rPr/>
        <w:t>json,</w:t>
      </w:r>
      <w:r>
        <w:rPr>
          <w:spacing w:val="-5"/>
        </w:rPr>
        <w:t> </w:t>
      </w:r>
      <w:r>
        <w:rPr/>
        <w:t>чтобы</w:t>
      </w:r>
      <w:r>
        <w:rPr>
          <w:spacing w:val="-1"/>
        </w:rPr>
        <w:t> </w:t>
      </w:r>
      <w:r>
        <w:rPr/>
        <w:t>он</w:t>
      </w:r>
      <w:r>
        <w:rPr>
          <w:spacing w:val="-3"/>
        </w:rPr>
        <w:t> </w:t>
      </w:r>
      <w:r>
        <w:rPr/>
        <w:t>содержал</w:t>
      </w:r>
      <w:r>
        <w:rPr>
          <w:spacing w:val="-2"/>
        </w:rPr>
        <w:t> </w:t>
      </w:r>
      <w:r>
        <w:rPr/>
        <w:t>следующее </w:t>
      </w:r>
      <w:r>
        <w:rPr>
          <w:spacing w:val="-2"/>
        </w:rPr>
        <w:t>содержимое:</w:t>
      </w: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1620011</wp:posOffset>
            </wp:positionH>
            <wp:positionV relativeFrom="paragraph">
              <wp:posOffset>204683</wp:posOffset>
            </wp:positionV>
            <wp:extent cx="5200383" cy="2720340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0383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040" w:bottom="280" w:left="992" w:right="0"/>
        </w:sectPr>
      </w:pPr>
    </w:p>
    <w:p>
      <w:pPr>
        <w:pStyle w:val="BodyText"/>
        <w:spacing w:before="75"/>
        <w:ind w:left="851"/>
      </w:pPr>
      <w:r>
        <w:rPr/>
        <w:t>Шаг</w:t>
      </w:r>
      <w:r>
        <w:rPr>
          <w:spacing w:val="-3"/>
        </w:rPr>
        <w:t> </w:t>
      </w:r>
      <w:r>
        <w:rPr/>
        <w:t>4.</w:t>
      </w:r>
      <w:r>
        <w:rPr>
          <w:spacing w:val="-1"/>
        </w:rPr>
        <w:t> </w:t>
      </w:r>
      <w:r>
        <w:rPr/>
        <w:t>Выполните</w:t>
      </w:r>
      <w:r>
        <w:rPr>
          <w:spacing w:val="-5"/>
        </w:rPr>
        <w:t> </w:t>
      </w:r>
      <w:r>
        <w:rPr/>
        <w:t>первую</w:t>
      </w:r>
      <w:r>
        <w:rPr>
          <w:spacing w:val="2"/>
        </w:rPr>
        <w:t> </w:t>
      </w:r>
      <w:r>
        <w:rPr/>
        <w:t>фиксацию</w:t>
      </w:r>
      <w:r>
        <w:rPr>
          <w:spacing w:val="-1"/>
        </w:rPr>
        <w:t> </w:t>
      </w:r>
      <w:r>
        <w:rPr/>
        <w:t>с</w:t>
      </w:r>
      <w:r>
        <w:rPr>
          <w:spacing w:val="-2"/>
        </w:rPr>
        <w:t> </w:t>
      </w:r>
      <w:r>
        <w:rPr/>
        <w:t>помощью</w:t>
      </w:r>
      <w:r>
        <w:rPr>
          <w:spacing w:val="-2"/>
        </w:rPr>
        <w:t> commitizen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1170432</wp:posOffset>
                </wp:positionH>
                <wp:positionV relativeFrom="paragraph">
                  <wp:posOffset>270583</wp:posOffset>
                </wp:positionV>
                <wp:extent cx="5697220" cy="2562225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697220" cy="2562225"/>
                          <a:chExt cx="5697220" cy="2562225"/>
                        </a:xfrm>
                      </wpg:grpSpPr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580" y="275843"/>
                            <a:ext cx="5247132" cy="22860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4896" cy="274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2.160004pt;margin-top:21.30582pt;width:448.6pt;height:201.75pt;mso-position-horizontal-relative:page;mso-position-vertical-relative:paragraph;z-index:-15723520;mso-wrap-distance-left:0;mso-wrap-distance-right:0" id="docshapegroup1" coordorigin="1843,426" coordsize="8972,4035">
                <v:shape style="position:absolute;left:2551;top:860;width:8264;height:3600" type="#_x0000_t75" id="docshape2" stroked="false">
                  <v:imagedata r:id="rId17" o:title=""/>
                </v:shape>
                <v:shape style="position:absolute;left:1843;top:426;width:8890;height:432" type="#_x0000_t75" id="docshape3" stroked="false">
                  <v:imagedata r:id="rId18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1620011</wp:posOffset>
            </wp:positionH>
            <wp:positionV relativeFrom="paragraph">
              <wp:posOffset>2919295</wp:posOffset>
            </wp:positionV>
            <wp:extent cx="4772951" cy="1377696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2951" cy="1377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9"/>
        </w:rPr>
      </w:pPr>
    </w:p>
    <w:p>
      <w:pPr>
        <w:pStyle w:val="BodyText"/>
        <w:spacing w:before="219"/>
        <w:rPr>
          <w:sz w:val="28"/>
        </w:rPr>
      </w:pPr>
    </w:p>
    <w:p>
      <w:pPr>
        <w:pStyle w:val="Heading1"/>
        <w:numPr>
          <w:ilvl w:val="2"/>
          <w:numId w:val="7"/>
        </w:numPr>
        <w:tabs>
          <w:tab w:pos="1550" w:val="left" w:leader="none"/>
        </w:tabs>
        <w:spacing w:line="240" w:lineRule="auto" w:before="0" w:after="0"/>
        <w:ind w:left="1550" w:right="0" w:hanging="699"/>
        <w:jc w:val="left"/>
      </w:pPr>
      <w:r>
        <w:rPr/>
        <w:t>Работа</w:t>
      </w:r>
      <w:r>
        <w:rPr>
          <w:spacing w:val="-8"/>
        </w:rPr>
        <w:t> </w:t>
      </w:r>
      <w:r>
        <w:rPr/>
        <w:t>con</w:t>
      </w:r>
      <w:r>
        <w:rPr>
          <w:spacing w:val="-4"/>
        </w:rPr>
        <w:t> </w:t>
      </w:r>
      <w:r>
        <w:rPr/>
        <w:t>el</w:t>
      </w:r>
      <w:r>
        <w:rPr>
          <w:spacing w:val="-5"/>
        </w:rPr>
        <w:t> </w:t>
      </w:r>
      <w:r>
        <w:rPr/>
        <w:t>repositorio</w:t>
      </w:r>
      <w:r>
        <w:rPr>
          <w:spacing w:val="-4"/>
        </w:rPr>
        <w:t> </w:t>
      </w:r>
      <w:r>
        <w:rPr>
          <w:spacing w:val="-5"/>
        </w:rPr>
        <w:t>git</w:t>
      </w:r>
    </w:p>
    <w:p>
      <w:pPr>
        <w:pStyle w:val="BodyText"/>
        <w:spacing w:before="252"/>
        <w:rPr>
          <w:b/>
          <w:sz w:val="28"/>
        </w:rPr>
      </w:pPr>
    </w:p>
    <w:p>
      <w:pPr>
        <w:pStyle w:val="BodyText"/>
        <w:spacing w:before="1"/>
        <w:ind w:left="851"/>
      </w:pPr>
      <w:r>
        <w:rPr/>
        <w:t>Шаг</w:t>
      </w:r>
      <w:r>
        <w:rPr>
          <w:spacing w:val="-3"/>
        </w:rPr>
        <w:t> </w:t>
      </w:r>
      <w:r>
        <w:rPr/>
        <w:t>1.</w:t>
      </w:r>
      <w:r>
        <w:rPr>
          <w:spacing w:val="-2"/>
        </w:rPr>
        <w:t> </w:t>
      </w:r>
      <w:r>
        <w:rPr/>
        <w:t>Инициализируйте</w:t>
      </w:r>
      <w:r>
        <w:rPr>
          <w:spacing w:val="-2"/>
        </w:rPr>
        <w:t> Gitflow</w:t>
      </w:r>
    </w:p>
    <w:p>
      <w:pPr>
        <w:pStyle w:val="BodyText"/>
        <w:spacing w:after="0"/>
        <w:sectPr>
          <w:pgSz w:w="11910" w:h="16840"/>
          <w:pgMar w:top="1040" w:bottom="280" w:left="992" w:right="0"/>
        </w:sectPr>
      </w:pPr>
    </w:p>
    <w:p>
      <w:pPr>
        <w:spacing w:line="240" w:lineRule="auto"/>
        <w:ind w:left="155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32002" cy="228028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2002" cy="228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spacing w:before="1"/>
        <w:ind w:left="851"/>
      </w:pPr>
      <w:r>
        <w:rPr/>
        <w:t>Загрузить</w:t>
      </w:r>
      <w:r>
        <w:rPr>
          <w:spacing w:val="-4"/>
        </w:rPr>
        <w:t> </w:t>
      </w:r>
      <w:r>
        <w:rPr/>
        <w:t>все</w:t>
      </w:r>
      <w:r>
        <w:rPr>
          <w:spacing w:val="1"/>
        </w:rPr>
        <w:t> </w:t>
      </w:r>
      <w:r>
        <w:rPr/>
        <w:t>ветки</w:t>
      </w:r>
      <w:r>
        <w:rPr>
          <w:spacing w:val="-4"/>
        </w:rPr>
        <w:t> </w:t>
      </w:r>
      <w:r>
        <w:rPr/>
        <w:t>в</w:t>
      </w:r>
      <w:r>
        <w:rPr>
          <w:spacing w:val="-3"/>
        </w:rPr>
        <w:t> </w:t>
      </w:r>
      <w:r>
        <w:rPr/>
        <w:t>удаленный</w:t>
      </w:r>
      <w:r>
        <w:rPr>
          <w:spacing w:val="-3"/>
        </w:rPr>
        <w:t> </w:t>
      </w:r>
      <w:r>
        <w:rPr>
          <w:spacing w:val="-2"/>
        </w:rPr>
        <w:t>репозиторий:</w:t>
      </w: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720851</wp:posOffset>
            </wp:positionH>
            <wp:positionV relativeFrom="paragraph">
              <wp:posOffset>204400</wp:posOffset>
            </wp:positionV>
            <wp:extent cx="5913575" cy="1377029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575" cy="1377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7"/>
      </w:pPr>
    </w:p>
    <w:p>
      <w:pPr>
        <w:pStyle w:val="BodyText"/>
        <w:ind w:left="851"/>
      </w:pPr>
      <w:r>
        <w:rPr/>
        <w:t>Установить</w:t>
      </w:r>
      <w:r>
        <w:rPr>
          <w:spacing w:val="-4"/>
        </w:rPr>
        <w:t> </w:t>
      </w:r>
      <w:r>
        <w:rPr/>
        <w:t>отслеживание</w:t>
      </w:r>
      <w:r>
        <w:rPr>
          <w:spacing w:val="-5"/>
        </w:rPr>
        <w:t> </w:t>
      </w:r>
      <w:r>
        <w:rPr/>
        <w:t>ветки </w:t>
      </w:r>
      <w:r>
        <w:rPr>
          <w:spacing w:val="-2"/>
        </w:rPr>
        <w:t>разработки:</w:t>
      </w: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1170432</wp:posOffset>
            </wp:positionH>
            <wp:positionV relativeFrom="paragraph">
              <wp:posOffset>204797</wp:posOffset>
            </wp:positionV>
            <wp:extent cx="5674869" cy="456056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869" cy="456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before="1"/>
        <w:ind w:left="851"/>
      </w:pPr>
      <w:r>
        <w:rPr/>
        <w:t>Шаг</w:t>
      </w:r>
      <w:r>
        <w:rPr>
          <w:spacing w:val="-2"/>
        </w:rPr>
        <w:t> </w:t>
      </w:r>
      <w:r>
        <w:rPr/>
        <w:t>2.</w:t>
      </w:r>
      <w:r>
        <w:rPr>
          <w:spacing w:val="-1"/>
        </w:rPr>
        <w:t> </w:t>
      </w:r>
      <w:r>
        <w:rPr/>
        <w:t>Создайте</w:t>
      </w:r>
      <w:r>
        <w:rPr>
          <w:spacing w:val="-2"/>
        </w:rPr>
        <w:t> </w:t>
      </w:r>
      <w:r>
        <w:rPr/>
        <w:t>первый</w:t>
      </w:r>
      <w:r>
        <w:rPr>
          <w:spacing w:val="-1"/>
        </w:rPr>
        <w:t> </w:t>
      </w:r>
      <w:r>
        <w:rPr/>
        <w:t>релиз</w:t>
      </w:r>
      <w:r>
        <w:rPr>
          <w:spacing w:val="-3"/>
        </w:rPr>
        <w:t> </w:t>
      </w:r>
      <w:r>
        <w:rPr/>
        <w:t>(версия</w:t>
      </w:r>
      <w:r>
        <w:rPr>
          <w:spacing w:val="1"/>
        </w:rPr>
        <w:t> </w:t>
      </w:r>
      <w:r>
        <w:rPr>
          <w:spacing w:val="-2"/>
        </w:rPr>
        <w:t>1.0.0)</w:t>
      </w:r>
    </w:p>
    <w:p>
      <w:pPr>
        <w:pStyle w:val="BodyText"/>
        <w:rPr>
          <w:sz w:val="20"/>
        </w:rPr>
      </w:pPr>
    </w:p>
    <w:p>
      <w:pPr>
        <w:pStyle w:val="BodyText"/>
        <w:spacing w:before="6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1170432</wp:posOffset>
            </wp:positionH>
            <wp:positionV relativeFrom="paragraph">
              <wp:posOffset>204400</wp:posOffset>
            </wp:positionV>
            <wp:extent cx="5914538" cy="2264949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538" cy="2264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120" w:bottom="280" w:left="992" w:right="0"/>
        </w:sectPr>
      </w:pPr>
    </w:p>
    <w:p>
      <w:pPr>
        <w:spacing w:line="240" w:lineRule="auto"/>
        <w:ind w:left="85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07208" cy="271367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7208" cy="27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1170432</wp:posOffset>
            </wp:positionH>
            <wp:positionV relativeFrom="paragraph">
              <wp:posOffset>87630</wp:posOffset>
            </wp:positionV>
            <wp:extent cx="5073142" cy="913256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3142" cy="913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1170432</wp:posOffset>
            </wp:positionH>
            <wp:positionV relativeFrom="paragraph">
              <wp:posOffset>1088897</wp:posOffset>
            </wp:positionV>
            <wp:extent cx="6079365" cy="2022919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9365" cy="2022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1620011</wp:posOffset>
            </wp:positionH>
            <wp:positionV relativeFrom="paragraph">
              <wp:posOffset>3219450</wp:posOffset>
            </wp:positionV>
            <wp:extent cx="5234054" cy="1826894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4054" cy="1826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9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1170432</wp:posOffset>
            </wp:positionH>
            <wp:positionV relativeFrom="paragraph">
              <wp:posOffset>5135117</wp:posOffset>
            </wp:positionV>
            <wp:extent cx="6141638" cy="453009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1638" cy="453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9"/>
        </w:rPr>
      </w:pPr>
    </w:p>
    <w:p>
      <w:pPr>
        <w:pStyle w:val="BodyText"/>
        <w:spacing w:before="7"/>
        <w:rPr>
          <w:sz w:val="12"/>
        </w:rPr>
      </w:pPr>
    </w:p>
    <w:p>
      <w:pPr>
        <w:pStyle w:val="BodyText"/>
        <w:rPr>
          <w:sz w:val="10"/>
        </w:rPr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851"/>
      </w:pPr>
      <w:r>
        <w:rPr/>
        <w:t>Шаг</w:t>
      </w:r>
      <w:r>
        <w:rPr>
          <w:spacing w:val="-2"/>
        </w:rPr>
        <w:t> </w:t>
      </w:r>
      <w:r>
        <w:rPr/>
        <w:t>3:</w:t>
      </w:r>
      <w:r>
        <w:rPr>
          <w:spacing w:val="-1"/>
        </w:rPr>
        <w:t> </w:t>
      </w:r>
      <w:r>
        <w:rPr/>
        <w:t>Разработка</w:t>
      </w:r>
      <w:r>
        <w:rPr>
          <w:spacing w:val="-2"/>
        </w:rPr>
        <w:t> </w:t>
      </w:r>
      <w:r>
        <w:rPr/>
        <w:t>новой</w:t>
      </w:r>
      <w:r>
        <w:rPr>
          <w:spacing w:val="-2"/>
        </w:rPr>
        <w:t> функциональности</w:t>
      </w: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1170432</wp:posOffset>
            </wp:positionH>
            <wp:positionV relativeFrom="paragraph">
              <wp:posOffset>204457</wp:posOffset>
            </wp:positionV>
            <wp:extent cx="6017335" cy="1828514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7335" cy="1828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120" w:bottom="280" w:left="992" w:right="0"/>
        </w:sectPr>
      </w:pPr>
    </w:p>
    <w:p>
      <w:pPr>
        <w:spacing w:line="240" w:lineRule="auto"/>
        <w:ind w:left="155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66091" cy="2750057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6091" cy="275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1170432</wp:posOffset>
            </wp:positionH>
            <wp:positionV relativeFrom="paragraph">
              <wp:posOffset>78105</wp:posOffset>
            </wp:positionV>
            <wp:extent cx="5967999" cy="229362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7999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61"/>
      </w:pPr>
    </w:p>
    <w:p>
      <w:pPr>
        <w:pStyle w:val="BodyText"/>
        <w:ind w:left="851"/>
      </w:pPr>
      <w:r>
        <w:rPr/>
        <w:t>Шаг</w:t>
      </w:r>
      <w:r>
        <w:rPr>
          <w:spacing w:val="-2"/>
        </w:rPr>
        <w:t> </w:t>
      </w:r>
      <w:r>
        <w:rPr/>
        <w:t>4:</w:t>
      </w:r>
      <w:r>
        <w:rPr>
          <w:spacing w:val="-1"/>
        </w:rPr>
        <w:t> </w:t>
      </w:r>
      <w:r>
        <w:rPr/>
        <w:t>Создайте</w:t>
      </w:r>
      <w:r>
        <w:rPr>
          <w:spacing w:val="-2"/>
        </w:rPr>
        <w:t> </w:t>
      </w:r>
      <w:r>
        <w:rPr/>
        <w:t>второй</w:t>
      </w:r>
      <w:r>
        <w:rPr>
          <w:spacing w:val="-3"/>
        </w:rPr>
        <w:t> </w:t>
      </w:r>
      <w:r>
        <w:rPr/>
        <w:t>релиз (версия</w:t>
      </w:r>
      <w:r>
        <w:rPr>
          <w:spacing w:val="-1"/>
        </w:rPr>
        <w:t> </w:t>
      </w:r>
      <w:r>
        <w:rPr>
          <w:spacing w:val="-2"/>
        </w:rPr>
        <w:t>1.2.3)</w:t>
      </w: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1170432</wp:posOffset>
            </wp:positionH>
            <wp:positionV relativeFrom="paragraph">
              <wp:posOffset>206417</wp:posOffset>
            </wp:positionV>
            <wp:extent cx="6299656" cy="2728436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9656" cy="272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1170432</wp:posOffset>
            </wp:positionH>
            <wp:positionV relativeFrom="paragraph">
              <wp:posOffset>3036129</wp:posOffset>
            </wp:positionV>
            <wp:extent cx="6082039" cy="359283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2039" cy="359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1910" w:h="16840"/>
          <w:pgMar w:top="1120" w:bottom="280" w:left="992" w:right="0"/>
        </w:sectPr>
      </w:pPr>
    </w:p>
    <w:p>
      <w:pPr>
        <w:spacing w:line="240" w:lineRule="auto"/>
        <w:ind w:left="155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256530" cy="3657600"/>
                <wp:effectExtent l="0" t="0" r="0" b="0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5256530" cy="3657600"/>
                          <a:chExt cx="5256530" cy="3657600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276" cy="27432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00"/>
                            <a:ext cx="4440936" cy="914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13.9pt;height:288pt;mso-position-horizontal-relative:char;mso-position-vertical-relative:line" id="docshapegroup4" coordorigin="0,0" coordsize="8278,5760">
                <v:shape style="position:absolute;left:0;top:0;width:8278;height:4320" type="#_x0000_t75" id="docshape5" stroked="false">
                  <v:imagedata r:id="rId34" o:title=""/>
                </v:shape>
                <v:shape style="position:absolute;left:0;top:4320;width:6994;height:1440" type="#_x0000_t75" id="docshape6" stroked="false">
                  <v:imagedata r:id="rId35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1620011</wp:posOffset>
            </wp:positionH>
            <wp:positionV relativeFrom="paragraph">
              <wp:posOffset>97027</wp:posOffset>
            </wp:positionV>
            <wp:extent cx="4474743" cy="2754629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4743" cy="2754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1170432</wp:posOffset>
            </wp:positionH>
            <wp:positionV relativeFrom="paragraph">
              <wp:posOffset>2928488</wp:posOffset>
            </wp:positionV>
            <wp:extent cx="6091623" cy="1843277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1623" cy="1843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1910" w:h="16840"/>
          <w:pgMar w:top="1120" w:bottom="280" w:left="992" w:right="0"/>
        </w:sectPr>
      </w:pPr>
    </w:p>
    <w:p>
      <w:pPr>
        <w:spacing w:line="240" w:lineRule="auto"/>
        <w:ind w:left="85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91177" cy="1288732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1177" cy="128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10"/>
        </w:rPr>
      </w:pPr>
      <w:r>
        <w:rPr>
          <w:sz w:val="1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1170432</wp:posOffset>
            </wp:positionH>
            <wp:positionV relativeFrom="paragraph">
              <wp:posOffset>91439</wp:posOffset>
            </wp:positionV>
            <wp:extent cx="6120959" cy="453008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959" cy="453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5"/>
        <w:rPr>
          <w:sz w:val="28"/>
        </w:rPr>
      </w:pPr>
    </w:p>
    <w:p>
      <w:pPr>
        <w:pStyle w:val="Heading1"/>
        <w:ind w:left="743" w:right="1732" w:firstLine="0"/>
        <w:jc w:val="center"/>
      </w:pPr>
      <w:r>
        <w:rPr>
          <w:spacing w:val="-2"/>
        </w:rPr>
        <w:t>Выводы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line="360" w:lineRule="auto"/>
        <w:ind w:left="140" w:right="1072" w:firstLine="710"/>
        <w:jc w:val="both"/>
      </w:pPr>
      <w:r>
        <w:rPr/>
        <w:t>В ходе выполнения лабораторной работы я освоил продвинутые методы работы с Git: изучил модель ветвления Gitflow, научился использовать семантическое версионирование и применять спецификацию Conventional Commits. Я установил и настроил необходимые инструменты</w:t>
      </w:r>
      <w:r>
        <w:rPr>
          <w:spacing w:val="-5"/>
        </w:rPr>
        <w:t> </w:t>
      </w:r>
      <w:r>
        <w:rPr/>
        <w:t>(git-flow,</w:t>
      </w:r>
      <w:r>
        <w:rPr>
          <w:spacing w:val="-2"/>
        </w:rPr>
        <w:t> </w:t>
      </w:r>
      <w:r>
        <w:rPr/>
        <w:t>Node.js,</w:t>
      </w:r>
      <w:r>
        <w:rPr>
          <w:spacing w:val="-4"/>
        </w:rPr>
        <w:t> </w:t>
      </w:r>
      <w:r>
        <w:rPr/>
        <w:t>commitizen,</w:t>
      </w:r>
      <w:r>
        <w:rPr>
          <w:spacing w:val="-4"/>
        </w:rPr>
        <w:t> </w:t>
      </w:r>
      <w:r>
        <w:rPr/>
        <w:t>standard-changelog),</w:t>
      </w:r>
      <w:r>
        <w:rPr>
          <w:spacing w:val="-2"/>
        </w:rPr>
        <w:t> </w:t>
      </w:r>
      <w:r>
        <w:rPr/>
        <w:t>создал</w:t>
      </w:r>
      <w:r>
        <w:rPr>
          <w:spacing w:val="-2"/>
        </w:rPr>
        <w:t> </w:t>
      </w:r>
      <w:r>
        <w:rPr/>
        <w:t>тестовый</w:t>
      </w:r>
      <w:r>
        <w:rPr>
          <w:spacing w:val="-1"/>
        </w:rPr>
        <w:t> </w:t>
      </w:r>
      <w:r>
        <w:rPr/>
        <w:t>репозиторий, реализовал два релиза с автоматической генерацией changelog-файлов и опубликовал их на GitHub. Все поставленные задачи выполнены, полученные навыки будут полезны для профессиональной разработки в команде.</w:t>
      </w:r>
    </w:p>
    <w:p>
      <w:pPr>
        <w:pStyle w:val="BodyText"/>
        <w:spacing w:after="0" w:line="360" w:lineRule="auto"/>
        <w:jc w:val="both"/>
        <w:sectPr>
          <w:pgSz w:w="11910" w:h="16840"/>
          <w:pgMar w:top="1120" w:bottom="280" w:left="992" w:right="0"/>
        </w:sectPr>
      </w:pPr>
    </w:p>
    <w:p>
      <w:pPr>
        <w:pStyle w:val="Heading1"/>
        <w:spacing w:before="76"/>
        <w:ind w:left="-1" w:right="280" w:firstLine="0"/>
        <w:jc w:val="center"/>
      </w:pPr>
      <w:r>
        <w:rPr/>
        <w:t>Список</w:t>
      </w:r>
      <w:r>
        <w:rPr>
          <w:spacing w:val="-7"/>
        </w:rPr>
        <w:t> </w:t>
      </w:r>
      <w:r>
        <w:rPr>
          <w:spacing w:val="-2"/>
        </w:rPr>
        <w:t>литературы</w: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37"/>
        <w:rPr>
          <w:b/>
          <w:sz w:val="28"/>
        </w:rPr>
      </w:pPr>
    </w:p>
    <w:p>
      <w:pPr>
        <w:pStyle w:val="ListParagraph"/>
        <w:numPr>
          <w:ilvl w:val="0"/>
          <w:numId w:val="8"/>
        </w:numPr>
        <w:tabs>
          <w:tab w:pos="560" w:val="left" w:leader="none"/>
        </w:tabs>
        <w:spacing w:line="360" w:lineRule="auto" w:before="1" w:after="0"/>
        <w:ind w:left="560" w:right="1374" w:hanging="420"/>
        <w:jc w:val="left"/>
        <w:rPr>
          <w:sz w:val="24"/>
        </w:rPr>
      </w:pPr>
      <w:r>
        <w:rPr>
          <w:sz w:val="24"/>
        </w:rPr>
        <w:t>Дриссен,</w:t>
      </w:r>
      <w:r>
        <w:rPr>
          <w:spacing w:val="-4"/>
          <w:sz w:val="24"/>
        </w:rPr>
        <w:t> </w:t>
      </w:r>
      <w:r>
        <w:rPr>
          <w:sz w:val="24"/>
        </w:rPr>
        <w:t>В.</w:t>
      </w:r>
      <w:r>
        <w:rPr>
          <w:spacing w:val="-4"/>
          <w:sz w:val="24"/>
        </w:rPr>
        <w:t> </w:t>
      </w:r>
      <w:r>
        <w:rPr>
          <w:sz w:val="24"/>
        </w:rPr>
        <w:t>(2010).</w:t>
      </w:r>
      <w:r>
        <w:rPr>
          <w:spacing w:val="-2"/>
          <w:sz w:val="24"/>
        </w:rPr>
        <w:t> </w:t>
      </w:r>
      <w:r>
        <w:rPr>
          <w:sz w:val="24"/>
        </w:rPr>
        <w:t>Успешная</w:t>
      </w:r>
      <w:r>
        <w:rPr>
          <w:spacing w:val="-4"/>
          <w:sz w:val="24"/>
        </w:rPr>
        <w:t> </w:t>
      </w:r>
      <w:r>
        <w:rPr>
          <w:sz w:val="24"/>
        </w:rPr>
        <w:t>модель</w:t>
      </w:r>
      <w:r>
        <w:rPr>
          <w:spacing w:val="-3"/>
          <w:sz w:val="24"/>
        </w:rPr>
        <w:t> </w:t>
      </w:r>
      <w:r>
        <w:rPr>
          <w:sz w:val="24"/>
        </w:rPr>
        <w:t>ветвления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Git.</w:t>
      </w:r>
      <w:r>
        <w:rPr>
          <w:spacing w:val="-4"/>
          <w:sz w:val="24"/>
        </w:rPr>
        <w:t> </w:t>
      </w:r>
      <w:r>
        <w:rPr>
          <w:sz w:val="24"/>
        </w:rPr>
        <w:t>nvie.com.</w:t>
      </w:r>
      <w:r>
        <w:rPr>
          <w:spacing w:val="-4"/>
          <w:sz w:val="24"/>
        </w:rPr>
        <w:t> </w:t>
      </w:r>
      <w:hyperlink r:id="rId40">
        <w:r>
          <w:rPr>
            <w:color w:val="0562C1"/>
            <w:sz w:val="24"/>
            <w:u w:val="single" w:color="0562C1"/>
          </w:rPr>
          <w:t>https://nvie.com/posts/a-</w:t>
        </w:r>
      </w:hyperlink>
      <w:hyperlink r:id="rId40">
        <w:r>
          <w:rPr>
            <w:color w:val="0562C1"/>
            <w:spacing w:val="-2"/>
            <w:sz w:val="24"/>
            <w:u w:val="single" w:color="0562C1"/>
          </w:rPr>
          <w:t>successful-git-branching-model/</w:t>
        </w:r>
      </w:hyperlink>
    </w:p>
    <w:p>
      <w:pPr>
        <w:pStyle w:val="ListParagraph"/>
        <w:numPr>
          <w:ilvl w:val="0"/>
          <w:numId w:val="8"/>
        </w:numPr>
        <w:tabs>
          <w:tab w:pos="560" w:val="left" w:leader="none"/>
        </w:tabs>
        <w:spacing w:line="360" w:lineRule="auto" w:before="240" w:after="0"/>
        <w:ind w:left="560" w:right="2234" w:hanging="420"/>
        <w:jc w:val="left"/>
        <w:rPr>
          <w:sz w:val="24"/>
        </w:rPr>
      </w:pPr>
      <w:r>
        <w:rPr>
          <w:sz w:val="24"/>
        </w:rPr>
        <w:t>GitHub.</w:t>
      </w:r>
      <w:r>
        <w:rPr>
          <w:spacing w:val="-5"/>
          <w:sz w:val="24"/>
        </w:rPr>
        <w:t> </w:t>
      </w:r>
      <w:r>
        <w:rPr>
          <w:sz w:val="24"/>
        </w:rPr>
        <w:t>(2026).</w:t>
      </w:r>
      <w:r>
        <w:rPr>
          <w:spacing w:val="-3"/>
          <w:sz w:val="24"/>
        </w:rPr>
        <w:t> </w:t>
      </w:r>
      <w:r>
        <w:rPr>
          <w:sz w:val="24"/>
        </w:rPr>
        <w:t>CJ-Systems/gitflow-cjs:</w:t>
      </w:r>
      <w:r>
        <w:rPr>
          <w:spacing w:val="-5"/>
          <w:sz w:val="24"/>
        </w:rPr>
        <w:t> </w:t>
      </w:r>
      <w:r>
        <w:rPr>
          <w:sz w:val="24"/>
        </w:rPr>
        <w:t>CJS-версия</w:t>
      </w:r>
      <w:r>
        <w:rPr>
          <w:spacing w:val="-5"/>
          <w:sz w:val="24"/>
        </w:rPr>
        <w:t> </w:t>
      </w:r>
      <w:r>
        <w:rPr>
          <w:sz w:val="24"/>
        </w:rPr>
        <w:t>расширений</w:t>
      </w:r>
      <w:r>
        <w:rPr>
          <w:spacing w:val="-7"/>
          <w:sz w:val="24"/>
        </w:rPr>
        <w:t> </w:t>
      </w:r>
      <w:r>
        <w:rPr>
          <w:sz w:val="24"/>
        </w:rPr>
        <w:t>для</w:t>
      </w:r>
      <w:r>
        <w:rPr>
          <w:spacing w:val="-5"/>
          <w:sz w:val="24"/>
        </w:rPr>
        <w:t> </w:t>
      </w:r>
      <w:r>
        <w:rPr>
          <w:sz w:val="24"/>
        </w:rPr>
        <w:t>Git.</w:t>
      </w:r>
      <w:r>
        <w:rPr>
          <w:spacing w:val="-5"/>
          <w:sz w:val="24"/>
        </w:rPr>
        <w:t> </w:t>
      </w:r>
      <w:r>
        <w:rPr>
          <w:sz w:val="24"/>
        </w:rPr>
        <w:t>GitHub. </w:t>
      </w:r>
      <w:hyperlink r:id="rId41">
        <w:r>
          <w:rPr>
            <w:color w:val="0562C1"/>
            <w:spacing w:val="-2"/>
            <w:sz w:val="24"/>
            <w:u w:val="single" w:color="0562C1"/>
          </w:rPr>
          <w:t>https://github.com/CJ-Systems/gitflow-cjs/</w:t>
        </w:r>
      </w:hyperlink>
    </w:p>
    <w:p>
      <w:pPr>
        <w:pStyle w:val="ListParagraph"/>
        <w:numPr>
          <w:ilvl w:val="0"/>
          <w:numId w:val="8"/>
        </w:numPr>
        <w:tabs>
          <w:tab w:pos="560" w:val="left" w:leader="none"/>
        </w:tabs>
        <w:spacing w:line="360" w:lineRule="auto" w:before="240" w:after="0"/>
        <w:ind w:left="560" w:right="3172" w:hanging="420"/>
        <w:jc w:val="left"/>
        <w:rPr>
          <w:sz w:val="24"/>
        </w:rPr>
      </w:pPr>
      <w:r>
        <w:rPr>
          <w:sz w:val="24"/>
        </w:rPr>
        <w:t>Традиционные</w:t>
      </w:r>
      <w:r>
        <w:rPr>
          <w:spacing w:val="-7"/>
          <w:sz w:val="24"/>
        </w:rPr>
        <w:t> </w:t>
      </w:r>
      <w:r>
        <w:rPr>
          <w:sz w:val="24"/>
        </w:rPr>
        <w:t>коммиты.</w:t>
      </w:r>
      <w:r>
        <w:rPr>
          <w:spacing w:val="-8"/>
          <w:sz w:val="24"/>
        </w:rPr>
        <w:t> </w:t>
      </w:r>
      <w:r>
        <w:rPr>
          <w:sz w:val="24"/>
        </w:rPr>
        <w:t>(2020).</w:t>
      </w:r>
      <w:r>
        <w:rPr>
          <w:spacing w:val="-6"/>
          <w:sz w:val="24"/>
        </w:rPr>
        <w:t> </w:t>
      </w:r>
      <w:r>
        <w:rPr>
          <w:sz w:val="24"/>
        </w:rPr>
        <w:t>Традиционные</w:t>
      </w:r>
      <w:r>
        <w:rPr>
          <w:spacing w:val="-7"/>
          <w:sz w:val="24"/>
        </w:rPr>
        <w:t> </w:t>
      </w:r>
      <w:r>
        <w:rPr>
          <w:sz w:val="24"/>
        </w:rPr>
        <w:t>коммиты</w:t>
      </w:r>
      <w:r>
        <w:rPr>
          <w:spacing w:val="-9"/>
          <w:sz w:val="24"/>
        </w:rPr>
        <w:t> </w:t>
      </w:r>
      <w:r>
        <w:rPr>
          <w:sz w:val="24"/>
        </w:rPr>
        <w:t>1.0.0-beta.3. </w:t>
      </w:r>
      <w:hyperlink r:id="rId42">
        <w:r>
          <w:rPr>
            <w:color w:val="0562C1"/>
            <w:spacing w:val="-2"/>
            <w:sz w:val="24"/>
            <w:u w:val="single" w:color="0562C1"/>
          </w:rPr>
          <w:t>https://www.conventionalcommits.org/</w:t>
        </w:r>
      </w:hyperlink>
    </w:p>
    <w:p>
      <w:pPr>
        <w:pStyle w:val="ListParagraph"/>
        <w:numPr>
          <w:ilvl w:val="0"/>
          <w:numId w:val="8"/>
        </w:numPr>
        <w:tabs>
          <w:tab w:pos="560" w:val="left" w:leader="none"/>
        </w:tabs>
        <w:spacing w:line="360" w:lineRule="auto" w:before="240" w:after="0"/>
        <w:ind w:left="560" w:right="1075" w:hanging="420"/>
        <w:jc w:val="left"/>
        <w:rPr>
          <w:sz w:val="24"/>
        </w:rPr>
      </w:pPr>
      <w:r>
        <w:rPr>
          <w:sz w:val="24"/>
        </w:rPr>
        <w:t>*Семантическое</w:t>
      </w:r>
      <w:r>
        <w:rPr>
          <w:spacing w:val="-2"/>
          <w:sz w:val="24"/>
        </w:rPr>
        <w:t> </w:t>
      </w:r>
      <w:r>
        <w:rPr>
          <w:sz w:val="24"/>
        </w:rPr>
        <w:t>управление</w:t>
      </w:r>
      <w:r>
        <w:rPr>
          <w:spacing w:val="-2"/>
          <w:sz w:val="24"/>
        </w:rPr>
        <w:t> </w:t>
      </w:r>
      <w:r>
        <w:rPr>
          <w:sz w:val="24"/>
        </w:rPr>
        <w:t>версиями.</w:t>
      </w:r>
      <w:r>
        <w:rPr>
          <w:spacing w:val="-3"/>
          <w:sz w:val="24"/>
        </w:rPr>
        <w:t> </w:t>
      </w:r>
      <w:r>
        <w:rPr>
          <w:sz w:val="24"/>
        </w:rPr>
        <w:t>(2013).</w:t>
      </w:r>
      <w:r>
        <w:rPr>
          <w:spacing w:val="-1"/>
          <w:sz w:val="24"/>
        </w:rPr>
        <w:t> </w:t>
      </w:r>
      <w:r>
        <w:rPr>
          <w:sz w:val="24"/>
        </w:rPr>
        <w:t>Семантическое</w:t>
      </w:r>
      <w:r>
        <w:rPr>
          <w:spacing w:val="-2"/>
          <w:sz w:val="24"/>
        </w:rPr>
        <w:t> </w:t>
      </w:r>
      <w:r>
        <w:rPr>
          <w:sz w:val="24"/>
        </w:rPr>
        <w:t>управление</w:t>
      </w:r>
      <w:r>
        <w:rPr>
          <w:spacing w:val="-4"/>
          <w:sz w:val="24"/>
        </w:rPr>
        <w:t> </w:t>
      </w:r>
      <w:r>
        <w:rPr>
          <w:sz w:val="24"/>
        </w:rPr>
        <w:t>версиями</w:t>
      </w:r>
      <w:r>
        <w:rPr>
          <w:spacing w:val="-2"/>
          <w:sz w:val="24"/>
        </w:rPr>
        <w:t> </w:t>
      </w:r>
      <w:r>
        <w:rPr>
          <w:sz w:val="24"/>
        </w:rPr>
        <w:t>2.0.0. </w:t>
      </w:r>
      <w:hyperlink r:id="rId43">
        <w:r>
          <w:rPr>
            <w:color w:val="0562C1"/>
            <w:spacing w:val="-2"/>
            <w:sz w:val="24"/>
            <w:u w:val="single" w:color="0562C1"/>
          </w:rPr>
          <w:t>https://semver.org/</w:t>
        </w:r>
      </w:hyperlink>
    </w:p>
    <w:sectPr>
      <w:pgSz w:w="11910" w:h="16840"/>
      <w:pgMar w:top="1040" w:bottom="280" w:left="992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"/>
      <w:lvlJc w:val="left"/>
      <w:pPr>
        <w:ind w:left="56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95" w:hanging="42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30" w:hanging="42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66" w:hanging="42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01" w:hanging="42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37" w:hanging="42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72" w:hanging="42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07" w:hanging="42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43" w:hanging="420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3"/>
      <w:numFmt w:val="decimal"/>
      <w:lvlText w:val="%1"/>
      <w:lvlJc w:val="left"/>
      <w:pPr>
        <w:ind w:left="1340" w:hanging="49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40" w:hanging="4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52" w:hanging="70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38" w:hanging="70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8" w:hanging="70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70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56" w:hanging="70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96" w:hanging="70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35" w:hanging="701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"/>
      <w:lvlJc w:val="left"/>
      <w:pPr>
        <w:ind w:left="56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95" w:hanging="42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30" w:hanging="42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66" w:hanging="42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01" w:hanging="42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37" w:hanging="42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72" w:hanging="42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07" w:hanging="42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43" w:hanging="420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left="1340" w:hanging="490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1340" w:hanging="4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52" w:hanging="70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38" w:hanging="70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78" w:hanging="70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17" w:hanging="70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56" w:hanging="70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96" w:hanging="70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35" w:hanging="701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68" w:hanging="4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95" w:hanging="42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30" w:hanging="42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66" w:hanging="42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01" w:hanging="42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37" w:hanging="42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72" w:hanging="42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07" w:hanging="42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43" w:hanging="428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"/>
      <w:lvlJc w:val="left"/>
      <w:pPr>
        <w:ind w:left="56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95" w:hanging="42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630" w:hanging="42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666" w:hanging="42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701" w:hanging="42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737" w:hanging="42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72" w:hanging="42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807" w:hanging="42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43" w:hanging="42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271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1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1480" w:hanging="62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4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76" w:hanging="6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24" w:hanging="6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672" w:hanging="6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721" w:hanging="6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769" w:hanging="6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817" w:hanging="629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68" w:hanging="4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88" w:hanging="42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650" w:hanging="7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16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73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30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287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43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600" w:hanging="708"/>
      </w:pPr>
      <w:rPr>
        <w:rFonts w:hint="default"/>
        <w:lang w:val="ru-RU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550" w:hanging="69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560" w:hanging="42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jpeg"/><Relationship Id="rId34" Type="http://schemas.openxmlformats.org/officeDocument/2006/relationships/image" Target="media/image30.jpeg"/><Relationship Id="rId35" Type="http://schemas.openxmlformats.org/officeDocument/2006/relationships/image" Target="media/image31.jpe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jpeg"/><Relationship Id="rId39" Type="http://schemas.openxmlformats.org/officeDocument/2006/relationships/image" Target="media/image35.jpeg"/><Relationship Id="rId40" Type="http://schemas.openxmlformats.org/officeDocument/2006/relationships/hyperlink" Target="https://nvie.com/posts/a-successful-git-branching-model/" TargetMode="External"/><Relationship Id="rId41" Type="http://schemas.openxmlformats.org/officeDocument/2006/relationships/hyperlink" Target="https://github.com/CJ-Systems/gitflow-cjs/" TargetMode="External"/><Relationship Id="rId42" Type="http://schemas.openxmlformats.org/officeDocument/2006/relationships/hyperlink" Target="https://www.conventionalcommits.org/" TargetMode="External"/><Relationship Id="rId43" Type="http://schemas.openxmlformats.org/officeDocument/2006/relationships/hyperlink" Target="https://semver.org/" TargetMode="External"/><Relationship Id="rId4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Romero</dc:creator>
  <dc:description/>
  <dcterms:created xsi:type="dcterms:W3CDTF">2026-09-04T17:48:19Z</dcterms:created>
  <dcterms:modified xsi:type="dcterms:W3CDTF">2026-09-04T17:48:19Z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Creator">
    <vt:lpwstr>WPS Writer</vt:lpwstr>
  </property>
  <property fmtid="{D5CDD505-2E9C-101B-9397-08002B2CF9AE}" pid="5" name="LastSaved">
    <vt:filetime>2026-09-04T00:00:00Z</vt:filetime>
  </property>
  <property fmtid="{D5CDD505-2E9C-101B-9397-08002B2CF9AE}" pid="6" name="SourceModified">
    <vt:lpwstr>D:20260823203158+03'00'</vt:lpwstr>
  </property>
</Properties>
</file>