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08937">
      <w:pPr>
        <w:pageBreakBefore/>
        <w:spacing w:line="360" w:lineRule="auto"/>
        <w:ind w:left="-180"/>
        <w:jc w:val="center"/>
        <w:rPr>
          <w:rFonts w:ascii="Times New Roman" w:eastAsia="Droid Sans Fallb"/>
          <w:b/>
          <w:bCs/>
          <w:color w:val="000000"/>
          <w:sz w:val="32"/>
          <w:szCs w:val="32"/>
        </w:rPr>
      </w:pPr>
      <w:r>
        <w:rPr>
          <w:rFonts w:ascii="Times New Roman" w:eastAsia="Droid Sans Fallb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РОССИЙСКИЙ УНИВЕРСИТЕТ ДРУЖБЫ НАРОДОВ</w:t>
      </w:r>
    </w:p>
    <w:p w14:paraId="1EA60DD2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  <w:lang w:val="en-US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Факультет физико-математических и естественных наук</w:t>
      </w:r>
    </w:p>
    <w:p w14:paraId="55EDBE58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  <w:lang w:val="en-US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Кафедра прикладной информатики и теории вероятностей</w:t>
      </w:r>
    </w:p>
    <w:p w14:paraId="672A6659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A37501D">
      <w:pPr>
        <w:tabs>
          <w:tab w:val="left" w:pos="27195"/>
          <w:tab w:val="left" w:pos="31152"/>
        </w:tabs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szCs w:val="24"/>
        </w:rPr>
      </w:pPr>
    </w:p>
    <w:p w14:paraId="5DAB6C7B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2EB378F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6A05A809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745C075F">
      <w:pPr>
        <w:spacing w:line="360" w:lineRule="auto"/>
        <w:ind w:left="-180"/>
        <w:jc w:val="center"/>
        <w:rPr>
          <w:rFonts w:ascii="Times New Roman" w:eastAsia="Droid Sans Fallb"/>
          <w:b/>
          <w:bCs/>
          <w:caps/>
          <w:color w:val="000000"/>
          <w:sz w:val="32"/>
          <w:szCs w:val="32"/>
        </w:rPr>
      </w:pPr>
      <w:r>
        <w:rPr>
          <w:rFonts w:ascii="Times New Roman" w:eastAsia="Droid Sans Fallb"/>
          <w:b/>
          <w:bCs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ОТЧЕТ </w:t>
      </w:r>
    </w:p>
    <w:p w14:paraId="56A19E0F">
      <w:pPr>
        <w:spacing w:line="360" w:lineRule="auto"/>
        <w:ind w:left="-180"/>
        <w:jc w:val="center"/>
        <w:rPr>
          <w:rFonts w:ascii="Times New Roman" w:eastAsia="Droid Sans Fallb"/>
          <w:b/>
          <w:bCs/>
          <w:caps/>
          <w:color w:val="000000"/>
          <w:sz w:val="32"/>
          <w:szCs w:val="32"/>
          <w:u w:val="single"/>
          <w:lang w:val="en-US"/>
        </w:rPr>
      </w:pPr>
      <w:r>
        <w:rPr>
          <w:rFonts w:ascii="Times New Roman" w:eastAsia="Droid Sans Fallb"/>
          <w:b/>
          <w:bCs/>
          <w:cap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по лабораторной работе № </w:t>
      </w:r>
      <w:r>
        <w:rPr>
          <w:rFonts w:hint="default" w:ascii="Times New Roman" w:eastAsia="Droid Sans Fallb"/>
          <w:b/>
          <w:bCs/>
          <w:caps/>
          <w:color w:val="000000" w:themeColor="text1"/>
          <w:sz w:val="32"/>
          <w:szCs w:val="32"/>
          <w:lang w:val="es-MX"/>
          <w14:textFill>
            <w14:solidFill>
              <w14:schemeClr w14:val="tx1"/>
            </w14:solidFill>
          </w14:textFill>
        </w:rPr>
        <w:t>5</w:t>
      </w:r>
      <w:r>
        <w:tab/>
      </w:r>
    </w:p>
    <w:p w14:paraId="45010370">
      <w:pPr>
        <w:keepNext/>
        <w:spacing w:before="240" w:after="120" w:line="360" w:lineRule="auto"/>
        <w:ind w:left="-180"/>
        <w:jc w:val="center"/>
        <w:rPr>
          <w:rFonts w:ascii="Times New Roman" w:eastAsia="Droid Sans Fallb"/>
          <w:i/>
          <w:iCs/>
          <w:color w:val="000000"/>
          <w:sz w:val="32"/>
          <w:szCs w:val="32"/>
          <w:u w:val="single"/>
          <w:lang w:val="en-US"/>
        </w:rPr>
      </w:pPr>
      <w:r>
        <w:rPr>
          <w:rFonts w:ascii="Times New Roman" w:eastAsia="Droid Sans Fallb"/>
          <w:i/>
          <w:i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дисциплина:</w:t>
      </w:r>
      <w:r>
        <w:tab/>
      </w:r>
      <w:r>
        <w:rPr>
          <w:rFonts w:ascii="Times New Roman" w:eastAsia="Droid Sans Fallb"/>
          <w:i/>
          <w:i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Архитектура компьютера</w:t>
      </w:r>
      <w:r>
        <w:tab/>
      </w:r>
    </w:p>
    <w:p w14:paraId="5A39BBE3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1C8F396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72A3D3E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0D0B940D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0E27B00A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60061E4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44EAFD9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4B94D5A5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3DEEC669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7A2A4A4B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</w:pPr>
      <w:r>
        <w:rPr>
          <w:rFonts w:ascii="Times New Roman" w:eastAsia="Droid Sans Fallb"/>
          <w:color w:val="000000" w:themeColor="text1"/>
          <w:sz w:val="26"/>
          <w:szCs w:val="26"/>
          <w:u w:val="single"/>
          <w:lang w:val="en-US"/>
          <w14:textFill>
            <w14:solidFill>
              <w14:schemeClr w14:val="tx1"/>
            </w14:solidFill>
          </w14:textFill>
        </w:rPr>
        <w:t>Студент: Ромеро Гаспар Фернандо Алексей</w:t>
      </w:r>
    </w:p>
    <w:p w14:paraId="3656B9AB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i/>
          <w:iCs/>
          <w:color w:val="000000"/>
        </w:rPr>
      </w:pPr>
    </w:p>
    <w:p w14:paraId="568DA58D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</w:pPr>
      <w:r>
        <w:rPr>
          <w:rFonts w:ascii="Times New Roman" w:eastAsia="Droid Sans Fallb"/>
          <w:color w:val="000000"/>
          <w:sz w:val="26"/>
        </w:rPr>
        <w:tab/>
      </w:r>
      <w:r>
        <w:rPr>
          <w:rFonts w:ascii="Times New Roman" w:eastAsia="Droid Sans Fallb"/>
          <w:color w:val="000000"/>
          <w:sz w:val="26"/>
          <w:szCs w:val="26"/>
          <w:lang w:val="en-US"/>
        </w:rPr>
        <w:t xml:space="preserve">Группа:  </w:t>
      </w:r>
      <w:r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  <w:t xml:space="preserve">    НКАбд-02-25</w:t>
      </w:r>
    </w:p>
    <w:p w14:paraId="45FB0818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49F31CB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53128261">
      <w:pPr>
        <w:spacing w:line="360" w:lineRule="auto"/>
        <w:jc w:val="right"/>
        <w:rPr>
          <w:rFonts w:ascii="Times New Roman" w:eastAsia="Droid Sans Fallb"/>
          <w:color w:val="000000"/>
          <w:sz w:val="24"/>
          <w:szCs w:val="24"/>
        </w:rPr>
      </w:pPr>
    </w:p>
    <w:p w14:paraId="62486C05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101652C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B99056E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1299C43A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15EA1969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МОСКВА</w:t>
      </w:r>
    </w:p>
    <w:p w14:paraId="07F4E305">
      <w:pPr>
        <w:spacing w:line="360" w:lineRule="auto"/>
        <w:jc w:val="center"/>
        <w:rPr>
          <w:rFonts w:ascii="Times New Roman" w:eastAsia="Droid Sans Fallb"/>
          <w:color w:val="000000"/>
          <w:sz w:val="26"/>
          <w:szCs w:val="26"/>
        </w:rPr>
      </w:pPr>
      <w:r>
        <w:rPr>
          <w:rFonts w:ascii="Times New Roman" w:eastAsia="Droid Sans Fallb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202</w:t>
      </w:r>
      <w:r>
        <w:rPr>
          <w:rFonts w:hint="default" w:ascii="Times New Roman" w:eastAsia="Droid Sans Fallb"/>
          <w:color w:val="000000" w:themeColor="text1"/>
          <w:sz w:val="26"/>
          <w:szCs w:val="26"/>
          <w:lang w:val="es-MX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eastAsia="Droid Sans Fallb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г.</w:t>
      </w:r>
    </w:p>
    <w:p w14:paraId="414AA08F">
      <w:pPr>
        <w:spacing w:line="360" w:lineRule="auto"/>
      </w:pPr>
      <w:r>
        <w:br w:type="page"/>
      </w:r>
    </w:p>
    <w:p w14:paraId="0F387845">
      <w:pPr>
        <w:spacing w:line="360" w:lineRule="auto"/>
        <w:jc w:val="left"/>
        <w:rPr>
          <w:rFonts w:ascii="Times New Roman" w:hAnsi="Times New Roman" w:eastAsia="Times New Roman" w:cs="Times New Roman"/>
          <w:b/>
          <w:bCs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Оглавление</w:t>
      </w:r>
    </w:p>
    <w:p w14:paraId="2306C82A">
      <w:pPr>
        <w:spacing w:line="360" w:lineRule="auto"/>
        <w:jc w:val="left"/>
        <w:rPr>
          <w:rFonts w:ascii="Times New Roman" w:hAnsi="Times New Roman" w:eastAsia="Times New Roman" w:cs="Times New Roman"/>
          <w:b/>
          <w:bCs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</w:p>
    <w:p w14:paraId="0892290C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 работы</w:t>
      </w:r>
    </w:p>
    <w:p w14:paraId="677D8A94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Теоретические сведения</w:t>
      </w:r>
    </w:p>
    <w:p w14:paraId="090D360F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Менеджер паролей pass</w:t>
      </w:r>
    </w:p>
    <w:p w14:paraId="5180318A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Основные свойства</w:t>
      </w:r>
    </w:p>
    <w:p w14:paraId="73D44F87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Структура базы паролей</w:t>
      </w:r>
      <w:r>
        <w:rPr>
          <w:rFonts w:hint="default" w:ascii="Times New Roman" w:eastAsia="Times New Roman" w:cs="Times New Roman"/>
          <w:color w:val="000000" w:themeColor="text1" w:themeTint="FF"/>
          <w:sz w:val="24"/>
          <w:szCs w:val="24"/>
          <w:lang w:val="es-MX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</w:t>
      </w:r>
    </w:p>
    <w:p w14:paraId="67E746E7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Реализации</w:t>
      </w:r>
    </w:p>
    <w:p w14:paraId="66126834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Управление файлами конфигурации с chezmoi</w:t>
      </w:r>
    </w:p>
    <w:p w14:paraId="5B403094">
      <w:pPr>
        <w:numPr>
          <w:ilvl w:val="2"/>
          <w:numId w:val="1"/>
        </w:numPr>
        <w:spacing w:line="360" w:lineRule="auto"/>
        <w:ind w:left="126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Общая информация</w:t>
      </w:r>
    </w:p>
    <w:p w14:paraId="3F851B80">
      <w:pPr>
        <w:numPr>
          <w:ilvl w:val="2"/>
          <w:numId w:val="1"/>
        </w:numPr>
        <w:spacing w:line="360" w:lineRule="auto"/>
        <w:ind w:left="126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Конфигурация chezmoi</w:t>
      </w:r>
    </w:p>
    <w:p w14:paraId="55B072AC">
      <w:pPr>
        <w:numPr>
          <w:ilvl w:val="2"/>
          <w:numId w:val="1"/>
        </w:numPr>
        <w:spacing w:line="360" w:lineRule="auto"/>
        <w:ind w:left="126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Шаблоны</w:t>
      </w:r>
    </w:p>
    <w:p w14:paraId="115F27E6">
      <w:pPr>
        <w:numPr>
          <w:ilvl w:val="1"/>
          <w:numId w:val="1"/>
        </w:numPr>
        <w:spacing w:line="360" w:lineRule="auto"/>
        <w:ind w:left="850" w:leftChars="0" w:hanging="453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Общепринятые коммиты</w:t>
      </w:r>
    </w:p>
    <w:p w14:paraId="5A08F2A8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Описание</w:t>
      </w:r>
    </w:p>
    <w:p w14:paraId="68E4ADC8">
      <w:pPr>
        <w:numPr>
          <w:ilvl w:val="2"/>
          <w:numId w:val="1"/>
        </w:numPr>
        <w:spacing w:line="360" w:lineRule="auto"/>
        <w:ind w:left="1508" w:leftChars="0" w:hanging="708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Типы коммитов</w:t>
      </w:r>
    </w:p>
    <w:p w14:paraId="037A9BC8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eastAsia="Times New Roman" w:cs="Times New Roman"/>
          <w:color w:val="000000" w:themeColor="text1" w:themeTint="FF"/>
          <w:sz w:val="24"/>
          <w:szCs w:val="24"/>
          <w:lang w:val="es-MX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Задание</w:t>
      </w: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последовательность выполнения работы</w:t>
      </w:r>
    </w:p>
    <w:p w14:paraId="47BE971F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Менеджер паролей pass</w:t>
      </w:r>
    </w:p>
    <w:p w14:paraId="7B1E90ED">
      <w:pPr>
        <w:numPr>
          <w:ilvl w:val="2"/>
          <w:numId w:val="1"/>
        </w:numPr>
        <w:spacing w:line="360" w:lineRule="auto"/>
        <w:ind w:left="126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Установка</w:t>
      </w:r>
    </w:p>
    <w:p w14:paraId="0EB0BA43">
      <w:pPr>
        <w:numPr>
          <w:ilvl w:val="2"/>
          <w:numId w:val="1"/>
        </w:numPr>
        <w:spacing w:line="360" w:lineRule="auto"/>
        <w:ind w:left="126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Настройка</w:t>
      </w:r>
    </w:p>
    <w:p w14:paraId="15625CBD">
      <w:pPr>
        <w:numPr>
          <w:ilvl w:val="2"/>
          <w:numId w:val="1"/>
        </w:numPr>
        <w:spacing w:line="360" w:lineRule="auto"/>
        <w:ind w:left="126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eastAsia="Times New Roman" w:cs="Times New Roman"/>
          <w:color w:val="000000" w:themeColor="text1" w:themeTint="FF"/>
          <w:sz w:val="24"/>
          <w:szCs w:val="24"/>
          <w:lang w:val="es-MX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Настройка</w:t>
      </w: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интерфейса с браузером</w:t>
      </w:r>
    </w:p>
    <w:p w14:paraId="126DD33D">
      <w:pPr>
        <w:numPr>
          <w:ilvl w:val="2"/>
          <w:numId w:val="1"/>
        </w:numPr>
        <w:spacing w:line="360" w:lineRule="auto"/>
        <w:ind w:left="126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Сохранение пароля</w:t>
      </w:r>
    </w:p>
    <w:p w14:paraId="75E87205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Управление файлами конфигурации с chezmoi</w:t>
      </w:r>
    </w:p>
    <w:p w14:paraId="45BC58C2">
      <w:pPr>
        <w:numPr>
          <w:ilvl w:val="2"/>
          <w:numId w:val="1"/>
        </w:numPr>
        <w:spacing w:line="360" w:lineRule="auto"/>
        <w:ind w:left="126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Установка дополнительного программного обеспечения</w:t>
      </w:r>
    </w:p>
    <w:p w14:paraId="023124B0">
      <w:pPr>
        <w:numPr>
          <w:ilvl w:val="2"/>
          <w:numId w:val="1"/>
        </w:numPr>
        <w:spacing w:line="360" w:lineRule="auto"/>
        <w:ind w:left="126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Создание собственного репозитория</w:t>
      </w:r>
    </w:p>
    <w:p w14:paraId="1888A0CB">
      <w:pPr>
        <w:numPr>
          <w:ilvl w:val="2"/>
          <w:numId w:val="1"/>
        </w:numPr>
        <w:spacing w:line="360" w:lineRule="auto"/>
        <w:ind w:left="126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Подключение репозитория к своей системе</w:t>
      </w:r>
    </w:p>
    <w:p w14:paraId="0FA00B61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Выводы</w:t>
      </w:r>
    </w:p>
    <w:p w14:paraId="59D4302D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Список литературы</w:t>
      </w:r>
    </w:p>
    <w:p w14:paraId="763BECA6"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 w:type="page"/>
      </w:r>
    </w:p>
    <w:p w14:paraId="4E1DAC28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 работы</w:t>
      </w:r>
    </w:p>
    <w:p w14:paraId="5CF4D06A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77E838B">
      <w:pPr>
        <w:spacing w:line="360" w:lineRule="auto"/>
        <w:ind w:firstLine="709" w:firstLineChars="0"/>
        <w:rPr>
          <w:rFonts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Целью данной лабораторной работы является освоение навыков настройки рабочей среды разработчика. В ходе работы необходимо изучить менеджер паролей `pass` для безопасного хранения и управления паролями, а также освоить инструмент `chezmoi` для управления конфигурационными файлами (dotfiles) в домашнем каталоге пользователя. Работа направлена на автоматизацию процесса развертывания рабочей среды на новых машинах и обеспечение безопасного хранения конфиденциальной информации.</w:t>
      </w:r>
      <w:r>
        <w:rPr>
          <w:rFonts w:ascii="Times New Roman" w:hAnsi="Times New Roman" w:eastAsia="Times New Roman" w:cs="Times New Roman"/>
        </w:rPr>
        <w:br w:type="page"/>
      </w:r>
    </w:p>
    <w:p w14:paraId="3F981D4C">
      <w:pPr>
        <w:spacing w:line="360" w:lineRule="auto"/>
        <w:ind w:firstLine="709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Теоретические сведения</w:t>
      </w:r>
    </w:p>
    <w:p w14:paraId="28AC1F3C">
      <w:pPr>
        <w:spacing w:line="360" w:lineRule="auto"/>
        <w:ind w:firstLine="709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F8D25F3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В данном разделе представлены теоретические основы двух ключевых инструментов для управления системами: менеджера паролей pass и менеджера конфигурационных файлов chezmoi. Эти понятия играют важнейшую роль в понимании принципов безопасности и автоматизации в Unix/Linux-средах.</w:t>
      </w:r>
    </w:p>
    <w:p w14:paraId="72FBA2E8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D9FA80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2.1 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Менеджер паролей pass</w:t>
      </w:r>
    </w:p>
    <w:p w14:paraId="555C5E5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81FE32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pass — это менеджер паролей, созданный в соответствии с философией Unix и известный как «стандартный менеджер паролей для Unix». В отличие от облачных решений, pass хранит данные локально в файловой системе, структурируя их в виде иерархической иерархии каталогов и файлов, и использует ключи GPG для шифрования информации. Такая архитектура обеспечивает пользователю полный контроль над своими конфиденциальными данными.</w:t>
      </w:r>
    </w:p>
    <w:p w14:paraId="273030C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BF236B6">
      <w:pPr>
        <w:spacing w:line="360" w:lineRule="auto"/>
        <w:ind w:firstLine="709"/>
        <w:rPr>
          <w:rFonts w:hint="default"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</w:t>
      </w: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1.1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Основные свойства</w:t>
      </w:r>
    </w:p>
    <w:p w14:paraId="37FE8474">
      <w:pPr>
        <w:spacing w:line="360" w:lineRule="auto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F6576C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Основные функции pass включают в себя:</w:t>
      </w:r>
    </w:p>
    <w:p w14:paraId="55469C07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642C67C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Локальное хранилище в файловой системе: База данных паролей организована в виде структуры каталогов и файлов, что упрощает </w:t>
      </w:r>
      <w:r>
        <w:rPr>
          <w:rFonts w:hint="default" w:ascii="Times New Roman" w:eastAsia="Times New Roman" w:cs="Times New Roman"/>
          <w:color w:val="000000" w:themeColor="text1" w:themeTint="FF"/>
          <w:sz w:val="24"/>
          <w:szCs w:val="24"/>
          <w:lang w:val="es-MX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её</w:t>
      </w: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понимание и управление с помощью стандартных инструментов Unix .</w:t>
      </w:r>
    </w:p>
    <w:p w14:paraId="7FF179D1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Шифрование с помощью GPG: Каждый файл, содержащий пароль, шифруется индивидуально с использованием пары ключей GPG пользователя . Это гарантирует, что только владелец закрытого ключа сможет расшифровать и прочитать пароли .</w:t>
      </w:r>
    </w:p>
    <w:p w14:paraId="3D858148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Встроенная интеграция с Git: pass поддерживает интеграцию с Git, что позволяет создавать версии, синхронизировать и создавать резервные копии базы данных паролей в </w:t>
      </w:r>
      <w:r>
        <w:rPr>
          <w:rFonts w:hint="default" w:ascii="Times New Roman" w:eastAsia="Times New Roman" w:cs="Times New Roman"/>
          <w:color w:val="000000" w:themeColor="text1" w:themeTint="FF"/>
          <w:sz w:val="24"/>
          <w:szCs w:val="24"/>
          <w:lang w:val="es-MX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удалённых</w:t>
      </w: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репозиториях .</w:t>
      </w:r>
    </w:p>
    <w:p w14:paraId="4FB19140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lang w:val="es-MX"/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Простота: будучи набором shell-скриптов, pass представляет собой </w:t>
      </w:r>
      <w:r>
        <w:rPr>
          <w:rFonts w:hint="default" w:ascii="Times New Roman" w:eastAsia="Times New Roman" w:cs="Times New Roman"/>
          <w:color w:val="000000" w:themeColor="text1" w:themeTint="FF"/>
          <w:sz w:val="24"/>
          <w:szCs w:val="24"/>
          <w:lang w:val="es-MX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лёгкое</w:t>
      </w: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прозрачное решение, удобное для аудита и расширения. Его работа основана на интеграции уже существующих системных инструментов, таких как gpg, git и tree.</w:t>
      </w:r>
    </w:p>
    <w:p w14:paraId="206301F0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3072AC5D">
      <w:pPr>
        <w:spacing w:line="360" w:lineRule="auto"/>
        <w:ind w:firstLine="709" w:firstLineChars="0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2.1.2 Структура базы паролей</w:t>
      </w:r>
    </w:p>
    <w:p w14:paraId="08B7569C">
      <w:pPr>
        <w:spacing w:line="360" w:lineRule="auto"/>
        <w:ind w:firstLine="709" w:firstLineChars="0"/>
        <w:rPr>
          <w:rFonts w:hint="default" w:ascii="Times New Roman" w:eastAsia="Times New Roman" w:cs="Times New Roman"/>
          <w:b/>
          <w:bCs/>
          <w:sz w:val="24"/>
          <w:szCs w:val="24"/>
          <w:lang w:val="es-MX"/>
        </w:rPr>
      </w:pPr>
    </w:p>
    <w:p w14:paraId="0A53959B">
      <w:pPr>
        <w:spacing w:line="360" w:lineRule="auto"/>
        <w:rPr>
          <w:rFonts w:hint="default" w:ascii="Times New Roman" w:eastAsia="Times New Roman" w:cs="Times New Roman"/>
          <w:lang w:val="es-MX"/>
        </w:rPr>
      </w:pPr>
    </w:p>
    <w:p w14:paraId="37F257D8">
      <w:pPr>
        <w:spacing w:line="360" w:lineRule="auto"/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Хотя структура базы данных может быть свободно определена пользователем , сообщество приняло стандартную семантику для организации записей :</w:t>
      </w:r>
    </w:p>
    <w:p w14:paraId="365B79F8">
      <w:pPr>
        <w:spacing w:line="360" w:lineRule="auto"/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46B75E31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example.com.gpg: Сохраняет пароль для хоста example.com без указания пользователя или порта.</w:t>
      </w:r>
    </w:p>
    <w:p w14:paraId="0FEC46DE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example.com/user.gpg: Сохраняет пароль для определённого пользователя на хосте example.com.</w:t>
      </w:r>
    </w:p>
    <w:p w14:paraId="09B86B08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user@example.com.gpg: Имя пользователя выражается в виде префикса, отделённого от хоста символом @.</w:t>
      </w:r>
    </w:p>
    <w:p w14:paraId="710A8797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example.com:22.gpg: Порт (или служба) указывается после хоста, разделённый двоеточием (:).</w:t>
      </w:r>
    </w:p>
    <w:p w14:paraId="2C0880C3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example.com:22/user.gpg: Объединяет спецификацию пользователя и порта.</w:t>
      </w:r>
    </w:p>
    <w:p w14:paraId="2E96334E">
      <w:pPr>
        <w:spacing w:line="360" w:lineRule="auto"/>
        <w:ind w:firstLine="709" w:firstLineChars="0"/>
        <w:rPr>
          <w:rFonts w:hint="default" w:ascii="Times New Roman" w:eastAsia="Times New Roman" w:cs="Times New Roman"/>
          <w:sz w:val="24"/>
          <w:szCs w:val="24"/>
          <w:lang w:val="ru-RU"/>
        </w:rPr>
      </w:pPr>
    </w:p>
    <w:p w14:paraId="1A92D5A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</w:t>
      </w:r>
      <w:r>
        <w:rPr>
          <w:rFonts w:hint="default" w:ascii="Times New Roman" w:eastAsia="Times New Roman" w:cs="Times New Roman"/>
          <w:b/>
          <w:bCs/>
          <w:sz w:val="28"/>
          <w:szCs w:val="28"/>
          <w:lang w:val="ru-RU"/>
        </w:rPr>
        <w:t>1.3. Реализации</w:t>
      </w:r>
    </w:p>
    <w:p w14:paraId="75AFEFF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8620BFA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pass имеет несколько реализаций и расширений для разных платформ:</w:t>
      </w:r>
    </w:p>
    <w:p w14:paraId="31674F7E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95EECFB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Утилиты командной строки: Существует две основные реализации: классическая pass (сценарии оболочки) и gopass (написанная на Go), которая предлагает дополнительные функции, такие как поддержка OTP .</w:t>
      </w:r>
    </w:p>
    <w:p w14:paraId="186CCB4B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Графические интерфейсы: qtpass- это кроссплатформенный графический клиент, gopass-пользовательский интерфейс для gopass и webpass в качестве веб-интерфейса.</w:t>
      </w:r>
    </w:p>
    <w:p w14:paraId="1C07AE8B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Приложение для Android: Password Store позволяет управлять базой данных с Android, а OpenKeychain: Easy PGP необходим для управления ключами GPG.</w:t>
      </w:r>
    </w:p>
    <w:p w14:paraId="740DE10C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Пакеты для Emacs: pass (основной режим), helm-pass и ivy-pass интегрируют управление паролями в Emacs.</w:t>
      </w:r>
    </w:p>
    <w:p w14:paraId="28C39915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66757C2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2.2. Управление файлами конфигурации с chezmoi</w:t>
      </w:r>
    </w:p>
    <w:p w14:paraId="335E0DCD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</w:p>
    <w:p w14:paraId="33E992EC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chezmoi — это инструмент для безопасного и эффективного управления личными конфигурационными файлами (известными как dotfiles) на множестве компьютеров. Его задача — обеспечить единообразие рабочего окружения пользователя вне зависимости от используемой системы.</w:t>
      </w:r>
    </w:p>
    <w:p w14:paraId="3EA93F4B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2C6B0B2">
      <w:pPr>
        <w:spacing w:line="360" w:lineRule="auto"/>
        <w:ind w:firstLine="709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2.2.1. Общая информация</w:t>
      </w:r>
    </w:p>
    <w:p w14:paraId="5689E8B5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581CF4A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chezmoi предлагает надёжный подход к управлению точечными файлами, отличающийся от более простых методов, таких как символические ссылки . Его основными характеристиками являются :</w:t>
      </w:r>
    </w:p>
    <w:p w14:paraId="14213CFB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B7AFBF9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Управление несколькими машинами: Позволяет обрабатывать тонкие различия между различными системами (например, персональным ноутбуком и рабочим сервером) с помощью шаблонов и переменных.</w:t>
      </w:r>
    </w:p>
    <w:p w14:paraId="6CAB546D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Безопасность: Предлагает встроенную поддержку менеджеров паролей (включая pass), что позволяет безопасно хранить секреты, не раскрывая их в хранилище настроек .</w:t>
      </w:r>
    </w:p>
    <w:p w14:paraId="43DCDE4C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Без зависимостей: Распространяется как единый статический двоичный файл без внешних зависимостей, что упрощает его установку в любую систему без необходимости прав администратора .</w:t>
      </w:r>
    </w:p>
    <w:p w14:paraId="4F2FBBB8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1F9D71A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2.2.2. Конфигурация chezmoi</w:t>
      </w:r>
    </w:p>
    <w:p w14:paraId="5AEBFE32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09F0CD1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Рабочий процесс chezmoi основан на трёх основных концепциях :</w:t>
      </w:r>
    </w:p>
    <w:p w14:paraId="7D986590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C5B1A66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Исходный каталог (source directory): По умолчанию он находится в ~/.локальный/общий/личный. Это клон репозитория Git, который содержит основные файлы конфигурации . Этот каталог является общим для всех компьютеров.</w:t>
      </w:r>
    </w:p>
    <w:p w14:paraId="42B17886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Целевой каталог (target directory) - Это каталог $HOME пользователя. Здесь chezmoi применяет файлы конфигурации.</w:t>
      </w:r>
    </w:p>
    <w:p w14:paraId="0F85884A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Локальный файл конфигурации: Обычно находится в~/. config/chezmoi/chezmoi. toml. Он содержит настройки, специфичные для локального компьютера, такие как переменные, используемые в шаблонах.</w:t>
      </w:r>
    </w:p>
    <w:p w14:paraId="6E5A9970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59908E3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Процесс chezmoi apply сравнивает заданное в исходном каталоге состояние с текущим в целевом каталоге и применяет необходимые изменения для их синхронизации. Кроме того, chezmoi может автоматически создать локальный конфигурационный файл на новой машине, если в репозитории присутствует шаблон с именем .chezmoi.$FORMAT.tmpl.</w:t>
      </w:r>
    </w:p>
    <w:p w14:paraId="4BF8F9DE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B6A0A74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2.2.3. Шаблоны</w:t>
      </w:r>
    </w:p>
    <w:p w14:paraId="5BE70BE7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AF43728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chezmoi использует систему шаблонов Go для обработки различий между машинами. Файл считается шаблоном, если его имя заканчивается на .tmpl или он находится в специальном каталоге .chezmoitemplates. Это позволяет адаптировать содержимое конфигурационного файла под системные переменные, такие как имя хоста (chezmoi.хостнейм), операционная система (chezmoi.os) или архитектура — всё это делает dotfiles максимально переносимыми и настраиваемыми.</w:t>
      </w:r>
    </w:p>
    <w:p w14:paraId="1DD8D7E1">
      <w:pPr>
        <w:spacing w:line="360" w:lineRule="auto"/>
        <w:ind w:firstLine="709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 xml:space="preserve">  </w:t>
      </w:r>
    </w:p>
    <w:p w14:paraId="5425BA39">
      <w:pPr>
        <w:spacing w:line="360" w:lineRule="auto"/>
        <w:ind w:firstLine="709"/>
        <w:jc w:val="center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Задание и последовательность выполнения работы</w:t>
      </w:r>
    </w:p>
    <w:p w14:paraId="5E9246C3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04DB946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 этом разделе описаны практические шаги, необходимые для выполнения лабораторной работы: от установки и настройки менеджера паролей Pass до управления конфигурационными файлами с помощью chezmoi.</w:t>
      </w:r>
    </w:p>
    <w:p w14:paraId="11FD6F03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41BD138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3.1. Менеджер паролей pass</w:t>
      </w:r>
    </w:p>
    <w:p w14:paraId="22A3A224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3.1.1. Установка</w:t>
      </w:r>
    </w:p>
    <w:p w14:paraId="74AE698B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8D9FDD1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Установка pass и pass-otp в Fedora:</w:t>
      </w:r>
    </w:p>
    <w:p w14:paraId="1E4E5E8E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937083E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ab/>
      </w:r>
      <w:r>
        <w:drawing>
          <wp:inline distT="0" distB="0" distL="114300" distR="114300">
            <wp:extent cx="4510405" cy="2743200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040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1A9BF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B5CC2B8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Проверка корректности установки:</w:t>
      </w:r>
    </w:p>
    <w:p w14:paraId="232C8062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8055CA8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ab/>
      </w:r>
      <w:r>
        <w:drawing>
          <wp:inline distT="0" distB="0" distL="114300" distR="114300">
            <wp:extent cx="3514725" cy="1828800"/>
            <wp:effectExtent l="0" t="0" r="571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43029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6327370">
      <w:pPr>
        <w:spacing w:line="360" w:lineRule="auto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32750A6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3.1.2. Настройка</w:t>
      </w:r>
    </w:p>
    <w:p w14:paraId="7DEF3D6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34CA56B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1. Проверьте или создайте ключ GPG</w:t>
      </w:r>
    </w:p>
    <w:p w14:paraId="61BCE01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D35C001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Чтобы использовать pass, вам необходимо иметь ключ GPG. Во-первых, проверяется, существует ли уже:</w:t>
      </w:r>
    </w:p>
    <w:p w14:paraId="169ABBB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05E1DD5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4509135" cy="914400"/>
            <wp:effectExtent l="0" t="0" r="190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8E05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F80837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Если ключа нет, необходимо создать новый:</w:t>
      </w:r>
    </w:p>
    <w:p w14:paraId="3517F8BB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C0A6209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419475" cy="274320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B155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984D1AC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2: Инициализация хранилища паролей</w:t>
      </w:r>
    </w:p>
    <w:p w14:paraId="5500015B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78A79B0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5657850" cy="619125"/>
            <wp:effectExtent l="0" t="0" r="1143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7A7ED">
      <w:pPr>
        <w:spacing w:line="360" w:lineRule="auto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658D11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3. Настройте синхронизацию с Git</w:t>
      </w:r>
    </w:p>
    <w:p w14:paraId="1A0F13B3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57F0CF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5512435" cy="1371600"/>
            <wp:effectExtent l="0" t="0" r="444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243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53011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7EA9F85E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Для ссылки на удаленный репозиторий (ранее созданный на GitHub):</w:t>
      </w:r>
    </w:p>
    <w:p w14:paraId="4E12E5F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58FC68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6120130" cy="680720"/>
            <wp:effectExtent l="0" t="0" r="635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48BF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24AA872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Для синхронизации:</w:t>
      </w:r>
    </w:p>
    <w:p w14:paraId="4DFD5531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D4EBAE0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4777740" cy="182880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F99F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61A36A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3.1.3. Настройка интерфейса с браузером</w:t>
      </w:r>
    </w:p>
    <w:p w14:paraId="45D5C85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cs="Times New Roman"/>
          <w:sz w:val="24"/>
          <w:szCs w:val="24"/>
          <w:lang w:val="es-MX"/>
        </w:rPr>
      </w:pPr>
    </w:p>
    <w:p w14:paraId="3FCBCF4A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Чтобы использовать pass с браузером, необходимо установить плагин browserpass.</w:t>
      </w:r>
    </w:p>
    <w:p w14:paraId="38A04C8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00CD611B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1. Установите browserpass (собственный интерфейс обмена сообщениями)</w:t>
      </w:r>
    </w:p>
    <w:p w14:paraId="0A191387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661A6FF0">
      <w:pPr>
        <w:numPr>
          <w:ilvl w:val="0"/>
          <w:numId w:val="0"/>
        </w:numPr>
        <w:spacing w:line="360" w:lineRule="auto"/>
        <w:ind w:left="709" w:leftChars="0" w:firstLine="709" w:firstLineChars="0"/>
      </w:pPr>
      <w:r>
        <w:drawing>
          <wp:inline distT="0" distB="0" distL="114300" distR="114300">
            <wp:extent cx="5143500" cy="182880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9E934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/>
          <w:b/>
          <w:bCs/>
          <w:lang w:val="es-MX"/>
        </w:rPr>
      </w:pPr>
      <w:r>
        <w:drawing>
          <wp:inline distT="0" distB="0" distL="114300" distR="114300">
            <wp:extent cx="4904740" cy="2743200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47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5BDE8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18B11793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Шаг 2. Установите расширение в браузере</w:t>
      </w:r>
    </w:p>
    <w:p w14:paraId="1551FAC5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</w:p>
    <w:p w14:paraId="79701802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* Firefox: Установить из надстроек Firefox.</w:t>
      </w:r>
    </w:p>
    <w:p w14:paraId="4F12079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rPr>
          <w:rFonts w:hint="default" w:ascii="Times New Roman" w:cs="Times New Roman"/>
          <w:sz w:val="24"/>
          <w:szCs w:val="24"/>
          <w:lang w:val="es-MX"/>
        </w:rPr>
        <w:t>· Chrome/Chromium: Установите из Chrome Web Store.</w:t>
      </w:r>
    </w:p>
    <w:p w14:paraId="5FC78686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5422265" cy="2743200"/>
            <wp:effectExtent l="0" t="0" r="317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BD088">
      <w:pPr>
        <w:spacing w:line="360" w:lineRule="auto"/>
        <w:rPr>
          <w:rFonts w:hint="default" w:ascii="Times New Roman" w:cs="Times New Roman"/>
          <w:sz w:val="24"/>
          <w:szCs w:val="24"/>
          <w:lang w:val="es-MX"/>
        </w:rPr>
      </w:pPr>
    </w:p>
    <w:p w14:paraId="6524E1C5">
      <w:pPr>
        <w:spacing w:line="360" w:lineRule="auto"/>
        <w:ind w:firstLine="709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3.1.4. Сохранение пароля</w:t>
      </w:r>
    </w:p>
    <w:p w14:paraId="31899358">
      <w:pPr>
        <w:spacing w:line="360" w:lineRule="auto"/>
        <w:ind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2798407B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Добавить новый пароль:</w:t>
      </w:r>
    </w:p>
    <w:p w14:paraId="32264D26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70914BCA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4210685" cy="914400"/>
            <wp:effectExtent l="0" t="0" r="1079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68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2F17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3755222E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Автоматически генерировать пароль:</w:t>
      </w:r>
    </w:p>
    <w:p w14:paraId="2C40F4D3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6C208470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5225415" cy="914400"/>
            <wp:effectExtent l="0" t="0" r="190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9BBC1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69E3A42C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Заменить существующий пароль:</w:t>
      </w:r>
    </w:p>
    <w:p w14:paraId="3F12CF5B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6A83C83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5553075" cy="581025"/>
            <wp:effectExtent l="0" t="0" r="9525" b="133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250EA">
      <w:pPr>
        <w:spacing w:line="360" w:lineRule="auto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5F276386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3.2. Управление файлами конфигурации с chezmoi</w:t>
      </w:r>
    </w:p>
    <w:p w14:paraId="05DC692D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3.2.1. Установка дополнительного программного обеспечения</w:t>
      </w:r>
    </w:p>
    <w:p w14:paraId="14E05651">
      <w:pPr>
        <w:spacing w:line="360" w:lineRule="auto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5AA623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Установите дополнительные пакеты:</w:t>
      </w:r>
    </w:p>
    <w:p w14:paraId="16467422">
      <w:pPr>
        <w:spacing w:line="360" w:lineRule="auto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A313C51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6029325" cy="742950"/>
            <wp:effectExtent l="0" t="0" r="5715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B2488">
      <w:pPr>
        <w:spacing w:line="360" w:lineRule="auto"/>
        <w:ind w:left="709" w:leftChars="0" w:firstLine="709" w:firstLineChars="0"/>
        <w:jc w:val="left"/>
      </w:pPr>
      <w:r>
        <w:drawing>
          <wp:inline distT="0" distB="0" distL="114300" distR="114300">
            <wp:extent cx="4859020" cy="2743200"/>
            <wp:effectExtent l="0" t="0" r="254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90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3C94D">
      <w:pPr>
        <w:spacing w:line="360" w:lineRule="auto"/>
        <w:ind w:left="1418" w:leftChars="0" w:firstLine="709" w:firstLineChars="0"/>
        <w:jc w:val="left"/>
        <w:rPr>
          <w:rFonts w:hint="default"/>
          <w:lang w:val="es-MX"/>
        </w:rPr>
      </w:pPr>
      <w:r>
        <w:drawing>
          <wp:inline distT="0" distB="0" distL="114300" distR="114300">
            <wp:extent cx="3700145" cy="2743200"/>
            <wp:effectExtent l="0" t="0" r="317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014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E9A1B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B29065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3.2.2. Создание собственного репозитория</w:t>
      </w:r>
    </w:p>
    <w:p w14:paraId="40F58C17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AB0FFED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1. Создайте репозиторий на GitHub на основе шаблона</w:t>
      </w:r>
    </w:p>
    <w:p w14:paraId="7F5F0EDB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0EEC1FD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6116955" cy="637540"/>
            <wp:effectExtent l="0" t="0" r="9525" b="254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C8CCF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E7D80D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 xml:space="preserve">3.2.3. Подключение репозитория к своей системе </w:t>
      </w:r>
    </w:p>
    <w:p w14:paraId="4F1ADE73">
      <w:pPr>
        <w:spacing w:line="360" w:lineRule="auto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603FFB3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Шаг </w:t>
      </w:r>
      <w:r>
        <w:rPr>
          <w:rFonts w:hint="default" w:ascii="Times New Roman" w:eastAsia="Times New Roman" w:cs="Times New Roman"/>
          <w:sz w:val="24"/>
          <w:szCs w:val="24"/>
          <w:lang w:val="es-MX"/>
        </w:rPr>
        <w:t>1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. Инициализируйте chezmoi с помощью репозитория</w:t>
      </w:r>
    </w:p>
    <w:p w14:paraId="1062CE8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4138D496">
      <w:pPr>
        <w:spacing w:line="360" w:lineRule="auto"/>
        <w:ind w:left="709" w:leftChars="0"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drawing>
          <wp:inline distT="0" distB="0" distL="114300" distR="114300">
            <wp:extent cx="4429125" cy="914400"/>
            <wp:effectExtent l="0" t="0" r="571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DE1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267FE4C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Шаг 3. Проверьте наличие изменений</w:t>
      </w:r>
    </w:p>
    <w:p w14:paraId="589C4E0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537E60DF">
      <w:pPr>
        <w:spacing w:line="360" w:lineRule="auto"/>
        <w:ind w:left="709" w:leftChars="0"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drawing>
          <wp:inline distT="0" distB="0" distL="114300" distR="114300">
            <wp:extent cx="3398520" cy="274320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D04A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62933C0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Шаг 4. Примените изменения</w:t>
      </w:r>
    </w:p>
    <w:p w14:paraId="0EE2790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03B2ADE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`</w:t>
      </w:r>
      <w:r>
        <w:rPr>
          <w:rFonts w:hint="default" w:ascii="Times New Roman" w:eastAsia="Times New Roman" w:cs="Times New Roman"/>
          <w:sz w:val="24"/>
          <w:szCs w:val="24"/>
          <w:lang w:val="es-MX"/>
        </w:rPr>
        <w:tab/>
      </w:r>
      <w:r>
        <w:drawing>
          <wp:inline distT="0" distB="0" distL="114300" distR="114300">
            <wp:extent cx="3204210" cy="2743200"/>
            <wp:effectExtent l="0" t="0" r="1143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ECE3A">
      <w:pPr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71D6F1B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Выводы</w:t>
      </w:r>
    </w:p>
    <w:p w14:paraId="598E7AF1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CDCE99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 ходе выполнения лабораторной работы я освоил инструменты для настройки безопасной и эффективной рабочей среды. Я установил и настроил менеджер паролей pass, научился инициализировать хранилище, синхронизировать его с Git и управлять паролями через командную строку. Также я изучил работу с chezmoi для управления конфигурационными файлами, создал репозиторий dotfiles и настроил его применение на системе. Все задачи выполнены, полученные навыки повышают безопасность работы и упрощают перенос конфигураций между машинами.</w:t>
      </w:r>
    </w:p>
    <w:p w14:paraId="0283CD49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2D8E4EB">
      <w:pPr>
        <w:spacing w:line="360" w:lineRule="auto"/>
      </w:pPr>
      <w:r>
        <w:br w:type="page"/>
      </w:r>
    </w:p>
    <w:p w14:paraId="7BC1E766">
      <w:pPr>
        <w:spacing w:line="360" w:lineRule="auto"/>
        <w:ind w:firstLine="709"/>
        <w:jc w:val="center"/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Список литературы  </w:t>
      </w:r>
    </w:p>
    <w:p w14:paraId="49DC6D84">
      <w:pPr>
        <w:spacing w:line="360" w:lineRule="auto"/>
        <w:ind w:firstLine="709"/>
        <w:jc w:val="center"/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70A1C87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Cylab. (2026). Избегайте утечки учетных данных с помощью Pass: стандартного менеджера паролей для Unix.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"https://cylab.be/blog/503/avoid-credential-leakage-with-pass-the-standard-unix-password-manager"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  <w:lang w:val="es-MX"/>
        </w:rPr>
        <w:t>https://cylab.be/blog/503/avoid-credential-leakage-with-pass-the-standard-unix-password-manager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297DAC53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Chezmoi. (б. д.). Настройка.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"https://www.chezmoi.io/user-guide/setup/"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  <w:lang w:val="es-MX"/>
        </w:rPr>
        <w:t>https://www.chezmoi.io/user-guide/setup/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1C33BBE9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Chezmoi. (б. д.). Что делает chezmoi?.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"https://www.chezmoi.io/"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  <w:lang w:val="es-MX"/>
        </w:rPr>
        <w:t>https://www.chezmoi.io/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3246AAC8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Руководство по GNU Emacs. (б. д.). Хранилище паролей Unix.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"https://www.gnu.org/software/emacs/manual/html_node/auth/The-Unix-password-store.html"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  <w:lang w:val="es-MX"/>
        </w:rPr>
        <w:t>https://www.gnu.org/software/emacs/manual/html_node/auth/The-Unix-password-store.html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5A3391C9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Chezmoi. (б. д.). Справочная информация — шаблоны.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"https://www.chezmoi.io/reference/templates/"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  <w:lang w:val="es-MX"/>
        </w:rPr>
        <w:t>https://www.chezmoi.io/reference/templates/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390A9E97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Cylab. (2026). Избегайте утечки учетных данных с помощью Pass — стандартного менеджера паролей для Unix.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"https://cylab.be/blog/503/avoid-credential-leakage-with-pass-the-standard-unix-password-manager"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  <w:lang w:val="es-MX"/>
        </w:rPr>
        <w:t>https://cylab.be/blog/503/avoid-credential-leakage-with-pass-the-standard-unix-password-manager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698A0324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GoPass. (2026). gopass — чуть более продвинутый стандартный менеджер паролей для Unix для команд.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"https://www.gopass.pw/"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  <w:lang w:val="es-MX"/>
        </w:rPr>
        <w:t>https://www.gopass.pw/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4119BBBF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Password Store — Google Play. (2026). Password Store — приложение для Android.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"https://play.google.com/store/apps/details?id=dev.msfjarvis.aps"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  <w:lang w:val="es-MX"/>
        </w:rPr>
        <w:t>https://play.google.com/store/apps/details?id=dev.msfjarvis.aps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54B49922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Хранилище паролей. (2026). Хранилище паролей: стандартный менеджер паролей для Unix.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"https://www.passwordstore.org/"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  <w:lang w:val="es-MX"/>
        </w:rPr>
        <w:t>https://www.passwordstore.org/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655D4160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Проект Fedora. (2026). Руководство по системному администрированию DNF.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"https://docs.fedoraproject.org/en-US/fedora/latest/system-administrators-guide/package-management/DNF/Command_Reference/"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  <w:lang w:val="es-MX"/>
        </w:rPr>
        <w:t>https://docs.fedoraproject.org/en-US/fedora/latest/system-administrators-guide/package-management/DNF/Command_Reference/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65B3A71A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Chezmoi. (б. д.). Краткое руководство.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"https://www.chezmoi.io/quick-start/"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  <w:lang w:val="es-MX"/>
        </w:rPr>
        <w:t>https://www.chezmoi.io/quick-start/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5A92C4CF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Интерфейс командной строки GitHub. (2026). Руководство по интерфейсу командной строки GitHub.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"https://cli.github.com/manual/"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  <w:lang w:val="es-MX"/>
        </w:rPr>
        <w:t>https://cli.github.com/manual/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13EFB0EC">
      <w:pPr>
        <w:numPr>
          <w:ilvl w:val="0"/>
          <w:numId w:val="3"/>
        </w:numPr>
        <w:spacing w:before="240" w:after="240" w:line="360" w:lineRule="auto"/>
        <w:ind w:left="420" w:leftChars="0" w:hanging="420" w:firstLineChars="0"/>
        <w:jc w:val="left"/>
        <w:rPr>
          <w:rFonts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*GPG. (2026). Документация по GNU Privacy Guard.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"https://gnupg.org/documentation/"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5"/>
          <w:rFonts w:hint="default" w:ascii="Times New Roman" w:eastAsia="Times New Roman"/>
          <w:sz w:val="24"/>
          <w:szCs w:val="24"/>
          <w:lang w:val="es-MX"/>
        </w:rPr>
        <w:t>https://gnupg.org/documentation/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sectPr>
      <w:endnotePr>
        <w:numFmt w:val="decimal"/>
      </w:endnote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Yu Gothic"/>
    <w:panose1 w:val="00000000000000000000"/>
    <w:charset w:val="80"/>
    <w:family w:val="roman"/>
    <w:pitch w:val="default"/>
    <w:sig w:usb0="00000000" w:usb1="00000000" w:usb2="00000010" w:usb3="00000000" w:csb0="0008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roid Sans Fallb">
    <w:altName w:val="Yu Gothic"/>
    <w:panose1 w:val="00000000000000000000"/>
    <w:charset w:val="80"/>
    <w:family w:val="roman"/>
    <w:pitch w:val="default"/>
    <w:sig w:usb0="00000000" w:usb1="0000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D0A9F"/>
    <w:multiLevelType w:val="singleLevel"/>
    <w:tmpl w:val="FDDD0A9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513460F"/>
    <w:multiLevelType w:val="multilevel"/>
    <w:tmpl w:val="4513460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850"/>
        </w:tabs>
        <w:ind w:left="850" w:leftChars="0" w:hanging="453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abstractNum w:abstractNumId="2">
    <w:nsid w:val="6AB2A5EE"/>
    <w:multiLevelType w:val="singleLevel"/>
    <w:tmpl w:val="6AB2A5E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9"/>
  <w:displayHorizontalDrawingGridEvery w:val="1"/>
  <w:displayVerticalDrawingGridEvery w:val="1"/>
  <w:noPunctuationKerning w:val="1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65C"/>
    <w:rsid w:val="0000105B"/>
    <w:rsid w:val="00011163"/>
    <w:rsid w:val="00037CF3"/>
    <w:rsid w:val="00047314"/>
    <w:rsid w:val="000622DD"/>
    <w:rsid w:val="00063D68"/>
    <w:rsid w:val="000A6321"/>
    <w:rsid w:val="000A6C9B"/>
    <w:rsid w:val="000B4A37"/>
    <w:rsid w:val="00107E0E"/>
    <w:rsid w:val="0011388D"/>
    <w:rsid w:val="00123748"/>
    <w:rsid w:val="0013735D"/>
    <w:rsid w:val="00143C09"/>
    <w:rsid w:val="001454F5"/>
    <w:rsid w:val="001654A4"/>
    <w:rsid w:val="001660B3"/>
    <w:rsid w:val="00175494"/>
    <w:rsid w:val="00190163"/>
    <w:rsid w:val="001A7319"/>
    <w:rsid w:val="001B773B"/>
    <w:rsid w:val="001C43FE"/>
    <w:rsid w:val="001D18F7"/>
    <w:rsid w:val="001E5417"/>
    <w:rsid w:val="001E62D7"/>
    <w:rsid w:val="001F56C8"/>
    <w:rsid w:val="001F5D64"/>
    <w:rsid w:val="002153ED"/>
    <w:rsid w:val="0022318B"/>
    <w:rsid w:val="00231F3F"/>
    <w:rsid w:val="00235B90"/>
    <w:rsid w:val="00247988"/>
    <w:rsid w:val="0026725C"/>
    <w:rsid w:val="00280024"/>
    <w:rsid w:val="002821D5"/>
    <w:rsid w:val="002B306C"/>
    <w:rsid w:val="002D1B0C"/>
    <w:rsid w:val="002E3AFF"/>
    <w:rsid w:val="002E68E4"/>
    <w:rsid w:val="002F151A"/>
    <w:rsid w:val="003057C3"/>
    <w:rsid w:val="003149C4"/>
    <w:rsid w:val="00322320"/>
    <w:rsid w:val="0032533B"/>
    <w:rsid w:val="00351AE8"/>
    <w:rsid w:val="00351F84"/>
    <w:rsid w:val="00361AEC"/>
    <w:rsid w:val="00371006"/>
    <w:rsid w:val="0037477D"/>
    <w:rsid w:val="00377A22"/>
    <w:rsid w:val="00397282"/>
    <w:rsid w:val="003A64C6"/>
    <w:rsid w:val="003C27E3"/>
    <w:rsid w:val="003C4E51"/>
    <w:rsid w:val="003D3A65"/>
    <w:rsid w:val="003E6028"/>
    <w:rsid w:val="004041B9"/>
    <w:rsid w:val="004304D1"/>
    <w:rsid w:val="0045094F"/>
    <w:rsid w:val="0045581A"/>
    <w:rsid w:val="00464E9B"/>
    <w:rsid w:val="00465DFC"/>
    <w:rsid w:val="004672FA"/>
    <w:rsid w:val="00470A6E"/>
    <w:rsid w:val="00480941"/>
    <w:rsid w:val="00496E03"/>
    <w:rsid w:val="004B344A"/>
    <w:rsid w:val="004C54A9"/>
    <w:rsid w:val="004C658A"/>
    <w:rsid w:val="004D0D8C"/>
    <w:rsid w:val="004F4BC0"/>
    <w:rsid w:val="004F5BEA"/>
    <w:rsid w:val="00502CC4"/>
    <w:rsid w:val="005307D8"/>
    <w:rsid w:val="00546501"/>
    <w:rsid w:val="00556350"/>
    <w:rsid w:val="005A5740"/>
    <w:rsid w:val="005C16BC"/>
    <w:rsid w:val="005C7E5C"/>
    <w:rsid w:val="005D2796"/>
    <w:rsid w:val="005E09FB"/>
    <w:rsid w:val="005E44EB"/>
    <w:rsid w:val="005F1789"/>
    <w:rsid w:val="0060118A"/>
    <w:rsid w:val="00606D32"/>
    <w:rsid w:val="0060734E"/>
    <w:rsid w:val="006101BB"/>
    <w:rsid w:val="00614806"/>
    <w:rsid w:val="00615D74"/>
    <w:rsid w:val="00621DA5"/>
    <w:rsid w:val="00636C0B"/>
    <w:rsid w:val="00637B5F"/>
    <w:rsid w:val="00654E44"/>
    <w:rsid w:val="006562E9"/>
    <w:rsid w:val="006633C8"/>
    <w:rsid w:val="006732E1"/>
    <w:rsid w:val="00677A3C"/>
    <w:rsid w:val="006A04F8"/>
    <w:rsid w:val="006C3573"/>
    <w:rsid w:val="006D740D"/>
    <w:rsid w:val="006E2CB9"/>
    <w:rsid w:val="006F3306"/>
    <w:rsid w:val="00702166"/>
    <w:rsid w:val="00747EEF"/>
    <w:rsid w:val="00751D94"/>
    <w:rsid w:val="007565F5"/>
    <w:rsid w:val="007574FA"/>
    <w:rsid w:val="00760BAF"/>
    <w:rsid w:val="007A41DB"/>
    <w:rsid w:val="007C35AA"/>
    <w:rsid w:val="007E347F"/>
    <w:rsid w:val="007E7E1D"/>
    <w:rsid w:val="00806EA2"/>
    <w:rsid w:val="0081507A"/>
    <w:rsid w:val="008171D5"/>
    <w:rsid w:val="00825CE2"/>
    <w:rsid w:val="0084565C"/>
    <w:rsid w:val="00852F23"/>
    <w:rsid w:val="008728BA"/>
    <w:rsid w:val="00872F13"/>
    <w:rsid w:val="00890A78"/>
    <w:rsid w:val="0089657E"/>
    <w:rsid w:val="008A5BB1"/>
    <w:rsid w:val="008B61B9"/>
    <w:rsid w:val="008C6E7C"/>
    <w:rsid w:val="00903BD4"/>
    <w:rsid w:val="00924A04"/>
    <w:rsid w:val="00936B6C"/>
    <w:rsid w:val="00936C9B"/>
    <w:rsid w:val="0094550B"/>
    <w:rsid w:val="00952C94"/>
    <w:rsid w:val="00955F9E"/>
    <w:rsid w:val="00971279"/>
    <w:rsid w:val="009A62CD"/>
    <w:rsid w:val="009B0E73"/>
    <w:rsid w:val="009B6233"/>
    <w:rsid w:val="009C41C2"/>
    <w:rsid w:val="00A04C6F"/>
    <w:rsid w:val="00A0621D"/>
    <w:rsid w:val="00A10DFB"/>
    <w:rsid w:val="00A30581"/>
    <w:rsid w:val="00A31215"/>
    <w:rsid w:val="00A4296A"/>
    <w:rsid w:val="00A910DC"/>
    <w:rsid w:val="00A97339"/>
    <w:rsid w:val="00AA0FBC"/>
    <w:rsid w:val="00AC6778"/>
    <w:rsid w:val="00AD1901"/>
    <w:rsid w:val="00AE097E"/>
    <w:rsid w:val="00B041D6"/>
    <w:rsid w:val="00B052F5"/>
    <w:rsid w:val="00B1746E"/>
    <w:rsid w:val="00B34FF4"/>
    <w:rsid w:val="00B51BC7"/>
    <w:rsid w:val="00B96D80"/>
    <w:rsid w:val="00B97030"/>
    <w:rsid w:val="00BA0EE1"/>
    <w:rsid w:val="00BA1AF8"/>
    <w:rsid w:val="00BA6B7D"/>
    <w:rsid w:val="00BB621F"/>
    <w:rsid w:val="00BC3A90"/>
    <w:rsid w:val="00BD4401"/>
    <w:rsid w:val="00BE5240"/>
    <w:rsid w:val="00BE7C19"/>
    <w:rsid w:val="00C11E67"/>
    <w:rsid w:val="00C159D0"/>
    <w:rsid w:val="00C36BBF"/>
    <w:rsid w:val="00C431B7"/>
    <w:rsid w:val="00C64DE6"/>
    <w:rsid w:val="00C6D580"/>
    <w:rsid w:val="00C74A5D"/>
    <w:rsid w:val="00C80027"/>
    <w:rsid w:val="00C8038D"/>
    <w:rsid w:val="00C92863"/>
    <w:rsid w:val="00CA005F"/>
    <w:rsid w:val="00CA449A"/>
    <w:rsid w:val="00CB0AFC"/>
    <w:rsid w:val="00CC30F4"/>
    <w:rsid w:val="00CC4543"/>
    <w:rsid w:val="00CD0449"/>
    <w:rsid w:val="00CF7671"/>
    <w:rsid w:val="00D0012A"/>
    <w:rsid w:val="00D107A9"/>
    <w:rsid w:val="00D3150F"/>
    <w:rsid w:val="00D400C3"/>
    <w:rsid w:val="00D509C9"/>
    <w:rsid w:val="00D51D58"/>
    <w:rsid w:val="00D75EF6"/>
    <w:rsid w:val="00D87737"/>
    <w:rsid w:val="00D92036"/>
    <w:rsid w:val="00D9373B"/>
    <w:rsid w:val="00DB01CD"/>
    <w:rsid w:val="00DB7318"/>
    <w:rsid w:val="00DD113B"/>
    <w:rsid w:val="00DD7FEF"/>
    <w:rsid w:val="00E01410"/>
    <w:rsid w:val="00E30900"/>
    <w:rsid w:val="00E323AB"/>
    <w:rsid w:val="00E451C9"/>
    <w:rsid w:val="00E46D3B"/>
    <w:rsid w:val="00E50215"/>
    <w:rsid w:val="00E54BE9"/>
    <w:rsid w:val="00E73209"/>
    <w:rsid w:val="00E847B2"/>
    <w:rsid w:val="00EC15FE"/>
    <w:rsid w:val="00F10AC3"/>
    <w:rsid w:val="00F20A02"/>
    <w:rsid w:val="00F2158C"/>
    <w:rsid w:val="00F4684F"/>
    <w:rsid w:val="00F6113C"/>
    <w:rsid w:val="00F63E4F"/>
    <w:rsid w:val="00F90220"/>
    <w:rsid w:val="00FD1D77"/>
    <w:rsid w:val="00FD5FEC"/>
    <w:rsid w:val="00FE0E0D"/>
    <w:rsid w:val="00FF0B09"/>
    <w:rsid w:val="012E61F4"/>
    <w:rsid w:val="018BFA6F"/>
    <w:rsid w:val="01C7E5C6"/>
    <w:rsid w:val="02059D26"/>
    <w:rsid w:val="0224AAC7"/>
    <w:rsid w:val="024D2E26"/>
    <w:rsid w:val="0312E121"/>
    <w:rsid w:val="03658799"/>
    <w:rsid w:val="03E15FFE"/>
    <w:rsid w:val="040D47C1"/>
    <w:rsid w:val="041E12FA"/>
    <w:rsid w:val="04302322"/>
    <w:rsid w:val="0434415A"/>
    <w:rsid w:val="04587021"/>
    <w:rsid w:val="04BDB51D"/>
    <w:rsid w:val="04CA6A92"/>
    <w:rsid w:val="04E9C189"/>
    <w:rsid w:val="05F46F2F"/>
    <w:rsid w:val="0645DCA5"/>
    <w:rsid w:val="0675B55A"/>
    <w:rsid w:val="06B3910E"/>
    <w:rsid w:val="07192E38"/>
    <w:rsid w:val="077D6FA8"/>
    <w:rsid w:val="079EB3F3"/>
    <w:rsid w:val="07C05C24"/>
    <w:rsid w:val="0898789D"/>
    <w:rsid w:val="08BC3385"/>
    <w:rsid w:val="09140BAE"/>
    <w:rsid w:val="09283B56"/>
    <w:rsid w:val="093B7FD1"/>
    <w:rsid w:val="098CEC3E"/>
    <w:rsid w:val="09E418E5"/>
    <w:rsid w:val="0A423961"/>
    <w:rsid w:val="0A6A371B"/>
    <w:rsid w:val="0A8A7AC7"/>
    <w:rsid w:val="0AB61EBF"/>
    <w:rsid w:val="0B0297BE"/>
    <w:rsid w:val="0B5C6591"/>
    <w:rsid w:val="0B6F751C"/>
    <w:rsid w:val="0BA208ED"/>
    <w:rsid w:val="0CDABA04"/>
    <w:rsid w:val="0D357B3F"/>
    <w:rsid w:val="0D4AEF3E"/>
    <w:rsid w:val="0D79412D"/>
    <w:rsid w:val="0D845C3B"/>
    <w:rsid w:val="0D908A34"/>
    <w:rsid w:val="0DA4FCB1"/>
    <w:rsid w:val="0DB10BB4"/>
    <w:rsid w:val="0DD5BC68"/>
    <w:rsid w:val="0DEC10AF"/>
    <w:rsid w:val="0E12E2E5"/>
    <w:rsid w:val="0E2D0A1E"/>
    <w:rsid w:val="0E2FFB5D"/>
    <w:rsid w:val="0E534092"/>
    <w:rsid w:val="0E56DB1D"/>
    <w:rsid w:val="0E7C97F2"/>
    <w:rsid w:val="0E880C04"/>
    <w:rsid w:val="0E8FE4BA"/>
    <w:rsid w:val="0F099C15"/>
    <w:rsid w:val="0F0B7BFD"/>
    <w:rsid w:val="0F268907"/>
    <w:rsid w:val="0F4E8978"/>
    <w:rsid w:val="0F5C8408"/>
    <w:rsid w:val="0F76F71C"/>
    <w:rsid w:val="0FF2497B"/>
    <w:rsid w:val="104E7CCC"/>
    <w:rsid w:val="105FFD8E"/>
    <w:rsid w:val="10617450"/>
    <w:rsid w:val="113D47B7"/>
    <w:rsid w:val="1149CE4A"/>
    <w:rsid w:val="1157F21A"/>
    <w:rsid w:val="1188B676"/>
    <w:rsid w:val="11A6E63F"/>
    <w:rsid w:val="11E2302E"/>
    <w:rsid w:val="12461BC8"/>
    <w:rsid w:val="1336F467"/>
    <w:rsid w:val="136F85FB"/>
    <w:rsid w:val="13C7A631"/>
    <w:rsid w:val="13DE354C"/>
    <w:rsid w:val="13F5FF7A"/>
    <w:rsid w:val="143E0986"/>
    <w:rsid w:val="1447AC57"/>
    <w:rsid w:val="148705B8"/>
    <w:rsid w:val="15441977"/>
    <w:rsid w:val="156257A9"/>
    <w:rsid w:val="15B4BC17"/>
    <w:rsid w:val="15C89ED5"/>
    <w:rsid w:val="15F75F1F"/>
    <w:rsid w:val="16A19C76"/>
    <w:rsid w:val="180C16E0"/>
    <w:rsid w:val="182A6A1E"/>
    <w:rsid w:val="1838A754"/>
    <w:rsid w:val="1840627C"/>
    <w:rsid w:val="1845CEAF"/>
    <w:rsid w:val="184B7D1D"/>
    <w:rsid w:val="1897E1F1"/>
    <w:rsid w:val="189A266A"/>
    <w:rsid w:val="189D9967"/>
    <w:rsid w:val="18B99AAC"/>
    <w:rsid w:val="199CAD26"/>
    <w:rsid w:val="19C9F907"/>
    <w:rsid w:val="1A281653"/>
    <w:rsid w:val="1A499F33"/>
    <w:rsid w:val="1A9FAAA7"/>
    <w:rsid w:val="1B084CB0"/>
    <w:rsid w:val="1B7C95DA"/>
    <w:rsid w:val="1BB200A8"/>
    <w:rsid w:val="1C08210D"/>
    <w:rsid w:val="1C34F6A5"/>
    <w:rsid w:val="1C3AD8C6"/>
    <w:rsid w:val="1C6C37A0"/>
    <w:rsid w:val="1CABF904"/>
    <w:rsid w:val="1CC1F022"/>
    <w:rsid w:val="1CC2E896"/>
    <w:rsid w:val="1CE356D8"/>
    <w:rsid w:val="1D3D2A85"/>
    <w:rsid w:val="1D528C33"/>
    <w:rsid w:val="1D80E64E"/>
    <w:rsid w:val="1DC33D3B"/>
    <w:rsid w:val="1DFB7F07"/>
    <w:rsid w:val="1E7DC919"/>
    <w:rsid w:val="1E8B8DAA"/>
    <w:rsid w:val="1E8BF277"/>
    <w:rsid w:val="1E9EE322"/>
    <w:rsid w:val="1F191796"/>
    <w:rsid w:val="1F83C64C"/>
    <w:rsid w:val="1FB64338"/>
    <w:rsid w:val="20244BB9"/>
    <w:rsid w:val="20427DD9"/>
    <w:rsid w:val="2061ACC1"/>
    <w:rsid w:val="20B736B2"/>
    <w:rsid w:val="2111C4FF"/>
    <w:rsid w:val="21315F1A"/>
    <w:rsid w:val="218E93EA"/>
    <w:rsid w:val="2190407A"/>
    <w:rsid w:val="21D84E77"/>
    <w:rsid w:val="21E91007"/>
    <w:rsid w:val="21EA6A92"/>
    <w:rsid w:val="2201209E"/>
    <w:rsid w:val="221FA13E"/>
    <w:rsid w:val="2236D138"/>
    <w:rsid w:val="2247DE6D"/>
    <w:rsid w:val="22AE6E15"/>
    <w:rsid w:val="2306479D"/>
    <w:rsid w:val="230E886D"/>
    <w:rsid w:val="231611F3"/>
    <w:rsid w:val="23A60D97"/>
    <w:rsid w:val="2495A15C"/>
    <w:rsid w:val="2496C1F2"/>
    <w:rsid w:val="24A4B32E"/>
    <w:rsid w:val="24B01696"/>
    <w:rsid w:val="24CA6938"/>
    <w:rsid w:val="25193C63"/>
    <w:rsid w:val="25274B48"/>
    <w:rsid w:val="258113A4"/>
    <w:rsid w:val="25AA9977"/>
    <w:rsid w:val="25EDC2F3"/>
    <w:rsid w:val="260F89B8"/>
    <w:rsid w:val="269D6904"/>
    <w:rsid w:val="26D99E8F"/>
    <w:rsid w:val="26DA0408"/>
    <w:rsid w:val="27220C9E"/>
    <w:rsid w:val="2722A3F8"/>
    <w:rsid w:val="27828995"/>
    <w:rsid w:val="278522FC"/>
    <w:rsid w:val="27B041E1"/>
    <w:rsid w:val="2842022B"/>
    <w:rsid w:val="28B50709"/>
    <w:rsid w:val="28C0CFDA"/>
    <w:rsid w:val="28F52D5D"/>
    <w:rsid w:val="29178873"/>
    <w:rsid w:val="29641AAB"/>
    <w:rsid w:val="29E31213"/>
    <w:rsid w:val="29E63AFF"/>
    <w:rsid w:val="2A29755B"/>
    <w:rsid w:val="2A3F8266"/>
    <w:rsid w:val="2A58ADC6"/>
    <w:rsid w:val="2A5EE0F3"/>
    <w:rsid w:val="2AA93322"/>
    <w:rsid w:val="2AF81FD0"/>
    <w:rsid w:val="2B43E359"/>
    <w:rsid w:val="2B63BDFA"/>
    <w:rsid w:val="2B6B07A8"/>
    <w:rsid w:val="2BCB5BB4"/>
    <w:rsid w:val="2BD7A4CA"/>
    <w:rsid w:val="2C30715C"/>
    <w:rsid w:val="2CC2C4BC"/>
    <w:rsid w:val="2CC76DC7"/>
    <w:rsid w:val="2D0B0E9F"/>
    <w:rsid w:val="2D4713B6"/>
    <w:rsid w:val="2D942EF3"/>
    <w:rsid w:val="2DF055EB"/>
    <w:rsid w:val="2E52F920"/>
    <w:rsid w:val="2E53DBCA"/>
    <w:rsid w:val="2E8448B9"/>
    <w:rsid w:val="2E987CD0"/>
    <w:rsid w:val="2EC42DD2"/>
    <w:rsid w:val="2FFB8C5B"/>
    <w:rsid w:val="3014DCED"/>
    <w:rsid w:val="3047C5BE"/>
    <w:rsid w:val="30586E35"/>
    <w:rsid w:val="3081ACD4"/>
    <w:rsid w:val="310114A3"/>
    <w:rsid w:val="3112BFA0"/>
    <w:rsid w:val="31231C2B"/>
    <w:rsid w:val="31265454"/>
    <w:rsid w:val="313827BC"/>
    <w:rsid w:val="317BD8C4"/>
    <w:rsid w:val="31B0AFAC"/>
    <w:rsid w:val="31D12605"/>
    <w:rsid w:val="31E826EA"/>
    <w:rsid w:val="321B8F40"/>
    <w:rsid w:val="324F7724"/>
    <w:rsid w:val="328B5243"/>
    <w:rsid w:val="33135702"/>
    <w:rsid w:val="33293F48"/>
    <w:rsid w:val="33716FB3"/>
    <w:rsid w:val="3417D0CE"/>
    <w:rsid w:val="34802932"/>
    <w:rsid w:val="34854A72"/>
    <w:rsid w:val="3509632A"/>
    <w:rsid w:val="350AB4CA"/>
    <w:rsid w:val="354A3CC8"/>
    <w:rsid w:val="35B6EDCC"/>
    <w:rsid w:val="35DCD414"/>
    <w:rsid w:val="35EEE05D"/>
    <w:rsid w:val="360426DB"/>
    <w:rsid w:val="36225423"/>
    <w:rsid w:val="3660DD45"/>
    <w:rsid w:val="36970C01"/>
    <w:rsid w:val="36C0D287"/>
    <w:rsid w:val="36D8FE54"/>
    <w:rsid w:val="3732765B"/>
    <w:rsid w:val="3732F2B4"/>
    <w:rsid w:val="37B14644"/>
    <w:rsid w:val="38969F6C"/>
    <w:rsid w:val="38971156"/>
    <w:rsid w:val="39422015"/>
    <w:rsid w:val="3981206D"/>
    <w:rsid w:val="39F7EC3F"/>
    <w:rsid w:val="3A87D8AE"/>
    <w:rsid w:val="3AA31DBC"/>
    <w:rsid w:val="3B808AD7"/>
    <w:rsid w:val="3BC970DF"/>
    <w:rsid w:val="3BEC2F13"/>
    <w:rsid w:val="3C165EA1"/>
    <w:rsid w:val="3C42243A"/>
    <w:rsid w:val="3C50030E"/>
    <w:rsid w:val="3CBCB188"/>
    <w:rsid w:val="3CCDC585"/>
    <w:rsid w:val="3CD5E77F"/>
    <w:rsid w:val="3D0B6822"/>
    <w:rsid w:val="3D0D9254"/>
    <w:rsid w:val="3D1FFA70"/>
    <w:rsid w:val="3D42CB2C"/>
    <w:rsid w:val="3D5A1941"/>
    <w:rsid w:val="3DC23A82"/>
    <w:rsid w:val="3DE3D2C5"/>
    <w:rsid w:val="3DF430DB"/>
    <w:rsid w:val="3DF5ED67"/>
    <w:rsid w:val="3E1142ED"/>
    <w:rsid w:val="3E4310A8"/>
    <w:rsid w:val="3E44CD35"/>
    <w:rsid w:val="3E50A4FB"/>
    <w:rsid w:val="3E87504C"/>
    <w:rsid w:val="3EE2E9C8"/>
    <w:rsid w:val="3F06F167"/>
    <w:rsid w:val="3F243EEC"/>
    <w:rsid w:val="3F3817FB"/>
    <w:rsid w:val="3F8A4712"/>
    <w:rsid w:val="3FCC711C"/>
    <w:rsid w:val="3FDF25CE"/>
    <w:rsid w:val="3FFD8CCD"/>
    <w:rsid w:val="4008B17F"/>
    <w:rsid w:val="401637A6"/>
    <w:rsid w:val="40C9F1A6"/>
    <w:rsid w:val="413444FE"/>
    <w:rsid w:val="41440C48"/>
    <w:rsid w:val="417B4140"/>
    <w:rsid w:val="4183985B"/>
    <w:rsid w:val="418A51DF"/>
    <w:rsid w:val="41A56DAE"/>
    <w:rsid w:val="420CED10"/>
    <w:rsid w:val="42427A81"/>
    <w:rsid w:val="43195B8C"/>
    <w:rsid w:val="439BC0B6"/>
    <w:rsid w:val="43AEEDF6"/>
    <w:rsid w:val="43D9B60F"/>
    <w:rsid w:val="43E64FE1"/>
    <w:rsid w:val="44166D74"/>
    <w:rsid w:val="44186959"/>
    <w:rsid w:val="442767E9"/>
    <w:rsid w:val="4429396F"/>
    <w:rsid w:val="444A7BDA"/>
    <w:rsid w:val="446CBB28"/>
    <w:rsid w:val="448187AB"/>
    <w:rsid w:val="44A34E87"/>
    <w:rsid w:val="44B05DEE"/>
    <w:rsid w:val="44C9DFED"/>
    <w:rsid w:val="44CD0AD8"/>
    <w:rsid w:val="44E9C158"/>
    <w:rsid w:val="44F37F22"/>
    <w:rsid w:val="4532EEDE"/>
    <w:rsid w:val="453DEB1A"/>
    <w:rsid w:val="46069CEA"/>
    <w:rsid w:val="461F51BE"/>
    <w:rsid w:val="465CDE8E"/>
    <w:rsid w:val="4671C5D8"/>
    <w:rsid w:val="469EAD16"/>
    <w:rsid w:val="470D63C8"/>
    <w:rsid w:val="4712E96B"/>
    <w:rsid w:val="48214E2F"/>
    <w:rsid w:val="4871D09B"/>
    <w:rsid w:val="48AD246F"/>
    <w:rsid w:val="48B874DB"/>
    <w:rsid w:val="48C1AC76"/>
    <w:rsid w:val="48D812B6"/>
    <w:rsid w:val="48ECD2F8"/>
    <w:rsid w:val="4929A8A2"/>
    <w:rsid w:val="4931D8E1"/>
    <w:rsid w:val="49ABE7AC"/>
    <w:rsid w:val="49DB84B6"/>
    <w:rsid w:val="49F92DB9"/>
    <w:rsid w:val="4A1BFF9A"/>
    <w:rsid w:val="4A36E92E"/>
    <w:rsid w:val="4A50F20F"/>
    <w:rsid w:val="4A5F29AC"/>
    <w:rsid w:val="4A9A4134"/>
    <w:rsid w:val="4ACC1765"/>
    <w:rsid w:val="4AD8FA3E"/>
    <w:rsid w:val="4B31A387"/>
    <w:rsid w:val="4B6EE5E8"/>
    <w:rsid w:val="4B714129"/>
    <w:rsid w:val="4BE6A4D9"/>
    <w:rsid w:val="4C1F3855"/>
    <w:rsid w:val="4C6982C8"/>
    <w:rsid w:val="4D4FABD0"/>
    <w:rsid w:val="4D50D7AC"/>
    <w:rsid w:val="4DF7CE95"/>
    <w:rsid w:val="4E1BBF0E"/>
    <w:rsid w:val="4E2D241E"/>
    <w:rsid w:val="4EDE250B"/>
    <w:rsid w:val="4F0802CB"/>
    <w:rsid w:val="4F720205"/>
    <w:rsid w:val="4F94C8B2"/>
    <w:rsid w:val="4FBA640A"/>
    <w:rsid w:val="4FCD8A0E"/>
    <w:rsid w:val="5019DBCE"/>
    <w:rsid w:val="5046F6D4"/>
    <w:rsid w:val="50B8D623"/>
    <w:rsid w:val="50BF5D27"/>
    <w:rsid w:val="5110CE4B"/>
    <w:rsid w:val="51DCA4A9"/>
    <w:rsid w:val="51FDE447"/>
    <w:rsid w:val="522914A3"/>
    <w:rsid w:val="522B9CA5"/>
    <w:rsid w:val="523C6225"/>
    <w:rsid w:val="527E8549"/>
    <w:rsid w:val="52C6E25D"/>
    <w:rsid w:val="531C300A"/>
    <w:rsid w:val="5383B100"/>
    <w:rsid w:val="53CC8785"/>
    <w:rsid w:val="53FAFBB3"/>
    <w:rsid w:val="544F1297"/>
    <w:rsid w:val="54647011"/>
    <w:rsid w:val="5480EA88"/>
    <w:rsid w:val="54C86E52"/>
    <w:rsid w:val="556D5C59"/>
    <w:rsid w:val="5575B790"/>
    <w:rsid w:val="55A90494"/>
    <w:rsid w:val="55BC01F1"/>
    <w:rsid w:val="55BCCE47"/>
    <w:rsid w:val="55FA36CB"/>
    <w:rsid w:val="5613FFC4"/>
    <w:rsid w:val="5655F694"/>
    <w:rsid w:val="56884BD6"/>
    <w:rsid w:val="569A7F67"/>
    <w:rsid w:val="56E7BD54"/>
    <w:rsid w:val="56EB22A5"/>
    <w:rsid w:val="5701CF7E"/>
    <w:rsid w:val="570262C3"/>
    <w:rsid w:val="575B13F4"/>
    <w:rsid w:val="5786479A"/>
    <w:rsid w:val="5791059D"/>
    <w:rsid w:val="5793B14D"/>
    <w:rsid w:val="57942DF8"/>
    <w:rsid w:val="579DA1DF"/>
    <w:rsid w:val="57E8A0D5"/>
    <w:rsid w:val="58186041"/>
    <w:rsid w:val="588ECD05"/>
    <w:rsid w:val="58B6047A"/>
    <w:rsid w:val="58F848B9"/>
    <w:rsid w:val="591455B8"/>
    <w:rsid w:val="59169B83"/>
    <w:rsid w:val="59690952"/>
    <w:rsid w:val="59AF45C7"/>
    <w:rsid w:val="5A650F92"/>
    <w:rsid w:val="5A6C118C"/>
    <w:rsid w:val="5AAC6D38"/>
    <w:rsid w:val="5ACFC2AB"/>
    <w:rsid w:val="5AD6B019"/>
    <w:rsid w:val="5B4B2AB7"/>
    <w:rsid w:val="5B6E140B"/>
    <w:rsid w:val="5B87B536"/>
    <w:rsid w:val="5B8BCA63"/>
    <w:rsid w:val="5C1235E0"/>
    <w:rsid w:val="5C6EE049"/>
    <w:rsid w:val="5C75D424"/>
    <w:rsid w:val="5C97DD51"/>
    <w:rsid w:val="5CB30AF5"/>
    <w:rsid w:val="5CC6A283"/>
    <w:rsid w:val="5CE7C750"/>
    <w:rsid w:val="5CED0EAD"/>
    <w:rsid w:val="5CF226FF"/>
    <w:rsid w:val="5D9530F9"/>
    <w:rsid w:val="5DC74011"/>
    <w:rsid w:val="5EFB3156"/>
    <w:rsid w:val="5F04AEB3"/>
    <w:rsid w:val="5F32D509"/>
    <w:rsid w:val="5F72ED84"/>
    <w:rsid w:val="5F7903C6"/>
    <w:rsid w:val="5F9DB316"/>
    <w:rsid w:val="5FCD65B2"/>
    <w:rsid w:val="606246D5"/>
    <w:rsid w:val="6093F123"/>
    <w:rsid w:val="61418764"/>
    <w:rsid w:val="618F66C8"/>
    <w:rsid w:val="61BF8C04"/>
    <w:rsid w:val="61EB2F4B"/>
    <w:rsid w:val="625B839F"/>
    <w:rsid w:val="625E5672"/>
    <w:rsid w:val="625FA78E"/>
    <w:rsid w:val="6310D43F"/>
    <w:rsid w:val="633F7AD7"/>
    <w:rsid w:val="634D1738"/>
    <w:rsid w:val="63BA9C70"/>
    <w:rsid w:val="64A76DDC"/>
    <w:rsid w:val="64D4919F"/>
    <w:rsid w:val="64D81124"/>
    <w:rsid w:val="650E3AF0"/>
    <w:rsid w:val="6526CDD9"/>
    <w:rsid w:val="653EA35E"/>
    <w:rsid w:val="655306F4"/>
    <w:rsid w:val="65CBF205"/>
    <w:rsid w:val="666E2734"/>
    <w:rsid w:val="66FEE707"/>
    <w:rsid w:val="67149089"/>
    <w:rsid w:val="679679FC"/>
    <w:rsid w:val="685299F9"/>
    <w:rsid w:val="68FC05D9"/>
    <w:rsid w:val="6917C017"/>
    <w:rsid w:val="692EEDBF"/>
    <w:rsid w:val="6A7140D4"/>
    <w:rsid w:val="6A7ED0BC"/>
    <w:rsid w:val="6A8C6108"/>
    <w:rsid w:val="6ABA9718"/>
    <w:rsid w:val="6B91B493"/>
    <w:rsid w:val="6BCFEBEB"/>
    <w:rsid w:val="6C006343"/>
    <w:rsid w:val="6C0BF784"/>
    <w:rsid w:val="6C2D51BE"/>
    <w:rsid w:val="6C47426A"/>
    <w:rsid w:val="6C5581E4"/>
    <w:rsid w:val="6C719117"/>
    <w:rsid w:val="6CBC86D2"/>
    <w:rsid w:val="6CC0CCC9"/>
    <w:rsid w:val="6D2762D9"/>
    <w:rsid w:val="6D907D2D"/>
    <w:rsid w:val="6D9ACD37"/>
    <w:rsid w:val="6DE12094"/>
    <w:rsid w:val="6E9E7452"/>
    <w:rsid w:val="6EB3ED0A"/>
    <w:rsid w:val="6FB6D984"/>
    <w:rsid w:val="6FFE4253"/>
    <w:rsid w:val="6FFE78F6"/>
    <w:rsid w:val="70473892"/>
    <w:rsid w:val="704B24B4"/>
    <w:rsid w:val="707666BD"/>
    <w:rsid w:val="709A730A"/>
    <w:rsid w:val="70C31C43"/>
    <w:rsid w:val="70DF6976"/>
    <w:rsid w:val="712170AA"/>
    <w:rsid w:val="712CDA75"/>
    <w:rsid w:val="71679732"/>
    <w:rsid w:val="7203F723"/>
    <w:rsid w:val="72215A64"/>
    <w:rsid w:val="7222FFD9"/>
    <w:rsid w:val="725E11C1"/>
    <w:rsid w:val="7283BAE6"/>
    <w:rsid w:val="73C0549F"/>
    <w:rsid w:val="73EA382C"/>
    <w:rsid w:val="74192BB6"/>
    <w:rsid w:val="742A0E59"/>
    <w:rsid w:val="743DB3FE"/>
    <w:rsid w:val="746B393A"/>
    <w:rsid w:val="746FECA4"/>
    <w:rsid w:val="74AC4201"/>
    <w:rsid w:val="75079108"/>
    <w:rsid w:val="7518178C"/>
    <w:rsid w:val="752C62C6"/>
    <w:rsid w:val="75798A35"/>
    <w:rsid w:val="75A59C71"/>
    <w:rsid w:val="761424E8"/>
    <w:rsid w:val="76303BCE"/>
    <w:rsid w:val="7735F517"/>
    <w:rsid w:val="773B0A63"/>
    <w:rsid w:val="7755D9A9"/>
    <w:rsid w:val="775BA040"/>
    <w:rsid w:val="77ACBA4C"/>
    <w:rsid w:val="77B2353F"/>
    <w:rsid w:val="77E2C671"/>
    <w:rsid w:val="77E89F2D"/>
    <w:rsid w:val="77F546B0"/>
    <w:rsid w:val="7804BEEF"/>
    <w:rsid w:val="781971F0"/>
    <w:rsid w:val="7871CB08"/>
    <w:rsid w:val="787D076F"/>
    <w:rsid w:val="789C85C9"/>
    <w:rsid w:val="78AD959E"/>
    <w:rsid w:val="78B083B2"/>
    <w:rsid w:val="78CA49BF"/>
    <w:rsid w:val="78F1357B"/>
    <w:rsid w:val="7907C3E8"/>
    <w:rsid w:val="793F43E1"/>
    <w:rsid w:val="79BF48F5"/>
    <w:rsid w:val="79C876A5"/>
    <w:rsid w:val="7A0844DD"/>
    <w:rsid w:val="7AA0E3EF"/>
    <w:rsid w:val="7AD89A25"/>
    <w:rsid w:val="7AE5FF29"/>
    <w:rsid w:val="7AF43B61"/>
    <w:rsid w:val="7B594FF9"/>
    <w:rsid w:val="7B5CE059"/>
    <w:rsid w:val="7B663A6F"/>
    <w:rsid w:val="7B78A321"/>
    <w:rsid w:val="7BA9C2E4"/>
    <w:rsid w:val="7BCA297E"/>
    <w:rsid w:val="7BEAFED2"/>
    <w:rsid w:val="7BFE8FF1"/>
    <w:rsid w:val="7C0487FB"/>
    <w:rsid w:val="7C23E5E7"/>
    <w:rsid w:val="7C443E6F"/>
    <w:rsid w:val="7C60FD87"/>
    <w:rsid w:val="7C636F61"/>
    <w:rsid w:val="7C85936D"/>
    <w:rsid w:val="7D11C138"/>
    <w:rsid w:val="7D42AEBB"/>
    <w:rsid w:val="7D651568"/>
    <w:rsid w:val="7D8FB776"/>
    <w:rsid w:val="7D9C781F"/>
    <w:rsid w:val="7DAF30C1"/>
    <w:rsid w:val="7DFFD2FC"/>
    <w:rsid w:val="7E11845D"/>
    <w:rsid w:val="7E623A74"/>
    <w:rsid w:val="7E68119A"/>
    <w:rsid w:val="7E7A1843"/>
    <w:rsid w:val="7E7B1B48"/>
    <w:rsid w:val="7EA89FC7"/>
    <w:rsid w:val="7F074977"/>
    <w:rsid w:val="7F48E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Liberation Serif" w:hAnsi="Times New Roman" w:eastAsia="Liberation Serif" w:cs="Times New Roman"/>
      <w:lang w:val="ru-RU" w:eastAsia="ko-K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5">
    <w:name w:val="Hyperlink"/>
    <w:unhideWhenUsed/>
    <w:qFormat/>
    <w:uiPriority w:val="99"/>
    <w:rPr>
      <w:color w:val="0563C1"/>
      <w:u w:val="single"/>
    </w:rPr>
  </w:style>
  <w:style w:type="paragraph" w:styleId="6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semiHidden/>
    <w:unhideWhenUsed/>
    <w:qFormat/>
    <w:uiPriority w:val="99"/>
    <w:rPr>
      <w:sz w:val="24"/>
      <w:szCs w:val="24"/>
    </w:rPr>
  </w:style>
  <w:style w:type="table" w:styleId="8">
    <w:name w:val="Table Grid"/>
    <w:basedOn w:val="3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table" w:customStyle="1" w:styleId="10">
    <w:name w:val="Plain Table 3"/>
    <w:basedOn w:val="3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1">
    <w:name w:val="Plain Table 2"/>
    <w:basedOn w:val="3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1588</Words>
  <Characters>11602</Characters>
  <TotalTime>64</TotalTime>
  <ScaleCrop>false</ScaleCrop>
  <LinksUpToDate>false</LinksUpToDate>
  <CharactersWithSpaces>13014</CharactersWithSpaces>
  <Application>WPS Office_12.1.0.28032_F1E327BC-269C-435d-A152-05C5408002CA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2026-01-23T15:53:00Z</dcterms:created>
  <dc:creator>Fernando Romero</dc:creator>
  <cp:lastModifiedBy>Fernando Romero</cp:lastModifiedBy>
  <dcterms:modified xsi:type="dcterms:W3CDTF">2026-08-23T19:33:38Z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eyJoZGlkIjoiNGViZmMxNjVhOWFmMjE4YjhmYmNmYzhlNTM4NTkyMzUiLCJ1c2VySWQiOiIxNTI5NzM2NTE1MDIwIn0=</vt:lpwstr>
  </property>
  <property fmtid="{D5CDD505-2E9C-101B-9397-08002B2CF9AE}" pid="3" name="KSOProductBuildVer">
    <vt:lpwstr>2058-12.1.0.28032</vt:lpwstr>
  </property>
  <property fmtid="{D5CDD505-2E9C-101B-9397-08002B2CF9AE}" pid="4" name="ICV">
    <vt:lpwstr>EFB5654A69C64B82A7DD9237D96763B6_12</vt:lpwstr>
  </property>
</Properties>
</file>