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DFB6CFE" w:rsidP="5726DC40" w:rsidRDefault="7DFB6CFE" w14:paraId="1A10596C" w14:textId="219E95B5">
      <w:pPr>
        <w:rPr>
          <w:b w:val="1"/>
          <w:bCs w:val="1"/>
          <w:u w:val="single"/>
        </w:rPr>
      </w:pPr>
      <w:r w:rsidRPr="7BA97168" w:rsidR="7DFB6CFE">
        <w:rPr>
          <w:b w:val="1"/>
          <w:bCs w:val="1"/>
          <w:u w:val="single"/>
        </w:rPr>
        <w:t xml:space="preserve">LAB 2: COMBINATIONAL CIRCUITS </w:t>
      </w:r>
      <w:r w:rsidRPr="7BA97168" w:rsidR="4C781B3D">
        <w:rPr>
          <w:b w:val="1"/>
          <w:bCs w:val="1"/>
          <w:u w:val="single"/>
        </w:rPr>
        <w:t>(PART ONE)</w:t>
      </w:r>
    </w:p>
    <w:p w:rsidR="5726DC40" w:rsidRDefault="5726DC40" w14:paraId="7079E2B0" w14:textId="1C80D492">
      <w:pPr>
        <w:rPr>
          <w:b w:val="0"/>
          <w:bCs w:val="0"/>
          <w:u w:val="none"/>
        </w:rPr>
      </w:pPr>
    </w:p>
    <w:p w:rsidR="229CE969" w:rsidRDefault="229CE969" w14:paraId="46E96EE1" w14:textId="2FD25AF9">
      <w:pPr>
        <w:rPr>
          <w:b w:val="0"/>
          <w:bCs w:val="0"/>
          <w:u w:val="none"/>
        </w:rPr>
      </w:pPr>
      <w:r w:rsidR="229CE969">
        <w:rPr>
          <w:b w:val="0"/>
          <w:bCs w:val="0"/>
          <w:u w:val="none"/>
        </w:rPr>
        <w:t xml:space="preserve">This lab will focus on </w:t>
      </w:r>
      <w:r w:rsidR="609F10B8">
        <w:rPr>
          <w:b w:val="0"/>
          <w:bCs w:val="0"/>
          <w:u w:val="none"/>
        </w:rPr>
        <w:t>exploring the uses of various key combinational circuit components</w:t>
      </w:r>
      <w:r w:rsidR="793FF253">
        <w:rPr>
          <w:b w:val="0"/>
          <w:bCs w:val="0"/>
          <w:u w:val="none"/>
        </w:rPr>
        <w:t xml:space="preserve"> like encoders and decoders, </w:t>
      </w:r>
      <w:r w:rsidR="38BEDCE7">
        <w:rPr>
          <w:b w:val="0"/>
          <w:bCs w:val="0"/>
          <w:u w:val="none"/>
        </w:rPr>
        <w:t>comparators,</w:t>
      </w:r>
      <w:r w:rsidR="46C62FE6">
        <w:rPr>
          <w:b w:val="0"/>
          <w:bCs w:val="0"/>
          <w:u w:val="none"/>
        </w:rPr>
        <w:t xml:space="preserve"> etc., </w:t>
      </w:r>
      <w:r w:rsidR="38BEDCE7">
        <w:rPr>
          <w:b w:val="0"/>
          <w:bCs w:val="0"/>
          <w:u w:val="none"/>
        </w:rPr>
        <w:t xml:space="preserve"> for </w:t>
      </w:r>
      <w:r w:rsidR="38BEDCE7">
        <w:rPr>
          <w:b w:val="0"/>
          <w:bCs w:val="0"/>
          <w:u w:val="none"/>
        </w:rPr>
        <w:t>a special use</w:t>
      </w:r>
      <w:r w:rsidR="38BEDCE7">
        <w:rPr>
          <w:b w:val="0"/>
          <w:bCs w:val="0"/>
          <w:u w:val="none"/>
        </w:rPr>
        <w:t xml:space="preserve"> case:</w:t>
      </w:r>
      <w:r w:rsidR="37BD0C37">
        <w:rPr>
          <w:b w:val="0"/>
          <w:bCs w:val="0"/>
          <w:u w:val="none"/>
        </w:rPr>
        <w:t xml:space="preserve"> </w:t>
      </w:r>
      <w:r w:rsidR="000ACEFB">
        <w:rPr>
          <w:b w:val="0"/>
          <w:bCs w:val="0"/>
          <w:u w:val="none"/>
        </w:rPr>
        <w:t>Tit</w:t>
      </w:r>
      <w:r w:rsidR="1094FE91">
        <w:rPr>
          <w:b w:val="0"/>
          <w:bCs w:val="0"/>
          <w:u w:val="none"/>
        </w:rPr>
        <w:t xml:space="preserve">a </w:t>
      </w:r>
      <w:r w:rsidR="000ACEFB">
        <w:rPr>
          <w:b w:val="0"/>
          <w:bCs w:val="0"/>
          <w:u w:val="none"/>
        </w:rPr>
        <w:t>Jo</w:t>
      </w:r>
      <w:r w:rsidR="021B452A">
        <w:rPr>
          <w:b w:val="0"/>
          <w:bCs w:val="0"/>
          <w:u w:val="none"/>
        </w:rPr>
        <w:t xml:space="preserve">’s </w:t>
      </w:r>
      <w:r w:rsidR="38BEDCE7">
        <w:rPr>
          <w:b w:val="0"/>
          <w:bCs w:val="0"/>
          <w:u w:val="none"/>
        </w:rPr>
        <w:t>seaside eatery.</w:t>
      </w:r>
    </w:p>
    <w:p w:rsidR="5726DC40" w:rsidRDefault="5726DC40" w14:paraId="749F4978" w14:textId="17E21018">
      <w:pPr>
        <w:rPr>
          <w:b w:val="0"/>
          <w:bCs w:val="0"/>
          <w:u w:val="none"/>
        </w:rPr>
      </w:pPr>
    </w:p>
    <w:p w:rsidR="79244BDD" w:rsidP="5726DC40" w:rsidRDefault="79244BDD" w14:paraId="7A23B491" w14:textId="7C14FF00">
      <w:pPr>
        <w:rPr>
          <w:b w:val="0"/>
          <w:bCs w:val="0"/>
          <w:i w:val="0"/>
          <w:iCs w:val="0"/>
          <w:u w:val="none"/>
        </w:rPr>
      </w:pPr>
      <w:r w:rsidRPr="5726DC40" w:rsidR="79244BDD">
        <w:rPr>
          <w:b w:val="0"/>
          <w:bCs w:val="0"/>
          <w:i w:val="1"/>
          <w:iCs w:val="1"/>
          <w:u w:val="none"/>
        </w:rPr>
        <w:t xml:space="preserve">As in Lab 1, </w:t>
      </w:r>
      <w:r w:rsidRPr="5726DC40" w:rsidR="213DB0FB">
        <w:rPr>
          <w:b w:val="0"/>
          <w:bCs w:val="0"/>
          <w:i w:val="1"/>
          <w:iCs w:val="1"/>
          <w:u w:val="none"/>
        </w:rPr>
        <w:t>please</w:t>
      </w:r>
      <w:r w:rsidRPr="5726DC40" w:rsidR="79244BDD">
        <w:rPr>
          <w:b w:val="0"/>
          <w:bCs w:val="0"/>
          <w:i w:val="1"/>
          <w:iCs w:val="1"/>
          <w:u w:val="none"/>
        </w:rPr>
        <w:t xml:space="preserve"> use Logisim-evolution or </w:t>
      </w:r>
      <w:r w:rsidRPr="5726DC40" w:rsidR="79244BDD">
        <w:rPr>
          <w:b w:val="0"/>
          <w:bCs w:val="0"/>
          <w:i w:val="1"/>
          <w:iCs w:val="1"/>
          <w:u w:val="none"/>
        </w:rPr>
        <w:t>CircuitVerse</w:t>
      </w:r>
      <w:r w:rsidRPr="5726DC40" w:rsidR="79244BDD">
        <w:rPr>
          <w:b w:val="0"/>
          <w:bCs w:val="0"/>
          <w:i w:val="1"/>
          <w:iCs w:val="1"/>
          <w:u w:val="none"/>
        </w:rPr>
        <w:t xml:space="preserve"> when instructed to implement or design a circuit.</w:t>
      </w:r>
    </w:p>
    <w:p w:rsidR="5726DC40" w:rsidRDefault="5726DC40" w14:paraId="6A2BC012" w14:textId="52FF266E">
      <w:pPr>
        <w:rPr>
          <w:b w:val="0"/>
          <w:bCs w:val="0"/>
          <w:u w:val="none"/>
        </w:rPr>
      </w:pPr>
    </w:p>
    <w:p w:rsidR="64481605" w:rsidP="5726DC40" w:rsidRDefault="64481605" w14:paraId="55B3B80E" w14:textId="580F4E1B">
      <w:pPr>
        <w:pStyle w:val="Normal"/>
        <w:rPr>
          <w:b w:val="1"/>
          <w:bCs w:val="1"/>
          <w:u w:val="single"/>
        </w:rPr>
      </w:pPr>
      <w:r w:rsidRPr="5726DC40" w:rsidR="64481605">
        <w:rPr>
          <w:b w:val="1"/>
          <w:bCs w:val="1"/>
          <w:u w:val="single"/>
        </w:rPr>
        <w:t>Part 1: Reading Orders</w:t>
      </w:r>
    </w:p>
    <w:p w:rsidR="5726DC40" w:rsidP="5726DC40" w:rsidRDefault="5726DC40" w14:paraId="539D785F" w14:textId="7B5DB1AA">
      <w:pPr>
        <w:pStyle w:val="Normal"/>
        <w:rPr>
          <w:b w:val="0"/>
          <w:bCs w:val="0"/>
          <w:u w:val="none"/>
        </w:rPr>
      </w:pPr>
    </w:p>
    <w:p w:rsidR="4513A087" w:rsidP="5726DC40" w:rsidRDefault="4513A087" w14:paraId="6193DA4F" w14:textId="657F4DFC">
      <w:pPr>
        <w:pStyle w:val="Normal"/>
        <w:rPr>
          <w:b w:val="0"/>
          <w:bCs w:val="0"/>
          <w:u w:val="none"/>
        </w:rPr>
      </w:pPr>
      <w:r w:rsidR="4513A087">
        <w:rPr>
          <w:b w:val="0"/>
          <w:bCs w:val="0"/>
          <w:u w:val="none"/>
        </w:rPr>
        <w:t>Tit</w:t>
      </w:r>
      <w:r w:rsidR="31087554">
        <w:rPr>
          <w:b w:val="0"/>
          <w:bCs w:val="0"/>
          <w:u w:val="none"/>
        </w:rPr>
        <w:t xml:space="preserve">a Jo </w:t>
      </w:r>
      <w:r w:rsidR="4513A087">
        <w:rPr>
          <w:b w:val="0"/>
          <w:bCs w:val="0"/>
          <w:u w:val="none"/>
        </w:rPr>
        <w:t>has 8 items on h</w:t>
      </w:r>
      <w:r w:rsidR="50876384">
        <w:rPr>
          <w:b w:val="0"/>
          <w:bCs w:val="0"/>
          <w:u w:val="none"/>
        </w:rPr>
        <w:t>er</w:t>
      </w:r>
      <w:r w:rsidR="4513A087">
        <w:rPr>
          <w:b w:val="0"/>
          <w:bCs w:val="0"/>
          <w:u w:val="none"/>
        </w:rPr>
        <w:t xml:space="preserve"> </w:t>
      </w:r>
      <w:r w:rsidR="4513A087">
        <w:rPr>
          <w:b w:val="0"/>
          <w:bCs w:val="0"/>
          <w:u w:val="none"/>
        </w:rPr>
        <w:t>eatery’s</w:t>
      </w:r>
      <w:r w:rsidR="4513A087">
        <w:rPr>
          <w:b w:val="0"/>
          <w:bCs w:val="0"/>
          <w:u w:val="none"/>
        </w:rPr>
        <w:t xml:space="preserve"> </w:t>
      </w:r>
      <w:r w:rsidR="4513A087">
        <w:rPr>
          <w:b w:val="0"/>
          <w:bCs w:val="0"/>
          <w:u w:val="none"/>
        </w:rPr>
        <w:t>menu:</w:t>
      </w:r>
      <w:r w:rsidR="059CDEFF">
        <w:rPr>
          <w:b w:val="0"/>
          <w:bCs w:val="0"/>
          <w:u w:val="none"/>
        </w:rPr>
        <w:t xml:space="preserve"> </w:t>
      </w:r>
      <w:r w:rsidR="059CDEFF">
        <w:rPr>
          <w:b w:val="0"/>
          <w:bCs w:val="0"/>
          <w:u w:val="none"/>
        </w:rPr>
        <w:t xml:space="preserve">Sinigang, Lumpia, </w:t>
      </w:r>
      <w:r w:rsidR="059CDEFF">
        <w:rPr>
          <w:b w:val="0"/>
          <w:bCs w:val="0"/>
          <w:u w:val="none"/>
        </w:rPr>
        <w:t>Bulalo</w:t>
      </w:r>
      <w:r w:rsidR="059CDEFF">
        <w:rPr>
          <w:b w:val="0"/>
          <w:bCs w:val="0"/>
          <w:u w:val="none"/>
        </w:rPr>
        <w:t xml:space="preserve">, Manok </w:t>
      </w:r>
      <w:r w:rsidR="059CDEFF">
        <w:rPr>
          <w:b w:val="0"/>
          <w:bCs w:val="0"/>
          <w:u w:val="none"/>
        </w:rPr>
        <w:t>Inasal</w:t>
      </w:r>
      <w:r w:rsidR="059CDEFF">
        <w:rPr>
          <w:b w:val="0"/>
          <w:bCs w:val="0"/>
          <w:u w:val="none"/>
        </w:rPr>
        <w:t xml:space="preserve">, Lechon </w:t>
      </w:r>
      <w:r w:rsidR="059CDEFF">
        <w:rPr>
          <w:b w:val="0"/>
          <w:bCs w:val="0"/>
          <w:u w:val="none"/>
        </w:rPr>
        <w:t>Kawali</w:t>
      </w:r>
      <w:r w:rsidR="059CDEFF">
        <w:rPr>
          <w:b w:val="0"/>
          <w:bCs w:val="0"/>
          <w:u w:val="none"/>
        </w:rPr>
        <w:t xml:space="preserve">, Kanin, </w:t>
      </w:r>
      <w:r w:rsidR="768EC073">
        <w:rPr>
          <w:b w:val="0"/>
          <w:bCs w:val="0"/>
          <w:u w:val="none"/>
        </w:rPr>
        <w:t>Taho, and Halo-Halo.</w:t>
      </w:r>
    </w:p>
    <w:p w:rsidR="2C9E1B99" w:rsidP="5726DC40" w:rsidRDefault="2C9E1B99" w14:paraId="0BCEB0F6" w14:textId="5664C6D1">
      <w:pPr>
        <w:pStyle w:val="Normal"/>
        <w:rPr>
          <w:b w:val="0"/>
          <w:bCs w:val="0"/>
          <w:u w:val="none"/>
        </w:rPr>
      </w:pPr>
      <w:r w:rsidR="2C9E1B99">
        <w:rPr>
          <w:b w:val="0"/>
          <w:bCs w:val="0"/>
          <w:u w:val="none"/>
        </w:rPr>
        <w:t>With lots of customers (and most of the waiters unavailable for most</w:t>
      </w:r>
      <w:r w:rsidR="01297E4B">
        <w:rPr>
          <w:b w:val="0"/>
          <w:bCs w:val="0"/>
          <w:u w:val="none"/>
        </w:rPr>
        <w:t xml:space="preserve"> of the weekdays when things get busy), you will have to design a </w:t>
      </w:r>
      <w:r w:rsidR="178A1A64">
        <w:rPr>
          <w:b w:val="0"/>
          <w:bCs w:val="0"/>
          <w:u w:val="none"/>
        </w:rPr>
        <w:t xml:space="preserve">Customer Console system, with an “Ordering </w:t>
      </w:r>
      <w:r w:rsidR="3A041FBD">
        <w:rPr>
          <w:b w:val="0"/>
          <w:bCs w:val="0"/>
          <w:u w:val="none"/>
        </w:rPr>
        <w:t>Machin</w:t>
      </w:r>
      <w:r w:rsidR="178A1A64">
        <w:rPr>
          <w:b w:val="0"/>
          <w:bCs w:val="0"/>
          <w:u w:val="none"/>
        </w:rPr>
        <w:t xml:space="preserve">e” </w:t>
      </w:r>
      <w:r w:rsidR="01297E4B">
        <w:rPr>
          <w:b w:val="0"/>
          <w:bCs w:val="0"/>
          <w:u w:val="none"/>
        </w:rPr>
        <w:t>around three components</w:t>
      </w:r>
      <w:r w:rsidR="34D3AC7E">
        <w:rPr>
          <w:b w:val="0"/>
          <w:bCs w:val="0"/>
          <w:u w:val="none"/>
        </w:rPr>
        <w:t>:</w:t>
      </w:r>
    </w:p>
    <w:p w:rsidR="34D3AC7E" w:rsidP="5726DC40" w:rsidRDefault="34D3AC7E" w14:paraId="0C13917F" w14:textId="4397527E">
      <w:pPr>
        <w:pStyle w:val="Normal"/>
        <w:rPr>
          <w:b w:val="0"/>
          <w:bCs w:val="0"/>
          <w:i w:val="1"/>
          <w:iCs w:val="1"/>
          <w:u w:val="none"/>
        </w:rPr>
      </w:pPr>
      <w:r w:rsidR="34D3AC7E">
        <w:rPr>
          <w:b w:val="0"/>
          <w:bCs w:val="0"/>
          <w:u w:val="none"/>
        </w:rPr>
        <w:t xml:space="preserve">Customers will get a </w:t>
      </w:r>
      <w:r w:rsidRPr="5726DC40" w:rsidR="34D3AC7E">
        <w:rPr>
          <w:b w:val="0"/>
          <w:bCs w:val="0"/>
          <w:i w:val="1"/>
          <w:iCs w:val="1"/>
          <w:u w:val="none"/>
        </w:rPr>
        <w:t>bubble sheet</w:t>
      </w:r>
      <w:r w:rsidR="34D3AC7E">
        <w:rPr>
          <w:b w:val="0"/>
          <w:bCs w:val="0"/>
          <w:u w:val="none"/>
        </w:rPr>
        <w:t xml:space="preserve">, which they put into a </w:t>
      </w:r>
      <w:r w:rsidRPr="5726DC40" w:rsidR="34D3AC7E">
        <w:rPr>
          <w:b w:val="0"/>
          <w:bCs w:val="0"/>
          <w:i w:val="1"/>
          <w:iCs w:val="1"/>
          <w:u w:val="none"/>
        </w:rPr>
        <w:t>bubble card reader</w:t>
      </w:r>
      <w:r w:rsidR="34D3AC7E">
        <w:rPr>
          <w:b w:val="0"/>
          <w:bCs w:val="0"/>
          <w:u w:val="none"/>
        </w:rPr>
        <w:t xml:space="preserve">.  </w:t>
      </w:r>
      <w:r w:rsidR="7E5707AF">
        <w:rPr>
          <w:b w:val="0"/>
          <w:bCs w:val="0"/>
          <w:u w:val="none"/>
        </w:rPr>
        <w:t>The bubble card reader</w:t>
      </w:r>
      <w:r w:rsidR="05866046">
        <w:rPr>
          <w:b w:val="0"/>
          <w:bCs w:val="0"/>
          <w:u w:val="none"/>
        </w:rPr>
        <w:t>s</w:t>
      </w:r>
      <w:r w:rsidR="7E5707AF">
        <w:rPr>
          <w:b w:val="0"/>
          <w:bCs w:val="0"/>
          <w:u w:val="none"/>
        </w:rPr>
        <w:t xml:space="preserve"> can be considered </w:t>
      </w:r>
      <w:r w:rsidR="07065CA1">
        <w:rPr>
          <w:b w:val="0"/>
          <w:bCs w:val="0"/>
          <w:u w:val="none"/>
        </w:rPr>
        <w:t>3</w:t>
      </w:r>
      <w:r w:rsidR="7E5707AF">
        <w:rPr>
          <w:b w:val="0"/>
          <w:bCs w:val="0"/>
          <w:u w:val="none"/>
        </w:rPr>
        <w:t>-output machine</w:t>
      </w:r>
      <w:r w:rsidR="6AC15051">
        <w:rPr>
          <w:b w:val="0"/>
          <w:bCs w:val="0"/>
          <w:u w:val="none"/>
        </w:rPr>
        <w:t>s</w:t>
      </w:r>
      <w:r w:rsidR="7E5707AF">
        <w:rPr>
          <w:b w:val="0"/>
          <w:bCs w:val="0"/>
          <w:u w:val="none"/>
        </w:rPr>
        <w:t xml:space="preserve">, which return an output 0 </w:t>
      </w:r>
      <w:r w:rsidR="514CDFFF">
        <w:rPr>
          <w:b w:val="0"/>
          <w:bCs w:val="0"/>
          <w:u w:val="none"/>
        </w:rPr>
        <w:t xml:space="preserve">for the corresponding output rail </w:t>
      </w:r>
      <w:r w:rsidR="7E5707AF">
        <w:rPr>
          <w:b w:val="0"/>
          <w:bCs w:val="0"/>
          <w:u w:val="none"/>
        </w:rPr>
        <w:t>if the bubble is unfilled, and 1 if it does.</w:t>
      </w:r>
      <w:r w:rsidR="08863379">
        <w:rPr>
          <w:b w:val="0"/>
          <w:bCs w:val="0"/>
          <w:u w:val="none"/>
        </w:rPr>
        <w:t xml:space="preserve">  </w:t>
      </w:r>
      <w:r w:rsidRPr="5726DC40" w:rsidR="15F7FF69">
        <w:rPr>
          <w:b w:val="0"/>
          <w:bCs w:val="0"/>
          <w:i w:val="1"/>
          <w:iCs w:val="1"/>
          <w:u w:val="none"/>
        </w:rPr>
        <w:t xml:space="preserve">However, the bubble card reader can only read up to </w:t>
      </w:r>
      <w:r w:rsidRPr="5726DC40" w:rsidR="15F7FF69">
        <w:rPr>
          <w:b w:val="0"/>
          <w:bCs w:val="0"/>
          <w:i w:val="1"/>
          <w:iCs w:val="1"/>
          <w:u w:val="single"/>
        </w:rPr>
        <w:t>three</w:t>
      </w:r>
      <w:r w:rsidRPr="5726DC40" w:rsidR="15F7FF69">
        <w:rPr>
          <w:b w:val="0"/>
          <w:bCs w:val="0"/>
          <w:i w:val="1"/>
          <w:iCs w:val="1"/>
          <w:u w:val="none"/>
        </w:rPr>
        <w:t xml:space="preserve"> bubbles at a time.</w:t>
      </w:r>
    </w:p>
    <w:p w:rsidR="53DCB3D9" w:rsidP="5726DC40" w:rsidRDefault="53DCB3D9" w14:paraId="022FEC3C" w14:textId="3D3B72FD">
      <w:pPr>
        <w:pStyle w:val="Normal"/>
        <w:rPr>
          <w:b w:val="0"/>
          <w:bCs w:val="0"/>
          <w:u w:val="none"/>
        </w:rPr>
      </w:pPr>
      <w:r w:rsidR="53DCB3D9">
        <w:rPr>
          <w:b w:val="0"/>
          <w:bCs w:val="0"/>
          <w:u w:val="none"/>
        </w:rPr>
        <w:t>Th</w:t>
      </w:r>
      <w:r w:rsidR="42CDBB4C">
        <w:rPr>
          <w:b w:val="0"/>
          <w:bCs w:val="0"/>
          <w:u w:val="none"/>
        </w:rPr>
        <w:t>ese bubble sheet readers feed their outputs</w:t>
      </w:r>
      <w:r w:rsidR="53DCB3D9">
        <w:rPr>
          <w:b w:val="0"/>
          <w:bCs w:val="0"/>
          <w:u w:val="none"/>
        </w:rPr>
        <w:t xml:space="preserve"> </w:t>
      </w:r>
      <w:r w:rsidR="53DCB3D9">
        <w:rPr>
          <w:b w:val="0"/>
          <w:bCs w:val="0"/>
          <w:u w:val="none"/>
        </w:rPr>
        <w:t>to a</w:t>
      </w:r>
      <w:r w:rsidR="764D1190">
        <w:rPr>
          <w:b w:val="0"/>
          <w:bCs w:val="0"/>
          <w:u w:val="none"/>
        </w:rPr>
        <w:t>n</w:t>
      </w:r>
      <w:r w:rsidR="53DCB3D9">
        <w:rPr>
          <w:b w:val="0"/>
          <w:bCs w:val="0"/>
          <w:u w:val="none"/>
        </w:rPr>
        <w:t xml:space="preserve"> </w:t>
      </w:r>
      <w:r w:rsidR="33F53560">
        <w:rPr>
          <w:b w:val="0"/>
          <w:bCs w:val="0"/>
          <w:u w:val="none"/>
        </w:rPr>
        <w:t>“</w:t>
      </w:r>
      <w:r w:rsidR="46AD3BB6">
        <w:rPr>
          <w:b w:val="0"/>
          <w:bCs w:val="0"/>
          <w:u w:val="none"/>
        </w:rPr>
        <w:t>Order M</w:t>
      </w:r>
      <w:r w:rsidR="53DCB3D9">
        <w:rPr>
          <w:b w:val="0"/>
          <w:bCs w:val="0"/>
          <w:u w:val="none"/>
        </w:rPr>
        <w:t>achine</w:t>
      </w:r>
      <w:r w:rsidR="0339DD87">
        <w:rPr>
          <w:b w:val="0"/>
          <w:bCs w:val="0"/>
          <w:u w:val="none"/>
        </w:rPr>
        <w:t>”</w:t>
      </w:r>
      <w:r w:rsidR="53DCB3D9">
        <w:rPr>
          <w:b w:val="0"/>
          <w:bCs w:val="0"/>
          <w:u w:val="none"/>
        </w:rPr>
        <w:t>,</w:t>
      </w:r>
      <w:r w:rsidR="53DCB3D9">
        <w:rPr>
          <w:b w:val="0"/>
          <w:bCs w:val="0"/>
          <w:u w:val="none"/>
        </w:rPr>
        <w:t xml:space="preserve"> which returns 8 </w:t>
      </w:r>
      <w:r w:rsidR="53DCB3D9">
        <w:rPr>
          <w:b w:val="0"/>
          <w:bCs w:val="0"/>
          <w:u w:val="none"/>
        </w:rPr>
        <w:t>possible outputs</w:t>
      </w:r>
      <w:r w:rsidR="53DCB3D9">
        <w:rPr>
          <w:b w:val="0"/>
          <w:bCs w:val="0"/>
          <w:u w:val="none"/>
        </w:rPr>
        <w:t>, connected to 8 different LEDs in the kitchen, assigned to turn on when an order is made.</w:t>
      </w:r>
    </w:p>
    <w:p w:rsidR="5CEDF456" w:rsidP="7BA97168" w:rsidRDefault="5CEDF456" w14:paraId="589BCFF2" w14:textId="5DE2FEBD">
      <w:pPr>
        <w:pStyle w:val="Normal"/>
        <w:rPr>
          <w:b w:val="0"/>
          <w:bCs w:val="0"/>
          <w:color w:val="FF0000"/>
          <w:u w:val="none"/>
        </w:rPr>
      </w:pPr>
      <w:r w:rsidR="5CEDF456">
        <w:rPr>
          <w:b w:val="0"/>
          <w:bCs w:val="0"/>
          <w:u w:val="none"/>
        </w:rPr>
        <w:t>T</w:t>
      </w:r>
      <w:r w:rsidR="518B74BB">
        <w:rPr>
          <w:b w:val="0"/>
          <w:bCs w:val="0"/>
          <w:u w:val="none"/>
        </w:rPr>
        <w:t xml:space="preserve">he local electronics shop has completely run out of 3-bit </w:t>
      </w:r>
      <w:r w:rsidR="4C2A941E">
        <w:rPr>
          <w:b w:val="0"/>
          <w:bCs w:val="0"/>
          <w:u w:val="none"/>
        </w:rPr>
        <w:t>de</w:t>
      </w:r>
      <w:r w:rsidR="518B74BB">
        <w:rPr>
          <w:b w:val="0"/>
          <w:bCs w:val="0"/>
          <w:u w:val="none"/>
        </w:rPr>
        <w:t>coders</w:t>
      </w:r>
      <w:r w:rsidR="518B74BB">
        <w:rPr>
          <w:b w:val="0"/>
          <w:bCs w:val="0"/>
          <w:u w:val="none"/>
        </w:rPr>
        <w:t xml:space="preserve">.  </w:t>
      </w:r>
      <w:r w:rsidR="5F5529EF">
        <w:rPr>
          <w:b w:val="0"/>
          <w:bCs w:val="0"/>
          <w:u w:val="none"/>
        </w:rPr>
        <w:t>As such, you will</w:t>
      </w:r>
      <w:r w:rsidR="518B74BB">
        <w:rPr>
          <w:b w:val="0"/>
          <w:bCs w:val="0"/>
          <w:u w:val="none"/>
        </w:rPr>
        <w:t xml:space="preserve"> only have access to 2-bit </w:t>
      </w:r>
      <w:r w:rsidR="471E5C17">
        <w:rPr>
          <w:b w:val="0"/>
          <w:bCs w:val="0"/>
          <w:u w:val="none"/>
        </w:rPr>
        <w:t>decoders</w:t>
      </w:r>
      <w:r w:rsidR="7932320B">
        <w:rPr>
          <w:b w:val="0"/>
          <w:bCs w:val="0"/>
          <w:u w:val="none"/>
        </w:rPr>
        <w:t>,</w:t>
      </w:r>
      <w:r w:rsidR="4A937BFD">
        <w:rPr>
          <w:b w:val="0"/>
          <w:bCs w:val="0"/>
          <w:u w:val="none"/>
        </w:rPr>
        <w:t xml:space="preserve"> AND, OR, and NOT gates</w:t>
      </w:r>
      <w:r w:rsidR="4A937BFD">
        <w:rPr>
          <w:b w:val="0"/>
          <w:bCs w:val="0"/>
          <w:u w:val="none"/>
        </w:rPr>
        <w:t>.</w:t>
      </w:r>
      <w:r w:rsidR="4699CDAD">
        <w:rPr>
          <w:b w:val="0"/>
          <w:bCs w:val="0"/>
          <w:u w:val="none"/>
        </w:rPr>
        <w:t xml:space="preserve">  </w:t>
      </w:r>
      <w:r w:rsidRPr="7BA97168" w:rsidR="4699CDAD">
        <w:rPr>
          <w:b w:val="1"/>
          <w:bCs w:val="1"/>
          <w:u w:val="none"/>
        </w:rPr>
        <w:t>With these resources, design</w:t>
      </w:r>
      <w:r w:rsidRPr="7BA97168" w:rsidR="3C1B06DF">
        <w:rPr>
          <w:b w:val="1"/>
          <w:bCs w:val="1"/>
          <w:u w:val="none"/>
        </w:rPr>
        <w:t xml:space="preserve"> and implement</w:t>
      </w:r>
      <w:r w:rsidRPr="7BA97168" w:rsidR="4699CDAD">
        <w:rPr>
          <w:b w:val="1"/>
          <w:bCs w:val="1"/>
          <w:u w:val="none"/>
        </w:rPr>
        <w:t xml:space="preserve"> an “Order</w:t>
      </w:r>
      <w:r w:rsidRPr="7BA97168" w:rsidR="6B1BB193">
        <w:rPr>
          <w:b w:val="1"/>
          <w:bCs w:val="1"/>
          <w:u w:val="none"/>
        </w:rPr>
        <w:t>ing Machine</w:t>
      </w:r>
      <w:r w:rsidRPr="7BA97168" w:rsidR="4699CDAD">
        <w:rPr>
          <w:b w:val="1"/>
          <w:bCs w:val="1"/>
          <w:u w:val="none"/>
        </w:rPr>
        <w:t>.”</w:t>
      </w:r>
      <w:r w:rsidR="2984FE71">
        <w:rPr>
          <w:b w:val="0"/>
          <w:bCs w:val="0"/>
          <w:u w:val="none"/>
        </w:rPr>
        <w:t xml:space="preserve"> </w:t>
      </w:r>
    </w:p>
    <w:p w:rsidR="5726DC40" w:rsidP="7BA97168" w:rsidRDefault="5726DC40" w14:paraId="2ED00DC5" w14:textId="47370AE4">
      <w:pPr>
        <w:pStyle w:val="Normal"/>
        <w:rPr>
          <w:b w:val="0"/>
          <w:bCs w:val="0"/>
          <w:color w:val="FF0000"/>
          <w:u w:val="none"/>
        </w:rPr>
      </w:pPr>
      <w:r w:rsidRPr="7BA97168" w:rsidR="4A1BA9CC">
        <w:rPr>
          <w:b w:val="0"/>
          <w:bCs w:val="0"/>
          <w:color w:val="FF0000"/>
          <w:u w:val="none"/>
        </w:rPr>
        <w:t>SOLUTION:</w:t>
      </w:r>
    </w:p>
    <w:p w:rsidR="5726DC40" w:rsidP="7BA97168" w:rsidRDefault="5726DC40" w14:paraId="4B0F44E2" w14:textId="2DEE2456">
      <w:pPr>
        <w:pStyle w:val="Normal"/>
        <w:rPr>
          <w:b w:val="0"/>
          <w:bCs w:val="0"/>
          <w:color w:val="auto"/>
          <w:u w:val="none"/>
        </w:rPr>
      </w:pPr>
      <w:r w:rsidRPr="7BA97168" w:rsidR="4A1BA9CC">
        <w:rPr>
          <w:b w:val="0"/>
          <w:bCs w:val="0"/>
          <w:color w:val="auto"/>
          <w:u w:val="none"/>
        </w:rPr>
        <w:t xml:space="preserve">There are 8 potential dishes that can be ordered, and as such, each dish can be associated with a three-bit input.  For half of these inputs, the MSB is 1 and for the other, the MSB is 0.  </w:t>
      </w:r>
      <w:r w:rsidRPr="7BA97168" w:rsidR="4A1BA9CC">
        <w:rPr>
          <w:b w:val="0"/>
          <w:bCs w:val="0"/>
          <w:color w:val="auto"/>
          <w:u w:val="none"/>
        </w:rPr>
        <w:t>It’s</w:t>
      </w:r>
      <w:r w:rsidRPr="7BA97168" w:rsidR="4A1BA9CC">
        <w:rPr>
          <w:b w:val="0"/>
          <w:bCs w:val="0"/>
          <w:color w:val="auto"/>
          <w:u w:val="none"/>
        </w:rPr>
        <w:t xml:space="preserve"> sufficient </w:t>
      </w:r>
      <w:r w:rsidRPr="7BA97168" w:rsidR="50B7F2DF">
        <w:rPr>
          <w:b w:val="0"/>
          <w:bCs w:val="0"/>
          <w:color w:val="auto"/>
          <w:u w:val="none"/>
        </w:rPr>
        <w:t xml:space="preserve">to therefore split the dishes into two groups based on this </w:t>
      </w:r>
      <w:r w:rsidRPr="7BA97168" w:rsidR="50B7F2DF">
        <w:rPr>
          <w:b w:val="0"/>
          <w:bCs w:val="0"/>
          <w:color w:val="auto"/>
          <w:u w:val="none"/>
        </w:rPr>
        <w:t>distinction, and</w:t>
      </w:r>
      <w:r w:rsidRPr="7BA97168" w:rsidR="50B7F2DF">
        <w:rPr>
          <w:b w:val="0"/>
          <w:bCs w:val="0"/>
          <w:color w:val="auto"/>
          <w:u w:val="none"/>
        </w:rPr>
        <w:t xml:space="preserve"> then distinguish between dishes in each group by associating them with one of the outputs of </w:t>
      </w:r>
      <w:r w:rsidRPr="7BA97168" w:rsidR="76033550">
        <w:rPr>
          <w:b w:val="0"/>
          <w:bCs w:val="0"/>
          <w:color w:val="auto"/>
          <w:u w:val="none"/>
        </w:rPr>
        <w:t>a 2-bit decoder.</w:t>
      </w:r>
    </w:p>
    <w:p w:rsidR="5726DC40" w:rsidP="7BA97168" w:rsidRDefault="5726DC40" w14:paraId="10AB1B83" w14:textId="5BF6EF40">
      <w:pPr>
        <w:pStyle w:val="Normal"/>
        <w:rPr>
          <w:b w:val="0"/>
          <w:bCs w:val="0"/>
          <w:color w:val="auto"/>
          <w:u w:val="none"/>
        </w:rPr>
      </w:pPr>
    </w:p>
    <w:p w:rsidR="5726DC40" w:rsidP="7BA97168" w:rsidRDefault="5726DC40" w14:paraId="51A2FC10" w14:textId="41645723">
      <w:pPr>
        <w:pStyle w:val="Normal"/>
        <w:rPr>
          <w:b w:val="0"/>
          <w:bCs w:val="0"/>
          <w:color w:val="auto"/>
          <w:u w:val="none"/>
        </w:rPr>
      </w:pPr>
      <w:r w:rsidRPr="7BA97168" w:rsidR="76033550">
        <w:rPr>
          <w:b w:val="0"/>
          <w:bCs w:val="0"/>
          <w:color w:val="auto"/>
          <w:u w:val="none"/>
        </w:rPr>
        <w:t xml:space="preserve">For our purposes going forward, </w:t>
      </w:r>
      <w:r w:rsidRPr="7BA97168" w:rsidR="76033550">
        <w:rPr>
          <w:b w:val="0"/>
          <w:bCs w:val="0"/>
          <w:color w:val="auto"/>
          <w:u w:val="none"/>
        </w:rPr>
        <w:t>we’re</w:t>
      </w:r>
      <w:r w:rsidRPr="7BA97168" w:rsidR="76033550">
        <w:rPr>
          <w:b w:val="0"/>
          <w:bCs w:val="0"/>
          <w:color w:val="auto"/>
          <w:u w:val="none"/>
        </w:rPr>
        <w:t xml:space="preserve"> going to map the dishes to three-bit inputs X (</w:t>
      </w:r>
      <m:oMathPara xmlns:m="http://schemas.openxmlformats.org/officeDocument/2006/math">
        <m:oMath xmlns:m="http://schemas.openxmlformats.org/officeDocument/2006/math">
          <m:sSub xmlns:m="http://schemas.openxmlformats.org/officeDocument/2006/math">
            <m:sSubPr>
              <m:ctrlPr/>
            </m:sSubPr>
            <m:e>
              <m:r>
                <m:t>𝑥</m:t>
              </m:r>
            </m:e>
            <m:sub>
              <m:r>
                <m:t>0</m:t>
              </m:r>
            </m:sub>
          </m:sSub>
          <m:sSub xmlns:m="http://schemas.openxmlformats.org/officeDocument/2006/math">
            <m:sSubPr>
              <m:ctrlPr/>
            </m:sSubPr>
            <m:e>
              <m:r>
                <m:t>𝑥</m:t>
              </m:r>
            </m:e>
            <m:sub>
              <m:r>
                <m:t>1</m:t>
              </m:r>
            </m:sub>
          </m:sSub>
          <m:sSub xmlns:m="http://schemas.openxmlformats.org/officeDocument/2006/math">
            <m:sSubPr>
              <m:ctrlPr/>
            </m:sSubPr>
            <m:e>
              <m:r>
                <m:t>𝑥</m:t>
              </m:r>
            </m:e>
            <m:sub>
              <m:r>
                <m:t>2</m:t>
              </m:r>
            </m:sub>
          </m:sSub>
        </m:oMath>
      </m:oMathPara>
      <w:r w:rsidRPr="7BA97168" w:rsidR="76033550">
        <w:rPr>
          <w:b w:val="0"/>
          <w:bCs w:val="0"/>
          <w:color w:val="auto"/>
          <w:u w:val="none"/>
        </w:rPr>
        <w:t>) as</w:t>
      </w:r>
      <w:r w:rsidRPr="7BA97168" w:rsidR="0549302A">
        <w:rPr>
          <w:b w:val="0"/>
          <w:bCs w:val="0"/>
          <w:color w:val="auto"/>
          <w:u w:val="none"/>
        </w:rPr>
        <w:t xml:space="preserve"> follows:</w:t>
      </w:r>
    </w:p>
    <w:tbl>
      <w:tblPr>
        <w:tblStyle w:val="TableGrid"/>
        <w:tblW w:w="0" w:type="auto"/>
        <w:tblLook w:val="06A0" w:firstRow="1" w:lastRow="0" w:firstColumn="1" w:lastColumn="0" w:noHBand="1" w:noVBand="1"/>
      </w:tblPr>
      <w:tblGrid>
        <w:gridCol w:w="4680"/>
        <w:gridCol w:w="4680"/>
      </w:tblGrid>
      <w:tr w:rsidR="7BA97168" w:rsidTr="7BA97168" w14:paraId="21A0A12F">
        <w:trPr>
          <w:trHeight w:val="300"/>
        </w:trPr>
        <w:tc>
          <w:tcPr>
            <w:tcW w:w="4680" w:type="dxa"/>
            <w:tcMar/>
          </w:tcPr>
          <w:p w:rsidR="2F10A22F" w:rsidP="7BA97168" w:rsidRDefault="2F10A22F" w14:paraId="2DAB514E" w14:textId="24ED14AA">
            <w:pPr>
              <w:pStyle w:val="Normal"/>
              <w:rPr>
                <w:b w:val="0"/>
                <w:bCs w:val="0"/>
                <w:color w:val="auto"/>
                <w:u w:val="none"/>
              </w:rPr>
            </w:pPr>
            <w:r w:rsidRPr="7BA97168" w:rsidR="2F10A22F">
              <w:rPr>
                <w:b w:val="0"/>
                <w:bCs w:val="0"/>
                <w:color w:val="auto"/>
                <w:u w:val="none"/>
              </w:rPr>
              <w:t>Dish</w:t>
            </w:r>
          </w:p>
        </w:tc>
        <w:tc>
          <w:tcPr>
            <w:tcW w:w="4680" w:type="dxa"/>
            <w:tcMar/>
          </w:tcPr>
          <w:p w:rsidR="2F10A22F" w:rsidP="7BA97168" w:rsidRDefault="2F10A22F" w14:paraId="2C2289C1" w14:textId="16DC6E4D">
            <w:pPr>
              <w:pStyle w:val="Normal"/>
              <w:rPr>
                <w:b w:val="0"/>
                <w:bCs w:val="0"/>
                <w:color w:val="auto"/>
                <w:u w:val="none"/>
              </w:rPr>
            </w:pPr>
            <w:r w:rsidRPr="7BA97168" w:rsidR="2F10A22F">
              <w:rPr>
                <w:b w:val="0"/>
                <w:bCs w:val="0"/>
                <w:color w:val="auto"/>
                <w:u w:val="none"/>
              </w:rPr>
              <w:t>X</w:t>
            </w:r>
          </w:p>
        </w:tc>
      </w:tr>
      <w:tr w:rsidR="7BA97168" w:rsidTr="7BA97168" w14:paraId="6B2B5331">
        <w:trPr>
          <w:trHeight w:val="300"/>
        </w:trPr>
        <w:tc>
          <w:tcPr>
            <w:tcW w:w="4680" w:type="dxa"/>
            <w:tcMar/>
          </w:tcPr>
          <w:p w:rsidR="2F10A22F" w:rsidP="7BA97168" w:rsidRDefault="2F10A22F" w14:paraId="0178DCD0" w14:textId="1B976058">
            <w:pPr>
              <w:pStyle w:val="Normal"/>
              <w:rPr>
                <w:b w:val="0"/>
                <w:bCs w:val="0"/>
                <w:color w:val="auto"/>
                <w:u w:val="none"/>
              </w:rPr>
            </w:pPr>
            <w:r w:rsidRPr="7BA97168" w:rsidR="2F10A22F">
              <w:rPr>
                <w:b w:val="0"/>
                <w:bCs w:val="0"/>
                <w:color w:val="auto"/>
                <w:u w:val="none"/>
              </w:rPr>
              <w:t>Sinigang</w:t>
            </w:r>
          </w:p>
        </w:tc>
        <w:tc>
          <w:tcPr>
            <w:tcW w:w="4680" w:type="dxa"/>
            <w:tcMar/>
          </w:tcPr>
          <w:p w:rsidR="2F10A22F" w:rsidP="7BA97168" w:rsidRDefault="2F10A22F" w14:paraId="49EE7B4B" w14:textId="61541F4E">
            <w:pPr>
              <w:pStyle w:val="Normal"/>
              <w:rPr>
                <w:b w:val="0"/>
                <w:bCs w:val="0"/>
                <w:color w:val="auto"/>
                <w:u w:val="none"/>
              </w:rPr>
            </w:pPr>
            <w:r w:rsidRPr="7BA97168" w:rsidR="2F10A22F">
              <w:rPr>
                <w:b w:val="0"/>
                <w:bCs w:val="0"/>
                <w:color w:val="auto"/>
                <w:u w:val="none"/>
              </w:rPr>
              <w:t>000</w:t>
            </w:r>
          </w:p>
        </w:tc>
      </w:tr>
      <w:tr w:rsidR="7BA97168" w:rsidTr="7BA97168" w14:paraId="31DD5AF7">
        <w:trPr>
          <w:trHeight w:val="300"/>
        </w:trPr>
        <w:tc>
          <w:tcPr>
            <w:tcW w:w="4680" w:type="dxa"/>
            <w:tcMar/>
          </w:tcPr>
          <w:p w:rsidR="2F10A22F" w:rsidP="7BA97168" w:rsidRDefault="2F10A22F" w14:paraId="7D6AFC6B" w14:textId="2B2D99CC">
            <w:pPr>
              <w:pStyle w:val="Normal"/>
              <w:rPr>
                <w:b w:val="0"/>
                <w:bCs w:val="0"/>
                <w:color w:val="auto"/>
                <w:u w:val="none"/>
              </w:rPr>
            </w:pPr>
            <w:r w:rsidRPr="7BA97168" w:rsidR="2F10A22F">
              <w:rPr>
                <w:b w:val="0"/>
                <w:bCs w:val="0"/>
                <w:color w:val="auto"/>
                <w:u w:val="none"/>
              </w:rPr>
              <w:t>Lumpia</w:t>
            </w:r>
          </w:p>
        </w:tc>
        <w:tc>
          <w:tcPr>
            <w:tcW w:w="4680" w:type="dxa"/>
            <w:tcMar/>
          </w:tcPr>
          <w:p w:rsidR="2F10A22F" w:rsidP="7BA97168" w:rsidRDefault="2F10A22F" w14:paraId="3911121B" w14:textId="24492CEF">
            <w:pPr>
              <w:pStyle w:val="Normal"/>
              <w:rPr>
                <w:b w:val="0"/>
                <w:bCs w:val="0"/>
                <w:color w:val="auto"/>
                <w:u w:val="none"/>
              </w:rPr>
            </w:pPr>
            <w:r w:rsidRPr="7BA97168" w:rsidR="2F10A22F">
              <w:rPr>
                <w:b w:val="0"/>
                <w:bCs w:val="0"/>
                <w:color w:val="auto"/>
                <w:u w:val="none"/>
              </w:rPr>
              <w:t>001</w:t>
            </w:r>
          </w:p>
        </w:tc>
      </w:tr>
      <w:tr w:rsidR="7BA97168" w:rsidTr="7BA97168" w14:paraId="69C75C66">
        <w:trPr>
          <w:trHeight w:val="300"/>
        </w:trPr>
        <w:tc>
          <w:tcPr>
            <w:tcW w:w="4680" w:type="dxa"/>
            <w:tcMar/>
          </w:tcPr>
          <w:p w:rsidR="2F10A22F" w:rsidP="7BA97168" w:rsidRDefault="2F10A22F" w14:paraId="4220EE0D" w14:textId="369F3018">
            <w:pPr>
              <w:pStyle w:val="Normal"/>
              <w:rPr>
                <w:b w:val="0"/>
                <w:bCs w:val="0"/>
                <w:color w:val="auto"/>
                <w:u w:val="none"/>
              </w:rPr>
            </w:pPr>
            <w:r w:rsidRPr="7BA97168" w:rsidR="2F10A22F">
              <w:rPr>
                <w:b w:val="0"/>
                <w:bCs w:val="0"/>
                <w:color w:val="auto"/>
                <w:u w:val="none"/>
              </w:rPr>
              <w:t>Bulalo</w:t>
            </w:r>
          </w:p>
        </w:tc>
        <w:tc>
          <w:tcPr>
            <w:tcW w:w="4680" w:type="dxa"/>
            <w:tcMar/>
          </w:tcPr>
          <w:p w:rsidR="2F10A22F" w:rsidP="7BA97168" w:rsidRDefault="2F10A22F" w14:paraId="3E1F968A" w14:textId="448C1BD5">
            <w:pPr>
              <w:pStyle w:val="Normal"/>
              <w:rPr>
                <w:b w:val="0"/>
                <w:bCs w:val="0"/>
                <w:color w:val="auto"/>
                <w:u w:val="none"/>
              </w:rPr>
            </w:pPr>
            <w:r w:rsidRPr="7BA97168" w:rsidR="2F10A22F">
              <w:rPr>
                <w:b w:val="0"/>
                <w:bCs w:val="0"/>
                <w:color w:val="auto"/>
                <w:u w:val="none"/>
              </w:rPr>
              <w:t>010</w:t>
            </w:r>
          </w:p>
        </w:tc>
      </w:tr>
      <w:tr w:rsidR="7BA97168" w:rsidTr="7BA97168" w14:paraId="18F6F582">
        <w:trPr>
          <w:trHeight w:val="300"/>
        </w:trPr>
        <w:tc>
          <w:tcPr>
            <w:tcW w:w="4680" w:type="dxa"/>
            <w:tcMar/>
          </w:tcPr>
          <w:p w:rsidR="2F10A22F" w:rsidP="7BA97168" w:rsidRDefault="2F10A22F" w14:paraId="2B0244AF" w14:textId="675DB03F">
            <w:pPr>
              <w:pStyle w:val="Normal"/>
              <w:rPr>
                <w:b w:val="0"/>
                <w:bCs w:val="0"/>
                <w:color w:val="auto"/>
                <w:u w:val="none"/>
              </w:rPr>
            </w:pPr>
            <w:r w:rsidRPr="7BA97168" w:rsidR="2F10A22F">
              <w:rPr>
                <w:b w:val="0"/>
                <w:bCs w:val="0"/>
                <w:color w:val="auto"/>
                <w:u w:val="none"/>
              </w:rPr>
              <w:t>Manok Inasal</w:t>
            </w:r>
          </w:p>
        </w:tc>
        <w:tc>
          <w:tcPr>
            <w:tcW w:w="4680" w:type="dxa"/>
            <w:tcMar/>
          </w:tcPr>
          <w:p w:rsidR="2F10A22F" w:rsidP="7BA97168" w:rsidRDefault="2F10A22F" w14:paraId="183C8D1B" w14:textId="3835D847">
            <w:pPr>
              <w:pStyle w:val="Normal"/>
              <w:rPr>
                <w:b w:val="0"/>
                <w:bCs w:val="0"/>
                <w:color w:val="auto"/>
                <w:u w:val="none"/>
              </w:rPr>
            </w:pPr>
            <w:r w:rsidRPr="7BA97168" w:rsidR="2F10A22F">
              <w:rPr>
                <w:b w:val="0"/>
                <w:bCs w:val="0"/>
                <w:color w:val="auto"/>
                <w:u w:val="none"/>
              </w:rPr>
              <w:t>011</w:t>
            </w:r>
          </w:p>
        </w:tc>
      </w:tr>
      <w:tr w:rsidR="7BA97168" w:rsidTr="7BA97168" w14:paraId="0DCF53A7">
        <w:trPr>
          <w:trHeight w:val="300"/>
        </w:trPr>
        <w:tc>
          <w:tcPr>
            <w:tcW w:w="4680" w:type="dxa"/>
            <w:tcMar/>
          </w:tcPr>
          <w:p w:rsidR="2F10A22F" w:rsidP="7BA97168" w:rsidRDefault="2F10A22F" w14:paraId="6C8EEB92" w14:textId="66DAC78F">
            <w:pPr>
              <w:pStyle w:val="Normal"/>
              <w:rPr>
                <w:b w:val="0"/>
                <w:bCs w:val="0"/>
                <w:color w:val="auto"/>
                <w:u w:val="none"/>
              </w:rPr>
            </w:pPr>
            <w:r w:rsidRPr="7BA97168" w:rsidR="2F10A22F">
              <w:rPr>
                <w:b w:val="0"/>
                <w:bCs w:val="0"/>
                <w:color w:val="auto"/>
                <w:u w:val="none"/>
              </w:rPr>
              <w:t>Lechon Kawali</w:t>
            </w:r>
          </w:p>
        </w:tc>
        <w:tc>
          <w:tcPr>
            <w:tcW w:w="4680" w:type="dxa"/>
            <w:tcMar/>
          </w:tcPr>
          <w:p w:rsidR="2F10A22F" w:rsidP="7BA97168" w:rsidRDefault="2F10A22F" w14:paraId="65CE868F" w14:textId="7BB7EE2F">
            <w:pPr>
              <w:pStyle w:val="Normal"/>
              <w:rPr>
                <w:b w:val="0"/>
                <w:bCs w:val="0"/>
                <w:color w:val="auto"/>
                <w:u w:val="none"/>
              </w:rPr>
            </w:pPr>
            <w:r w:rsidRPr="7BA97168" w:rsidR="2F10A22F">
              <w:rPr>
                <w:b w:val="0"/>
                <w:bCs w:val="0"/>
                <w:color w:val="auto"/>
                <w:u w:val="none"/>
              </w:rPr>
              <w:t>100</w:t>
            </w:r>
          </w:p>
        </w:tc>
      </w:tr>
      <w:tr w:rsidR="7BA97168" w:rsidTr="7BA97168" w14:paraId="542EF64A">
        <w:trPr>
          <w:trHeight w:val="300"/>
        </w:trPr>
        <w:tc>
          <w:tcPr>
            <w:tcW w:w="4680" w:type="dxa"/>
            <w:tcMar/>
          </w:tcPr>
          <w:p w:rsidR="2F10A22F" w:rsidP="7BA97168" w:rsidRDefault="2F10A22F" w14:paraId="1EB83D5B" w14:textId="74AB7035">
            <w:pPr>
              <w:pStyle w:val="Normal"/>
              <w:rPr>
                <w:b w:val="0"/>
                <w:bCs w:val="0"/>
                <w:color w:val="auto"/>
                <w:u w:val="none"/>
              </w:rPr>
            </w:pPr>
            <w:r w:rsidRPr="7BA97168" w:rsidR="2F10A22F">
              <w:rPr>
                <w:b w:val="0"/>
                <w:bCs w:val="0"/>
                <w:color w:val="auto"/>
                <w:u w:val="none"/>
              </w:rPr>
              <w:t>Kanin</w:t>
            </w:r>
          </w:p>
        </w:tc>
        <w:tc>
          <w:tcPr>
            <w:tcW w:w="4680" w:type="dxa"/>
            <w:tcMar/>
          </w:tcPr>
          <w:p w:rsidR="2F10A22F" w:rsidP="7BA97168" w:rsidRDefault="2F10A22F" w14:paraId="207ACD4E" w14:textId="259FD69F">
            <w:pPr>
              <w:pStyle w:val="Normal"/>
              <w:rPr>
                <w:b w:val="0"/>
                <w:bCs w:val="0"/>
                <w:color w:val="auto"/>
                <w:u w:val="none"/>
              </w:rPr>
            </w:pPr>
            <w:r w:rsidRPr="7BA97168" w:rsidR="2F10A22F">
              <w:rPr>
                <w:b w:val="0"/>
                <w:bCs w:val="0"/>
                <w:color w:val="auto"/>
                <w:u w:val="none"/>
              </w:rPr>
              <w:t>101</w:t>
            </w:r>
          </w:p>
        </w:tc>
      </w:tr>
      <w:tr w:rsidR="7BA97168" w:rsidTr="7BA97168" w14:paraId="34476FF1">
        <w:trPr>
          <w:trHeight w:val="300"/>
        </w:trPr>
        <w:tc>
          <w:tcPr>
            <w:tcW w:w="4680" w:type="dxa"/>
            <w:tcMar/>
          </w:tcPr>
          <w:p w:rsidR="2F10A22F" w:rsidP="7BA97168" w:rsidRDefault="2F10A22F" w14:paraId="395F5A0F" w14:textId="0AFA9FED">
            <w:pPr>
              <w:pStyle w:val="Normal"/>
              <w:rPr>
                <w:b w:val="0"/>
                <w:bCs w:val="0"/>
                <w:color w:val="auto"/>
                <w:u w:val="none"/>
              </w:rPr>
            </w:pPr>
            <w:r w:rsidRPr="7BA97168" w:rsidR="2F10A22F">
              <w:rPr>
                <w:b w:val="0"/>
                <w:bCs w:val="0"/>
                <w:color w:val="auto"/>
                <w:u w:val="none"/>
              </w:rPr>
              <w:t>Taho</w:t>
            </w:r>
          </w:p>
        </w:tc>
        <w:tc>
          <w:tcPr>
            <w:tcW w:w="4680" w:type="dxa"/>
            <w:tcMar/>
          </w:tcPr>
          <w:p w:rsidR="2F10A22F" w:rsidP="7BA97168" w:rsidRDefault="2F10A22F" w14:paraId="01BEAC32" w14:textId="5FD5C82B">
            <w:pPr>
              <w:pStyle w:val="Normal"/>
              <w:rPr>
                <w:b w:val="0"/>
                <w:bCs w:val="0"/>
                <w:color w:val="auto"/>
                <w:u w:val="none"/>
              </w:rPr>
            </w:pPr>
            <w:r w:rsidRPr="7BA97168" w:rsidR="2F10A22F">
              <w:rPr>
                <w:b w:val="0"/>
                <w:bCs w:val="0"/>
                <w:color w:val="auto"/>
                <w:u w:val="none"/>
              </w:rPr>
              <w:t>110</w:t>
            </w:r>
          </w:p>
        </w:tc>
      </w:tr>
      <w:tr w:rsidR="7BA97168" w:rsidTr="7BA97168" w14:paraId="3EE8E9BD">
        <w:trPr>
          <w:trHeight w:val="300"/>
        </w:trPr>
        <w:tc>
          <w:tcPr>
            <w:tcW w:w="4680" w:type="dxa"/>
            <w:tcMar/>
          </w:tcPr>
          <w:p w:rsidR="2F10A22F" w:rsidP="7BA97168" w:rsidRDefault="2F10A22F" w14:paraId="41AC2EF3" w14:textId="01251323">
            <w:pPr>
              <w:pStyle w:val="Normal"/>
              <w:rPr>
                <w:b w:val="0"/>
                <w:bCs w:val="0"/>
                <w:color w:val="auto"/>
                <w:u w:val="none"/>
              </w:rPr>
            </w:pPr>
            <w:r w:rsidRPr="7BA97168" w:rsidR="2F10A22F">
              <w:rPr>
                <w:b w:val="0"/>
                <w:bCs w:val="0"/>
                <w:color w:val="auto"/>
                <w:u w:val="none"/>
              </w:rPr>
              <w:t>Halo-Halo</w:t>
            </w:r>
          </w:p>
        </w:tc>
        <w:tc>
          <w:tcPr>
            <w:tcW w:w="4680" w:type="dxa"/>
            <w:tcMar/>
          </w:tcPr>
          <w:p w:rsidR="2F10A22F" w:rsidP="7BA97168" w:rsidRDefault="2F10A22F" w14:paraId="393322F2" w14:textId="3C55F232">
            <w:pPr>
              <w:pStyle w:val="Normal"/>
              <w:rPr>
                <w:b w:val="0"/>
                <w:bCs w:val="0"/>
                <w:color w:val="auto"/>
                <w:u w:val="none"/>
              </w:rPr>
            </w:pPr>
            <w:r w:rsidRPr="7BA97168" w:rsidR="2F10A22F">
              <w:rPr>
                <w:b w:val="0"/>
                <w:bCs w:val="0"/>
                <w:color w:val="auto"/>
                <w:u w:val="none"/>
              </w:rPr>
              <w:t>111</w:t>
            </w:r>
          </w:p>
        </w:tc>
      </w:tr>
    </w:tbl>
    <w:p w:rsidR="5726DC40" w:rsidP="7BA97168" w:rsidRDefault="5726DC40" w14:paraId="13B443DB" w14:textId="041A82F2">
      <w:pPr>
        <w:pStyle w:val="Normal"/>
        <w:rPr>
          <w:b w:val="0"/>
          <w:bCs w:val="0"/>
          <w:color w:val="auto"/>
          <w:u w:val="none"/>
        </w:rPr>
      </w:pPr>
    </w:p>
    <w:p w:rsidR="47C1E92C" w:rsidP="7BA97168" w:rsidRDefault="47C1E92C" w14:paraId="66C26A96" w14:textId="772CF702">
      <w:pPr>
        <w:pStyle w:val="Normal"/>
        <w:rPr>
          <w:b w:val="0"/>
          <w:bCs w:val="0"/>
          <w:color w:val="FF0000"/>
          <w:u w:val="none"/>
        </w:rPr>
      </w:pPr>
      <w:r w:rsidRPr="7BA97168" w:rsidR="47C1E92C">
        <w:rPr>
          <w:b w:val="0"/>
          <w:bCs w:val="0"/>
          <w:color w:val="FF0000"/>
          <w:u w:val="none"/>
        </w:rPr>
        <w:t>END OF SOLUTION</w:t>
      </w:r>
    </w:p>
    <w:p w:rsidR="5726DC40" w:rsidP="5726DC40" w:rsidRDefault="5726DC40" w14:paraId="55FEBCD6" w14:textId="1AA07AEE">
      <w:pPr>
        <w:pStyle w:val="Normal"/>
        <w:rPr>
          <w:b w:val="1"/>
          <w:bCs w:val="1"/>
          <w:u w:val="single"/>
        </w:rPr>
      </w:pPr>
    </w:p>
    <w:p w:rsidR="64481605" w:rsidP="5726DC40" w:rsidRDefault="64481605" w14:paraId="4D7DCDF0" w14:textId="29961F8E">
      <w:pPr>
        <w:pStyle w:val="Normal"/>
        <w:rPr>
          <w:b w:val="0"/>
          <w:bCs w:val="0"/>
          <w:color w:val="FF0000"/>
          <w:u w:val="none"/>
        </w:rPr>
      </w:pPr>
      <w:r w:rsidRPr="7BA97168" w:rsidR="64481605">
        <w:rPr>
          <w:b w:val="1"/>
          <w:bCs w:val="1"/>
          <w:u w:val="single"/>
        </w:rPr>
        <w:t xml:space="preserve">Part 2: Accepting </w:t>
      </w:r>
      <w:r w:rsidRPr="7BA97168" w:rsidR="4B9DFDB1">
        <w:rPr>
          <w:b w:val="1"/>
          <w:bCs w:val="1"/>
          <w:u w:val="single"/>
        </w:rPr>
        <w:t>by Availability</w:t>
      </w:r>
    </w:p>
    <w:p w:rsidR="5726DC40" w:rsidP="5726DC40" w:rsidRDefault="5726DC40" w14:paraId="49558834" w14:textId="2122C2A4">
      <w:pPr>
        <w:pStyle w:val="Normal"/>
        <w:rPr>
          <w:b w:val="0"/>
          <w:bCs w:val="0"/>
          <w:color w:val="FF0000"/>
          <w:u w:val="none"/>
        </w:rPr>
      </w:pPr>
    </w:p>
    <w:p w:rsidR="5726DC40" w:rsidP="7BA97168" w:rsidRDefault="5726DC40" w14:paraId="35E4E560" w14:textId="265B7D13">
      <w:pPr>
        <w:pStyle w:val="Normal"/>
        <w:rPr>
          <w:b w:val="0"/>
          <w:bCs w:val="0"/>
          <w:i w:val="0"/>
          <w:iCs w:val="0"/>
          <w:u w:val="none"/>
        </w:rPr>
      </w:pPr>
      <w:r w:rsidR="351583CC">
        <w:rPr>
          <w:b w:val="0"/>
          <w:bCs w:val="0"/>
          <w:u w:val="none"/>
        </w:rPr>
        <w:t xml:space="preserve">Availability of ingredients can vary </w:t>
      </w:r>
      <w:r w:rsidR="351583CC">
        <w:rPr>
          <w:b w:val="0"/>
          <w:bCs w:val="0"/>
          <w:u w:val="none"/>
        </w:rPr>
        <w:t>greatly in</w:t>
      </w:r>
      <w:r w:rsidR="351583CC">
        <w:rPr>
          <w:b w:val="0"/>
          <w:bCs w:val="0"/>
          <w:u w:val="none"/>
        </w:rPr>
        <w:t xml:space="preserve"> the eatery from day to day, and </w:t>
      </w:r>
      <w:r w:rsidRPr="7BA97168" w:rsidR="351583CC">
        <w:rPr>
          <w:b w:val="0"/>
          <w:bCs w:val="0"/>
          <w:i w:val="1"/>
          <w:iCs w:val="1"/>
          <w:u w:val="none"/>
        </w:rPr>
        <w:t xml:space="preserve">it </w:t>
      </w:r>
      <w:r w:rsidRPr="7BA97168" w:rsidR="4A2CB619">
        <w:rPr>
          <w:b w:val="0"/>
          <w:bCs w:val="0"/>
          <w:i w:val="1"/>
          <w:iCs w:val="1"/>
          <w:u w:val="none"/>
        </w:rPr>
        <w:t xml:space="preserve">is </w:t>
      </w:r>
      <w:r w:rsidRPr="7BA97168" w:rsidR="4A2CB619">
        <w:rPr>
          <w:b w:val="0"/>
          <w:bCs w:val="0"/>
          <w:i w:val="1"/>
          <w:iCs w:val="1"/>
          <w:u w:val="none"/>
        </w:rPr>
        <w:t>very important</w:t>
      </w:r>
      <w:r w:rsidRPr="7BA97168" w:rsidR="4A2CB619">
        <w:rPr>
          <w:b w:val="0"/>
          <w:bCs w:val="0"/>
          <w:i w:val="1"/>
          <w:iCs w:val="1"/>
          <w:u w:val="none"/>
        </w:rPr>
        <w:t xml:space="preserve"> to ensure orders for unavailable dishes are not accepted</w:t>
      </w:r>
      <w:r w:rsidR="402AE323">
        <w:rPr>
          <w:b w:val="0"/>
          <w:bCs w:val="0"/>
          <w:u w:val="none"/>
        </w:rPr>
        <w:t xml:space="preserve">.  </w:t>
      </w:r>
      <w:r w:rsidR="402AE323">
        <w:rPr>
          <w:b w:val="0"/>
          <w:bCs w:val="0"/>
          <w:u w:val="none"/>
        </w:rPr>
        <w:t>In other words, if a customer orders a dish, but the ingredients are not available, we need the corresponding light</w:t>
      </w:r>
      <w:r w:rsidR="258FECB6">
        <w:rPr>
          <w:b w:val="0"/>
          <w:bCs w:val="0"/>
          <w:u w:val="none"/>
        </w:rPr>
        <w:t xml:space="preserve"> indicator in the kitchen </w:t>
      </w:r>
      <w:r w:rsidRPr="7BA97168" w:rsidR="258FECB6">
        <w:rPr>
          <w:b w:val="0"/>
          <w:bCs w:val="0"/>
          <w:i w:val="1"/>
          <w:iCs w:val="1"/>
          <w:u w:val="none"/>
        </w:rPr>
        <w:t>not to turn on</w:t>
      </w:r>
      <w:r w:rsidRPr="7BA97168" w:rsidR="258FECB6">
        <w:rPr>
          <w:b w:val="0"/>
          <w:bCs w:val="0"/>
          <w:i w:val="1"/>
          <w:iCs w:val="1"/>
          <w:u w:val="none"/>
        </w:rPr>
        <w:t>.</w:t>
      </w:r>
      <w:r w:rsidRPr="7BA97168" w:rsidR="7F3227B8">
        <w:rPr>
          <w:b w:val="0"/>
          <w:bCs w:val="0"/>
          <w:i w:val="1"/>
          <w:iCs w:val="1"/>
          <w:u w:val="none"/>
        </w:rPr>
        <w:t xml:space="preserve">  </w:t>
      </w:r>
      <w:r w:rsidRPr="7BA97168" w:rsidR="6918CC8A">
        <w:rPr>
          <w:b w:val="0"/>
          <w:bCs w:val="0"/>
          <w:i w:val="0"/>
          <w:iCs w:val="0"/>
          <w:u w:val="none"/>
        </w:rPr>
        <w:t>As such, the “Order Machines” implemented in Part 1 must receive an “Availability Mechanism” upgrade.</w:t>
      </w:r>
    </w:p>
    <w:p w:rsidR="258FECB6" w:rsidP="7BA97168" w:rsidRDefault="258FECB6" w14:paraId="1A323088" w14:textId="627343C8">
      <w:pPr>
        <w:pStyle w:val="Normal"/>
        <w:jc w:val="both"/>
        <w:rPr>
          <w:b w:val="0"/>
          <w:bCs w:val="0"/>
          <w:i w:val="0"/>
          <w:iCs w:val="0"/>
          <w:u w:val="none"/>
        </w:rPr>
      </w:pPr>
      <w:r w:rsidRPr="7BA97168" w:rsidR="6B5DD4D5">
        <w:rPr>
          <w:b w:val="0"/>
          <w:bCs w:val="0"/>
          <w:i w:val="0"/>
          <w:iCs w:val="0"/>
          <w:u w:val="none"/>
        </w:rPr>
        <w:t>There are 8 ingredients</w:t>
      </w:r>
      <w:r w:rsidRPr="7BA97168" w:rsidR="6F5B7B5C">
        <w:rPr>
          <w:b w:val="0"/>
          <w:bCs w:val="0"/>
          <w:i w:val="0"/>
          <w:iCs w:val="0"/>
          <w:u w:val="none"/>
        </w:rPr>
        <w:t xml:space="preserve"> in the pantry, and Tita Jo has provided you with </w:t>
      </w:r>
      <w:r w:rsidRPr="7BA97168" w:rsidR="2D9E7D6C">
        <w:rPr>
          <w:b w:val="0"/>
          <w:bCs w:val="0"/>
          <w:i w:val="0"/>
          <w:iCs w:val="0"/>
          <w:u w:val="none"/>
        </w:rPr>
        <w:t>her cookbook.  Every ingredient is necessary, but some can be substituted for others:</w:t>
      </w:r>
    </w:p>
    <w:tbl>
      <w:tblPr>
        <w:tblStyle w:val="TableGrid"/>
        <w:tblW w:w="0" w:type="auto"/>
        <w:tblLook w:val="06A0" w:firstRow="1" w:lastRow="0" w:firstColumn="1" w:lastColumn="0" w:noHBand="1" w:noVBand="1"/>
      </w:tblPr>
      <w:tblGrid>
        <w:gridCol w:w="4680"/>
        <w:gridCol w:w="4680"/>
      </w:tblGrid>
      <w:tr w:rsidR="7BA97168" w:rsidTr="7BA97168" w14:paraId="06979C1A">
        <w:trPr>
          <w:trHeight w:val="300"/>
        </w:trPr>
        <w:tc>
          <w:tcPr>
            <w:tcW w:w="4680" w:type="dxa"/>
            <w:tcMar/>
          </w:tcPr>
          <w:p w:rsidR="2D9E7D6C" w:rsidP="7BA97168" w:rsidRDefault="2D9E7D6C" w14:paraId="35115FD8" w14:textId="031CDAEB">
            <w:pPr>
              <w:pStyle w:val="Normal"/>
              <w:rPr>
                <w:b w:val="0"/>
                <w:bCs w:val="0"/>
                <w:i w:val="0"/>
                <w:iCs w:val="0"/>
                <w:u w:val="none"/>
              </w:rPr>
            </w:pPr>
            <w:r w:rsidRPr="7BA97168" w:rsidR="2D9E7D6C">
              <w:rPr>
                <w:b w:val="0"/>
                <w:bCs w:val="0"/>
                <w:i w:val="0"/>
                <w:iCs w:val="0"/>
                <w:u w:val="none"/>
              </w:rPr>
              <w:t>Dish</w:t>
            </w:r>
          </w:p>
        </w:tc>
        <w:tc>
          <w:tcPr>
            <w:tcW w:w="4680" w:type="dxa"/>
            <w:tcMar/>
          </w:tcPr>
          <w:p w:rsidR="2D9E7D6C" w:rsidP="7BA97168" w:rsidRDefault="2D9E7D6C" w14:paraId="4E5FF817" w14:textId="718BAD22">
            <w:pPr>
              <w:pStyle w:val="Normal"/>
              <w:rPr>
                <w:b w:val="0"/>
                <w:bCs w:val="0"/>
                <w:i w:val="0"/>
                <w:iCs w:val="0"/>
                <w:u w:val="none"/>
              </w:rPr>
            </w:pPr>
            <w:r w:rsidRPr="7BA97168" w:rsidR="2D9E7D6C">
              <w:rPr>
                <w:b w:val="0"/>
                <w:bCs w:val="0"/>
                <w:i w:val="0"/>
                <w:iCs w:val="0"/>
                <w:u w:val="none"/>
              </w:rPr>
              <w:t>Ingredients</w:t>
            </w:r>
          </w:p>
        </w:tc>
      </w:tr>
      <w:tr w:rsidR="7BA97168" w:rsidTr="7BA97168" w14:paraId="20D556DF">
        <w:trPr>
          <w:trHeight w:val="300"/>
        </w:trPr>
        <w:tc>
          <w:tcPr>
            <w:tcW w:w="4680" w:type="dxa"/>
            <w:tcMar/>
          </w:tcPr>
          <w:p w:rsidR="2D9E7D6C" w:rsidP="7BA97168" w:rsidRDefault="2D9E7D6C" w14:paraId="5E1A9283" w14:textId="693A7D4A">
            <w:pPr>
              <w:pStyle w:val="Normal"/>
              <w:rPr>
                <w:b w:val="0"/>
                <w:bCs w:val="0"/>
                <w:i w:val="0"/>
                <w:iCs w:val="0"/>
                <w:u w:val="none"/>
              </w:rPr>
            </w:pPr>
            <w:r w:rsidRPr="7BA97168" w:rsidR="2D9E7D6C">
              <w:rPr>
                <w:b w:val="0"/>
                <w:bCs w:val="0"/>
                <w:i w:val="0"/>
                <w:iCs w:val="0"/>
                <w:u w:val="none"/>
              </w:rPr>
              <w:t>Sinigang</w:t>
            </w:r>
          </w:p>
        </w:tc>
        <w:tc>
          <w:tcPr>
            <w:tcW w:w="4680" w:type="dxa"/>
            <w:tcMar/>
          </w:tcPr>
          <w:p w:rsidR="2D9E7D6C" w:rsidP="7BA97168" w:rsidRDefault="2D9E7D6C" w14:paraId="069BC9AD" w14:textId="27DD520A">
            <w:pPr>
              <w:pStyle w:val="Normal"/>
              <w:rPr>
                <w:b w:val="0"/>
                <w:bCs w:val="0"/>
                <w:i w:val="0"/>
                <w:iCs w:val="0"/>
                <w:u w:val="none"/>
              </w:rPr>
            </w:pPr>
            <w:r w:rsidRPr="7BA97168" w:rsidR="2D9E7D6C">
              <w:rPr>
                <w:b w:val="0"/>
                <w:bCs w:val="0"/>
                <w:i w:val="0"/>
                <w:iCs w:val="0"/>
                <w:u w:val="none"/>
              </w:rPr>
              <w:t>Rice</w:t>
            </w:r>
          </w:p>
          <w:p w:rsidR="2D9E7D6C" w:rsidP="7BA97168" w:rsidRDefault="2D9E7D6C" w14:paraId="4BCB992F" w14:textId="1A2836B7">
            <w:pPr>
              <w:pStyle w:val="Normal"/>
              <w:rPr>
                <w:b w:val="0"/>
                <w:bCs w:val="0"/>
                <w:i w:val="0"/>
                <w:iCs w:val="0"/>
                <w:u w:val="none"/>
              </w:rPr>
            </w:pPr>
            <w:r w:rsidRPr="7BA97168" w:rsidR="2D9E7D6C">
              <w:rPr>
                <w:b w:val="0"/>
                <w:bCs w:val="0"/>
                <w:i w:val="0"/>
                <w:iCs w:val="0"/>
                <w:u w:val="none"/>
              </w:rPr>
              <w:t>Pork or Vegetables</w:t>
            </w:r>
          </w:p>
        </w:tc>
      </w:tr>
      <w:tr w:rsidR="7BA97168" w:rsidTr="7BA97168" w14:paraId="777F986F">
        <w:trPr>
          <w:trHeight w:val="300"/>
        </w:trPr>
        <w:tc>
          <w:tcPr>
            <w:tcW w:w="4680" w:type="dxa"/>
            <w:tcMar/>
          </w:tcPr>
          <w:p w:rsidR="2D9E7D6C" w:rsidP="7BA97168" w:rsidRDefault="2D9E7D6C" w14:paraId="0832F7CC" w14:textId="3F9660F6">
            <w:pPr>
              <w:pStyle w:val="Normal"/>
              <w:rPr>
                <w:b w:val="0"/>
                <w:bCs w:val="0"/>
                <w:i w:val="0"/>
                <w:iCs w:val="0"/>
                <w:u w:val="none"/>
              </w:rPr>
            </w:pPr>
            <w:r w:rsidRPr="7BA97168" w:rsidR="2D9E7D6C">
              <w:rPr>
                <w:b w:val="0"/>
                <w:bCs w:val="0"/>
                <w:i w:val="0"/>
                <w:iCs w:val="0"/>
                <w:u w:val="none"/>
              </w:rPr>
              <w:t>Lumpia</w:t>
            </w:r>
          </w:p>
        </w:tc>
        <w:tc>
          <w:tcPr>
            <w:tcW w:w="4680" w:type="dxa"/>
            <w:tcMar/>
          </w:tcPr>
          <w:p w:rsidR="2D9E7D6C" w:rsidP="7BA97168" w:rsidRDefault="2D9E7D6C" w14:paraId="62DD2952" w14:textId="084C25C5">
            <w:pPr>
              <w:pStyle w:val="Normal"/>
              <w:rPr>
                <w:b w:val="0"/>
                <w:bCs w:val="0"/>
                <w:i w:val="0"/>
                <w:iCs w:val="0"/>
                <w:u w:val="none"/>
              </w:rPr>
            </w:pPr>
            <w:r w:rsidRPr="7BA97168" w:rsidR="2D9E7D6C">
              <w:rPr>
                <w:b w:val="0"/>
                <w:bCs w:val="0"/>
                <w:i w:val="0"/>
                <w:iCs w:val="0"/>
                <w:u w:val="none"/>
              </w:rPr>
              <w:t>Pork or Vegetables</w:t>
            </w:r>
          </w:p>
        </w:tc>
      </w:tr>
      <w:tr w:rsidR="7BA97168" w:rsidTr="7BA97168" w14:paraId="0F5F38FE">
        <w:trPr>
          <w:trHeight w:val="300"/>
        </w:trPr>
        <w:tc>
          <w:tcPr>
            <w:tcW w:w="4680" w:type="dxa"/>
            <w:tcMar/>
          </w:tcPr>
          <w:p w:rsidR="2D9E7D6C" w:rsidP="7BA97168" w:rsidRDefault="2D9E7D6C" w14:paraId="059E42DF" w14:textId="20DC81DF">
            <w:pPr>
              <w:pStyle w:val="Normal"/>
              <w:rPr>
                <w:b w:val="0"/>
                <w:bCs w:val="0"/>
                <w:i w:val="0"/>
                <w:iCs w:val="0"/>
                <w:u w:val="none"/>
              </w:rPr>
            </w:pPr>
            <w:r w:rsidRPr="7BA97168" w:rsidR="2D9E7D6C">
              <w:rPr>
                <w:b w:val="0"/>
                <w:bCs w:val="0"/>
                <w:i w:val="0"/>
                <w:iCs w:val="0"/>
                <w:u w:val="none"/>
              </w:rPr>
              <w:t>Bulalo</w:t>
            </w:r>
          </w:p>
        </w:tc>
        <w:tc>
          <w:tcPr>
            <w:tcW w:w="4680" w:type="dxa"/>
            <w:tcMar/>
          </w:tcPr>
          <w:p w:rsidR="2D9E7D6C" w:rsidP="7BA97168" w:rsidRDefault="2D9E7D6C" w14:paraId="2CDDCF9F" w14:textId="2F2BE5B2">
            <w:pPr>
              <w:pStyle w:val="Normal"/>
              <w:rPr>
                <w:b w:val="0"/>
                <w:bCs w:val="0"/>
                <w:i w:val="0"/>
                <w:iCs w:val="0"/>
                <w:u w:val="none"/>
              </w:rPr>
            </w:pPr>
            <w:r w:rsidRPr="7BA97168" w:rsidR="2D9E7D6C">
              <w:rPr>
                <w:b w:val="0"/>
                <w:bCs w:val="0"/>
                <w:i w:val="0"/>
                <w:iCs w:val="0"/>
                <w:u w:val="none"/>
              </w:rPr>
              <w:t>Beef or Chicken</w:t>
            </w:r>
          </w:p>
          <w:p w:rsidR="2D9E7D6C" w:rsidP="7BA97168" w:rsidRDefault="2D9E7D6C" w14:paraId="54F71767" w14:textId="1FF390E6">
            <w:pPr>
              <w:pStyle w:val="Normal"/>
              <w:rPr>
                <w:b w:val="0"/>
                <w:bCs w:val="0"/>
                <w:i w:val="0"/>
                <w:iCs w:val="0"/>
                <w:u w:val="none"/>
              </w:rPr>
            </w:pPr>
            <w:r w:rsidRPr="7BA97168" w:rsidR="2D9E7D6C">
              <w:rPr>
                <w:b w:val="0"/>
                <w:bCs w:val="0"/>
                <w:i w:val="0"/>
                <w:iCs w:val="0"/>
                <w:u w:val="none"/>
              </w:rPr>
              <w:t>Rice or Vegetables</w:t>
            </w:r>
          </w:p>
        </w:tc>
      </w:tr>
      <w:tr w:rsidR="7BA97168" w:rsidTr="7BA97168" w14:paraId="6B633826">
        <w:trPr>
          <w:trHeight w:val="300"/>
        </w:trPr>
        <w:tc>
          <w:tcPr>
            <w:tcW w:w="4680" w:type="dxa"/>
            <w:tcMar/>
          </w:tcPr>
          <w:p w:rsidR="1D8EFA85" w:rsidP="7BA97168" w:rsidRDefault="1D8EFA85" w14:paraId="1B889F96" w14:textId="59CAA748">
            <w:pPr>
              <w:pStyle w:val="Normal"/>
              <w:rPr>
                <w:b w:val="0"/>
                <w:bCs w:val="0"/>
                <w:i w:val="0"/>
                <w:iCs w:val="0"/>
                <w:u w:val="none"/>
              </w:rPr>
            </w:pPr>
            <w:r w:rsidRPr="7BA97168" w:rsidR="1D8EFA85">
              <w:rPr>
                <w:b w:val="0"/>
                <w:bCs w:val="0"/>
                <w:i w:val="0"/>
                <w:iCs w:val="0"/>
                <w:u w:val="none"/>
              </w:rPr>
              <w:t>Manok Inasal</w:t>
            </w:r>
          </w:p>
        </w:tc>
        <w:tc>
          <w:tcPr>
            <w:tcW w:w="4680" w:type="dxa"/>
            <w:tcMar/>
          </w:tcPr>
          <w:p w:rsidR="1D8EFA85" w:rsidP="7BA97168" w:rsidRDefault="1D8EFA85" w14:paraId="22417DC7" w14:textId="1D45E25F">
            <w:pPr>
              <w:pStyle w:val="Normal"/>
              <w:rPr>
                <w:b w:val="0"/>
                <w:bCs w:val="0"/>
                <w:i w:val="0"/>
                <w:iCs w:val="0"/>
                <w:u w:val="none"/>
              </w:rPr>
            </w:pPr>
            <w:r w:rsidRPr="7BA97168" w:rsidR="1D8EFA85">
              <w:rPr>
                <w:b w:val="0"/>
                <w:bCs w:val="0"/>
                <w:i w:val="0"/>
                <w:iCs w:val="0"/>
                <w:u w:val="none"/>
              </w:rPr>
              <w:t>Chicken</w:t>
            </w:r>
          </w:p>
          <w:p w:rsidR="1D8EFA85" w:rsidP="7BA97168" w:rsidRDefault="1D8EFA85" w14:paraId="5F56E1EB" w14:textId="1852985B">
            <w:pPr>
              <w:pStyle w:val="Normal"/>
              <w:rPr>
                <w:b w:val="0"/>
                <w:bCs w:val="0"/>
                <w:i w:val="0"/>
                <w:iCs w:val="0"/>
                <w:u w:val="none"/>
              </w:rPr>
            </w:pPr>
            <w:r w:rsidRPr="7BA97168" w:rsidR="1D8EFA85">
              <w:rPr>
                <w:b w:val="0"/>
                <w:bCs w:val="0"/>
                <w:i w:val="0"/>
                <w:iCs w:val="0"/>
                <w:u w:val="none"/>
              </w:rPr>
              <w:t>Rice</w:t>
            </w:r>
          </w:p>
          <w:p w:rsidR="1D8EFA85" w:rsidP="7BA97168" w:rsidRDefault="1D8EFA85" w14:paraId="03246399" w14:textId="39289CF3">
            <w:pPr>
              <w:pStyle w:val="Normal"/>
              <w:rPr>
                <w:b w:val="0"/>
                <w:bCs w:val="0"/>
                <w:i w:val="0"/>
                <w:iCs w:val="0"/>
                <w:u w:val="none"/>
              </w:rPr>
            </w:pPr>
            <w:r w:rsidRPr="7BA97168" w:rsidR="1D8EFA85">
              <w:rPr>
                <w:b w:val="0"/>
                <w:bCs w:val="0"/>
                <w:i w:val="0"/>
                <w:iCs w:val="0"/>
                <w:u w:val="none"/>
              </w:rPr>
              <w:t>Vegetables</w:t>
            </w:r>
          </w:p>
        </w:tc>
      </w:tr>
      <w:tr w:rsidR="7BA97168" w:rsidTr="7BA97168" w14:paraId="0E51A2D5">
        <w:trPr>
          <w:trHeight w:val="300"/>
        </w:trPr>
        <w:tc>
          <w:tcPr>
            <w:tcW w:w="4680" w:type="dxa"/>
            <w:tcMar/>
          </w:tcPr>
          <w:p w:rsidR="1D8EFA85" w:rsidP="7BA97168" w:rsidRDefault="1D8EFA85" w14:paraId="5B190487" w14:textId="75C72D19">
            <w:pPr>
              <w:pStyle w:val="Normal"/>
              <w:rPr>
                <w:b w:val="0"/>
                <w:bCs w:val="0"/>
                <w:i w:val="0"/>
                <w:iCs w:val="0"/>
                <w:u w:val="none"/>
              </w:rPr>
            </w:pPr>
            <w:r w:rsidRPr="7BA97168" w:rsidR="1D8EFA85">
              <w:rPr>
                <w:b w:val="0"/>
                <w:bCs w:val="0"/>
                <w:i w:val="0"/>
                <w:iCs w:val="0"/>
                <w:u w:val="none"/>
              </w:rPr>
              <w:t>Lechon Kawali</w:t>
            </w:r>
          </w:p>
        </w:tc>
        <w:tc>
          <w:tcPr>
            <w:tcW w:w="4680" w:type="dxa"/>
            <w:tcMar/>
          </w:tcPr>
          <w:p w:rsidR="1D8EFA85" w:rsidP="7BA97168" w:rsidRDefault="1D8EFA85" w14:paraId="6739F890" w14:textId="3B2CC2A8">
            <w:pPr>
              <w:pStyle w:val="Normal"/>
              <w:rPr>
                <w:b w:val="0"/>
                <w:bCs w:val="0"/>
                <w:i w:val="0"/>
                <w:iCs w:val="0"/>
                <w:u w:val="none"/>
              </w:rPr>
            </w:pPr>
            <w:r w:rsidRPr="7BA97168" w:rsidR="1D8EFA85">
              <w:rPr>
                <w:b w:val="0"/>
                <w:bCs w:val="0"/>
                <w:i w:val="0"/>
                <w:iCs w:val="0"/>
                <w:u w:val="none"/>
              </w:rPr>
              <w:t>Pork</w:t>
            </w:r>
          </w:p>
          <w:p w:rsidR="1D8EFA85" w:rsidP="7BA97168" w:rsidRDefault="1D8EFA85" w14:paraId="0883174D" w14:textId="21C97413">
            <w:pPr>
              <w:pStyle w:val="Normal"/>
              <w:rPr>
                <w:b w:val="0"/>
                <w:bCs w:val="0"/>
                <w:i w:val="0"/>
                <w:iCs w:val="0"/>
                <w:u w:val="none"/>
              </w:rPr>
            </w:pPr>
            <w:r w:rsidRPr="7BA97168" w:rsidR="1D8EFA85">
              <w:rPr>
                <w:b w:val="0"/>
                <w:bCs w:val="0"/>
                <w:i w:val="0"/>
                <w:iCs w:val="0"/>
                <w:u w:val="none"/>
              </w:rPr>
              <w:t>Rice</w:t>
            </w:r>
          </w:p>
          <w:p w:rsidR="1D8EFA85" w:rsidP="7BA97168" w:rsidRDefault="1D8EFA85" w14:paraId="6BA09667" w14:textId="7F806C3A">
            <w:pPr>
              <w:pStyle w:val="Normal"/>
              <w:rPr>
                <w:b w:val="0"/>
                <w:bCs w:val="0"/>
                <w:i w:val="0"/>
                <w:iCs w:val="0"/>
                <w:u w:val="none"/>
              </w:rPr>
            </w:pPr>
            <w:r w:rsidRPr="7BA97168" w:rsidR="1D8EFA85">
              <w:rPr>
                <w:b w:val="0"/>
                <w:bCs w:val="0"/>
                <w:i w:val="0"/>
                <w:iCs w:val="0"/>
                <w:u w:val="none"/>
              </w:rPr>
              <w:t>Vegetables</w:t>
            </w:r>
          </w:p>
        </w:tc>
      </w:tr>
      <w:tr w:rsidR="7BA97168" w:rsidTr="7BA97168" w14:paraId="39AFD2B9">
        <w:trPr>
          <w:trHeight w:val="300"/>
        </w:trPr>
        <w:tc>
          <w:tcPr>
            <w:tcW w:w="4680" w:type="dxa"/>
            <w:tcMar/>
          </w:tcPr>
          <w:p w:rsidR="1D8EFA85" w:rsidP="7BA97168" w:rsidRDefault="1D8EFA85" w14:paraId="1C45585A" w14:textId="17E7C192">
            <w:pPr>
              <w:pStyle w:val="Normal"/>
              <w:rPr>
                <w:b w:val="0"/>
                <w:bCs w:val="0"/>
                <w:i w:val="0"/>
                <w:iCs w:val="0"/>
                <w:u w:val="none"/>
              </w:rPr>
            </w:pPr>
            <w:r w:rsidRPr="7BA97168" w:rsidR="1D8EFA85">
              <w:rPr>
                <w:b w:val="0"/>
                <w:bCs w:val="0"/>
                <w:i w:val="0"/>
                <w:iCs w:val="0"/>
                <w:u w:val="none"/>
              </w:rPr>
              <w:t>Kanin</w:t>
            </w:r>
          </w:p>
        </w:tc>
        <w:tc>
          <w:tcPr>
            <w:tcW w:w="4680" w:type="dxa"/>
            <w:tcMar/>
          </w:tcPr>
          <w:p w:rsidR="1D8EFA85" w:rsidP="7BA97168" w:rsidRDefault="1D8EFA85" w14:paraId="2B9AF12B" w14:textId="1BFBBC44">
            <w:pPr>
              <w:pStyle w:val="Normal"/>
              <w:rPr>
                <w:b w:val="0"/>
                <w:bCs w:val="0"/>
                <w:i w:val="0"/>
                <w:iCs w:val="0"/>
                <w:u w:val="none"/>
              </w:rPr>
            </w:pPr>
            <w:r w:rsidRPr="7BA97168" w:rsidR="1D8EFA85">
              <w:rPr>
                <w:b w:val="0"/>
                <w:bCs w:val="0"/>
                <w:i w:val="0"/>
                <w:iCs w:val="0"/>
                <w:u w:val="none"/>
              </w:rPr>
              <w:t xml:space="preserve">Rice </w:t>
            </w:r>
          </w:p>
          <w:p w:rsidR="1D8EFA85" w:rsidP="7BA97168" w:rsidRDefault="1D8EFA85" w14:paraId="5FC767EB" w14:textId="16F41E53">
            <w:pPr>
              <w:pStyle w:val="Normal"/>
              <w:rPr>
                <w:b w:val="0"/>
                <w:bCs w:val="0"/>
                <w:i w:val="0"/>
                <w:iCs w:val="0"/>
                <w:u w:val="none"/>
              </w:rPr>
            </w:pPr>
            <w:r w:rsidRPr="7BA97168" w:rsidR="1D8EFA85">
              <w:rPr>
                <w:b w:val="0"/>
                <w:bCs w:val="0"/>
                <w:i w:val="0"/>
                <w:iCs w:val="0"/>
                <w:u w:val="none"/>
              </w:rPr>
              <w:t>Tofu</w:t>
            </w:r>
          </w:p>
          <w:p w:rsidR="1D8EFA85" w:rsidP="7BA97168" w:rsidRDefault="1D8EFA85" w14:paraId="355B6386" w14:textId="7EF464DA">
            <w:pPr>
              <w:pStyle w:val="Normal"/>
              <w:rPr>
                <w:b w:val="0"/>
                <w:bCs w:val="0"/>
                <w:i w:val="0"/>
                <w:iCs w:val="0"/>
                <w:u w:val="none"/>
              </w:rPr>
            </w:pPr>
            <w:r w:rsidRPr="7BA97168" w:rsidR="1D8EFA85">
              <w:rPr>
                <w:b w:val="0"/>
                <w:bCs w:val="0"/>
                <w:i w:val="0"/>
                <w:iCs w:val="0"/>
                <w:u w:val="none"/>
              </w:rPr>
              <w:t>Vegetables</w:t>
            </w:r>
          </w:p>
        </w:tc>
      </w:tr>
      <w:tr w:rsidR="7BA97168" w:rsidTr="7BA97168" w14:paraId="28E55C3E">
        <w:trPr>
          <w:trHeight w:val="300"/>
        </w:trPr>
        <w:tc>
          <w:tcPr>
            <w:tcW w:w="4680" w:type="dxa"/>
            <w:tcMar/>
          </w:tcPr>
          <w:p w:rsidR="1D8EFA85" w:rsidP="7BA97168" w:rsidRDefault="1D8EFA85" w14:paraId="3E7CD02F" w14:textId="0DDFD62B">
            <w:pPr>
              <w:pStyle w:val="Normal"/>
              <w:rPr>
                <w:b w:val="0"/>
                <w:bCs w:val="0"/>
                <w:i w:val="0"/>
                <w:iCs w:val="0"/>
                <w:u w:val="none"/>
              </w:rPr>
            </w:pPr>
            <w:r w:rsidRPr="7BA97168" w:rsidR="1D8EFA85">
              <w:rPr>
                <w:b w:val="0"/>
                <w:bCs w:val="0"/>
                <w:i w:val="0"/>
                <w:iCs w:val="0"/>
                <w:u w:val="none"/>
              </w:rPr>
              <w:t>Taho</w:t>
            </w:r>
          </w:p>
        </w:tc>
        <w:tc>
          <w:tcPr>
            <w:tcW w:w="4680" w:type="dxa"/>
            <w:tcMar/>
          </w:tcPr>
          <w:p w:rsidR="1D8EFA85" w:rsidP="7BA97168" w:rsidRDefault="1D8EFA85" w14:paraId="4FEBABDC" w14:textId="1C85C834">
            <w:pPr>
              <w:pStyle w:val="Normal"/>
              <w:rPr>
                <w:b w:val="0"/>
                <w:bCs w:val="0"/>
                <w:i w:val="0"/>
                <w:iCs w:val="0"/>
                <w:u w:val="none"/>
              </w:rPr>
            </w:pPr>
            <w:r w:rsidRPr="7BA97168" w:rsidR="1D8EFA85">
              <w:rPr>
                <w:b w:val="0"/>
                <w:bCs w:val="0"/>
                <w:i w:val="0"/>
                <w:iCs w:val="0"/>
                <w:u w:val="none"/>
              </w:rPr>
              <w:t>Sugar</w:t>
            </w:r>
          </w:p>
          <w:p w:rsidR="1D8EFA85" w:rsidP="7BA97168" w:rsidRDefault="1D8EFA85" w14:paraId="728068F3" w14:textId="7F6399E9">
            <w:pPr>
              <w:pStyle w:val="Normal"/>
              <w:rPr>
                <w:b w:val="0"/>
                <w:bCs w:val="0"/>
                <w:i w:val="0"/>
                <w:iCs w:val="0"/>
                <w:u w:val="none"/>
              </w:rPr>
            </w:pPr>
            <w:r w:rsidRPr="7BA97168" w:rsidR="1D8EFA85">
              <w:rPr>
                <w:b w:val="0"/>
                <w:bCs w:val="0"/>
                <w:i w:val="0"/>
                <w:iCs w:val="0"/>
                <w:u w:val="none"/>
              </w:rPr>
              <w:t>Tofu</w:t>
            </w:r>
          </w:p>
        </w:tc>
      </w:tr>
      <w:tr w:rsidR="7BA97168" w:rsidTr="7BA97168" w14:paraId="71DE0AC1">
        <w:trPr>
          <w:trHeight w:val="300"/>
        </w:trPr>
        <w:tc>
          <w:tcPr>
            <w:tcW w:w="4680" w:type="dxa"/>
            <w:tcMar/>
          </w:tcPr>
          <w:p w:rsidR="1D8EFA85" w:rsidP="7BA97168" w:rsidRDefault="1D8EFA85" w14:paraId="2A839DCD" w14:textId="6DECBB8A">
            <w:pPr>
              <w:pStyle w:val="Normal"/>
              <w:rPr>
                <w:b w:val="0"/>
                <w:bCs w:val="0"/>
                <w:i w:val="0"/>
                <w:iCs w:val="0"/>
                <w:u w:val="none"/>
              </w:rPr>
            </w:pPr>
            <w:r w:rsidRPr="7BA97168" w:rsidR="1D8EFA85">
              <w:rPr>
                <w:b w:val="0"/>
                <w:bCs w:val="0"/>
                <w:i w:val="0"/>
                <w:iCs w:val="0"/>
                <w:u w:val="none"/>
              </w:rPr>
              <w:t>Halo-Halo</w:t>
            </w:r>
          </w:p>
        </w:tc>
        <w:tc>
          <w:tcPr>
            <w:tcW w:w="4680" w:type="dxa"/>
            <w:tcMar/>
          </w:tcPr>
          <w:p w:rsidR="1D8EFA85" w:rsidP="7BA97168" w:rsidRDefault="1D8EFA85" w14:paraId="2C13AC40" w14:textId="018BCB20">
            <w:pPr>
              <w:pStyle w:val="Normal"/>
              <w:rPr>
                <w:b w:val="0"/>
                <w:bCs w:val="0"/>
                <w:i w:val="0"/>
                <w:iCs w:val="0"/>
                <w:u w:val="none"/>
              </w:rPr>
            </w:pPr>
            <w:r w:rsidRPr="7BA97168" w:rsidR="1D8EFA85">
              <w:rPr>
                <w:b w:val="0"/>
                <w:bCs w:val="0"/>
                <w:i w:val="0"/>
                <w:iCs w:val="0"/>
                <w:u w:val="none"/>
              </w:rPr>
              <w:t>Sugar</w:t>
            </w:r>
          </w:p>
          <w:p w:rsidR="1D8EFA85" w:rsidP="7BA97168" w:rsidRDefault="1D8EFA85" w14:paraId="5A9E3A05" w14:textId="6ED0EB44">
            <w:pPr>
              <w:pStyle w:val="Normal"/>
              <w:rPr>
                <w:b w:val="0"/>
                <w:bCs w:val="0"/>
                <w:i w:val="0"/>
                <w:iCs w:val="0"/>
                <w:u w:val="none"/>
              </w:rPr>
            </w:pPr>
            <w:r w:rsidRPr="7BA97168" w:rsidR="1D8EFA85">
              <w:rPr>
                <w:b w:val="0"/>
                <w:bCs w:val="0"/>
                <w:i w:val="0"/>
                <w:iCs w:val="0"/>
                <w:u w:val="none"/>
              </w:rPr>
              <w:t>Ice Cream</w:t>
            </w:r>
          </w:p>
        </w:tc>
      </w:tr>
    </w:tbl>
    <w:p w:rsidR="258FECB6" w:rsidP="7BA97168" w:rsidRDefault="258FECB6" w14:paraId="2C02ACB8" w14:textId="6762B624">
      <w:pPr>
        <w:pStyle w:val="Normal"/>
        <w:suppressLineNumbers w:val="0"/>
        <w:bidi w:val="0"/>
        <w:spacing w:before="0" w:beforeAutospacing="off" w:after="160" w:afterAutospacing="off" w:line="279" w:lineRule="auto"/>
        <w:ind w:left="0" w:right="0"/>
        <w:jc w:val="both"/>
        <w:rPr>
          <w:b w:val="0"/>
          <w:bCs w:val="0"/>
          <w:i w:val="0"/>
          <w:iCs w:val="0"/>
          <w:u w:val="none"/>
        </w:rPr>
      </w:pPr>
    </w:p>
    <w:p w:rsidR="258FECB6" w:rsidP="7BA97168" w:rsidRDefault="258FECB6" w14:paraId="2635FBF6" w14:textId="7BE1D220">
      <w:pPr>
        <w:pStyle w:val="Normal"/>
        <w:ind w:left="0"/>
        <w:jc w:val="both"/>
        <w:rPr>
          <w:b w:val="0"/>
          <w:bCs w:val="0"/>
          <w:i w:val="0"/>
          <w:iCs w:val="0"/>
          <w:u w:val="none"/>
        </w:rPr>
      </w:pPr>
      <w:r w:rsidRPr="7BA97168" w:rsidR="6B5DD4D5">
        <w:rPr>
          <w:b w:val="0"/>
          <w:bCs w:val="0"/>
          <w:i w:val="0"/>
          <w:iCs w:val="0"/>
          <w:u w:val="none"/>
        </w:rPr>
        <w:t xml:space="preserve">Inventory is taken every day, and </w:t>
      </w:r>
      <w:r w:rsidRPr="7BA97168" w:rsidR="79A90673">
        <w:rPr>
          <w:b w:val="0"/>
          <w:bCs w:val="0"/>
          <w:i w:val="0"/>
          <w:iCs w:val="0"/>
          <w:u w:val="none"/>
        </w:rPr>
        <w:t>i</w:t>
      </w:r>
      <w:r w:rsidRPr="7BA97168" w:rsidR="72CEC2E6">
        <w:rPr>
          <w:b w:val="0"/>
          <w:bCs w:val="0"/>
          <w:i w:val="0"/>
          <w:iCs w:val="0"/>
          <w:u w:val="none"/>
        </w:rPr>
        <w:t xml:space="preserve">nput rails are provided </w:t>
      </w:r>
      <w:r w:rsidRPr="7BA97168" w:rsidR="613EFE86">
        <w:rPr>
          <w:b w:val="0"/>
          <w:bCs w:val="0"/>
          <w:i w:val="0"/>
          <w:iCs w:val="0"/>
          <w:u w:val="none"/>
        </w:rPr>
        <w:t xml:space="preserve">to </w:t>
      </w:r>
      <w:r w:rsidRPr="7BA97168" w:rsidR="1F2F7891">
        <w:rPr>
          <w:b w:val="0"/>
          <w:bCs w:val="0"/>
          <w:i w:val="0"/>
          <w:iCs w:val="0"/>
          <w:u w:val="none"/>
        </w:rPr>
        <w:t>r each</w:t>
      </w:r>
      <w:r w:rsidRPr="7BA97168" w:rsidR="613EFE86">
        <w:rPr>
          <w:b w:val="0"/>
          <w:bCs w:val="0"/>
          <w:i w:val="0"/>
          <w:iCs w:val="0"/>
          <w:u w:val="none"/>
        </w:rPr>
        <w:t xml:space="preserve"> ingredient</w:t>
      </w:r>
      <w:r w:rsidRPr="7BA97168" w:rsidR="1F2F7891">
        <w:rPr>
          <w:b w:val="0"/>
          <w:bCs w:val="0"/>
          <w:i w:val="0"/>
          <w:iCs w:val="0"/>
          <w:u w:val="none"/>
        </w:rPr>
        <w:t>, to indicate when it</w:t>
      </w:r>
      <w:r w:rsidRPr="7BA97168" w:rsidR="613EFE86">
        <w:rPr>
          <w:b w:val="0"/>
          <w:bCs w:val="0"/>
          <w:i w:val="0"/>
          <w:iCs w:val="0"/>
          <w:u w:val="none"/>
        </w:rPr>
        <w:t xml:space="preserve"> is available or not.  </w:t>
      </w:r>
    </w:p>
    <w:p w:rsidR="5726DC40" w:rsidP="5726DC40" w:rsidRDefault="5726DC40" w14:paraId="3FDEF833" w14:textId="5F273337">
      <w:pPr>
        <w:pStyle w:val="Normal"/>
        <w:rPr>
          <w:b w:val="0"/>
          <w:bCs w:val="0"/>
          <w:i w:val="0"/>
          <w:iCs w:val="0"/>
          <w:u w:val="none"/>
        </w:rPr>
      </w:pPr>
    </w:p>
    <w:p w:rsidR="1F7BCA72" w:rsidP="7BA97168" w:rsidRDefault="1F7BCA72" w14:paraId="19A09EA1" w14:textId="1E941FA7">
      <w:pPr>
        <w:pStyle w:val="Normal"/>
        <w:rPr>
          <w:b w:val="1"/>
          <w:bCs w:val="1"/>
          <w:i w:val="0"/>
          <w:iCs w:val="0"/>
          <w:u w:val="none"/>
        </w:rPr>
      </w:pPr>
      <w:r w:rsidRPr="7BA97168" w:rsidR="1F7BCA72">
        <w:rPr>
          <w:b w:val="0"/>
          <w:bCs w:val="0"/>
          <w:i w:val="0"/>
          <w:iCs w:val="0"/>
          <w:u w:val="none"/>
        </w:rPr>
        <w:t xml:space="preserve">Your </w:t>
      </w:r>
      <w:r w:rsidRPr="7BA97168" w:rsidR="34A4141A">
        <w:rPr>
          <w:b w:val="0"/>
          <w:bCs w:val="0"/>
          <w:i w:val="0"/>
          <w:iCs w:val="0"/>
          <w:u w:val="none"/>
        </w:rPr>
        <w:t xml:space="preserve">local </w:t>
      </w:r>
      <w:r w:rsidRPr="7BA97168" w:rsidR="1F7BCA72">
        <w:rPr>
          <w:b w:val="0"/>
          <w:bCs w:val="0"/>
          <w:i w:val="0"/>
          <w:iCs w:val="0"/>
          <w:u w:val="none"/>
        </w:rPr>
        <w:t>electronics</w:t>
      </w:r>
      <w:r w:rsidRPr="7BA97168" w:rsidR="6C255AD6">
        <w:rPr>
          <w:b w:val="0"/>
          <w:bCs w:val="0"/>
          <w:i w:val="0"/>
          <w:iCs w:val="0"/>
          <w:u w:val="none"/>
        </w:rPr>
        <w:t xml:space="preserve"> shop, this time, has </w:t>
      </w:r>
      <w:r w:rsidRPr="7BA97168" w:rsidR="53D80F37">
        <w:rPr>
          <w:b w:val="0"/>
          <w:bCs w:val="0"/>
          <w:i w:val="0"/>
          <w:iCs w:val="0"/>
          <w:u w:val="none"/>
        </w:rPr>
        <w:t>a backlog</w:t>
      </w:r>
      <w:r w:rsidRPr="7BA97168" w:rsidR="53D80F37">
        <w:rPr>
          <w:b w:val="0"/>
          <w:bCs w:val="0"/>
          <w:i w:val="0"/>
          <w:iCs w:val="0"/>
          <w:u w:val="none"/>
        </w:rPr>
        <w:t xml:space="preserve">.  </w:t>
      </w:r>
      <w:r w:rsidRPr="7BA97168" w:rsidR="53D80F37">
        <w:rPr>
          <w:b w:val="0"/>
          <w:bCs w:val="0"/>
          <w:i w:val="0"/>
          <w:iCs w:val="0"/>
          <w:u w:val="none"/>
        </w:rPr>
        <w:t xml:space="preserve">Therefore, for this task, you will only have access to </w:t>
      </w:r>
      <w:r w:rsidRPr="7BA97168" w:rsidR="1C36CEA7">
        <w:rPr>
          <w:b w:val="0"/>
          <w:bCs w:val="0"/>
          <w:i w:val="0"/>
          <w:iCs w:val="0"/>
          <w:u w:val="none"/>
        </w:rPr>
        <w:t>NOR</w:t>
      </w:r>
      <w:r w:rsidRPr="7BA97168" w:rsidR="7433C2C4">
        <w:rPr>
          <w:b w:val="0"/>
          <w:bCs w:val="0"/>
          <w:i w:val="0"/>
          <w:iCs w:val="0"/>
          <w:u w:val="none"/>
        </w:rPr>
        <w:t xml:space="preserve"> and NOT</w:t>
      </w:r>
      <w:r w:rsidRPr="7BA97168" w:rsidR="1C36CEA7">
        <w:rPr>
          <w:b w:val="0"/>
          <w:bCs w:val="0"/>
          <w:i w:val="0"/>
          <w:iCs w:val="0"/>
          <w:u w:val="none"/>
        </w:rPr>
        <w:t xml:space="preserve"> gates</w:t>
      </w:r>
      <w:r w:rsidRPr="7BA97168" w:rsidR="1C36CEA7">
        <w:rPr>
          <w:b w:val="0"/>
          <w:bCs w:val="0"/>
          <w:i w:val="0"/>
          <w:iCs w:val="0"/>
          <w:u w:val="none"/>
        </w:rPr>
        <w:t>.</w:t>
      </w:r>
      <w:r w:rsidRPr="7BA97168" w:rsidR="42C930B6">
        <w:rPr>
          <w:b w:val="0"/>
          <w:bCs w:val="0"/>
          <w:i w:val="0"/>
          <w:iCs w:val="0"/>
          <w:u w:val="none"/>
        </w:rPr>
        <w:t xml:space="preserve">  </w:t>
      </w:r>
      <w:r w:rsidRPr="7BA97168" w:rsidR="42C930B6">
        <w:rPr>
          <w:b w:val="1"/>
          <w:bCs w:val="1"/>
          <w:i w:val="0"/>
          <w:iCs w:val="0"/>
          <w:u w:val="none"/>
        </w:rPr>
        <w:t>Implement the “</w:t>
      </w:r>
      <w:r w:rsidRPr="7BA97168" w:rsidR="42C930B6">
        <w:rPr>
          <w:b w:val="1"/>
          <w:bCs w:val="1"/>
          <w:i w:val="0"/>
          <w:iCs w:val="0"/>
          <w:u w:val="none"/>
        </w:rPr>
        <w:t>Ava</w:t>
      </w:r>
      <w:r w:rsidRPr="7BA97168" w:rsidR="42C930B6">
        <w:rPr>
          <w:b w:val="1"/>
          <w:bCs w:val="1"/>
          <w:i w:val="0"/>
          <w:iCs w:val="0"/>
          <w:u w:val="none"/>
        </w:rPr>
        <w:t xml:space="preserve">ilability Mechanism” upgrade to the </w:t>
      </w:r>
      <w:r w:rsidRPr="7BA97168" w:rsidR="0C68C001">
        <w:rPr>
          <w:b w:val="1"/>
          <w:bCs w:val="1"/>
          <w:i w:val="0"/>
          <w:iCs w:val="0"/>
          <w:u w:val="none"/>
        </w:rPr>
        <w:t>Customer Console.</w:t>
      </w:r>
    </w:p>
    <w:p w:rsidR="5726DC40" w:rsidP="7BA97168" w:rsidRDefault="5726DC40" w14:paraId="37FAFCD1" w14:textId="44046091">
      <w:pPr>
        <w:pStyle w:val="Normal"/>
        <w:rPr>
          <w:b w:val="0"/>
          <w:bCs w:val="0"/>
          <w:color w:val="C00000"/>
          <w:u w:val="none"/>
        </w:rPr>
      </w:pPr>
      <w:r w:rsidRPr="7BA97168" w:rsidR="176049A9">
        <w:rPr>
          <w:b w:val="0"/>
          <w:bCs w:val="0"/>
          <w:color w:val="C00000"/>
          <w:u w:val="none"/>
        </w:rPr>
        <w:t>SOLUTION:</w:t>
      </w:r>
    </w:p>
    <w:p w:rsidR="6CF233D3" w:rsidP="7BA97168" w:rsidRDefault="6CF233D3" w14:paraId="5F8CDBD9" w14:textId="168E4124">
      <w:pPr>
        <w:pStyle w:val="Normal"/>
        <w:rPr>
          <w:b w:val="0"/>
          <w:bCs w:val="0"/>
          <w:u w:val="none"/>
        </w:rPr>
      </w:pPr>
      <w:r w:rsidR="6CF233D3">
        <w:rPr>
          <w:b w:val="0"/>
          <w:bCs w:val="0"/>
          <w:u w:val="none"/>
        </w:rPr>
        <w:t>Looking at the list of ingredients provided by the cookbook, there are clearly 8 unique ingredients, so our 8-bit ingredient input, I (</w:t>
      </w:r>
      <m:oMathPara xmlns:m="http://schemas.openxmlformats.org/officeDocument/2006/math">
        <m:oMath xmlns:m="http://schemas.openxmlformats.org/officeDocument/2006/math">
          <m:sSub xmlns:m="http://schemas.openxmlformats.org/officeDocument/2006/math">
            <m:sSubPr>
              <m:ctrlPr/>
            </m:sSubPr>
            <m:e>
              <m:r>
                <m:t>𝐼</m:t>
              </m:r>
            </m:e>
            <m:sub>
              <m:r>
                <m:t>0</m:t>
              </m:r>
            </m:sub>
          </m:sSub>
          <m:sSub xmlns:m="http://schemas.openxmlformats.org/officeDocument/2006/math">
            <m:sSubPr>
              <m:ctrlPr/>
            </m:sSubPr>
            <m:e>
              <m:r>
                <m:t>𝐼</m:t>
              </m:r>
            </m:e>
            <m:sub>
              <m:r>
                <m:t>1</m:t>
              </m:r>
            </m:sub>
          </m:sSub>
          <m:sSub xmlns:m="http://schemas.openxmlformats.org/officeDocument/2006/math">
            <m:sSubPr>
              <m:ctrlPr/>
            </m:sSubPr>
            <m:e>
              <m:r>
                <m:t>𝐼</m:t>
              </m:r>
            </m:e>
            <m:sub>
              <m:r>
                <m:t>2</m:t>
              </m:r>
            </m:sub>
          </m:sSub>
          <m:sSub xmlns:m="http://schemas.openxmlformats.org/officeDocument/2006/math">
            <m:sSubPr>
              <m:ctrlPr/>
            </m:sSubPr>
            <m:e>
              <m:r>
                <m:t>𝐼</m:t>
              </m:r>
            </m:e>
            <m:sub>
              <m:r>
                <m:t>3</m:t>
              </m:r>
            </m:sub>
          </m:sSub>
          <m:sSub xmlns:m="http://schemas.openxmlformats.org/officeDocument/2006/math">
            <m:sSubPr>
              <m:ctrlPr/>
            </m:sSubPr>
            <m:e>
              <m:r>
                <m:t>𝐼</m:t>
              </m:r>
            </m:e>
            <m:sub>
              <m:r>
                <m:t>4</m:t>
              </m:r>
            </m:sub>
          </m:sSub>
          <m:sSub xmlns:m="http://schemas.openxmlformats.org/officeDocument/2006/math">
            <m:sSubPr>
              <m:ctrlPr/>
            </m:sSubPr>
            <m:e>
              <m:r>
                <m:t>𝐼</m:t>
              </m:r>
            </m:e>
            <m:sub>
              <m:r>
                <m:t>5</m:t>
              </m:r>
            </m:sub>
          </m:sSub>
          <m:sSub xmlns:m="http://schemas.openxmlformats.org/officeDocument/2006/math">
            <m:sSubPr>
              <m:ctrlPr/>
            </m:sSubPr>
            <m:e>
              <m:r>
                <m:t>𝐼</m:t>
              </m:r>
            </m:e>
            <m:sub>
              <m:r>
                <m:t>6</m:t>
              </m:r>
            </m:sub>
          </m:sSub>
          <m:sSub xmlns:m="http://schemas.openxmlformats.org/officeDocument/2006/math">
            <m:sSubPr>
              <m:ctrlPr/>
            </m:sSubPr>
            <m:e>
              <m:r>
                <m:t>𝐼</m:t>
              </m:r>
            </m:e>
            <m:sub>
              <m:r>
                <m:t>7</m:t>
              </m:r>
            </m:sub>
          </m:sSub>
        </m:oMath>
      </m:oMathPara>
      <w:r w:rsidR="6CF233D3">
        <w:rPr>
          <w:b w:val="0"/>
          <w:bCs w:val="0"/>
          <w:u w:val="none"/>
        </w:rPr>
        <w:t>)</w:t>
      </w:r>
      <w:r w:rsidR="3F43AAF6">
        <w:rPr>
          <w:b w:val="0"/>
          <w:bCs w:val="0"/>
          <w:u w:val="none"/>
        </w:rPr>
        <w:t xml:space="preserve"> will have each bit associated with one of the ingredients.  </w:t>
      </w:r>
    </w:p>
    <w:p w:rsidR="3F43AAF6" w:rsidP="7BA97168" w:rsidRDefault="3F43AAF6" w14:paraId="2A92333D" w14:textId="533DEEF4">
      <w:pPr>
        <w:pStyle w:val="Normal"/>
        <w:rPr>
          <w:b w:val="0"/>
          <w:bCs w:val="0"/>
          <w:u w:val="none"/>
        </w:rPr>
      </w:pPr>
      <w:r w:rsidR="3F43AAF6">
        <w:rPr>
          <w:b w:val="0"/>
          <w:bCs w:val="0"/>
          <w:u w:val="none"/>
        </w:rPr>
        <w:t>At the end of the day, we will need to produce an 8-bit availability output A (</w:t>
      </w:r>
      <m:oMathPara xmlns:m="http://schemas.openxmlformats.org/officeDocument/2006/math">
        <m:oMath xmlns:m="http://schemas.openxmlformats.org/officeDocument/2006/math">
          <m:sSub xmlns:m="http://schemas.openxmlformats.org/officeDocument/2006/math">
            <m:sSubPr>
              <m:ctrlPr/>
            </m:sSubPr>
            <m:e>
              <m:r>
                <m:t>𝐴</m:t>
              </m:r>
            </m:e>
            <m:sub>
              <m:r>
                <m:t>0</m:t>
              </m:r>
            </m:sub>
          </m:sSub>
          <m:sSub xmlns:m="http://schemas.openxmlformats.org/officeDocument/2006/math">
            <m:sSubPr>
              <m:ctrlPr/>
            </m:sSubPr>
            <m:e>
              <m:r>
                <m:t>𝐴</m:t>
              </m:r>
            </m:e>
            <m:sub>
              <m:r>
                <m:t>1</m:t>
              </m:r>
            </m:sub>
          </m:sSub>
          <m:sSub xmlns:m="http://schemas.openxmlformats.org/officeDocument/2006/math">
            <m:sSubPr>
              <m:ctrlPr/>
            </m:sSubPr>
            <m:e>
              <m:r>
                <m:t>𝐴</m:t>
              </m:r>
            </m:e>
            <m:sub>
              <m:r>
                <m:t>2</m:t>
              </m:r>
            </m:sub>
          </m:sSub>
          <m:sSub xmlns:m="http://schemas.openxmlformats.org/officeDocument/2006/math">
            <m:sSubPr>
              <m:ctrlPr/>
            </m:sSubPr>
            <m:e>
              <m:r>
                <m:t>𝐴</m:t>
              </m:r>
            </m:e>
            <m:sub>
              <m:r>
                <m:t>3</m:t>
              </m:r>
            </m:sub>
          </m:sSub>
          <m:sSub xmlns:m="http://schemas.openxmlformats.org/officeDocument/2006/math">
            <m:sSubPr>
              <m:ctrlPr/>
            </m:sSubPr>
            <m:e>
              <m:r>
                <m:t>𝐴</m:t>
              </m:r>
            </m:e>
            <m:sub>
              <m:r>
                <m:t>4</m:t>
              </m:r>
            </m:sub>
          </m:sSub>
          <m:sSub xmlns:m="http://schemas.openxmlformats.org/officeDocument/2006/math">
            <m:sSubPr>
              <m:ctrlPr/>
            </m:sSubPr>
            <m:e>
              <m:r>
                <m:t>𝐴</m:t>
              </m:r>
            </m:e>
            <m:sub>
              <m:r>
                <m:t>5</m:t>
              </m:r>
            </m:sub>
          </m:sSub>
          <m:sSub xmlns:m="http://schemas.openxmlformats.org/officeDocument/2006/math">
            <m:sSubPr>
              <m:ctrlPr/>
            </m:sSubPr>
            <m:e>
              <m:r>
                <m:t>𝐴</m:t>
              </m:r>
            </m:e>
            <m:sub>
              <m:r>
                <m:t>6</m:t>
              </m:r>
            </m:sub>
          </m:sSub>
          <m:sSub xmlns:m="http://schemas.openxmlformats.org/officeDocument/2006/math">
            <m:sSubPr>
              <m:ctrlPr/>
            </m:sSubPr>
            <m:e>
              <m:r>
                <m:t>𝐴</m:t>
              </m:r>
            </m:e>
            <m:sub>
              <m:r>
                <m:t>7</m:t>
              </m:r>
            </m:sub>
          </m:sSub>
        </m:oMath>
      </m:oMathPara>
      <w:r w:rsidR="3F43AAF6">
        <w:rPr>
          <w:b w:val="0"/>
          <w:bCs w:val="0"/>
          <w:u w:val="none"/>
        </w:rPr>
        <w:t xml:space="preserve">), so that each output </w:t>
      </w:r>
      <m:oMathPara xmlns:m="http://schemas.openxmlformats.org/officeDocument/2006/math">
        <m:oMath xmlns:m="http://schemas.openxmlformats.org/officeDocument/2006/math">
          <m:sSub xmlns:m="http://schemas.openxmlformats.org/officeDocument/2006/math">
            <m:sSubPr>
              <m:ctrlPr/>
            </m:sSubPr>
            <m:e>
              <m:r>
                <m:t>𝐴</m:t>
              </m:r>
            </m:e>
            <m:sub>
              <m:r>
                <m:t>𝑖</m:t>
              </m:r>
            </m:sub>
          </m:sSub>
        </m:oMath>
      </m:oMathPara>
      <w:r w:rsidR="0BD94CC6">
        <w:rPr>
          <w:b w:val="0"/>
          <w:bCs w:val="0"/>
          <w:u w:val="none"/>
        </w:rPr>
        <w:t xml:space="preserve"> can be used as an input to an AND gate, the output of which will go to the kitchen to ping them that an order has been accepted.  </w:t>
      </w:r>
    </w:p>
    <w:p w:rsidR="051C00E0" w:rsidP="7BA97168" w:rsidRDefault="051C00E0" w14:paraId="41B2B120" w14:textId="3D25ADA0">
      <w:pPr>
        <w:pStyle w:val="Normal"/>
        <w:suppressLineNumbers w:val="0"/>
        <w:bidi w:val="0"/>
        <w:spacing w:before="0" w:beforeAutospacing="off" w:after="160" w:afterAutospacing="off" w:line="279" w:lineRule="auto"/>
        <w:ind w:left="0" w:right="0"/>
        <w:jc w:val="left"/>
        <w:rPr>
          <w:b w:val="0"/>
          <w:bCs w:val="0"/>
          <w:u w:val="none"/>
        </w:rPr>
      </w:pPr>
      <w:r w:rsidR="051C00E0">
        <w:rPr>
          <w:b w:val="0"/>
          <w:bCs w:val="0"/>
          <w:u w:val="none"/>
        </w:rPr>
        <w:t xml:space="preserve">It’s worth noting that while in principle, each </w:t>
      </w:r>
      <m:oMathPara xmlns:m="http://schemas.openxmlformats.org/officeDocument/2006/math">
        <m:oMath xmlns:m="http://schemas.openxmlformats.org/officeDocument/2006/math">
          <m:sSub xmlns:m="http://schemas.openxmlformats.org/officeDocument/2006/math">
            <m:sSubPr>
              <m:ctrlPr/>
            </m:sSubPr>
            <m:e>
              <m:r>
                <m:t>𝐴</m:t>
              </m:r>
            </m:e>
            <m:sub>
              <m:r>
                <m:t>𝑖</m:t>
              </m:r>
            </m:sub>
          </m:sSub>
        </m:oMath>
      </m:oMathPara>
      <w:r w:rsidR="388A004A">
        <w:rPr>
          <w:b w:val="0"/>
          <w:bCs w:val="0"/>
          <w:u w:val="none"/>
        </w:rPr>
        <w:t xml:space="preserve"> is dependent on the full 8-bit input </w:t>
      </w:r>
      <w:r w:rsidR="388A004A">
        <w:rPr>
          <w:b w:val="0"/>
          <w:bCs w:val="0"/>
          <w:u w:val="none"/>
        </w:rPr>
        <w:t>I,</w:t>
      </w:r>
      <w:r w:rsidR="388A004A">
        <w:rPr>
          <w:b w:val="0"/>
          <w:bCs w:val="0"/>
          <w:u w:val="none"/>
        </w:rPr>
        <w:t xml:space="preserve"> it is actually only dependent on a subset of the 8-bit.</w:t>
      </w:r>
      <w:r w:rsidR="64D78199">
        <w:rPr>
          <w:b w:val="0"/>
          <w:bCs w:val="0"/>
          <w:u w:val="none"/>
        </w:rPr>
        <w:t xml:space="preserve">  (i.e., if </w:t>
      </w:r>
      <w:r w:rsidR="64D78199">
        <w:rPr>
          <w:b w:val="0"/>
          <w:bCs w:val="0"/>
          <w:u w:val="none"/>
        </w:rPr>
        <w:t>an</w:t>
      </w:r>
      <w:r w:rsidR="64D78199">
        <w:rPr>
          <w:b w:val="0"/>
          <w:bCs w:val="0"/>
          <w:u w:val="none"/>
        </w:rPr>
        <w:t xml:space="preserve"> </w:t>
      </w:r>
      <m:oMathPara xmlns:m="http://schemas.openxmlformats.org/officeDocument/2006/math">
        <m:oMath xmlns:m="http://schemas.openxmlformats.org/officeDocument/2006/math">
          <m:sSub xmlns:m="http://schemas.openxmlformats.org/officeDocument/2006/math">
            <m:sSubPr>
              <m:ctrlPr/>
            </m:sSubPr>
            <m:e>
              <m:r>
                <m:t>𝐴</m:t>
              </m:r>
            </m:e>
            <m:sub>
              <m:r>
                <m:t>𝑗</m:t>
              </m:r>
            </m:sub>
          </m:sSub>
        </m:oMath>
      </m:oMathPara>
      <w:r w:rsidR="1EDFC87B">
        <w:rPr>
          <w:b w:val="0"/>
          <w:bCs w:val="0"/>
          <w:u w:val="none"/>
        </w:rPr>
        <w:t xml:space="preserve"> is not explicitly dependent on </w:t>
      </w:r>
      <m:oMathPara xmlns:m="http://schemas.openxmlformats.org/officeDocument/2006/math">
        <m:oMath xmlns:m="http://schemas.openxmlformats.org/officeDocument/2006/math">
          <m:sSub xmlns:m="http://schemas.openxmlformats.org/officeDocument/2006/math">
            <m:sSubPr>
              <m:ctrlPr/>
            </m:sSubPr>
            <m:e>
              <m:r>
                <m:t>𝐼</m:t>
              </m:r>
            </m:e>
            <m:sub>
              <m:r>
                <m:t>𝑘</m:t>
              </m:r>
            </m:sub>
          </m:sSub>
        </m:oMath>
      </m:oMathPara>
      <w:r w:rsidR="243D9A7E">
        <w:rPr>
          <w:b w:val="0"/>
          <w:bCs w:val="0"/>
          <w:u w:val="none"/>
        </w:rPr>
        <w:t xml:space="preserve">, then it is treated as a don’t-care input for </w:t>
      </w:r>
      <m:oMathPara xmlns:m="http://schemas.openxmlformats.org/officeDocument/2006/math">
        <m:oMath xmlns:m="http://schemas.openxmlformats.org/officeDocument/2006/math">
          <m:sSub xmlns:m="http://schemas.openxmlformats.org/officeDocument/2006/math">
            <m:sSubPr>
              <m:ctrlPr/>
            </m:sSubPr>
            <m:e>
              <m:r>
                <m:t>𝐴</m:t>
              </m:r>
            </m:e>
            <m:sub>
              <m:r>
                <m:t>𝑗</m:t>
              </m:r>
            </m:sub>
          </m:sSub>
        </m:oMath>
      </m:oMathPara>
      <w:r w:rsidR="243D9A7E">
        <w:rPr>
          <w:b w:val="0"/>
          <w:bCs w:val="0"/>
          <w:u w:val="none"/>
        </w:rPr>
        <w:t>)</w:t>
      </w:r>
      <w:r w:rsidR="388A004A">
        <w:rPr>
          <w:b w:val="0"/>
          <w:bCs w:val="0"/>
          <w:u w:val="none"/>
        </w:rPr>
        <w:t xml:space="preserve"> </w:t>
      </w:r>
      <w:r w:rsidR="0092DEC5">
        <w:rPr>
          <w:b w:val="0"/>
          <w:bCs w:val="0"/>
          <w:u w:val="none"/>
        </w:rPr>
        <w:t xml:space="preserve">It also helps that once </w:t>
      </w:r>
      <w:r w:rsidR="10D8E28A">
        <w:rPr>
          <w:b w:val="0"/>
          <w:bCs w:val="0"/>
          <w:u w:val="none"/>
        </w:rPr>
        <w:t>each</w:t>
      </w:r>
      <w:r w:rsidR="0092DEC5">
        <w:rPr>
          <w:b w:val="0"/>
          <w:bCs w:val="0"/>
          <w:u w:val="none"/>
        </w:rPr>
        <w:t xml:space="preserve"> bit from I is associated with each ingredient, </w:t>
      </w:r>
    </w:p>
    <w:tbl>
      <w:tblPr>
        <w:tblStyle w:val="TableGrid"/>
        <w:tblW w:w="0" w:type="auto"/>
        <w:tblLook w:val="06A0" w:firstRow="1" w:lastRow="0" w:firstColumn="1" w:lastColumn="0" w:noHBand="1" w:noVBand="1"/>
      </w:tblPr>
      <w:tblGrid>
        <w:gridCol w:w="1040"/>
        <w:gridCol w:w="690"/>
        <w:gridCol w:w="735"/>
        <w:gridCol w:w="1125"/>
        <w:gridCol w:w="1410"/>
        <w:gridCol w:w="1240"/>
        <w:gridCol w:w="1040"/>
        <w:gridCol w:w="1040"/>
        <w:gridCol w:w="1040"/>
      </w:tblGrid>
      <w:tr w:rsidR="7BA97168" w:rsidTr="7BA97168" w14:paraId="31BDB0C9">
        <w:trPr>
          <w:trHeight w:val="300"/>
        </w:trPr>
        <w:tc>
          <w:tcPr>
            <w:tcW w:w="1040" w:type="dxa"/>
            <w:tcMar/>
          </w:tcPr>
          <w:p w:rsidR="6E91E387" w:rsidP="7BA97168" w:rsidRDefault="6E91E387" w14:paraId="64470421" w14:textId="09EABE42">
            <w:pPr>
              <w:pStyle w:val="Normal"/>
              <w:rPr>
                <w:b w:val="0"/>
                <w:bCs w:val="0"/>
                <w:u w:val="none"/>
              </w:rPr>
            </w:pPr>
            <w:r w:rsidR="6E91E387">
              <w:rPr>
                <w:b w:val="0"/>
                <w:bCs w:val="0"/>
                <w:u w:val="none"/>
              </w:rPr>
              <w:t>Ingredient</w:t>
            </w:r>
          </w:p>
        </w:tc>
        <w:tc>
          <w:tcPr>
            <w:tcW w:w="690" w:type="dxa"/>
            <w:tcMar/>
          </w:tcPr>
          <w:p w:rsidR="05019A1D" w:rsidP="7BA97168" w:rsidRDefault="05019A1D" w14:paraId="1FA41B63" w14:textId="6AE253E2">
            <w:pPr>
              <w:pStyle w:val="Normal"/>
              <w:rPr>
                <w:b w:val="0"/>
                <w:bCs w:val="0"/>
                <w:u w:val="none"/>
              </w:rPr>
            </w:pPr>
            <w:r w:rsidR="05019A1D">
              <w:rPr>
                <w:b w:val="0"/>
                <w:bCs w:val="0"/>
                <w:u w:val="none"/>
              </w:rPr>
              <w:t>Rice</w:t>
            </w:r>
          </w:p>
        </w:tc>
        <w:tc>
          <w:tcPr>
            <w:tcW w:w="735" w:type="dxa"/>
            <w:tcMar/>
          </w:tcPr>
          <w:p w:rsidR="05019A1D" w:rsidP="7BA97168" w:rsidRDefault="05019A1D" w14:paraId="6659F52F" w14:textId="516E8B96">
            <w:pPr>
              <w:pStyle w:val="Normal"/>
              <w:rPr>
                <w:b w:val="0"/>
                <w:bCs w:val="0"/>
                <w:u w:val="none"/>
              </w:rPr>
            </w:pPr>
            <w:r w:rsidR="05019A1D">
              <w:rPr>
                <w:b w:val="0"/>
                <w:bCs w:val="0"/>
                <w:u w:val="none"/>
              </w:rPr>
              <w:t>Pork</w:t>
            </w:r>
          </w:p>
        </w:tc>
        <w:tc>
          <w:tcPr>
            <w:tcW w:w="1125" w:type="dxa"/>
            <w:tcMar/>
          </w:tcPr>
          <w:p w:rsidR="05019A1D" w:rsidP="7BA97168" w:rsidRDefault="05019A1D" w14:paraId="3A670AD0" w14:textId="0C85B3D5">
            <w:pPr>
              <w:pStyle w:val="Normal"/>
              <w:rPr>
                <w:b w:val="0"/>
                <w:bCs w:val="0"/>
                <w:u w:val="none"/>
              </w:rPr>
            </w:pPr>
            <w:r w:rsidR="05019A1D">
              <w:rPr>
                <w:b w:val="0"/>
                <w:bCs w:val="0"/>
                <w:u w:val="none"/>
              </w:rPr>
              <w:t xml:space="preserve">Chicken </w:t>
            </w:r>
          </w:p>
        </w:tc>
        <w:tc>
          <w:tcPr>
            <w:tcW w:w="1410" w:type="dxa"/>
            <w:tcMar/>
          </w:tcPr>
          <w:p w:rsidR="05019A1D" w:rsidP="7BA97168" w:rsidRDefault="05019A1D" w14:paraId="67A4F477" w14:textId="71A0DA13">
            <w:pPr>
              <w:pStyle w:val="Normal"/>
              <w:rPr>
                <w:b w:val="0"/>
                <w:bCs w:val="0"/>
                <w:u w:val="none"/>
              </w:rPr>
            </w:pPr>
            <w:r w:rsidR="05019A1D">
              <w:rPr>
                <w:b w:val="0"/>
                <w:bCs w:val="0"/>
                <w:u w:val="none"/>
              </w:rPr>
              <w:t>Vegetables</w:t>
            </w:r>
          </w:p>
        </w:tc>
        <w:tc>
          <w:tcPr>
            <w:tcW w:w="1240" w:type="dxa"/>
            <w:tcMar/>
          </w:tcPr>
          <w:p w:rsidR="05019A1D" w:rsidP="7BA97168" w:rsidRDefault="05019A1D" w14:paraId="1B998B8D" w14:textId="00BE461D">
            <w:pPr>
              <w:pStyle w:val="Normal"/>
              <w:suppressLineNumbers w:val="0"/>
              <w:bidi w:val="0"/>
              <w:spacing w:before="0" w:beforeAutospacing="off" w:after="0" w:afterAutospacing="off" w:line="240" w:lineRule="auto"/>
              <w:ind w:left="0" w:right="0"/>
              <w:jc w:val="left"/>
            </w:pPr>
            <w:r w:rsidR="05019A1D">
              <w:rPr>
                <w:b w:val="0"/>
                <w:bCs w:val="0"/>
                <w:u w:val="none"/>
              </w:rPr>
              <w:t>Sugar</w:t>
            </w:r>
          </w:p>
        </w:tc>
        <w:tc>
          <w:tcPr>
            <w:tcW w:w="1040" w:type="dxa"/>
            <w:tcMar/>
          </w:tcPr>
          <w:p w:rsidR="05019A1D" w:rsidP="7BA97168" w:rsidRDefault="05019A1D" w14:paraId="68D6962A" w14:textId="030DF7C4">
            <w:pPr>
              <w:pStyle w:val="Normal"/>
              <w:rPr>
                <w:b w:val="0"/>
                <w:bCs w:val="0"/>
                <w:u w:val="none"/>
              </w:rPr>
            </w:pPr>
            <w:r w:rsidR="05019A1D">
              <w:rPr>
                <w:b w:val="0"/>
                <w:bCs w:val="0"/>
                <w:u w:val="none"/>
              </w:rPr>
              <w:t>Ice Cream</w:t>
            </w:r>
          </w:p>
        </w:tc>
        <w:tc>
          <w:tcPr>
            <w:tcW w:w="1040" w:type="dxa"/>
            <w:tcMar/>
          </w:tcPr>
          <w:p w:rsidR="05019A1D" w:rsidP="7BA97168" w:rsidRDefault="05019A1D" w14:paraId="09CC7CF5" w14:textId="56A3A2FF">
            <w:pPr>
              <w:pStyle w:val="Normal"/>
              <w:rPr>
                <w:b w:val="0"/>
                <w:bCs w:val="0"/>
                <w:u w:val="none"/>
              </w:rPr>
            </w:pPr>
            <w:r w:rsidR="05019A1D">
              <w:rPr>
                <w:b w:val="0"/>
                <w:bCs w:val="0"/>
                <w:u w:val="none"/>
              </w:rPr>
              <w:t>Beef</w:t>
            </w:r>
          </w:p>
        </w:tc>
        <w:tc>
          <w:tcPr>
            <w:tcW w:w="1040" w:type="dxa"/>
            <w:tcMar/>
          </w:tcPr>
          <w:p w:rsidR="05019A1D" w:rsidP="7BA97168" w:rsidRDefault="05019A1D" w14:paraId="6DA1CE19" w14:textId="6DC059C5">
            <w:pPr>
              <w:pStyle w:val="Normal"/>
              <w:rPr>
                <w:b w:val="0"/>
                <w:bCs w:val="0"/>
                <w:u w:val="none"/>
              </w:rPr>
            </w:pPr>
            <w:r w:rsidR="05019A1D">
              <w:rPr>
                <w:b w:val="0"/>
                <w:bCs w:val="0"/>
                <w:u w:val="none"/>
              </w:rPr>
              <w:t>Tofu</w:t>
            </w:r>
          </w:p>
        </w:tc>
      </w:tr>
      <w:tr w:rsidR="7BA97168" w:rsidTr="7BA97168" w14:paraId="4586F474">
        <w:trPr>
          <w:trHeight w:val="300"/>
        </w:trPr>
        <w:tc>
          <w:tcPr>
            <w:tcW w:w="1040" w:type="dxa"/>
            <w:tcMar/>
          </w:tcPr>
          <w:p w:rsidR="7BA97168" w:rsidP="7BA97168" w:rsidRDefault="7BA97168" w14:paraId="0DBA65D4" w14:textId="6EFDDFCA">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𝑗</m:t>
                    </m:r>
                  </m:sub>
                </m:sSub>
              </m:oMath>
            </m:oMathPara>
          </w:p>
        </w:tc>
        <w:tc>
          <w:tcPr>
            <w:tcW w:w="690" w:type="dxa"/>
            <w:tcMar/>
          </w:tcPr>
          <w:p w:rsidR="7BA97168" w:rsidP="7BA97168" w:rsidRDefault="7BA97168" w14:paraId="7C283738" w14:textId="0C02152B">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0</m:t>
                    </m:r>
                  </m:sub>
                </m:sSub>
              </m:oMath>
            </m:oMathPara>
          </w:p>
        </w:tc>
        <w:tc>
          <w:tcPr>
            <w:tcW w:w="735" w:type="dxa"/>
            <w:tcMar/>
          </w:tcPr>
          <w:p w:rsidR="7BA97168" w:rsidP="7BA97168" w:rsidRDefault="7BA97168" w14:paraId="552A8A49" w14:textId="791D9C0F">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1</m:t>
                    </m:r>
                  </m:sub>
                </m:sSub>
              </m:oMath>
            </m:oMathPara>
          </w:p>
        </w:tc>
        <w:tc>
          <w:tcPr>
            <w:tcW w:w="1125" w:type="dxa"/>
            <w:tcMar/>
          </w:tcPr>
          <w:p w:rsidR="7BA97168" w:rsidP="7BA97168" w:rsidRDefault="7BA97168" w14:paraId="1A452D67" w14:textId="51ECE8FC">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2</m:t>
                    </m:r>
                  </m:sub>
                </m:sSub>
              </m:oMath>
            </m:oMathPara>
          </w:p>
        </w:tc>
        <w:tc>
          <w:tcPr>
            <w:tcW w:w="1410" w:type="dxa"/>
            <w:tcMar/>
          </w:tcPr>
          <w:p w:rsidR="7BA97168" w:rsidP="7BA97168" w:rsidRDefault="7BA97168" w14:paraId="7829E66E" w14:textId="0614C53C">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3</m:t>
                    </m:r>
                  </m:sub>
                </m:sSub>
              </m:oMath>
            </m:oMathPara>
          </w:p>
        </w:tc>
        <w:tc>
          <w:tcPr>
            <w:tcW w:w="1240" w:type="dxa"/>
            <w:tcMar/>
          </w:tcPr>
          <w:p w:rsidR="7BA97168" w:rsidP="7BA97168" w:rsidRDefault="7BA97168" w14:paraId="23F9AC83" w14:textId="799AFCBC">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4</m:t>
                    </m:r>
                  </m:sub>
                </m:sSub>
              </m:oMath>
            </m:oMathPara>
          </w:p>
        </w:tc>
        <w:tc>
          <w:tcPr>
            <w:tcW w:w="1040" w:type="dxa"/>
            <w:tcMar/>
          </w:tcPr>
          <w:p w:rsidR="7BA97168" w:rsidP="7BA97168" w:rsidRDefault="7BA97168" w14:paraId="11982195" w14:textId="7C67FC2F">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5</m:t>
                    </m:r>
                  </m:sub>
                </m:sSub>
              </m:oMath>
            </m:oMathPara>
          </w:p>
        </w:tc>
        <w:tc>
          <w:tcPr>
            <w:tcW w:w="1040" w:type="dxa"/>
            <w:tcMar/>
          </w:tcPr>
          <w:p w:rsidR="7BA97168" w:rsidP="7BA97168" w:rsidRDefault="7BA97168" w14:paraId="453628EF" w14:textId="7B8C9B34">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6</m:t>
                    </m:r>
                  </m:sub>
                </m:sSub>
              </m:oMath>
            </m:oMathPara>
          </w:p>
        </w:tc>
        <w:tc>
          <w:tcPr>
            <w:tcW w:w="1040" w:type="dxa"/>
            <w:tcMar/>
          </w:tcPr>
          <w:p w:rsidR="7BA97168" w:rsidP="7BA97168" w:rsidRDefault="7BA97168" w14:paraId="6228136D" w14:textId="0182FA3B">
            <w:pPr>
              <w:pStyle w:val="Normal"/>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7</m:t>
                    </m:r>
                  </m:sub>
                </m:sSub>
              </m:oMath>
            </m:oMathPara>
          </w:p>
        </w:tc>
      </w:tr>
    </w:tbl>
    <w:p w:rsidR="4A99844F" w:rsidP="7BA97168" w:rsidRDefault="4A99844F" w14:paraId="5219E3EA" w14:textId="3B63D0E8">
      <w:pPr>
        <w:pStyle w:val="Normal"/>
        <w:spacing w:before="0" w:beforeAutospacing="off" w:after="160" w:afterAutospacing="off" w:line="279" w:lineRule="auto"/>
        <w:ind w:left="0" w:right="0"/>
        <w:jc w:val="left"/>
        <w:rPr>
          <w:b w:val="0"/>
          <w:bCs w:val="0"/>
          <w:u w:val="none"/>
        </w:rPr>
      </w:pPr>
      <w:r w:rsidR="4A99844F">
        <w:rPr>
          <w:b w:val="0"/>
          <w:bCs w:val="0"/>
          <w:u w:val="none"/>
        </w:rPr>
        <w:t>then Boolean expressions for A become:</w:t>
      </w:r>
    </w:p>
    <w:tbl>
      <w:tblPr>
        <w:tblStyle w:val="TableGrid"/>
        <w:bidiVisual w:val="0"/>
        <w:tblW w:w="0" w:type="auto"/>
        <w:tblLook w:val="06A0" w:firstRow="1" w:lastRow="0" w:firstColumn="1" w:lastColumn="0" w:noHBand="1" w:noVBand="1"/>
      </w:tblPr>
      <w:tblGrid>
        <w:gridCol w:w="780"/>
        <w:gridCol w:w="2205"/>
      </w:tblGrid>
      <w:tr w:rsidR="7BA97168" w:rsidTr="7BA97168" w14:paraId="43226AE3">
        <w:trPr>
          <w:trHeight w:val="300"/>
        </w:trPr>
        <w:tc>
          <w:tcPr>
            <w:tcW w:w="780" w:type="dxa"/>
            <w:tcMar/>
          </w:tcPr>
          <w:p w:rsidR="7BA97168" w:rsidP="7BA97168" w:rsidRDefault="7BA97168" w14:paraId="73A02878" w14:textId="51594C32">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0</m:t>
                    </m:r>
                  </m:sub>
                </m:sSub>
              </m:oMath>
            </m:oMathPara>
          </w:p>
        </w:tc>
        <w:tc>
          <w:tcPr>
            <w:tcW w:w="2205" w:type="dxa"/>
            <w:tcMar/>
          </w:tcPr>
          <w:p w:rsidR="7BA97168" w:rsidP="7BA97168" w:rsidRDefault="7BA97168" w14:paraId="14D893E7" w14:textId="7EA95852">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0</m:t>
                    </m:r>
                  </m:sub>
                </m:sSub>
                <m:d xmlns:m="http://schemas.openxmlformats.org/officeDocument/2006/math">
                  <m:dPr>
                    <m:ctrlPr/>
                  </m:dPr>
                  <m:e>
                    <m:sSub>
                      <m:sSubPr>
                        <m:ctrlPr/>
                      </m:sSubPr>
                      <m:e>
                        <m:r>
                          <m:t>𝐼</m:t>
                        </m:r>
                      </m:e>
                      <m:sub>
                        <m:r>
                          <m:t>1</m:t>
                        </m:r>
                      </m:sub>
                    </m:sSub>
                    <m:r>
                      <m:t>+</m:t>
                    </m:r>
                    <m:sSub>
                      <m:sSubPr>
                        <m:ctrlPr/>
                      </m:sSubPr>
                      <m:e>
                        <m:r>
                          <m:t>𝐼</m:t>
                        </m:r>
                      </m:e>
                      <m:sub>
                        <m:r>
                          <m:t>2</m:t>
                        </m:r>
                      </m:sub>
                    </m:sSub>
                  </m:e>
                </m:d>
              </m:oMath>
            </m:oMathPara>
          </w:p>
        </w:tc>
      </w:tr>
      <w:tr w:rsidR="7BA97168" w:rsidTr="7BA97168" w14:paraId="111443D3">
        <w:trPr>
          <w:trHeight w:val="300"/>
        </w:trPr>
        <w:tc>
          <w:tcPr>
            <w:tcW w:w="780" w:type="dxa"/>
            <w:tcMar/>
          </w:tcPr>
          <w:p w:rsidR="7BA97168" w:rsidP="7BA97168" w:rsidRDefault="7BA97168" w14:paraId="2F618982" w14:textId="617DDCAC">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1</m:t>
                    </m:r>
                  </m:sub>
                </m:sSub>
              </m:oMath>
            </m:oMathPara>
          </w:p>
        </w:tc>
        <w:tc>
          <w:tcPr>
            <w:tcW w:w="2205" w:type="dxa"/>
            <w:tcMar/>
          </w:tcPr>
          <w:p w:rsidR="7BA97168" w:rsidP="7BA97168" w:rsidRDefault="7BA97168" w14:paraId="73980BC5" w14:textId="4DC6F4C3">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1</m:t>
                    </m:r>
                  </m:sub>
                </m:sSub>
                <m:r xmlns:m="http://schemas.openxmlformats.org/officeDocument/2006/math">
                  <m:t xmlns:m="http://schemas.openxmlformats.org/officeDocument/2006/math">+</m:t>
                </m:r>
                <m:sSub xmlns:m="http://schemas.openxmlformats.org/officeDocument/2006/math">
                  <m:sSubPr>
                    <m:ctrlPr/>
                  </m:sSubPr>
                  <m:e>
                    <m:r>
                      <m:t>𝐼</m:t>
                    </m:r>
                  </m:e>
                  <m:sub>
                    <m:r>
                      <m:t>3</m:t>
                    </m:r>
                  </m:sub>
                </m:sSub>
              </m:oMath>
            </m:oMathPara>
          </w:p>
        </w:tc>
      </w:tr>
      <w:tr w:rsidR="7BA97168" w:rsidTr="7BA97168" w14:paraId="56E9B90A">
        <w:trPr>
          <w:trHeight w:val="300"/>
        </w:trPr>
        <w:tc>
          <w:tcPr>
            <w:tcW w:w="780" w:type="dxa"/>
            <w:tcMar/>
          </w:tcPr>
          <w:p w:rsidR="7BA97168" w:rsidP="7BA97168" w:rsidRDefault="7BA97168" w14:paraId="44CD3130" w14:textId="2A371701">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2</m:t>
                    </m:r>
                  </m:sub>
                </m:sSub>
              </m:oMath>
            </m:oMathPara>
          </w:p>
        </w:tc>
        <w:tc>
          <w:tcPr>
            <w:tcW w:w="2205" w:type="dxa"/>
            <w:tcMar/>
          </w:tcPr>
          <w:p w:rsidR="7BA97168" w:rsidP="7BA97168" w:rsidRDefault="7BA97168" w14:paraId="4B5881F8" w14:textId="0B10DBE9">
            <w:pPr>
              <w:pStyle w:val="Normal"/>
              <w:bidi w:val="0"/>
              <w:rPr>
                <w:b w:val="0"/>
                <w:bCs w:val="0"/>
                <w:u w:val="none"/>
              </w:rPr>
            </w:pPr>
            <m:oMathPara xmlns:m="http://schemas.openxmlformats.org/officeDocument/2006/math">
              <m:oMath xmlns:m="http://schemas.openxmlformats.org/officeDocument/2006/math">
                <m:d xmlns:m="http://schemas.openxmlformats.org/officeDocument/2006/math">
                  <m:dPr>
                    <m:ctrlPr/>
                  </m:dPr>
                  <m:e>
                    <m:sSub>
                      <m:sSubPr>
                        <m:ctrlPr/>
                      </m:sSubPr>
                      <m:e>
                        <m:r>
                          <m:t>𝐼</m:t>
                        </m:r>
                      </m:e>
                      <m:sub>
                        <m:r>
                          <m:t>0</m:t>
                        </m:r>
                      </m:sub>
                    </m:sSub>
                    <m:r>
                      <m:t>+</m:t>
                    </m:r>
                    <m:sSub>
                      <m:sSubPr>
                        <m:ctrlPr/>
                      </m:sSubPr>
                      <m:e>
                        <m:r>
                          <m:t>𝐼</m:t>
                        </m:r>
                      </m:e>
                      <m:sub>
                        <m:r>
                          <m:t>3</m:t>
                        </m:r>
                      </m:sub>
                    </m:sSub>
                  </m:e>
                </m:d>
                <m:d xmlns:m="http://schemas.openxmlformats.org/officeDocument/2006/math">
                  <m:dPr>
                    <m:ctrlPr/>
                  </m:dPr>
                  <m:e>
                    <m:sSub>
                      <m:sSubPr>
                        <m:ctrlPr/>
                      </m:sSubPr>
                      <m:e>
                        <m:r>
                          <m:t>𝐼</m:t>
                        </m:r>
                      </m:e>
                      <m:sub>
                        <m:r>
                          <m:t>2</m:t>
                        </m:r>
                      </m:sub>
                    </m:sSub>
                    <m:r>
                      <m:t>+</m:t>
                    </m:r>
                    <m:sSub>
                      <m:sSubPr>
                        <m:ctrlPr/>
                      </m:sSubPr>
                      <m:e>
                        <m:r>
                          <m:t>𝐼</m:t>
                        </m:r>
                      </m:e>
                      <m:sub>
                        <m:r>
                          <m:t>6</m:t>
                        </m:r>
                      </m:sub>
                    </m:sSub>
                  </m:e>
                </m:d>
              </m:oMath>
            </m:oMathPara>
          </w:p>
        </w:tc>
      </w:tr>
      <w:tr w:rsidR="7BA97168" w:rsidTr="7BA97168" w14:paraId="71433E6D">
        <w:trPr>
          <w:trHeight w:val="300"/>
        </w:trPr>
        <w:tc>
          <w:tcPr>
            <w:tcW w:w="780" w:type="dxa"/>
            <w:tcMar/>
          </w:tcPr>
          <w:p w:rsidR="7BA97168" w:rsidP="7BA97168" w:rsidRDefault="7BA97168" w14:paraId="470AFE91" w14:textId="73921869">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3</m:t>
                    </m:r>
                  </m:sub>
                </m:sSub>
              </m:oMath>
            </m:oMathPara>
          </w:p>
        </w:tc>
        <w:tc>
          <w:tcPr>
            <w:tcW w:w="2205" w:type="dxa"/>
            <w:tcMar/>
          </w:tcPr>
          <w:p w:rsidR="7BA97168" w:rsidP="7BA97168" w:rsidRDefault="7BA97168" w14:paraId="40414E7A" w14:textId="66AD9BB7">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0</m:t>
                    </m:r>
                  </m:sub>
                </m:sSub>
                <m:sSub xmlns:m="http://schemas.openxmlformats.org/officeDocument/2006/math">
                  <m:sSubPr>
                    <m:ctrlPr/>
                  </m:sSubPr>
                  <m:e>
                    <m:r>
                      <m:t>𝐼</m:t>
                    </m:r>
                  </m:e>
                  <m:sub>
                    <m:r>
                      <m:t>2</m:t>
                    </m:r>
                  </m:sub>
                </m:sSub>
                <m:sSub xmlns:m="http://schemas.openxmlformats.org/officeDocument/2006/math">
                  <m:sSubPr>
                    <m:ctrlPr/>
                  </m:sSubPr>
                  <m:e>
                    <m:r>
                      <m:t>𝐼</m:t>
                    </m:r>
                  </m:e>
                  <m:sub>
                    <m:r>
                      <m:t>3</m:t>
                    </m:r>
                  </m:sub>
                </m:sSub>
              </m:oMath>
            </m:oMathPara>
          </w:p>
        </w:tc>
      </w:tr>
      <w:tr w:rsidR="7BA97168" w:rsidTr="7BA97168" w14:paraId="1157066E">
        <w:trPr>
          <w:trHeight w:val="300"/>
        </w:trPr>
        <w:tc>
          <w:tcPr>
            <w:tcW w:w="780" w:type="dxa"/>
            <w:tcMar/>
          </w:tcPr>
          <w:p w:rsidR="7BA97168" w:rsidP="7BA97168" w:rsidRDefault="7BA97168" w14:paraId="73D2A7B1" w14:textId="4B9A0C84">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4</m:t>
                    </m:r>
                  </m:sub>
                </m:sSub>
              </m:oMath>
            </m:oMathPara>
          </w:p>
        </w:tc>
        <w:tc>
          <w:tcPr>
            <w:tcW w:w="2205" w:type="dxa"/>
            <w:tcMar/>
          </w:tcPr>
          <w:p w:rsidR="7BA97168" w:rsidP="7BA97168" w:rsidRDefault="7BA97168" w14:paraId="007EE168" w14:textId="1F6A7072">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0</m:t>
                    </m:r>
                  </m:sub>
                </m:sSub>
                <m:sSub xmlns:m="http://schemas.openxmlformats.org/officeDocument/2006/math">
                  <m:sSubPr>
                    <m:ctrlPr/>
                  </m:sSubPr>
                  <m:e>
                    <m:r>
                      <m:t>𝐼</m:t>
                    </m:r>
                  </m:e>
                  <m:sub>
                    <m:r>
                      <m:t>1</m:t>
                    </m:r>
                  </m:sub>
                </m:sSub>
              </m:oMath>
            </m:oMathPara>
          </w:p>
        </w:tc>
      </w:tr>
      <w:tr w:rsidR="7BA97168" w:rsidTr="7BA97168" w14:paraId="15A9BEEC">
        <w:trPr>
          <w:trHeight w:val="300"/>
        </w:trPr>
        <w:tc>
          <w:tcPr>
            <w:tcW w:w="780" w:type="dxa"/>
            <w:tcMar/>
          </w:tcPr>
          <w:p w:rsidR="7BA97168" w:rsidP="7BA97168" w:rsidRDefault="7BA97168" w14:paraId="15E416CD" w14:textId="7C8078ED">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5</m:t>
                    </m:r>
                  </m:sub>
                </m:sSub>
              </m:oMath>
            </m:oMathPara>
          </w:p>
        </w:tc>
        <w:tc>
          <w:tcPr>
            <w:tcW w:w="2205" w:type="dxa"/>
            <w:tcMar/>
          </w:tcPr>
          <w:p w:rsidR="7BA97168" w:rsidP="7BA97168" w:rsidRDefault="7BA97168" w14:paraId="7A5C3FDF" w14:textId="417B57FD">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0</m:t>
                    </m:r>
                  </m:sub>
                </m:sSub>
                <m:sSub xmlns:m="http://schemas.openxmlformats.org/officeDocument/2006/math">
                  <m:sSubPr>
                    <m:ctrlPr/>
                  </m:sSubPr>
                  <m:e>
                    <m:r>
                      <m:t>𝐼</m:t>
                    </m:r>
                  </m:e>
                  <m:sub>
                    <m:r>
                      <m:t>3</m:t>
                    </m:r>
                  </m:sub>
                </m:sSub>
                <m:sSub xmlns:m="http://schemas.openxmlformats.org/officeDocument/2006/math">
                  <m:sSubPr>
                    <m:ctrlPr/>
                  </m:sSubPr>
                  <m:e>
                    <m:r>
                      <m:t>𝐼</m:t>
                    </m:r>
                  </m:e>
                  <m:sub>
                    <m:r>
                      <m:t>7</m:t>
                    </m:r>
                  </m:sub>
                </m:sSub>
              </m:oMath>
            </m:oMathPara>
          </w:p>
        </w:tc>
      </w:tr>
      <w:tr w:rsidR="7BA97168" w:rsidTr="7BA97168" w14:paraId="103E362A">
        <w:trPr>
          <w:trHeight w:val="300"/>
        </w:trPr>
        <w:tc>
          <w:tcPr>
            <w:tcW w:w="780" w:type="dxa"/>
            <w:tcMar/>
          </w:tcPr>
          <w:p w:rsidR="7BA97168" w:rsidP="7BA97168" w:rsidRDefault="7BA97168" w14:paraId="7221263B" w14:textId="2D8072E0">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6</m:t>
                    </m:r>
                  </m:sub>
                </m:sSub>
              </m:oMath>
            </m:oMathPara>
          </w:p>
        </w:tc>
        <w:tc>
          <w:tcPr>
            <w:tcW w:w="2205" w:type="dxa"/>
            <w:tcMar/>
          </w:tcPr>
          <w:p w:rsidR="7BA97168" w:rsidP="7BA97168" w:rsidRDefault="7BA97168" w14:paraId="748292FA" w14:textId="29A95274">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4</m:t>
                    </m:r>
                  </m:sub>
                </m:sSub>
                <m:sSub xmlns:m="http://schemas.openxmlformats.org/officeDocument/2006/math">
                  <m:sSubPr>
                    <m:ctrlPr/>
                  </m:sSubPr>
                  <m:e>
                    <m:r>
                      <m:t>𝐼</m:t>
                    </m:r>
                  </m:e>
                  <m:sub>
                    <m:r>
                      <m:t>7</m:t>
                    </m:r>
                  </m:sub>
                </m:sSub>
              </m:oMath>
            </m:oMathPara>
          </w:p>
        </w:tc>
      </w:tr>
      <w:tr w:rsidR="7BA97168" w:rsidTr="7BA97168" w14:paraId="5FC515B4">
        <w:trPr>
          <w:trHeight w:val="300"/>
        </w:trPr>
        <w:tc>
          <w:tcPr>
            <w:tcW w:w="780" w:type="dxa"/>
            <w:tcMar/>
          </w:tcPr>
          <w:p w:rsidR="7BA97168" w:rsidP="7BA97168" w:rsidRDefault="7BA97168" w14:paraId="421E5189" w14:textId="0E37BED2">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𝐴</m:t>
                    </m:r>
                  </m:e>
                  <m:sub>
                    <m:r>
                      <m:t>7</m:t>
                    </m:r>
                  </m:sub>
                </m:sSub>
              </m:oMath>
            </m:oMathPara>
          </w:p>
        </w:tc>
        <w:tc>
          <w:tcPr>
            <w:tcW w:w="2205" w:type="dxa"/>
            <w:tcMar/>
          </w:tcPr>
          <w:p w:rsidR="7BA97168" w:rsidP="7BA97168" w:rsidRDefault="7BA97168" w14:paraId="68D330BC" w14:textId="188517D2">
            <w:pPr>
              <w:pStyle w:val="Normal"/>
              <w:bidi w:val="0"/>
              <w:rPr>
                <w:b w:val="0"/>
                <w:bCs w:val="0"/>
                <w:u w:val="none"/>
              </w:rPr>
            </w:pPr>
            <m:oMathPara xmlns:m="http://schemas.openxmlformats.org/officeDocument/2006/math">
              <m:oMath xmlns:m="http://schemas.openxmlformats.org/officeDocument/2006/math">
                <m:sSub xmlns:m="http://schemas.openxmlformats.org/officeDocument/2006/math">
                  <m:sSubPr>
                    <m:ctrlPr/>
                  </m:sSubPr>
                  <m:e>
                    <m:r>
                      <m:t>𝐼</m:t>
                    </m:r>
                  </m:e>
                  <m:sub>
                    <m:r>
                      <m:t>4</m:t>
                    </m:r>
                  </m:sub>
                </m:sSub>
                <m:sSub xmlns:m="http://schemas.openxmlformats.org/officeDocument/2006/math">
                  <m:sSubPr>
                    <m:ctrlPr/>
                  </m:sSubPr>
                  <m:e>
                    <m:r>
                      <m:t>𝐼</m:t>
                    </m:r>
                  </m:e>
                  <m:sub>
                    <m:r>
                      <m:t>5</m:t>
                    </m:r>
                  </m:sub>
                </m:sSub>
              </m:oMath>
            </m:oMathPara>
          </w:p>
        </w:tc>
      </w:tr>
    </w:tbl>
    <w:p w:rsidR="7BA97168" w:rsidP="7BA97168" w:rsidRDefault="7BA97168" w14:paraId="6231EE92" w14:textId="7468C5FD">
      <w:pPr>
        <w:pStyle w:val="Normal"/>
        <w:suppressLineNumbers w:val="0"/>
        <w:bidi w:val="0"/>
        <w:spacing w:before="0" w:beforeAutospacing="off" w:after="160" w:afterAutospacing="off" w:line="279" w:lineRule="auto"/>
        <w:ind w:left="0" w:right="0"/>
        <w:jc w:val="left"/>
        <w:rPr>
          <w:b w:val="0"/>
          <w:bCs w:val="0"/>
          <w:u w:val="none"/>
        </w:rPr>
      </w:pPr>
    </w:p>
    <w:p w:rsidR="176049A9" w:rsidP="7BA97168" w:rsidRDefault="176049A9" w14:paraId="5C180DEE" w14:textId="59AC1922">
      <w:pPr>
        <w:pStyle w:val="Normal"/>
        <w:ind w:left="0"/>
        <w:rPr>
          <w:b w:val="0"/>
          <w:bCs w:val="0"/>
          <w:color w:val="C00000"/>
          <w:u w:val="none"/>
        </w:rPr>
      </w:pPr>
      <w:r w:rsidRPr="7BA97168" w:rsidR="176049A9">
        <w:rPr>
          <w:b w:val="0"/>
          <w:bCs w:val="0"/>
          <w:color w:val="C00000"/>
          <w:u w:val="none"/>
        </w:rPr>
        <w:t>END OF SOLUTION</w:t>
      </w:r>
    </w:p>
    <w:p w:rsidR="5726DC40" w:rsidP="5726DC40" w:rsidRDefault="5726DC40" w14:paraId="6DB54D47" w14:textId="5099D4A1">
      <w:pPr>
        <w:pStyle w:val="Normal"/>
        <w:rPr>
          <w:b w:val="0"/>
          <w:bCs w:val="0"/>
          <w:u w:val="none"/>
        </w:rPr>
      </w:pPr>
    </w:p>
    <w:p w:rsidR="5726DC40" w:rsidP="5726DC40" w:rsidRDefault="5726DC40" w14:paraId="04501828" w14:textId="3971E40E">
      <w:pPr>
        <w:pStyle w:val="Normal"/>
        <w:rPr>
          <w:b w:val="0"/>
          <w:bCs w:val="0"/>
          <w:u w:val="none"/>
        </w:rPr>
      </w:pPr>
    </w:p>
    <w:p w:rsidR="5726DC40" w:rsidP="5726DC40" w:rsidRDefault="5726DC40" w14:paraId="680F8F06" w14:textId="7D85F1DB">
      <w:pPr>
        <w:pStyle w:val="Normal"/>
        <w:rPr>
          <w:b w:val="0"/>
          <w:bCs w:val="0"/>
          <w:u w:val="none"/>
        </w:rPr>
      </w:pPr>
    </w:p>
    <w:p w:rsidR="5726DC40" w:rsidP="5726DC40" w:rsidRDefault="5726DC40" w14:paraId="04885BBB" w14:textId="6F41A52C">
      <w:pPr>
        <w:pStyle w:val="Normal"/>
        <w:rPr>
          <w:b w:val="0"/>
          <w:bCs w:val="0"/>
          <w:u w:val="none"/>
        </w:rPr>
      </w:pPr>
    </w:p>
    <w:p w:rsidR="5726DC40" w:rsidP="5726DC40" w:rsidRDefault="5726DC40" w14:paraId="73E705B7" w14:textId="61F9638C">
      <w:pPr>
        <w:pStyle w:val="Normal"/>
        <w:rPr>
          <w:b w:val="0"/>
          <w:bCs w:val="0"/>
          <w:u w:val="none"/>
        </w:rPr>
      </w:pPr>
    </w:p>
    <w:p w:rsidR="5726DC40" w:rsidP="5726DC40" w:rsidRDefault="5726DC40" w14:paraId="04BA48FD" w14:textId="7067CD27">
      <w:pPr>
        <w:pStyle w:val="Normal"/>
        <w:rPr>
          <w:b w:val="1"/>
          <w:bCs w:val="1"/>
          <w:u w:val="single"/>
        </w:rPr>
      </w:pPr>
    </w:p>
    <w:p w:rsidR="4B9DFDB1" w:rsidP="5726DC40" w:rsidRDefault="4B9DFDB1" w14:paraId="6FD6EB77" w14:textId="043F4043">
      <w:pPr>
        <w:pStyle w:val="Normal"/>
        <w:rPr>
          <w:b w:val="0"/>
          <w:bCs w:val="0"/>
          <w:u w:val="none"/>
        </w:rPr>
      </w:pPr>
      <w:r w:rsidRPr="5726DC40" w:rsidR="4B9DFDB1">
        <w:rPr>
          <w:b w:val="1"/>
          <w:bCs w:val="1"/>
          <w:u w:val="single"/>
        </w:rPr>
        <w:t xml:space="preserve">Part 3:  </w:t>
      </w:r>
      <w:r w:rsidRPr="5726DC40" w:rsidR="56F30B7B">
        <w:rPr>
          <w:b w:val="1"/>
          <w:bCs w:val="1"/>
          <w:u w:val="single"/>
        </w:rPr>
        <w:t>Payment</w:t>
      </w:r>
    </w:p>
    <w:p w:rsidR="5726DC40" w:rsidP="5726DC40" w:rsidRDefault="5726DC40" w14:paraId="0BA28918" w14:textId="588DF0A2">
      <w:pPr>
        <w:pStyle w:val="Normal"/>
        <w:rPr>
          <w:b w:val="0"/>
          <w:bCs w:val="0"/>
          <w:u w:val="none"/>
        </w:rPr>
      </w:pPr>
    </w:p>
    <w:p w:rsidR="351BDD11" w:rsidP="5726DC40" w:rsidRDefault="351BDD11" w14:paraId="41D1FE66" w14:textId="286B6178">
      <w:pPr>
        <w:pStyle w:val="Normal"/>
        <w:rPr>
          <w:b w:val="1"/>
          <w:bCs w:val="1"/>
          <w:u w:val="none"/>
        </w:rPr>
      </w:pPr>
      <w:r w:rsidR="351BDD11">
        <w:rPr>
          <w:b w:val="0"/>
          <w:bCs w:val="0"/>
          <w:u w:val="none"/>
        </w:rPr>
        <w:t>The last interaction left to automate is the customer payment.</w:t>
      </w:r>
      <w:r w:rsidR="2C4D0D29">
        <w:rPr>
          <w:b w:val="0"/>
          <w:bCs w:val="0"/>
          <w:u w:val="none"/>
        </w:rPr>
        <w:t xml:space="preserve">  Each of the dishes cost an integer multiple of </w:t>
      </w:r>
      <w:r w:rsidR="15FABC22">
        <w:rPr>
          <w:b w:val="0"/>
          <w:bCs w:val="0"/>
          <w:u w:val="none"/>
        </w:rPr>
        <w:t>₱5</w:t>
      </w:r>
      <w:r w:rsidR="006FEE12">
        <w:rPr>
          <w:b w:val="0"/>
          <w:bCs w:val="0"/>
          <w:u w:val="none"/>
        </w:rPr>
        <w:t xml:space="preserve">. (e.g., an order of Lumpia costs ₱5, an order of Lechon </w:t>
      </w:r>
      <w:r w:rsidR="006FEE12">
        <w:rPr>
          <w:b w:val="0"/>
          <w:bCs w:val="0"/>
          <w:u w:val="none"/>
        </w:rPr>
        <w:t>Kawali</w:t>
      </w:r>
      <w:r w:rsidR="006FEE12">
        <w:rPr>
          <w:b w:val="0"/>
          <w:bCs w:val="0"/>
          <w:u w:val="none"/>
        </w:rPr>
        <w:t xml:space="preserve"> costs ₱10, and so on.)  </w:t>
      </w:r>
      <w:r w:rsidRPr="5726DC40" w:rsidR="006FEE12">
        <w:rPr>
          <w:b w:val="1"/>
          <w:bCs w:val="1"/>
          <w:u w:val="none"/>
        </w:rPr>
        <w:t>Assign a price to each dish, and make sure each pr</w:t>
      </w:r>
      <w:r w:rsidRPr="5726DC40" w:rsidR="144A00FB">
        <w:rPr>
          <w:b w:val="1"/>
          <w:bCs w:val="1"/>
          <w:u w:val="none"/>
        </w:rPr>
        <w:t>ice is a unique multiple of ₱5, up to ₱40 at most.</w:t>
      </w:r>
    </w:p>
    <w:p w:rsidR="5726DC40" w:rsidP="5726DC40" w:rsidRDefault="5726DC40" w14:paraId="395C38A7" w14:textId="320F56EC">
      <w:pPr>
        <w:pStyle w:val="Normal"/>
        <w:rPr>
          <w:b w:val="0"/>
          <w:bCs w:val="0"/>
          <w:u w:val="none"/>
        </w:rPr>
      </w:pPr>
    </w:p>
    <w:p w:rsidR="74C94EF4" w:rsidP="5726DC40" w:rsidRDefault="74C94EF4" w14:paraId="2443418E" w14:textId="3A525D48">
      <w:pPr>
        <w:pStyle w:val="Normal"/>
        <w:rPr>
          <w:b w:val="0"/>
          <w:bCs w:val="0"/>
          <w:u w:val="none"/>
        </w:rPr>
      </w:pPr>
      <w:r w:rsidR="74C94EF4">
        <w:rPr>
          <w:b w:val="0"/>
          <w:bCs w:val="0"/>
          <w:u w:val="none"/>
        </w:rPr>
        <w:t xml:space="preserve">Tita Jo needs a new Payment Mechanism to be implemented </w:t>
      </w:r>
      <w:r w:rsidR="03617C78">
        <w:rPr>
          <w:b w:val="0"/>
          <w:bCs w:val="0"/>
          <w:u w:val="none"/>
        </w:rPr>
        <w:t xml:space="preserve">into the Customer Console, </w:t>
      </w:r>
      <w:r w:rsidR="74C94EF4">
        <w:rPr>
          <w:b w:val="0"/>
          <w:bCs w:val="0"/>
          <w:u w:val="none"/>
        </w:rPr>
        <w:t xml:space="preserve">as an </w:t>
      </w:r>
      <w:r w:rsidR="74C94EF4">
        <w:rPr>
          <w:b w:val="0"/>
          <w:bCs w:val="0"/>
          <w:u w:val="none"/>
        </w:rPr>
        <w:t>additional</w:t>
      </w:r>
      <w:r w:rsidR="74C94EF4">
        <w:rPr>
          <w:b w:val="0"/>
          <w:bCs w:val="0"/>
          <w:u w:val="none"/>
        </w:rPr>
        <w:t xml:space="preserve"> check before an order can be accepted, in the same way the Availability Mechanism was a check before an order can be accepted</w:t>
      </w:r>
      <w:r w:rsidR="68B98D65">
        <w:rPr>
          <w:b w:val="0"/>
          <w:bCs w:val="0"/>
          <w:u w:val="none"/>
        </w:rPr>
        <w:t xml:space="preserve"> (i.e., for the </w:t>
      </w:r>
      <w:r w:rsidR="4BD8637C">
        <w:rPr>
          <w:b w:val="0"/>
          <w:bCs w:val="0"/>
          <w:u w:val="none"/>
        </w:rPr>
        <w:t>appropriate LED</w:t>
      </w:r>
      <w:r w:rsidR="4BD8637C">
        <w:rPr>
          <w:b w:val="0"/>
          <w:bCs w:val="0"/>
          <w:u w:val="none"/>
        </w:rPr>
        <w:t xml:space="preserve"> in the kitchen to switch on)</w:t>
      </w:r>
      <w:r w:rsidR="74C94EF4">
        <w:rPr>
          <w:b w:val="0"/>
          <w:bCs w:val="0"/>
          <w:u w:val="none"/>
        </w:rPr>
        <w:t>.</w:t>
      </w:r>
    </w:p>
    <w:p w:rsidR="7DFCAF9F" w:rsidP="7BA97168" w:rsidRDefault="7DFCAF9F" w14:paraId="6E65B693" w14:textId="360C3691">
      <w:pPr>
        <w:pStyle w:val="Normal"/>
        <w:jc w:val="left"/>
        <w:rPr>
          <w:b w:val="0"/>
          <w:bCs w:val="0"/>
          <w:u w:val="none"/>
        </w:rPr>
      </w:pPr>
      <w:r w:rsidR="7DFCAF9F">
        <w:rPr>
          <w:b w:val="0"/>
          <w:bCs w:val="0"/>
          <w:u w:val="none"/>
        </w:rPr>
        <w:t xml:space="preserve">When paying, customers deposit their coins into a coin machine, where only ₱5 coins are accepted</w:t>
      </w:r>
      <w:r w:rsidR="7DFCAF9F">
        <w:rPr>
          <w:b w:val="0"/>
          <w:bCs w:val="0"/>
          <w:u w:val="none"/>
        </w:rPr>
        <w:t xml:space="preserve">. </w:t>
      </w:r>
      <w:r w:rsidR="7DFCAF9F">
        <w:rPr>
          <w:b w:val="0"/>
          <w:bCs w:val="0"/>
          <w:u w:val="none"/>
        </w:rPr>
        <w:t xml:space="preserve">This coin machine has a useful feature:</w:t>
      </w:r>
      <w:r w:rsidR="038A9EE1">
        <w:rPr>
          <w:b w:val="0"/>
          <w:bCs w:val="0"/>
          <w:u w:val="none"/>
        </w:rPr>
        <w:t xml:space="preserve"> </w:t>
      </w:r>
      <w:r w:rsidR="50BBD146">
        <w:rPr>
          <w:b w:val="0"/>
          <w:bCs w:val="0"/>
          <w:u w:val="none"/>
        </w:rPr>
        <w:t>it</w:t>
      </w:r>
      <w:r w:rsidR="0EAD7E6C">
        <w:rPr>
          <w:b w:val="0"/>
          <w:bCs w:val="0"/>
          <w:u w:val="none"/>
        </w:rPr>
        <w:t xml:space="preserve"> </w:t>
      </w:r>
      <w:r w:rsidR="57E134E0">
        <w:rPr>
          <w:b w:val="0"/>
          <w:bCs w:val="0"/>
          <w:u w:val="none"/>
        </w:rPr>
        <w:t>provides an 8-bit output</w:t>
      </w:r>
      <w:r w:rsidR="2F72FA58">
        <w:rPr>
          <w:b w:val="0"/>
          <w:bCs w:val="0"/>
          <w:u w:val="none"/>
        </w:rPr>
        <w:t xml:space="preserve"> </w:t>
      </w:r>
      <w:r w:rsidR="0B9859D6">
        <w:rPr>
          <w:b w:val="0"/>
          <w:bCs w:val="0"/>
          <w:u w:val="none"/>
        </w:rPr>
        <w:t>C (</w:t>
      </w:r>
      <m:oMathPara xmlns:m="http://schemas.openxmlformats.org/officeDocument/2006/math">
        <m:oMath xmlns:m="http://schemas.openxmlformats.org/officeDocument/2006/math">
          <m:sSub xmlns:m="http://schemas.openxmlformats.org/officeDocument/2006/math">
            <m:sSubPr>
              <m:ctrlPr/>
            </m:sSubPr>
            <m:e>
              <m:r>
                <m:t>𝐶</m:t>
              </m:r>
            </m:e>
            <m:sub>
              <m:r>
                <m:t>1</m:t>
              </m:r>
            </m:sub>
          </m:sSub>
          <m:r xmlns:m="http://schemas.openxmlformats.org/officeDocument/2006/math">
            <m:t xmlns:m="http://schemas.openxmlformats.org/officeDocument/2006/math">,</m:t>
          </m:r>
          <m:sSub xmlns:m="http://schemas.openxmlformats.org/officeDocument/2006/math">
            <m:sSubPr>
              <m:ctrlPr/>
            </m:sSubPr>
            <m:e>
              <m:r>
                <m:t>𝐶</m:t>
              </m:r>
            </m:e>
            <m:sub>
              <m:r>
                <m:t>2</m:t>
              </m:r>
            </m:sub>
          </m:sSub>
          <m:r xmlns:m="http://schemas.openxmlformats.org/officeDocument/2006/math">
            <m:t xmlns:m="http://schemas.openxmlformats.org/officeDocument/2006/math">,…,</m:t>
          </m:r>
          <m:sSub xmlns:m="http://schemas.openxmlformats.org/officeDocument/2006/math">
            <m:sSubPr>
              <m:ctrlPr/>
            </m:sSubPr>
            <m:e>
              <m:r>
                <m:t>𝐶</m:t>
              </m:r>
            </m:e>
            <m:sub>
              <m:r>
                <m:t>8</m:t>
              </m:r>
            </m:sub>
          </m:sSub>
        </m:oMath>
      </m:oMathPara>
      <w:r w:rsidR="0315A513">
        <w:rPr>
          <w:b w:val="0"/>
          <w:bCs w:val="0"/>
          <w:u w:val="none"/>
        </w:rPr>
        <w:t>)</w:t>
      </w:r>
      <w:r w:rsidR="50BBD146">
        <w:rPr>
          <w:b w:val="0"/>
          <w:bCs w:val="0"/>
          <w:u w:val="none"/>
        </w:rPr>
        <w:t xml:space="preserve">, </w:t>
      </w:r>
      <w:r w:rsidR="2BFDADCE">
        <w:rPr>
          <w:b w:val="0"/>
          <w:bCs w:val="0"/>
          <w:u w:val="none"/>
        </w:rPr>
        <w:t xml:space="preserve">such that </w:t>
      </w:r>
      <w:r w:rsidR="42806CF7">
        <w:rPr>
          <w:b w:val="0"/>
          <w:bCs w:val="0"/>
          <w:u w:val="none"/>
        </w:rPr>
        <w:t xml:space="preserve">the </w:t>
      </w:r>
      <w:r w:rsidR="42806CF7">
        <w:rPr>
          <w:b w:val="0"/>
          <w:bCs w:val="0"/>
          <w:u w:val="none"/>
        </w:rPr>
        <w:t>jth</w:t>
      </w:r>
      <w:r w:rsidR="42806CF7">
        <w:rPr>
          <w:b w:val="0"/>
          <w:bCs w:val="0"/>
          <w:u w:val="none"/>
        </w:rPr>
        <w:t xml:space="preserve"> bit (and all less significant bits) are turned “on” </w:t>
      </w:r>
      <w:r w:rsidR="42806CF7">
        <w:rPr>
          <w:b w:val="0"/>
          <w:bCs w:val="0"/>
          <w:u w:val="none"/>
        </w:rPr>
        <w:t>once j</w:t>
      </w:r>
      <w:r w:rsidR="42806CF7">
        <w:rPr>
          <w:b w:val="0"/>
          <w:bCs w:val="0"/>
          <w:u w:val="none"/>
        </w:rPr>
        <w:t xml:space="preserve"> many coins are deposited. </w:t>
      </w:r>
      <w:r w:rsidR="5613BD02">
        <w:rPr>
          <w:b w:val="0"/>
          <w:bCs w:val="0"/>
          <w:u w:val="none"/>
        </w:rPr>
        <w:t xml:space="preserve"> </w:t>
      </w:r>
      <w:r w:rsidR="5613BD02">
        <w:rPr>
          <w:b w:val="0"/>
          <w:bCs w:val="0"/>
          <w:u w:val="none"/>
        </w:rPr>
        <w:t xml:space="preserve">In particular, </w:t>
      </w:r>
      <w:r w:rsidR="2015CA9A">
        <w:rPr>
          <w:b w:val="0"/>
          <w:bCs w:val="0"/>
          <w:u w:val="none"/>
        </w:rPr>
        <w:t>if</w:t>
      </w:r>
      <w:r w:rsidR="2015CA9A">
        <w:rPr>
          <w:b w:val="0"/>
          <w:bCs w:val="0"/>
          <w:u w:val="none"/>
        </w:rPr>
        <w:t xml:space="preserve"> the Customer pays j many ₱5 coins (totaling a payment </w:t>
      </w:r>
      <w:r w:rsidR="2015CA9A">
        <w:rPr>
          <w:b w:val="0"/>
          <w:bCs w:val="0"/>
          <w:u w:val="none"/>
        </w:rPr>
        <w:t>of  ₱</w:t>
      </w:r>
      <w:r w:rsidR="2015CA9A">
        <w:rPr>
          <w:b w:val="0"/>
          <w:bCs w:val="0"/>
          <w:u w:val="none"/>
        </w:rPr>
        <w:t xml:space="preserve">(5*j)), then </w:t>
      </w:r>
      <m:oMathPara xmlns:m="http://schemas.openxmlformats.org/officeDocument/2006/math">
        <m:oMath xmlns:m="http://schemas.openxmlformats.org/officeDocument/2006/math">
          <m:sSub xmlns:m="http://schemas.openxmlformats.org/officeDocument/2006/math">
            <m:sSubPr>
              <m:ctrlPr/>
            </m:sSubPr>
            <m:e>
              <m:r>
                <m:t>𝐶</m:t>
              </m:r>
            </m:e>
            <m:sub>
              <m:r>
                <m:t>𝑚</m:t>
              </m:r>
            </m:sub>
          </m:sSub>
        </m:oMath>
      </m:oMathPara>
      <w:r w:rsidR="5A6DB39D">
        <w:rPr>
          <w:b w:val="0"/>
          <w:bCs w:val="0"/>
          <w:u w:val="none"/>
        </w:rPr>
        <w:t xml:space="preserve"> </w:t>
      </w:r>
      <w:r w:rsidR="0E5245E3">
        <w:rPr>
          <w:b w:val="0"/>
          <w:bCs w:val="0"/>
          <w:u w:val="none"/>
        </w:rPr>
        <w:t xml:space="preserve">=1</w:t>
      </w:r>
      <w:r w:rsidR="13A4910A">
        <w:rPr>
          <w:b w:val="0"/>
          <w:bCs w:val="0"/>
          <w:u w:val="none"/>
        </w:rPr>
        <w:t xml:space="preserve"> </w:t>
      </w:r>
      <w:r w:rsidR="13A4910A">
        <w:rPr>
          <w:b w:val="0"/>
          <w:bCs w:val="0"/>
          <w:u w:val="none"/>
        </w:rPr>
        <w:t xml:space="preserve">for </w:t>
      </w: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 ≤ </m:t>
          </m:r>
          <m:r xmlns:m="http://schemas.openxmlformats.org/officeDocument/2006/math">
            <m:t xmlns:m="http://schemas.openxmlformats.org/officeDocument/2006/math">𝑗</m:t>
          </m:r>
          <m:r xmlns:m="http://schemas.openxmlformats.org/officeDocument/2006/math">
            <m:t xmlns:m="http://schemas.openxmlformats.org/officeDocument/2006/math"> </m:t>
          </m:r>
        </m:oMath>
      </m:oMathPara>
      <w:r w:rsidR="0E5245E3">
        <w:rPr>
          <w:b w:val="0"/>
          <w:bCs w:val="0"/>
          <w:u w:val="none"/>
        </w:rPr>
        <w:t xml:space="preserve">,</w:t>
      </w:r>
      <w:r w:rsidR="0E5245E3">
        <w:rPr>
          <w:b w:val="0"/>
          <w:bCs w:val="0"/>
          <w:u w:val="none"/>
        </w:rPr>
        <w:t xml:space="preserve"> while </w:t>
      </w:r>
      <w:r w:rsidR="0DE6ED59">
        <w:rPr>
          <w:b w:val="0"/>
          <w:bCs w:val="0"/>
          <w:u w:val="none"/>
        </w:rPr>
        <w:t xml:space="preserve"> </w:t>
      </w:r>
      <m:oMathPara xmlns:m="http://schemas.openxmlformats.org/officeDocument/2006/math">
        <m:oMath xmlns:m="http://schemas.openxmlformats.org/officeDocument/2006/math">
          <m:sSub xmlns:m="http://schemas.openxmlformats.org/officeDocument/2006/math">
            <m:sSubPr>
              <m:ctrlPr/>
            </m:sSubPr>
            <m:e>
              <m:r>
                <m:t>𝐶</m:t>
              </m:r>
            </m:e>
            <m:sub>
              <m:r>
                <m:t>𝑘</m:t>
              </m:r>
            </m:sub>
          </m:sSub>
        </m:oMath>
      </m:oMathPara>
      <w:r w:rsidR="1CF88706">
        <w:rPr>
          <w:b w:val="0"/>
          <w:bCs w:val="0"/>
          <w:u w:val="none"/>
        </w:rPr>
        <w:t xml:space="preserve"> </w:t>
      </w:r>
      <w:r w:rsidR="6AB08A0E">
        <w:rPr>
          <w:b w:val="0"/>
          <w:bCs w:val="0"/>
          <w:u w:val="none"/>
        </w:rPr>
        <w:t xml:space="preserve">=</w:t>
      </w:r>
      <w:r w:rsidR="194355E9">
        <w:rPr>
          <w:b w:val="0"/>
          <w:bCs w:val="0"/>
          <w:u w:val="none"/>
        </w:rPr>
        <w:t xml:space="preserve"> </w:t>
      </w:r>
      <w:r w:rsidR="6AB08A0E">
        <w:rPr>
          <w:b w:val="0"/>
          <w:bCs w:val="0"/>
          <w:u w:val="none"/>
        </w:rPr>
        <w:t xml:space="preserve">0 for k </w:t>
      </w:r>
      <w:r w:rsidR="53514C90">
        <w:rPr>
          <w:b w:val="0"/>
          <w:bCs w:val="0"/>
          <w:u w:val="none"/>
        </w:rPr>
        <w:t xml:space="preserve">&gt;</w:t>
      </w:r>
      <w:r w:rsidR="21663BD2">
        <w:rPr>
          <w:b w:val="0"/>
          <w:bCs w:val="0"/>
          <w:u w:val="none"/>
        </w:rPr>
        <w:t xml:space="preserve"> </w:t>
      </w:r>
      <w:r w:rsidR="302BA648">
        <w:rPr>
          <w:b w:val="0"/>
          <w:bCs w:val="0"/>
          <w:u w:val="none"/>
        </w:rPr>
        <w:t xml:space="preserve">j</w:t>
      </w:r>
      <w:r w:rsidR="21663BD2">
        <w:rPr>
          <w:b w:val="0"/>
          <w:bCs w:val="0"/>
          <w:u w:val="none"/>
        </w:rPr>
        <w:t xml:space="preserve">.</w:t>
      </w:r>
    </w:p>
    <w:p w:rsidR="07349356" w:rsidP="5726DC40" w:rsidRDefault="07349356" w14:paraId="3D233DF2" w14:textId="0417FA74">
      <w:pPr>
        <w:pStyle w:val="Normal"/>
        <w:rPr>
          <w:b w:val="1"/>
          <w:bCs w:val="1"/>
          <w:u w:val="none"/>
        </w:rPr>
      </w:pPr>
      <w:r w:rsidRPr="7BA97168" w:rsidR="43E48E3D">
        <w:rPr>
          <w:b w:val="1"/>
          <w:bCs w:val="1"/>
          <w:u w:val="none"/>
        </w:rPr>
        <w:t xml:space="preserve">Implement the “Payment Mechanism” update to the Customer Console.  </w:t>
      </w:r>
      <w:r w:rsidRPr="7BA97168" w:rsidR="3E7514A4">
        <w:rPr>
          <w:b w:val="1"/>
          <w:bCs w:val="1"/>
          <w:u w:val="none"/>
        </w:rPr>
        <w:t>This time, the electronics shop will finally give you access t</w:t>
      </w:r>
      <w:r w:rsidRPr="7BA97168" w:rsidR="7CB79143">
        <w:rPr>
          <w:b w:val="1"/>
          <w:bCs w:val="1"/>
          <w:u w:val="none"/>
        </w:rPr>
        <w:t>o all of the components within</w:t>
      </w:r>
      <w:r w:rsidRPr="7BA97168" w:rsidR="3E7514A4">
        <w:rPr>
          <w:b w:val="1"/>
          <w:bCs w:val="1"/>
          <w:u w:val="none"/>
        </w:rPr>
        <w:t>.</w:t>
      </w:r>
      <w:r w:rsidRPr="7BA97168" w:rsidR="68ADB772">
        <w:rPr>
          <w:b w:val="1"/>
          <w:bCs w:val="1"/>
          <w:u w:val="none"/>
        </w:rPr>
        <w:t xml:space="preserve">  (In practical terms, this only includes components discussed in class up to the assignment of this lab.)</w:t>
      </w:r>
      <w:r w:rsidRPr="7BA97168" w:rsidR="3E7514A4">
        <w:rPr>
          <w:b w:val="1"/>
          <w:bCs w:val="1"/>
          <w:u w:val="none"/>
        </w:rPr>
        <w:t xml:space="preserve">  However, m</w:t>
      </w:r>
      <w:r w:rsidRPr="7BA97168" w:rsidR="07349356">
        <w:rPr>
          <w:b w:val="1"/>
          <w:bCs w:val="1"/>
          <w:u w:val="none"/>
        </w:rPr>
        <w:t xml:space="preserve">oney is also tight; the business cannot afford more than </w:t>
      </w:r>
      <w:r w:rsidRPr="7BA97168" w:rsidR="07349356">
        <w:rPr>
          <w:b w:val="1"/>
          <w:bCs w:val="1"/>
          <w:u w:val="single"/>
        </w:rPr>
        <w:t xml:space="preserve">three </w:t>
      </w:r>
      <w:r w:rsidRPr="7BA97168" w:rsidR="07349356">
        <w:rPr>
          <w:b w:val="1"/>
          <w:bCs w:val="1"/>
          <w:u w:val="none"/>
        </w:rPr>
        <w:t>additional</w:t>
      </w:r>
      <w:r w:rsidRPr="7BA97168" w:rsidR="07349356">
        <w:rPr>
          <w:b w:val="1"/>
          <w:bCs w:val="1"/>
          <w:u w:val="none"/>
        </w:rPr>
        <w:t xml:space="preserve"> components in this design.</w:t>
      </w:r>
    </w:p>
    <w:p w:rsidR="5726DC40" w:rsidP="5726DC40" w:rsidRDefault="5726DC40" w14:paraId="52A287CA" w14:textId="512B079A" w14:noSpellErr="1">
      <w:pPr>
        <w:pStyle w:val="Normal"/>
        <w:rPr>
          <w:b w:val="0"/>
          <w:bCs w:val="0"/>
          <w:u w:val="none"/>
        </w:rPr>
      </w:pPr>
    </w:p>
    <w:p w:rsidR="1C39622C" w:rsidP="7BA97168" w:rsidRDefault="1C39622C" w14:paraId="22A422E4" w14:textId="40C8B9DC">
      <w:pPr>
        <w:pStyle w:val="Normal"/>
        <w:rPr>
          <w:b w:val="0"/>
          <w:bCs w:val="0"/>
          <w:color w:val="FF0000"/>
          <w:u w:val="none"/>
        </w:rPr>
      </w:pPr>
      <w:r w:rsidRPr="7BA97168" w:rsidR="1C39622C">
        <w:rPr>
          <w:b w:val="0"/>
          <w:bCs w:val="0"/>
          <w:color w:val="FF0000"/>
          <w:u w:val="none"/>
        </w:rPr>
        <w:t>SOLUTION:</w:t>
      </w:r>
    </w:p>
    <w:p w:rsidR="526E77F0" w:rsidP="7BA97168" w:rsidRDefault="526E77F0" w14:paraId="3DF64C69" w14:textId="4220DABD">
      <w:pPr>
        <w:pStyle w:val="Normal"/>
        <w:rPr>
          <w:b w:val="0"/>
          <w:bCs w:val="0"/>
          <w:u w:val="none"/>
        </w:rPr>
      </w:pPr>
      <w:r w:rsidR="526E77F0">
        <w:rPr>
          <w:b w:val="0"/>
          <w:bCs w:val="0"/>
          <w:u w:val="none"/>
        </w:rPr>
        <w:t xml:space="preserve">The key here is that we want to map all </w:t>
      </w:r>
      <w:r w:rsidR="526E77F0">
        <w:rPr>
          <w:b w:val="0"/>
          <w:bCs w:val="0"/>
          <w:u w:val="none"/>
        </w:rPr>
        <w:t xml:space="preserve">possible </w:t>
      </w:r>
      <w:r w:rsidR="3153C8A3">
        <w:rPr>
          <w:b w:val="0"/>
          <w:bCs w:val="0"/>
          <w:u w:val="none"/>
        </w:rPr>
        <w:t>payment</w:t>
      </w:r>
      <w:r w:rsidR="3153C8A3">
        <w:rPr>
          <w:b w:val="0"/>
          <w:bCs w:val="0"/>
          <w:u w:val="none"/>
        </w:rPr>
        <w:t xml:space="preserve"> inputs C to </w:t>
      </w:r>
      <w:r w:rsidR="542FE878">
        <w:rPr>
          <w:b w:val="0"/>
          <w:bCs w:val="0"/>
          <w:u w:val="none"/>
        </w:rPr>
        <w:t xml:space="preserve">binary representations of the number of coins deposited, as well as to map each dish to </w:t>
      </w:r>
      <w:r w:rsidR="542FE878">
        <w:rPr>
          <w:b w:val="0"/>
          <w:bCs w:val="0"/>
          <w:u w:val="none"/>
        </w:rPr>
        <w:t>a number of</w:t>
      </w:r>
      <w:r w:rsidR="542FE878">
        <w:rPr>
          <w:b w:val="0"/>
          <w:bCs w:val="0"/>
          <w:u w:val="none"/>
        </w:rPr>
        <w:t xml:space="preserve"> coins required as payment, and to find a way to compare the two numbers</w:t>
      </w:r>
      <w:r w:rsidR="542FE878">
        <w:rPr>
          <w:b w:val="0"/>
          <w:bCs w:val="0"/>
          <w:u w:val="none"/>
        </w:rPr>
        <w:t>.</w:t>
      </w:r>
    </w:p>
    <w:p w:rsidR="4FF80F7C" w:rsidP="7BA97168" w:rsidRDefault="4FF80F7C" w14:paraId="531DE25F" w14:textId="38BB5AF6">
      <w:pPr>
        <w:pStyle w:val="Normal"/>
        <w:rPr>
          <w:b w:val="0"/>
          <w:bCs w:val="0"/>
          <w:u w:val="none"/>
        </w:rPr>
      </w:pPr>
      <w:r w:rsidR="4FF80F7C">
        <w:rPr>
          <w:b w:val="0"/>
          <w:bCs w:val="0"/>
          <w:u w:val="none"/>
        </w:rPr>
        <w:t xml:space="preserve">For the latter, we can simply take X from the table in Part 1 to be the “cost” of said dish.  </w:t>
      </w:r>
      <w:r w:rsidR="4FF80F7C">
        <w:rPr>
          <w:b w:val="0"/>
          <w:bCs w:val="0"/>
          <w:u w:val="none"/>
        </w:rPr>
        <w:t>In particular, if</w:t>
      </w:r>
      <w:r w:rsidR="4FF80F7C">
        <w:rPr>
          <w:b w:val="0"/>
          <w:bCs w:val="0"/>
          <w:u w:val="none"/>
        </w:rPr>
        <w:t xml:space="preserve"> the </w:t>
      </w:r>
      <w:r w:rsidR="4FF80F7C">
        <w:rPr>
          <w:b w:val="0"/>
          <w:bCs w:val="0"/>
          <w:u w:val="none"/>
        </w:rPr>
        <w:t>real cost</w:t>
      </w:r>
      <w:r w:rsidR="4FF80F7C">
        <w:rPr>
          <w:b w:val="0"/>
          <w:bCs w:val="0"/>
          <w:u w:val="none"/>
        </w:rPr>
        <w:t xml:space="preserve"> of the d</w:t>
      </w:r>
      <w:r w:rsidR="6C48FFBA">
        <w:rPr>
          <w:b w:val="0"/>
          <w:bCs w:val="0"/>
          <w:u w:val="none"/>
        </w:rPr>
        <w:t xml:space="preserve">ish </w:t>
      </w:r>
      <w:r w:rsidR="6C48FFBA">
        <w:rPr>
          <w:b w:val="0"/>
          <w:bCs w:val="0"/>
          <w:u w:val="none"/>
        </w:rPr>
        <w:t>would be</w:t>
      </w:r>
      <w:r w:rsidR="6C48FFBA">
        <w:rPr>
          <w:b w:val="0"/>
          <w:bCs w:val="0"/>
          <w:u w:val="none"/>
        </w:rPr>
        <w:t xml:space="preserve"> Y coins, then X is the binary representation not of Y, but Y-1.  (In the end, this will not produce an issue but it’s still worth noting.)</w:t>
      </w:r>
      <w:r w:rsidR="542FE878">
        <w:rPr>
          <w:b w:val="0"/>
          <w:bCs w:val="0"/>
          <w:u w:val="none"/>
        </w:rPr>
        <w:t xml:space="preserve">  </w:t>
      </w:r>
    </w:p>
    <w:p w:rsidR="5444660A" w:rsidP="7BA97168" w:rsidRDefault="5444660A" w14:paraId="05B2EBF6" w14:textId="3AC600C4">
      <w:pPr>
        <w:pStyle w:val="Normal"/>
        <w:rPr>
          <w:b w:val="0"/>
          <w:bCs w:val="0"/>
          <w:u w:val="none"/>
        </w:rPr>
      </w:pPr>
      <w:r w:rsidR="5444660A">
        <w:rPr>
          <w:b w:val="0"/>
          <w:bCs w:val="0"/>
          <w:u w:val="none"/>
        </w:rPr>
        <w:t xml:space="preserve">For the former matter, we will need a 3-bit priority encoder, which will </w:t>
      </w:r>
      <w:r w:rsidR="103D3A5A">
        <w:rPr>
          <w:b w:val="0"/>
          <w:bCs w:val="0"/>
          <w:u w:val="none"/>
        </w:rPr>
        <w:t>take an 8-bit input;</w:t>
      </w:r>
      <w:r w:rsidR="5444660A">
        <w:rPr>
          <w:b w:val="0"/>
          <w:bCs w:val="0"/>
          <w:u w:val="none"/>
        </w:rPr>
        <w:t xml:space="preserve"> </w:t>
      </w:r>
      <w:r w:rsidR="5444660A">
        <w:rPr>
          <w:b w:val="0"/>
          <w:bCs w:val="0"/>
          <w:u w:val="none"/>
        </w:rPr>
        <w:t xml:space="preserve">if we feed the </w:t>
      </w:r>
      <w:r w:rsidR="5444660A">
        <w:rPr>
          <w:b w:val="0"/>
          <w:bCs w:val="0"/>
          <w:u w:val="none"/>
        </w:rPr>
        <w:t>jth</w:t>
      </w:r>
      <w:r w:rsidR="5444660A">
        <w:rPr>
          <w:b w:val="0"/>
          <w:bCs w:val="0"/>
          <w:u w:val="none"/>
        </w:rPr>
        <w:t xml:space="preserve"> bit from C to the </w:t>
      </w:r>
      <w:r w:rsidR="5444660A">
        <w:rPr>
          <w:b w:val="0"/>
          <w:bCs w:val="0"/>
          <w:u w:val="none"/>
        </w:rPr>
        <w:t>jth</w:t>
      </w:r>
      <w:r w:rsidR="652BD15E">
        <w:rPr>
          <w:b w:val="0"/>
          <w:bCs w:val="0"/>
          <w:u w:val="none"/>
        </w:rPr>
        <w:t xml:space="preserve"> input bit for the encoder, </w:t>
      </w:r>
      <w:r w:rsidR="750DE0C0">
        <w:rPr>
          <w:b w:val="0"/>
          <w:bCs w:val="0"/>
          <w:u w:val="none"/>
        </w:rPr>
        <w:t>then an input C of 000</w:t>
      </w:r>
      <w:r w:rsidR="6F939FA3">
        <w:rPr>
          <w:b w:val="0"/>
          <w:bCs w:val="0"/>
          <w:u w:val="none"/>
        </w:rPr>
        <w:t>00001</w:t>
      </w:r>
      <w:r w:rsidR="750DE0C0">
        <w:rPr>
          <w:b w:val="0"/>
          <w:bCs w:val="0"/>
          <w:u w:val="none"/>
        </w:rPr>
        <w:t xml:space="preserve">, which </w:t>
      </w:r>
      <w:r w:rsidR="750DE0C0">
        <w:rPr>
          <w:b w:val="0"/>
          <w:bCs w:val="0"/>
          <w:u w:val="none"/>
        </w:rPr>
        <w:t xml:space="preserve">represents </w:t>
      </w:r>
      <w:r w:rsidR="72DDF918">
        <w:rPr>
          <w:b w:val="0"/>
          <w:bCs w:val="0"/>
          <w:u w:val="none"/>
        </w:rPr>
        <w:t>a payment of 1 coin, will return a value of “000”</w:t>
      </w:r>
      <w:r w:rsidR="601F48DA">
        <w:rPr>
          <w:b w:val="0"/>
          <w:bCs w:val="0"/>
          <w:u w:val="none"/>
        </w:rPr>
        <w:t xml:space="preserve"> (the binary representation of 0, which is 1 less than 1, the number of coins paid)</w:t>
      </w:r>
      <w:r w:rsidR="72DDF918">
        <w:rPr>
          <w:b w:val="0"/>
          <w:bCs w:val="0"/>
          <w:u w:val="none"/>
        </w:rPr>
        <w:t>.  An input C of 00000011 will be associated with a payment of 2 coins and will return a value of “001”</w:t>
      </w:r>
      <w:r w:rsidR="59575F16">
        <w:rPr>
          <w:b w:val="0"/>
          <w:bCs w:val="0"/>
          <w:u w:val="none"/>
        </w:rPr>
        <w:t xml:space="preserve"> (again, the binary representation of 1, which is 1 less than 2, the number of coins paid)</w:t>
      </w:r>
      <w:r w:rsidR="72DDF918">
        <w:rPr>
          <w:b w:val="0"/>
          <w:bCs w:val="0"/>
          <w:u w:val="none"/>
        </w:rPr>
        <w:t>, all the way to an input C of 11111111 being ass</w:t>
      </w:r>
      <w:r w:rsidR="2C3013F1">
        <w:rPr>
          <w:b w:val="0"/>
          <w:bCs w:val="0"/>
          <w:u w:val="none"/>
        </w:rPr>
        <w:t>ociated with a payment of 8 coins (totaling to the maximum 40 pesos you can charge) returning a value of “111”</w:t>
      </w:r>
      <w:r w:rsidR="097B3B1B">
        <w:rPr>
          <w:b w:val="0"/>
          <w:bCs w:val="0"/>
          <w:u w:val="none"/>
        </w:rPr>
        <w:t xml:space="preserve"> (which is the binary representation of 7, which is 1 less than 8, the number of coins paid; 10 points to Gryffindor if you can guess the connection to the previous paragraph and why</w:t>
      </w:r>
      <w:r w:rsidR="7F0D6466">
        <w:rPr>
          <w:b w:val="0"/>
          <w:bCs w:val="0"/>
          <w:u w:val="none"/>
        </w:rPr>
        <w:t xml:space="preserve"> I noted the relationship between X and Y</w:t>
      </w:r>
      <w:r w:rsidR="097B3B1B">
        <w:rPr>
          <w:b w:val="0"/>
          <w:bCs w:val="0"/>
          <w:u w:val="none"/>
        </w:rPr>
        <w:t>)</w:t>
      </w:r>
      <w:r w:rsidR="2C3013F1">
        <w:rPr>
          <w:b w:val="0"/>
          <w:bCs w:val="0"/>
          <w:u w:val="none"/>
        </w:rPr>
        <w:t xml:space="preserve">.  </w:t>
      </w:r>
    </w:p>
    <w:p w:rsidR="2C3013F1" w:rsidP="7BA97168" w:rsidRDefault="2C3013F1" w14:paraId="2AF3DD3C" w14:textId="1EE5B4C5">
      <w:pPr>
        <w:pStyle w:val="Normal"/>
        <w:rPr>
          <w:b w:val="0"/>
          <w:bCs w:val="0"/>
          <w:u w:val="none"/>
        </w:rPr>
      </w:pPr>
      <w:r w:rsidR="2C3013F1">
        <w:rPr>
          <w:b w:val="0"/>
          <w:bCs w:val="0"/>
          <w:u w:val="none"/>
        </w:rPr>
        <w:t xml:space="preserve">To accept a payment, the result of the former must be greater than or equal to the latter.  To make this comparison, we simply have to use the two as </w:t>
      </w:r>
      <w:r w:rsidR="43D0762F">
        <w:rPr>
          <w:b w:val="0"/>
          <w:bCs w:val="0"/>
          <w:u w:val="none"/>
        </w:rPr>
        <w:t xml:space="preserve">inputs to a 3-bit comparator, and then, take the OR of the “&gt;” and “=” outputs of the comparator, and then use the output of this OR gate as the last input </w:t>
      </w:r>
      <w:r w:rsidR="1A5971FF">
        <w:rPr>
          <w:b w:val="0"/>
          <w:bCs w:val="0"/>
          <w:u w:val="none"/>
        </w:rPr>
        <w:t>of the AND gates connecting to the LEDs in the kitchen.  This ensures that so long as the payment is greater than or equal to the cost, the payment, and thus the order, is accepted.  (Depending on which value is A and B in the comparator, you might have to take the OR of “&lt;” and “=</w:t>
      </w:r>
      <w:r w:rsidR="747441E1">
        <w:rPr>
          <w:b w:val="0"/>
          <w:bCs w:val="0"/>
          <w:u w:val="none"/>
        </w:rPr>
        <w:t>”,</w:t>
      </w:r>
      <w:r w:rsidR="747441E1">
        <w:rPr>
          <w:b w:val="0"/>
          <w:bCs w:val="0"/>
          <w:u w:val="none"/>
        </w:rPr>
        <w:t xml:space="preserve"> but this can just be resolved by just swapping the inputs to the comparator, so you can follow the original plan above.</w:t>
      </w:r>
      <w:r w:rsidR="1A5971FF">
        <w:rPr>
          <w:b w:val="0"/>
          <w:bCs w:val="0"/>
          <w:u w:val="none"/>
        </w:rPr>
        <w:t>)</w:t>
      </w:r>
    </w:p>
    <w:p w:rsidR="1C39622C" w:rsidP="7BA97168" w:rsidRDefault="1C39622C" w14:paraId="277AA63D" w14:textId="6EC96F6A">
      <w:pPr>
        <w:pStyle w:val="Normal"/>
        <w:rPr>
          <w:b w:val="0"/>
          <w:bCs w:val="0"/>
          <w:color w:val="FF0000"/>
          <w:u w:val="none"/>
        </w:rPr>
      </w:pPr>
      <w:r w:rsidRPr="7BA97168" w:rsidR="1C39622C">
        <w:rPr>
          <w:b w:val="0"/>
          <w:bCs w:val="0"/>
          <w:color w:val="FF0000"/>
          <w:u w:val="none"/>
        </w:rPr>
        <w:t>END OF SOLUTION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D17772"/>
    <w:rsid w:val="000ACEFB"/>
    <w:rsid w:val="005B083A"/>
    <w:rsid w:val="006FEE12"/>
    <w:rsid w:val="0092DEC5"/>
    <w:rsid w:val="00ABA388"/>
    <w:rsid w:val="00F09509"/>
    <w:rsid w:val="01297E4B"/>
    <w:rsid w:val="0145B6A6"/>
    <w:rsid w:val="021B452A"/>
    <w:rsid w:val="02B17933"/>
    <w:rsid w:val="0315A513"/>
    <w:rsid w:val="0339DD87"/>
    <w:rsid w:val="03617C78"/>
    <w:rsid w:val="038A9EE1"/>
    <w:rsid w:val="03AB0248"/>
    <w:rsid w:val="03AC870B"/>
    <w:rsid w:val="04A7A149"/>
    <w:rsid w:val="04B17654"/>
    <w:rsid w:val="05019A1D"/>
    <w:rsid w:val="051AAC31"/>
    <w:rsid w:val="051C00E0"/>
    <w:rsid w:val="0520C9F8"/>
    <w:rsid w:val="0549302A"/>
    <w:rsid w:val="055A204E"/>
    <w:rsid w:val="05866046"/>
    <w:rsid w:val="059CDEFF"/>
    <w:rsid w:val="05D43C1F"/>
    <w:rsid w:val="069C2ED6"/>
    <w:rsid w:val="07065CA1"/>
    <w:rsid w:val="07197064"/>
    <w:rsid w:val="0724F7C6"/>
    <w:rsid w:val="07349356"/>
    <w:rsid w:val="07ED16E2"/>
    <w:rsid w:val="084D73F2"/>
    <w:rsid w:val="085E2B50"/>
    <w:rsid w:val="085E2B50"/>
    <w:rsid w:val="086C1611"/>
    <w:rsid w:val="08863379"/>
    <w:rsid w:val="08D438E7"/>
    <w:rsid w:val="097B3B1B"/>
    <w:rsid w:val="0A34E6B4"/>
    <w:rsid w:val="0B694465"/>
    <w:rsid w:val="0B6C2EAF"/>
    <w:rsid w:val="0B9859D6"/>
    <w:rsid w:val="0BBCBAC5"/>
    <w:rsid w:val="0BD94CC6"/>
    <w:rsid w:val="0C68C001"/>
    <w:rsid w:val="0C7BCD9C"/>
    <w:rsid w:val="0DB763EE"/>
    <w:rsid w:val="0DC1E36A"/>
    <w:rsid w:val="0DCC7733"/>
    <w:rsid w:val="0DE6ED59"/>
    <w:rsid w:val="0E3FDF0F"/>
    <w:rsid w:val="0E5245E3"/>
    <w:rsid w:val="0E547670"/>
    <w:rsid w:val="0E907775"/>
    <w:rsid w:val="0EAD7E6C"/>
    <w:rsid w:val="0F5A9EC6"/>
    <w:rsid w:val="0F95126E"/>
    <w:rsid w:val="103D3A5A"/>
    <w:rsid w:val="1094FE91"/>
    <w:rsid w:val="10C26CD7"/>
    <w:rsid w:val="10D8E28A"/>
    <w:rsid w:val="10F1FF30"/>
    <w:rsid w:val="117A2935"/>
    <w:rsid w:val="13A4910A"/>
    <w:rsid w:val="144A00FB"/>
    <w:rsid w:val="144B7D3C"/>
    <w:rsid w:val="14A660D5"/>
    <w:rsid w:val="14A660D5"/>
    <w:rsid w:val="15650C50"/>
    <w:rsid w:val="1580151B"/>
    <w:rsid w:val="15E2D081"/>
    <w:rsid w:val="15F7FF69"/>
    <w:rsid w:val="15FABC22"/>
    <w:rsid w:val="176049A9"/>
    <w:rsid w:val="176E6A25"/>
    <w:rsid w:val="178A1A64"/>
    <w:rsid w:val="1806BF87"/>
    <w:rsid w:val="18564055"/>
    <w:rsid w:val="18CB6C5C"/>
    <w:rsid w:val="194355E9"/>
    <w:rsid w:val="1971D393"/>
    <w:rsid w:val="1A451785"/>
    <w:rsid w:val="1A5971FF"/>
    <w:rsid w:val="1B70EE7C"/>
    <w:rsid w:val="1C36CEA7"/>
    <w:rsid w:val="1C39622C"/>
    <w:rsid w:val="1C6361EB"/>
    <w:rsid w:val="1CD020EF"/>
    <w:rsid w:val="1CF88706"/>
    <w:rsid w:val="1D8EFA85"/>
    <w:rsid w:val="1D94627B"/>
    <w:rsid w:val="1E46421D"/>
    <w:rsid w:val="1EBF4F5E"/>
    <w:rsid w:val="1EDFC87B"/>
    <w:rsid w:val="1F2F7891"/>
    <w:rsid w:val="1F309221"/>
    <w:rsid w:val="1F57C337"/>
    <w:rsid w:val="1F7BCA72"/>
    <w:rsid w:val="1FDE649E"/>
    <w:rsid w:val="1FFA69E2"/>
    <w:rsid w:val="2001EEC3"/>
    <w:rsid w:val="2015CA9A"/>
    <w:rsid w:val="2026406C"/>
    <w:rsid w:val="205569DE"/>
    <w:rsid w:val="20678A89"/>
    <w:rsid w:val="213DB0FB"/>
    <w:rsid w:val="21663BD2"/>
    <w:rsid w:val="21773FDF"/>
    <w:rsid w:val="2205CC91"/>
    <w:rsid w:val="22483D9B"/>
    <w:rsid w:val="2278EE55"/>
    <w:rsid w:val="2278EE55"/>
    <w:rsid w:val="229CE969"/>
    <w:rsid w:val="22C6A0F7"/>
    <w:rsid w:val="242E22B0"/>
    <w:rsid w:val="242E22B0"/>
    <w:rsid w:val="243D9A7E"/>
    <w:rsid w:val="24EF81D0"/>
    <w:rsid w:val="2502E76E"/>
    <w:rsid w:val="258FECB6"/>
    <w:rsid w:val="261B2005"/>
    <w:rsid w:val="2676CA5B"/>
    <w:rsid w:val="27874AC2"/>
    <w:rsid w:val="2831083A"/>
    <w:rsid w:val="28591731"/>
    <w:rsid w:val="28AEFAEE"/>
    <w:rsid w:val="2984FE71"/>
    <w:rsid w:val="29C8007C"/>
    <w:rsid w:val="29F79CBC"/>
    <w:rsid w:val="2A4464C3"/>
    <w:rsid w:val="2A4464C3"/>
    <w:rsid w:val="2AC3CE26"/>
    <w:rsid w:val="2AC3CE26"/>
    <w:rsid w:val="2AD3F163"/>
    <w:rsid w:val="2B2DA8DC"/>
    <w:rsid w:val="2BB89348"/>
    <w:rsid w:val="2BFDADCE"/>
    <w:rsid w:val="2C3013F1"/>
    <w:rsid w:val="2C4D0D29"/>
    <w:rsid w:val="2C9E1B99"/>
    <w:rsid w:val="2D9E7D6C"/>
    <w:rsid w:val="2DB5003B"/>
    <w:rsid w:val="2DD3C63B"/>
    <w:rsid w:val="2E13D8DE"/>
    <w:rsid w:val="2F10A22F"/>
    <w:rsid w:val="2F707135"/>
    <w:rsid w:val="2F72FA58"/>
    <w:rsid w:val="2FE0DF29"/>
    <w:rsid w:val="302BA648"/>
    <w:rsid w:val="31087554"/>
    <w:rsid w:val="310E8802"/>
    <w:rsid w:val="313BD4AB"/>
    <w:rsid w:val="3153C8A3"/>
    <w:rsid w:val="31767804"/>
    <w:rsid w:val="31F75EBA"/>
    <w:rsid w:val="326F8A1B"/>
    <w:rsid w:val="32BFA9FD"/>
    <w:rsid w:val="332BD1D1"/>
    <w:rsid w:val="332BD1D1"/>
    <w:rsid w:val="334AAD7E"/>
    <w:rsid w:val="33944D6C"/>
    <w:rsid w:val="33F53560"/>
    <w:rsid w:val="34A4141A"/>
    <w:rsid w:val="34D3AC7E"/>
    <w:rsid w:val="351583CC"/>
    <w:rsid w:val="351BDD11"/>
    <w:rsid w:val="354630B8"/>
    <w:rsid w:val="3554B14D"/>
    <w:rsid w:val="35608160"/>
    <w:rsid w:val="363CDC4C"/>
    <w:rsid w:val="365CF692"/>
    <w:rsid w:val="366F9B1D"/>
    <w:rsid w:val="369ED967"/>
    <w:rsid w:val="36B00D31"/>
    <w:rsid w:val="36DCAB05"/>
    <w:rsid w:val="37BD0C37"/>
    <w:rsid w:val="38840BE4"/>
    <w:rsid w:val="388A004A"/>
    <w:rsid w:val="38BEDCE7"/>
    <w:rsid w:val="396B3FC6"/>
    <w:rsid w:val="3A041FBD"/>
    <w:rsid w:val="3ABC97CD"/>
    <w:rsid w:val="3B18FE83"/>
    <w:rsid w:val="3B1CFFAB"/>
    <w:rsid w:val="3B264AD2"/>
    <w:rsid w:val="3BC94F27"/>
    <w:rsid w:val="3BFBB9E1"/>
    <w:rsid w:val="3C1B06DF"/>
    <w:rsid w:val="3D173FBB"/>
    <w:rsid w:val="3D58C057"/>
    <w:rsid w:val="3D8912ED"/>
    <w:rsid w:val="3E7514A4"/>
    <w:rsid w:val="3EB2BD89"/>
    <w:rsid w:val="3F25D53C"/>
    <w:rsid w:val="3F43AAF6"/>
    <w:rsid w:val="3F55E61A"/>
    <w:rsid w:val="3F55E61A"/>
    <w:rsid w:val="3F6E1D52"/>
    <w:rsid w:val="3FB00A29"/>
    <w:rsid w:val="402AE323"/>
    <w:rsid w:val="40B8B2CD"/>
    <w:rsid w:val="41CF78C7"/>
    <w:rsid w:val="42806CF7"/>
    <w:rsid w:val="42857098"/>
    <w:rsid w:val="428E50EF"/>
    <w:rsid w:val="42C930B6"/>
    <w:rsid w:val="42CDBB4C"/>
    <w:rsid w:val="436262B3"/>
    <w:rsid w:val="438E8709"/>
    <w:rsid w:val="438E8709"/>
    <w:rsid w:val="43CB61BB"/>
    <w:rsid w:val="43D0762F"/>
    <w:rsid w:val="43E48E3D"/>
    <w:rsid w:val="446A2AC8"/>
    <w:rsid w:val="447A1DDD"/>
    <w:rsid w:val="4513A087"/>
    <w:rsid w:val="45A3AD90"/>
    <w:rsid w:val="46848556"/>
    <w:rsid w:val="4699CDAD"/>
    <w:rsid w:val="46AD3BB6"/>
    <w:rsid w:val="46C62FE6"/>
    <w:rsid w:val="46C98C8D"/>
    <w:rsid w:val="471E5C17"/>
    <w:rsid w:val="472F5585"/>
    <w:rsid w:val="472F5585"/>
    <w:rsid w:val="474A49AA"/>
    <w:rsid w:val="47C1E92C"/>
    <w:rsid w:val="49C78520"/>
    <w:rsid w:val="4A1BA9CC"/>
    <w:rsid w:val="4A2CB619"/>
    <w:rsid w:val="4A937BFD"/>
    <w:rsid w:val="4A99844F"/>
    <w:rsid w:val="4AA811FE"/>
    <w:rsid w:val="4AD67D78"/>
    <w:rsid w:val="4B9DFDB1"/>
    <w:rsid w:val="4BD8637C"/>
    <w:rsid w:val="4BFE6D1E"/>
    <w:rsid w:val="4C2A941E"/>
    <w:rsid w:val="4C43E3F5"/>
    <w:rsid w:val="4C4ED127"/>
    <w:rsid w:val="4C781B3D"/>
    <w:rsid w:val="4CFD7492"/>
    <w:rsid w:val="4D00322F"/>
    <w:rsid w:val="4EA865BB"/>
    <w:rsid w:val="4F7DD3C5"/>
    <w:rsid w:val="4FF80F7C"/>
    <w:rsid w:val="50608759"/>
    <w:rsid w:val="50876384"/>
    <w:rsid w:val="50B7F2DF"/>
    <w:rsid w:val="50BBD146"/>
    <w:rsid w:val="51065132"/>
    <w:rsid w:val="51381153"/>
    <w:rsid w:val="514CDFFF"/>
    <w:rsid w:val="51893236"/>
    <w:rsid w:val="518B74BB"/>
    <w:rsid w:val="51ABB4B7"/>
    <w:rsid w:val="5238983B"/>
    <w:rsid w:val="526E77F0"/>
    <w:rsid w:val="53514C90"/>
    <w:rsid w:val="53D80F37"/>
    <w:rsid w:val="53DCB3D9"/>
    <w:rsid w:val="53FE64A2"/>
    <w:rsid w:val="542FE878"/>
    <w:rsid w:val="5444660A"/>
    <w:rsid w:val="5463B995"/>
    <w:rsid w:val="54C860EE"/>
    <w:rsid w:val="5553C39B"/>
    <w:rsid w:val="5568FA66"/>
    <w:rsid w:val="560BC461"/>
    <w:rsid w:val="5613BD02"/>
    <w:rsid w:val="561696F2"/>
    <w:rsid w:val="5628B44B"/>
    <w:rsid w:val="56F30B7B"/>
    <w:rsid w:val="57120589"/>
    <w:rsid w:val="571CE638"/>
    <w:rsid w:val="5726DC40"/>
    <w:rsid w:val="575E42F2"/>
    <w:rsid w:val="5766D0A2"/>
    <w:rsid w:val="57E134E0"/>
    <w:rsid w:val="5871AB16"/>
    <w:rsid w:val="587FC9A5"/>
    <w:rsid w:val="58C78FB6"/>
    <w:rsid w:val="58E60AA9"/>
    <w:rsid w:val="5919B65B"/>
    <w:rsid w:val="593D8632"/>
    <w:rsid w:val="59575F16"/>
    <w:rsid w:val="595BDDBA"/>
    <w:rsid w:val="59A9C086"/>
    <w:rsid w:val="59B488B6"/>
    <w:rsid w:val="59EBB0A4"/>
    <w:rsid w:val="5A6DB39D"/>
    <w:rsid w:val="5A777EF5"/>
    <w:rsid w:val="5A8CA67E"/>
    <w:rsid w:val="5AAB212E"/>
    <w:rsid w:val="5B8DFA14"/>
    <w:rsid w:val="5BC2F3C3"/>
    <w:rsid w:val="5BD092A5"/>
    <w:rsid w:val="5C506CD0"/>
    <w:rsid w:val="5CEDF456"/>
    <w:rsid w:val="5D05D2C7"/>
    <w:rsid w:val="5D7BA1A7"/>
    <w:rsid w:val="5DC65D6A"/>
    <w:rsid w:val="5E82A19C"/>
    <w:rsid w:val="5E82A19C"/>
    <w:rsid w:val="5EAC9BAA"/>
    <w:rsid w:val="5F5529EF"/>
    <w:rsid w:val="5FEBE410"/>
    <w:rsid w:val="601F48DA"/>
    <w:rsid w:val="609F10B8"/>
    <w:rsid w:val="610E9CD7"/>
    <w:rsid w:val="6117CF72"/>
    <w:rsid w:val="6134BF5A"/>
    <w:rsid w:val="613EFE86"/>
    <w:rsid w:val="619583E7"/>
    <w:rsid w:val="61ACC7A6"/>
    <w:rsid w:val="6210B567"/>
    <w:rsid w:val="63F3EA6B"/>
    <w:rsid w:val="64481605"/>
    <w:rsid w:val="64714363"/>
    <w:rsid w:val="64D17772"/>
    <w:rsid w:val="64D78199"/>
    <w:rsid w:val="652BD15E"/>
    <w:rsid w:val="6583F069"/>
    <w:rsid w:val="660442A8"/>
    <w:rsid w:val="660442A8"/>
    <w:rsid w:val="664BE46B"/>
    <w:rsid w:val="66CAD59C"/>
    <w:rsid w:val="66F4D367"/>
    <w:rsid w:val="676BA193"/>
    <w:rsid w:val="67E6660A"/>
    <w:rsid w:val="68ADB772"/>
    <w:rsid w:val="68B5FFDA"/>
    <w:rsid w:val="68B98D65"/>
    <w:rsid w:val="68C6FA3B"/>
    <w:rsid w:val="68E6E073"/>
    <w:rsid w:val="6914D572"/>
    <w:rsid w:val="6918CC8A"/>
    <w:rsid w:val="694D4996"/>
    <w:rsid w:val="6986F1C8"/>
    <w:rsid w:val="69DFF4FB"/>
    <w:rsid w:val="6A4EB46A"/>
    <w:rsid w:val="6A62EB8D"/>
    <w:rsid w:val="6AB08A0E"/>
    <w:rsid w:val="6AC15051"/>
    <w:rsid w:val="6ACE6962"/>
    <w:rsid w:val="6B1BB193"/>
    <w:rsid w:val="6B5DD4D5"/>
    <w:rsid w:val="6B95E6B0"/>
    <w:rsid w:val="6C072832"/>
    <w:rsid w:val="6C255AD6"/>
    <w:rsid w:val="6C41FCD5"/>
    <w:rsid w:val="6C48FFBA"/>
    <w:rsid w:val="6C9EE927"/>
    <w:rsid w:val="6CF233D3"/>
    <w:rsid w:val="6D9A34AC"/>
    <w:rsid w:val="6DEA8E75"/>
    <w:rsid w:val="6DED69F0"/>
    <w:rsid w:val="6E8A54A0"/>
    <w:rsid w:val="6E91E387"/>
    <w:rsid w:val="6EA72427"/>
    <w:rsid w:val="6F5B7B5C"/>
    <w:rsid w:val="6F630987"/>
    <w:rsid w:val="6F939FA3"/>
    <w:rsid w:val="6FD04253"/>
    <w:rsid w:val="6FE3F19B"/>
    <w:rsid w:val="71278E1E"/>
    <w:rsid w:val="71586FD8"/>
    <w:rsid w:val="71842C4D"/>
    <w:rsid w:val="71842C4D"/>
    <w:rsid w:val="71E87E59"/>
    <w:rsid w:val="724B20FF"/>
    <w:rsid w:val="72A9AFD2"/>
    <w:rsid w:val="72CEC2E6"/>
    <w:rsid w:val="72DDF918"/>
    <w:rsid w:val="72E24F8A"/>
    <w:rsid w:val="732EAF9C"/>
    <w:rsid w:val="735AFCDC"/>
    <w:rsid w:val="73E39A18"/>
    <w:rsid w:val="742CEF9B"/>
    <w:rsid w:val="7433C2C4"/>
    <w:rsid w:val="7439B18A"/>
    <w:rsid w:val="74419F2C"/>
    <w:rsid w:val="747441E1"/>
    <w:rsid w:val="747DAAB1"/>
    <w:rsid w:val="74C94EF4"/>
    <w:rsid w:val="74DFCE60"/>
    <w:rsid w:val="750DE0C0"/>
    <w:rsid w:val="754060C0"/>
    <w:rsid w:val="7551041F"/>
    <w:rsid w:val="76033550"/>
    <w:rsid w:val="764D1190"/>
    <w:rsid w:val="766BFF32"/>
    <w:rsid w:val="768EC073"/>
    <w:rsid w:val="76C96C49"/>
    <w:rsid w:val="7757AC55"/>
    <w:rsid w:val="7862D161"/>
    <w:rsid w:val="79244BDD"/>
    <w:rsid w:val="7932320B"/>
    <w:rsid w:val="793FF253"/>
    <w:rsid w:val="795302D3"/>
    <w:rsid w:val="79A90673"/>
    <w:rsid w:val="7A6945CB"/>
    <w:rsid w:val="7A83B071"/>
    <w:rsid w:val="7B8BEA24"/>
    <w:rsid w:val="7B8BEA24"/>
    <w:rsid w:val="7BA97168"/>
    <w:rsid w:val="7BAB7A1A"/>
    <w:rsid w:val="7C5EC858"/>
    <w:rsid w:val="7CB79143"/>
    <w:rsid w:val="7D03AC51"/>
    <w:rsid w:val="7DD9CD05"/>
    <w:rsid w:val="7DFB6CFE"/>
    <w:rsid w:val="7DFCAF9F"/>
    <w:rsid w:val="7E5707AF"/>
    <w:rsid w:val="7E5CFB0D"/>
    <w:rsid w:val="7E8C5FA8"/>
    <w:rsid w:val="7EA1AB28"/>
    <w:rsid w:val="7EE3BC5E"/>
    <w:rsid w:val="7EFD78AB"/>
    <w:rsid w:val="7F0D6466"/>
    <w:rsid w:val="7F3227B8"/>
    <w:rsid w:val="7F85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7772"/>
  <w15:chartTrackingRefBased/>
  <w15:docId w15:val="{55BD4A0B-11C7-426A-BB24-36849B30A7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2025-10-28T14:37:13.6131530Z</dcterms:created>
  <dcterms:modified xsi:type="dcterms:W3CDTF">2025-11-30T00:55:07.3259162Z</dcterms:modified>
  <dc:creator>Tam, Alexei</dc:creator>
  <lastModifiedBy>Tam, Alexei</lastModifiedBy>
</coreProperties>
</file>