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B705" w14:textId="11355B90" w:rsidR="005E436B" w:rsidRDefault="005E436B" w:rsidP="005E436B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128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14ADE4EE" w14:textId="6F4B51B7" w:rsidR="005E436B" w:rsidRPr="00C83E91" w:rsidRDefault="005E436B" w:rsidP="005E43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403D4D1D" w14:textId="29056FE0" w:rsidR="00CD0657" w:rsidRDefault="005E436B" w:rsidP="005E43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5E436B">
        <w:rPr>
          <w:rFonts w:ascii="Times New Roman" w:hAnsi="Times New Roman" w:cs="Times New Roman"/>
          <w:b/>
          <w:sz w:val="32"/>
          <w:szCs w:val="32"/>
        </w:rPr>
        <w:t>Сравнительный анализ аналогов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2E3B67A2" w14:textId="21268241" w:rsidR="005E436B" w:rsidRPr="005E436B" w:rsidRDefault="005E436B" w:rsidP="005E436B">
      <w:pPr>
        <w:rPr>
          <w:rFonts w:ascii="Times New Roman" w:hAnsi="Times New Roman" w:cs="Times New Roman"/>
          <w:sz w:val="28"/>
          <w:szCs w:val="28"/>
        </w:rPr>
      </w:pPr>
      <w:r w:rsidRPr="005E436B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Pr="005E436B">
        <w:rPr>
          <w:rFonts w:ascii="Times New Roman" w:hAnsi="Times New Roman" w:cs="Times New Roman"/>
          <w:sz w:val="28"/>
          <w:szCs w:val="28"/>
        </w:rPr>
        <w:t>:</w:t>
      </w:r>
      <w:r w:rsidR="00AC00AA">
        <w:rPr>
          <w:rFonts w:ascii="Times New Roman" w:hAnsi="Times New Roman" w:cs="Times New Roman"/>
          <w:sz w:val="28"/>
          <w:szCs w:val="28"/>
        </w:rPr>
        <w:t xml:space="preserve"> </w:t>
      </w:r>
      <w:r w:rsidRPr="005E436B">
        <w:rPr>
          <w:rFonts w:ascii="Times New Roman" w:hAnsi="Times New Roman" w:cs="Times New Roman"/>
          <w:sz w:val="28"/>
          <w:szCs w:val="28"/>
        </w:rPr>
        <w:t>изучить аналоги по выбранной теме учебной практики.</w:t>
      </w:r>
    </w:p>
    <w:p w14:paraId="38036D32" w14:textId="77777777" w:rsidR="005E436B" w:rsidRPr="005E436B" w:rsidRDefault="005E436B" w:rsidP="005E436B">
      <w:pPr>
        <w:ind w:right="71"/>
        <w:rPr>
          <w:rFonts w:ascii="Times New Roman" w:hAnsi="Times New Roman" w:cs="Times New Roman"/>
          <w:sz w:val="28"/>
          <w:szCs w:val="28"/>
        </w:rPr>
      </w:pPr>
      <w:r w:rsidRPr="005E436B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5E436B">
        <w:rPr>
          <w:rFonts w:ascii="Times New Roman" w:hAnsi="Times New Roman" w:cs="Times New Roman"/>
          <w:sz w:val="28"/>
          <w:szCs w:val="28"/>
        </w:rPr>
        <w:t>:</w:t>
      </w:r>
    </w:p>
    <w:p w14:paraId="7680EB9B" w14:textId="77777777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Найдите аналоги информационной системы (сервиса, сайта) по вашей тематике в сети Интернет. Количество аналогов для сравнения не менее 5.</w:t>
      </w:r>
    </w:p>
    <w:p w14:paraId="4ADB8E59" w14:textId="77777777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 xml:space="preserve">Определите критерии сравнения аналогов и продумайте шкалу оценки. Количество критериев не менее 20. Как пример, шкала оценки может быть: </w:t>
      </w:r>
      <w:r w:rsidRPr="005E436B">
        <w:rPr>
          <w:i/>
          <w:sz w:val="28"/>
          <w:szCs w:val="28"/>
        </w:rPr>
        <w:t>«0 – критерий отсутствует; 1 – критерий реализован частично; 2 – критерий реализован полностью»</w:t>
      </w:r>
      <w:r w:rsidRPr="005E436B">
        <w:rPr>
          <w:sz w:val="28"/>
          <w:szCs w:val="28"/>
        </w:rPr>
        <w:t>.</w:t>
      </w:r>
    </w:p>
    <w:p w14:paraId="50A1B6A5" w14:textId="02B4538B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Заполнить сравнительную таблицу. Как пример – таблица 1.</w:t>
      </w:r>
    </w:p>
    <w:p w14:paraId="503D6D31" w14:textId="6D6C77BA" w:rsidR="005E436B" w:rsidRP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Выберите аналог, набравший максимальное количество балов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</w:t>
      </w:r>
    </w:p>
    <w:p w14:paraId="5AF59F9C" w14:textId="68A5C909" w:rsidR="005E436B" w:rsidRDefault="005E436B" w:rsidP="005E436B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5E436B">
        <w:rPr>
          <w:sz w:val="28"/>
          <w:szCs w:val="28"/>
        </w:rPr>
        <w:t>Оформить отчет и предоставить его на веб-платформу (файлом или ссылкой на репозиторий GitHub, с загруженным отчетом).</w:t>
      </w:r>
    </w:p>
    <w:p w14:paraId="6BA78DE5" w14:textId="6BA0518A" w:rsidR="005E436B" w:rsidRDefault="005E436B" w:rsidP="005E436B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183"/>
        <w:gridCol w:w="1379"/>
        <w:gridCol w:w="1593"/>
        <w:gridCol w:w="2331"/>
      </w:tblGrid>
      <w:tr w:rsidR="00726B76" w14:paraId="37E14582" w14:textId="77777777" w:rsidTr="00973A48">
        <w:trPr>
          <w:trHeight w:val="992"/>
          <w:jc w:val="center"/>
        </w:trPr>
        <w:tc>
          <w:tcPr>
            <w:tcW w:w="1951" w:type="dxa"/>
          </w:tcPr>
          <w:p w14:paraId="79E0BD0C" w14:textId="18BA22D0" w:rsidR="005E436B" w:rsidRPr="005E436B" w:rsidRDefault="00726B76" w:rsidP="00726B76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</w:r>
            <w:r w:rsidR="005E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Критерии</w:t>
            </w:r>
          </w:p>
        </w:tc>
        <w:tc>
          <w:tcPr>
            <w:tcW w:w="1134" w:type="dxa"/>
          </w:tcPr>
          <w:p w14:paraId="3DC1781C" w14:textId="586746B2" w:rsidR="005E436B" w:rsidRPr="00726B76" w:rsidRDefault="00726B76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Eljur.ru</w:t>
            </w:r>
          </w:p>
        </w:tc>
        <w:tc>
          <w:tcPr>
            <w:tcW w:w="1183" w:type="dxa"/>
          </w:tcPr>
          <w:p w14:paraId="4229A2AA" w14:textId="6C48192D" w:rsidR="005E436B" w:rsidRPr="00726B76" w:rsidRDefault="00C84A51" w:rsidP="00726B76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26B7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Petersbergedu.ru</w:t>
            </w:r>
          </w:p>
        </w:tc>
        <w:tc>
          <w:tcPr>
            <w:tcW w:w="1379" w:type="dxa"/>
          </w:tcPr>
          <w:p w14:paraId="52521B17" w14:textId="5BE49C2C" w:rsidR="005E436B" w:rsidRPr="005E436B" w:rsidRDefault="00C84A51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84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elschool.ru</w:t>
            </w:r>
          </w:p>
        </w:tc>
        <w:tc>
          <w:tcPr>
            <w:tcW w:w="1593" w:type="dxa"/>
          </w:tcPr>
          <w:p w14:paraId="32E61833" w14:textId="6BE83633" w:rsidR="005E436B" w:rsidRPr="005E436B" w:rsidRDefault="004F5C1F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F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one.pskovedu.ru</w:t>
            </w:r>
          </w:p>
        </w:tc>
        <w:tc>
          <w:tcPr>
            <w:tcW w:w="2331" w:type="dxa"/>
          </w:tcPr>
          <w:p w14:paraId="403B2402" w14:textId="7F9517FB" w:rsidR="005E436B" w:rsidRPr="005E436B" w:rsidRDefault="004F5C1F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F5C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school.vip.edu35.ru</w:t>
            </w:r>
          </w:p>
        </w:tc>
      </w:tr>
      <w:tr w:rsidR="00726B76" w14:paraId="40ED5913" w14:textId="77777777" w:rsidTr="00973A48">
        <w:trPr>
          <w:jc w:val="center"/>
        </w:trPr>
        <w:tc>
          <w:tcPr>
            <w:tcW w:w="1951" w:type="dxa"/>
          </w:tcPr>
          <w:p w14:paraId="58344B77" w14:textId="2FFA2913" w:rsidR="005E436B" w:rsidRPr="005E436B" w:rsidRDefault="00AB397D" w:rsidP="00AB397D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 регистрации</w:t>
            </w:r>
          </w:p>
        </w:tc>
        <w:tc>
          <w:tcPr>
            <w:tcW w:w="1134" w:type="dxa"/>
          </w:tcPr>
          <w:p w14:paraId="693FF9C2" w14:textId="5E932AB6" w:rsidR="005E436B" w:rsidRPr="00726B76" w:rsidRDefault="00726B76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14:paraId="565D6609" w14:textId="68C21F34" w:rsidR="005E436B" w:rsidRPr="005E436B" w:rsidRDefault="00B131A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582049F3" w14:textId="68B736DC" w:rsidR="005E436B" w:rsidRPr="005E436B" w:rsidRDefault="004F5C1F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69C1D195" w14:textId="7C1C0C4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4B9226F5" w14:textId="68FEA6E1" w:rsidR="005E436B" w:rsidRPr="005E436B" w:rsidRDefault="004F5C1F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B76" w14:paraId="5DF69A0B" w14:textId="77777777" w:rsidTr="00973A48">
        <w:trPr>
          <w:jc w:val="center"/>
        </w:trPr>
        <w:tc>
          <w:tcPr>
            <w:tcW w:w="1951" w:type="dxa"/>
          </w:tcPr>
          <w:p w14:paraId="6C7F0019" w14:textId="6198958C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Кнопк</w:t>
            </w:r>
            <w:r w:rsidR="003D7B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меню</w:t>
            </w:r>
          </w:p>
        </w:tc>
        <w:tc>
          <w:tcPr>
            <w:tcW w:w="1134" w:type="dxa"/>
          </w:tcPr>
          <w:p w14:paraId="5F33A2E3" w14:textId="35AE1039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5AFCB634" w14:textId="71B137EA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2BE6DDA1" w14:textId="36BB0AB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14:paraId="52D1432D" w14:textId="4096C7F3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410AFF72" w14:textId="73819B54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6B76" w14:paraId="2E2A7BBE" w14:textId="77777777" w:rsidTr="00973A48">
        <w:trPr>
          <w:jc w:val="center"/>
        </w:trPr>
        <w:tc>
          <w:tcPr>
            <w:tcW w:w="1951" w:type="dxa"/>
          </w:tcPr>
          <w:p w14:paraId="58808BD6" w14:textId="312AB036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</w:t>
            </w:r>
            <w:r w:rsidR="00A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поиска</w:t>
            </w:r>
          </w:p>
        </w:tc>
        <w:tc>
          <w:tcPr>
            <w:tcW w:w="1134" w:type="dxa"/>
          </w:tcPr>
          <w:p w14:paraId="56816389" w14:textId="59FAA617" w:rsidR="005E436B" w:rsidRPr="005E436B" w:rsidRDefault="00B131A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14:paraId="3CD473F5" w14:textId="09395A6B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3D715B24" w14:textId="2D284FDC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14:paraId="40C24573" w14:textId="7E8C72A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77EF30A7" w14:textId="6D165DCE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6B76" w14:paraId="76E1F6E6" w14:textId="77777777" w:rsidTr="00973A48">
        <w:trPr>
          <w:jc w:val="center"/>
        </w:trPr>
        <w:tc>
          <w:tcPr>
            <w:tcW w:w="1951" w:type="dxa"/>
          </w:tcPr>
          <w:p w14:paraId="2ED9F247" w14:textId="5C755711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Партнёры</w:t>
            </w:r>
          </w:p>
        </w:tc>
        <w:tc>
          <w:tcPr>
            <w:tcW w:w="1134" w:type="dxa"/>
          </w:tcPr>
          <w:p w14:paraId="7A3067DB" w14:textId="784E6F78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2E0D2323" w14:textId="74173C1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4909C2D1" w14:textId="3A681A30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1683A23F" w14:textId="1DE4BC0B" w:rsidR="005E436B" w:rsidRPr="005E436B" w:rsidRDefault="00DF550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52F407F4" w14:textId="7BABD806" w:rsidR="005E436B" w:rsidRPr="005E436B" w:rsidRDefault="00DF550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6B76" w14:paraId="20501DAF" w14:textId="77777777" w:rsidTr="00973A48">
        <w:trPr>
          <w:jc w:val="center"/>
        </w:trPr>
        <w:tc>
          <w:tcPr>
            <w:tcW w:w="1951" w:type="dxa"/>
          </w:tcPr>
          <w:p w14:paraId="55C9DEE6" w14:textId="6594C60C" w:rsidR="005E436B" w:rsidRPr="005E436B" w:rsidRDefault="00C84A51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A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Новостная лента</w:t>
            </w:r>
            <w:r w:rsidR="003D7B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главной странице</w:t>
            </w:r>
          </w:p>
        </w:tc>
        <w:tc>
          <w:tcPr>
            <w:tcW w:w="1134" w:type="dxa"/>
          </w:tcPr>
          <w:p w14:paraId="6531598E" w14:textId="77777777" w:rsidR="00E16A11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B1A69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8F572" w14:textId="2DFCECF7" w:rsidR="005E436B" w:rsidRPr="005E436B" w:rsidRDefault="00DF550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30949797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09C7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6CF2BB" w14:textId="490833F1" w:rsidR="005E436B" w:rsidRPr="005E436B" w:rsidRDefault="00DF550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3B9A275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9451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89B04" w14:textId="73A01CAE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14:paraId="14048B82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8E8AA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FD34D" w14:textId="275D0D6D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05B9CE99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0FA7C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A0BB7" w14:textId="176281F9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6B76" w14:paraId="7585D6CF" w14:textId="77777777" w:rsidTr="00973A48">
        <w:trPr>
          <w:trHeight w:val="943"/>
          <w:jc w:val="center"/>
        </w:trPr>
        <w:tc>
          <w:tcPr>
            <w:tcW w:w="1951" w:type="dxa"/>
          </w:tcPr>
          <w:p w14:paraId="3C8F90E0" w14:textId="18326349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  <w:t xml:space="preserve"> Поддержка</w:t>
            </w:r>
          </w:p>
        </w:tc>
        <w:tc>
          <w:tcPr>
            <w:tcW w:w="1134" w:type="dxa"/>
          </w:tcPr>
          <w:p w14:paraId="4D16C841" w14:textId="77777777" w:rsidR="00E16A11" w:rsidRDefault="00E16A11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5B418" w14:textId="04659D07" w:rsidR="005E436B" w:rsidRPr="005E436B" w:rsidRDefault="0005354E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5CAFBDAA" w14:textId="77777777" w:rsidR="00E16A11" w:rsidRDefault="00E16A11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AEAF0" w14:textId="16A4E653" w:rsidR="005E436B" w:rsidRPr="005E436B" w:rsidRDefault="0005354E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33D45DFE" w14:textId="77777777" w:rsidR="00E16A11" w:rsidRDefault="00E16A11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3DA72" w14:textId="5D0C16D2" w:rsidR="005E436B" w:rsidRPr="005E436B" w:rsidRDefault="003D7BE8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14:paraId="1FC541C7" w14:textId="77777777" w:rsidR="00A22265" w:rsidRDefault="00A22265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0186A" w14:textId="50F83A0B" w:rsidR="005E436B" w:rsidRPr="005E436B" w:rsidRDefault="0005354E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5D7C571D" w14:textId="77777777" w:rsidR="00A22265" w:rsidRDefault="00A22265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55B8C" w14:textId="32EB65F1" w:rsidR="005E436B" w:rsidRPr="005E436B" w:rsidRDefault="0005354E" w:rsidP="0005354E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75F46F20" w14:textId="77777777" w:rsidTr="00973A48">
        <w:trPr>
          <w:jc w:val="center"/>
        </w:trPr>
        <w:tc>
          <w:tcPr>
            <w:tcW w:w="1951" w:type="dxa"/>
          </w:tcPr>
          <w:p w14:paraId="2A8EB1F2" w14:textId="22B3778A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Визитка до входа</w:t>
            </w:r>
          </w:p>
        </w:tc>
        <w:tc>
          <w:tcPr>
            <w:tcW w:w="1134" w:type="dxa"/>
          </w:tcPr>
          <w:p w14:paraId="3F4D565F" w14:textId="3725A1BF" w:rsidR="005E436B" w:rsidRPr="005E436B" w:rsidRDefault="003D7BE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14F762F7" w14:textId="72B58F99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719C5925" w14:textId="170AE1D7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1614E238" w14:textId="2600B6A7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3A3748E6" w14:textId="3CAE02CE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74F71D1F" w14:textId="77777777" w:rsidTr="00973A48">
        <w:trPr>
          <w:jc w:val="center"/>
        </w:trPr>
        <w:tc>
          <w:tcPr>
            <w:tcW w:w="1951" w:type="dxa"/>
          </w:tcPr>
          <w:p w14:paraId="3D581B15" w14:textId="78607BF0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 для учителей с главного меню</w:t>
            </w:r>
          </w:p>
        </w:tc>
        <w:tc>
          <w:tcPr>
            <w:tcW w:w="1134" w:type="dxa"/>
          </w:tcPr>
          <w:p w14:paraId="1EEFF8F6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13C33A" w14:textId="557CA899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55C5247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576AB" w14:textId="1D873E1C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5D5CA661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6357F" w14:textId="3ED4931A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15AD3F29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0F0588" w14:textId="5FF564AE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2CF9E140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3F553" w14:textId="6058C4F1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75F566F4" w14:textId="77777777" w:rsidTr="00973A48">
        <w:trPr>
          <w:jc w:val="center"/>
        </w:trPr>
        <w:tc>
          <w:tcPr>
            <w:tcW w:w="1951" w:type="dxa"/>
          </w:tcPr>
          <w:p w14:paraId="4725371C" w14:textId="131B5D0F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Многоязычность</w:t>
            </w:r>
          </w:p>
        </w:tc>
        <w:tc>
          <w:tcPr>
            <w:tcW w:w="1134" w:type="dxa"/>
          </w:tcPr>
          <w:p w14:paraId="79C00210" w14:textId="2D009577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14:paraId="561C184C" w14:textId="6E693974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14:paraId="0EDCF873" w14:textId="5DF521A1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4E340947" w14:textId="53EAF281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3D54B6CB" w14:textId="238F1A66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0BF44B29" w14:textId="77777777" w:rsidTr="00973A48">
        <w:trPr>
          <w:jc w:val="center"/>
        </w:trPr>
        <w:tc>
          <w:tcPr>
            <w:tcW w:w="1951" w:type="dxa"/>
          </w:tcPr>
          <w:p w14:paraId="627B9D58" w14:textId="01E4BF93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Главная страница</w:t>
            </w:r>
          </w:p>
        </w:tc>
        <w:tc>
          <w:tcPr>
            <w:tcW w:w="1134" w:type="dxa"/>
          </w:tcPr>
          <w:p w14:paraId="3B5018CD" w14:textId="335C3C45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0AD45687" w14:textId="7480FD94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0F083BA8" w14:textId="138D00CB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14:paraId="49E561DD" w14:textId="2364201F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7FE84036" w14:textId="53311DD3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6B76" w14:paraId="3331D824" w14:textId="77777777" w:rsidTr="00973A48">
        <w:trPr>
          <w:jc w:val="center"/>
        </w:trPr>
        <w:tc>
          <w:tcPr>
            <w:tcW w:w="1951" w:type="dxa"/>
          </w:tcPr>
          <w:p w14:paraId="35F41AF8" w14:textId="738279BC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Приложение</w:t>
            </w:r>
          </w:p>
        </w:tc>
        <w:tc>
          <w:tcPr>
            <w:tcW w:w="1134" w:type="dxa"/>
          </w:tcPr>
          <w:p w14:paraId="70BB62F9" w14:textId="638E66D0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5FD0E437" w14:textId="17D03493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14:paraId="6BCFF243" w14:textId="556CD694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238DDDD7" w14:textId="427044ED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1484515B" w14:textId="71F57557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3FB3407F" w14:textId="77777777" w:rsidTr="00973A48">
        <w:trPr>
          <w:jc w:val="center"/>
        </w:trPr>
        <w:tc>
          <w:tcPr>
            <w:tcW w:w="1951" w:type="dxa"/>
          </w:tcPr>
          <w:p w14:paraId="1A3DACE1" w14:textId="12A48488" w:rsidR="005E436B" w:rsidRPr="005E436B" w:rsidRDefault="00AB397D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Наличие форума</w:t>
            </w:r>
          </w:p>
        </w:tc>
        <w:tc>
          <w:tcPr>
            <w:tcW w:w="1134" w:type="dxa"/>
          </w:tcPr>
          <w:p w14:paraId="4B1DF85F" w14:textId="4A87562C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57CE3D09" w14:textId="6F582594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1E086B06" w14:textId="460B916F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43FE761C" w14:textId="0B9B35B8" w:rsidR="005E436B" w:rsidRPr="005E436B" w:rsidRDefault="0005354E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1405DB1A" w14:textId="08EE15FE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4B09D68B" w14:textId="77777777" w:rsidTr="00973A48">
        <w:trPr>
          <w:jc w:val="center"/>
        </w:trPr>
        <w:tc>
          <w:tcPr>
            <w:tcW w:w="1951" w:type="dxa"/>
          </w:tcPr>
          <w:p w14:paraId="5ABE2FFC" w14:textId="304EEBA0" w:rsidR="005E436B" w:rsidRPr="005E436B" w:rsidRDefault="00AB397D" w:rsidP="00A030DC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Информация </w:t>
            </w:r>
            <w:r w:rsidR="000535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 мероприяти</w:t>
            </w:r>
            <w:r w:rsidR="00A030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  <w:r w:rsidR="000535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 и ближайших новостях до входа</w:t>
            </w:r>
          </w:p>
        </w:tc>
        <w:tc>
          <w:tcPr>
            <w:tcW w:w="1134" w:type="dxa"/>
          </w:tcPr>
          <w:p w14:paraId="4D43CD4F" w14:textId="30CE74A3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3D2825B8" w14:textId="7B5D5000" w:rsidR="005E436B" w:rsidRPr="005E436B" w:rsidRDefault="00A46384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483BCB66" w14:textId="0B7D4473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38F6F3CD" w14:textId="5B949C18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74F3E0F4" w14:textId="31F68532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2C957F1E" w14:textId="77777777" w:rsidTr="00973A48">
        <w:trPr>
          <w:jc w:val="center"/>
        </w:trPr>
        <w:tc>
          <w:tcPr>
            <w:tcW w:w="1951" w:type="dxa"/>
          </w:tcPr>
          <w:p w14:paraId="53786D88" w14:textId="75E4149F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Материалы для педагогов</w:t>
            </w:r>
          </w:p>
        </w:tc>
        <w:tc>
          <w:tcPr>
            <w:tcW w:w="1134" w:type="dxa"/>
          </w:tcPr>
          <w:p w14:paraId="4E0EEED8" w14:textId="635DEB91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2DEDB8A6" w14:textId="2523172F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13D18C87" w14:textId="2D8DE7EF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6908D0CF" w14:textId="14F178D9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123F9721" w14:textId="71BFE474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2EDF1EEC" w14:textId="77777777" w:rsidTr="00973A48">
        <w:trPr>
          <w:jc w:val="center"/>
        </w:trPr>
        <w:tc>
          <w:tcPr>
            <w:tcW w:w="1951" w:type="dxa"/>
          </w:tcPr>
          <w:p w14:paraId="7E3A693A" w14:textId="3607E2B7" w:rsidR="005E436B" w:rsidRPr="002B2972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 в соц сетях</w:t>
            </w:r>
          </w:p>
        </w:tc>
        <w:tc>
          <w:tcPr>
            <w:tcW w:w="1134" w:type="dxa"/>
          </w:tcPr>
          <w:p w14:paraId="21E3D347" w14:textId="404159A8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3C2D125A" w14:textId="26196AA2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2825CC15" w14:textId="415849B9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4D12FCBF" w14:textId="7238F181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6C771149" w14:textId="45A1EAE0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35F95A82" w14:textId="77777777" w:rsidTr="00973A48">
        <w:trPr>
          <w:jc w:val="center"/>
        </w:trPr>
        <w:tc>
          <w:tcPr>
            <w:tcW w:w="1951" w:type="dxa"/>
          </w:tcPr>
          <w:p w14:paraId="40B211E3" w14:textId="671DDE59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Разные версии сайта для удобства</w:t>
            </w:r>
          </w:p>
        </w:tc>
        <w:tc>
          <w:tcPr>
            <w:tcW w:w="1134" w:type="dxa"/>
          </w:tcPr>
          <w:p w14:paraId="0A64F641" w14:textId="7EB68922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14:paraId="5E47C559" w14:textId="36EE998D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026AC7D8" w14:textId="15AA7A22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55815B25" w14:textId="795243F4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5E9284B1" w14:textId="4EED1A0D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7A8F9AD2" w14:textId="77777777" w:rsidTr="00973A48">
        <w:trPr>
          <w:jc w:val="center"/>
        </w:trPr>
        <w:tc>
          <w:tcPr>
            <w:tcW w:w="1951" w:type="dxa"/>
          </w:tcPr>
          <w:p w14:paraId="3A120FC2" w14:textId="76853CDD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Большой функционал</w:t>
            </w:r>
          </w:p>
        </w:tc>
        <w:tc>
          <w:tcPr>
            <w:tcW w:w="1134" w:type="dxa"/>
          </w:tcPr>
          <w:p w14:paraId="61F359D8" w14:textId="043F4386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4FCAA18A" w14:textId="54191CD3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2BA3FE74" w14:textId="57F3F40D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14:paraId="4D658161" w14:textId="590B83E1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4A214CE4" w14:textId="6724EAE9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1AA747CD" w14:textId="77777777" w:rsidTr="00973A48">
        <w:trPr>
          <w:jc w:val="center"/>
        </w:trPr>
        <w:tc>
          <w:tcPr>
            <w:tcW w:w="1951" w:type="dxa"/>
          </w:tcPr>
          <w:p w14:paraId="72335BE1" w14:textId="330BA1DC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Раздел с </w:t>
            </w:r>
            <w:r w:rsidR="00A030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отзывами</w:t>
            </w:r>
          </w:p>
        </w:tc>
        <w:tc>
          <w:tcPr>
            <w:tcW w:w="1134" w:type="dxa"/>
          </w:tcPr>
          <w:p w14:paraId="700FC840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58AEAA" w14:textId="10B3C1F0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26A9A3D2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18733" w14:textId="07A9AB2F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14:paraId="435E2E7B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C8864" w14:textId="39EA3390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5810981E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94E80" w14:textId="0F29F7B5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552961C4" w14:textId="77777777" w:rsidR="00A22265" w:rsidRDefault="00A22265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56D1A" w14:textId="6FD0C8A9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7036C133" w14:textId="77777777" w:rsidTr="00973A48">
        <w:trPr>
          <w:jc w:val="center"/>
        </w:trPr>
        <w:tc>
          <w:tcPr>
            <w:tcW w:w="1951" w:type="dxa"/>
          </w:tcPr>
          <w:p w14:paraId="1E7A56A5" w14:textId="60A7A87C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Кнопка наверх</w:t>
            </w:r>
          </w:p>
        </w:tc>
        <w:tc>
          <w:tcPr>
            <w:tcW w:w="1134" w:type="dxa"/>
          </w:tcPr>
          <w:p w14:paraId="565AC33E" w14:textId="335CB97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14:paraId="7301106A" w14:textId="582072C7" w:rsidR="005E436B" w:rsidRPr="005E436B" w:rsidRDefault="00A030DC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79" w:type="dxa"/>
          </w:tcPr>
          <w:p w14:paraId="0ADFAC1F" w14:textId="3DF6A586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41DACD3F" w14:textId="3A38E3A4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0200B545" w14:textId="3381DBE0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2AF4E3FA" w14:textId="77777777" w:rsidTr="00973A48">
        <w:trPr>
          <w:jc w:val="center"/>
        </w:trPr>
        <w:tc>
          <w:tcPr>
            <w:tcW w:w="1951" w:type="dxa"/>
          </w:tcPr>
          <w:p w14:paraId="7F9EB704" w14:textId="699D37E2" w:rsidR="005E436B" w:rsidRPr="005E436B" w:rsidRDefault="00CD0ABA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История </w:t>
            </w:r>
            <w:r w:rsidR="00973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сайта</w:t>
            </w:r>
          </w:p>
        </w:tc>
        <w:tc>
          <w:tcPr>
            <w:tcW w:w="1134" w:type="dxa"/>
          </w:tcPr>
          <w:p w14:paraId="06DFFE2E" w14:textId="745B36D2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83" w:type="dxa"/>
          </w:tcPr>
          <w:p w14:paraId="5A26E993" w14:textId="13EDBC5A" w:rsidR="005E436B" w:rsidRPr="005E436B" w:rsidRDefault="00E16A11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21DB9574" w14:textId="0D345852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3" w:type="dxa"/>
          </w:tcPr>
          <w:p w14:paraId="00014FF2" w14:textId="5611891F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1" w:type="dxa"/>
          </w:tcPr>
          <w:p w14:paraId="4D64B15C" w14:textId="473ABF17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6B76" w14:paraId="2EA0A517" w14:textId="77777777" w:rsidTr="00973A48">
        <w:trPr>
          <w:jc w:val="center"/>
        </w:trPr>
        <w:tc>
          <w:tcPr>
            <w:tcW w:w="1951" w:type="dxa"/>
          </w:tcPr>
          <w:p w14:paraId="0FDAAF16" w14:textId="77C33765" w:rsidR="005E436B" w:rsidRPr="005E436B" w:rsidRDefault="003F3898" w:rsidP="005E436B">
            <w:pPr>
              <w:ind w:right="7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134" w:type="dxa"/>
          </w:tcPr>
          <w:p w14:paraId="537B9A7C" w14:textId="2270A135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83" w:type="dxa"/>
          </w:tcPr>
          <w:p w14:paraId="47E2696D" w14:textId="4523266E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79" w:type="dxa"/>
          </w:tcPr>
          <w:p w14:paraId="53F36765" w14:textId="6866E67E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93" w:type="dxa"/>
          </w:tcPr>
          <w:p w14:paraId="3BD25DA4" w14:textId="13D67C30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1" w:type="dxa"/>
          </w:tcPr>
          <w:p w14:paraId="105F2F27" w14:textId="31BF4F11" w:rsidR="005E436B" w:rsidRPr="005E436B" w:rsidRDefault="00973A48" w:rsidP="005E436B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06513C6" w14:textId="738C48C4" w:rsidR="005E436B" w:rsidRDefault="005E436B" w:rsidP="005E436B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67D07545" w14:textId="167BFAB0" w:rsidR="00A22265" w:rsidRPr="000E28B1" w:rsidRDefault="00973A48" w:rsidP="005E436B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</w:t>
      </w:r>
      <w:r w:rsidR="00A22265">
        <w:rPr>
          <w:rFonts w:ascii="Times New Roman" w:hAnsi="Times New Roman" w:cs="Times New Roman"/>
          <w:sz w:val="28"/>
          <w:szCs w:val="28"/>
        </w:rPr>
        <w:t xml:space="preserve"> </w:t>
      </w:r>
      <w:r w:rsidR="00A22265" w:rsidRPr="00A2226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Eljur</w:t>
      </w:r>
      <w:r w:rsidRPr="00973A48">
        <w:rPr>
          <w:rFonts w:ascii="Times New Roman" w:hAnsi="Times New Roman" w:cs="Times New Roman"/>
          <w:b/>
          <w:bCs/>
          <w:sz w:val="28"/>
          <w:szCs w:val="28"/>
        </w:rPr>
        <w:t>.ru</w:t>
      </w:r>
      <w:r w:rsidR="00A22265" w:rsidRPr="00A2226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22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2265">
        <w:rPr>
          <w:rFonts w:ascii="Times New Roman" w:hAnsi="Times New Roman" w:cs="Times New Roman"/>
          <w:sz w:val="28"/>
          <w:szCs w:val="28"/>
        </w:rPr>
        <w:t>набрал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22265">
        <w:rPr>
          <w:rFonts w:ascii="Times New Roman" w:hAnsi="Times New Roman" w:cs="Times New Roman"/>
          <w:sz w:val="28"/>
          <w:szCs w:val="28"/>
        </w:rPr>
        <w:t xml:space="preserve"> большее количество баллов</w:t>
      </w:r>
      <w:r w:rsidR="000E28B1">
        <w:rPr>
          <w:rFonts w:ascii="Times New Roman" w:hAnsi="Times New Roman" w:cs="Times New Roman"/>
          <w:sz w:val="28"/>
          <w:szCs w:val="28"/>
        </w:rPr>
        <w:t xml:space="preserve"> и показала хорошее впечатление +(сам пользовался, когда был школьником)</w:t>
      </w:r>
      <w:r w:rsidR="00A222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2265">
        <w:rPr>
          <w:rFonts w:ascii="Times New Roman" w:hAnsi="Times New Roman" w:cs="Times New Roman"/>
          <w:sz w:val="28"/>
          <w:szCs w:val="28"/>
        </w:rPr>
        <w:t xml:space="preserve">се эти </w:t>
      </w:r>
      <w:r w:rsidR="000E28B1">
        <w:rPr>
          <w:rFonts w:ascii="Times New Roman" w:hAnsi="Times New Roman" w:cs="Times New Roman"/>
          <w:sz w:val="28"/>
          <w:szCs w:val="28"/>
        </w:rPr>
        <w:t>платформы предназначены для мониторинга своей успеваемости учениками и/или их родителями</w:t>
      </w:r>
      <w:r w:rsidR="00A22265">
        <w:rPr>
          <w:rFonts w:ascii="Times New Roman" w:hAnsi="Times New Roman" w:cs="Times New Roman"/>
          <w:sz w:val="28"/>
          <w:szCs w:val="28"/>
        </w:rPr>
        <w:t xml:space="preserve">, всё же дизайн и удобство использования </w:t>
      </w:r>
      <w:r w:rsidR="000E28B1">
        <w:rPr>
          <w:rFonts w:ascii="Times New Roman" w:hAnsi="Times New Roman" w:cs="Times New Roman"/>
          <w:sz w:val="28"/>
          <w:szCs w:val="28"/>
        </w:rPr>
        <w:t xml:space="preserve">платформы </w:t>
      </w:r>
      <w:r w:rsidR="00A22265" w:rsidRPr="00A2226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E28B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0E28B1" w:rsidRPr="000E28B1">
        <w:rPr>
          <w:rFonts w:ascii="Times New Roman" w:hAnsi="Times New Roman" w:cs="Times New Roman"/>
          <w:b/>
          <w:bCs/>
          <w:sz w:val="28"/>
          <w:szCs w:val="28"/>
          <w:lang w:val="en-US"/>
        </w:rPr>
        <w:t>etersburgedu</w:t>
      </w:r>
      <w:r w:rsidR="000E28B1" w:rsidRPr="000E28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28B1" w:rsidRPr="000E28B1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r w:rsidR="00A22265" w:rsidRPr="00A2226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22265">
        <w:rPr>
          <w:rFonts w:ascii="Times New Roman" w:hAnsi="Times New Roman" w:cs="Times New Roman"/>
          <w:sz w:val="28"/>
          <w:szCs w:val="28"/>
        </w:rPr>
        <w:t xml:space="preserve"> мне понравился больше</w:t>
      </w:r>
      <w:r w:rsidR="000E28B1" w:rsidRPr="000E28B1">
        <w:rPr>
          <w:rFonts w:ascii="Times New Roman" w:hAnsi="Times New Roman" w:cs="Times New Roman"/>
          <w:sz w:val="28"/>
          <w:szCs w:val="28"/>
        </w:rPr>
        <w:t xml:space="preserve"> </w:t>
      </w:r>
      <w:r w:rsidR="000E28B1">
        <w:rPr>
          <w:rFonts w:ascii="Times New Roman" w:hAnsi="Times New Roman" w:cs="Times New Roman"/>
          <w:sz w:val="28"/>
          <w:szCs w:val="28"/>
        </w:rPr>
        <w:t>за счет своего более современного дизайна и минималистичности.</w:t>
      </w:r>
    </w:p>
    <w:p w14:paraId="1CE0035B" w14:textId="044A99D7" w:rsidR="00AC00AA" w:rsidRPr="00AC00AA" w:rsidRDefault="00AC00AA" w:rsidP="00AC00A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511D0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36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E436B">
        <w:rPr>
          <w:rFonts w:ascii="Times New Roman" w:hAnsi="Times New Roman" w:cs="Times New Roman"/>
          <w:sz w:val="28"/>
          <w:szCs w:val="28"/>
        </w:rPr>
        <w:t xml:space="preserve"> аналоги по выбранной теме учебной практики.</w:t>
      </w:r>
    </w:p>
    <w:sectPr w:rsidR="00AC00AA" w:rsidRPr="00AC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11E94"/>
    <w:multiLevelType w:val="hybridMultilevel"/>
    <w:tmpl w:val="610C6FC8"/>
    <w:lvl w:ilvl="0" w:tplc="EDB6E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36B"/>
    <w:rsid w:val="0005354E"/>
    <w:rsid w:val="000E28B1"/>
    <w:rsid w:val="002B2972"/>
    <w:rsid w:val="003D7BE8"/>
    <w:rsid w:val="003F3898"/>
    <w:rsid w:val="004F5C1F"/>
    <w:rsid w:val="005E436B"/>
    <w:rsid w:val="00726B76"/>
    <w:rsid w:val="00973A48"/>
    <w:rsid w:val="00A030DC"/>
    <w:rsid w:val="00A22265"/>
    <w:rsid w:val="00A46384"/>
    <w:rsid w:val="00AB397D"/>
    <w:rsid w:val="00AC00AA"/>
    <w:rsid w:val="00B131A8"/>
    <w:rsid w:val="00B81128"/>
    <w:rsid w:val="00C84A51"/>
    <w:rsid w:val="00CD0657"/>
    <w:rsid w:val="00CD0ABA"/>
    <w:rsid w:val="00DF550E"/>
    <w:rsid w:val="00E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E62C"/>
  <w15:chartTrackingRefBased/>
  <w15:docId w15:val="{E00F5A69-BCFC-4AD0-A246-4F726724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36B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6B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36B"/>
    <w:rPr>
      <w:rFonts w:asciiTheme="majorHAnsi" w:eastAsiaTheme="majorEastAsia" w:hAnsiTheme="majorHAnsi" w:cstheme="majorBidi"/>
      <w:sz w:val="32"/>
      <w:szCs w:val="32"/>
      <w:lang w:eastAsia="ru-RU"/>
    </w:rPr>
  </w:style>
  <w:style w:type="table" w:styleId="a4">
    <w:name w:val="Table Grid"/>
    <w:basedOn w:val="a1"/>
    <w:uiPriority w:val="59"/>
    <w:rsid w:val="005E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3</cp:revision>
  <dcterms:created xsi:type="dcterms:W3CDTF">2020-06-16T19:04:00Z</dcterms:created>
  <dcterms:modified xsi:type="dcterms:W3CDTF">2020-06-16T21:19:00Z</dcterms:modified>
</cp:coreProperties>
</file>