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D2" w:rsidRDefault="00C515D2" w:rsidP="00C515D2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C515D2" w:rsidRDefault="00C515D2" w:rsidP="00C515D2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Вінницький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C515D2" w:rsidRDefault="00C515D2" w:rsidP="00C515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менеджменту та </w:t>
      </w:r>
      <w:proofErr w:type="spellStart"/>
      <w:r>
        <w:rPr>
          <w:sz w:val="28"/>
          <w:szCs w:val="28"/>
        </w:rPr>
        <w:t>інформаційної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</w:p>
    <w:p w:rsidR="00C515D2" w:rsidRDefault="00C515D2" w:rsidP="00C515D2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менеджменту та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інформаційних</w:t>
      </w:r>
      <w:proofErr w:type="spellEnd"/>
      <w:r>
        <w:rPr>
          <w:sz w:val="28"/>
          <w:szCs w:val="28"/>
        </w:rPr>
        <w:t xml:space="preserve"> систем</w:t>
      </w:r>
    </w:p>
    <w:p w:rsidR="00C515D2" w:rsidRDefault="00C515D2" w:rsidP="00C515D2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:rsidR="00C515D2" w:rsidRPr="00C515D2" w:rsidRDefault="00C515D2" w:rsidP="00C515D2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 8</w:t>
      </w:r>
    </w:p>
    <w:p w:rsidR="00C515D2" w:rsidRDefault="00C515D2" w:rsidP="00C515D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napToGrid w:val="0"/>
          <w:sz w:val="28"/>
          <w:szCs w:val="28"/>
          <w:lang w:val="uk-UA"/>
        </w:rPr>
        <w:t>Технології програмування</w:t>
      </w:r>
      <w:r>
        <w:rPr>
          <w:sz w:val="28"/>
          <w:szCs w:val="28"/>
        </w:rPr>
        <w:t>»</w:t>
      </w:r>
    </w:p>
    <w:p w:rsidR="00C515D2" w:rsidRDefault="00C515D2" w:rsidP="00C515D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</w:p>
    <w:p w:rsidR="00C515D2" w:rsidRDefault="00C515D2" w:rsidP="00C515D2">
      <w:pPr>
        <w:pStyle w:val="Default"/>
        <w:spacing w:line="360" w:lineRule="auto"/>
        <w:ind w:left="4536"/>
        <w:rPr>
          <w:sz w:val="28"/>
          <w:szCs w:val="28"/>
          <w:lang w:val="uk-UA"/>
        </w:rPr>
      </w:pPr>
      <w:r>
        <w:rPr>
          <w:sz w:val="28"/>
          <w:szCs w:val="28"/>
        </w:rPr>
        <w:t>Студента</w:t>
      </w:r>
      <w:r>
        <w:rPr>
          <w:sz w:val="28"/>
          <w:szCs w:val="28"/>
          <w:lang w:val="uk-UA"/>
        </w:rPr>
        <w:t xml:space="preserve"> _1_</w:t>
      </w:r>
      <w:r>
        <w:rPr>
          <w:sz w:val="28"/>
          <w:szCs w:val="28"/>
        </w:rPr>
        <w:t>курсу</w:t>
      </w:r>
      <w:proofErr w:type="gramStart"/>
      <w:r>
        <w:rPr>
          <w:sz w:val="28"/>
          <w:szCs w:val="28"/>
          <w:lang w:val="uk-UA"/>
        </w:rPr>
        <w:t xml:space="preserve"> К</w:t>
      </w:r>
      <w:proofErr w:type="gramEnd"/>
      <w:r>
        <w:rPr>
          <w:sz w:val="28"/>
          <w:szCs w:val="28"/>
          <w:lang w:val="uk-UA"/>
        </w:rPr>
        <w:t xml:space="preserve">ІТС-18Б </w:t>
      </w:r>
      <w:proofErr w:type="spellStart"/>
      <w:r>
        <w:rPr>
          <w:sz w:val="28"/>
          <w:szCs w:val="28"/>
        </w:rPr>
        <w:t>групи</w:t>
      </w:r>
      <w:proofErr w:type="spellEnd"/>
    </w:p>
    <w:p w:rsidR="00C515D2" w:rsidRDefault="00C515D2" w:rsidP="00C515D2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напряму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  <w:r>
        <w:rPr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125</w:t>
      </w:r>
      <w:r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</w:rPr>
        <w:t>«К</w:t>
      </w:r>
      <w:r>
        <w:rPr>
          <w:color w:val="auto"/>
          <w:sz w:val="28"/>
          <w:szCs w:val="28"/>
          <w:lang w:val="uk-UA"/>
        </w:rPr>
        <w:t>і</w:t>
      </w:r>
      <w:proofErr w:type="spellStart"/>
      <w:r>
        <w:rPr>
          <w:color w:val="auto"/>
          <w:sz w:val="28"/>
          <w:szCs w:val="28"/>
        </w:rPr>
        <w:t>бербезпека</w:t>
      </w:r>
      <w:proofErr w:type="spellEnd"/>
      <w:r>
        <w:rPr>
          <w:color w:val="auto"/>
          <w:sz w:val="28"/>
          <w:szCs w:val="28"/>
        </w:rPr>
        <w:t>»</w:t>
      </w:r>
    </w:p>
    <w:p w:rsidR="00C515D2" w:rsidRDefault="00C515D2" w:rsidP="00C515D2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Губара</w:t>
      </w:r>
      <w:proofErr w:type="spellEnd"/>
      <w:r>
        <w:rPr>
          <w:color w:val="auto"/>
          <w:sz w:val="28"/>
          <w:szCs w:val="28"/>
          <w:lang w:val="uk-UA"/>
        </w:rPr>
        <w:t xml:space="preserve"> О.М.</w:t>
      </w:r>
    </w:p>
    <w:p w:rsidR="00C515D2" w:rsidRDefault="00C515D2" w:rsidP="00C515D2">
      <w:pPr>
        <w:pStyle w:val="Default"/>
        <w:spacing w:line="360" w:lineRule="auto"/>
        <w:ind w:left="4536"/>
        <w:rPr>
          <w:color w:val="auto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Викладач: </w:t>
      </w:r>
      <w:r>
        <w:rPr>
          <w:color w:val="auto"/>
          <w:sz w:val="28"/>
          <w:szCs w:val="28"/>
          <w:u w:val="single"/>
          <w:lang w:val="uk-UA"/>
        </w:rPr>
        <w:t xml:space="preserve">асистент </w:t>
      </w:r>
      <w:proofErr w:type="spellStart"/>
      <w:r>
        <w:rPr>
          <w:color w:val="auto"/>
          <w:sz w:val="28"/>
          <w:szCs w:val="28"/>
          <w:u w:val="single"/>
          <w:lang w:val="uk-UA"/>
        </w:rPr>
        <w:t>Дьогтєва</w:t>
      </w:r>
      <w:proofErr w:type="spellEnd"/>
      <w:r>
        <w:rPr>
          <w:color w:val="auto"/>
          <w:sz w:val="28"/>
          <w:szCs w:val="28"/>
          <w:u w:val="single"/>
          <w:lang w:val="uk-UA"/>
        </w:rPr>
        <w:t xml:space="preserve"> І.О.</w:t>
      </w:r>
      <w:r>
        <w:rPr>
          <w:color w:val="auto"/>
          <w:sz w:val="28"/>
          <w:szCs w:val="28"/>
          <w:lang w:val="uk-UA"/>
        </w:rPr>
        <w:t xml:space="preserve"> </w:t>
      </w: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5D2" w:rsidRDefault="00C515D2" w:rsidP="00C515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08B3" w:rsidRDefault="00C515D2" w:rsidP="00BD4F50">
      <w:pPr>
        <w:ind w:left="3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Вінниця – 2018</w:t>
      </w:r>
    </w:p>
    <w:p w:rsidR="00BD4F50" w:rsidRDefault="00BD4F50" w:rsidP="00BA4E4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4E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F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метод ,що забезпечує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BD4F5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квадратного 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івняння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F50" w:rsidRDefault="00BD4F50" w:rsidP="00BA4E4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Параметрами методу повинні бути коефіцієнти і корені рівняння. Значення,</w:t>
      </w:r>
    </w:p>
    <w:p w:rsidR="00BD4F50" w:rsidRDefault="00BD4F50" w:rsidP="00BA4E4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повертається функцією , має передавати в програму інформацію про </w:t>
      </w:r>
      <w:r w:rsidR="00BA4E46">
        <w:rPr>
          <w:rFonts w:ascii="Times New Roman" w:hAnsi="Times New Roman" w:cs="Times New Roman"/>
          <w:sz w:val="28"/>
          <w:szCs w:val="28"/>
          <w:lang w:val="uk-UA"/>
        </w:rPr>
        <w:t>наявність у рівнянні коренів</w:t>
      </w:r>
      <w:r w:rsidR="00BA4E46" w:rsidRPr="00BA4E46">
        <w:rPr>
          <w:rFonts w:ascii="Times New Roman" w:hAnsi="Times New Roman" w:cs="Times New Roman"/>
          <w:sz w:val="28"/>
          <w:szCs w:val="28"/>
        </w:rPr>
        <w:t xml:space="preserve">: </w:t>
      </w:r>
      <w:r w:rsidR="00BA4E46">
        <w:rPr>
          <w:rFonts w:ascii="Times New Roman" w:hAnsi="Times New Roman" w:cs="Times New Roman"/>
          <w:sz w:val="28"/>
          <w:szCs w:val="28"/>
        </w:rPr>
        <w:t>2 – два р</w:t>
      </w:r>
      <w:proofErr w:type="spellStart"/>
      <w:r w:rsidR="00BA4E46">
        <w:rPr>
          <w:rFonts w:ascii="Times New Roman" w:hAnsi="Times New Roman" w:cs="Times New Roman"/>
          <w:sz w:val="28"/>
          <w:szCs w:val="28"/>
          <w:lang w:val="uk-UA"/>
        </w:rPr>
        <w:t>ізних</w:t>
      </w:r>
      <w:proofErr w:type="spellEnd"/>
      <w:r w:rsidR="00BA4E46">
        <w:rPr>
          <w:rFonts w:ascii="Times New Roman" w:hAnsi="Times New Roman" w:cs="Times New Roman"/>
          <w:sz w:val="28"/>
          <w:szCs w:val="28"/>
          <w:lang w:val="uk-UA"/>
        </w:rPr>
        <w:t xml:space="preserve"> корені , 1 – корені рівняння рівні,</w:t>
      </w:r>
    </w:p>
    <w:p w:rsidR="00BA4E46" w:rsidRDefault="00BA4E46" w:rsidP="00BA4E4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не 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BA4E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того , функція повинна перевіряти коректність вхідних даних. Якщо вихідні дані некоректні , то функція повинна повертати -1.  </w:t>
      </w:r>
    </w:p>
    <w:p w:rsidR="00BA4E46" w:rsidRPr="00FE4EC1" w:rsidRDefault="00BA4E46" w:rsidP="00BA4E4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4E46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 w:rsidRPr="00FE4E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A4E46" w:rsidRPr="00FE4EC1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using</w:t>
      </w:r>
      <w:proofErr w:type="gramEnd"/>
      <w:r w:rsidRPr="00FE4EC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System</w:t>
      </w:r>
      <w:r w:rsidRPr="00FE4EC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using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System.Collections.Generic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using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System.Linq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using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System.Text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using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System.Threading.Tasks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namespace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ConsoleApp6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class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Program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public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static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NameMthod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a,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b,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return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(b * b - 4 * a * c);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}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public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static void Main(string[]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args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"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Введ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значення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'a' 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та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натисн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Enter ");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 = Convert.ToInt32(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Console.ReadLine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());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"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Введ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значення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'b' 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та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натисн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Enter ");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b = Convert.ToInt32(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Console.ReadLine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());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"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Введ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значення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'c' 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та</w:t>
      </w: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натисн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ть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Enter ");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 = Convert.ToInt32(</w:t>
      </w:r>
      <w:proofErr w:type="spell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Console.ReadLine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());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int</w:t>
      </w:r>
      <w:proofErr w:type="spellEnd"/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 = Convert.ToInt32(b * b - 4 * a * c);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if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(a == 0)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-1);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}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     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else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if (D &gt; 0)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}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else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if (D == 0)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{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}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</w:t>
      </w:r>
      <w:proofErr w:type="gramStart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else</w:t>
      </w:r>
      <w:proofErr w:type="gramEnd"/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if (D &lt; 0)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FE4EC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Console.WriteLine</w:t>
      </w:r>
      <w:proofErr w:type="spellEnd"/>
      <w:r w:rsidRPr="00FE4EC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FE4EC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0);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:rsidR="00BA4E46" w:rsidRP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}</w:t>
      </w:r>
    </w:p>
    <w:p w:rsidR="00BA4E46" w:rsidRDefault="00BA4E46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4E4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FE4EC1" w:rsidRDefault="00FE4EC1" w:rsidP="00FE4EC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E4EC1" w:rsidRPr="00BA4E46" w:rsidRDefault="00FE4EC1" w:rsidP="00BA4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:rsidR="00BA4E46" w:rsidRDefault="00FE4EC1" w:rsidP="00BA4E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3A0C48" wp14:editId="46F603E4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1" w:rsidRPr="00FE4EC1" w:rsidRDefault="00FE4EC1" w:rsidP="00BA4E4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4EC1" w:rsidRPr="00FE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659"/>
    <w:multiLevelType w:val="hybridMultilevel"/>
    <w:tmpl w:val="1054D31E"/>
    <w:lvl w:ilvl="0" w:tplc="62C2405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C9"/>
    <w:rsid w:val="005808B3"/>
    <w:rsid w:val="007D5446"/>
    <w:rsid w:val="00BA4E46"/>
    <w:rsid w:val="00BD4F50"/>
    <w:rsid w:val="00C515D2"/>
    <w:rsid w:val="00C929C9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15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A4E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15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A4E4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4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2018-12-10T18:43:00Z</dcterms:created>
  <dcterms:modified xsi:type="dcterms:W3CDTF">2018-12-10T19:28:00Z</dcterms:modified>
</cp:coreProperties>
</file>