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Геополитика — Мир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По какой стране США ударят первой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Мексика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Колумбия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Сомали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6.25 (16%)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1.19 (84%)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Нигерия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 по кому не ударят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по территории которой вооружённые силы США первыми по хронологии нанесут удар в период с 09.08.2026 по 31.12.2026, при подтверждении со стороны Пентагона либо властей этой страны.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Удары по Ирану, Венесуэле и Йемену, где операции велись ранее; операции против судов в нейтральных водах; совместные операции, проводимые силами самой страны при американской поддержке; аресты и захваты без применения оружия; удар по стране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подтверждению министерства обороны США либо правительства пострадавшей страны.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ударов нет — «Из перечисленных ни по кому не ударят».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Министерство обороны США, новости: https://www.defense.gov/News/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 неполный год администрация применила силу против Ирана, провела операцию в Венесуэле с захватом действующего президента и продолжала удары по хуситам. Порог применения силы опустился: операции идут без объявления войны и без санкции Конгресса, обосновываясь борьбой с наркотерроризмом. Мексика в списке первая, потому что картели признаны иностранными террористическими организациями — тот же юридический статус, что открыл дорогу ударам на Ближнем Востоке. Колумбия попала в поле зрения из-за конфликта с Вашингтоном по коке, в Сомали удары по шабаб идут годами, в Нигерии Трамп прямо угрожал вмешательством из-за преследования христиан.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https://www.defense.gov/News/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Пентагона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угрозах в адрес конкретных стран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Кто из этих правителей первым покинет пост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Владимир Зеленский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Дональд Трамп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Владимир Путин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Биньямин Нетаньяху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покинет пост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2.38 (42%)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1.72 (58%)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 из перечисленных, который первым по хронологии в период с 09.08.2026 по 31.12.2026 перестанет занимать свою должность — по отставке, смерти, отстранению или в результате выборов, по сообщениям Reuters и Associated Press.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Временная передача полномочий на время болезни или операции; объявление о намерении уйти без фактического ухода; утрата поста в одной должности при сохранении фактической власти в другой; уход правителя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Reuters и Associated Press о фактическом оставлении должности и его дате.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никто из перечисленных не ушёл — «Из перечисленных никто не покинет пост».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Associated Press: https://apnews.com/hub/world-news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Нетаньяху ведёт коалицию с минимальным перевесом на фоне уголовного процесса и требований досрочных выборов — он и есть главный кандидат на выбывание. У Зеленского истёк конституционный срок, полномочия продлены военным положением, и вопрос о выборах поднимается и в Киеве, и в Вашингтоне. Трамп сталкивается с требованиями импичмента, но для отстранения нужны две трети Сената — цифра недостижимая. Путин прошёл обнуление сроков, следующие выборы в 2030 году, и восемь процентов здесь это цена случайности, а не политики.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https://apnews.com/hub/world-news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(мировая лента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обострении внутренних кризисов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Достигнут ли США и Иран нового соглашения по ядерной программе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5.56 (18%)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США и Иран объявят о достижении соглашения, предусматривающего ограничение иранской ядерной программы, и факт подтвердят обе стороны либо Международное агентство по атомной энергии.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Возобновление переговоров без результата; промежуточные договорённости о доступе инспекторов без ограничения программы; соглашения об обмене заключёнными или разморозке средств; заявления о близости сделки.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обеих сторон либо сообщению МАГАТЭ о параметрах соглашения.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соглашения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МАГАТЭ, пресс-центр: https://www.iaea.org/newscenter/pressreleases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ударов по иранским объектам и срыва прежних договорённостей стороны вернулись к точке, где Тегеран требует гарантий безопасности и снятия санкций, а Вашингтон — полного отказа от обогащения. Иранская сторона отвечает, что обогащение — суверенное право, закреплённое договором о нераспространении. Дополнительный узел — судьба уже накопленных запасов урана, местонахождение части которых после ударов officially не подтверждено. Внутри Ирана любая сделка требует одобрения верховного лидера, а в США — как минимум молчаливого согласия Конгресса.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https://www.iaea.org/newscenter/pressreleases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МАГАТЭ — и арбитр факта, и живая динамика)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https://www.aljazeera.com/news/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возобновлении переговоров в Маскате или Женеве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Какая страна первой признает Палестину из этого списка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Италия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Германия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Япония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6.25 (16%)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1.19 (84%)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Южная Корея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никакая не признает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3.57 (28%)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1.39 (72%)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чьё правительство первым по хронологии в период с 09.08.2026 по 31.12.2026 официально объявит о признании Государства Палестина, по заявлению её министерства иностранных дел или главы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Голосование в парламенте без решения правительства; повышение статуса представительства без слова «признание»; заявления о намерении признать при определённых условиях; признание страной вне перечисленных — в этом случае выигрывает вариант «Из перечисленных никакая не признает».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заявлению МИД соответствующей страны.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одна из перечисленных не признала — «Из перечисленных никакая не признает».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мировые новости: https://www.reuters.com/world/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волна признаний Палестины прошла по Европе, и в списке непризнавших остались в основном союзники США с крупной экономикой. Италия при Мелони держится произраильской линии, но давление внутри правящей коалиции растёт. Германия связана исторической ответственностью перед Израилем сильнее любой другой страны, и её разворот был бы самым громким. Япония и Южная Корея голосуют в ООН за палестинские резолюции, но признания избегают, оглядываясь на Вашингтон. Именно поэтому закрывающий вариант держит четверть рынка.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(мировая лента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заявлениях правительств из списка перераспределить цены.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Объявит ли Китай блокаду или карантин Тайваня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8.33 (12%)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1.14 (88%)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Китай официально объявит блокаду, карантин или досмотровый режим для судов, идущих на Тайвань или с Тайваня, и это подтвердят власти Тайваня либо министерство обороны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Военные учения, включая учения с обозначением зон вокруг острова; закрытие районов для судоходства на срок менее семи суток; заявления о готовности ввести блокаду; нарушения воздушного пространства и пересечения срединной линии пролива.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заявлению министерства обороны Тайваня о введённом режиме и его сроках.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такого объявления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Министерство обороны Тайваня: https://www.mnd.gov.tw/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 5 по 14 августа Тайвань проводит крупнейшие учения «Ханьгуан-42», где впервые отрабатывает действия при блокаде сетей 5G и эвакуацию президента Лай Циндэ. По данным Wall Street Journal, Тайвань и США давно ведут и закрытые совместные учения, а глава оборонного ведомства острова признал, что сотрудничество теснее, чем видно публике. Пекин требует прекратить поставки оружия и обвиняет Лая в намеренной эскалации. Блокада — промежуточный вариант между учениями и вторжением: она не требует десанта, но проверяет реакцию США на прочность.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https://www.mnd.gov.tw/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минобороны Тайваня — и арбитр факта, и живая динамика)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Китаю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объявлении новых учений КНР вокруг острова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Начнётся ли вооружённый конфликт Индии и Пакистана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5.56 (18%)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вооружённые силы Индии и Пакистана будут вести боевые действия друг против друга не менее трёх суток подряд, с подтверждёнными ударами по территории противника, по сообщениям Reuters и Associated Press.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Перестрелки на линии контроля в Кашмире продолжительностью менее трёх суток; отдельные авиаудары без продолжения; операции против боевиков без столкновения регулярных армий; кибератаки и высылка дипломатов.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Reuters и Associated Press о продолжительности боевых действий.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таких действий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Индия: https://www.reuters.com/world/india/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теракта в Пахалгаме в апреле 2025 года Индия приостановила действие договора о разделе вод Инда, и с индийской точки зрения он остаётся замороженным до полного прекращения трансграничного терроризма. Пакистан считает договор действующим и предупреждает о последствиях для своих фермеров, а Индия тем временем ускоряет строительство ГЭС на западных реках — вода стала инструментом давления. Прошлогодний четырёхдневный конфликт закончился хрупким перемирием. Новое измерение — море: Пакистан при помощи Китая наращивает подводный флот там, где Дели прежде доминировал безраздельно.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https://www.reuters.com/world/india/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терактах в Кашмире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Объявят ли Израиль и ХАМАС перемирие до 30 сентября?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3.12 (32%)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1.47 (68%)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30.09.2026 стороны объявят о вступлении в силу прекращения огня в секторе Газа продолжительностью не менее семи суток подряд, при подтверждении государством-посредником — Египтом, Катаром или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Гуманитарные паузы менее семи суток; односторонние объявления о прекращении операций; договорённости только об обмене заложниками без прекращения огня; соглашения, объявленные, но не вступившие в силу до 30.09.2026.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заявлению государства-посредника о вступлении перемирия в силу и его продолжительности.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30.09.2026 перемирия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Ближний Восток: https://www.reuters.com/world/middle-east/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9 августа Израиль отклонил план Трампа из пятнадцати пунктов — Нетаньяху требует разоружения ХАМАС до вывода войск, палестинская сторона отвечает, что такое решение не оставляет пути к миру. Переговоры идут циклами через Каир и Доху, и каждый раунд упирается в один и тот же узел. Промежуточные сделки о паузах проходят легче полного урегулирования, поскольку не требуют решать вопрос о будущем управлении сектором. Осенью давление на обе стороны растёт: у Израиля коалиционные проблемы, у ХАМАС — гуманитарная катастрофа в секторе.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https://www.reuters.com/world/middle-east/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после 30 сентября окно перенести на конец года.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Что случится раньше: перемирие в Газе или соглашение США с Ираном?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Перемирие в Газе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3.57 (28%)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1.39 (72%)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Соглашение США и Ирана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то ни другое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2.00 (50%)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2.00 (50%)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Событие, наступившее первым по хронологии в период с 10.08.2026 по 31.12.2026. Перемирие в Газе — вступление в силу прекращения огня не менее семи суток подряд при подтверждении государства-посредника. Соглашение США и Ирана — объявление о достигнутой договорённости по ядерной программе, подтверждённое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Гуманитарные паузы менее семи суток; промежуточные договорённости об обмене заложниками; возобновление переговоров без результата; заявления о близости сделки.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Reuters и Associated Press с указанием даты.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одно событие не наступило — «Ни то ни другое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Associated Press: https://apnews.com/hub/world-news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9 августа Израиль отклонил план Трампа из пятнадцати пунктов, требуя разоружения ХАМАС до вывода войск. По Ирану Трамп заявил, что стороны «лишь наполовину ведут переговоры», а Тегеран требует снятия блокады как условия открытия Ормузского пролива. Обе развязки зависят от одного человека в Белом доме, и ресурс внимания у него ограничен: продвижение по одному направлению обычно тормозит другое.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https://apnews.com/hub/world-news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(мировая лента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подвижках на любом из направлений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В какой стране Африки первой произойдёт военный переворот?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Мали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Буркина-Фасо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Нигер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 в одной не произойдёт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2.17 (46%)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1.85 (54%)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в которой первой по хронологии в период с 09.08.2026 по 31.12.2026 военные отстранят от власти главу государства или правительства и объявят о переходе власти к военному органу управления, по сообщениям Reuters и Associated Press.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Подавленные попытки переворота; отставка главы государства под давлением без объявления военного правления; перестановки внутри действующей военной хунты; мятежи отдельных подразделений без захвата столицы; переворот в стране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Reuters и Associated Press о фактическом переходе власти к военным.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переворотов в перечисленных странах нет — «Из перечисленных ни в одной не произойдёт».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Африка: https://www.reuters.com/world/africa/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все три страны уже прошли через военные перевороты и управляются хунтами, которые вышли из ЭКОВАС и создали собственный альянс. Это и делает их главными кандидатами на повторение: там, где армия однажды взяла власть, следующий переворот делают недовольные полковники из той же армии — в Буркина-Фасо власть менялась дважды за один год. Джихадистское подполье наступает, ушедшие французские гарнизоны сменились российскими контрактами, а население беднеет. Базовая частота такова, что год без переворота в Сахеле стал исключением.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https://www.reuters.com/world/africa/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континенту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попытках переворотов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Кто выиграет большинство в Палате представителей США 3 ноября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Демократическая партия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1.61 (62%)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2.63 (38%)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Республиканская партия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Партия, получившая не менее 218 мест в Палате представителей по итогам выборов 3 ноября 2026 года, по данным Associated Press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Результаты экзит-полов и предварительные подсчёты до объявления итогов; изменения состава из-за переходов депутатов после выборов; результаты выборов в Сенат.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итоговому подсчёту Associated Press; если ни одна партия не получила 218 мест из-за неоконченных пересчётов, решает партия с большим числом мест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состоянию подсчёта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Associated Press, выборы: https://apnews.com/hub/elections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промежуточные выборы почти всегда бьют по партии президента: она теряла места в Палате в подавляющем большинстве циклов за послевоенную историю. Республиканцы держат минимальное большинство, и переток нескольких округов меняет контроль. Ставка тут не только про Конгресс: при демократическом большинстве возобновляются расследования против администрации, а бюджетные требования Белого дома упираются в стену. Отдельный фактор — перекройка округов в ряде штатов, которая может дать республиканцам несколько мест ещё до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https://apnews.com/hub/elections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(подсчёт голосов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после 3 ноября зафиксировать результат.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Ударят ли США по картелям в Мексике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вооружённые силы или разведывательные службы США нанесут удар по объекту на территории Мексики, и это подтвердит Пентагон либо правительство Мексики.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Совместные операции по задержанию, проводимые мексиканскими силами при американской разведподдержке; удары по судам и лабораториям вне территории Мексики; аресты наркобаронов при пересечении границы; операции против картелей на территории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заявлению правительства Мексики о нанесённом ударе.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таких ударов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Латинская Америка: https://www.reuters.com/world/americas/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картели признаны в США иностранными террористическими организациями, а это тот же юридический статус, который открыл дорогу ударам по группировкам на Ближнем Востоке. Разговоры о применении силы против лабораторий фентанила идут давно, и венесуэльская операция показала, что администрация готова действовать на чужой территории без согласия её властей. Президент Мексики Клаудия Шейнбаум заявляла, что суверенитет не обсуждается, а любой удар без разрешения станет разрывом отношений. При этом две трети мексиканского экспорта идут в США, и Мехико крайне уязвим для ответных пошлин.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https://www.reuters.com/world/americas/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заявлениях Белого дома о картелях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Кто станет президентом Венесуэлы к 31 декабря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Мария Корина Мачадо или её выдвиженец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Действующий переходный руководитель сохранит пост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4.17 (24%)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1.32 (76%)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Военный из числа бывшего окружения Мадуро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один из вариантов не реализуется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3.57 (28%)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1.39 (72%)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Лицо, занимающее пост президента Венесуэлы или исполняющего его обязанности по состоянию на 31 декабря 2026 года, по признанию Организации Объединённых Наций либо по сообщениям агентств Reuters и Associated Press.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Лица, объявившие себя президентом без фактического контроля над органами власти; главы временных правительств в изгнании; кандидаты, победившие на выборах, но не вступившие в должность к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Reuters и Associated Press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пост занят лицом вне перечисленных категорий — «Ни один из вариантов не реализуется».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Латинская Америка: https://www.reuters.com/world/americas/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захвата Мадуро 3 января власть в стране перешла в переходный режим, а США подняли награду за информацию об арестах его окружения. Мария Корина Мачадо — лидер оппозиции, чью победу на выборах 2024 года не признали власти; именно на неё делает ставку Вашингтон. Но силовой аппарат и нефтяная госкомпания остались в руках прежней номенклатуры, и армия исторически решает исход любого венесуэльского кризиса. Отсюда третий вариант: генерал, вовремя сменивший сторону, устраивает и Вашингтон, и старые элиты.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https://www.reuters.com/world/americas/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назначении даты выборов перераспределить цены.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Проведёт ли КНДР ядерное испытание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Организация Договора о всеобъемлющем запрещении ядерных испытаний либо Геологическая служба США зафиксирует сейсмическое событие искусственного происхождения на территории КНДР, признанное ядерным испытанием, либо КНДР сама официально объявит о проведённом испытании.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Испытания баллистических и крылатых ракет любой дальности; подготовка тоннелей на полигоне Пунгери; заявления о готовности провести испытание; спутниковые снимки активности без самого взрыва.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сейсмического мониторинга ОДВЗЯИ.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испытания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Геологическая служба США, землетрясения: https://earthquake.usgs.gov/earthquakes/map/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последнее ядерное испытание КНДР провела в 2017 году, с тех пор полигон то консервируют, то готовят заново. Ким Чен Ын заявил, что мощности по производству оружейных ядерных материалов выросли за пять лет более чем вдвое, и показал новое предприятие по сборке боезарядов. Ракетные пуски идут постоянно: в мае испытали систему залпового огня с элементами искусственного интеллекта, 6 августа — баллистическую ракету, ещё один пуск прошёл накануне совместных учений США и Южной Кореи. Но ядерный взрыв — принципиально иной шаг: он ссорит Пхеньян даже с Пекином.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https://earthquake.usgs.gov/earthquakes/map/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(сейсмические данные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сообщениях о работах на полигоне Пунгери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Когда Трамп и Си Цзиньпин встретятся лично?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6.25 (16%)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1.19 (84%)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1.72 (58%)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2.38 (42%)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состоится очная встреча Дональда Трампа и Си Цзиньпина с личным взаимодействием, подтверждённая Белым домом и китайской стороной,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разговоры и видеоконференции; встречи делегаций без участия обоих лидеров; краткие контакты на полях мероприятий без объявленной программы; договорённость о встрече без её проведения.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совпадающим сообщениям Белого дома и агентства «Синьхуа» о состоявшейся встрече и её дате.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нет — «Встречи не будет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Белый дом, новости: https://www.whitehouse.gov/news/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торговый спор двух стран прошёл через отмену прежних пошлин Верховным судом и введение новых 24 июля, при этом Пекин держит в резерве козырь редкоземельных металлов. Осенью в Азии проходит серия саммитов, которые традиционно дают повод для личной встречи — именно так проходили прежние контакты лидеров. Против играет то, что каждая такая встреча требует заранее согласованного результата, а по главным вопросам стороны далеки друг от друга.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https://www.whitehouse.gov/news/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Белого дома — арбитр факта)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Китаю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убирать, цены пересматривать перед саммитами.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Подпишут ли Израиль и ХАМАС соглашение о постоянном урегулировании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5.56 (18%)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представители Израиля и ХАМАС подпишут документ, предусматривающий постоянное прекращение боевых действий, и его вступление в силу подтвердят обе стороны либо государство-посредник — Египет, Катар или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Временные перемирия и гуманитарные паузы любой продолжительности; соглашения только об обмене заложниками и пленными; односторонние объявления о завершении операции; договорённости, подписанные без участия ХАМАС.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заявлению государства-посредника о подписании и вступлении документа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соглашения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Ближний Восток: https://www.reuters.com/world/middle-east/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9 августа Израиль отклонил план Трампа из пятнадцати пунктов: Нетаньяху настаивает на подлинном разоружении ХАМАС до вывода войск из Газы, а палестинская сторона отвечает, что такое решение не оставляет ясного пути к миру. Переговоры идут циклами через посредничество Египта, Катара и США и каждый раз упираются в одно и то же: Израиль требует разоружения и отказывается уходить из зон безопасности, ХАМАС требует полного вывода войск и не сдаёт оружие, поскольку без него теряет субъектность. Промежуточные сделки об обмене заложниками проходят легче — они не требуют решать вопрос о будущем управлении сектором. Постоянное урегулирование упирается ещё и в то, кто будет управлять Газой: этот вопрос не решён ни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https://www.reuters.com/world/middle-east/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возобновлении переговоров в Каире или Дохе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Кто сменит Нетаньяху на посту премьер-министра Израиля?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Яир Лапид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Нафтали Беннет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Бени Ганц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Нетаньяху останется на посту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Политик, приведённый к присяге в качестве премьер-министра Израиля в период с 09.08.2026 по 31.12.2026, по сообщению канцелярии премьер-министра либо кнессета.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Исполнение обязанностей на время отсутствия Нетаньяху; назначение временного главы правительства до формирования нового кабинета; победа на выборах без приведения к присяге; приход политика вне перечисленных — в этом случае выигрывает вариант «Нетаньяху останется на посту».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сообщению кнессета о приведении к присяге нового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Нетаньяху сохраняет пост — «Нетаньяху останется на посту».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Кнессет: https://main.knesset.gov.il/EN/Pages/default.aspx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Нетаньяху ведёт коалицию с минимальным перевесом на фоне продолжающегося уголовного процесса и требований досрочных выборов. Яир Лапид уже занимал этот пост в 2022 году и возглавляет оппозицию, Нафтали Беннет тоже был премьером и сохраняет высокие позиции в опросах как фигура правее Лапида, Бени Ганц выходил из правительства из-за разногласий по Газе. Израильская политика последних лет показала, что смена власти происходит быстро и внезапно — за четыре года там прошло пять избирательных циклов.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https://main.knesset.gov.il/EN/Pages/default.aspx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кнессета — и арбитр факта, и живая динамика)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https://apnews.com/hub/israel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Израилю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распаде коалиции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Признает ли Саудовская Аравия Израиль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Саудовская Аравия и Израиль официально объявят об установлении дипломатических отношений либо подпишут соглашение о нормализации, подтверждённое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Соглашения об экономическом или техническом сотрудничестве без дипломатических отношений; открытие воздушного пространства для израильских рейсов; заявления о готовности нормализовать отношения; переговоры без подписанного документа.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министерств иностранных дел обеих стран.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нормализации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Ближний Восток: https://www.reuters.com/world/middle-east/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Вашингтон рассматривает саудовско-израильскую сделку как продолжение Соглашений Авраама и главный внешнеполитический приз. Но Эр-Рияд выставил условие, от которого не отходит: необратимые договорённости о создании палестинского государства. После войны в Газе это условие стало политически обязательным для саудовского руководства — нормализация без него читалась бы в арабском мире как предательство. Отдельный узел — атомная программа королевства: Эр-Рияд хочет обогащение урана на своей территории, а это отдельный спор с Израилем и Конгрессом.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https://www.reuters.com/world/middle-east/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подвижках по палестинскому вопросу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18. Кто первым выйдет из Договора о нераспространении ядерного оружия?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Иран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Саудовская Аравия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Южная Корея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выйдет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1.20 (83%)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5.88 (17%)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которая первой по хронологии в период с 09.08.2026 по 31.12.2026 направит депозитариям официальное уведомление о выходе из Договора о нераспространении ядерного оружия, по подтверждению ООН или МАГАТЭ.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политиков и парламентские резолюции о необходимости выхода; приостановка сотрудничества с МАГАТЭ без выхода из договора; выход из соглашений о гарантиях; угроза выхода как переговорная позиция; выход страны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подтверждению получения уведомления одним из депозитариев договора.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уведомлений нет — «Из перечисленных никто не выйдет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МАГАТЭ, пресс-центр: https://www.iaea.org/newscenter/pressreleases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 всю историю договора о выходе объявляла лишь КНДР. Процедура несложная — уведомление за три месяца со ссылкой на высшие интересы страны, — но шаг необратим репутационно и означает мгновенную изоляцию. В Иране выход прямо обсуждался в парламенте как ответ на удары по ядерным объектам, и это единственная страна, где вопрос переходил из риторики в законопроекты. Эр-Рияд годами повторяет, что получит бомбу, если её получит Тегеран. В Сеуле разговоры о собственном арсенале усилились на фоне сомнений в американских гарантиях.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https://www.iaea.org/newscenter/pressreleases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МАГАТЭ — и арбитр факта, и живая динамика)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https://www.aljazeera.com/news/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заявлениях о пересмотре ядерного статуса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19. Отклонит ли суд ходатайство Мадуро об иммунитете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5.00 (20%)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федеральный суд Южного округа Нью-Йорка вынесет решение по ходатайству защиты Николаса Мадуро о прекращении дела на основании суверенного иммунитета, отклонив его полностью.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Перенос рассмотрения ходатайства; частичное удовлетворение с сохранением части обвинений; решения по другим ходатайствам защиты; удовлетворение ходатайства — в этом случае резолюция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решению суда в электронной картотеке дела United States v. Maduro.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решения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Исследовательская служба Конгресса: https://www.congress.gov/crs-product/LSB11401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Мадуро захвачен американским спецназом в Каракасе 3 января и вывезен в США, процесс назначен на 1 июня 2027 года. Защита строит линию на суверенном иммунитете действующего главы государства — если довод сработает, дело рассыплется без всякого процесса. Прецедентов освобождения захваченного таким способом лидера в американской практике нет, и суды обычно отклоняют такие ходатайства, ссылаясь на доктрину, по которой иммунитет не распространяется на обвинения в наркоторговле. Вопрос в сроках: до конца октября суд может просто не дойти до этого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https://www.congress.gov/crs-product/LSB11401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(аналитика Конгресса по делу — и арбитр факта, и живая динамика)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https://apnews.com/hub/latin-america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региону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после 31 октября окно перенести на конец года.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20. Введёт ли Китай ограничения на редкоземельные металлы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31.10.2026 министерство коммерции КНР или Главное таможенное управление КНР официально введёт новые экспортные ограничения — запрет, квоту или лицензирование — на редкоземельные металлы либо изделия из них в отношении США или их компаний.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Продление или переоформление уже действующих ограничений без расширения перечня; заявления официальных лиц о возможности таких мер; ограничения, введённые до 09.08.2026; задержки поставок без опубликованного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объявлению министерства коммерции КНР.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31.10.2026 новых ограничений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Министерство коммерции КНР: https://www.mofcom.gov.cn/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редкоземельные металлы — единственный рычаг, где у Пекина монопольное преимущество: на Китай приходится подавляющая часть мировой переработки, а заменить её быстро невозможно. Этот козырь Китай уже доставал в прежних раундах торговой войны, и каждый раз это било по американскому оборонному и автомобильному производству больнее, чем пошлины. На новые тарифы от 24 июля Пекин отреагировал заявлением, что выступает против односторонних пошлин в любой форме, — то есть словами, а не действиями. Вопрос в том, дойдёт ли до козыря.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https://www.mofcom.gov.cn/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министерства — и арбитр факта, и живая динамика)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Китаю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отслеживать заявления министерства коммерции КНР.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21. Поднимет ли Трамп пошлины против Китая выше 25%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3.85 (26%)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1.35 (74%)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вступит в силу решение США, устанавливающее для товаров из Китая базовую ставку пошлины выше 25 процентов, по официальной публикации в Федеральном реестре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Объявленные, но не вступившие в силу ставки; пошлины на отдельные товарные группы вроде стали, алюминия или полупроводников без изменения базовой ставки; антидемпинговые расследования; угрозы и заявления в соцсетях.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публикации в Федеральном реестре США с указанием даты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ставка не превысила 25 процентов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Федеральный реестр США: https://www.federalregister.gov/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отмены Верховным судом прежних тарифов новый указ от 24 июля разделил страны на две группы: 10 процентов для тех, кто, по версии Вашингтона, борется с принудительным трудом (Индия, Канада, Великобритания, Мексика — всего 17 государств), и 12,5 процента для остальных, включая Китай, Вьетнам и Россию. То есть Китай сейчас далеко от 25 процентов, и рост втрое требует нового обострения. Против роста играет то, что новые ставки только что пережили судебную чистку и Белый дом не станет рисковать конструкцией. За рост — привычка администрации отвечать пошлинами на любой спор.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https://www.federalregister.gov/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публикация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сверять текущую базовую ставку для Китая.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22. Отменит ли Верховный суд США пошлины Трампа во второй раз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5.56 (18%)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Верховный суд США вынесет решение, признающее незаконными пошлины, введённые указом от 24 июля 2026 года, полностью или в части, затрагивающей не менее десяти стран.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Решения нижестоящих судов, включая Суд по международной торговле и апелляционные суды; отмена только по отдельным товарным позициям вроде стали и алюминия; приостановка действия пошлин без решения по существу; отмена пошлин самим президентом.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опубликованного решения на сайте Верховного суда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решения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Верховный суд США, мнения: https://www.supremecourt.gov/opinions/slipopinion/25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23 февраля 2026 года Верховный суд шестью голосами против трёх постановил, что закон о чрезвычайных экономических полномочиях 1977 года не даёт президенту права вводить пошлины почти против всего мира. Под отмену попали взаимные пошлины, тарифы против Китая, Канады и Мексики, а также вторичные пошлины против Индии за российскую нефть; бизнесу и потребителям должны вернуть около 130 млрд долларов. Трамп ответил в тот же день: 24 июля ввёл новые пошлины на 60 стран, опираясь уже на другую норму — статью 122 закона о торговле и запрет на импорт товаров принудительного труда. Смена юридического основания и означает второй раунд: новые иски уже готовятся, но путь до Верховного суда занимает месяцы.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https://www.supremecourt.gov/opinions/slipopinion/25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суда — арбитр факта)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https://apnews.com/hub/us-supreme-court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суду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следить за принятыми к рассмотрению делам о новых пошлинах.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23. Получат ли США контроль над Гренландией или Панамским каналом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09.08.2026 по 31.12.2026 будет подписан документ, передающий США суверенитет над Гренландией, право её аренды либо управление Панамским каналом, и его подтвердят власти Дании, Гренландии или Панамы соответственно.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Расширение военного присутствия США на существующих базах; покупка долей в портовых операторах; соглашения о разработке полезных ископаемых; заявления и предложения о покупке без подписанного документа.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заявлению правительства Дании, Гренландии или Панамы о подписанном документе.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документа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Reuters, мировые новости: https://www.reuters.com/world/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интерес к Гренландии Трамп обозначил ещё в первый срок и вернулся к нему после переизбрания, а Панамский канал называет отданным по невыгодной сделке. Дания отвечает, что остров не продаётся, и наращивает там собственные военные расходы; правительство Гренландии настаивает, что судьбу территории решают только гренландцы. В Панаме тема суверенитета над каналом — вопрос национального консенсуса, любой уступивший политик теряет власть. Реальные подвижки идут в другой плоскости: доступ к минералам, порты и военная инфраструктура, а не смена флага.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https://www.reuters.com/world/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(мировая лента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визитах американских делегаций в Нуук цену поднять.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24. Кто купит больше всех российской нефти за 2026 год: Китай, Индия или Турция?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Китай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1.28 (78%)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4.55 (22%)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Индия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Турция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с наибольшим объёмом импорта российской сырой нефти за календарный 2026 год в баррелях в сутки, по данным Международного энергетического агентства либо аналитического центра Kpler, опубликованным по состоянию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только по нефтепродуктам без сырой нефти; помесячные данные вместо годового итога; объёмы трубопроводного газа и СПГ; реэкспорт через третьи страны, отнесённый к стране-посреднику.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годовым данным Kpler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годовые данные не опубликованы к 31.12.2026 — по данным за январь-ноябрь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Международное энергетическое агентство, отчёты по нефти: https://www.iea.org/energy-system/fossil-fuels/oil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Китай и Индия делят между собой основную часть российского нефтяного экспорта с начала санкционного периода, причём Китай стабильно держит первое место благодаря трубопроводу и долгосрочным контрактам. Индия наращивала закупки быстрее, но её объёмы чувствительнее к политике: именно по ней били вторичные пошлины и именно она первой сокращает закупки под давлением Вашингтона. Турция закупает несопоставимо меньше и держится в вопросе как маркер экстремального сценария, при котором оба лидера резко уходят с рынка.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https://www.iea.org/energy-system/fossil-fuels/oil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(данные по нефти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сверять помесячные данные Kpler по импортёрам.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defense.gov/News/" TargetMode="External"/><Relationship Id="rIdLink2" Type="http://schemas.openxmlformats.org/officeDocument/2006/relationships/hyperlink" Target="https://apnews.com/hub/world-news" TargetMode="External"/><Relationship Id="rIdLink3" Type="http://schemas.openxmlformats.org/officeDocument/2006/relationships/hyperlink" Target="https://www.iaea.org/newscenter/pressreleases" TargetMode="External"/><Relationship Id="rIdLink4" Type="http://schemas.openxmlformats.org/officeDocument/2006/relationships/hyperlink" Target="https://www.aljazeera.com/news/" TargetMode="External"/><Relationship Id="rIdLink5" Type="http://schemas.openxmlformats.org/officeDocument/2006/relationships/hyperlink" Target="https://www.reuters.com/world/" TargetMode="External"/><Relationship Id="rIdLink6" Type="http://schemas.openxmlformats.org/officeDocument/2006/relationships/hyperlink" Target="https://www.mnd.gov.tw/" TargetMode="External"/><Relationship Id="rIdLink7" Type="http://schemas.openxmlformats.org/officeDocument/2006/relationships/hyperlink" Target="https://apnews.com/hub/china" TargetMode="External"/><Relationship Id="rIdLink8" Type="http://schemas.openxmlformats.org/officeDocument/2006/relationships/hyperlink" Target="https://www.reuters.com/world/india/" TargetMode="External"/><Relationship Id="rIdLink9" Type="http://schemas.openxmlformats.org/officeDocument/2006/relationships/hyperlink" Target="https://www.reuters.com/world/middle-east/" TargetMode="External"/><Relationship Id="rIdLink10" Type="http://schemas.openxmlformats.org/officeDocument/2006/relationships/hyperlink" Target="https://apnews.com/hub/world-news" TargetMode="External"/><Relationship Id="rIdLink11" Type="http://schemas.openxmlformats.org/officeDocument/2006/relationships/hyperlink" Target="https://www.reuters.com/world/africa/" TargetMode="External"/><Relationship Id="rIdLink12" Type="http://schemas.openxmlformats.org/officeDocument/2006/relationships/hyperlink" Target="https://apnews.com/hub/elections" TargetMode="External"/><Relationship Id="rIdLink13" Type="http://schemas.openxmlformats.org/officeDocument/2006/relationships/hyperlink" Target="https://www.reuters.com/world/americas/" TargetMode="External"/><Relationship Id="rIdLink14" Type="http://schemas.openxmlformats.org/officeDocument/2006/relationships/hyperlink" Target="https://www.reuters.com/world/americas/" TargetMode="External"/><Relationship Id="rIdLink15" Type="http://schemas.openxmlformats.org/officeDocument/2006/relationships/hyperlink" Target="https://earthquake.usgs.gov/earthquakes/map/" TargetMode="External"/><Relationship Id="rIdLink16" Type="http://schemas.openxmlformats.org/officeDocument/2006/relationships/hyperlink" Target="https://www.whitehouse.gov/news/" TargetMode="External"/><Relationship Id="rIdLink17" Type="http://schemas.openxmlformats.org/officeDocument/2006/relationships/hyperlink" Target="https://apnews.com/hub/china" TargetMode="External"/><Relationship Id="rIdLink18" Type="http://schemas.openxmlformats.org/officeDocument/2006/relationships/hyperlink" Target="https://www.reuters.com/world/middle-east/" TargetMode="External"/><Relationship Id="rIdLink19" Type="http://schemas.openxmlformats.org/officeDocument/2006/relationships/hyperlink" Target="https://main.knesset.gov.il/EN/Pages/default.aspx" TargetMode="External"/><Relationship Id="rIdLink20" Type="http://schemas.openxmlformats.org/officeDocument/2006/relationships/hyperlink" Target="https://apnews.com/hub/israel" TargetMode="External"/><Relationship Id="rIdLink21" Type="http://schemas.openxmlformats.org/officeDocument/2006/relationships/hyperlink" Target="https://www.reuters.com/world/middle-east/" TargetMode="External"/><Relationship Id="rIdLink22" Type="http://schemas.openxmlformats.org/officeDocument/2006/relationships/hyperlink" Target="https://www.iaea.org/newscenter/pressreleases" TargetMode="External"/><Relationship Id="rIdLink23" Type="http://schemas.openxmlformats.org/officeDocument/2006/relationships/hyperlink" Target="https://www.aljazeera.com/news/" TargetMode="External"/><Relationship Id="rIdLink24" Type="http://schemas.openxmlformats.org/officeDocument/2006/relationships/hyperlink" Target="https://www.congress.gov/crs-product/LSB11401" TargetMode="External"/><Relationship Id="rIdLink25" Type="http://schemas.openxmlformats.org/officeDocument/2006/relationships/hyperlink" Target="https://apnews.com/hub/latin-america" TargetMode="External"/><Relationship Id="rIdLink26" Type="http://schemas.openxmlformats.org/officeDocument/2006/relationships/hyperlink" Target="https://www.mofcom.gov.cn/" TargetMode="External"/><Relationship Id="rIdLink27" Type="http://schemas.openxmlformats.org/officeDocument/2006/relationships/hyperlink" Target="https://apnews.com/hub/china" TargetMode="External"/><Relationship Id="rIdLink28" Type="http://schemas.openxmlformats.org/officeDocument/2006/relationships/hyperlink" Target="https://www.federalregister.gov/" TargetMode="External"/><Relationship Id="rIdLink29" Type="http://schemas.openxmlformats.org/officeDocument/2006/relationships/hyperlink" Target="https://www.supremecourt.gov/opinions/slipopinion/25" TargetMode="External"/><Relationship Id="rIdLink30" Type="http://schemas.openxmlformats.org/officeDocument/2006/relationships/hyperlink" Target="https://apnews.com/hub/us-supreme-court" TargetMode="External"/><Relationship Id="rIdLink31" Type="http://schemas.openxmlformats.org/officeDocument/2006/relationships/hyperlink" Target="https://www.reuters.com/world/" TargetMode="External"/><Relationship Id="rIdLink32" Type="http://schemas.openxmlformats.org/officeDocument/2006/relationships/hyperlink" Target="https://www.iea.org/energy-system/fossil-fuels/oil" TargetMode="External"/></Relationships>
</file>