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Мир</w:t>
      </w:r>
    </w:p>
    <w:p>
      <w:pPr>
        <w:spacing w:after="80"/>
      </w:pPr>
      <w:r>
        <w:rPr>
          <w:b/>
          <w:sz w:val="26"/>
        </w:rPr>
        <w:t xml:space="preserve">1. По какой стране США ударят первой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1" name="вариант 1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вариант 1.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Мексика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2" name="вариант 1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вариант 1.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Колумбия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1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1.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Сомали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4" name="вариант 1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вариант 1.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Нигерия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5" name="вариант 1.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вариант 1.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 по кому не ударят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Кто из этих правителей первым покинет пост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16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вопрос 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7" name="вариант 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вариант 2.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Владимир Зеленский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8" name="вариант 2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вариант 2.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Дональд Трамп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9" name="вариант 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вариант 2.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Владимир Путин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0" name="вариант 2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вариант 2.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Биньямин Нетаньяху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1" name="вариант 2.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вариант 2.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покинет пост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Какая страна первой признает Палестину из этого списка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22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вопрос 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Италия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Германия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3" name="вариант 3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вариант 3.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Япония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Южная Корея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4" name="вариант 3.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вариант 3.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никакая не признает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Что случится раньше: перемирие в Газе или соглашение США с Ираном?</w:t>
      </w:r>
    </w:p>
    <w:p>
      <w:pPr>
        <w:spacing w:after="100"/>
      </w:pPr>
      <w:r>
        <w:drawing>
          <wp:inline distT="0" distB="0" distL="0" distR="0">
            <wp:extent cx="666750" cy="666750"/>
            <wp:docPr id="25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вопрос 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6" name="вариант 4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вариант 4.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Перемирие в Газе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7" name="вариант 4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вариант 4.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Соглашение США и Ирана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8" name="вариант 4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вариант 4.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то ни другое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В какой стране Африки первой произойдёт военный переворот?</w:t>
      </w:r>
    </w:p>
    <w:p>
      <w:pPr>
        <w:spacing w:after="100"/>
      </w:pPr>
      <w:r>
        <w:drawing>
          <wp:inline distT="0" distB="0" distL="0" distR="0">
            <wp:extent cx="666750" cy="666750"/>
            <wp:docPr id="29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вопрос 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0" name="вариант 5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вариант 5.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Мали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Буркина-Фасо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Нигер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1" name="вариант 5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вариант 5.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 в одной не произойдёт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Кто выиграет большинство в Палате представителей США 3 ноября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32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вопрос 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Демократическая партия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3" name="вариант 6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вариант 6.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Республиканская партия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Кто станет президентом Венесуэлы к 31 декабря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34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вопрос 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5" name="вариант 7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вариант 7.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Мария Корина Мачадо или её выдвиженец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Действующий переходный руководитель сохранит пост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6" name="вариант 7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вариант 7.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Военный из числа бывшего окружения Мадуро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7" name="вариант 7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вариант 7.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один из вариантов не реализуется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8. Когда Трамп и Си Цзиньпин встретятся лично?</w:t>
      </w:r>
    </w:p>
    <w:p>
      <w:pPr>
        <w:spacing w:after="100"/>
      </w:pPr>
      <w:r>
        <w:drawing>
          <wp:inline distT="0" distB="0" distL="0" distR="0">
            <wp:extent cx="666750" cy="666750"/>
            <wp:docPr id="38" name="вопрос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вопрос 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Встречи не будет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9. Кто сменит Нетаньяху на посту премьер-министра Израиля?</w:t>
      </w:r>
    </w:p>
    <w:p>
      <w:pPr>
        <w:spacing w:after="100"/>
      </w:pPr>
      <w:r>
        <w:drawing>
          <wp:inline distT="0" distB="0" distL="0" distR="0">
            <wp:extent cx="666750" cy="666750"/>
            <wp:docPr id="39" name="вопрос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вопрос 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0" name="вариант 9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вариант 9.1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Яир Лапид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1" name="вариант 9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вариант 9.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Нафтали Беннет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Бени Ганц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2" name="вариант 9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вариант 9.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Нетаньяху останется на посту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10. Кто первым выйдет из Договора о нераспространении ядерного оружия?</w:t>
      </w:r>
    </w:p>
    <w:p>
      <w:pPr>
        <w:spacing w:after="100"/>
      </w:pPr>
      <w:r>
        <w:drawing>
          <wp:inline distT="0" distB="0" distL="0" distR="0">
            <wp:extent cx="666750" cy="666750"/>
            <wp:docPr id="43" name="вопрос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вопрос 1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4" name="вариант 10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вариант 10.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Иран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Саудовская Аравия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Южная Корея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5" name="вариант 10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вариант 10.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выйдет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11. Кто купит больше всех российской нефти за 2026 год: Китай, Индия или Турция?</w:t>
      </w:r>
    </w:p>
    <w:p>
      <w:pPr>
        <w:spacing w:after="100"/>
      </w:pPr>
      <w:r>
        <w:drawing>
          <wp:inline distT="0" distB="0" distL="0" distR="0">
            <wp:extent cx="666750" cy="666750"/>
            <wp:docPr id="46" name="вопрос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вопрос 1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Китай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Индия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7" name="вариант 11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вариант 11.3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Турция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1_1.png" Type="http://schemas.openxmlformats.org/officeDocument/2006/relationships/image"/><Relationship Id="rId12" Target="media/q1_2.png" Type="http://schemas.openxmlformats.org/officeDocument/2006/relationships/image"/><Relationship Id="rId13" Target="media/q1_3.png" Type="http://schemas.openxmlformats.org/officeDocument/2006/relationships/image"/><Relationship Id="rId14" Target="media/q1_4.png" Type="http://schemas.openxmlformats.org/officeDocument/2006/relationships/image"/><Relationship Id="rId15" Target="media/q1_5.png" Type="http://schemas.openxmlformats.org/officeDocument/2006/relationships/image"/><Relationship Id="rId16" Target="media/q2.png" Type="http://schemas.openxmlformats.org/officeDocument/2006/relationships/image"/><Relationship Id="rId17" Target="media/q2_1.png" Type="http://schemas.openxmlformats.org/officeDocument/2006/relationships/image"/><Relationship Id="rId18" Target="media/q2_2.png" Type="http://schemas.openxmlformats.org/officeDocument/2006/relationships/image"/><Relationship Id="rId19" Target="media/q2_3.png" Type="http://schemas.openxmlformats.org/officeDocument/2006/relationships/image"/><Relationship Id="rId20" Target="media/q2_4.png" Type="http://schemas.openxmlformats.org/officeDocument/2006/relationships/image"/><Relationship Id="rId21" Target="media/q2_5.png" Type="http://schemas.openxmlformats.org/officeDocument/2006/relationships/image"/><Relationship Id="rId22" Target="media/q3.png" Type="http://schemas.openxmlformats.org/officeDocument/2006/relationships/image"/><Relationship Id="rId23" Target="media/q3_3.png" Type="http://schemas.openxmlformats.org/officeDocument/2006/relationships/image"/><Relationship Id="rId24" Target="media/q3_5.png" Type="http://schemas.openxmlformats.org/officeDocument/2006/relationships/image"/><Relationship Id="rId25" Target="media/q4.png" Type="http://schemas.openxmlformats.org/officeDocument/2006/relationships/image"/><Relationship Id="rId26" Target="media/q4_1.png" Type="http://schemas.openxmlformats.org/officeDocument/2006/relationships/image"/><Relationship Id="rId27" Target="media/q4_2.png" Type="http://schemas.openxmlformats.org/officeDocument/2006/relationships/image"/><Relationship Id="rId28" Target="media/q4_3.png" Type="http://schemas.openxmlformats.org/officeDocument/2006/relationships/image"/><Relationship Id="rId29" Target="media/q5.png" Type="http://schemas.openxmlformats.org/officeDocument/2006/relationships/image"/><Relationship Id="rId30" Target="media/q5_1.png" Type="http://schemas.openxmlformats.org/officeDocument/2006/relationships/image"/><Relationship Id="rId31" Target="media/q5_4.png" Type="http://schemas.openxmlformats.org/officeDocument/2006/relationships/image"/><Relationship Id="rId32" Target="media/q6.png" Type="http://schemas.openxmlformats.org/officeDocument/2006/relationships/image"/><Relationship Id="rId33" Target="media/q6_2.png" Type="http://schemas.openxmlformats.org/officeDocument/2006/relationships/image"/><Relationship Id="rId34" Target="media/q7.png" Type="http://schemas.openxmlformats.org/officeDocument/2006/relationships/image"/><Relationship Id="rId35" Target="media/q7_1.png" Type="http://schemas.openxmlformats.org/officeDocument/2006/relationships/image"/><Relationship Id="rId36" Target="media/q7_3.png" Type="http://schemas.openxmlformats.org/officeDocument/2006/relationships/image"/><Relationship Id="rId37" Target="media/q7_4.png" Type="http://schemas.openxmlformats.org/officeDocument/2006/relationships/image"/><Relationship Id="rId38" Target="media/q8.png" Type="http://schemas.openxmlformats.org/officeDocument/2006/relationships/image"/><Relationship Id="rId39" Target="media/q9.png" Type="http://schemas.openxmlformats.org/officeDocument/2006/relationships/image"/><Relationship Id="rId40" Target="media/q9_1.png" Type="http://schemas.openxmlformats.org/officeDocument/2006/relationships/image"/><Relationship Id="rId41" Target="media/q9_2.png" Type="http://schemas.openxmlformats.org/officeDocument/2006/relationships/image"/><Relationship Id="rId42" Target="media/q9_4.png" Type="http://schemas.openxmlformats.org/officeDocument/2006/relationships/image"/><Relationship Id="rId43" Target="media/q10.png" Type="http://schemas.openxmlformats.org/officeDocument/2006/relationships/image"/><Relationship Id="rId44" Target="media/q10_1.png" Type="http://schemas.openxmlformats.org/officeDocument/2006/relationships/image"/><Relationship Id="rId45" Target="media/q10_4.png" Type="http://schemas.openxmlformats.org/officeDocument/2006/relationships/image"/><Relationship Id="rId46" Target="media/q11.png" Type="http://schemas.openxmlformats.org/officeDocument/2006/relationships/image"/><Relationship Id="rId47" Target="media/q11_3.png" Type="http://schemas.openxmlformats.org/officeDocument/2006/relationships/image"/></Relationships>
</file>