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54" w14:textId="41CC1452" w:rsidR="0009048F" w:rsidRPr="000E1EC3" w:rsidRDefault="005611F3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В</w:t>
      </w:r>
      <w:r w:rsidR="00B278FF" w:rsidRPr="000E1EC3">
        <w:rPr>
          <w:rFonts w:ascii="Times New Roman" w:hAnsi="Times New Roman" w:cs="Times New Roman"/>
          <w:sz w:val="24"/>
          <w:szCs w:val="24"/>
        </w:rPr>
        <w:t>ведение.</w:t>
      </w:r>
    </w:p>
    <w:p w14:paraId="5D963770" w14:textId="07F354BC" w:rsidR="00627BFF" w:rsidRPr="000E1EC3" w:rsidRDefault="008260D9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ab/>
        <w:t>В качестве моего первого языка программирования</w:t>
      </w:r>
      <w:r w:rsidR="00086DE5" w:rsidRPr="00086DE5">
        <w:rPr>
          <w:rFonts w:ascii="Times New Roman" w:hAnsi="Times New Roman" w:cs="Times New Roman"/>
          <w:sz w:val="24"/>
          <w:szCs w:val="24"/>
        </w:rPr>
        <w:t xml:space="preserve"> </w:t>
      </w:r>
      <w:r w:rsidR="00086DE5">
        <w:rPr>
          <w:rFonts w:ascii="Times New Roman" w:hAnsi="Times New Roman" w:cs="Times New Roman"/>
          <w:sz w:val="24"/>
          <w:szCs w:val="24"/>
        </w:rPr>
        <w:t>для изучения</w:t>
      </w:r>
      <w:r w:rsidRPr="000E1EC3">
        <w:rPr>
          <w:rFonts w:ascii="Times New Roman" w:hAnsi="Times New Roman" w:cs="Times New Roman"/>
          <w:sz w:val="24"/>
          <w:szCs w:val="24"/>
        </w:rPr>
        <w:t xml:space="preserve"> был выбран один из самых популярных на сегодняшний день языков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42617C">
        <w:rPr>
          <w:rFonts w:ascii="Times New Roman" w:hAnsi="Times New Roman" w:cs="Times New Roman"/>
          <w:sz w:val="24"/>
          <w:szCs w:val="24"/>
        </w:rPr>
        <w:t>–</w:t>
      </w:r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ooltip="Высокоуровнев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высокоуровневый</w:t>
        </w:r>
        <w:r w:rsidR="0042617C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язык программирования</w:t>
        </w:r>
      </w:hyperlink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общего назначения с</w:t>
      </w:r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tooltip="Динамическ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динамической</w:t>
        </w:r>
      </w:hyperlink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tooltip="Строг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строгой</w:t>
        </w:r>
      </w:hyperlink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8" w:tooltip="Исходный код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кода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и его качества, а также на обеспечение переносимости написанных на нём программ. Язык является полностью </w:t>
      </w:r>
      <w:hyperlink r:id="rId9" w:tooltip="Объектно-ориентированн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объектно-ориентированным</w:t>
        </w:r>
      </w:hyperlink>
      <w:r w:rsidR="002372E7" w:rsidRPr="002372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в том плане, что всё является</w:t>
      </w:r>
      <w:r w:rsidR="002372E7" w:rsidRPr="002372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tooltip="Объект (программирование)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объектами</w:t>
        </w:r>
      </w:hyperlink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933308" w:rsidRPr="000E1EC3">
        <w:rPr>
          <w:rFonts w:ascii="Times New Roman" w:hAnsi="Times New Roman" w:cs="Times New Roman"/>
          <w:color w:val="4472C4" w:themeColor="accent1"/>
          <w:sz w:val="24"/>
          <w:szCs w:val="24"/>
        </w:rPr>
        <w:t>(https://ru.wikipedia.org/wiki/Python)</w:t>
      </w:r>
      <w:r w:rsidR="00933308" w:rsidRPr="000E1EC3">
        <w:rPr>
          <w:rFonts w:ascii="Times New Roman" w:hAnsi="Times New Roman" w:cs="Times New Roman"/>
          <w:sz w:val="24"/>
          <w:szCs w:val="24"/>
        </w:rPr>
        <w:t>.</w:t>
      </w:r>
      <w:r w:rsidR="00933308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 Python можно встретить почти везде: в вебе, мобильных и десктопных приложениях, а также в играх. На нём пишут нейросети, проводят научные исследования и тестируют программы.</w:t>
      </w:r>
      <w:r w:rsidR="00627BFF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123BE2" w14:textId="04608872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Чаще всего Python используют в веб-разработке. Для него написано множество фреймворков: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FastAPI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Tornado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Pyramid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TurboGears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CherryPy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и, самый популярный,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0E1EC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https://skillbox.ru/media/code/dlya_chego_nuzhen_python/</w:t>
        </w:r>
      </w:hyperlink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20BF7847" w14:textId="77777777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Благодаря лаконичности, простому синтаксису и богатому набору инструментов Python стал любимым языком учёных. Есть специальные библиотеки для Python, которые позволяют строить графики, проводить исследования и вычисления. </w:t>
      </w:r>
    </w:p>
    <w:p w14:paraId="1FD621AC" w14:textId="07F8073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Ещё одна область применения Python — автоматизация тестирования. Многие специалисты по автоматизации QA выбирают Python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 </w:t>
      </w:r>
    </w:p>
    <w:p w14:paraId="5F465CFF" w14:textId="64E612C9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Хоть язык не компилируется, с его помощью всё же можно создать десктопные программы. </w:t>
      </w:r>
    </w:p>
    <w:p w14:paraId="4D346588" w14:textId="283080AB" w:rsidR="00B252E4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Мобильная разработка на Python менее популярна. 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чаще используют Java, C#, C++ или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 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— Swift или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-C. На Python обычно программируют серверную часть приложения. Например, клиент «</w:t>
      </w:r>
      <w:proofErr w:type="gram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Инстаграма»*</w:t>
      </w:r>
      <w:proofErr w:type="gram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написан на 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-C, а сервер — на Python. Тем не менее у Python есть фреймворки для разработки кросс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платформенных мобильных GUI-приложений: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Kivy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 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BeeWare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4F0245" w14:textId="34FE8E4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Многие компьютерные игры полностью или частично написаны на Python.</w:t>
      </w:r>
    </w:p>
    <w:p w14:paraId="0D2FA697" w14:textId="4402DDA4" w:rsidR="00B252E4" w:rsidRPr="000E1EC3" w:rsidRDefault="007328E7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обучения на образовательной платформе </w:t>
      </w:r>
      <w:proofErr w:type="spellStart"/>
      <w:r w:rsidRPr="000E1EC3">
        <w:rPr>
          <w:rFonts w:ascii="Times New Roman" w:hAnsi="Times New Roman" w:cs="Times New Roman"/>
          <w:sz w:val="24"/>
          <w:szCs w:val="24"/>
          <w:lang w:val="en-US"/>
        </w:rPr>
        <w:t>GeekBrains</w:t>
      </w:r>
      <w:proofErr w:type="spellEnd"/>
      <w:r w:rsidRPr="000E1EC3">
        <w:rPr>
          <w:rFonts w:ascii="Times New Roman" w:hAnsi="Times New Roman" w:cs="Times New Roman"/>
          <w:sz w:val="24"/>
          <w:szCs w:val="24"/>
        </w:rPr>
        <w:t xml:space="preserve"> разработан проект - блог на языке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1EC3">
        <w:rPr>
          <w:rFonts w:ascii="Times New Roman" w:hAnsi="Times New Roman" w:cs="Times New Roman"/>
          <w:sz w:val="24"/>
          <w:szCs w:val="24"/>
        </w:rPr>
        <w:t xml:space="preserve"> (специального сайта с контентом) для общения между пользователями. Так как ц</w:t>
      </w:r>
      <w:r w:rsidR="00E50CF4" w:rsidRPr="000E1EC3">
        <w:rPr>
          <w:rFonts w:ascii="Times New Roman" w:hAnsi="Times New Roman" w:cs="Times New Roman"/>
          <w:sz w:val="24"/>
          <w:szCs w:val="24"/>
        </w:rPr>
        <w:t xml:space="preserve">елью дипломного проекта является создание блога, то немного </w:t>
      </w:r>
      <w:proofErr w:type="gramStart"/>
      <w:r w:rsidR="00E50CF4" w:rsidRPr="000E1EC3">
        <w:rPr>
          <w:rFonts w:ascii="Times New Roman" w:hAnsi="Times New Roman" w:cs="Times New Roman"/>
          <w:sz w:val="24"/>
          <w:szCs w:val="24"/>
        </w:rPr>
        <w:t>расскажем</w:t>
      </w:r>
      <w:proofErr w:type="gramEnd"/>
      <w:r w:rsidR="00E50CF4" w:rsidRPr="000E1EC3">
        <w:rPr>
          <w:rFonts w:ascii="Times New Roman" w:hAnsi="Times New Roman" w:cs="Times New Roman"/>
          <w:sz w:val="24"/>
          <w:szCs w:val="24"/>
        </w:rPr>
        <w:t xml:space="preserve"> что это такое и для чего он нужен. 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Слово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блог (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blog</w:t>
      </w:r>
      <w:proofErr w:type="spellEnd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proofErr w:type="gramEnd"/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сокращение от английского 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web</w:t>
      </w:r>
      <w:proofErr w:type="spellEnd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log</w:t>
      </w:r>
      <w:proofErr w:type="spellEnd"/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дословно означает сетевой журнал, интернет-дневник, онлайн-дневник. В широком смысле блогом считается часто обновляемая площадка в интернете. Это может быть сайт, который с определенной периодичностью наполняется контентом, группа в социальной сети или же ваш личный профиль, где вы делитесь своими мыслями или полезными материалами с другими людьми. </w:t>
      </w:r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12" w:history="1">
        <w:r w:rsidR="00FD7A90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https://mariyaalbi.com/prichini-sozdat-i-vesti-blog.html</w:t>
        </w:r>
      </w:hyperlink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). Приведем несколько причин для чего нужен блог: это отличная возможность заявить о себе широкой публике, может служить огранкой личного бренда, «открытая» книга личного творчества, инструмент для создания и развития собственного онлайн и офлайн-бизнеса, площадка для развития и демонстрации своих талантов и т.д.</w:t>
      </w:r>
    </w:p>
    <w:p w14:paraId="0E47F229" w14:textId="77777777" w:rsidR="00B252E4" w:rsidRPr="000E1EC3" w:rsidRDefault="00B252E4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EACC1D" w14:textId="16A1A107" w:rsidR="00A45A45" w:rsidRPr="000E1EC3" w:rsidRDefault="00767082" w:rsidP="000E1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EC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рхитектура</w:t>
      </w:r>
      <w:r w:rsidR="001D6DF3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  <w:r w:rsidR="00B859D9" w:rsidRPr="000E1EC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42E9A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8D6940" w14:textId="6BA92916" w:rsidR="001D6DF3" w:rsidRPr="000E1EC3" w:rsidRDefault="001D6DF3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В процессе анализа поставленной задачи был определен к реализации </w:t>
      </w:r>
      <w:r w:rsidR="002A290F" w:rsidRPr="000E1EC3">
        <w:rPr>
          <w:rFonts w:ascii="Times New Roman" w:hAnsi="Times New Roman" w:cs="Times New Roman"/>
          <w:sz w:val="24"/>
          <w:szCs w:val="24"/>
        </w:rPr>
        <w:t>общий</w:t>
      </w:r>
      <w:r w:rsidRPr="000E1EC3">
        <w:rPr>
          <w:rFonts w:ascii="Times New Roman" w:hAnsi="Times New Roman" w:cs="Times New Roman"/>
          <w:sz w:val="24"/>
          <w:szCs w:val="24"/>
        </w:rPr>
        <w:t xml:space="preserve"> функционал проекта: </w:t>
      </w:r>
    </w:p>
    <w:p w14:paraId="7F0B8C45" w14:textId="1A468527" w:rsidR="001D6DF3" w:rsidRPr="000E1EC3" w:rsidRDefault="00781204" w:rsidP="0078120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="001D6DF3" w:rsidRPr="000E1EC3">
        <w:rPr>
          <w:rFonts w:ascii="Times New Roman" w:hAnsi="Times New Roman" w:cs="Times New Roman"/>
          <w:sz w:val="24"/>
          <w:szCs w:val="24"/>
        </w:rPr>
        <w:t>егистрация нового пользователя</w:t>
      </w:r>
      <w:r>
        <w:rPr>
          <w:rFonts w:ascii="Times New Roman" w:hAnsi="Times New Roman" w:cs="Times New Roman"/>
          <w:sz w:val="24"/>
          <w:szCs w:val="24"/>
        </w:rPr>
        <w:t>;</w:t>
      </w:r>
      <w:r w:rsidR="00C671B1" w:rsidRPr="000E1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734E" w14:textId="133565FB" w:rsidR="00781204" w:rsidRDefault="00781204" w:rsidP="0078120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</w:t>
      </w:r>
      <w:r w:rsidR="001D6DF3" w:rsidRPr="000E1EC3">
        <w:rPr>
          <w:rFonts w:ascii="Times New Roman" w:hAnsi="Times New Roman" w:cs="Times New Roman"/>
          <w:sz w:val="24"/>
          <w:szCs w:val="24"/>
        </w:rPr>
        <w:t>вторизация и аутентификация пользователей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C50386" w14:textId="4F82A54D" w:rsidR="00781204" w:rsidRDefault="00781204" w:rsidP="0078120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="001D6DF3" w:rsidRPr="000E1EC3">
        <w:rPr>
          <w:rFonts w:ascii="Times New Roman" w:hAnsi="Times New Roman" w:cs="Times New Roman"/>
          <w:sz w:val="24"/>
          <w:szCs w:val="24"/>
        </w:rPr>
        <w:t>едактирование профиля пользователя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3F76E" w14:textId="41CAAA13" w:rsidR="001D6DF3" w:rsidRPr="000E1EC3" w:rsidRDefault="00781204" w:rsidP="0078120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</w:t>
      </w:r>
      <w:r w:rsidR="001D6DF3" w:rsidRPr="000E1EC3">
        <w:rPr>
          <w:rFonts w:ascii="Times New Roman" w:hAnsi="Times New Roman" w:cs="Times New Roman"/>
          <w:sz w:val="24"/>
          <w:szCs w:val="24"/>
        </w:rPr>
        <w:t xml:space="preserve">оздание и редактирование статей пользователя </w:t>
      </w:r>
      <w:r w:rsidR="001D6DF3" w:rsidRPr="00781204">
        <w:rPr>
          <w:rFonts w:ascii="Times New Roman" w:hAnsi="Times New Roman" w:cs="Times New Roman"/>
          <w:sz w:val="24"/>
          <w:szCs w:val="24"/>
        </w:rPr>
        <w:t>(написание заголовков и текстов статей, а также добавление изображения к ним)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882CE7" w14:textId="2C2F6BF6" w:rsidR="001D6DF3" w:rsidRPr="000E1EC3" w:rsidRDefault="00781204" w:rsidP="0078120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1D6DF3" w:rsidRPr="000E1EC3">
        <w:rPr>
          <w:rFonts w:ascii="Times New Roman" w:hAnsi="Times New Roman" w:cs="Times New Roman"/>
          <w:sz w:val="24"/>
          <w:szCs w:val="24"/>
        </w:rPr>
        <w:t>росмотр зарегистрированными пользователями всех статей блога, а также статей отдельного автора</w:t>
      </w:r>
    </w:p>
    <w:p w14:paraId="16E72C6B" w14:textId="701C6B54" w:rsidR="001D6DF3" w:rsidRPr="000E1EC3" w:rsidRDefault="00781204" w:rsidP="0078120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реализация возможности о</w:t>
      </w:r>
      <w:r w:rsidR="001D6DF3" w:rsidRPr="000E1EC3">
        <w:rPr>
          <w:rFonts w:ascii="Times New Roman" w:hAnsi="Times New Roman" w:cs="Times New Roman"/>
          <w:sz w:val="24"/>
          <w:szCs w:val="24"/>
        </w:rPr>
        <w:t>став</w:t>
      </w:r>
      <w:r>
        <w:rPr>
          <w:rFonts w:ascii="Times New Roman" w:hAnsi="Times New Roman" w:cs="Times New Roman"/>
          <w:sz w:val="24"/>
          <w:szCs w:val="24"/>
        </w:rPr>
        <w:t>ить</w:t>
      </w:r>
      <w:r w:rsidR="001D6DF3" w:rsidRPr="000E1EC3">
        <w:rPr>
          <w:rFonts w:ascii="Times New Roman" w:hAnsi="Times New Roman" w:cs="Times New Roman"/>
          <w:sz w:val="24"/>
          <w:szCs w:val="24"/>
        </w:rPr>
        <w:t xml:space="preserve"> комментариев и </w:t>
      </w:r>
      <w:r>
        <w:rPr>
          <w:rFonts w:ascii="Times New Roman" w:hAnsi="Times New Roman" w:cs="Times New Roman"/>
          <w:sz w:val="24"/>
          <w:szCs w:val="24"/>
        </w:rPr>
        <w:t>реакции (</w:t>
      </w:r>
      <w:r w:rsidR="001D6DF3" w:rsidRPr="000E1EC3">
        <w:rPr>
          <w:rFonts w:ascii="Times New Roman" w:hAnsi="Times New Roman" w:cs="Times New Roman"/>
          <w:sz w:val="24"/>
          <w:szCs w:val="24"/>
        </w:rPr>
        <w:t>лайков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6DF3" w:rsidRPr="000E1EC3">
        <w:rPr>
          <w:rFonts w:ascii="Times New Roman" w:hAnsi="Times New Roman" w:cs="Times New Roman"/>
          <w:sz w:val="24"/>
          <w:szCs w:val="24"/>
        </w:rPr>
        <w:t xml:space="preserve"> к постам, а также возможность удаления своего комментария и “отозвать лайк”</w:t>
      </w:r>
    </w:p>
    <w:p w14:paraId="5C547487" w14:textId="6BD65019" w:rsidR="003C284B" w:rsidRPr="000E1EC3" w:rsidRDefault="002A290F" w:rsidP="000E1EC3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В качестве основы для</w:t>
      </w:r>
      <w:r w:rsidR="001A22C6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B859D9" w:rsidRPr="000E1EC3">
        <w:rPr>
          <w:rFonts w:ascii="Times New Roman" w:hAnsi="Times New Roman" w:cs="Times New Roman"/>
          <w:sz w:val="24"/>
          <w:szCs w:val="24"/>
        </w:rPr>
        <w:t xml:space="preserve">реализации функционала </w:t>
      </w:r>
      <w:r w:rsidR="001A22C6" w:rsidRPr="000E1EC3">
        <w:rPr>
          <w:rFonts w:ascii="Times New Roman" w:hAnsi="Times New Roman" w:cs="Times New Roman"/>
          <w:sz w:val="24"/>
          <w:szCs w:val="24"/>
        </w:rPr>
        <w:t>приложения использовался</w:t>
      </w:r>
      <w:r w:rsidR="00767082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DE22D3" w:rsidRPr="000E1EC3">
        <w:rPr>
          <w:rFonts w:ascii="Times New Roman" w:hAnsi="Times New Roman" w:cs="Times New Roman"/>
          <w:sz w:val="24"/>
          <w:szCs w:val="24"/>
        </w:rPr>
        <w:t>л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егковесном веб-фреймворке 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Flask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языка Python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обладающий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ряд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особенностей:</w:t>
      </w:r>
    </w:p>
    <w:p w14:paraId="2D6AFF92" w14:textId="069A0DF1" w:rsidR="003C284B" w:rsidRPr="000E1EC3" w:rsidRDefault="003C284B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</w:rPr>
        <w:t>минимальный набор инструментов из коробки.</w:t>
      </w:r>
      <w:r w:rsidR="00781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</w:rPr>
        <w:t>Причём они не</w:t>
      </w:r>
      <w:r w:rsidR="00781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</w:rPr>
        <w:t>навязывают какую-то архитектуру или жёсткую структуру проектов. Разработчики сами решают, как и</w:t>
      </w:r>
      <w:r w:rsidR="00781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</w:rPr>
        <w:t>что они будут создавать.</w:t>
      </w:r>
    </w:p>
    <w:p w14:paraId="788E4A78" w14:textId="4C341170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lastRenderedPageBreak/>
        <w:t>- гибкость.</w:t>
      </w:r>
      <w:r w:rsidRPr="000E1EC3">
        <w:rPr>
          <w:color w:val="000000"/>
        </w:rPr>
        <w:t xml:space="preserve"> Работая с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>, программист может выбирать только необходимые встроенные инструменты и подключать дополнительные внешние, не перегружая проект лишними модулями.</w:t>
      </w:r>
    </w:p>
    <w:p w14:paraId="68073C86" w14:textId="6540415A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расширяемость.</w:t>
      </w:r>
      <w:r w:rsidRPr="000E1EC3">
        <w:rPr>
          <w:color w:val="000000"/>
        </w:rPr>
        <w:t xml:space="preserve"> У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 xml:space="preserve"> много расширений и плагинов, которые помогают быстро добавить новую функциональность. Например, авторизацию, управление базами данных и работу с формами.</w:t>
      </w:r>
    </w:p>
    <w:p w14:paraId="4171884C" w14:textId="72BA3894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простота.</w:t>
      </w:r>
      <w:r w:rsidR="00965432" w:rsidRPr="000E1EC3">
        <w:rPr>
          <w:color w:val="000000"/>
        </w:rPr>
        <w:t xml:space="preserve"> </w:t>
      </w:r>
      <w:r w:rsidRPr="000E1EC3">
        <w:rPr>
          <w:color w:val="000000"/>
        </w:rPr>
        <w:t>У</w:t>
      </w:r>
      <w:r w:rsidR="00965432" w:rsidRPr="000E1EC3">
        <w:rPr>
          <w:color w:val="000000"/>
        </w:rPr>
        <w:t xml:space="preserve">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 xml:space="preserve"> простой синтаксис, что делает изучение этого фреймворка более простым, а также позволяет быстрее создавать прототипы веб-приложений.</w:t>
      </w:r>
    </w:p>
    <w:p w14:paraId="0A653207" w14:textId="34CFD294" w:rsidR="00A86E88" w:rsidRPr="000E1EC3" w:rsidRDefault="002A290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color w:val="000000"/>
        </w:rPr>
        <w:t xml:space="preserve">В проекте </w:t>
      </w:r>
      <w:proofErr w:type="spellStart"/>
      <w:r w:rsidR="00DE22D3" w:rsidRPr="000E1EC3">
        <w:t>Flask</w:t>
      </w:r>
      <w:proofErr w:type="spellEnd"/>
      <w:r w:rsidR="00DE22D3" w:rsidRPr="000E1EC3">
        <w:t>, как базовый фреймворк, функционирует в роли веб-сервера, обрабатывающего HTTP-запросы и возвращающего HTTP-ответы</w:t>
      </w:r>
      <w:r w:rsidRPr="000E1EC3">
        <w:t xml:space="preserve">. </w:t>
      </w:r>
      <w:proofErr w:type="spellStart"/>
      <w:r w:rsidR="00982CC4" w:rsidRPr="000E1EC3">
        <w:t>Flask</w:t>
      </w:r>
      <w:proofErr w:type="spellEnd"/>
      <w:r w:rsidR="00982CC4" w:rsidRPr="000E1EC3">
        <w:t xml:space="preserve"> использует механизм маршрутизации для управления потоком данных при входящих HTTP-запросах. </w:t>
      </w:r>
      <w:r w:rsidRPr="000E1EC3">
        <w:t>Благодаря этому возможно</w:t>
      </w:r>
      <w:r w:rsidR="00982CC4" w:rsidRPr="000E1EC3">
        <w:t xml:space="preserve"> определ</w:t>
      </w:r>
      <w:r w:rsidRPr="000E1EC3">
        <w:t>ять</w:t>
      </w:r>
      <w:r w:rsidR="00982CC4" w:rsidRPr="000E1EC3">
        <w:t xml:space="preserve"> различные URL-шаблоны и связать их с функциями, которые будут обрабатывать соответствующие запросы. </w:t>
      </w:r>
      <w:r w:rsidR="00C671B1" w:rsidRPr="000E1EC3">
        <w:t xml:space="preserve">Фреймворк </w:t>
      </w:r>
      <w:proofErr w:type="spellStart"/>
      <w:r w:rsidR="00982CC4" w:rsidRPr="000E1EC3">
        <w:t>Flask</w:t>
      </w:r>
      <w:proofErr w:type="spellEnd"/>
      <w:r w:rsidR="00982CC4" w:rsidRPr="000E1EC3">
        <w:t xml:space="preserve"> поддерживает использование шаблонов Jinja2 для создания веб-страниц. Шаблоны представляют собой файлы, содержащие HTML-разметку с использованием специальных тегов и переменных, которые могут быть заменены на данные во время выполнения. </w:t>
      </w:r>
      <w:r w:rsidR="00093895" w:rsidRPr="000E1EC3">
        <w:t xml:space="preserve">Для обработки входящих запросов и возвращения соответствующих ответов во </w:t>
      </w:r>
      <w:r w:rsidR="00093895" w:rsidRPr="000E1EC3">
        <w:rPr>
          <w:lang w:val="en-US"/>
        </w:rPr>
        <w:t>Flask</w:t>
      </w:r>
      <w:r w:rsidR="00093895" w:rsidRPr="000E1EC3">
        <w:t xml:space="preserve"> </w:t>
      </w:r>
      <w:r w:rsidR="00175842" w:rsidRPr="000E1EC3">
        <w:t>существуют</w:t>
      </w:r>
      <w:r w:rsidR="00093895" w:rsidRPr="000E1EC3">
        <w:t xml:space="preserve"> специальные функции - контроллеры. Они могут вызываться в ходе маршрутизации и могут включать в себя логику для доступа к данным из базы данных, обработки форм, отправки электронной почты и т. д.</w:t>
      </w:r>
    </w:p>
    <w:p w14:paraId="23CE3BF4" w14:textId="063C7CA3" w:rsidR="00BD5CEF" w:rsidRPr="000E1EC3" w:rsidRDefault="00F878D1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rFonts w:eastAsia="IBMPlexSans-Regular"/>
        </w:rPr>
        <w:t>Р</w:t>
      </w:r>
      <w:r w:rsidR="00BD5CEF" w:rsidRPr="000E1EC3">
        <w:rPr>
          <w:rFonts w:eastAsia="IBMPlexSans-Regular"/>
        </w:rPr>
        <w:t xml:space="preserve">аботы с веб-формами </w:t>
      </w:r>
      <w:r w:rsidRPr="000E1EC3">
        <w:rPr>
          <w:rFonts w:eastAsia="IBMPlexSans-Regular"/>
        </w:rPr>
        <w:t>обеспечивается</w:t>
      </w:r>
      <w:r w:rsidR="00BD5CEF" w:rsidRPr="000E1EC3">
        <w:rPr>
          <w:rFonts w:eastAsia="IBMPlexSans-Regular"/>
        </w:rPr>
        <w:t xml:space="preserve"> модул</w:t>
      </w:r>
      <w:r w:rsidRPr="000E1EC3">
        <w:rPr>
          <w:rFonts w:eastAsia="IBMPlexSans-Regular"/>
        </w:rPr>
        <w:t>ем</w:t>
      </w:r>
      <w:r w:rsidR="00BD5CEF" w:rsidRPr="000E1EC3">
        <w:rPr>
          <w:rFonts w:eastAsia="IBMPlexSans-Regular"/>
        </w:rPr>
        <w:t xml:space="preserve"> </w:t>
      </w:r>
      <w:r w:rsidR="00BD5CEF" w:rsidRPr="000E1EC3">
        <w:rPr>
          <w:rFonts w:eastAsia="IBMPlexSans-Regular"/>
          <w:lang w:val="en-US"/>
        </w:rPr>
        <w:t>Flask</w:t>
      </w:r>
      <w:r w:rsidR="00BD5CEF" w:rsidRPr="000E1EC3">
        <w:rPr>
          <w:rFonts w:eastAsia="IBMPlexSans-Regular"/>
        </w:rPr>
        <w:t>-</w:t>
      </w:r>
      <w:proofErr w:type="spellStart"/>
      <w:r w:rsidR="00BD5CEF" w:rsidRPr="000E1EC3">
        <w:rPr>
          <w:rFonts w:eastAsia="IBMPlexSans-Regular"/>
          <w:lang w:val="en-US"/>
        </w:rPr>
        <w:t>WTForm</w:t>
      </w:r>
      <w:proofErr w:type="spellEnd"/>
      <w:r w:rsidR="00BD5CEF" w:rsidRPr="000E1EC3">
        <w:rPr>
          <w:rFonts w:eastAsia="IBMPlexSans-Regular"/>
        </w:rPr>
        <w:t xml:space="preserve"> - </w:t>
      </w:r>
      <w:r w:rsidR="00BD5CEF" w:rsidRPr="000E1EC3">
        <w:t xml:space="preserve">это расширение </w:t>
      </w:r>
      <w:hyperlink r:id="rId13" w:history="1">
        <w:r w:rsidR="00BD5CEF" w:rsidRPr="000E1EC3">
          <w:rPr>
            <w:rStyle w:val="a4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Flask</w:t>
        </w:r>
      </w:hyperlink>
      <w:r w:rsidR="00BD5CEF" w:rsidRPr="000E1EC3">
        <w:t xml:space="preserve">, интегрирующее библиотеку </w:t>
      </w:r>
      <w:proofErr w:type="spellStart"/>
      <w:r w:rsidR="00BD5CEF" w:rsidRPr="000E1EC3">
        <w:t>WTForms</w:t>
      </w:r>
      <w:proofErr w:type="spellEnd"/>
      <w:r w:rsidR="00BD5CEF" w:rsidRPr="000E1EC3">
        <w:t xml:space="preserve">, которая предоставляет полезные функции для простого создания и обработки форм в веб-приложении </w:t>
      </w:r>
      <w:proofErr w:type="spellStart"/>
      <w:r w:rsidR="00BD5CEF" w:rsidRPr="000E1EC3">
        <w:t>Flask</w:t>
      </w:r>
      <w:proofErr w:type="spellEnd"/>
      <w:r w:rsidR="00BD5CEF" w:rsidRPr="000E1EC3">
        <w:t xml:space="preserve">. </w:t>
      </w:r>
      <w:r w:rsidR="00BD5CEF" w:rsidRPr="000E1EC3">
        <w:rPr>
          <w:rFonts w:eastAsia="IBMPlexSans-Regular"/>
        </w:rPr>
        <w:t>Эта</w:t>
      </w:r>
      <w:r w:rsidR="00BD5CEF" w:rsidRPr="000E1EC3">
        <w:t xml:space="preserve"> библиотека для работы с формами и полями форм, представляющая собой гибкую платформу для создания форм, обработки проверки и рендеринга форм в HTML </w:t>
      </w:r>
      <w:r w:rsidR="00BD5CEF" w:rsidRPr="00A00E84">
        <w:rPr>
          <w:color w:val="00B0F0"/>
        </w:rPr>
        <w:t>(www.geeksforgeeks.org/</w:t>
      </w:r>
      <w:proofErr w:type="spellStart"/>
      <w:r w:rsidR="00BD5CEF" w:rsidRPr="00A00E84">
        <w:rPr>
          <w:color w:val="00B0F0"/>
        </w:rPr>
        <w:t>flask-wtf-explained-how-to-use-it</w:t>
      </w:r>
      <w:proofErr w:type="spellEnd"/>
      <w:r w:rsidR="00BD5CEF" w:rsidRPr="00A00E84">
        <w:rPr>
          <w:color w:val="00B0F0"/>
        </w:rPr>
        <w:t>/)</w:t>
      </w:r>
      <w:r w:rsidR="00BD5CEF" w:rsidRPr="000E1EC3">
        <w:t>.</w:t>
      </w:r>
    </w:p>
    <w:p w14:paraId="569D4DE5" w14:textId="02DF8AA0" w:rsidR="00E11D4E" w:rsidRPr="000E1EC3" w:rsidRDefault="00E11D4E" w:rsidP="000E1EC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IBMPlexSans-Regular" w:hAnsi="Times New Roman" w:cs="Times New Roman"/>
          <w:sz w:val="24"/>
          <w:szCs w:val="24"/>
        </w:rPr>
      </w:pP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В качестве способа организации кода в приложении на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Flask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 используем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Blueprint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,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который позволяет создавать независимые модули приложения. Каждый модуль может иметь свой собственный маршрутизатор, шаблоны, статические файлы и другие ресурсы. Это позволяет легко масштабировать приложение и делить его на логические компоненты </w:t>
      </w:r>
      <w:proofErr w:type="spell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Bluepri</w:t>
      </w:r>
      <w:proofErr w:type="spellEnd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</w:t>
      </w:r>
      <w:proofErr w:type="spell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</w:t>
      </w:r>
      <w:proofErr w:type="spellEnd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также упрощают тестирование и отладку приложения, так как каждый модуль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может быть протестирован и отлажен отдельно</w:t>
      </w:r>
      <w:r w:rsidR="00C57527"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 </w:t>
      </w:r>
      <w:proofErr w:type="gramStart"/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(</w:t>
      </w:r>
      <w:r w:rsidRPr="000E1EC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https://flask.ivan-shamaev.ru/approaches-to-development-flask-app-in-python/</w:t>
      </w:r>
      <w:proofErr w:type="gramEnd"/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)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880F756" w14:textId="77777777" w:rsidR="00E11D4E" w:rsidRPr="000E1EC3" w:rsidRDefault="00E11D4E" w:rsidP="000E1EC3">
      <w:pPr>
        <w:pStyle w:val="stk-reset"/>
        <w:shd w:val="clear" w:color="auto" w:fill="FFFFFF"/>
        <w:spacing w:before="0" w:beforeAutospacing="0" w:after="0" w:line="360" w:lineRule="auto"/>
        <w:jc w:val="both"/>
        <w:textAlignment w:val="baseline"/>
      </w:pPr>
    </w:p>
    <w:p w14:paraId="72C36890" w14:textId="4B9CD348" w:rsidR="00965432" w:rsidRPr="000E1EC3" w:rsidRDefault="00BD5CE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t xml:space="preserve">Аутентификация пользователей реализуется модулем </w:t>
      </w:r>
      <w:r w:rsidRPr="000E1EC3">
        <w:rPr>
          <w:lang w:val="en-US"/>
        </w:rPr>
        <w:t>Flask</w:t>
      </w:r>
      <w:r w:rsidRPr="000E1EC3">
        <w:t>-</w:t>
      </w:r>
      <w:r w:rsidRPr="000E1EC3">
        <w:rPr>
          <w:lang w:val="en-US"/>
        </w:rPr>
        <w:t>Login</w:t>
      </w:r>
      <w:r w:rsidRPr="000E1EC3">
        <w:t xml:space="preserve"> который обеспечивает управление сеансами пользователей для </w:t>
      </w:r>
      <w:proofErr w:type="spellStart"/>
      <w:r w:rsidRPr="000E1EC3">
        <w:t>Flask</w:t>
      </w:r>
      <w:proofErr w:type="spellEnd"/>
      <w:r w:rsidRPr="000E1EC3">
        <w:t>.</w:t>
      </w:r>
      <w:r w:rsidR="00A00E84">
        <w:t xml:space="preserve"> </w:t>
      </w:r>
      <w:r w:rsidRPr="000E1EC3">
        <w:t>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r w:rsidR="00F878D1" w:rsidRPr="000E1EC3">
        <w:t xml:space="preserve"> </w:t>
      </w:r>
      <w:r w:rsidR="00F878D1" w:rsidRPr="000E1EC3">
        <w:rPr>
          <w:color w:val="4472C4" w:themeColor="accent1"/>
        </w:rPr>
        <w:t>(https://flask-login.readthedocs.io/en/latest/index.html#custom-login-using-request-loader)</w:t>
      </w:r>
      <w:r w:rsidRPr="000E1EC3">
        <w:t>, что позволяет:</w:t>
      </w:r>
    </w:p>
    <w:p w14:paraId="568F5FD6" w14:textId="7860F4DB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/>
        </w:rPr>
      </w:pPr>
      <w:r w:rsidRPr="000E1EC3">
        <w:rPr>
          <w:color w:val="000000"/>
        </w:rPr>
        <w:t xml:space="preserve">Сохраняйте идентификатор активного пользователя в сеансе </w:t>
      </w:r>
      <w:r w:rsidRPr="000E1EC3">
        <w:rPr>
          <w:color w:val="000000"/>
          <w:lang w:val="en-US"/>
        </w:rPr>
        <w:t>Flask</w:t>
      </w:r>
      <w:r w:rsidRPr="000E1EC3">
        <w:rPr>
          <w:color w:val="000000"/>
        </w:rPr>
        <w:t xml:space="preserve"> и позволяйте ему легко входить в систему и выходить из нее.</w:t>
      </w:r>
    </w:p>
    <w:p w14:paraId="503CDD2B" w14:textId="17150B9A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r w:rsidRPr="000E1EC3">
        <w:rPr>
          <w:color w:val="000000"/>
        </w:rPr>
        <w:t>Позволяет ограничить просмотр только вошедшими в систему (или вышедшими из системы) пользователями. (</w:t>
      </w:r>
      <w:proofErr w:type="spellStart"/>
      <w:r w:rsidR="00A00E84">
        <w:fldChar w:fldCharType="begin"/>
      </w:r>
      <w:r w:rsidR="00A00E84">
        <w:instrText xml:space="preserve"> HYPERLINK "https://flask-login.readthedocs.io/en/latest/index.html" \l "flask_login.login_required" \o "flask_login.login_required" </w:instrText>
      </w:r>
      <w:r w:rsidR="00A00E84">
        <w:fldChar w:fldCharType="separate"/>
      </w:r>
      <w:r w:rsidRPr="000E1EC3">
        <w:rPr>
          <w:rStyle w:val="pre"/>
          <w:color w:val="0000FF"/>
          <w:u w:val="single"/>
        </w:rPr>
        <w:t>login_required</w:t>
      </w:r>
      <w:proofErr w:type="spellEnd"/>
      <w:r w:rsidR="00A00E84">
        <w:rPr>
          <w:rStyle w:val="pre"/>
          <w:color w:val="0000FF"/>
          <w:u w:val="single"/>
        </w:rPr>
        <w:fldChar w:fldCharType="end"/>
      </w:r>
      <w:r w:rsidRPr="000E1EC3">
        <w:rPr>
          <w:color w:val="000000"/>
        </w:rPr>
        <w:t>)</w:t>
      </w:r>
    </w:p>
    <w:p w14:paraId="08BC8A54" w14:textId="165945ED" w:rsidR="00342E9A" w:rsidRPr="000E1EC3" w:rsidRDefault="00F878D1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Х</w:t>
      </w:r>
      <w:r w:rsidR="00342E9A" w:rsidRPr="000E1EC3">
        <w:rPr>
          <w:rFonts w:ascii="Times New Roman" w:hAnsi="Times New Roman" w:cs="Times New Roman"/>
          <w:sz w:val="24"/>
          <w:szCs w:val="24"/>
        </w:rPr>
        <w:t>ранени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и управлени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данными блога</w:t>
      </w:r>
      <w:r w:rsidR="001F047D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sz w:val="24"/>
          <w:szCs w:val="24"/>
        </w:rPr>
        <w:t>обеспечивается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баз</w:t>
      </w:r>
      <w:r w:rsidRPr="000E1EC3">
        <w:rPr>
          <w:rFonts w:ascii="Times New Roman" w:hAnsi="Times New Roman" w:cs="Times New Roman"/>
          <w:sz w:val="24"/>
          <w:szCs w:val="24"/>
        </w:rPr>
        <w:t>ой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8B1A0E" w:rsidRPr="000E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A" w:rsidRPr="000E1EC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sz w:val="24"/>
          <w:szCs w:val="24"/>
        </w:rPr>
        <w:t>-</w:t>
      </w:r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встраиваемая кроссплатформенная БД,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написанная на языке C (ANSI-C), которая реализует движок для работы с реляционными БД. Основное отличие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SQLite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от других систем управления БД, таких как MS SQL Server, MySQL и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Postgres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заключается в том, что для работы с ней не требуется отдельный сервер БД. Эта СУБД представляет собой встраиваемый движок, который напрямую работает с файлом базы данных на диске</w:t>
      </w:r>
      <w:r w:rsidR="00386338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(все данные хранятся и обрабатываются на одном устройстве)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Поэтому нет необходимости устанавливать или конфигурировать сервер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SQLite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для работы с БД.</w:t>
      </w:r>
    </w:p>
    <w:p w14:paraId="745A8430" w14:textId="2A60A8B1" w:rsidR="00D0519F" w:rsidRPr="000E1EC3" w:rsidRDefault="00D0519F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Flask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имеет множество ORM-библиотек, таких как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SQLAlchemy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Peewee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Pony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ORM и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Django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ORM.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Object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-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Relational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 xml:space="preserve">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Mapping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- это технология, которая позволяет работать с базами данных, используя объектно-ориентированный подход. ORM-библиотеки позволяют разработчикам использовать объекты и методы, а не SQL-запросы, для работы с базами данных. Одним из основных преимуществ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является то, что она позволяет разработчикам работать с базами данных на более высоком уровне абстракции. Вместо того, чтобы писать SQL-запросы, разработчик может использовать объекты, методы и свойства для взаимодействия с данными. Это позволяет уменьшить количество ошибок и сократить время разработки.</w:t>
      </w:r>
      <w:r w:rsidRPr="000E1EC3">
        <w:rPr>
          <w:rStyle w:val="a3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также позволяет разработчикам создавать более гибкие и масштабируемые приложения. Они могут изменять структуру базы данных, не затрагивая код приложения, так как ORM библиотека позволяет автоматически создавать запросы на основе изменений в моделях данных. Это облегчает процесс разработки и позволяет более быстро реагировать на изменения требований к приложению.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.(</w:t>
      </w:r>
      <w:proofErr w:type="gramEnd"/>
      <w:hyperlink r:id="rId14" w:history="1"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https://flask.ivan-</w:t>
        </w:r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lastRenderedPageBreak/>
          <w:t>shamaev.ru/approaches-to-development-flask-app-in-python/</w:t>
        </w:r>
      </w:hyperlink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нашем приложении для взаимодейст</w:t>
      </w:r>
      <w:r w:rsidR="00DC4D79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вия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Flask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базой данных используется расширение </w:t>
      </w:r>
      <w:proofErr w:type="spellStart"/>
      <w:r w:rsidRPr="000E1EC3">
        <w:rPr>
          <w:rFonts w:ascii="Times New Roman" w:eastAsia="IBMPlexSans-Regular" w:hAnsi="Times New Roman" w:cs="Times New Roman"/>
          <w:sz w:val="24"/>
          <w:szCs w:val="24"/>
        </w:rPr>
        <w:t>Flask-SQLAlchemy</w:t>
      </w:r>
      <w:proofErr w:type="spellEnd"/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. Оно предоставляет удобный интерфейс для работы с базами данных, а также мощные инструменты для создания и управления моделями данных. </w:t>
      </w:r>
    </w:p>
    <w:p w14:paraId="72782FC0" w14:textId="01F2E529" w:rsidR="005B5AE5" w:rsidRPr="005B5AE5" w:rsidRDefault="00F878D1" w:rsidP="005B5AE5">
      <w:pPr>
        <w:pStyle w:val="ac"/>
        <w:shd w:val="clear" w:color="auto" w:fill="FFFFFF"/>
        <w:spacing w:before="288" w:beforeAutospacing="0" w:after="390" w:afterAutospacing="0" w:line="390" w:lineRule="atLeast"/>
        <w:rPr>
          <w:color w:val="222222"/>
        </w:rPr>
      </w:pPr>
      <w:r w:rsidRPr="005B5AE5">
        <w:rPr>
          <w:rFonts w:eastAsia="IBMPlexSans-Regular"/>
        </w:rPr>
        <w:tab/>
        <w:t xml:space="preserve">Отображение пользовательского интерфейса реализовывалось с помощью </w:t>
      </w:r>
      <w:r w:rsidR="005B5AE5" w:rsidRPr="005B5AE5">
        <w:rPr>
          <w:rFonts w:eastAsia="IBMPlexSans-Regular"/>
        </w:rPr>
        <w:t xml:space="preserve">шаблонов. </w:t>
      </w:r>
      <w:r w:rsidR="005B5AE5" w:rsidRPr="005B5AE5">
        <w:rPr>
          <w:color w:val="222222"/>
        </w:rPr>
        <w:t xml:space="preserve">Шаблон — это всего лишь текстовый файл с HTML-кодом и дополнительными элементами разметки, которые обозначают динамический контент. Последний станет известен в момент запроса. Процесс, во время которого динамическая разметка заменяется, и генерируется статическая HTML-страница, называется отрисовкой (или рендерингом) шаблона. Во </w:t>
      </w:r>
      <w:proofErr w:type="spellStart"/>
      <w:r w:rsidR="005B5AE5" w:rsidRPr="005B5AE5">
        <w:rPr>
          <w:color w:val="222222"/>
        </w:rPr>
        <w:t>Flask</w:t>
      </w:r>
      <w:proofErr w:type="spellEnd"/>
      <w:r w:rsidR="005B5AE5" w:rsidRPr="005B5AE5">
        <w:rPr>
          <w:color w:val="222222"/>
        </w:rPr>
        <w:t xml:space="preserve"> есть встроенный движок шаблонов </w:t>
      </w:r>
      <w:proofErr w:type="spellStart"/>
      <w:r w:rsidR="005B5AE5" w:rsidRPr="005B5AE5">
        <w:rPr>
          <w:color w:val="222222"/>
        </w:rPr>
        <w:t>Jinja</w:t>
      </w:r>
      <w:proofErr w:type="spellEnd"/>
      <w:r w:rsidR="005B5AE5" w:rsidRPr="005B5AE5">
        <w:rPr>
          <w:color w:val="222222"/>
        </w:rPr>
        <w:t xml:space="preserve">, который и занимается тем, что конвертирует шаблон в статический HTML-файл. </w:t>
      </w:r>
      <w:proofErr w:type="spellStart"/>
      <w:r w:rsidR="005B5AE5" w:rsidRPr="005B5AE5">
        <w:rPr>
          <w:color w:val="222222"/>
        </w:rPr>
        <w:t>Jinja</w:t>
      </w:r>
      <w:proofErr w:type="spellEnd"/>
      <w:r w:rsidR="005B5AE5" w:rsidRPr="005B5AE5">
        <w:rPr>
          <w:color w:val="222222"/>
        </w:rPr>
        <w:t xml:space="preserve"> — один из самых мощных и популярных движков для обработки шаблонов для языка Python. </w:t>
      </w:r>
      <w:r w:rsidR="005B5AE5" w:rsidRPr="005B5AE5">
        <w:t>(</w:t>
      </w:r>
      <w:r w:rsidR="005B5AE5" w:rsidRPr="005B5AE5">
        <w:rPr>
          <w:color w:val="00B0F0"/>
        </w:rPr>
        <w:t>https://pythonru.com/uroki/6-shablony-vo-flask</w:t>
      </w:r>
      <w:r w:rsidR="005B5AE5" w:rsidRPr="005B5AE5">
        <w:rPr>
          <w:color w:val="222222"/>
        </w:rPr>
        <w:t>)</w:t>
      </w:r>
    </w:p>
    <w:p w14:paraId="6CF73DF5" w14:textId="07CCD044" w:rsidR="00D45A89" w:rsidRPr="005B5AE5" w:rsidRDefault="00D45A89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45A89" w:rsidRPr="005B5A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EDD"/>
    <w:multiLevelType w:val="multilevel"/>
    <w:tmpl w:val="DD5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80B30"/>
    <w:multiLevelType w:val="hybridMultilevel"/>
    <w:tmpl w:val="A92C9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186D"/>
    <w:multiLevelType w:val="multilevel"/>
    <w:tmpl w:val="9BB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43DD5"/>
    <w:multiLevelType w:val="multilevel"/>
    <w:tmpl w:val="B88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06E0"/>
    <w:multiLevelType w:val="multilevel"/>
    <w:tmpl w:val="D6C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53B1A"/>
    <w:multiLevelType w:val="multilevel"/>
    <w:tmpl w:val="398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C54DE"/>
    <w:multiLevelType w:val="multilevel"/>
    <w:tmpl w:val="1BD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5"/>
    <w:rsid w:val="00086DE5"/>
    <w:rsid w:val="0009048F"/>
    <w:rsid w:val="00093895"/>
    <w:rsid w:val="000E1EC3"/>
    <w:rsid w:val="00175842"/>
    <w:rsid w:val="001A22C6"/>
    <w:rsid w:val="001D6DF3"/>
    <w:rsid w:val="001F047D"/>
    <w:rsid w:val="002372E7"/>
    <w:rsid w:val="002A290F"/>
    <w:rsid w:val="00342E9A"/>
    <w:rsid w:val="00386338"/>
    <w:rsid w:val="003C284B"/>
    <w:rsid w:val="0042617C"/>
    <w:rsid w:val="00495E32"/>
    <w:rsid w:val="004C7CDB"/>
    <w:rsid w:val="004E0C46"/>
    <w:rsid w:val="005611F3"/>
    <w:rsid w:val="005B5AE5"/>
    <w:rsid w:val="00627BFF"/>
    <w:rsid w:val="0064471B"/>
    <w:rsid w:val="007328E7"/>
    <w:rsid w:val="00767082"/>
    <w:rsid w:val="00781204"/>
    <w:rsid w:val="00820AB4"/>
    <w:rsid w:val="008260D9"/>
    <w:rsid w:val="008B1A0E"/>
    <w:rsid w:val="00932EF4"/>
    <w:rsid w:val="00933308"/>
    <w:rsid w:val="00965432"/>
    <w:rsid w:val="00982CC4"/>
    <w:rsid w:val="009F3D61"/>
    <w:rsid w:val="00A00E84"/>
    <w:rsid w:val="00A42237"/>
    <w:rsid w:val="00A45A45"/>
    <w:rsid w:val="00A62D06"/>
    <w:rsid w:val="00A86E88"/>
    <w:rsid w:val="00B004EA"/>
    <w:rsid w:val="00B252E4"/>
    <w:rsid w:val="00B278FF"/>
    <w:rsid w:val="00B859D9"/>
    <w:rsid w:val="00BD5CEF"/>
    <w:rsid w:val="00BE0515"/>
    <w:rsid w:val="00C57527"/>
    <w:rsid w:val="00C671B1"/>
    <w:rsid w:val="00D0519F"/>
    <w:rsid w:val="00D45A89"/>
    <w:rsid w:val="00DC4D79"/>
    <w:rsid w:val="00DE22D3"/>
    <w:rsid w:val="00E11D4E"/>
    <w:rsid w:val="00E50CF4"/>
    <w:rsid w:val="00F878D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C20F"/>
  <w15:chartTrackingRefBased/>
  <w15:docId w15:val="{DEA10E3E-B061-4002-A79D-B8D5FE17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048F"/>
    <w:rPr>
      <w:b/>
      <w:bCs/>
    </w:rPr>
  </w:style>
  <w:style w:type="character" w:styleId="a4">
    <w:name w:val="Hyperlink"/>
    <w:basedOn w:val="a0"/>
    <w:uiPriority w:val="99"/>
    <w:unhideWhenUsed/>
    <w:rsid w:val="00932E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EF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932E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32E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32EF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32E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32EF4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B252E4"/>
    <w:pPr>
      <w:spacing w:after="200" w:line="276" w:lineRule="auto"/>
      <w:ind w:left="720"/>
      <w:contextualSpacing/>
    </w:pPr>
  </w:style>
  <w:style w:type="paragraph" w:customStyle="1" w:styleId="stk-reset">
    <w:name w:val="stk-reset"/>
    <w:basedOn w:val="a"/>
    <w:rsid w:val="003C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BD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BD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s://translated.turbopages.org/proxy_u/en-ru.ru.ac5da8f8-65808bab-18b8d7b6-74722d776562/https/www.geeksforgeeks.org/python-introduction-to-web-development-using-fla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E%D0%B3%D0%B0%D1%8F_%D1%82%D0%B8%D0%BF%D0%B8%D0%B7%D0%B0%D1%86%D0%B8%D1%8F" TargetMode="External"/><Relationship Id="rId12" Type="http://schemas.openxmlformats.org/officeDocument/2006/relationships/hyperlink" Target="https://mariyaalbi.com/prichini-sozdat-i-vesti-blo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1" Type="http://schemas.openxmlformats.org/officeDocument/2006/relationships/hyperlink" Target="https://skillbox.ru/media/code/dlya_chego_nuzhen_python/" TargetMode="External"/><Relationship Id="rId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flask.ivan-shamaev.ru/approaches-to-development-flask-app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5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29</cp:revision>
  <dcterms:created xsi:type="dcterms:W3CDTF">2023-12-18T08:02:00Z</dcterms:created>
  <dcterms:modified xsi:type="dcterms:W3CDTF">2024-01-22T15:37:00Z</dcterms:modified>
</cp:coreProperties>
</file>