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A9F3A" w14:textId="77777777" w:rsidR="007B655D" w:rsidRDefault="007B655D" w:rsidP="007B655D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  <w:t xml:space="preserve"> РОССИЙСКОЙ ФЕДЕРАЦИИ</w:t>
      </w:r>
    </w:p>
    <w:p w14:paraId="3F5B4D16" w14:textId="77777777" w:rsidR="007B655D" w:rsidRDefault="007B655D" w:rsidP="007B655D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CA916BE" w14:textId="77777777" w:rsidR="007B655D" w:rsidRDefault="007B655D" w:rsidP="007B655D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6DDA3104" w14:textId="77777777" w:rsidR="007B655D" w:rsidRDefault="007B655D" w:rsidP="007B655D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669756EB" w14:textId="77777777" w:rsidR="007B655D" w:rsidRPr="002471C7" w:rsidRDefault="007B655D" w:rsidP="007B655D">
      <w:pPr>
        <w:jc w:val="center"/>
        <w:rPr>
          <w:rFonts w:ascii="Times New Roman" w:hAnsi="Times New Roman"/>
          <w:b/>
          <w:bCs/>
          <w:sz w:val="24"/>
        </w:rPr>
      </w:pPr>
      <w:r w:rsidRPr="002471C7">
        <w:rPr>
          <w:rFonts w:ascii="Times New Roman" w:hAnsi="Times New Roman"/>
          <w:b/>
          <w:bCs/>
          <w:sz w:val="24"/>
        </w:rPr>
        <w:t>Кафедра параллельных вычислений</w:t>
      </w:r>
    </w:p>
    <w:p w14:paraId="56EE67EF" w14:textId="77777777" w:rsidR="007B655D" w:rsidRDefault="007B655D" w:rsidP="007B655D">
      <w:pPr>
        <w:pStyle w:val="2"/>
        <w:spacing w:before="0"/>
        <w:ind w:firstLine="0"/>
      </w:pPr>
    </w:p>
    <w:p w14:paraId="1316319D" w14:textId="77777777" w:rsidR="007B655D" w:rsidRPr="002471C7" w:rsidRDefault="007B655D" w:rsidP="007B655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471C7">
        <w:rPr>
          <w:rFonts w:ascii="Times New Roman" w:hAnsi="Times New Roman"/>
          <w:b/>
          <w:bCs/>
          <w:sz w:val="28"/>
          <w:szCs w:val="28"/>
        </w:rPr>
        <w:t>Отчет</w:t>
      </w:r>
    </w:p>
    <w:p w14:paraId="557A1C31" w14:textId="77777777" w:rsidR="007B655D" w:rsidRPr="002471C7" w:rsidRDefault="007B655D" w:rsidP="007B655D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471C7">
        <w:rPr>
          <w:rFonts w:ascii="Times New Roman" w:hAnsi="Times New Roman"/>
          <w:b/>
          <w:bCs/>
          <w:sz w:val="28"/>
          <w:szCs w:val="28"/>
        </w:rPr>
        <w:t>о выполнении лабораторной работы</w:t>
      </w:r>
    </w:p>
    <w:p w14:paraId="48985A91" w14:textId="7432F695" w:rsidR="007B655D" w:rsidRPr="000B116D" w:rsidRDefault="007B655D" w:rsidP="007B655D">
      <w:pPr>
        <w:jc w:val="center"/>
        <w:rPr>
          <w:rFonts w:ascii="Times New Roman" w:hAnsi="Times New Roman"/>
          <w:sz w:val="32"/>
          <w:szCs w:val="32"/>
        </w:rPr>
      </w:pPr>
      <w:r w:rsidRPr="000B116D">
        <w:rPr>
          <w:rFonts w:ascii="Times New Roman" w:hAnsi="Times New Roman"/>
          <w:sz w:val="32"/>
          <w:szCs w:val="32"/>
        </w:rPr>
        <w:t>«</w:t>
      </w:r>
      <w:r w:rsidR="000B116D" w:rsidRPr="000B116D">
        <w:rPr>
          <w:rFonts w:ascii="Times New Roman" w:hAnsi="Times New Roman"/>
          <w:sz w:val="32"/>
          <w:szCs w:val="32"/>
        </w:rPr>
        <w:t>Параллельная реализация решения системы линейных алгебраических уравнений с помощью MPI</w:t>
      </w:r>
      <w:r w:rsidRPr="000B116D">
        <w:rPr>
          <w:rFonts w:ascii="Times New Roman" w:hAnsi="Times New Roman"/>
          <w:sz w:val="32"/>
          <w:szCs w:val="32"/>
        </w:rPr>
        <w:t>»</w:t>
      </w:r>
    </w:p>
    <w:p w14:paraId="17D7538E" w14:textId="77777777" w:rsidR="007B655D" w:rsidRPr="002471C7" w:rsidRDefault="007B655D" w:rsidP="007B655D">
      <w:pPr>
        <w:jc w:val="center"/>
        <w:rPr>
          <w:sz w:val="28"/>
          <w:szCs w:val="28"/>
        </w:rPr>
      </w:pPr>
      <w:r w:rsidRPr="002471C7">
        <w:rPr>
          <w:sz w:val="28"/>
          <w:szCs w:val="28"/>
        </w:rPr>
        <w:t>студента 2 курса, 18204 группы</w:t>
      </w:r>
    </w:p>
    <w:p w14:paraId="3AAD311F" w14:textId="77777777" w:rsidR="007B655D" w:rsidRPr="002471C7" w:rsidRDefault="007B655D" w:rsidP="007B655D">
      <w:pPr>
        <w:pStyle w:val="3"/>
        <w:spacing w:line="240" w:lineRule="auto"/>
        <w:rPr>
          <w:bCs/>
          <w:szCs w:val="28"/>
        </w:rPr>
      </w:pPr>
      <w:r w:rsidRPr="002471C7">
        <w:rPr>
          <w:bCs/>
          <w:szCs w:val="28"/>
        </w:rPr>
        <w:t>Хорошавина Алексея Константиновича</w:t>
      </w:r>
    </w:p>
    <w:p w14:paraId="2142577E" w14:textId="77777777" w:rsidR="007B655D" w:rsidRPr="002471C7" w:rsidRDefault="007B655D" w:rsidP="007B655D">
      <w:pPr>
        <w:spacing w:before="120"/>
        <w:jc w:val="center"/>
        <w:rPr>
          <w:sz w:val="28"/>
          <w:szCs w:val="28"/>
        </w:rPr>
      </w:pPr>
      <w:r w:rsidRPr="002471C7">
        <w:rPr>
          <w:sz w:val="28"/>
          <w:szCs w:val="28"/>
        </w:rPr>
        <w:t>Направление 09.03.01 – «Информатика и вычислительная техника»</w:t>
      </w:r>
    </w:p>
    <w:p w14:paraId="09233F77" w14:textId="77777777" w:rsidR="007B655D" w:rsidRDefault="007B655D" w:rsidP="007B655D"/>
    <w:p w14:paraId="28465EAC" w14:textId="77777777" w:rsidR="007B655D" w:rsidRDefault="007B655D" w:rsidP="007B655D"/>
    <w:p w14:paraId="2EAAA6EE" w14:textId="77777777" w:rsidR="007B655D" w:rsidRPr="002471C7" w:rsidRDefault="007B655D" w:rsidP="007B655D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Преподаватель:</w:t>
      </w:r>
    </w:p>
    <w:p w14:paraId="63D2C603" w14:textId="77777777" w:rsidR="007B655D" w:rsidRPr="002471C7" w:rsidRDefault="007B655D" w:rsidP="007B655D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Кандидат технических наук,</w:t>
      </w:r>
    </w:p>
    <w:p w14:paraId="28033ADB" w14:textId="77777777" w:rsidR="007B655D" w:rsidRPr="002471C7" w:rsidRDefault="007B655D" w:rsidP="007B655D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>Доцент.</w:t>
      </w:r>
    </w:p>
    <w:p w14:paraId="1EF5AE44" w14:textId="77777777" w:rsidR="007B655D" w:rsidRDefault="007B655D" w:rsidP="007B655D">
      <w:pPr>
        <w:ind w:left="4253"/>
        <w:rPr>
          <w:rFonts w:ascii="Times New Roman" w:hAnsi="Times New Roman"/>
          <w:sz w:val="28"/>
          <w:szCs w:val="28"/>
        </w:rPr>
      </w:pPr>
      <w:r w:rsidRPr="002471C7">
        <w:rPr>
          <w:rFonts w:ascii="Times New Roman" w:hAnsi="Times New Roman"/>
          <w:sz w:val="28"/>
          <w:szCs w:val="28"/>
        </w:rPr>
        <w:t xml:space="preserve">А.Ю. Власенко </w:t>
      </w:r>
    </w:p>
    <w:p w14:paraId="522B1DD9" w14:textId="77777777" w:rsidR="007B655D" w:rsidRDefault="007B655D" w:rsidP="007B655D">
      <w:pPr>
        <w:ind w:left="4253"/>
        <w:rPr>
          <w:rFonts w:ascii="Times New Roman" w:hAnsi="Times New Roman"/>
          <w:sz w:val="28"/>
          <w:szCs w:val="28"/>
        </w:rPr>
      </w:pPr>
    </w:p>
    <w:p w14:paraId="5B25020B" w14:textId="77777777" w:rsidR="007B655D" w:rsidRDefault="007B655D" w:rsidP="007B655D">
      <w:pPr>
        <w:ind w:left="4253"/>
        <w:rPr>
          <w:rFonts w:ascii="Times New Roman" w:hAnsi="Times New Roman"/>
          <w:sz w:val="28"/>
          <w:szCs w:val="28"/>
        </w:rPr>
      </w:pPr>
    </w:p>
    <w:p w14:paraId="35CC55A2" w14:textId="77777777" w:rsidR="007B655D" w:rsidRDefault="007B655D" w:rsidP="007B655D">
      <w:pPr>
        <w:ind w:left="4253"/>
        <w:rPr>
          <w:rFonts w:ascii="Times New Roman" w:hAnsi="Times New Roman"/>
          <w:sz w:val="28"/>
          <w:szCs w:val="28"/>
        </w:rPr>
      </w:pPr>
    </w:p>
    <w:p w14:paraId="7AFE086E" w14:textId="77777777" w:rsidR="007B655D" w:rsidRDefault="007B655D" w:rsidP="007B655D">
      <w:pPr>
        <w:ind w:left="4253"/>
        <w:rPr>
          <w:rFonts w:ascii="Times New Roman" w:hAnsi="Times New Roman"/>
          <w:sz w:val="28"/>
          <w:szCs w:val="28"/>
        </w:rPr>
      </w:pPr>
    </w:p>
    <w:p w14:paraId="7E966954" w14:textId="77777777" w:rsidR="007B655D" w:rsidRDefault="007B655D" w:rsidP="007B655D">
      <w:pPr>
        <w:ind w:left="4253"/>
        <w:rPr>
          <w:rFonts w:ascii="Times New Roman" w:hAnsi="Times New Roman"/>
          <w:sz w:val="28"/>
          <w:szCs w:val="28"/>
        </w:rPr>
      </w:pPr>
    </w:p>
    <w:p w14:paraId="6B53C801" w14:textId="77777777" w:rsidR="007B655D" w:rsidRDefault="007B655D" w:rsidP="007B655D">
      <w:pPr>
        <w:rPr>
          <w:rFonts w:ascii="Times New Roman" w:hAnsi="Times New Roman"/>
          <w:sz w:val="28"/>
          <w:szCs w:val="28"/>
        </w:rPr>
      </w:pPr>
    </w:p>
    <w:p w14:paraId="082CBE63" w14:textId="77777777" w:rsidR="007B655D" w:rsidRDefault="007B655D" w:rsidP="007B655D">
      <w:pPr>
        <w:rPr>
          <w:rFonts w:ascii="Times New Roman" w:hAnsi="Times New Roman"/>
          <w:sz w:val="28"/>
          <w:szCs w:val="28"/>
        </w:rPr>
      </w:pPr>
    </w:p>
    <w:p w14:paraId="37907E5C" w14:textId="77777777" w:rsidR="007B655D" w:rsidRDefault="007B655D" w:rsidP="007B655D">
      <w:pPr>
        <w:rPr>
          <w:rFonts w:ascii="Times New Roman" w:hAnsi="Times New Roman"/>
          <w:sz w:val="28"/>
          <w:szCs w:val="28"/>
        </w:rPr>
      </w:pPr>
    </w:p>
    <w:p w14:paraId="3D4C5136" w14:textId="77777777" w:rsidR="007B655D" w:rsidRPr="002471C7" w:rsidRDefault="007B655D" w:rsidP="007B655D">
      <w:pPr>
        <w:rPr>
          <w:rFonts w:ascii="Times New Roman" w:hAnsi="Times New Roman"/>
          <w:sz w:val="28"/>
          <w:szCs w:val="28"/>
        </w:rPr>
      </w:pPr>
    </w:p>
    <w:p w14:paraId="33D44A87" w14:textId="77777777" w:rsidR="007B655D" w:rsidRDefault="007B655D" w:rsidP="007B65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Pr="002471C7">
        <w:rPr>
          <w:rFonts w:ascii="Times New Roman" w:hAnsi="Times New Roman"/>
          <w:sz w:val="28"/>
          <w:szCs w:val="28"/>
        </w:rPr>
        <w:t>Новосибирск 2019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319346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725A5" w14:textId="4DAD0255" w:rsidR="00CD0C2C" w:rsidRPr="00A65CD2" w:rsidRDefault="00EC2D9D">
          <w:pPr>
            <w:pStyle w:val="a4"/>
            <w:rPr>
              <w:color w:val="auto"/>
            </w:rPr>
          </w:pPr>
          <w: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  <w:t xml:space="preserve">                                                                     </w:t>
          </w:r>
          <w:r w:rsidRPr="00EC2D9D">
            <w:rPr>
              <w:rFonts w:asciiTheme="minorHAnsi" w:eastAsiaTheme="minorEastAsia" w:hAnsiTheme="minorHAnsi" w:cs="Times New Roman"/>
              <w:b/>
              <w:bCs/>
              <w:color w:val="auto"/>
              <w:sz w:val="22"/>
              <w:szCs w:val="22"/>
            </w:rPr>
            <w:t xml:space="preserve">  </w:t>
          </w:r>
          <w:r w:rsidR="00A65CD2" w:rsidRPr="00EC2D9D">
            <w:rPr>
              <w:b/>
              <w:bCs/>
              <w:color w:val="auto"/>
            </w:rPr>
            <w:t>Содержание</w:t>
          </w:r>
        </w:p>
        <w:p w14:paraId="52D0C49F" w14:textId="1D166C04" w:rsidR="000B116D" w:rsidRPr="000B116D" w:rsidRDefault="00CD0C2C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0B116D">
            <w:rPr>
              <w:sz w:val="28"/>
              <w:szCs w:val="28"/>
            </w:rPr>
            <w:fldChar w:fldCharType="begin"/>
          </w:r>
          <w:r w:rsidRPr="000B116D">
            <w:rPr>
              <w:sz w:val="28"/>
              <w:szCs w:val="28"/>
            </w:rPr>
            <w:instrText xml:space="preserve"> TOC \o "1-3" \h \z \u </w:instrText>
          </w:r>
          <w:r w:rsidRPr="000B116D">
            <w:rPr>
              <w:sz w:val="28"/>
              <w:szCs w:val="28"/>
            </w:rPr>
            <w:fldChar w:fldCharType="separate"/>
          </w:r>
          <w:hyperlink w:anchor="_Toc33817844" w:history="1">
            <w:r w:rsidR="000B116D" w:rsidRPr="000B116D">
              <w:rPr>
                <w:rStyle w:val="a5"/>
                <w:noProof/>
                <w:sz w:val="28"/>
                <w:szCs w:val="28"/>
              </w:rPr>
              <w:t>Задание</w:t>
            </w:r>
            <w:r w:rsidR="000B116D" w:rsidRPr="000B116D">
              <w:rPr>
                <w:noProof/>
                <w:webHidden/>
                <w:sz w:val="28"/>
                <w:szCs w:val="28"/>
              </w:rPr>
              <w:tab/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begin"/>
            </w:r>
            <w:r w:rsidR="000B116D" w:rsidRPr="000B116D">
              <w:rPr>
                <w:noProof/>
                <w:webHidden/>
                <w:sz w:val="28"/>
                <w:szCs w:val="28"/>
              </w:rPr>
              <w:instrText xml:space="preserve"> PAGEREF _Toc33817844 \h </w:instrText>
            </w:r>
            <w:r w:rsidR="000B116D" w:rsidRPr="000B116D">
              <w:rPr>
                <w:noProof/>
                <w:webHidden/>
                <w:sz w:val="28"/>
                <w:szCs w:val="28"/>
              </w:rPr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1DB">
              <w:rPr>
                <w:noProof/>
                <w:webHidden/>
                <w:sz w:val="28"/>
                <w:szCs w:val="28"/>
              </w:rPr>
              <w:t>3</w:t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3EBA4" w14:textId="39312D3D" w:rsidR="000B116D" w:rsidRPr="000B116D" w:rsidRDefault="00EC2D9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33817845" w:history="1">
            <w:r w:rsidR="000B116D" w:rsidRPr="000B116D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B116D" w:rsidRPr="000B116D">
              <w:rPr>
                <w:noProof/>
                <w:webHidden/>
                <w:sz w:val="28"/>
                <w:szCs w:val="28"/>
              </w:rPr>
              <w:tab/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begin"/>
            </w:r>
            <w:r w:rsidR="000B116D" w:rsidRPr="000B116D">
              <w:rPr>
                <w:noProof/>
                <w:webHidden/>
                <w:sz w:val="28"/>
                <w:szCs w:val="28"/>
              </w:rPr>
              <w:instrText xml:space="preserve"> PAGEREF _Toc33817845 \h </w:instrText>
            </w:r>
            <w:r w:rsidR="000B116D" w:rsidRPr="000B116D">
              <w:rPr>
                <w:noProof/>
                <w:webHidden/>
                <w:sz w:val="28"/>
                <w:szCs w:val="28"/>
              </w:rPr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1DB">
              <w:rPr>
                <w:noProof/>
                <w:webHidden/>
                <w:sz w:val="28"/>
                <w:szCs w:val="28"/>
              </w:rPr>
              <w:t>7</w:t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43D149" w14:textId="2C21D73F" w:rsidR="000B116D" w:rsidRPr="000B116D" w:rsidRDefault="00EC2D9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33817846" w:history="1">
            <w:r w:rsidR="000B116D" w:rsidRPr="000B116D">
              <w:rPr>
                <w:rStyle w:val="a5"/>
                <w:noProof/>
                <w:sz w:val="28"/>
                <w:szCs w:val="28"/>
              </w:rPr>
              <w:t>Приложение</w:t>
            </w:r>
            <w:r w:rsidR="000B116D" w:rsidRPr="000B116D">
              <w:rPr>
                <w:noProof/>
                <w:webHidden/>
                <w:sz w:val="28"/>
                <w:szCs w:val="28"/>
              </w:rPr>
              <w:tab/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begin"/>
            </w:r>
            <w:r w:rsidR="000B116D" w:rsidRPr="000B116D">
              <w:rPr>
                <w:noProof/>
                <w:webHidden/>
                <w:sz w:val="28"/>
                <w:szCs w:val="28"/>
              </w:rPr>
              <w:instrText xml:space="preserve"> PAGEREF _Toc33817846 \h </w:instrText>
            </w:r>
            <w:r w:rsidR="000B116D" w:rsidRPr="000B116D">
              <w:rPr>
                <w:noProof/>
                <w:webHidden/>
                <w:sz w:val="28"/>
                <w:szCs w:val="28"/>
              </w:rPr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811DB">
              <w:rPr>
                <w:noProof/>
                <w:webHidden/>
                <w:sz w:val="28"/>
                <w:szCs w:val="28"/>
              </w:rPr>
              <w:t>8</w:t>
            </w:r>
            <w:r w:rsidR="000B116D" w:rsidRPr="000B11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C1365" w14:textId="3DC0CE23" w:rsidR="00CD0C2C" w:rsidRDefault="00CD0C2C">
          <w:r w:rsidRPr="000B116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3BB11EF" w14:textId="461BB0C3" w:rsidR="00AA2CC7" w:rsidRDefault="00AA2CC7"/>
    <w:p w14:paraId="2F5902D4" w14:textId="04CE5EA1" w:rsidR="007B655D" w:rsidRDefault="007B655D"/>
    <w:p w14:paraId="7C10F145" w14:textId="3104D968" w:rsidR="007B655D" w:rsidRDefault="007B655D"/>
    <w:p w14:paraId="22152FA4" w14:textId="21D17DA6" w:rsidR="007B655D" w:rsidRDefault="007B655D"/>
    <w:p w14:paraId="7CCDFF53" w14:textId="05C911EF" w:rsidR="007B655D" w:rsidRDefault="007B655D"/>
    <w:p w14:paraId="0DC1BE31" w14:textId="5CAA1266" w:rsidR="007B655D" w:rsidRDefault="007B655D"/>
    <w:p w14:paraId="0390C087" w14:textId="6336BCFA" w:rsidR="007B655D" w:rsidRDefault="007B655D"/>
    <w:p w14:paraId="45FCBD07" w14:textId="0BEC9933" w:rsidR="007B655D" w:rsidRDefault="007B655D"/>
    <w:p w14:paraId="0EBE0356" w14:textId="2A92AA7F" w:rsidR="007B655D" w:rsidRDefault="007B655D"/>
    <w:p w14:paraId="57A3A313" w14:textId="3BB4010B" w:rsidR="007B655D" w:rsidRDefault="007B655D"/>
    <w:p w14:paraId="0398E77B" w14:textId="1BF4FD0D" w:rsidR="007B655D" w:rsidRDefault="007B655D"/>
    <w:p w14:paraId="209CAB60" w14:textId="35673893" w:rsidR="007B655D" w:rsidRDefault="007B655D"/>
    <w:p w14:paraId="53F229CE" w14:textId="0C3AABD7" w:rsidR="007B655D" w:rsidRDefault="007B655D"/>
    <w:p w14:paraId="41DF0F14" w14:textId="2552400B" w:rsidR="007B655D" w:rsidRDefault="007B655D"/>
    <w:p w14:paraId="5F6FAE4D" w14:textId="5A7EA4AD" w:rsidR="007B655D" w:rsidRDefault="007B655D"/>
    <w:p w14:paraId="47805F7B" w14:textId="22DBDB56" w:rsidR="007B655D" w:rsidRDefault="007B655D"/>
    <w:p w14:paraId="677A2A10" w14:textId="54AC8E04" w:rsidR="007B655D" w:rsidRDefault="007B655D"/>
    <w:p w14:paraId="7AD0FFFF" w14:textId="3EF9E3F4" w:rsidR="007B655D" w:rsidRDefault="007B655D"/>
    <w:p w14:paraId="13AAED79" w14:textId="1F64E8AA" w:rsidR="007B655D" w:rsidRDefault="007B655D"/>
    <w:p w14:paraId="7D3E93F3" w14:textId="64BEDB71" w:rsidR="007B655D" w:rsidRDefault="007B655D"/>
    <w:p w14:paraId="08F57C29" w14:textId="4CA8D8E8" w:rsidR="007B655D" w:rsidRDefault="007B655D"/>
    <w:p w14:paraId="049615F9" w14:textId="0CD5B532" w:rsidR="007B655D" w:rsidRDefault="007B655D"/>
    <w:p w14:paraId="7D94FA6E" w14:textId="575841CD" w:rsidR="007B655D" w:rsidRDefault="007B655D"/>
    <w:p w14:paraId="6FE1286A" w14:textId="2BD86DA2" w:rsidR="007B655D" w:rsidRDefault="007B655D"/>
    <w:p w14:paraId="550984BD" w14:textId="69362F7C" w:rsidR="007B655D" w:rsidRDefault="007B655D"/>
    <w:p w14:paraId="18AF5DDD" w14:textId="77777777" w:rsidR="000B116D" w:rsidRDefault="000B116D" w:rsidP="00A71994">
      <w:pPr>
        <w:rPr>
          <w:rStyle w:val="10"/>
          <w:color w:val="auto"/>
        </w:rPr>
      </w:pPr>
      <w:bookmarkStart w:id="0" w:name="_Toc22041637"/>
      <w:bookmarkStart w:id="1" w:name="_Toc22146042"/>
      <w:bookmarkStart w:id="2" w:name="_Toc23339804"/>
      <w:bookmarkStart w:id="3" w:name="_Toc24220212"/>
      <w:bookmarkStart w:id="4" w:name="_Toc26107892"/>
      <w:bookmarkStart w:id="5" w:name="_Toc26296466"/>
      <w:bookmarkStart w:id="6" w:name="_Toc33817844"/>
    </w:p>
    <w:p w14:paraId="07081BAB" w14:textId="77777777" w:rsidR="000B116D" w:rsidRDefault="000B116D" w:rsidP="00A71994">
      <w:pPr>
        <w:rPr>
          <w:rStyle w:val="10"/>
          <w:color w:val="auto"/>
        </w:rPr>
      </w:pPr>
    </w:p>
    <w:p w14:paraId="5BDEBE05" w14:textId="7E888FAD" w:rsidR="00A71994" w:rsidRPr="00EC2D9D" w:rsidRDefault="00EC2D9D" w:rsidP="00A71994">
      <w:pPr>
        <w:rPr>
          <w:rFonts w:ascii="Times New Roman" w:hAnsi="Times New Roman"/>
          <w:b/>
          <w:bCs/>
          <w:sz w:val="28"/>
          <w:szCs w:val="28"/>
        </w:rPr>
      </w:pPr>
      <w:r>
        <w:rPr>
          <w:rStyle w:val="10"/>
          <w:color w:val="auto"/>
        </w:rPr>
        <w:lastRenderedPageBreak/>
        <w:t xml:space="preserve">                                                  </w:t>
      </w:r>
      <w:r w:rsidR="00A71994" w:rsidRPr="00EC2D9D">
        <w:rPr>
          <w:rStyle w:val="10"/>
          <w:b/>
          <w:bCs/>
          <w:color w:val="auto"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</w:p>
    <w:p w14:paraId="4E805F8A" w14:textId="77777777" w:rsidR="000B116D" w:rsidRPr="000B116D" w:rsidRDefault="000B116D" w:rsidP="00A7199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B116D">
        <w:rPr>
          <w:rFonts w:ascii="Times New Roman" w:hAnsi="Times New Roman"/>
          <w:sz w:val="28"/>
          <w:szCs w:val="28"/>
        </w:rPr>
        <w:t xml:space="preserve">Написать программу на языке C или C++, которая реализует итерационный алгоритм решения системы линейных алгебраических уравнений вида </w:t>
      </w:r>
      <w:proofErr w:type="spellStart"/>
      <w:r w:rsidRPr="000B116D">
        <w:rPr>
          <w:rFonts w:ascii="Times New Roman" w:hAnsi="Times New Roman"/>
          <w:sz w:val="28"/>
          <w:szCs w:val="28"/>
        </w:rPr>
        <w:t>Ax</w:t>
      </w:r>
      <w:proofErr w:type="spellEnd"/>
      <w:r w:rsidRPr="000B116D">
        <w:rPr>
          <w:rFonts w:ascii="Times New Roman" w:hAnsi="Times New Roman"/>
          <w:sz w:val="28"/>
          <w:szCs w:val="28"/>
        </w:rPr>
        <w:t xml:space="preserve">=b в соответствии с выбранным вариантом. Здесь A – матрица размером N×N, x и b – векторы длины N. Тип элементов – </w:t>
      </w:r>
      <w:proofErr w:type="spellStart"/>
      <w:r w:rsidRPr="000B116D">
        <w:rPr>
          <w:rFonts w:ascii="Times New Roman" w:hAnsi="Times New Roman"/>
          <w:sz w:val="28"/>
          <w:szCs w:val="28"/>
        </w:rPr>
        <w:t>double</w:t>
      </w:r>
      <w:proofErr w:type="spellEnd"/>
      <w:r w:rsidRPr="000B116D">
        <w:rPr>
          <w:rFonts w:ascii="Times New Roman" w:hAnsi="Times New Roman"/>
          <w:sz w:val="28"/>
          <w:szCs w:val="28"/>
        </w:rPr>
        <w:t>.</w:t>
      </w:r>
    </w:p>
    <w:p w14:paraId="0462AA6C" w14:textId="2571CB71" w:rsidR="000B116D" w:rsidRDefault="000B116D" w:rsidP="00A7199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B116D">
        <w:rPr>
          <w:rFonts w:ascii="Times New Roman" w:hAnsi="Times New Roman"/>
          <w:sz w:val="28"/>
          <w:szCs w:val="28"/>
        </w:rPr>
        <w:t>Программу распараллелить с помощью MPI с разрезанием матрицы A по строкам на близкие по размеру, возможно не одинаковые, части. Соседние строки матрицы должны располагаться в одном или в соседних MPI-процессах.</w:t>
      </w:r>
      <w:r w:rsidR="00EC2D9D" w:rsidRPr="00EC2D9D">
        <w:rPr>
          <w:rFonts w:ascii="Times New Roman" w:hAnsi="Times New Roman"/>
          <w:sz w:val="28"/>
          <w:szCs w:val="28"/>
        </w:rPr>
        <w:t xml:space="preserve"> </w:t>
      </w:r>
      <w:r w:rsidR="00EC2D9D">
        <w:rPr>
          <w:rFonts w:ascii="Times New Roman" w:hAnsi="Times New Roman"/>
          <w:sz w:val="28"/>
          <w:szCs w:val="28"/>
        </w:rPr>
        <w:t>Реализовать два варианта программы:</w:t>
      </w:r>
    </w:p>
    <w:p w14:paraId="645DC88E" w14:textId="1A198C8E" w:rsidR="00EC2D9D" w:rsidRDefault="00EC2D9D" w:rsidP="00EC2D9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C2D9D">
        <w:rPr>
          <w:rFonts w:ascii="Times New Roman" w:hAnsi="Times New Roman"/>
          <w:sz w:val="28"/>
          <w:szCs w:val="28"/>
        </w:rPr>
        <w:t>Вариант 1: векторы x и b дублируются в каждом MPI-процессе</w:t>
      </w:r>
    </w:p>
    <w:p w14:paraId="73278008" w14:textId="4398BD9B" w:rsidR="00EC2D9D" w:rsidRPr="00EC2D9D" w:rsidRDefault="00EC2D9D" w:rsidP="00EC2D9D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EC2D9D">
        <w:rPr>
          <w:rFonts w:ascii="Times New Roman" w:hAnsi="Times New Roman"/>
          <w:sz w:val="28"/>
          <w:szCs w:val="28"/>
        </w:rPr>
        <w:t>Вариант 2: векторы x и b разрезаются между MPI-процессами аналогично матрице A</w:t>
      </w:r>
    </w:p>
    <w:p w14:paraId="37A0286A" w14:textId="0E44075E" w:rsidR="000B116D" w:rsidRDefault="000B116D" w:rsidP="00A7199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B116D">
        <w:rPr>
          <w:rFonts w:ascii="Times New Roman" w:hAnsi="Times New Roman"/>
          <w:sz w:val="28"/>
          <w:szCs w:val="28"/>
        </w:rPr>
        <w:t>Замерить время работы двух вариантов программы при использовании различного числа процессорных ядер: 1,2, 4, 8, 16. Построить графики зависимости времени работы программы, ускорения и эффективности распараллеливания от числа используемых ядер. Исходные данные, параметры N и ε подобрать таким образом, чтобы решение задачи на одном ядре занимало не менее 30 секунд.</w:t>
      </w:r>
    </w:p>
    <w:p w14:paraId="1DFA47F5" w14:textId="396090EB" w:rsidR="000B116D" w:rsidRDefault="000B116D" w:rsidP="000B116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B116D">
        <w:rPr>
          <w:rFonts w:ascii="Times New Roman" w:hAnsi="Times New Roman"/>
          <w:sz w:val="28"/>
          <w:szCs w:val="28"/>
        </w:rPr>
        <w:t>Выполнить профилирование двух вариантов программы с помощью MPE при использовании 16-и ядер.</w:t>
      </w:r>
    </w:p>
    <w:p w14:paraId="48A4572B" w14:textId="00374D25" w:rsidR="000B116D" w:rsidRPr="000B116D" w:rsidRDefault="000B116D" w:rsidP="000B116D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0B116D">
        <w:rPr>
          <w:rFonts w:ascii="Times New Roman" w:hAnsi="Times New Roman"/>
          <w:sz w:val="28"/>
          <w:szCs w:val="28"/>
        </w:rPr>
        <w:t>На основании полученных результатов сделать вывод о целесообразности использования одного или второго варианта программы.</w:t>
      </w:r>
    </w:p>
    <w:p w14:paraId="62DB6CD3" w14:textId="77777777" w:rsidR="000B116D" w:rsidRPr="000B116D" w:rsidRDefault="000B116D" w:rsidP="000B116D">
      <w:pPr>
        <w:pStyle w:val="a3"/>
        <w:rPr>
          <w:rFonts w:ascii="Times New Roman" w:hAnsi="Times New Roman"/>
          <w:sz w:val="28"/>
          <w:szCs w:val="28"/>
        </w:rPr>
      </w:pPr>
    </w:p>
    <w:p w14:paraId="56935BD7" w14:textId="6E373ACB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57D768F8" w14:textId="7DE2C93B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004EE628" w14:textId="6DE03A9C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4E3567B6" w14:textId="71D88EB3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1BE76436" w14:textId="16FC36C6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64CE0486" w14:textId="4E90642B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145F9725" w14:textId="323631E5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6424F4A8" w14:textId="78CAC265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15909614" w14:textId="66DA3AA1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5D08299F" w14:textId="1D31B1A0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1677FA14" w14:textId="13C19887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05051C8F" w14:textId="30253F31" w:rsidR="00A71994" w:rsidRDefault="00A71994" w:rsidP="00A71994">
      <w:pPr>
        <w:rPr>
          <w:rFonts w:ascii="Times New Roman" w:hAnsi="Times New Roman"/>
          <w:sz w:val="28"/>
          <w:szCs w:val="28"/>
        </w:rPr>
      </w:pPr>
    </w:p>
    <w:p w14:paraId="25A207D7" w14:textId="77777777" w:rsidR="000B116D" w:rsidRDefault="000B116D" w:rsidP="00A71994">
      <w:pPr>
        <w:rPr>
          <w:rFonts w:ascii="Times New Roman" w:hAnsi="Times New Roman"/>
          <w:sz w:val="28"/>
          <w:szCs w:val="28"/>
        </w:rPr>
      </w:pPr>
    </w:p>
    <w:p w14:paraId="3CACAD08" w14:textId="1959CB8E" w:rsidR="00A71994" w:rsidRPr="00EC2D9D" w:rsidRDefault="00EC2D9D" w:rsidP="00A7199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</w:t>
      </w:r>
      <w:r w:rsidR="00A71994" w:rsidRPr="00EC2D9D">
        <w:rPr>
          <w:rFonts w:ascii="Times New Roman" w:hAnsi="Times New Roman"/>
          <w:b/>
          <w:bCs/>
          <w:sz w:val="28"/>
          <w:szCs w:val="28"/>
        </w:rPr>
        <w:t>График зависимости</w:t>
      </w:r>
      <w:r w:rsidR="000B116D" w:rsidRPr="00EC2D9D">
        <w:rPr>
          <w:rFonts w:ascii="Times New Roman" w:hAnsi="Times New Roman"/>
          <w:b/>
          <w:bCs/>
          <w:sz w:val="28"/>
          <w:szCs w:val="28"/>
        </w:rPr>
        <w:t xml:space="preserve"> времени выполнения</w:t>
      </w:r>
    </w:p>
    <w:p w14:paraId="0BCF4D8F" w14:textId="13FC30CE" w:rsidR="004C46E9" w:rsidRDefault="004C46E9" w:rsidP="00A719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работы </w:t>
      </w:r>
      <w:r w:rsidR="00EC2D9D">
        <w:rPr>
          <w:rFonts w:ascii="Times New Roman" w:hAnsi="Times New Roman"/>
          <w:sz w:val="28"/>
          <w:szCs w:val="28"/>
        </w:rPr>
        <w:t>последовательной программы</w:t>
      </w:r>
      <w:r>
        <w:rPr>
          <w:rFonts w:ascii="Times New Roman" w:hAnsi="Times New Roman"/>
          <w:sz w:val="28"/>
          <w:szCs w:val="28"/>
        </w:rPr>
        <w:t xml:space="preserve">: </w:t>
      </w:r>
      <w:r w:rsidR="00393E4E" w:rsidRPr="00393E4E">
        <w:rPr>
          <w:rFonts w:ascii="Times New Roman" w:hAnsi="Times New Roman"/>
          <w:sz w:val="28"/>
          <w:szCs w:val="28"/>
        </w:rPr>
        <w:t>64</w:t>
      </w:r>
      <w:r>
        <w:rPr>
          <w:rFonts w:ascii="Times New Roman" w:hAnsi="Times New Roman"/>
          <w:sz w:val="28"/>
          <w:szCs w:val="28"/>
        </w:rPr>
        <w:t>,</w:t>
      </w:r>
      <w:r w:rsidR="00393E4E" w:rsidRPr="00393E4E">
        <w:rPr>
          <w:rFonts w:ascii="Times New Roman" w:hAnsi="Times New Roman"/>
          <w:sz w:val="28"/>
          <w:szCs w:val="28"/>
        </w:rPr>
        <w:t>02</w:t>
      </w:r>
      <w:r>
        <w:rPr>
          <w:rFonts w:ascii="Times New Roman" w:hAnsi="Times New Roman"/>
          <w:sz w:val="28"/>
          <w:szCs w:val="28"/>
        </w:rPr>
        <w:t xml:space="preserve"> сек.</w:t>
      </w:r>
    </w:p>
    <w:p w14:paraId="1302C644" w14:textId="4D9440DE" w:rsidR="00A71994" w:rsidRPr="00BF6D10" w:rsidRDefault="000B116D" w:rsidP="00A7199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B895353" wp14:editId="06D60F76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3A222C" w14:textId="12B7EEA1" w:rsidR="005549C8" w:rsidRDefault="005549C8" w:rsidP="00A71994">
      <w:pPr>
        <w:rPr>
          <w:rFonts w:ascii="Times New Roman" w:hAnsi="Times New Roman"/>
          <w:sz w:val="28"/>
          <w:szCs w:val="28"/>
        </w:rPr>
      </w:pPr>
    </w:p>
    <w:p w14:paraId="7CCAFCA7" w14:textId="5C541F4B" w:rsidR="005549C8" w:rsidRPr="00EC2D9D" w:rsidRDefault="00EC2D9D" w:rsidP="00A7199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</w:t>
      </w:r>
      <w:r w:rsidR="004C46E9" w:rsidRPr="00EC2D9D">
        <w:rPr>
          <w:rFonts w:ascii="Times New Roman" w:hAnsi="Times New Roman"/>
          <w:b/>
          <w:bCs/>
          <w:sz w:val="28"/>
          <w:szCs w:val="28"/>
        </w:rPr>
        <w:t>График зависимости ускорения</w:t>
      </w:r>
    </w:p>
    <w:p w14:paraId="7D7DCBC8" w14:textId="77777777" w:rsidR="004C46E9" w:rsidRDefault="004C46E9" w:rsidP="00A71994">
      <w:pPr>
        <w:rPr>
          <w:rFonts w:ascii="Times New Roman" w:hAnsi="Times New Roman"/>
          <w:sz w:val="28"/>
          <w:szCs w:val="28"/>
        </w:rPr>
      </w:pPr>
    </w:p>
    <w:p w14:paraId="2297EEC6" w14:textId="7FD27A3A" w:rsidR="009A7058" w:rsidRDefault="004C46E9" w:rsidP="00A719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8A80FA3" wp14:editId="035C4BD6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50DD9DC" w14:textId="5947CA49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32283C2B" w14:textId="4C991BCE" w:rsidR="004C46E9" w:rsidRDefault="004C46E9" w:rsidP="00A71994">
      <w:pPr>
        <w:rPr>
          <w:rFonts w:ascii="Times New Roman" w:hAnsi="Times New Roman"/>
          <w:sz w:val="28"/>
          <w:szCs w:val="28"/>
        </w:rPr>
      </w:pPr>
    </w:p>
    <w:p w14:paraId="0349B1A1" w14:textId="3D3025E9" w:rsidR="004C46E9" w:rsidRDefault="004C46E9" w:rsidP="00A71994">
      <w:pPr>
        <w:rPr>
          <w:rFonts w:ascii="Times New Roman" w:hAnsi="Times New Roman"/>
          <w:sz w:val="28"/>
          <w:szCs w:val="28"/>
        </w:rPr>
      </w:pPr>
    </w:p>
    <w:p w14:paraId="7B2B2CDE" w14:textId="36A31086" w:rsidR="004C46E9" w:rsidRPr="00EC2D9D" w:rsidRDefault="00EC2D9D" w:rsidP="00A7199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</w:t>
      </w:r>
      <w:r w:rsidR="004C46E9" w:rsidRPr="00EC2D9D">
        <w:rPr>
          <w:rFonts w:ascii="Times New Roman" w:hAnsi="Times New Roman"/>
          <w:b/>
          <w:bCs/>
          <w:sz w:val="28"/>
          <w:szCs w:val="28"/>
        </w:rPr>
        <w:t>График зависимости эффективности</w:t>
      </w:r>
    </w:p>
    <w:p w14:paraId="1DA79282" w14:textId="5BD35530" w:rsidR="00CD0C2C" w:rsidRPr="00EC2D9D" w:rsidRDefault="004C46E9" w:rsidP="00A7199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578012E" wp14:editId="5E9230D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D5DDCA7" w14:textId="77777777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25BC0357" w14:textId="3B1B722B" w:rsidR="00CD0C2C" w:rsidRPr="00EC2D9D" w:rsidRDefault="00EC2D9D" w:rsidP="00A7199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="005274FD" w:rsidRPr="00EC2D9D">
        <w:rPr>
          <w:rFonts w:ascii="Times New Roman" w:hAnsi="Times New Roman"/>
          <w:b/>
          <w:bCs/>
          <w:sz w:val="28"/>
          <w:szCs w:val="28"/>
        </w:rPr>
        <w:t>Профилирование</w:t>
      </w:r>
    </w:p>
    <w:p w14:paraId="094C7248" w14:textId="77777777" w:rsidR="00EC2D9D" w:rsidRPr="00EC2D9D" w:rsidRDefault="00EC2D9D" w:rsidP="00EC2D9D">
      <w:pPr>
        <w:ind w:left="708" w:firstLine="708"/>
        <w:rPr>
          <w:rFonts w:ascii="Times New Roman" w:hAnsi="Times New Roman"/>
          <w:sz w:val="28"/>
          <w:szCs w:val="28"/>
        </w:rPr>
      </w:pPr>
      <w:r w:rsidRPr="00EC2D9D">
        <w:rPr>
          <w:rFonts w:ascii="Times New Roman" w:hAnsi="Times New Roman"/>
          <w:sz w:val="28"/>
          <w:szCs w:val="28"/>
        </w:rPr>
        <w:t>Вариант 1: векторы x и b дублируются в каждом MPI-процессе</w:t>
      </w:r>
    </w:p>
    <w:p w14:paraId="1F1F97F3" w14:textId="0BD91F83" w:rsidR="005274FD" w:rsidRDefault="005176B5" w:rsidP="00A719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452B7CE" wp14:editId="7AD300F8">
            <wp:extent cx="5934075" cy="3800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42DB" w14:textId="77777777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FF60829" w14:textId="263D9C2C" w:rsidR="005549C8" w:rsidRDefault="005549C8" w:rsidP="00A71994">
      <w:pPr>
        <w:rPr>
          <w:rFonts w:ascii="Times New Roman" w:hAnsi="Times New Roman"/>
          <w:sz w:val="28"/>
          <w:szCs w:val="28"/>
        </w:rPr>
      </w:pPr>
    </w:p>
    <w:p w14:paraId="249D00FA" w14:textId="71A8F194" w:rsidR="005274FD" w:rsidRPr="00EC2D9D" w:rsidRDefault="00EC2D9D" w:rsidP="00A7199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5274FD" w:rsidRPr="00EC2D9D">
        <w:rPr>
          <w:rFonts w:ascii="Times New Roman" w:hAnsi="Times New Roman"/>
          <w:b/>
          <w:bCs/>
          <w:sz w:val="28"/>
          <w:szCs w:val="28"/>
        </w:rPr>
        <w:t>Профилирование</w:t>
      </w:r>
    </w:p>
    <w:p w14:paraId="758755DB" w14:textId="77777777" w:rsidR="00EC2D9D" w:rsidRPr="00EC2D9D" w:rsidRDefault="00EC2D9D" w:rsidP="00EC2D9D">
      <w:pPr>
        <w:rPr>
          <w:rFonts w:ascii="Times New Roman" w:hAnsi="Times New Roman"/>
          <w:sz w:val="28"/>
          <w:szCs w:val="28"/>
        </w:rPr>
      </w:pPr>
      <w:r w:rsidRPr="00EC2D9D">
        <w:rPr>
          <w:rFonts w:ascii="Times New Roman" w:hAnsi="Times New Roman"/>
          <w:sz w:val="28"/>
          <w:szCs w:val="28"/>
        </w:rPr>
        <w:t>Вариант 2: векторы x и b разрезаются между MPI-процессами аналогично матрице A</w:t>
      </w:r>
      <w:bookmarkStart w:id="7" w:name="_GoBack"/>
      <w:bookmarkEnd w:id="7"/>
    </w:p>
    <w:p w14:paraId="07057108" w14:textId="5F5F7F29" w:rsidR="005274FD" w:rsidRPr="005274FD" w:rsidRDefault="005176B5" w:rsidP="00A7199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93E0214" wp14:editId="161C8679">
            <wp:extent cx="5934075" cy="3743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5BFE3" w14:textId="77777777" w:rsidR="005549C8" w:rsidRDefault="005549C8" w:rsidP="00A71994">
      <w:pPr>
        <w:rPr>
          <w:rFonts w:ascii="Times New Roman" w:hAnsi="Times New Roman"/>
          <w:sz w:val="28"/>
          <w:szCs w:val="28"/>
        </w:rPr>
      </w:pPr>
    </w:p>
    <w:p w14:paraId="02E37A3A" w14:textId="77777777" w:rsidR="005549C8" w:rsidRDefault="005549C8" w:rsidP="00A71994">
      <w:pPr>
        <w:rPr>
          <w:rFonts w:ascii="Times New Roman" w:hAnsi="Times New Roman"/>
          <w:sz w:val="28"/>
          <w:szCs w:val="28"/>
        </w:rPr>
      </w:pPr>
    </w:p>
    <w:p w14:paraId="5A8009A1" w14:textId="77777777" w:rsidR="005549C8" w:rsidRDefault="005549C8" w:rsidP="00A71994">
      <w:pPr>
        <w:rPr>
          <w:rFonts w:ascii="Times New Roman" w:hAnsi="Times New Roman"/>
          <w:sz w:val="28"/>
          <w:szCs w:val="28"/>
        </w:rPr>
      </w:pPr>
    </w:p>
    <w:p w14:paraId="6658D0F5" w14:textId="54139946" w:rsidR="008A6683" w:rsidRPr="00227218" w:rsidRDefault="009A7058" w:rsidP="00A71994">
      <w:pPr>
        <w:rPr>
          <w:rFonts w:ascii="Times New Roman" w:hAnsi="Times New Roman"/>
          <w:sz w:val="28"/>
          <w:szCs w:val="28"/>
        </w:rPr>
      </w:pPr>
      <w:r w:rsidRPr="00227218">
        <w:rPr>
          <w:rFonts w:ascii="Times New Roman" w:hAnsi="Times New Roman"/>
          <w:sz w:val="28"/>
          <w:szCs w:val="28"/>
        </w:rPr>
        <w:t xml:space="preserve">   </w:t>
      </w:r>
    </w:p>
    <w:p w14:paraId="39E77524" w14:textId="7F85B14D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46EFE543" w14:textId="7C3B12C7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014C5B86" w14:textId="695FE7A3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1F464EC1" w14:textId="67480EB0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52686834" w14:textId="0A726CCF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2C4F379" w14:textId="38BD6497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54C8C374" w14:textId="34FF27BC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3BA43508" w14:textId="259356AA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3ECCE0EC" w14:textId="0420DAE9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153C8C80" w14:textId="77777777" w:rsidR="005274FD" w:rsidRDefault="005274FD" w:rsidP="00CD0C2C">
      <w:pPr>
        <w:rPr>
          <w:rStyle w:val="10"/>
          <w:color w:val="auto"/>
        </w:rPr>
      </w:pPr>
      <w:bookmarkStart w:id="8" w:name="_Toc23339806"/>
      <w:bookmarkStart w:id="9" w:name="_Toc24220214"/>
      <w:bookmarkStart w:id="10" w:name="_Toc26107894"/>
      <w:bookmarkStart w:id="11" w:name="_Toc26296468"/>
      <w:bookmarkStart w:id="12" w:name="_Toc33817845"/>
    </w:p>
    <w:p w14:paraId="55E65DE6" w14:textId="4A24BD8C" w:rsidR="00CD0C2C" w:rsidRPr="00EC2D9D" w:rsidRDefault="00EC2D9D" w:rsidP="00CD0C2C">
      <w:pPr>
        <w:rPr>
          <w:rFonts w:ascii="Times New Roman" w:hAnsi="Times New Roman"/>
          <w:b/>
          <w:bCs/>
          <w:sz w:val="28"/>
          <w:szCs w:val="28"/>
        </w:rPr>
      </w:pPr>
      <w:r>
        <w:rPr>
          <w:rStyle w:val="10"/>
          <w:color w:val="auto"/>
        </w:rPr>
        <w:t xml:space="preserve">                                              </w:t>
      </w:r>
      <w:r w:rsidR="00CD0C2C" w:rsidRPr="00EC2D9D">
        <w:rPr>
          <w:rStyle w:val="10"/>
          <w:b/>
          <w:bCs/>
          <w:color w:val="auto"/>
        </w:rPr>
        <w:t>Заключение</w:t>
      </w:r>
      <w:bookmarkEnd w:id="8"/>
      <w:bookmarkEnd w:id="9"/>
      <w:bookmarkEnd w:id="10"/>
      <w:bookmarkEnd w:id="11"/>
      <w:bookmarkEnd w:id="12"/>
    </w:p>
    <w:p w14:paraId="1C940BC9" w14:textId="1DE07C75" w:rsidR="00CD0C2C" w:rsidRPr="00041867" w:rsidRDefault="00041867" w:rsidP="00A719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реализован алгоритм решения СЛАУ итерационным методом</w:t>
      </w:r>
      <w:r w:rsidR="00EC2D9D">
        <w:rPr>
          <w:rFonts w:ascii="Times New Roman" w:hAnsi="Times New Roman"/>
          <w:sz w:val="28"/>
          <w:szCs w:val="28"/>
        </w:rPr>
        <w:t>. Были реализованы два варианта распараллелить программу, построены графики зависимости времени работы, ускорения и эффективности.</w:t>
      </w:r>
      <w:r>
        <w:rPr>
          <w:rFonts w:ascii="Times New Roman" w:hAnsi="Times New Roman"/>
          <w:sz w:val="28"/>
          <w:szCs w:val="28"/>
        </w:rPr>
        <w:t xml:space="preserve"> По результатам на графиках видно, что второй вариант с разрезанием векторов аналогично матрице оказался немного эффективней, чем первый.</w:t>
      </w:r>
    </w:p>
    <w:p w14:paraId="4904667A" w14:textId="48DC3541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42F3DDC6" w14:textId="208FC2A2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462A8230" w14:textId="67D15443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49A6C99" w14:textId="134516C1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5C86B68A" w14:textId="3715B076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561F8106" w14:textId="11A59B13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193ADDDA" w14:textId="025DC5A5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2740F6D" w14:textId="1980A331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77014A11" w14:textId="07836205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56540666" w14:textId="708653D0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C4A4DD1" w14:textId="7998437B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161CFED" w14:textId="007295E3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46ECD053" w14:textId="0600D61A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9224922" w14:textId="635C8533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6F6EEC49" w14:textId="0D6BA8E7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763B6D79" w14:textId="60E3A6B4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187F2906" w14:textId="615598A7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2BCE37D4" w14:textId="21408ED8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44B4AB3E" w14:textId="621A3AE5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23524713" w14:textId="267D5C40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3248CD81" w14:textId="2E00A7EE" w:rsidR="00CD0C2C" w:rsidRDefault="00CD0C2C" w:rsidP="00A71994">
      <w:pPr>
        <w:rPr>
          <w:rFonts w:ascii="Times New Roman" w:hAnsi="Times New Roman"/>
          <w:sz w:val="28"/>
          <w:szCs w:val="28"/>
        </w:rPr>
      </w:pPr>
    </w:p>
    <w:p w14:paraId="1AAF4463" w14:textId="77777777" w:rsidR="008776A7" w:rsidRDefault="008776A7" w:rsidP="00CD0C2C">
      <w:pPr>
        <w:rPr>
          <w:rStyle w:val="10"/>
          <w:color w:val="auto"/>
        </w:rPr>
      </w:pPr>
      <w:bookmarkStart w:id="13" w:name="_Toc22146046"/>
      <w:bookmarkStart w:id="14" w:name="_Toc23339807"/>
      <w:bookmarkStart w:id="15" w:name="_Toc24220215"/>
      <w:bookmarkStart w:id="16" w:name="_Toc26107895"/>
      <w:bookmarkStart w:id="17" w:name="_Toc26296469"/>
      <w:bookmarkStart w:id="18" w:name="_Toc33817846"/>
    </w:p>
    <w:p w14:paraId="6F6E88C0" w14:textId="5A14CB20" w:rsidR="00CD0C2C" w:rsidRPr="00EC2D9D" w:rsidRDefault="00EC2D9D" w:rsidP="00CD0C2C">
      <w:pPr>
        <w:rPr>
          <w:rFonts w:ascii="Times New Roman" w:hAnsi="Times New Roman"/>
          <w:b/>
          <w:bCs/>
          <w:sz w:val="28"/>
          <w:szCs w:val="28"/>
        </w:rPr>
      </w:pPr>
      <w:r>
        <w:rPr>
          <w:rStyle w:val="10"/>
          <w:color w:val="auto"/>
        </w:rPr>
        <w:t xml:space="preserve">                                              </w:t>
      </w:r>
      <w:r w:rsidR="00CD0C2C" w:rsidRPr="00EC2D9D">
        <w:rPr>
          <w:rStyle w:val="10"/>
          <w:b/>
          <w:bCs/>
          <w:color w:val="auto"/>
        </w:rPr>
        <w:t>Приложение</w:t>
      </w:r>
      <w:bookmarkEnd w:id="13"/>
      <w:bookmarkEnd w:id="14"/>
      <w:bookmarkEnd w:id="15"/>
      <w:bookmarkEnd w:id="16"/>
      <w:bookmarkEnd w:id="17"/>
      <w:bookmarkEnd w:id="18"/>
    </w:p>
    <w:p w14:paraId="38E4F55D" w14:textId="5F3F28F9" w:rsidR="00B531A2" w:rsidRPr="00B531A2" w:rsidRDefault="00CD0C2C" w:rsidP="00A719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776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="00B531A2">
        <w:rPr>
          <w:rFonts w:ascii="Times New Roman" w:hAnsi="Times New Roman"/>
          <w:sz w:val="28"/>
          <w:szCs w:val="28"/>
        </w:rPr>
        <w:t>.</w:t>
      </w:r>
    </w:p>
    <w:p w14:paraId="69813A27" w14:textId="468DA00C" w:rsidR="00B531A2" w:rsidRPr="00B531A2" w:rsidRDefault="00B531A2" w:rsidP="00A7199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EC2D9D">
        <w:rPr>
          <w:rFonts w:ascii="Times New Roman" w:hAnsi="Times New Roman"/>
          <w:sz w:val="28"/>
          <w:szCs w:val="28"/>
        </w:rPr>
        <w:t>Последовательная программа</w:t>
      </w:r>
      <w:r>
        <w:rPr>
          <w:rFonts w:ascii="Times New Roman" w:hAnsi="Times New Roman"/>
          <w:sz w:val="28"/>
          <w:szCs w:val="28"/>
        </w:rPr>
        <w:t>)</w:t>
      </w:r>
    </w:p>
    <w:p w14:paraId="23729E63" w14:textId="77777777" w:rsidR="00BB4707" w:rsidRPr="00BB4707" w:rsidRDefault="00BB4707" w:rsidP="00BB470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/>
        </w:rPr>
      </w:pP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cmath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cstdio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cstdlib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time.h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const 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Minimal_Nevazki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const 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Y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printf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"%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\n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sqrt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sqrt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while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&gt;=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main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argc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char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10000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struct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timespec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A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 ++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 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}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else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u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((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M_1_PI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X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*)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epsilon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-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5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clock_gettime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CLOCK_MONOTONIC_RAW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Minimal_Nevazki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epsilon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clock_gettime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CLOCK_MONOTONIC_RAW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printf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"Time: %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 xml:space="preserve"> sec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\n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tv_sec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-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tv_sec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0.000000001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tv_nsec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-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tv_nsec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/*for(int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 = 0;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 &lt; N;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    printf("X[%d] = %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   u[%d] = %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\n",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, X[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],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, u[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]);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}*/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for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 ++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</w:p>
    <w:p w14:paraId="48D12CDD" w14:textId="45554354" w:rsidR="00B531A2" w:rsidRPr="00C64E7E" w:rsidRDefault="00B531A2" w:rsidP="00B531A2">
      <w:pPr>
        <w:rPr>
          <w:rFonts w:ascii="Times New Roman" w:hAnsi="Times New Roman"/>
          <w:sz w:val="28"/>
          <w:szCs w:val="28"/>
          <w:lang w:val="en-US"/>
        </w:rPr>
      </w:pPr>
    </w:p>
    <w:p w14:paraId="7304CDDF" w14:textId="1A5AD47B" w:rsidR="004225DF" w:rsidRPr="00C64E7E" w:rsidRDefault="004225DF" w:rsidP="00B531A2">
      <w:pPr>
        <w:rPr>
          <w:rFonts w:ascii="Times New Roman" w:hAnsi="Times New Roman"/>
          <w:sz w:val="28"/>
          <w:szCs w:val="28"/>
          <w:lang w:val="en-US"/>
        </w:rPr>
      </w:pPr>
    </w:p>
    <w:p w14:paraId="29963EE3" w14:textId="27395EA0" w:rsidR="004225DF" w:rsidRPr="00EC2D9D" w:rsidRDefault="004225DF" w:rsidP="00EC2D9D">
      <w:pPr>
        <w:rPr>
          <w:rFonts w:ascii="Times New Roman" w:hAnsi="Times New Roman"/>
          <w:sz w:val="28"/>
          <w:szCs w:val="28"/>
        </w:rPr>
      </w:pPr>
      <w:r w:rsidRPr="00EC2D9D">
        <w:rPr>
          <w:rFonts w:ascii="Times New Roman" w:hAnsi="Times New Roman"/>
          <w:sz w:val="28"/>
          <w:szCs w:val="28"/>
        </w:rPr>
        <w:t>(</w:t>
      </w:r>
      <w:r w:rsidRPr="00EC2D9D">
        <w:rPr>
          <w:rFonts w:ascii="Times New Roman" w:hAnsi="Times New Roman"/>
          <w:sz w:val="28"/>
          <w:szCs w:val="28"/>
          <w:lang w:val="en-US"/>
        </w:rPr>
        <w:t>MPI</w:t>
      </w:r>
      <w:r w:rsidRPr="00EC2D9D">
        <w:rPr>
          <w:rFonts w:ascii="Times New Roman" w:hAnsi="Times New Roman"/>
          <w:sz w:val="28"/>
          <w:szCs w:val="28"/>
        </w:rPr>
        <w:t xml:space="preserve"> </w:t>
      </w:r>
      <w:r w:rsidR="00EC2D9D" w:rsidRPr="00EC2D9D">
        <w:rPr>
          <w:rFonts w:ascii="Times New Roman" w:hAnsi="Times New Roman"/>
          <w:sz w:val="28"/>
          <w:szCs w:val="28"/>
        </w:rPr>
        <w:t>Вариант 1: векторы x и b дублируются в каждом MPI-процессе</w:t>
      </w:r>
      <w:r w:rsidRPr="00EC2D9D">
        <w:rPr>
          <w:rFonts w:ascii="Times New Roman" w:hAnsi="Times New Roman"/>
          <w:sz w:val="28"/>
          <w:szCs w:val="28"/>
        </w:rPr>
        <w:t>)</w:t>
      </w:r>
    </w:p>
    <w:p w14:paraId="713C985B" w14:textId="60B8D12C" w:rsidR="00BB4707" w:rsidRPr="00BB4707" w:rsidRDefault="00BB4707" w:rsidP="00BB470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/>
        </w:rPr>
      </w:pP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cmath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cstdio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cstdlib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mpi.h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time.h</w:t>
      </w:r>
      <w:proofErr w:type="spellEnd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basic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rest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%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basic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 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rank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rest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?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 xml:space="preserve">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: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get_offset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const 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row_count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row_count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Minimal_Nevazki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const 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row_count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row_count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Y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//Ax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MPI_Allgatherv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MPI_Allgatherv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MPI_Allgatherv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sqrt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sqrt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while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&gt;=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main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argc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char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10000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struct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timespec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MPI_Init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(&amp;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argc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MPI_Comm_rank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sizes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offsets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get_offset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A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*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 ++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 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}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else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u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((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M_1_PI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MPI_Allgatherv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lastRenderedPageBreak/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X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*)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epsilon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-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5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clock_gettime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CLOCK_MONOTONIC_RAW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Minimal_Nevazki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epsilon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clock_gettime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CLOCK_MONOTONIC_RAW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/*for(int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 = 0;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 &lt; N;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    printf("X[%d] = %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   u[%d] = %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\n",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, X[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 xml:space="preserve">], 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, u[</w:t>
      </w:r>
      <w:proofErr w:type="spellStart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]);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}*/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printf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"Time:%</w:t>
      </w:r>
      <w:proofErr w:type="spellStart"/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lf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\n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tv_sec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-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tv_sec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0.000000001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end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tv_nsec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-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.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tv_nsec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for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 ++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MPI_Finalize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</w:p>
    <w:p w14:paraId="71627576" w14:textId="05991FCC" w:rsidR="004225DF" w:rsidRPr="00C64E7E" w:rsidRDefault="004225DF" w:rsidP="00B531A2">
      <w:pPr>
        <w:rPr>
          <w:rFonts w:ascii="Times New Roman" w:hAnsi="Times New Roman"/>
          <w:sz w:val="28"/>
          <w:szCs w:val="28"/>
          <w:lang w:val="en-US"/>
        </w:rPr>
      </w:pPr>
    </w:p>
    <w:p w14:paraId="5E658AE8" w14:textId="0DAED3E4" w:rsidR="004225DF" w:rsidRPr="00EC2D9D" w:rsidRDefault="004225DF" w:rsidP="00EC2D9D">
      <w:pPr>
        <w:rPr>
          <w:rFonts w:ascii="Times New Roman" w:hAnsi="Times New Roman"/>
          <w:sz w:val="28"/>
          <w:szCs w:val="28"/>
        </w:rPr>
      </w:pPr>
      <w:r w:rsidRPr="00EC2D9D">
        <w:rPr>
          <w:rFonts w:ascii="Times New Roman" w:hAnsi="Times New Roman"/>
          <w:sz w:val="28"/>
          <w:szCs w:val="28"/>
        </w:rPr>
        <w:t>(</w:t>
      </w:r>
      <w:r w:rsidRPr="00EC2D9D">
        <w:rPr>
          <w:rFonts w:ascii="Times New Roman" w:hAnsi="Times New Roman"/>
          <w:sz w:val="28"/>
          <w:szCs w:val="28"/>
          <w:lang w:val="en-US"/>
        </w:rPr>
        <w:t>MPI</w:t>
      </w:r>
      <w:r w:rsidRPr="00EC2D9D">
        <w:rPr>
          <w:rFonts w:ascii="Times New Roman" w:hAnsi="Times New Roman"/>
          <w:sz w:val="28"/>
          <w:szCs w:val="28"/>
        </w:rPr>
        <w:t xml:space="preserve"> </w:t>
      </w:r>
      <w:r w:rsidR="00EC2D9D" w:rsidRPr="00EC2D9D">
        <w:rPr>
          <w:rFonts w:ascii="Times New Roman" w:hAnsi="Times New Roman"/>
          <w:sz w:val="28"/>
          <w:szCs w:val="28"/>
        </w:rPr>
        <w:t>Вариант 2: векторы x и b разрезаются между MPI-процессами аналогично матрице A</w:t>
      </w:r>
      <w:r w:rsidRPr="00EC2D9D">
        <w:rPr>
          <w:rFonts w:ascii="Times New Roman" w:hAnsi="Times New Roman"/>
          <w:sz w:val="28"/>
          <w:szCs w:val="28"/>
        </w:rPr>
        <w:t>)</w:t>
      </w:r>
    </w:p>
    <w:p w14:paraId="70473A32" w14:textId="73FE8507" w:rsidR="00BB4707" w:rsidRPr="00BB4707" w:rsidRDefault="00BB4707" w:rsidP="00BB470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/>
        </w:rPr>
      </w:pP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&lt;cmath&gt;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&lt;cstdio&gt;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&lt;cstdlib&gt;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2AAFF"/>
          <w:sz w:val="20"/>
          <w:szCs w:val="20"/>
          <w:lang w:val="en-US"/>
        </w:rPr>
        <w:t xml:space="preserve">#include 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&lt;mpi.h&gt;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basic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rest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%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basic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 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rank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rest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?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 xml:space="preserve">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: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get_offset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const 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void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Minimal_Nevazki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const 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Y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crit_module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//Ax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MPI_Reduce_scatter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proofErr w:type="spellStart"/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proofErr w:type="spellEnd"/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MPI_Reduce_scatter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chisl_Tau_part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del_Tau_part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chisl_Tau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del_Tau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chisl_Tau_part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del_Tau_part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MPI_Allreduce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MPI_Allreduce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chisl_Tau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del_Tau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chisl_Tau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MPI_Reduce_scatter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MPI_Allreduce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MPI_Allreduce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crit_1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sqrt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crit_2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sqrt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crit_module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crit_1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/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crit_2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while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crit_module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&gt;=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Y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main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char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 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10000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MPI_Init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argv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&amp;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//printf("Size:%d\n", size);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column_count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//printf("colm:%d\n", column_count);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get_offset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A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column_count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 ++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 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j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}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else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j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1.0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lastRenderedPageBreak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u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((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2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M_1_PI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+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)));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b_part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b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sizes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chunk_size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offsets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int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*)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) *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for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++){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] 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get_offset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}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Matrix_by_vector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MPI_Reduce_scatter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MPI_SUM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MPI_COMM_WORLD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X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= 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*)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malloc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sizeof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>double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)*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epsilon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pow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10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, -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5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start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MPI_Wtime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Minimal_Nevazki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epsilon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rank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sizes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offsets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double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end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MPI_Wtime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printf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"Time:%lf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\n</w:t>
      </w:r>
      <w:r w:rsidRPr="00BB4707">
        <w:rPr>
          <w:rFonts w:ascii="Consolas" w:eastAsia="Times New Roman" w:hAnsi="Consolas" w:cs="Courier New"/>
          <w:color w:val="C3E88D"/>
          <w:sz w:val="20"/>
          <w:szCs w:val="20"/>
          <w:lang w:val="en-US"/>
        </w:rPr>
        <w:t>"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,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end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-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start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t>/*for(int i = 0; i &lt; column_count; i++){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    printf("X[%d] = %lf   u[%d] = %lf\n",i, X[i], i, u[i]);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}*/</w:t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for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int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=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 xml:space="preserve">i 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 xml:space="preserve">&lt;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column_count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 ++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[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i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]);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A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u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X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free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b_part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color w:val="C3CEE3"/>
          <w:sz w:val="20"/>
          <w:szCs w:val="20"/>
          <w:lang w:val="en-US"/>
        </w:rPr>
        <w:t>MPI_Finalize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();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 xml:space="preserve">    </w:t>
      </w:r>
      <w:r w:rsidRPr="00BB470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/>
        </w:rPr>
        <w:t xml:space="preserve">return </w:t>
      </w:r>
      <w:r w:rsidRPr="00BB4707">
        <w:rPr>
          <w:rFonts w:ascii="Consolas" w:eastAsia="Times New Roman" w:hAnsi="Consolas" w:cs="Courier New"/>
          <w:color w:val="F78C6C"/>
          <w:sz w:val="20"/>
          <w:szCs w:val="20"/>
          <w:lang w:val="en-US"/>
        </w:rPr>
        <w:t>0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t>;</w:t>
      </w:r>
      <w:r w:rsidRPr="00BB4707">
        <w:rPr>
          <w:rFonts w:ascii="Consolas" w:eastAsia="Times New Roman" w:hAnsi="Consolas" w:cs="Courier New"/>
          <w:color w:val="89DDFF"/>
          <w:sz w:val="20"/>
          <w:szCs w:val="20"/>
          <w:lang w:val="en-US"/>
        </w:rPr>
        <w:br/>
        <w:t>}</w:t>
      </w:r>
    </w:p>
    <w:p w14:paraId="7D18F992" w14:textId="77777777" w:rsidR="004225DF" w:rsidRPr="004225DF" w:rsidRDefault="004225DF" w:rsidP="00B531A2">
      <w:pPr>
        <w:rPr>
          <w:rFonts w:ascii="Times New Roman" w:hAnsi="Times New Roman"/>
          <w:sz w:val="28"/>
          <w:szCs w:val="28"/>
          <w:lang w:val="en-US"/>
        </w:rPr>
      </w:pPr>
    </w:p>
    <w:sectPr w:rsidR="004225DF" w:rsidRPr="0042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98A"/>
    <w:multiLevelType w:val="hybridMultilevel"/>
    <w:tmpl w:val="07CED0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3A9B"/>
    <w:multiLevelType w:val="hybridMultilevel"/>
    <w:tmpl w:val="38D0F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B0386"/>
    <w:multiLevelType w:val="hybridMultilevel"/>
    <w:tmpl w:val="B4F23DCC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C7"/>
    <w:rsid w:val="000126DE"/>
    <w:rsid w:val="00035310"/>
    <w:rsid w:val="00041867"/>
    <w:rsid w:val="00060074"/>
    <w:rsid w:val="000B116D"/>
    <w:rsid w:val="000E740A"/>
    <w:rsid w:val="001551B7"/>
    <w:rsid w:val="001B7F17"/>
    <w:rsid w:val="001F12E0"/>
    <w:rsid w:val="002070A4"/>
    <w:rsid w:val="00227218"/>
    <w:rsid w:val="002F4496"/>
    <w:rsid w:val="002F6601"/>
    <w:rsid w:val="00326A10"/>
    <w:rsid w:val="00393E4E"/>
    <w:rsid w:val="003A7F21"/>
    <w:rsid w:val="003B1699"/>
    <w:rsid w:val="004225DF"/>
    <w:rsid w:val="00434463"/>
    <w:rsid w:val="00454F1C"/>
    <w:rsid w:val="004811DB"/>
    <w:rsid w:val="0048279E"/>
    <w:rsid w:val="004A5B1A"/>
    <w:rsid w:val="004C46E9"/>
    <w:rsid w:val="0051400A"/>
    <w:rsid w:val="005176B5"/>
    <w:rsid w:val="005274FD"/>
    <w:rsid w:val="005549C8"/>
    <w:rsid w:val="00555F76"/>
    <w:rsid w:val="0064325E"/>
    <w:rsid w:val="007B655D"/>
    <w:rsid w:val="00823B9F"/>
    <w:rsid w:val="008776A7"/>
    <w:rsid w:val="008A6683"/>
    <w:rsid w:val="008B77F9"/>
    <w:rsid w:val="008D1F72"/>
    <w:rsid w:val="008F2D24"/>
    <w:rsid w:val="0091159F"/>
    <w:rsid w:val="00925B3F"/>
    <w:rsid w:val="009A7058"/>
    <w:rsid w:val="00A65CD2"/>
    <w:rsid w:val="00A71994"/>
    <w:rsid w:val="00AA2CC7"/>
    <w:rsid w:val="00AC7826"/>
    <w:rsid w:val="00AE0FC7"/>
    <w:rsid w:val="00AF2DE2"/>
    <w:rsid w:val="00B531A2"/>
    <w:rsid w:val="00BB4707"/>
    <w:rsid w:val="00BC3002"/>
    <w:rsid w:val="00BF6D10"/>
    <w:rsid w:val="00C408CF"/>
    <w:rsid w:val="00C550B8"/>
    <w:rsid w:val="00C64E7E"/>
    <w:rsid w:val="00CD0C2C"/>
    <w:rsid w:val="00D81308"/>
    <w:rsid w:val="00E27510"/>
    <w:rsid w:val="00EC2D9D"/>
    <w:rsid w:val="00E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E293"/>
  <w15:chartTrackingRefBased/>
  <w15:docId w15:val="{3EE53D38-F807-4068-9654-C9AD9951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55D"/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B65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655D"/>
    <w:pPr>
      <w:keepNext/>
      <w:spacing w:after="0" w:line="240" w:lineRule="auto"/>
      <w:jc w:val="center"/>
      <w:outlineLvl w:val="5"/>
    </w:pPr>
    <w:rPr>
      <w:rFonts w:ascii="Times New Roman" w:hAnsi="Times New Roman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7B655D"/>
    <w:rPr>
      <w:rFonts w:ascii="Times New Roman" w:eastAsiaTheme="minorEastAsia" w:hAnsi="Times New Roman" w:cs="Times New Roman"/>
      <w:b/>
      <w:bCs/>
      <w:sz w:val="28"/>
      <w:szCs w:val="24"/>
      <w:lang w:eastAsia="ru-RU"/>
    </w:rPr>
  </w:style>
  <w:style w:type="paragraph" w:styleId="3">
    <w:name w:val="Body Text 3"/>
    <w:basedOn w:val="a"/>
    <w:link w:val="30"/>
    <w:uiPriority w:val="99"/>
    <w:unhideWhenUsed/>
    <w:rsid w:val="007B655D"/>
    <w:pPr>
      <w:spacing w:after="0" w:line="36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30">
    <w:name w:val="Основной текст 3 Знак"/>
    <w:basedOn w:val="a0"/>
    <w:link w:val="3"/>
    <w:uiPriority w:val="99"/>
    <w:rsid w:val="007B655D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customStyle="1" w:styleId="2">
    <w:name w:val="Нумерованный список2"/>
    <w:basedOn w:val="a"/>
    <w:rsid w:val="007B655D"/>
    <w:pPr>
      <w:spacing w:before="120"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7B65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A71994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D0C2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D0C2C"/>
    <w:pPr>
      <w:spacing w:after="100"/>
    </w:pPr>
  </w:style>
  <w:style w:type="character" w:styleId="a5">
    <w:name w:val="Hyperlink"/>
    <w:basedOn w:val="a0"/>
    <w:uiPriority w:val="99"/>
    <w:unhideWhenUsed/>
    <w:rsid w:val="00CD0C2C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1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2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выполнения(сек)</a:t>
            </a:r>
          </a:p>
        </c:rich>
      </c:tx>
      <c:layout>
        <c:manualLayout>
          <c:xMode val="edge"/>
          <c:yMode val="edge"/>
          <c:x val="0.34815963108778064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64.02</c:v>
                </c:pt>
                <c:pt idx="1">
                  <c:v>32.51</c:v>
                </c:pt>
                <c:pt idx="2">
                  <c:v>16.399999999999999</c:v>
                </c:pt>
                <c:pt idx="3">
                  <c:v>8.2899999999999991</c:v>
                </c:pt>
                <c:pt idx="4">
                  <c:v>4.26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C9-4A88-9CEA-4B5F26E707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64.02</c:v>
                </c:pt>
                <c:pt idx="1">
                  <c:v>32.090000000000003</c:v>
                </c:pt>
                <c:pt idx="2">
                  <c:v>16.48</c:v>
                </c:pt>
                <c:pt idx="3">
                  <c:v>8.06</c:v>
                </c:pt>
                <c:pt idx="4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C9-4A88-9CEA-4B5F26E707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877176"/>
        <c:axId val="429878456"/>
      </c:lineChart>
      <c:catAx>
        <c:axId val="42987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78456"/>
        <c:crosses val="autoZero"/>
        <c:auto val="1"/>
        <c:lblAlgn val="ctr"/>
        <c:lblOffset val="100"/>
        <c:noMultiLvlLbl val="0"/>
      </c:catAx>
      <c:valAx>
        <c:axId val="42987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77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layout>
        <c:manualLayout>
          <c:xMode val="edge"/>
          <c:yMode val="edge"/>
          <c:x val="0.4106596310877807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1.96</c:v>
                </c:pt>
                <c:pt idx="2">
                  <c:v>3.9</c:v>
                </c:pt>
                <c:pt idx="3">
                  <c:v>7.72</c:v>
                </c:pt>
                <c:pt idx="4">
                  <c:v>15.02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E5-49A4-AEA1-6CDEC5B8D9C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1.99</c:v>
                </c:pt>
                <c:pt idx="2">
                  <c:v>3.89</c:v>
                </c:pt>
                <c:pt idx="3">
                  <c:v>7.94</c:v>
                </c:pt>
                <c:pt idx="4">
                  <c:v>15.61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8E5-49A4-AEA1-6CDEC5B8D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877176"/>
        <c:axId val="429878456"/>
      </c:lineChart>
      <c:catAx>
        <c:axId val="42987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78456"/>
        <c:crosses val="autoZero"/>
        <c:auto val="1"/>
        <c:lblAlgn val="ctr"/>
        <c:lblOffset val="100"/>
        <c:noMultiLvlLbl val="0"/>
      </c:catAx>
      <c:valAx>
        <c:axId val="42987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77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layout>
        <c:manualLayout>
          <c:xMode val="edge"/>
          <c:yMode val="edge"/>
          <c:x val="0.38519666812481773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Вариант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0.98</c:v>
                </c:pt>
                <c:pt idx="2">
                  <c:v>0.97</c:v>
                </c:pt>
                <c:pt idx="3">
                  <c:v>0.96</c:v>
                </c:pt>
                <c:pt idx="4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D0-4555-AEBA-6FFC47E4046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Вариант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ядро</c:v>
                </c:pt>
                <c:pt idx="1">
                  <c:v>2 ядра</c:v>
                </c:pt>
                <c:pt idx="2">
                  <c:v>4 ядра</c:v>
                </c:pt>
                <c:pt idx="3">
                  <c:v>8 ядер</c:v>
                </c:pt>
                <c:pt idx="4">
                  <c:v>16 ядер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0.99</c:v>
                </c:pt>
                <c:pt idx="2">
                  <c:v>0.97</c:v>
                </c:pt>
                <c:pt idx="3">
                  <c:v>0.99</c:v>
                </c:pt>
                <c:pt idx="4">
                  <c:v>0.97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D0-4555-AEBA-6FFC47E40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877176"/>
        <c:axId val="429878456"/>
      </c:lineChart>
      <c:catAx>
        <c:axId val="429877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78456"/>
        <c:crosses val="autoZero"/>
        <c:auto val="1"/>
        <c:lblAlgn val="ctr"/>
        <c:lblOffset val="100"/>
        <c:noMultiLvlLbl val="0"/>
      </c:catAx>
      <c:valAx>
        <c:axId val="42987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98771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lt1">
                <a:lumMod val="95000"/>
                <a:alpha val="54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27DEF-5D54-41BA-B629-8AC18FE3F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16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Tkachev</dc:creator>
  <cp:keywords/>
  <dc:description/>
  <cp:lastModifiedBy>Alexey Tkachev</cp:lastModifiedBy>
  <cp:revision>42</cp:revision>
  <dcterms:created xsi:type="dcterms:W3CDTF">2019-12-06T12:45:00Z</dcterms:created>
  <dcterms:modified xsi:type="dcterms:W3CDTF">2020-03-14T05:17:00Z</dcterms:modified>
</cp:coreProperties>
</file>