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Пояснительная записка по проекту «</w:t>
      </w:r>
      <w:r>
        <w:rPr>
          <w:b/>
          <w:bCs/>
          <w:sz w:val="28"/>
          <w:szCs w:val="28"/>
          <w:lang w:val="en-US"/>
        </w:rPr>
        <w:t>Battle city</w:t>
      </w:r>
      <w:r>
        <w:rPr>
          <w:b/>
          <w:bCs/>
          <w:sz w:val="28"/>
          <w:szCs w:val="28"/>
          <w:lang w:val="ru-RU"/>
        </w:rPr>
        <w:t>».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ind w:left="0" w:right="0" w:firstLine="34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Игра сделана по образу игры 1985 г. «</w:t>
      </w:r>
      <w:r>
        <w:rPr>
          <w:sz w:val="28"/>
          <w:szCs w:val="28"/>
          <w:lang w:val="en-US"/>
        </w:rPr>
        <w:t>Battle city</w:t>
      </w:r>
      <w:r>
        <w:rPr>
          <w:sz w:val="28"/>
          <w:szCs w:val="28"/>
          <w:lang w:val="ru-RU"/>
        </w:rPr>
        <w:t xml:space="preserve">». </w:t>
      </w:r>
      <w:r>
        <w:rPr>
          <w:sz w:val="28"/>
          <w:szCs w:val="28"/>
          <w:lang w:val="ru-RU"/>
        </w:rPr>
        <w:t>Были использованы оригинальные или наиболее приближенные к оригиналу спрайты, звуковые дорожки и уровни.</w:t>
      </w:r>
    </w:p>
    <w:p>
      <w:pPr>
        <w:pStyle w:val="Normal"/>
        <w:bidi w:val="0"/>
        <w:jc w:val="lef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firstLine="397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Проект написан при помощи библиотек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  <w:lang w:val="ru-RU"/>
        </w:rPr>
        <w:t>и включает 11 классов.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Уровни рисуются с помощью класса «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  <w:lang w:val="ru-RU"/>
        </w:rPr>
        <w:t>», где для создания карты используются заранее подготовленные текстовые файлы в папке «</w:t>
      </w:r>
      <w:r>
        <w:rPr>
          <w:sz w:val="28"/>
          <w:szCs w:val="28"/>
          <w:lang w:val="en-US"/>
        </w:rPr>
        <w:t>levels</w:t>
      </w:r>
      <w:r>
        <w:rPr>
          <w:sz w:val="28"/>
          <w:szCs w:val="28"/>
          <w:lang w:val="ru-RU"/>
        </w:rPr>
        <w:t>».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ind w:left="0" w:right="0" w:firstLine="454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Уровни создавались вручную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в текстовом редакторе, приближенно к оригиналу. Было создано 6 различных уровней.</w:t>
      </w:r>
    </w:p>
    <w:p>
      <w:pPr>
        <w:pStyle w:val="Normal"/>
        <w:bidi w:val="0"/>
        <w:ind w:left="0" w:right="0" w:firstLine="454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ind w:left="0" w:right="0" w:firstLine="454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Введена система максимального результата, который сохраняется, если игрок смог его побить.</w:t>
      </w:r>
    </w:p>
    <w:p>
      <w:pPr>
        <w:pStyle w:val="Normal"/>
        <w:bidi w:val="0"/>
        <w:ind w:left="0" w:right="0" w:firstLine="454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ind w:left="0" w:right="0" w:firstLine="45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Проект выполняли:                             </w:t>
        <w:br/>
        <w:t>Иванов Михаил и Шишкин Алексей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LibreOffice/6.3.2.2$Windows_x86 LibreOffice_project/98b30e735bda24bc04ab42594c85f7fd8be07b9c</Application>
  <Pages>1</Pages>
  <Words>88</Words>
  <Characters>570</Characters>
  <CharactersWithSpaces>680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2022-01-17T22:16:58Z</dcterms:modified>
  <cp:revision>1</cp:revision>
  <dc:subject/>
  <dc:title/>
</cp:coreProperties>
</file>