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line="229" w:lineRule="atLeast"/>
        <w:rPr>
          <w:rFonts w:ascii="Liberation Sans" w:hAnsi="Liberation Sans" w:eastAsia="Liberation Sans" w:cs="Liberation Sans"/>
          <w:sz w:val="32"/>
          <w:szCs w:val="32"/>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2"/>
          <w:szCs w:val="32"/>
          <w:highlight w:val="none"/>
        </w:rPr>
        <w:t xml:space="preserve">ТЗ</w:t>
      </w:r>
      <w:r>
        <w:rPr>
          <w:rFonts w:ascii="Liberation Sans" w:hAnsi="Liberation Sans" w:eastAsia="Liberation Sans" w:cs="Liberation Sans"/>
          <w:color w:val="000000"/>
          <w:sz w:val="32"/>
          <w:szCs w:val="32"/>
          <w:highlight w:val="none"/>
        </w:rPr>
      </w:r>
    </w:p>
    <w:p>
      <w:pPr>
        <w:ind w:left="0" w:right="0" w:firstLine="0"/>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Цель проекта:</w:t>
      </w:r>
      <w:r>
        <w:rPr>
          <w:sz w:val="24"/>
          <w:szCs w:val="24"/>
        </w:rPr>
      </w:r>
    </w:p>
    <w:p>
      <w:pPr>
        <w:ind w:left="0" w:right="0" w:firstLine="708"/>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Создание игры с помощью дополнительного модуля Pygame, </w:t>
      </w:r>
      <w:r>
        <w:rPr>
          <w:rFonts w:ascii="Liberation Sans" w:hAnsi="Liberation Sans" w:eastAsia="Liberation Sans" w:cs="Liberation Sans"/>
          <w:color w:val="000000"/>
          <w:sz w:val="24"/>
          <w:szCs w:val="24"/>
        </w:rPr>
        <w:t xml:space="preserve">позволяющую проводить свой досуг с пользой, практикуя устный счёт и стилизованную под экран бортового компьютера космического корабля.</w:t>
      </w:r>
      <w:r>
        <w:rPr>
          <w:rFonts w:ascii="Liberation Sans" w:hAnsi="Liberation Sans" w:eastAsia="Liberation Sans" w:cs="Liberation Sans"/>
          <w:color w:val="000000"/>
          <w:sz w:val="24"/>
          <w:szCs w:val="24"/>
        </w:rPr>
      </w:r>
      <w:r>
        <w:rPr>
          <w:sz w:val="24"/>
          <w:szCs w:val="24"/>
        </w:rPr>
      </w:r>
    </w:p>
    <w:p>
      <w:pPr>
        <w:ind w:left="0" w:right="0" w:firstLine="0"/>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Ожидаемые результаты:</w:t>
      </w:r>
      <w:r>
        <w:rPr>
          <w:sz w:val="24"/>
          <w:szCs w:val="24"/>
        </w:rPr>
      </w:r>
    </w:p>
    <w:p>
      <w:pPr>
        <w:ind w:left="0" w:right="0" w:firstLine="708"/>
        <w:jc w:val="both"/>
        <w:spacing w:line="229" w:lineRule="atLeast"/>
        <w:rPr>
          <w:rFonts w:ascii="Liberation Sans" w:hAnsi="Liberation Sans" w:eastAsia="Liberation Sans" w:cs="Liberation Sans"/>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highlight w:val="none"/>
        </w:rPr>
        <w:t xml:space="preserve">Игра, стилизованная под </w:t>
      </w:r>
      <w:r>
        <w:rPr>
          <w:rFonts w:ascii="Liberation Sans" w:hAnsi="Liberation Sans" w:eastAsia="Liberation Sans" w:cs="Liberation Sans"/>
          <w:color w:val="000000"/>
          <w:sz w:val="24"/>
          <w:szCs w:val="24"/>
        </w:rPr>
        <w:t xml:space="preserve">экран бортового компьютера космического корабля</w:t>
      </w:r>
      <w:r>
        <w:rPr>
          <w:rFonts w:ascii="Liberation Sans" w:hAnsi="Liberation Sans" w:eastAsia="Liberation Sans" w:cs="Liberation Sans"/>
          <w:color w:val="000000"/>
          <w:sz w:val="24"/>
          <w:szCs w:val="24"/>
          <w:highlight w:val="none"/>
        </w:rPr>
        <w:t xml:space="preserve">. С помощью неё в игровой форме можно практиковать навыки устного счёта, уничтожая нависшую угрозу над космическим кораблём пользователя, путём решения примеров разной сложности. Бортовой компьютер будет комментировать происходящие события через панель общения и, тем самым помогать игроку справиться с задачами.</w:t>
      </w:r>
      <w:r>
        <w:rPr>
          <w:rFonts w:ascii="Liberation Sans" w:hAnsi="Liberation Sans" w:eastAsia="Liberation Sans" w:cs="Liberation Sans"/>
          <w:color w:val="000000"/>
          <w:sz w:val="24"/>
          <w:szCs w:val="24"/>
          <w:highlight w:val="none"/>
        </w:rPr>
      </w:r>
    </w:p>
    <w:p>
      <w:pPr>
        <w:ind w:left="0" w:right="0" w:firstLine="0"/>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Состав работ по созданию приложения:</w:t>
      </w:r>
      <w:r>
        <w:rPr>
          <w:sz w:val="24"/>
          <w:szCs w:val="24"/>
        </w:rPr>
      </w:r>
    </w:p>
    <w:p>
      <w:pPr>
        <w:numPr>
          <w:ilvl w:val="0"/>
          <w:numId w:val="1"/>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Составление подробного ТЗ;</w:t>
      </w:r>
      <w:r>
        <w:rPr>
          <w:sz w:val="24"/>
          <w:szCs w:val="24"/>
        </w:rPr>
      </w:r>
    </w:p>
    <w:p>
      <w:pPr>
        <w:numPr>
          <w:ilvl w:val="0"/>
          <w:numId w:val="1"/>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Проектирование и дизайн игры;</w:t>
      </w:r>
      <w:r>
        <w:rPr>
          <w:sz w:val="24"/>
          <w:szCs w:val="24"/>
        </w:rPr>
      </w:r>
    </w:p>
    <w:p>
      <w:pPr>
        <w:numPr>
          <w:ilvl w:val="0"/>
          <w:numId w:val="1"/>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Разработка и написание кода;</w:t>
      </w:r>
      <w:r>
        <w:rPr>
          <w:sz w:val="24"/>
          <w:szCs w:val="24"/>
        </w:rPr>
      </w:r>
    </w:p>
    <w:p>
      <w:pPr>
        <w:numPr>
          <w:ilvl w:val="0"/>
          <w:numId w:val="1"/>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Тестирования игры;</w:t>
      </w:r>
      <w:r>
        <w:rPr>
          <w:sz w:val="24"/>
          <w:szCs w:val="24"/>
        </w:rPr>
      </w:r>
    </w:p>
    <w:p>
      <w:pPr>
        <w:numPr>
          <w:ilvl w:val="0"/>
          <w:numId w:val="1"/>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Представление игры.</w:t>
      </w:r>
      <w:r>
        <w:rPr>
          <w:sz w:val="24"/>
          <w:szCs w:val="24"/>
        </w:rPr>
      </w:r>
    </w:p>
    <w:p>
      <w:pPr>
        <w:ind w:left="0" w:right="0" w:firstLine="0"/>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Этапы разработки приложения:</w:t>
      </w:r>
      <w:r>
        <w:rPr>
          <w:sz w:val="24"/>
          <w:szCs w:val="24"/>
        </w:rPr>
      </w:r>
    </w:p>
    <w:p>
      <w:pPr>
        <w:numPr>
          <w:ilvl w:val="0"/>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Составление ТЗ;</w:t>
      </w:r>
      <w:r>
        <w:rPr>
          <w:sz w:val="24"/>
          <w:szCs w:val="24"/>
        </w:rPr>
      </w:r>
    </w:p>
    <w:p>
      <w:pPr>
        <w:numPr>
          <w:ilvl w:val="0"/>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Создание прототипа игры;</w:t>
      </w:r>
      <w:r>
        <w:rPr>
          <w:sz w:val="24"/>
          <w:szCs w:val="24"/>
        </w:rPr>
      </w:r>
    </w:p>
    <w:p>
      <w:pPr>
        <w:numPr>
          <w:ilvl w:val="1"/>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Проектирование игры и её первоначальный дизайн;</w:t>
      </w:r>
      <w:r>
        <w:rPr>
          <w:sz w:val="24"/>
          <w:szCs w:val="24"/>
        </w:rPr>
      </w:r>
    </w:p>
    <w:p>
      <w:pPr>
        <w:numPr>
          <w:ilvl w:val="1"/>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Разработка и написание основного кода для игры;</w:t>
      </w:r>
      <w:r>
        <w:rPr>
          <w:sz w:val="24"/>
          <w:szCs w:val="24"/>
        </w:rPr>
      </w:r>
    </w:p>
    <w:p>
      <w:pPr>
        <w:numPr>
          <w:ilvl w:val="0"/>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Тестирование работы базовых элементов игры;</w:t>
      </w:r>
      <w:r>
        <w:rPr>
          <w:sz w:val="24"/>
          <w:szCs w:val="24"/>
        </w:rPr>
      </w:r>
    </w:p>
    <w:p>
      <w:pPr>
        <w:numPr>
          <w:ilvl w:val="0"/>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Доработка дизайна и кода игры с учётом работы базовых функций, тестирование игры по надобности;</w:t>
      </w:r>
      <w:r>
        <w:rPr>
          <w:sz w:val="24"/>
          <w:szCs w:val="24"/>
        </w:rPr>
      </w:r>
    </w:p>
    <w:p>
      <w:pPr>
        <w:numPr>
          <w:ilvl w:val="0"/>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Финальные тесты и доработка незначительных элементов приложения;</w:t>
      </w:r>
      <w:r>
        <w:rPr>
          <w:sz w:val="24"/>
          <w:szCs w:val="24"/>
        </w:rPr>
      </w:r>
    </w:p>
    <w:p>
      <w:pPr>
        <w:numPr>
          <w:ilvl w:val="0"/>
          <w:numId w:val="2"/>
        </w:numPr>
        <w:jc w:val="both"/>
        <w:spacing w:line="229" w:lineRule="atLeast"/>
        <w:rPr>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Окончательное тестирование перед представлением.</w:t>
      </w:r>
      <w:r>
        <w:rPr>
          <w:sz w:val="24"/>
          <w:szCs w:val="24"/>
        </w:rPr>
      </w:r>
    </w:p>
    <w:p>
      <w:pPr>
        <w:ind w:left="0" w:right="0" w:firstLine="0"/>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rPr>
        <w:t xml:space="preserve">Функциональность приложения:</w:t>
      </w:r>
      <w:r>
        <w:rPr>
          <w:sz w:val="24"/>
          <w:szCs w:val="24"/>
        </w:rPr>
      </w:r>
      <w:r>
        <w:rPr>
          <w:sz w:val="24"/>
          <w:szCs w:val="24"/>
          <w14:ligatures w14:val="none"/>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ind w:left="0" w:right="0" w:firstLine="708"/>
        <w:jc w:val="both"/>
        <w:spacing w:line="229" w:lineRule="atLeast"/>
        <w:rPr>
          <w:rFonts w:ascii="Liberation Sans" w:hAnsi="Liberation Sans" w:eastAsia="Liberation Sans" w:cs="Liberation Sans"/>
          <w:color w:val="000000"/>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highlight w:val="none"/>
        </w:rPr>
      </w:r>
      <w:r>
        <w:rPr>
          <w:rFonts w:ascii="Liberation Sans" w:hAnsi="Liberation Sans" w:eastAsia="Liberation Sans" w:cs="Liberation Sans"/>
          <w:color w:val="000000"/>
          <w:sz w:val="24"/>
        </w:rPr>
        <w:t xml:space="preserve">При запуске игры, пользователя будет встре</w:t>
      </w:r>
      <w:r>
        <w:rPr>
          <w:rFonts w:ascii="Liberation Sans" w:hAnsi="Liberation Sans" w:eastAsia="Liberation Sans" w:cs="Liberation Sans"/>
          <w:color w:val="000000"/>
          <w:sz w:val="24"/>
        </w:rPr>
        <w:t xml:space="preserve">чать стартовое окно с кнопками для старта игры, выбора сложности и показа лучших результатов, которые достигли игроки (</w:t>
      </w:r>
      <w:r>
        <w:rPr>
          <w:rFonts w:ascii="Liberation Sans" w:hAnsi="Liberation Sans" w:eastAsia="Liberation Sans" w:cs="Liberation Sans"/>
          <w:color w:val="000000"/>
          <w:sz w:val="24"/>
        </w:rPr>
        <w:t xml:space="preserve">В статистике лучших игроков будут те, кто набрал большее максимальное количество очков </w:t>
      </w:r>
      <w:r>
        <w:rPr>
          <w:rFonts w:ascii="Liberation Sans" w:hAnsi="Liberation Sans" w:eastAsia="Liberation Sans" w:cs="Liberation Sans"/>
          <w:color w:val="000000"/>
          <w:sz w:val="24"/>
        </w:rPr>
        <w:t xml:space="preserve">за уровен</w:t>
      </w:r>
      <w:r>
        <w:rPr>
          <w:rFonts w:ascii="Liberation Sans" w:hAnsi="Liberation Sans" w:eastAsia="Liberation Sans" w:cs="Liberation Sans"/>
          <w:color w:val="000000"/>
          <w:sz w:val="24"/>
        </w:rPr>
        <w:t xml:space="preserve">ь – секунд</w:t>
      </w:r>
      <w:r>
        <w:rPr>
          <w:rFonts w:ascii="Liberation Sans" w:hAnsi="Liberation Sans" w:eastAsia="Liberation Sans" w:cs="Liberation Sans"/>
          <w:color w:val="000000"/>
          <w:sz w:val="24"/>
        </w:rPr>
        <w:t xml:space="preserve">).</w:t>
      </w:r>
      <w:r>
        <w:rPr>
          <w:rFonts w:ascii="Liberation Sans" w:hAnsi="Liberation Sans" w:eastAsia="Liberation Sans" w:cs="Liberation Sans"/>
          <w:sz w:val="24"/>
          <w:szCs w:val="24"/>
        </w:rPr>
      </w:r>
    </w:p>
    <w:p>
      <w:pPr>
        <w:ind w:left="0" w:right="0" w:firstLine="708"/>
        <w:jc w:val="both"/>
        <w:spacing w:line="229" w:lineRule="atLeast"/>
        <w:rPr>
          <w:rFonts w:ascii="Liberation Sans" w:hAnsi="Liberation Sans" w:eastAsia="Liberation Sans" w:cs="Liberation Sans"/>
          <w:color w:val="000000"/>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rPr>
        <w:t xml:space="preserve">При запуске уровня, будет отображаться главное окно, стилизованное под бортовой компьютер космического корабля. На</w:t>
      </w:r>
      <w:r>
        <w:rPr>
          <w:rFonts w:ascii="Liberation Sans" w:hAnsi="Liberation Sans" w:eastAsia="Liberation Sans" w:cs="Liberation Sans"/>
          <w:color w:val="000000"/>
          <w:sz w:val="24"/>
        </w:rPr>
        <w:t xml:space="preserve"> основном экране будет отображаться главный корабль игрока на фоне звёздного неба и различные космические объекты, которые собираются врезаться в корабль игрока.</w:t>
      </w:r>
      <w:r>
        <w:rPr>
          <w:rFonts w:ascii="Liberation Sans" w:hAnsi="Liberation Sans" w:eastAsia="Liberation Sans" w:cs="Liberation Sans"/>
          <w:sz w:val="24"/>
          <w:szCs w:val="24"/>
        </w:rPr>
      </w:r>
    </w:p>
    <w:p>
      <w:pPr>
        <w:ind w:left="0" w:right="0" w:firstLine="708"/>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highlight w:val="none"/>
        </w:rPr>
        <w:t xml:space="preserve">У игрока будет возможность решать предоставленные примеры и вводить ответ на них в поле для ответа, чтобы разобраться с появившейся угрозой.</w:t>
      </w:r>
      <w:r>
        <w:rPr>
          <w:rFonts w:ascii="Liberation Sans" w:hAnsi="Liberation Sans" w:eastAsia="Liberation Sans" w:cs="Liberation Sans"/>
          <w:color w:val="000000"/>
          <w:sz w:val="24"/>
          <w:highlight w:val="none"/>
        </w:rPr>
      </w:r>
    </w:p>
    <w:p>
      <w:pPr>
        <w:ind w:left="0" w:right="0" w:firstLine="708"/>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highlight w:val="none"/>
        </w:rPr>
        <w:t xml:space="preserve">В отдельном поле бортовой компьютер будет комментировать процесс игры, выписывая разные фразы, тем самым помогая пользователю справиться с задачей.</w:t>
      </w:r>
      <w:r>
        <w:rPr>
          <w:rFonts w:ascii="Liberation Sans" w:hAnsi="Liberation Sans" w:eastAsia="Liberation Sans" w:cs="Liberation Sans"/>
          <w:color w:val="000000"/>
          <w:sz w:val="24"/>
          <w:highlight w:val="none"/>
        </w:rPr>
      </w:r>
      <w:r>
        <w:rPr>
          <w:rFonts w:ascii="Liberation Sans" w:hAnsi="Liberation Sans" w:eastAsia="Liberation Sans" w:cs="Liberation Sans"/>
          <w:color w:val="000000"/>
          <w:sz w:val="24"/>
          <w:szCs w:val="24"/>
          <w:highlight w:val="none"/>
        </w:rPr>
      </w:r>
    </w:p>
    <w:p>
      <w:pPr>
        <w:ind w:left="0" w:right="0" w:firstLine="708"/>
        <w:jc w:val="both"/>
        <w:spacing w:line="229" w:lineRule="atLeast"/>
        <w:rPr>
          <w:rFonts w:ascii="Liberation Sans" w:hAnsi="Liberation Sans" w:eastAsia="Liberation Sans" w:cs="Liberation Sans"/>
          <w:color w:val="000000"/>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highlight w:val="none"/>
        </w:rPr>
        <w:t xml:space="preserve">У пользователя во время будут жизни, выраженные в секундах, которые будут постоянно отсчитываться как на таймере, </w:t>
      </w:r>
      <w:r>
        <w:rPr>
          <w:rFonts w:ascii="Liberation Sans" w:hAnsi="Liberation Sans" w:eastAsia="Liberation Sans" w:cs="Liberation Sans"/>
          <w:color w:val="000000"/>
          <w:sz w:val="24"/>
        </w:rPr>
        <w:t xml:space="preserve">чтобы мотивировать пользователя решать примеры бы</w:t>
      </w:r>
      <w:r>
        <w:rPr>
          <w:rFonts w:ascii="Liberation Sans" w:hAnsi="Liberation Sans" w:eastAsia="Liberation Sans" w:cs="Liberation Sans"/>
          <w:color w:val="000000"/>
          <w:sz w:val="24"/>
        </w:rPr>
        <w:t xml:space="preserve">стрее и потерять меньшее количество секунд.</w:t>
      </w:r>
      <w:r>
        <w:rPr>
          <w:rFonts w:ascii="Liberation Sans" w:hAnsi="Liberation Sans" w:eastAsia="Liberation Sans" w:cs="Liberation Sans"/>
          <w:color w:val="000000"/>
          <w:sz w:val="24"/>
          <w:highlight w:val="none"/>
        </w:rPr>
        <w:t xml:space="preserve"> Если секунды пользователя закончатся, он проиграет. </w:t>
      </w:r>
      <w:r>
        <w:rPr>
          <w:rFonts w:ascii="Liberation Sans" w:hAnsi="Liberation Sans" w:eastAsia="Liberation Sans" w:cs="Liberation Sans"/>
          <w:color w:val="000000"/>
          <w:sz w:val="24"/>
        </w:rPr>
        <w:t xml:space="preserve">Игрок будет иметь начальное количество</w:t>
      </w:r>
      <w:r>
        <w:rPr>
          <w:rFonts w:ascii="Liberation Sans" w:hAnsi="Liberation Sans" w:eastAsia="Liberation Sans" w:cs="Liberation Sans"/>
          <w:color w:val="000000"/>
          <w:sz w:val="24"/>
        </w:rPr>
        <w:t xml:space="preserve"> секунд при старте игры и при уничтожении космического объекта, собирающегося врезаться в корабль пользователя, путём ответа на нужное количество примеров, заданных бортовым компьютером корабля. Игрок будет стрелять и уничтожать угрожающие ему объекты и получать определённое </w:t>
      </w:r>
      <w:r>
        <w:rPr>
          <w:rFonts w:ascii="Liberation Sans" w:hAnsi="Liberation Sans" w:eastAsia="Liberation Sans" w:cs="Liberation Sans"/>
          <w:color w:val="000000"/>
          <w:sz w:val="24"/>
        </w:rPr>
        <w:t xml:space="preserve">количество секунд к своему счёту.</w:t>
      </w:r>
      <w:r>
        <w:rPr>
          <w:rFonts w:ascii="Liberation Sans" w:hAnsi="Liberation Sans" w:eastAsia="Liberation Sans" w:cs="Liberation Sans"/>
          <w:color w:val="000000"/>
          <w:sz w:val="24"/>
          <w:szCs w:val="24"/>
          <w:highlight w:val="none"/>
        </w:rPr>
      </w:r>
    </w:p>
    <w:p>
      <w:pPr>
        <w:ind w:left="0" w:right="0" w:firstLine="708"/>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rPr>
      </w:r>
      <w:r>
        <w:rPr>
          <w:rFonts w:ascii="Liberation Sans" w:hAnsi="Liberation Sans" w:eastAsia="Liberation Sans" w:cs="Liberation Sans"/>
          <w:color w:val="000000"/>
          <w:sz w:val="24"/>
        </w:rPr>
        <w:t xml:space="preserve">При добровольном завершении игры или при окончании количества секунд игрока, игры будет окончена и пользователя встретит финальное окно, показывающее максимальное количество секунд, которое игрок достиг за раунд.</w:t>
      </w:r>
      <w:r>
        <w:rPr>
          <w:rFonts w:ascii="Liberation Sans" w:hAnsi="Liberation Sans" w:eastAsia="Liberation Sans" w:cs="Liberation Sans"/>
          <w:color w:val="000000"/>
          <w:sz w:val="24"/>
          <w:szCs w:val="24"/>
          <w:highlight w:val="none"/>
        </w:rPr>
      </w:r>
      <w:r/>
    </w:p>
    <w:p>
      <w:pPr>
        <w:ind w:left="0" w:right="0" w:firstLine="0"/>
        <w:jc w:val="both"/>
        <w:spacing w:line="229" w:lineRule="atLeast"/>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szCs w:val="24"/>
          <w:highlight w:val="none"/>
        </w:rPr>
      </w:r>
      <w:r>
        <w:rPr>
          <w:rFonts w:ascii="Liberation Sans" w:hAnsi="Liberation Sans" w:eastAsia="Liberation Sans" w:cs="Liberation Sans"/>
          <w:color w:val="000000"/>
          <w:sz w:val="24"/>
          <w:szCs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Arial">
    <w:panose1 w:val="020B0604020202020204"/>
  </w:font>
  <w:font w:name="Wingdings">
    <w:panose1 w:val="05010000000000000000"/>
  </w:font>
  <w:font w:name="Liberation Sans">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3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36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uiPriority w:val="9"/>
    <w:qFormat/>
    <w:pPr>
      <w:keepLines/>
      <w:keepNext/>
      <w:spacing w:before="480" w:after="200"/>
      <w:outlineLvl w:val="0"/>
    </w:pPr>
    <w:rPr>
      <w:rFonts w:ascii="Liberation Sans" w:hAnsi="Liberation Sans" w:eastAsia="Liberation Sans" w:cs="Liberation Sans"/>
      <w:sz w:val="40"/>
      <w:szCs w:val="40"/>
    </w:rPr>
  </w:style>
  <w:style w:type="character" w:styleId="655">
    <w:name w:val="Heading 1 Char"/>
    <w:link w:val="654"/>
    <w:uiPriority w:val="9"/>
    <w:rPr>
      <w:rFonts w:ascii="Liberation Sans" w:hAnsi="Liberation Sans" w:eastAsia="Liberation Sans" w:cs="Liberation Sans"/>
    </w:rPr>
  </w:style>
  <w:style w:type="paragraph" w:styleId="656">
    <w:name w:val="Heading 2"/>
    <w:basedOn w:val="654"/>
    <w:next w:val="830"/>
    <w:link w:val="657"/>
    <w:uiPriority w:val="9"/>
    <w:unhideWhenUsed/>
    <w:qFormat/>
    <w:rPr>
      <w:rFonts w:ascii="Liberation Sans" w:hAnsi="Liberation Sans" w:eastAsia="Liberation Sans" w:cs="Liberation Sans"/>
    </w:rPr>
  </w:style>
  <w:style w:type="character" w:styleId="657">
    <w:name w:val="Heading 2 Char"/>
    <w:link w:val="656"/>
    <w:uiPriority w:val="9"/>
    <w:rPr>
      <w:rFonts w:ascii="Liberation Sans" w:hAnsi="Liberation Sans" w:eastAsia="Liberation Sans" w:cs="Liberation Sans"/>
      <w:sz w:val="34"/>
    </w:rPr>
  </w:style>
  <w:style w:type="paragraph" w:styleId="658">
    <w:name w:val="Heading 3"/>
    <w:basedOn w:val="830"/>
    <w:next w:val="830"/>
    <w:link w:val="659"/>
    <w:uiPriority w:val="9"/>
    <w:unhideWhenUsed/>
    <w:qFormat/>
    <w:pPr>
      <w:keepLines/>
      <w:keepNext/>
      <w:spacing w:before="320" w:after="200"/>
      <w:outlineLvl w:val="2"/>
    </w:pPr>
    <w:rPr>
      <w:rFonts w:ascii="Liberation Sans" w:hAnsi="Liberation Sans" w:eastAsia="Arial" w:cs="Liberation Sans"/>
      <w:sz w:val="30"/>
      <w:szCs w:val="30"/>
    </w:rPr>
  </w:style>
  <w:style w:type="character" w:styleId="659">
    <w:name w:val="Heading 3 Char"/>
    <w:link w:val="658"/>
    <w:uiPriority w:val="9"/>
    <w:rPr>
      <w:rFonts w:ascii="Liberation Sans" w:hAnsi="Liberation Sans" w:cs="Liberation Sans"/>
    </w:rPr>
  </w:style>
  <w:style w:type="paragraph" w:styleId="660">
    <w:name w:val="Heading 4"/>
    <w:basedOn w:val="830"/>
    <w:next w:val="830"/>
    <w:link w:val="661"/>
    <w:uiPriority w:val="9"/>
    <w:unhideWhenUsed/>
    <w:qFormat/>
    <w:pPr>
      <w:keepLines/>
      <w:keepNext/>
      <w:spacing w:before="320" w:after="200"/>
      <w:outlineLvl w:val="3"/>
    </w:pPr>
    <w:rPr>
      <w:rFonts w:ascii="Liberation Sans" w:hAnsi="Liberation Sans" w:eastAsia="Liberation Sans" w:cs="Liberation Sans"/>
      <w:b/>
      <w:bCs/>
      <w:sz w:val="26"/>
      <w:szCs w:val="26"/>
    </w:rPr>
  </w:style>
  <w:style w:type="character" w:styleId="661">
    <w:name w:val="Heading 4 Char"/>
    <w:link w:val="660"/>
    <w:uiPriority w:val="9"/>
    <w:rPr>
      <w:rFonts w:ascii="Liberation Sans" w:hAnsi="Liberation Sans" w:eastAsia="Liberation Sans" w:cs="Liberation Sans"/>
    </w:rPr>
  </w:style>
  <w:style w:type="paragraph" w:styleId="662">
    <w:name w:val="Heading 5"/>
    <w:basedOn w:val="830"/>
    <w:next w:val="830"/>
    <w:link w:val="663"/>
    <w:uiPriority w:val="9"/>
    <w:unhideWhenUsed/>
    <w:qFormat/>
    <w:pPr>
      <w:keepLines/>
      <w:keepNext/>
      <w:spacing w:before="320" w:after="200"/>
      <w:outlineLvl w:val="4"/>
    </w:pPr>
    <w:rPr>
      <w:rFonts w:ascii="Liberation Sans" w:hAnsi="Liberation Sans" w:eastAsia="Liberation Sans" w:cs="Liberation Sans"/>
      <w:b/>
      <w:bCs/>
      <w:sz w:val="24"/>
      <w:szCs w:val="24"/>
    </w:rPr>
  </w:style>
  <w:style w:type="character" w:styleId="663">
    <w:name w:val="Heading 5 Char"/>
    <w:link w:val="662"/>
    <w:uiPriority w:val="9"/>
    <w:rPr>
      <w:rFonts w:ascii="Liberation Sans" w:hAnsi="Liberation Sans" w:eastAsia="Liberation Sans" w:cs="Liberation Sans"/>
    </w:rPr>
  </w:style>
  <w:style w:type="paragraph" w:styleId="664">
    <w:name w:val="Heading 6"/>
    <w:basedOn w:val="830"/>
    <w:next w:val="830"/>
    <w:link w:val="665"/>
    <w:uiPriority w:val="9"/>
    <w:unhideWhenUsed/>
    <w:qFormat/>
    <w:pPr>
      <w:keepLines/>
      <w:keepNext/>
      <w:spacing w:before="320" w:after="200"/>
      <w:outlineLvl w:val="5"/>
    </w:pPr>
    <w:rPr>
      <w:rFonts w:ascii="Liberation Sans" w:hAnsi="Liberation Sans" w:eastAsia="Liberation Sans" w:cs="Liberation Sans"/>
      <w:b/>
      <w:bCs/>
      <w:sz w:val="22"/>
      <w:szCs w:val="22"/>
    </w:rPr>
  </w:style>
  <w:style w:type="character" w:styleId="665">
    <w:name w:val="Heading 6 Char"/>
    <w:link w:val="664"/>
    <w:uiPriority w:val="9"/>
    <w:rPr>
      <w:rFonts w:ascii="Liberation Sans" w:hAnsi="Liberation Sans" w:eastAsia="Liberation Sans" w:cs="Liberation Sans"/>
    </w:rPr>
  </w:style>
  <w:style w:type="paragraph" w:styleId="666">
    <w:name w:val="Heading 7"/>
    <w:basedOn w:val="830"/>
    <w:next w:val="830"/>
    <w:link w:val="667"/>
    <w:uiPriority w:val="9"/>
    <w:unhideWhenUsed/>
    <w:qFormat/>
    <w:pPr>
      <w:keepLines/>
      <w:keepNext/>
      <w:spacing w:before="320" w:after="200"/>
      <w:outlineLvl w:val="6"/>
    </w:pPr>
    <w:rPr>
      <w:rFonts w:ascii="Liberation Sans" w:hAnsi="Liberation Sans" w:eastAsia="Liberation Sans" w:cs="Liberation Sans"/>
      <w:b/>
      <w:bCs/>
      <w:i/>
      <w:iCs/>
      <w:sz w:val="22"/>
      <w:szCs w:val="22"/>
    </w:rPr>
  </w:style>
  <w:style w:type="character" w:styleId="667">
    <w:name w:val="Heading 7 Char"/>
    <w:link w:val="666"/>
    <w:uiPriority w:val="9"/>
    <w:rPr>
      <w:rFonts w:ascii="Liberation Sans" w:hAnsi="Liberation Sans" w:eastAsia="Liberation Sans" w:cs="Liberation Sans"/>
    </w:rPr>
  </w:style>
  <w:style w:type="paragraph" w:styleId="668">
    <w:name w:val="Heading 8"/>
    <w:basedOn w:val="830"/>
    <w:next w:val="830"/>
    <w:link w:val="669"/>
    <w:uiPriority w:val="9"/>
    <w:unhideWhenUsed/>
    <w:qFormat/>
    <w:pPr>
      <w:keepLines/>
      <w:keepNext/>
      <w:spacing w:before="320" w:after="200"/>
      <w:outlineLvl w:val="7"/>
    </w:pPr>
    <w:rPr>
      <w:rFonts w:ascii="Liberation Sans" w:hAnsi="Liberation Sans" w:eastAsia="Liberation Sans" w:cs="Liberation Sans"/>
      <w:i/>
      <w:iCs/>
      <w:sz w:val="22"/>
      <w:szCs w:val="22"/>
    </w:rPr>
  </w:style>
  <w:style w:type="character" w:styleId="669">
    <w:name w:val="Heading 8 Char"/>
    <w:link w:val="668"/>
    <w:uiPriority w:val="9"/>
    <w:rPr>
      <w:rFonts w:ascii="Liberation Sans" w:hAnsi="Liberation Sans" w:eastAsia="Liberation Sans" w:cs="Liberation Sans"/>
    </w:rPr>
  </w:style>
  <w:style w:type="paragraph" w:styleId="670">
    <w:name w:val="Heading 9"/>
    <w:basedOn w:val="830"/>
    <w:next w:val="830"/>
    <w:link w:val="671"/>
    <w:uiPriority w:val="9"/>
    <w:unhideWhenUsed/>
    <w:qFormat/>
    <w:pPr>
      <w:keepLines/>
      <w:keepNext/>
      <w:spacing w:before="320" w:after="200"/>
      <w:outlineLvl w:val="8"/>
    </w:pPr>
    <w:rPr>
      <w:rFonts w:ascii="Liberation Sans" w:hAnsi="Liberation Sans" w:eastAsia="Liberation Sans" w:cs="Liberation Sans"/>
      <w:i/>
      <w:iCs/>
      <w:sz w:val="21"/>
      <w:szCs w:val="21"/>
    </w:rPr>
  </w:style>
  <w:style w:type="character" w:styleId="671">
    <w:name w:val="Heading 9 Char"/>
    <w:link w:val="670"/>
    <w:uiPriority w:val="9"/>
    <w:rPr>
      <w:rFonts w:ascii="Liberation Sans" w:hAnsi="Liberation Sans" w:eastAsia="Liberation Sans" w:cs="Liberation Sans"/>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rPr>
      <w:rFonts w:ascii="Liberation Sans" w:hAnsi="Liberation Sans" w:eastAsia="Liberation Sans" w:cs="Liberation Sans"/>
      <w:sz w:val="20"/>
      <w:szCs w:val="20"/>
    </w:rPr>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R7-Office/7.4.0.112</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Алексей Шеин</cp:lastModifiedBy>
  <cp:revision>2</cp:revision>
  <dcterms:modified xsi:type="dcterms:W3CDTF">2023-11-27T14:10:34Z</dcterms:modified>
</cp:coreProperties>
</file>