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2FFF" w:rsidRPr="00E7430F" w:rsidRDefault="00612FFF" w:rsidP="00110533">
      <w:pPr>
        <w:ind w:left="284" w:firstLine="425"/>
        <w:sectPr w:rsidR="00612FFF" w:rsidRPr="00E7430F" w:rsidSect="00F80E85">
          <w:headerReference w:type="default" r:id="rId8"/>
          <w:pgSz w:w="11906" w:h="16838"/>
          <w:pgMar w:top="397" w:right="567" w:bottom="2903" w:left="1247" w:header="0" w:footer="0" w:gutter="0"/>
          <w:cols w:space="708"/>
          <w:docGrid w:linePitch="360"/>
        </w:sectPr>
      </w:pPr>
    </w:p>
    <w:p w:rsidR="00976C46" w:rsidRDefault="00976C46" w:rsidP="000E4362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Pr="00976C46" w:rsidRDefault="00976C46" w:rsidP="00976C46"/>
    <w:p w:rsidR="00976C46" w:rsidRDefault="00976C46" w:rsidP="00976C46"/>
    <w:p w:rsidR="00C41B94" w:rsidRDefault="00976C46" w:rsidP="00976C46">
      <w:pPr>
        <w:tabs>
          <w:tab w:val="left" w:pos="964"/>
        </w:tabs>
        <w:rPr>
          <w:lang w:val="en-US"/>
        </w:rPr>
      </w:pPr>
      <w:r>
        <w:tab/>
      </w: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Default="00976C46" w:rsidP="00976C46">
      <w:pPr>
        <w:tabs>
          <w:tab w:val="left" w:pos="964"/>
        </w:tabs>
        <w:rPr>
          <w:lang w:val="en-US"/>
        </w:rPr>
      </w:pPr>
    </w:p>
    <w:p w:rsidR="00976C46" w:rsidRPr="00976C46" w:rsidRDefault="00976C46" w:rsidP="00976C46">
      <w:pPr>
        <w:tabs>
          <w:tab w:val="left" w:pos="964"/>
        </w:tabs>
        <w:rPr>
          <w:lang w:val="en-US"/>
        </w:rPr>
      </w:pPr>
    </w:p>
    <w:sectPr w:rsidR="00976C46" w:rsidRPr="00976C46" w:rsidSect="00110533">
      <w:headerReference w:type="default" r:id="rId9"/>
      <w:type w:val="continuous"/>
      <w:pgSz w:w="11906" w:h="16838" w:code="9"/>
      <w:pgMar w:top="397" w:right="567" w:bottom="1140" w:left="1418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01E51" w:rsidRDefault="00901E51">
      <w:r>
        <w:separator/>
      </w:r>
    </w:p>
  </w:endnote>
  <w:endnote w:type="continuationSeparator" w:id="0">
    <w:p w:rsidR="00901E51" w:rsidRDefault="00901E5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01E51" w:rsidRDefault="00901E51">
      <w:r>
        <w:separator/>
      </w:r>
    </w:p>
  </w:footnote>
  <w:footnote w:type="continuationSeparator" w:id="0">
    <w:p w:rsidR="00901E51" w:rsidRDefault="00901E5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0533" w:rsidRDefault="00110533">
    <w:pPr>
      <w:pStyle w:val="a4"/>
    </w:pPr>
    <w:r w:rsidRPr="00AD102B">
      <w:rPr>
        <w:noProof/>
        <w:sz w:val="20"/>
      </w:rPr>
      <w:pict>
        <v:group id="_x0000_s2161" style="position:absolute;margin-left:-42.5pt;margin-top:19.05pt;width:555.75pt;height:800.85pt;z-index:251657216" coordorigin="397,397" coordsize="11115,16017">
          <v:group id="_x0000_s2158" style="position:absolute;left:397;top:397;width:11115;height:16017;mso-position-horizontal-relative:page;mso-position-vertical-relative:page" coordorigin="397,397" coordsize="11115,16017">
            <v:line id="_x0000_s2050" style="position:absolute" from="1099,397" to="11502,397" o:regroupid="2"/>
            <v:line id="_x0000_s2051" style="position:absolute" from="11512,398" to="11512,16414" o:regroupid="2"/>
            <v:line id="_x0000_s2052" style="position:absolute;flip:x" from="1093,16412" to="11496,16412" o:regroupid="2"/>
            <v:line id="_x0000_s2053" style="position:absolute;flip:y" from="1098,398" to="1098,16414" o:regroupid="2"/>
            <v:line id="_x0000_s2054" style="position:absolute" from="4779,14135" to="11497,14135" o:regroupid="2"/>
            <v:line id="_x0000_s2055" style="position:absolute" from="4779,14987" to="11497,14987" o:regroupid="2"/>
            <v:line id="_x0000_s2056" style="position:absolute" from="8662,15559" to="11497,15559" o:regroupid="2"/>
            <v:line id="_x0000_s2057" style="position:absolute" from="8662,15272" to="11497,15272" o:regroupid="2"/>
            <v:line id="_x0000_s2058" style="position:absolute" from="8662,14987" to="8662,15557" o:regroupid="2"/>
            <v:line id="_x0000_s2059" style="position:absolute" from="8947,15272" to="8947,15557" o:regroupid="2"/>
            <v:line id="_x0000_s2060" style="position:absolute" from="9232,15272" to="9232,15557" o:regroupid="2"/>
            <v:line id="_x0000_s2061" style="position:absolute" from="9517,15272" to="9517,15557" o:regroupid="2"/>
            <v:line id="_x0000_s2062" style="position:absolute" from="9517,14987" to="9517,15272" o:regroupid="2"/>
            <v:line id="_x0000_s2063" style="position:absolute;flip:y" from="10372,14987" to="10372,15557" o:regroupid="2"/>
            <v:line id="_x0000_s2064" style="position:absolute" from="8662,15557" to="8662,16412" o:regroupid="2"/>
            <v:line id="_x0000_s2065" style="position:absolute" from="1094,16127" to="4779,16127" o:regroupid="2"/>
            <v:line id="_x0000_s2066" style="position:absolute" from="1094,15842" to="4779,15842" o:regroupid="2"/>
            <v:line id="_x0000_s2067" style="position:absolute" from="1094,15557" to="4779,15557" o:regroupid="2"/>
            <v:line id="_x0000_s2068" style="position:absolute" from="1094,15272" to="4779,15272" o:regroupid="2"/>
            <v:line id="_x0000_s2069" style="position:absolute" from="1094,14987" to="4779,14987" o:regroupid="2"/>
            <v:line id="_x0000_s2070" style="position:absolute" from="1094,14702" to="4779,14702" o:regroupid="2"/>
            <v:line id="_x0000_s2071" style="position:absolute" from="1094,14417" to="4779,14417" o:regroupid="2"/>
            <v:line id="_x0000_s2072" style="position:absolute" from="1094,14132" to="4779,14132" o:regroupid="2"/>
            <v:line id="_x0000_s2073" style="position:absolute;flip:y" from="4779,14132" to="4779,16412" o:regroupid="2"/>
            <v:line id="_x0000_s2074" style="position:absolute" from="1493,14132" to="1493,14987" o:regroupid="2"/>
            <v:line id="_x0000_s2075" style="position:absolute" from="2058,14132" to="2058,16412" o:regroupid="2"/>
            <v:line id="_x0000_s2076" style="position:absolute" from="3362,14132" to="3362,16412" o:regroupid="2"/>
            <v:line id="_x0000_s2077" style="position:absolute" from="4213,14132" to="4213,16412" o:regroupid="2"/>
            <v:line id="_x0000_s2078" style="position:absolute;flip:x" from="701,16412" to="1098,16412" o:regroupid="2"/>
            <v:line id="_x0000_s2079" style="position:absolute;flip:y" from="697,14995" to="697,16412" o:regroupid="2"/>
            <v:line id="_x0000_s2080" style="position:absolute;flip:x" from="410,16412" to="693,16412" o:regroupid="2"/>
            <v:line id="_x0000_s2081" style="position:absolute;flip:y" from="410,14987" to="410,16404" o:regroupid="2"/>
            <v:line id="_x0000_s2082" style="position:absolute;flip:x" from="410,14987" to="693,14987" o:regroupid="2"/>
            <v:line id="_x0000_s2083" style="position:absolute;flip:x" from="693,14987" to="1090,14987" o:regroupid="2"/>
            <v:line id="_x0000_s2084" style="position:absolute;flip:y" from="697,13003" to="697,14987" o:regroupid="2"/>
            <v:line id="_x0000_s2085" style="position:absolute;flip:y" from="410,13011" to="410,14995" o:regroupid="2"/>
            <v:line id="_x0000_s2086" style="position:absolute;flip:x" from="693,13003" to="1090,13003" o:regroupid="2"/>
            <v:line id="_x0000_s2087" style="position:absolute;flip:x" from="410,13003" to="693,13003" o:regroupid="2"/>
            <v:line id="_x0000_s2088" style="position:absolute;flip:y" from="697,11586" to="697,13003" o:regroupid="2"/>
            <v:line id="_x0000_s2089" style="position:absolute;flip:y" from="410,11586" to="410,13003" o:regroupid="2"/>
            <v:line id="_x0000_s2090" style="position:absolute;flip:x" from="693,11586" to="1090,11586" o:regroupid="2"/>
            <v:line id="_x0000_s2091" style="position:absolute;flip:x" from="410,11586" to="693,11586" o:regroupid="2"/>
            <v:line id="_x0000_s2092" style="position:absolute;flip:y" from="697,10169" to="697,11586" o:regroupid="2"/>
            <v:line id="_x0000_s2093" style="position:absolute;flip:y" from="410,10169" to="410,11586" o:regroupid="2"/>
            <v:line id="_x0000_s2094" style="position:absolute;flip:x" from="693,10169" to="1090,10169" o:regroupid="2"/>
            <v:line id="_x0000_s2095" style="position:absolute;flip:x" from="414,10169" to="697,10169" o:regroupid="2"/>
            <v:line id="_x0000_s2096" style="position:absolute;flip:y" from="697,8185" to="697,10169" o:regroupid="2"/>
            <v:line id="_x0000_s2097" style="position:absolute;flip:y" from="414,8185" to="414,10169" o:regroupid="2"/>
            <v:line id="_x0000_s2098" style="position:absolute;flip:x" from="693,8185" to="1090,8185" o:regroupid="2"/>
            <v:line id="_x0000_s2099" style="position:absolute;flip:x" from="414,8185" to="697,8185" o:regroupid="2"/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2105" type="#_x0000_t202" style="position:absolute;left:1090;top:14987;width:968;height:285" o:regroupid="2" filled="f" stroked="f">
              <v:textbox style="mso-next-textbox:#_x0000_s2105" inset="1mm,.5mm,0,1mm">
                <w:txbxContent>
                  <w:p w:rsidR="00110533" w:rsidRDefault="00110533">
                    <w:pPr>
                      <w:pStyle w:val="a3"/>
                    </w:pPr>
                    <w:proofErr w:type="spellStart"/>
                    <w:r>
                      <w:t>Разраб</w:t>
                    </w:r>
                    <w:proofErr w:type="spellEnd"/>
                    <w:r>
                      <w:t>.</w:t>
                    </w:r>
                  </w:p>
                </w:txbxContent>
              </v:textbox>
            </v:shape>
            <v:shape id="_x0000_s2106" type="#_x0000_t202" style="position:absolute;left:1094;top:14702;width:403;height:285" o:regroupid="2" filled="f" stroked="f">
              <v:textbox style="mso-next-textbox:#_x0000_s2106" inset="0,.5mm,0,1mm">
                <w:txbxContent>
                  <w:p w:rsidR="00110533" w:rsidRDefault="00110533">
                    <w:pPr>
                      <w:pStyle w:val="a3"/>
                    </w:pPr>
                    <w:proofErr w:type="spellStart"/>
                    <w:r>
                      <w:t>Изм</w:t>
                    </w:r>
                    <w:proofErr w:type="spellEnd"/>
                    <w:r>
                      <w:t>.</w:t>
                    </w:r>
                  </w:p>
                </w:txbxContent>
              </v:textbox>
            </v:shape>
            <v:shape id="_x0000_s2107" type="#_x0000_t202" style="position:absolute;left:1494;top:14702;width:561;height:282" o:regroupid="2" filled="f" stroked="f">
              <v:textbox style="mso-next-textbox:#_x0000_s2107" inset="1mm,.5mm,0,1mm">
                <w:txbxContent>
                  <w:p w:rsidR="00110533" w:rsidRDefault="00110533">
                    <w:pPr>
                      <w:pStyle w:val="1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>Лист</w:t>
                    </w:r>
                  </w:p>
                </w:txbxContent>
              </v:textbox>
            </v:shape>
            <v:shape id="_x0000_s2108" type="#_x0000_t202" style="position:absolute;left:2058;top:14702;width:1304;height:282" o:regroupid="2" filled="f" stroked="f">
              <v:textbox style="mso-next-textbox:#_x0000_s2108" inset="1mm,.5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№ докум.</w:t>
                    </w:r>
                  </w:p>
                </w:txbxContent>
              </v:textbox>
            </v:shape>
            <v:shape id="_x0000_s2109" type="#_x0000_t202" style="position:absolute;left:3362;top:14702;width:851;height:293" o:regroupid="2" filled="f" stroked="f">
              <v:textbox style="mso-next-textbox:#_x0000_s2109" inset="1mm,.5mm,0,1mm">
                <w:txbxContent>
                  <w:p w:rsidR="00110533" w:rsidRDefault="00110533">
                    <w:pPr>
                      <w:pStyle w:val="3"/>
                      <w:jc w:val="center"/>
                    </w:pPr>
                    <w:proofErr w:type="spellStart"/>
                    <w:r>
                      <w:t>Подп</w:t>
                    </w:r>
                    <w:proofErr w:type="spellEnd"/>
                    <w:r>
                      <w:t>.</w:t>
                    </w:r>
                  </w:p>
                </w:txbxContent>
              </v:textbox>
            </v:shape>
            <v:shape id="_x0000_s2110" type="#_x0000_t202" style="position:absolute;left:4210;top:14702;width:566;height:293" o:regroupid="2" filled="f" stroked="f">
              <v:textbox style="mso-next-textbox:#_x0000_s2110" inset=".5mm,.5mm,0,1mm">
                <w:txbxContent>
                  <w:p w:rsidR="00110533" w:rsidRDefault="00110533">
                    <w:pPr>
                      <w:pStyle w:val="1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>Дата</w:t>
                    </w:r>
                  </w:p>
                </w:txbxContent>
              </v:textbox>
            </v:shape>
            <v:shape id="_x0000_s2111" type="#_x0000_t202" style="position:absolute;left:1094;top:15272;width:964;height:285" o:regroupid="2" filled="f" stroked="f">
              <v:textbox style="mso-next-textbox:#_x0000_s2111" inset="1mm,.5mm,0,1mm">
                <w:txbxContent>
                  <w:p w:rsidR="00110533" w:rsidRDefault="00110533">
                    <w:pPr>
                      <w:pStyle w:val="3"/>
                    </w:pPr>
                    <w:proofErr w:type="spellStart"/>
                    <w:r>
                      <w:t>Пров</w:t>
                    </w:r>
                    <w:proofErr w:type="spellEnd"/>
                    <w:r>
                      <w:t>.</w:t>
                    </w:r>
                  </w:p>
                </w:txbxContent>
              </v:textbox>
            </v:shape>
            <v:shape id="_x0000_s2112" type="#_x0000_t202" style="position:absolute;left:1094;top:15845;width:964;height:285" o:regroupid="2" filled="f" stroked="f">
              <v:textbox style="mso-next-textbox:#_x0000_s2112" inset="1mm,.5mm,0,1mm">
                <w:txbxContent>
                  <w:p w:rsidR="00110533" w:rsidRDefault="00110533">
                    <w:pPr>
                      <w:jc w:val="both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Н.Контр.</w:t>
                    </w:r>
                  </w:p>
                </w:txbxContent>
              </v:textbox>
            </v:shape>
            <v:shape id="_x0000_s2113" type="#_x0000_t202" style="position:absolute;left:1090;top:16127;width:968;height:277" o:regroupid="2" filled="f" stroked="f">
              <v:textbox style="mso-next-textbox:#_x0000_s2113" inset="1mm,.5mm,0,1mm">
                <w:txbxContent>
                  <w:p w:rsidR="00110533" w:rsidRDefault="00110533">
                    <w:pPr>
                      <w:pStyle w:val="3"/>
                    </w:pPr>
                    <w:r>
                      <w:t>Утв.</w:t>
                    </w:r>
                  </w:p>
                </w:txbxContent>
              </v:textbox>
            </v:shape>
            <v:shape id="_x0000_s2114" type="#_x0000_t202" style="position:absolute;left:8662;top:14989;width:840;height:280" o:regroupid="2" filled="f" stroked="f">
              <v:textbox style="mso-next-textbox:#_x0000_s2114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Лит.</w:t>
                    </w:r>
                  </w:p>
                </w:txbxContent>
              </v:textbox>
            </v:shape>
            <v:shape id="_x0000_s2115" type="#_x0000_t202" style="position:absolute;left:9517;top:14989;width:855;height:285" o:regroupid="2" filled="f" stroked="f">
              <v:textbox style="mso-next-textbox:#_x0000_s2115" inset="1mm,1mm,0,1mm">
                <w:txbxContent>
                  <w:p w:rsidR="00110533" w:rsidRDefault="00110533">
                    <w:pPr>
                      <w:pStyle w:val="2"/>
                    </w:pPr>
                    <w:r>
                      <w:t>Лист</w:t>
                    </w:r>
                  </w:p>
                </w:txbxContent>
              </v:textbox>
            </v:shape>
            <v:shape id="_x0000_s2116" type="#_x0000_t202" style="position:absolute;left:10372;top:14989;width:1140;height:285" o:regroupid="2" filled="f" stroked="f">
              <v:textbox style="mso-next-textbox:#_x0000_s2116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Листов</w:t>
                    </w:r>
                  </w:p>
                </w:txbxContent>
              </v:textbox>
            </v:shape>
            <v:shape id="_x0000_s2117" type="#_x0000_t202" style="position:absolute;left:410;top:13003;width:283;height:1978" o:regroupid="2" filled="f" stroked="f">
              <v:textbox style="layout-flow:vertical;mso-layout-flow-alt:bottom-to-top;mso-next-textbox:#_x0000_s2117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Подп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. и дата</w:t>
                    </w:r>
                  </w:p>
                </w:txbxContent>
              </v:textbox>
            </v:shape>
            <v:shape id="_x0000_s2118" type="#_x0000_t202" style="position:absolute;left:410;top:11586;width:283;height:1417" o:regroupid="2" filled="f" stroked="f">
              <v:textbox style="layout-flow:vertical;mso-layout-flow-alt:bottom-to-top;mso-next-textbox:#_x0000_s2118" inset="1mm,1mm,0,1mm">
                <w:txbxContent>
                  <w:p w:rsidR="00110533" w:rsidRDefault="00110533">
                    <w:pPr>
                      <w:pStyle w:val="2"/>
                    </w:pPr>
                    <w:proofErr w:type="spellStart"/>
                    <w:r>
                      <w:t>Взам</w:t>
                    </w:r>
                    <w:proofErr w:type="gramStart"/>
                    <w:r>
                      <w:t>.и</w:t>
                    </w:r>
                    <w:proofErr w:type="gramEnd"/>
                    <w:r>
                      <w:t>нв</w:t>
                    </w:r>
                    <w:proofErr w:type="spellEnd"/>
                    <w:r>
                      <w:t>. №</w:t>
                    </w:r>
                  </w:p>
                </w:txbxContent>
              </v:textbox>
            </v:shape>
            <v:shape id="_x0000_s2119" type="#_x0000_t202" style="position:absolute;left:414;top:10169;width:279;height:1417" o:regroupid="2" filled="f" stroked="f">
              <v:textbox style="layout-flow:vertical;mso-layout-flow-alt:bottom-to-top;mso-next-textbox:#_x0000_s2119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Инв.№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дубл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.</w:t>
                    </w: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</w:rPr>
                    </w:pPr>
                  </w:p>
                </w:txbxContent>
              </v:textbox>
            </v:shape>
            <v:shape id="_x0000_s2120" type="#_x0000_t202" style="position:absolute;left:414;top:8185;width:283;height:1984" o:regroupid="2" filled="f" stroked="f">
              <v:textbox style="layout-flow:vertical;mso-layout-flow-alt:bottom-to-top;mso-next-textbox:#_x0000_s2120" inset="1mm,1mm,0,1mm">
                <w:txbxContent>
                  <w:p w:rsidR="00110533" w:rsidRDefault="00110533">
                    <w:pPr>
                      <w:pStyle w:val="2"/>
                    </w:pPr>
                    <w:proofErr w:type="spellStart"/>
                    <w:r>
                      <w:t>Подп</w:t>
                    </w:r>
                    <w:proofErr w:type="spellEnd"/>
                    <w:r>
                      <w:t>. и дата</w:t>
                    </w:r>
                  </w:p>
                </w:txbxContent>
              </v:textbox>
            </v:shape>
            <v:shape id="_x0000_s2121" type="#_x0000_t202" style="position:absolute;left:4786;top:14989;width:3819;height:1423" o:regroupid="2" filled="f" stroked="f">
              <v:textbox style="mso-next-textbox:#_x0000_s2121" inset=",.5mm">
                <w:txbxContent>
                  <w:p w:rsidR="00110533" w:rsidRPr="00976C46" w:rsidRDefault="00110533" w:rsidP="00AE2F7E">
                    <w:pPr>
                      <w:jc w:val="center"/>
                    </w:pPr>
                    <w:bookmarkStart w:id="0" w:name="name"/>
                    <w:bookmarkEnd w:id="0"/>
                  </w:p>
                </w:txbxContent>
              </v:textbox>
            </v:shape>
            <v:shape id="_x0000_s2122" type="#_x0000_t202" style="position:absolute;left:4786;top:14134;width:6612;height:849" o:regroupid="2" filled="f" stroked="f">
              <v:textbox style="mso-next-textbox:#_x0000_s2122" inset=",.5mm">
                <w:txbxContent>
                  <w:p w:rsidR="00110533" w:rsidRPr="00976C46" w:rsidRDefault="00110533" w:rsidP="00AE2F7E">
                    <w:pPr>
                      <w:jc w:val="center"/>
                    </w:pPr>
                    <w:bookmarkStart w:id="1" w:name="designation"/>
                    <w:bookmarkEnd w:id="1"/>
                  </w:p>
                </w:txbxContent>
              </v:textbox>
            </v:shape>
            <v:shape id="_x0000_s2123" type="#_x0000_t202" style="position:absolute;left:697;top:8185;width:397;height:1984" o:regroupid="2" filled="f" stroked="f">
              <v:textbox style="layout-flow:vertical;mso-layout-flow-alt:bottom-to-top;mso-next-textbox:#_x0000_s2123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24" type="#_x0000_t202" style="position:absolute;left:693;top:10169;width:401;height:1417" o:regroupid="2" filled="f" stroked="f">
              <v:textbox style="layout-flow:vertical;mso-layout-flow-alt:bottom-to-top;mso-next-textbox:#_x0000_s2124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25" type="#_x0000_t202" style="position:absolute;left:697;top:11586;width:393;height:1417" o:regroupid="2" filled="f" stroked="f">
              <v:textbox style="layout-flow:vertical;mso-layout-flow-alt:bottom-to-top;mso-next-textbox:#_x0000_s2125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26" type="#_x0000_t202" style="position:absolute;left:697;top:13011;width:397;height:1970" o:regroupid="2" filled="f" stroked="f">
              <v:textbox style="layout-flow:vertical;mso-layout-flow-alt:bottom-to-top;mso-next-textbox:#_x0000_s2126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27" type="#_x0000_t202" style="position:absolute;left:2058;top:14995;width:1304;height:277" o:regroupid="2" filled="f" stroked="f">
              <v:textbox style="mso-next-textbox:#_x0000_s2127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bookmarkStart w:id="2" w:name="developed"/>
                    <w:bookmarkEnd w:id="2"/>
                  </w:p>
                </w:txbxContent>
              </v:textbox>
            </v:shape>
            <v:shape id="_x0000_s2128" type="#_x0000_t202" style="position:absolute;left:2058;top:15272;width:1304;height:285" o:regroupid="2" filled="f" stroked="f">
              <v:textbox style="mso-next-textbox:#_x0000_s2128" inset="1mm,1mm,0,1mm">
                <w:txbxContent>
                  <w:p w:rsidR="00110533" w:rsidRPr="00976C46" w:rsidRDefault="00110533" w:rsidP="00976C46">
                    <w:bookmarkStart w:id="3" w:name="checked"/>
                    <w:bookmarkEnd w:id="3"/>
                  </w:p>
                </w:txbxContent>
              </v:textbox>
            </v:shape>
            <v:shape id="_x0000_s2129" type="#_x0000_t202" style="position:absolute;left:2058;top:15842;width:1304;height:285" o:regroupid="2" filled="f" stroked="f">
              <v:textbox style="mso-next-textbox:#_x0000_s2129" inset="1mm,1mm,0,1mm">
                <w:txbxContent>
                  <w:p w:rsidR="00110533" w:rsidRPr="00976C46" w:rsidRDefault="00110533" w:rsidP="00976C46"/>
                </w:txbxContent>
              </v:textbox>
            </v:shape>
            <v:shape id="_x0000_s2130" type="#_x0000_t202" style="position:absolute;left:2058;top:16127;width:1373;height:277" o:regroupid="2" filled="f" stroked="f">
              <v:textbox style="mso-next-textbox:#_x0000_s2130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1" type="#_x0000_t202" style="position:absolute;left:4213;top:14987;width:566;height:285" o:regroupid="2" filled="f" stroked="f">
              <v:textbox style="mso-next-textbox:#_x0000_s2131" inset=".5mm,1mm,0,1mm">
                <w:txbxContent>
                  <w:p w:rsidR="00110533" w:rsidRDefault="00110533">
                    <w:pPr>
                      <w:rPr>
                        <w:rFonts w:ascii="Arial" w:hAnsi="Arial" w:cs="Arial"/>
                        <w:sz w:val="12"/>
                        <w:lang w:val="en-US"/>
                      </w:rPr>
                    </w:pPr>
                  </w:p>
                </w:txbxContent>
              </v:textbox>
            </v:shape>
            <v:shape id="_x0000_s2132" type="#_x0000_t202" style="position:absolute;left:4213;top:15272;width:566;height:285" o:regroupid="2" filled="f" stroked="f">
              <v:textbox style="mso-next-textbox:#_x0000_s2132" inset=".5mm,1mm,0,1mm">
                <w:txbxContent>
                  <w:p w:rsidR="00110533" w:rsidRDefault="00110533">
                    <w:pPr>
                      <w:rPr>
                        <w:rFonts w:ascii="Arial" w:hAnsi="Arial"/>
                        <w:sz w:val="12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3" type="#_x0000_t202" style="position:absolute;left:4213;top:15557;width:566;height:285" o:regroupid="2" filled="f" stroked="f">
              <v:textbox style="mso-next-textbox:#_x0000_s2133" inset=".5mm,1mm,0,1mm">
                <w:txbxContent>
                  <w:p w:rsidR="00110533" w:rsidRDefault="00110533">
                    <w:pPr>
                      <w:rPr>
                        <w:rFonts w:ascii="Arial" w:hAnsi="Arial"/>
                        <w:sz w:val="12"/>
                        <w:lang w:val="en-US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2"/>
                        <w:lang w:val="en-US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4" type="#_x0000_t202" style="position:absolute;left:4213;top:15842;width:566;height:282" o:regroupid="2" filled="f" stroked="f">
              <v:textbox style="mso-next-textbox:#_x0000_s2134" inset=".5mm,1mm,0,1mm">
                <w:txbxContent>
                  <w:p w:rsidR="00110533" w:rsidRDefault="00110533">
                    <w:pPr>
                      <w:rPr>
                        <w:rFonts w:ascii="Arial" w:hAnsi="Arial"/>
                        <w:sz w:val="12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5" type="#_x0000_t202" style="position:absolute;left:4213;top:16127;width:566;height:277" o:regroupid="2" filled="f" stroked="f">
              <v:textbox style="mso-next-textbox:#_x0000_s2135" inset=".5mm,1mm,0,1mm">
                <w:txbxContent>
                  <w:p w:rsidR="00110533" w:rsidRDefault="00110533">
                    <w:pPr>
                      <w:rPr>
                        <w:rFonts w:ascii="Arial" w:hAnsi="Arial"/>
                        <w:sz w:val="12"/>
                      </w:rPr>
                    </w:pPr>
                  </w:p>
                </w:txbxContent>
              </v:textbox>
            </v:shape>
            <v:shape id="_x0000_s2136" type="#_x0000_t202" style="position:absolute;left:8662;top:15274;width:270;height:285" o:regroupid="2" filled="f" stroked="f">
              <v:textbox style="mso-next-textbox:#_x0000_s2136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7" type="#_x0000_t202" style="position:absolute;left:8947;top:15274;width:285;height:285" o:regroupid="2" filled="f" stroked="f">
              <v:textbox style="mso-next-textbox:#_x0000_s2137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8" type="#_x0000_t202" style="position:absolute;left:9232;top:15274;width:285;height:285" o:regroupid="2" filled="f" stroked="f">
              <v:textbox style="mso-next-textbox:#_x0000_s2138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39" type="#_x0000_t202" style="position:absolute;left:9517;top:15274;width:855;height:285" o:regroupid="2" filled="f" stroked="f">
              <v:textbox style="mso-next-textbox:#_x0000_s2139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1</w:t>
                    </w:r>
                  </w:p>
                </w:txbxContent>
              </v:textbox>
            </v:shape>
            <v:shape id="_x0000_s2140" type="#_x0000_t202" style="position:absolute;left:10372;top:15274;width:1135;height:285" o:regroupid="2" filled="f" stroked="f">
              <v:textbox style="mso-next-textbox:#_x0000_s2140" inset="1mm,1mm,0,1mm">
                <w:txbxContent>
                  <w:p w:rsidR="00110533" w:rsidRPr="00043452" w:rsidRDefault="00110533">
                    <w:pPr>
                      <w:jc w:val="center"/>
                      <w:rPr>
                        <w:rFonts w:ascii="Arial" w:hAnsi="Arial" w:cs="Arial"/>
                        <w:i/>
                        <w:iCs/>
                        <w:sz w:val="18"/>
                        <w:szCs w:val="18"/>
                      </w:rPr>
                    </w:pPr>
                    <w:r>
                      <w:rPr>
                        <w:rFonts w:ascii="Arial" w:hAnsi="Arial" w:cs="Arial"/>
                        <w:i/>
                        <w:iCs/>
                        <w:sz w:val="18"/>
                        <w:szCs w:val="18"/>
                      </w:rPr>
                      <w:t>2</w:t>
                    </w:r>
                  </w:p>
                </w:txbxContent>
              </v:textbox>
            </v:shape>
            <v:shape id="_x0000_s2141" type="#_x0000_t202" style="position:absolute;left:410;top:14987;width:291;height:1425" o:regroupid="2" filled="f" stroked="f">
              <v:textbox style="layout-flow:vertical;mso-layout-flow-alt:bottom-to-top;mso-next-textbox:#_x0000_s2141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Инв. № подл.</w:t>
                    </w:r>
                  </w:p>
                </w:txbxContent>
              </v:textbox>
            </v:shape>
            <v:shape id="_x0000_s2142" type="#_x0000_t202" style="position:absolute;left:697;top:14995;width:393;height:1409" o:regroupid="2" filled="f" stroked="f">
              <v:textbox style="layout-flow:vertical;mso-layout-flow-alt:bottom-to-top;mso-next-textbox:#_x0000_s2142" inset="1mm,1mm,0,1mm">
                <w:txbxContent>
                  <w:p w:rsidR="00110533" w:rsidRDefault="00110533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line id="_x0000_s2143" style="position:absolute" from="688,397" to="688,3799" o:regroupid="2"/>
            <v:line id="_x0000_s2144" style="position:absolute" from="410,397" to="410,3799" o:regroupid="2"/>
            <v:line id="_x0000_s2145" style="position:absolute" from="410,3817" to="410,7219" o:regroupid="2"/>
            <v:line id="_x0000_s2146" style="position:absolute" from="692,3817" to="692,7219" o:regroupid="2"/>
            <v:line id="_x0000_s2147" style="position:absolute" from="692,397" to="1091,397" o:regroupid="2"/>
            <v:line id="_x0000_s2148" style="position:absolute" from="409,397" to="692,397" o:regroupid="2"/>
            <v:line id="_x0000_s2149" style="position:absolute" from="692,7237" to="1091,7237" o:regroupid="2"/>
            <v:line id="_x0000_s2150" style="position:absolute" from="692,3817" to="1091,3817" o:regroupid="2"/>
            <v:line id="_x0000_s2151" style="position:absolute" from="409,7237" to="692,7237" o:regroupid="2"/>
            <v:line id="_x0000_s2152" style="position:absolute" from="409,3817" to="692,3817" o:regroupid="2"/>
            <v:shape id="_x0000_s2153" type="#_x0000_t202" style="position:absolute;left:397;top:3817;width:291;height:3402" o:regroupid="2" filled="f" stroked="f">
              <v:textbox style="layout-flow:vertical;mso-layout-flow-alt:bottom-to-top;mso-next-textbox:#_x0000_s2153" inset="1mm,1mm,1mm,1mm">
                <w:txbxContent>
                  <w:p w:rsidR="00110533" w:rsidRDefault="00110533">
                    <w:pPr>
                      <w:pStyle w:val="2"/>
                    </w:pPr>
                    <w:proofErr w:type="spellStart"/>
                    <w:r>
                      <w:t>Справ.№</w:t>
                    </w:r>
                    <w:proofErr w:type="spellEnd"/>
                    <w:r>
                      <w:t xml:space="preserve">  </w:t>
                    </w:r>
                  </w:p>
                </w:txbxContent>
              </v:textbox>
            </v:shape>
            <v:shape id="_x0000_s2154" type="#_x0000_t202" style="position:absolute;left:682;top:3817;width:398;height:3402" o:regroupid="2" filled="f" stroked="f">
              <v:textbox style="layout-flow:vertical;mso-layout-flow-alt:bottom-to-top;mso-next-textbox:#_x0000_s2154" inset="1mm,1mm,1mm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155" type="#_x0000_t202" style="position:absolute;left:397;top:397;width:283;height:3402" o:regroupid="2" filled="f" stroked="f">
              <v:textbox style="layout-flow:vertical;mso-layout-flow-alt:bottom-to-top;mso-next-textbox:#_x0000_s2155" inset="1mm,1mm,0,1mm">
                <w:txbxContent>
                  <w:p w:rsidR="00110533" w:rsidRDefault="00110533">
                    <w:pPr>
                      <w:jc w:val="center"/>
                      <w:rPr>
                        <w:rFonts w:ascii="Arial" w:hAnsi="Arial"/>
                        <w:i/>
                        <w:iCs/>
                        <w:sz w:val="16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Перв</w:t>
                    </w:r>
                    <w:proofErr w:type="gram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.п</w:t>
                    </w:r>
                    <w:proofErr w:type="gram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римен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6"/>
                      </w:rPr>
                      <w:t>.</w:t>
                    </w:r>
                  </w:p>
                </w:txbxContent>
              </v:textbox>
            </v:shape>
            <v:shape id="_x0000_s2156" type="#_x0000_t202" style="position:absolute;left:682;top:397;width:397;height:3403" o:regroupid="2" filled="f" stroked="f">
              <v:textbox style="layout-flow:vertical;mso-layout-flow-alt:bottom-to-top;mso-next-textbox:#_x0000_s2156" inset="1mm,1mm,0,1mm">
                <w:txbxContent>
                  <w:p w:rsidR="00110533" w:rsidRPr="00976C46" w:rsidRDefault="00110533" w:rsidP="00976C46"/>
                </w:txbxContent>
              </v:textbox>
            </v:shape>
          </v:group>
          <v:shape id="_x0000_s2159" type="#_x0000_t202" style="position:absolute;left:874;top:7690;width:174;height:399" filled="f" stroked="f">
            <v:textbox style="layout-flow:vertical;mso-layout-flow-alt:bottom-to-top;mso-next-textbox:#_x0000_s2159" inset="0,0,0,0">
              <w:txbxContent>
                <w:p w:rsidR="00110533" w:rsidRDefault="00110533">
                  <w:pPr>
                    <w:rPr>
                      <w:rFonts w:ascii="Arial Narrow" w:hAnsi="Arial Narrow"/>
                      <w:sz w:val="12"/>
                    </w:rPr>
                  </w:pPr>
                </w:p>
              </w:txbxContent>
            </v:textbox>
          </v:shape>
        </v:group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0533" w:rsidRDefault="00110533">
    <w:pPr>
      <w:pStyle w:val="a4"/>
    </w:pPr>
    <w:r>
      <w:rPr>
        <w:noProof/>
      </w:rPr>
      <w:pict>
        <v:group id="_x0000_s2267" style="position:absolute;margin-left:-52.75pt;margin-top:19.85pt;width:555pt;height:801.45pt;z-index:251658240" coordorigin="454,397" coordsize="11056,16029">
          <v:line id="_x0000_s2268" style="position:absolute;mso-position-horizontal-relative:page;mso-position-vertical-relative:page" from="1134,399" to="11509,399"/>
          <v:line id="_x0000_s2269" style="position:absolute;mso-position-horizontal-relative:page;mso-position-vertical-relative:page" from="11510,397" to="11510,16413"/>
          <v:line id="_x0000_s2270" style="position:absolute;flip:x;mso-position-horizontal-relative:page;mso-position-vertical-relative:page" from="1134,16426" to="11509,16426"/>
          <v:line id="_x0000_s2271" style="position:absolute;flip:y;mso-position-horizontal-relative:page;mso-position-vertical-relative:page" from="1134,397" to="1134,16413"/>
          <v:line id="_x0000_s2272" style="position:absolute;mso-position-horizontal-relative:page;mso-position-vertical-relative:page" from="4830,15570" to="11508,15570" strokecolor="#333"/>
          <v:line id="_x0000_s2273" style="position:absolute" from="10897,15570" to="10897,16417" strokecolor="#333"/>
          <v:line id="_x0000_s2274" style="position:absolute" from="10903,15972" to="11464,15972" strokecolor="#333"/>
          <v:group id="_x0000_s2275" style="position:absolute;left:1134;top:15570;width:3699;height:855;mso-position-horizontal-relative:page;mso-position-vertical-relative:page" coordorigin="1077,15570" coordsize="3699,855">
            <v:line id="_x0000_s2276" style="position:absolute" from="1078,16140" to="4763,16140"/>
            <v:line id="_x0000_s2277" style="position:absolute" from="1077,15861" to="4762,15861"/>
            <v:line id="_x0000_s2278" style="position:absolute" from="1085,15570" to="4770,15570"/>
            <v:line id="_x0000_s2279" style="position:absolute" from="1487,15570" to="1487,16417" strokecolor="#333"/>
            <v:line id="_x0000_s2280" style="position:absolute" from="2054,15570" to="2054,16417" strokecolor="#333"/>
            <v:line id="_x0000_s2281" style="position:absolute" from="3358,15570" to="3358,16417" strokecolor="#333"/>
            <v:line id="_x0000_s2282" style="position:absolute" from="4209,15570" to="4209,16425" strokecolor="#333"/>
            <v:line id="_x0000_s2283" style="position:absolute" from="4776,15570" to="4776,16417" strokecolor="#333"/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2284" type="#_x0000_t202" style="position:absolute;left:1081;top:16140;width:406;height:277" filled="f" stroked="f" strokecolor="#333">
              <v:textbox style="mso-next-textbox:#_x0000_s2284" inset=".1mm,.5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6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Изм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6"/>
                      </w:rPr>
                      <w:t>.</w:t>
                    </w:r>
                  </w:p>
                </w:txbxContent>
              </v:textbox>
            </v:shape>
            <v:shape id="_x0000_s2285" type="#_x0000_t202" style="position:absolute;left:1487;top:16140;width:558;height:277" filled="f" stroked="f" strokecolor="#333">
              <v:textbox style="mso-next-textbox:#_x0000_s2285" inset="1mm,.5mm,0,1mm">
                <w:txbxContent>
                  <w:p w:rsidR="00110533" w:rsidRDefault="00110533" w:rsidP="002E6DDC">
                    <w:pPr>
                      <w:jc w:val="center"/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Лист</w:t>
                    </w:r>
                  </w:p>
                </w:txbxContent>
              </v:textbox>
            </v:shape>
            <v:shape id="_x0000_s2286" type="#_x0000_t202" style="position:absolute;left:2046;top:16138;width:1312;height:276" filled="f" stroked="f" strokecolor="#333">
              <v:textbox style="mso-next-textbox:#_x0000_s2286" inset="1mm,.5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  <w:lang w:val="en-US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№ докум.</w:t>
                    </w:r>
                  </w:p>
                </w:txbxContent>
              </v:textbox>
            </v:shape>
            <v:shape id="_x0000_s2287" type="#_x0000_t202" style="position:absolute;left:3358;top:16138;width:851;height:276" filled="f" stroked="f" strokecolor="#333">
              <v:textbox style="mso-next-textbox:#_x0000_s2287" inset="1mm,.5mm,0,1mm">
                <w:txbxContent>
                  <w:p w:rsidR="00110533" w:rsidRDefault="00110533" w:rsidP="002E6DDC">
                    <w:pPr>
                      <w:pStyle w:val="2"/>
                    </w:pPr>
                    <w:proofErr w:type="spellStart"/>
                    <w:r>
                      <w:t>Подп</w:t>
                    </w:r>
                    <w:proofErr w:type="spellEnd"/>
                    <w:r>
                      <w:t>.</w:t>
                    </w:r>
                  </w:p>
                </w:txbxContent>
              </v:textbox>
            </v:shape>
            <v:shape id="_x0000_s2288" type="#_x0000_t202" style="position:absolute;left:4209;top:16141;width:561;height:273" filled="f" stroked="f" strokecolor="#333">
              <v:textbox style="mso-next-textbox:#_x0000_s2288" inset="1mm,.5mm,0,1mm">
                <w:txbxContent>
                  <w:p w:rsidR="00110533" w:rsidRDefault="00110533" w:rsidP="002E6DDC">
                    <w:pPr>
                      <w:pStyle w:val="3"/>
                    </w:pPr>
                    <w:r>
                      <w:t>Дата</w:t>
                    </w:r>
                  </w:p>
                </w:txbxContent>
              </v:textbox>
            </v:shape>
            <v:shape id="_x0000_s2289" type="#_x0000_t202" style="position:absolute;left:1077;top:15570;width:410;height:291" filled="f" stroked="f" strokecolor="#333">
              <v:textbox style="mso-next-textbox:#_x0000_s2289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4"/>
                      </w:rPr>
                    </w:pPr>
                  </w:p>
                </w:txbxContent>
              </v:textbox>
            </v:shape>
            <v:shape id="_x0000_s2290" type="#_x0000_t202" style="position:absolute;left:1077;top:15861;width:410;height:280" filled="f" stroked="f" strokecolor="#333">
              <v:textbox style="mso-next-textbox:#_x0000_s2290" inset="1mm,1mm,0,1mm">
                <w:txbxContent>
                  <w:p w:rsidR="00110533" w:rsidRPr="0088654D" w:rsidRDefault="00110533" w:rsidP="0088654D">
                    <w:pPr>
                      <w:rPr>
                        <w:szCs w:val="22"/>
                      </w:rPr>
                    </w:pPr>
                  </w:p>
                </w:txbxContent>
              </v:textbox>
            </v:shape>
            <v:shape id="_x0000_s2291" type="#_x0000_t202" style="position:absolute;left:1487;top:15570;width:567;height:291" filled="f" stroked="f" strokecolor="#333">
              <v:textbox style="mso-next-textbox:#_x0000_s2291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292" type="#_x0000_t202" style="position:absolute;left:1487;top:15862;width:567;height:279" filled="f" stroked="f" strokecolor="#333">
              <v:textbox style="mso-next-textbox:#_x0000_s2292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293" type="#_x0000_t202" style="position:absolute;left:2046;top:15570;width:1312;height:292" filled="f" stroked="f" strokecolor="#333">
              <v:textbox style="mso-next-textbox:#_x0000_s2293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294" type="#_x0000_t202" style="position:absolute;left:2045;top:15862;width:1313;height:279" filled="f" stroked="f" strokecolor="#333">
              <v:textbox style="mso-next-textbox:#_x0000_s2294" inset="1mm,1mm,0,1mm">
                <w:txbxContent>
                  <w:p w:rsidR="00110533" w:rsidRPr="0088654D" w:rsidRDefault="00110533" w:rsidP="0088654D"/>
                </w:txbxContent>
              </v:textbox>
            </v:shape>
            <v:shape id="_x0000_s2295" type="#_x0000_t202" style="position:absolute;left:3358;top:15570;width:851;height:291" filled="f" stroked="f" strokecolor="#333">
              <v:textbox style="mso-next-textbox:#_x0000_s2295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296" type="#_x0000_t202" style="position:absolute;left:3358;top:15862;width:851;height:279" filled="f" stroked="f" strokecolor="#333">
              <v:textbox style="mso-next-textbox:#_x0000_s2296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297" type="#_x0000_t202" style="position:absolute;left:4209;top:15570;width:567;height:291" filled="f" stroked="f" strokecolor="#333">
              <v:textbox style="mso-next-textbox:#_x0000_s2297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2"/>
                      </w:rPr>
                    </w:pPr>
                  </w:p>
                </w:txbxContent>
              </v:textbox>
            </v:shape>
            <v:shape id="_x0000_s2298" type="#_x0000_t202" style="position:absolute;left:4209;top:15861;width:567;height:280" filled="f" stroked="f" strokecolor="#333">
              <v:textbox style="mso-next-textbox:#_x0000_s2298" inset="1mm,1mm,0,1mm">
                <w:txbxContent>
                  <w:p w:rsidR="00110533" w:rsidRPr="008E6E62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  <w:szCs w:val="18"/>
                      </w:rPr>
                    </w:pPr>
                  </w:p>
                </w:txbxContent>
              </v:textbox>
            </v:shape>
          </v:group>
          <v:group id="_x0000_s2299" style="position:absolute;left:454;top:8199;width:680;height:8227;mso-position-horizontal-relative:page;mso-position-vertical-relative:page" coordorigin="397,8198" coordsize="688,8227">
            <v:line id="_x0000_s2300" style="position:absolute;flip:x" from="688,16425" to="1085,16425"/>
            <v:line id="_x0000_s2301" style="position:absolute;flip:y" from="684,15008" to="684,16425"/>
            <v:line id="_x0000_s2302" style="position:absolute;flip:x" from="397,16425" to="680,16425"/>
            <v:line id="_x0000_s2303" style="position:absolute;flip:y" from="397,15000" to="397,16417"/>
            <v:line id="_x0000_s2304" style="position:absolute;flip:x" from="397,15000" to="680,15000"/>
            <v:line id="_x0000_s2305" style="position:absolute;flip:x" from="680,15000" to="1077,15000"/>
            <v:line id="_x0000_s2306" style="position:absolute;flip:y" from="684,13016" to="684,15000"/>
            <v:line id="_x0000_s2307" style="position:absolute;flip:y" from="397,13024" to="397,15008"/>
            <v:line id="_x0000_s2308" style="position:absolute;flip:x" from="680,13016" to="1077,13016"/>
            <v:line id="_x0000_s2309" style="position:absolute;flip:x" from="397,13016" to="680,13016"/>
            <v:line id="_x0000_s2310" style="position:absolute;flip:y" from="684,11599" to="684,13016"/>
            <v:line id="_x0000_s2311" style="position:absolute;flip:y" from="397,11599" to="397,13016"/>
            <v:line id="_x0000_s2312" style="position:absolute;flip:x" from="680,11599" to="1077,11599"/>
            <v:line id="_x0000_s2313" style="position:absolute;flip:x" from="397,11599" to="680,11599"/>
            <v:line id="_x0000_s2314" style="position:absolute;flip:y" from="684,10182" to="684,11599"/>
            <v:line id="_x0000_s2315" style="position:absolute;flip:y" from="397,10182" to="397,11599"/>
            <v:line id="_x0000_s2316" style="position:absolute;flip:x" from="680,10182" to="1077,10182"/>
            <v:line id="_x0000_s2317" style="position:absolute;flip:x" from="401,10182" to="684,10182"/>
            <v:line id="_x0000_s2318" style="position:absolute;flip:y" from="684,8198" to="684,10182"/>
            <v:line id="_x0000_s2319" style="position:absolute;flip:y" from="401,8198" to="401,10182"/>
            <v:line id="_x0000_s2320" style="position:absolute;flip:x" from="680,8198" to="1077,8198"/>
            <v:line id="_x0000_s2321" style="position:absolute;flip:x" from="401,8198" to="684,8198"/>
            <v:shape id="_x0000_s2322" type="#_x0000_t202" style="position:absolute;left:397;top:13016;width:283;height:1978" filled="f" stroked="f">
              <v:textbox style="layout-flow:vertical;mso-layout-flow-alt:bottom-to-top;mso-next-textbox:#_x0000_s2322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Подп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. и дата</w:t>
                    </w:r>
                  </w:p>
                </w:txbxContent>
              </v:textbox>
            </v:shape>
            <v:shape id="_x0000_s2323" type="#_x0000_t202" style="position:absolute;left:397;top:11599;width:283;height:1417" filled="f" stroked="f">
              <v:textbox style="layout-flow:vertical;mso-layout-flow-alt:bottom-to-top;mso-next-textbox:#_x0000_s2323" inset="1mm,1mm,0,1mm">
                <w:txbxContent>
                  <w:p w:rsidR="00110533" w:rsidRDefault="00110533" w:rsidP="002E6DDC">
                    <w:pPr>
                      <w:pStyle w:val="2"/>
                    </w:pPr>
                    <w:proofErr w:type="spellStart"/>
                    <w:r>
                      <w:t>Взам</w:t>
                    </w:r>
                    <w:proofErr w:type="gramStart"/>
                    <w:r>
                      <w:t>.и</w:t>
                    </w:r>
                    <w:proofErr w:type="gramEnd"/>
                    <w:r>
                      <w:t>нв</w:t>
                    </w:r>
                    <w:proofErr w:type="spellEnd"/>
                    <w:r>
                      <w:t>. №</w:t>
                    </w:r>
                  </w:p>
                </w:txbxContent>
              </v:textbox>
            </v:shape>
            <v:shape id="_x0000_s2324" type="#_x0000_t202" style="position:absolute;left:401;top:10182;width:279;height:1417" filled="f" stroked="f">
              <v:textbox style="layout-flow:vertical;mso-layout-flow-alt:bottom-to-top;mso-next-textbox:#_x0000_s2324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Инв.№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 xml:space="preserve"> </w:t>
                    </w:r>
                    <w:proofErr w:type="spellStart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дубл</w:t>
                    </w:r>
                    <w:proofErr w:type="spellEnd"/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.</w:t>
                    </w:r>
                  </w:p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</w:rPr>
                    </w:pPr>
                  </w:p>
                </w:txbxContent>
              </v:textbox>
            </v:shape>
            <v:shape id="_x0000_s2325" type="#_x0000_t202" style="position:absolute;left:401;top:8198;width:283;height:1984" filled="f" stroked="f">
              <v:textbox style="layout-flow:vertical;mso-layout-flow-alt:bottom-to-top;mso-next-textbox:#_x0000_s2325" inset="1mm,1mm,0,1mm">
                <w:txbxContent>
                  <w:p w:rsidR="00110533" w:rsidRDefault="00110533" w:rsidP="002E6DDC">
                    <w:pPr>
                      <w:pStyle w:val="2"/>
                    </w:pPr>
                    <w:proofErr w:type="spellStart"/>
                    <w:r>
                      <w:t>Подп</w:t>
                    </w:r>
                    <w:proofErr w:type="spellEnd"/>
                    <w:r>
                      <w:t>. и дата</w:t>
                    </w:r>
                  </w:p>
                </w:txbxContent>
              </v:textbox>
            </v:shape>
            <v:shape id="_x0000_s2326" type="#_x0000_t202" style="position:absolute;left:684;top:8198;width:397;height:1984" filled="f" stroked="f">
              <v:textbox style="layout-flow:vertical;mso-layout-flow-alt:bottom-to-top;mso-next-textbox:#_x0000_s2326" inset="1mm,1mm,0,1mm">
                <w:txbxContent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327" type="#_x0000_t202" style="position:absolute;left:680;top:10182;width:401;height:1417" filled="f" stroked="f">
              <v:textbox style="layout-flow:vertical;mso-layout-flow-alt:bottom-to-top;mso-next-textbox:#_x0000_s2327" inset="1mm,1mm,0,1mm">
                <w:txbxContent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328" type="#_x0000_t202" style="position:absolute;left:684;top:11599;width:393;height:1417" filled="f" stroked="f">
              <v:textbox style="layout-flow:vertical;mso-layout-flow-alt:bottom-to-top;mso-next-textbox:#_x0000_s2328" inset="1mm,1mm,0,1mm">
                <w:txbxContent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329" type="#_x0000_t202" style="position:absolute;left:684;top:13024;width:397;height:1970" filled="f" stroked="f">
              <v:textbox style="layout-flow:vertical;mso-layout-flow-alt:bottom-to-top;mso-next-textbox:#_x0000_s2329" inset="1mm,1mm,0,1mm">
                <w:txbxContent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  <v:shape id="_x0000_s2330" type="#_x0000_t202" style="position:absolute;left:397;top:15000;width:291;height:1425" filled="f" stroked="f">
              <v:textbox style="layout-flow:vertical;mso-layout-flow-alt:bottom-to-top;mso-next-textbox:#_x0000_s2330" inset="1mm,1mm,0,1mm">
                <w:txbxContent>
                  <w:p w:rsidR="00110533" w:rsidRDefault="00110533" w:rsidP="002E6DDC">
                    <w:pPr>
                      <w:jc w:val="center"/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  <w:r>
                      <w:rPr>
                        <w:rFonts w:ascii="Arial" w:hAnsi="Arial"/>
                        <w:i/>
                        <w:iCs/>
                        <w:sz w:val="18"/>
                      </w:rPr>
                      <w:t>Инв. № подл.</w:t>
                    </w:r>
                  </w:p>
                </w:txbxContent>
              </v:textbox>
            </v:shape>
            <v:shape id="_x0000_s2331" type="#_x0000_t202" style="position:absolute;left:684;top:15008;width:393;height:1409" filled="f" stroked="f">
              <v:textbox style="layout-flow:vertical;mso-layout-flow-alt:bottom-to-top;mso-next-textbox:#_x0000_s2331" inset="1mm,1mm,0,1mm">
                <w:txbxContent>
                  <w:p w:rsidR="00110533" w:rsidRDefault="00110533" w:rsidP="002E6DDC">
                    <w:pPr>
                      <w:rPr>
                        <w:rFonts w:ascii="Arial" w:hAnsi="Arial"/>
                        <w:i/>
                        <w:iCs/>
                        <w:sz w:val="18"/>
                      </w:rPr>
                    </w:pPr>
                  </w:p>
                </w:txbxContent>
              </v:textbox>
            </v:shape>
          </v:group>
          <v:shape id="_x0000_s2332" type="#_x0000_t202" style="position:absolute;left:10897;top:15579;width:561;height:402" filled="f" stroked="f">
            <v:textbox style="mso-next-textbox:#_x0000_s2332" inset="1mm,1mm,0,1mm">
              <w:txbxContent>
                <w:p w:rsidR="00110533" w:rsidRDefault="00110533" w:rsidP="002E6DDC">
                  <w:pPr>
                    <w:rPr>
                      <w:rFonts w:ascii="Arial" w:hAnsi="Arial"/>
                      <w:i/>
                      <w:iCs/>
                      <w:sz w:val="18"/>
                    </w:rPr>
                  </w:pPr>
                  <w:r>
                    <w:rPr>
                      <w:rFonts w:ascii="Arial" w:hAnsi="Arial"/>
                      <w:i/>
                      <w:iCs/>
                      <w:sz w:val="18"/>
                    </w:rPr>
                    <w:t>Лист</w:t>
                  </w:r>
                </w:p>
              </w:txbxContent>
            </v:textbox>
          </v:shape>
          <v:shape id="_x0000_s2333" type="#_x0000_t202" style="position:absolute;left:10903;top:15981;width:556;height:445" filled="f" stroked="f">
            <v:textbox style="mso-next-textbox:#_x0000_s2333" inset="1mm,1mm,0,1mm">
              <w:txbxContent>
                <w:p w:rsidR="00110533" w:rsidRDefault="00110533" w:rsidP="002E6DDC">
                  <w:pPr>
                    <w:jc w:val="center"/>
                    <w:rPr>
                      <w:rFonts w:ascii="Arial" w:hAnsi="Arial"/>
                      <w:i/>
                      <w:iCs/>
                      <w:sz w:val="18"/>
                    </w:rPr>
                  </w:pPr>
                  <w:r>
                    <w:rPr>
                      <w:rStyle w:val="a8"/>
                    </w:rPr>
                    <w:fldChar w:fldCharType="begin"/>
                  </w:r>
                  <w:r>
                    <w:rPr>
                      <w:rStyle w:val="a8"/>
                    </w:rPr>
                    <w:instrText xml:space="preserve"> PAGE </w:instrText>
                  </w:r>
                  <w:r>
                    <w:rPr>
                      <w:rStyle w:val="a8"/>
                    </w:rPr>
                    <w:fldChar w:fldCharType="separate"/>
                  </w:r>
                  <w:r w:rsidR="00AE2F7E">
                    <w:rPr>
                      <w:rStyle w:val="a8"/>
                      <w:noProof/>
                    </w:rPr>
                    <w:t>2</w:t>
                  </w:r>
                  <w:r>
                    <w:rPr>
                      <w:rStyle w:val="a8"/>
                    </w:rPr>
                    <w:fldChar w:fldCharType="end"/>
                  </w:r>
                </w:p>
              </w:txbxContent>
            </v:textbox>
          </v:shape>
          <v:shape id="_x0000_s2334" type="#_x0000_t202" style="position:absolute;left:4777;top:15555;width:6084;height:855" filled="f" stroked="f">
            <v:textbox style="mso-next-textbox:#_x0000_s2334">
              <w:txbxContent>
                <w:p w:rsidR="00110533" w:rsidRPr="00976C46" w:rsidRDefault="00110533" w:rsidP="00976C46"/>
              </w:txbxContent>
            </v:textbox>
          </v:shape>
          <v:shape id="_x0000_s2335" type="#_x0000_t202" style="position:absolute;left:926;top:7731;width:174;height:426" filled="f" stroked="f">
            <v:textbox style="layout-flow:vertical;mso-layout-flow-alt:bottom-to-top;mso-next-textbox:#_x0000_s2335" inset="0,0,0,0">
              <w:txbxContent>
                <w:p w:rsidR="00110533" w:rsidRDefault="00110533" w:rsidP="002E6DDC">
                  <w:pPr>
                    <w:rPr>
                      <w:rFonts w:ascii="Arial Narrow" w:hAnsi="Arial Narrow"/>
                      <w:sz w:val="12"/>
                    </w:rPr>
                  </w:pPr>
                </w:p>
              </w:txbxContent>
            </v:textbox>
          </v:shape>
        </v:group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645007"/>
    <w:multiLevelType w:val="hybridMultilevel"/>
    <w:tmpl w:val="AF365F30"/>
    <w:lvl w:ilvl="0" w:tplc="915284BC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17E97487"/>
    <w:multiLevelType w:val="hybridMultilevel"/>
    <w:tmpl w:val="03A29856"/>
    <w:lvl w:ilvl="0" w:tplc="0419000F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">
    <w:nsid w:val="3BED2F5A"/>
    <w:multiLevelType w:val="hybridMultilevel"/>
    <w:tmpl w:val="B9187E7C"/>
    <w:lvl w:ilvl="0" w:tplc="D9F8C178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3">
    <w:nsid w:val="3E0518A1"/>
    <w:multiLevelType w:val="hybridMultilevel"/>
    <w:tmpl w:val="3FEA3E20"/>
    <w:lvl w:ilvl="0" w:tplc="D91E0AB0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>
    <w:nsid w:val="5B3B3895"/>
    <w:multiLevelType w:val="hybridMultilevel"/>
    <w:tmpl w:val="212A8FE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53C4B84"/>
    <w:multiLevelType w:val="hybridMultilevel"/>
    <w:tmpl w:val="E1FC27C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7F00318"/>
    <w:multiLevelType w:val="hybridMultilevel"/>
    <w:tmpl w:val="310E6682"/>
    <w:lvl w:ilvl="0" w:tplc="041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5"/>
  </w:num>
  <w:num w:numId="2">
    <w:abstractNumId w:val="6"/>
  </w:num>
  <w:num w:numId="3">
    <w:abstractNumId w:val="3"/>
  </w:num>
  <w:num w:numId="4">
    <w:abstractNumId w:val="4"/>
  </w:num>
  <w:num w:numId="5">
    <w:abstractNumId w:val="0"/>
  </w:num>
  <w:num w:numId="6">
    <w:abstractNumId w:val="1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F01"/>
  <w:defaultTabStop w:val="708"/>
  <w:drawingGridHorizontalSpacing w:val="120"/>
  <w:drawingGridVerticalSpacing w:val="57"/>
  <w:displayHorizontalDrawingGridEvery w:val="2"/>
  <w:noPunctuationKerning/>
  <w:characterSpacingControl w:val="doNotCompress"/>
  <w:hdrShapeDefaults>
    <o:shapedefaults v:ext="edit" spidmax="4098">
      <o:colormenu v:ext="edit" fillcolor="none" strokecolor="none"/>
    </o:shapedefaults>
    <o:shapelayout v:ext="edit">
      <o:idmap v:ext="edit" data="2"/>
      <o:regrouptable v:ext="edit">
        <o:entry new="1" old="0"/>
        <o:entry new="2" old="0"/>
      </o:regrouptable>
    </o:shapelayout>
  </w:hdrShapeDefaults>
  <w:footnotePr>
    <w:footnote w:id="-1"/>
    <w:footnote w:id="0"/>
  </w:footnotePr>
  <w:endnotePr>
    <w:endnote w:id="-1"/>
    <w:endnote w:id="0"/>
  </w:endnotePr>
  <w:compat/>
  <w:rsids>
    <w:rsidRoot w:val="00100859"/>
    <w:rsid w:val="00004496"/>
    <w:rsid w:val="00012A38"/>
    <w:rsid w:val="00022091"/>
    <w:rsid w:val="00022872"/>
    <w:rsid w:val="00041A21"/>
    <w:rsid w:val="00043452"/>
    <w:rsid w:val="00043AE1"/>
    <w:rsid w:val="00045A72"/>
    <w:rsid w:val="000575CD"/>
    <w:rsid w:val="00057701"/>
    <w:rsid w:val="00063226"/>
    <w:rsid w:val="000647A8"/>
    <w:rsid w:val="000669DD"/>
    <w:rsid w:val="00067A24"/>
    <w:rsid w:val="00067FC1"/>
    <w:rsid w:val="00074385"/>
    <w:rsid w:val="00085AE9"/>
    <w:rsid w:val="00090BED"/>
    <w:rsid w:val="00090C9A"/>
    <w:rsid w:val="00093724"/>
    <w:rsid w:val="00094307"/>
    <w:rsid w:val="00096DC0"/>
    <w:rsid w:val="000A59BD"/>
    <w:rsid w:val="000B1078"/>
    <w:rsid w:val="000C1E0B"/>
    <w:rsid w:val="000C49B3"/>
    <w:rsid w:val="000C7C3A"/>
    <w:rsid w:val="000D1830"/>
    <w:rsid w:val="000D1EB9"/>
    <w:rsid w:val="000D7C62"/>
    <w:rsid w:val="000E4362"/>
    <w:rsid w:val="000E5F0A"/>
    <w:rsid w:val="000E7A47"/>
    <w:rsid w:val="000F2EEA"/>
    <w:rsid w:val="000F75B3"/>
    <w:rsid w:val="00100859"/>
    <w:rsid w:val="00101118"/>
    <w:rsid w:val="001047B4"/>
    <w:rsid w:val="00110533"/>
    <w:rsid w:val="00112280"/>
    <w:rsid w:val="0011297E"/>
    <w:rsid w:val="00120F8C"/>
    <w:rsid w:val="00121D5D"/>
    <w:rsid w:val="001348ED"/>
    <w:rsid w:val="00134C77"/>
    <w:rsid w:val="00135C36"/>
    <w:rsid w:val="00136949"/>
    <w:rsid w:val="00142976"/>
    <w:rsid w:val="00145F71"/>
    <w:rsid w:val="00147EB8"/>
    <w:rsid w:val="0015146C"/>
    <w:rsid w:val="00152B17"/>
    <w:rsid w:val="00152C3F"/>
    <w:rsid w:val="00153381"/>
    <w:rsid w:val="0015399B"/>
    <w:rsid w:val="00153DA7"/>
    <w:rsid w:val="001617F1"/>
    <w:rsid w:val="0018143F"/>
    <w:rsid w:val="00185840"/>
    <w:rsid w:val="00186B2A"/>
    <w:rsid w:val="00191F46"/>
    <w:rsid w:val="001945CA"/>
    <w:rsid w:val="001A4748"/>
    <w:rsid w:val="001A4ADB"/>
    <w:rsid w:val="001B2FBB"/>
    <w:rsid w:val="001C2E27"/>
    <w:rsid w:val="001C43ED"/>
    <w:rsid w:val="001D3C53"/>
    <w:rsid w:val="001D5AEB"/>
    <w:rsid w:val="001E71EE"/>
    <w:rsid w:val="002010FD"/>
    <w:rsid w:val="002151C6"/>
    <w:rsid w:val="002213B5"/>
    <w:rsid w:val="00225D09"/>
    <w:rsid w:val="00232DB2"/>
    <w:rsid w:val="00243CD4"/>
    <w:rsid w:val="00251DB8"/>
    <w:rsid w:val="0025418D"/>
    <w:rsid w:val="002641FF"/>
    <w:rsid w:val="00265E67"/>
    <w:rsid w:val="002704AF"/>
    <w:rsid w:val="002748D4"/>
    <w:rsid w:val="00275366"/>
    <w:rsid w:val="002767F9"/>
    <w:rsid w:val="00277185"/>
    <w:rsid w:val="00282AB2"/>
    <w:rsid w:val="0028599E"/>
    <w:rsid w:val="00287BF8"/>
    <w:rsid w:val="0029747B"/>
    <w:rsid w:val="002B2017"/>
    <w:rsid w:val="002B707D"/>
    <w:rsid w:val="002C201F"/>
    <w:rsid w:val="002C68AB"/>
    <w:rsid w:val="002E4EF5"/>
    <w:rsid w:val="002E5FDF"/>
    <w:rsid w:val="002E6DDC"/>
    <w:rsid w:val="002F2737"/>
    <w:rsid w:val="002F29F3"/>
    <w:rsid w:val="002F2D29"/>
    <w:rsid w:val="002F42CE"/>
    <w:rsid w:val="002F4672"/>
    <w:rsid w:val="00300655"/>
    <w:rsid w:val="0030676E"/>
    <w:rsid w:val="003110F5"/>
    <w:rsid w:val="00324EDA"/>
    <w:rsid w:val="00327F89"/>
    <w:rsid w:val="00332A8D"/>
    <w:rsid w:val="00332B50"/>
    <w:rsid w:val="003519B5"/>
    <w:rsid w:val="00362DBD"/>
    <w:rsid w:val="003634D8"/>
    <w:rsid w:val="003674E8"/>
    <w:rsid w:val="00381744"/>
    <w:rsid w:val="00395CA9"/>
    <w:rsid w:val="003A0BDA"/>
    <w:rsid w:val="003A1264"/>
    <w:rsid w:val="003A2DC4"/>
    <w:rsid w:val="003A54AB"/>
    <w:rsid w:val="003A601B"/>
    <w:rsid w:val="003A75BB"/>
    <w:rsid w:val="003C1427"/>
    <w:rsid w:val="003C15F4"/>
    <w:rsid w:val="003C5234"/>
    <w:rsid w:val="003C7A29"/>
    <w:rsid w:val="003C7DEF"/>
    <w:rsid w:val="003D173B"/>
    <w:rsid w:val="003E10EC"/>
    <w:rsid w:val="003E7329"/>
    <w:rsid w:val="003F073D"/>
    <w:rsid w:val="003F30A3"/>
    <w:rsid w:val="003F48F5"/>
    <w:rsid w:val="003F6860"/>
    <w:rsid w:val="004020CF"/>
    <w:rsid w:val="00405EA7"/>
    <w:rsid w:val="00410274"/>
    <w:rsid w:val="0041662D"/>
    <w:rsid w:val="00416D85"/>
    <w:rsid w:val="00423EA1"/>
    <w:rsid w:val="00430271"/>
    <w:rsid w:val="00431891"/>
    <w:rsid w:val="0043228D"/>
    <w:rsid w:val="0044480B"/>
    <w:rsid w:val="00444EC0"/>
    <w:rsid w:val="004502DE"/>
    <w:rsid w:val="0045580A"/>
    <w:rsid w:val="00456F8C"/>
    <w:rsid w:val="0046063A"/>
    <w:rsid w:val="004619DD"/>
    <w:rsid w:val="00463205"/>
    <w:rsid w:val="00464872"/>
    <w:rsid w:val="00467AF1"/>
    <w:rsid w:val="0047093B"/>
    <w:rsid w:val="00471D11"/>
    <w:rsid w:val="00484882"/>
    <w:rsid w:val="004916E6"/>
    <w:rsid w:val="004A4FA1"/>
    <w:rsid w:val="004A7BC7"/>
    <w:rsid w:val="004B3B61"/>
    <w:rsid w:val="004C0FF2"/>
    <w:rsid w:val="004D211E"/>
    <w:rsid w:val="004D3045"/>
    <w:rsid w:val="004E011C"/>
    <w:rsid w:val="004E31AD"/>
    <w:rsid w:val="004F0186"/>
    <w:rsid w:val="004F4DAB"/>
    <w:rsid w:val="004F5A26"/>
    <w:rsid w:val="004F6F5B"/>
    <w:rsid w:val="005014DF"/>
    <w:rsid w:val="00501F83"/>
    <w:rsid w:val="00506C25"/>
    <w:rsid w:val="00506D02"/>
    <w:rsid w:val="00513B2C"/>
    <w:rsid w:val="00540924"/>
    <w:rsid w:val="0054114D"/>
    <w:rsid w:val="00550521"/>
    <w:rsid w:val="00550670"/>
    <w:rsid w:val="00553735"/>
    <w:rsid w:val="00562672"/>
    <w:rsid w:val="00565D31"/>
    <w:rsid w:val="005703CA"/>
    <w:rsid w:val="00573A51"/>
    <w:rsid w:val="00580FA4"/>
    <w:rsid w:val="00581C9D"/>
    <w:rsid w:val="0058658E"/>
    <w:rsid w:val="00587402"/>
    <w:rsid w:val="0059500A"/>
    <w:rsid w:val="0059600A"/>
    <w:rsid w:val="00597F84"/>
    <w:rsid w:val="005A2988"/>
    <w:rsid w:val="005A2F78"/>
    <w:rsid w:val="005A4A08"/>
    <w:rsid w:val="005B34B5"/>
    <w:rsid w:val="005B4DCA"/>
    <w:rsid w:val="005C00B1"/>
    <w:rsid w:val="005C663B"/>
    <w:rsid w:val="005C680F"/>
    <w:rsid w:val="005D2512"/>
    <w:rsid w:val="005D7296"/>
    <w:rsid w:val="005E1F07"/>
    <w:rsid w:val="005E70E6"/>
    <w:rsid w:val="005F2C08"/>
    <w:rsid w:val="005F47D6"/>
    <w:rsid w:val="00603EB2"/>
    <w:rsid w:val="00606B68"/>
    <w:rsid w:val="0061219E"/>
    <w:rsid w:val="00612FFF"/>
    <w:rsid w:val="00613F6E"/>
    <w:rsid w:val="00621001"/>
    <w:rsid w:val="00624877"/>
    <w:rsid w:val="00627776"/>
    <w:rsid w:val="006472A1"/>
    <w:rsid w:val="00647AC9"/>
    <w:rsid w:val="006551EA"/>
    <w:rsid w:val="006558F2"/>
    <w:rsid w:val="006562BB"/>
    <w:rsid w:val="006573E6"/>
    <w:rsid w:val="00663D65"/>
    <w:rsid w:val="00667094"/>
    <w:rsid w:val="00674780"/>
    <w:rsid w:val="00677B9B"/>
    <w:rsid w:val="00677CD1"/>
    <w:rsid w:val="00677FA7"/>
    <w:rsid w:val="0069073F"/>
    <w:rsid w:val="006A0EE8"/>
    <w:rsid w:val="006B5519"/>
    <w:rsid w:val="006B55C1"/>
    <w:rsid w:val="006B6455"/>
    <w:rsid w:val="006D4021"/>
    <w:rsid w:val="006D7F5E"/>
    <w:rsid w:val="006E1225"/>
    <w:rsid w:val="006E30EE"/>
    <w:rsid w:val="006E4A3F"/>
    <w:rsid w:val="006E698B"/>
    <w:rsid w:val="006F0A45"/>
    <w:rsid w:val="006F4388"/>
    <w:rsid w:val="006F5617"/>
    <w:rsid w:val="007021A8"/>
    <w:rsid w:val="00703B02"/>
    <w:rsid w:val="00704659"/>
    <w:rsid w:val="0070713E"/>
    <w:rsid w:val="00714CC8"/>
    <w:rsid w:val="00720A9A"/>
    <w:rsid w:val="0072289C"/>
    <w:rsid w:val="00722EF6"/>
    <w:rsid w:val="00731489"/>
    <w:rsid w:val="00735238"/>
    <w:rsid w:val="00753C7F"/>
    <w:rsid w:val="00756E73"/>
    <w:rsid w:val="0077055F"/>
    <w:rsid w:val="007927E8"/>
    <w:rsid w:val="007949B0"/>
    <w:rsid w:val="00797409"/>
    <w:rsid w:val="007B3066"/>
    <w:rsid w:val="007C098F"/>
    <w:rsid w:val="007C336B"/>
    <w:rsid w:val="007C50BC"/>
    <w:rsid w:val="007C7485"/>
    <w:rsid w:val="007C7A44"/>
    <w:rsid w:val="007C7F63"/>
    <w:rsid w:val="007E5BC2"/>
    <w:rsid w:val="00802574"/>
    <w:rsid w:val="00813033"/>
    <w:rsid w:val="008139D4"/>
    <w:rsid w:val="00821287"/>
    <w:rsid w:val="008265D3"/>
    <w:rsid w:val="00827F4D"/>
    <w:rsid w:val="00830794"/>
    <w:rsid w:val="00834E5D"/>
    <w:rsid w:val="00835296"/>
    <w:rsid w:val="008404DD"/>
    <w:rsid w:val="00851053"/>
    <w:rsid w:val="0087727F"/>
    <w:rsid w:val="00881D0E"/>
    <w:rsid w:val="0088317D"/>
    <w:rsid w:val="00884FCE"/>
    <w:rsid w:val="0088654D"/>
    <w:rsid w:val="00893D7A"/>
    <w:rsid w:val="008A36B3"/>
    <w:rsid w:val="008A6FC2"/>
    <w:rsid w:val="008B5023"/>
    <w:rsid w:val="008C1A56"/>
    <w:rsid w:val="008D7791"/>
    <w:rsid w:val="008E156F"/>
    <w:rsid w:val="008E6E62"/>
    <w:rsid w:val="008E75D5"/>
    <w:rsid w:val="008F5306"/>
    <w:rsid w:val="0090186B"/>
    <w:rsid w:val="00901E51"/>
    <w:rsid w:val="00911948"/>
    <w:rsid w:val="00923673"/>
    <w:rsid w:val="00925881"/>
    <w:rsid w:val="0092662D"/>
    <w:rsid w:val="00932FE9"/>
    <w:rsid w:val="00935913"/>
    <w:rsid w:val="009444CB"/>
    <w:rsid w:val="00951FB2"/>
    <w:rsid w:val="009561E5"/>
    <w:rsid w:val="00974BEB"/>
    <w:rsid w:val="00976C46"/>
    <w:rsid w:val="0097739F"/>
    <w:rsid w:val="0099216B"/>
    <w:rsid w:val="009937FF"/>
    <w:rsid w:val="00993F20"/>
    <w:rsid w:val="009949B7"/>
    <w:rsid w:val="009A1337"/>
    <w:rsid w:val="009B13E6"/>
    <w:rsid w:val="009C0142"/>
    <w:rsid w:val="009C43D8"/>
    <w:rsid w:val="009C444F"/>
    <w:rsid w:val="009D7BCD"/>
    <w:rsid w:val="009E222C"/>
    <w:rsid w:val="009E5A07"/>
    <w:rsid w:val="009E5C24"/>
    <w:rsid w:val="009F0069"/>
    <w:rsid w:val="009F0A88"/>
    <w:rsid w:val="009F313B"/>
    <w:rsid w:val="00A03769"/>
    <w:rsid w:val="00A041E8"/>
    <w:rsid w:val="00A052E1"/>
    <w:rsid w:val="00A10D8D"/>
    <w:rsid w:val="00A25028"/>
    <w:rsid w:val="00A40A14"/>
    <w:rsid w:val="00A51AD5"/>
    <w:rsid w:val="00A5203E"/>
    <w:rsid w:val="00A548F5"/>
    <w:rsid w:val="00A55811"/>
    <w:rsid w:val="00A569C6"/>
    <w:rsid w:val="00A57302"/>
    <w:rsid w:val="00A669E4"/>
    <w:rsid w:val="00A676AA"/>
    <w:rsid w:val="00A70530"/>
    <w:rsid w:val="00A72D63"/>
    <w:rsid w:val="00A84394"/>
    <w:rsid w:val="00A84AF8"/>
    <w:rsid w:val="00A84DD9"/>
    <w:rsid w:val="00A94A17"/>
    <w:rsid w:val="00A9574A"/>
    <w:rsid w:val="00A97078"/>
    <w:rsid w:val="00AA0BB6"/>
    <w:rsid w:val="00AB7444"/>
    <w:rsid w:val="00AC2596"/>
    <w:rsid w:val="00AC7A30"/>
    <w:rsid w:val="00AD102B"/>
    <w:rsid w:val="00AE2F7E"/>
    <w:rsid w:val="00AE4C2C"/>
    <w:rsid w:val="00AE792A"/>
    <w:rsid w:val="00AF6A31"/>
    <w:rsid w:val="00B05BE9"/>
    <w:rsid w:val="00B13D6C"/>
    <w:rsid w:val="00B141A7"/>
    <w:rsid w:val="00B14709"/>
    <w:rsid w:val="00B147F4"/>
    <w:rsid w:val="00B176F9"/>
    <w:rsid w:val="00B17D34"/>
    <w:rsid w:val="00B22A9B"/>
    <w:rsid w:val="00B25539"/>
    <w:rsid w:val="00B37B70"/>
    <w:rsid w:val="00B4095C"/>
    <w:rsid w:val="00B4224D"/>
    <w:rsid w:val="00B442A2"/>
    <w:rsid w:val="00B56CB6"/>
    <w:rsid w:val="00B6120B"/>
    <w:rsid w:val="00B62C87"/>
    <w:rsid w:val="00B70208"/>
    <w:rsid w:val="00B74682"/>
    <w:rsid w:val="00B83932"/>
    <w:rsid w:val="00B8463B"/>
    <w:rsid w:val="00B90FFA"/>
    <w:rsid w:val="00BA0027"/>
    <w:rsid w:val="00BA2C9B"/>
    <w:rsid w:val="00BA33CE"/>
    <w:rsid w:val="00BB1155"/>
    <w:rsid w:val="00BB1CFF"/>
    <w:rsid w:val="00BC1241"/>
    <w:rsid w:val="00BC42F0"/>
    <w:rsid w:val="00BE3BC5"/>
    <w:rsid w:val="00BE48C2"/>
    <w:rsid w:val="00BE610F"/>
    <w:rsid w:val="00BF0202"/>
    <w:rsid w:val="00BF087D"/>
    <w:rsid w:val="00BF1565"/>
    <w:rsid w:val="00BF5D72"/>
    <w:rsid w:val="00C00599"/>
    <w:rsid w:val="00C007A8"/>
    <w:rsid w:val="00C144E4"/>
    <w:rsid w:val="00C22710"/>
    <w:rsid w:val="00C27ED6"/>
    <w:rsid w:val="00C40610"/>
    <w:rsid w:val="00C411EA"/>
    <w:rsid w:val="00C41B94"/>
    <w:rsid w:val="00C44E7C"/>
    <w:rsid w:val="00C4674A"/>
    <w:rsid w:val="00C4733F"/>
    <w:rsid w:val="00C538C7"/>
    <w:rsid w:val="00C7126D"/>
    <w:rsid w:val="00C764D6"/>
    <w:rsid w:val="00C766A2"/>
    <w:rsid w:val="00C81456"/>
    <w:rsid w:val="00C814F1"/>
    <w:rsid w:val="00C826B5"/>
    <w:rsid w:val="00C83766"/>
    <w:rsid w:val="00C8394F"/>
    <w:rsid w:val="00C87F10"/>
    <w:rsid w:val="00C9265A"/>
    <w:rsid w:val="00CA7D87"/>
    <w:rsid w:val="00CB1A3C"/>
    <w:rsid w:val="00CB3970"/>
    <w:rsid w:val="00CB4300"/>
    <w:rsid w:val="00CC185E"/>
    <w:rsid w:val="00CE79E5"/>
    <w:rsid w:val="00CF0429"/>
    <w:rsid w:val="00D042E6"/>
    <w:rsid w:val="00D05E25"/>
    <w:rsid w:val="00D11A1C"/>
    <w:rsid w:val="00D21163"/>
    <w:rsid w:val="00D21AA4"/>
    <w:rsid w:val="00D23FB6"/>
    <w:rsid w:val="00D34879"/>
    <w:rsid w:val="00D36BA3"/>
    <w:rsid w:val="00D378B5"/>
    <w:rsid w:val="00D4010A"/>
    <w:rsid w:val="00D515AA"/>
    <w:rsid w:val="00D5731E"/>
    <w:rsid w:val="00D5734E"/>
    <w:rsid w:val="00D57980"/>
    <w:rsid w:val="00D72B9E"/>
    <w:rsid w:val="00D844BC"/>
    <w:rsid w:val="00D84AB0"/>
    <w:rsid w:val="00D863E9"/>
    <w:rsid w:val="00D945F2"/>
    <w:rsid w:val="00D96ADE"/>
    <w:rsid w:val="00DA0D2C"/>
    <w:rsid w:val="00DA624E"/>
    <w:rsid w:val="00DB3F50"/>
    <w:rsid w:val="00DB624C"/>
    <w:rsid w:val="00DD266B"/>
    <w:rsid w:val="00DF23CD"/>
    <w:rsid w:val="00DF2CD6"/>
    <w:rsid w:val="00E104BB"/>
    <w:rsid w:val="00E13578"/>
    <w:rsid w:val="00E161C7"/>
    <w:rsid w:val="00E1670B"/>
    <w:rsid w:val="00E20F78"/>
    <w:rsid w:val="00E23858"/>
    <w:rsid w:val="00E23FBD"/>
    <w:rsid w:val="00E2472B"/>
    <w:rsid w:val="00E304F3"/>
    <w:rsid w:val="00E3079C"/>
    <w:rsid w:val="00E3590B"/>
    <w:rsid w:val="00E36FCE"/>
    <w:rsid w:val="00E46873"/>
    <w:rsid w:val="00E5782A"/>
    <w:rsid w:val="00E57E90"/>
    <w:rsid w:val="00E643BF"/>
    <w:rsid w:val="00E70BDC"/>
    <w:rsid w:val="00E719D4"/>
    <w:rsid w:val="00E738BD"/>
    <w:rsid w:val="00E7430F"/>
    <w:rsid w:val="00E77D8D"/>
    <w:rsid w:val="00E80766"/>
    <w:rsid w:val="00E808B6"/>
    <w:rsid w:val="00E83CBB"/>
    <w:rsid w:val="00E9449F"/>
    <w:rsid w:val="00E97B5D"/>
    <w:rsid w:val="00E97F5D"/>
    <w:rsid w:val="00EA4161"/>
    <w:rsid w:val="00EB12C0"/>
    <w:rsid w:val="00EB6791"/>
    <w:rsid w:val="00EB6D9D"/>
    <w:rsid w:val="00EB6E09"/>
    <w:rsid w:val="00EC2B8D"/>
    <w:rsid w:val="00ED3760"/>
    <w:rsid w:val="00EE2341"/>
    <w:rsid w:val="00EF2913"/>
    <w:rsid w:val="00F00421"/>
    <w:rsid w:val="00F00D65"/>
    <w:rsid w:val="00F12F54"/>
    <w:rsid w:val="00F21AB2"/>
    <w:rsid w:val="00F31971"/>
    <w:rsid w:val="00F41B80"/>
    <w:rsid w:val="00F44E9C"/>
    <w:rsid w:val="00F4725E"/>
    <w:rsid w:val="00F5245F"/>
    <w:rsid w:val="00F56E6B"/>
    <w:rsid w:val="00F70FC6"/>
    <w:rsid w:val="00F76104"/>
    <w:rsid w:val="00F80E85"/>
    <w:rsid w:val="00F83169"/>
    <w:rsid w:val="00F874A9"/>
    <w:rsid w:val="00F91907"/>
    <w:rsid w:val="00F95D1F"/>
    <w:rsid w:val="00FA6C5C"/>
    <w:rsid w:val="00FA6E70"/>
    <w:rsid w:val="00FA7600"/>
    <w:rsid w:val="00FA7D1E"/>
    <w:rsid w:val="00FB0802"/>
    <w:rsid w:val="00FB24F5"/>
    <w:rsid w:val="00FC3F46"/>
    <w:rsid w:val="00FD2724"/>
    <w:rsid w:val="00FD366F"/>
    <w:rsid w:val="00FE1F77"/>
    <w:rsid w:val="00FE48CB"/>
    <w:rsid w:val="00FE6EE4"/>
    <w:rsid w:val="00FF0D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F70FC6"/>
    <w:rPr>
      <w:sz w:val="24"/>
      <w:szCs w:val="24"/>
    </w:rPr>
  </w:style>
  <w:style w:type="paragraph" w:styleId="1">
    <w:name w:val="heading 1"/>
    <w:basedOn w:val="a"/>
    <w:next w:val="a"/>
    <w:qFormat/>
    <w:rsid w:val="00E104BB"/>
    <w:pPr>
      <w:keepNext/>
      <w:jc w:val="both"/>
      <w:outlineLvl w:val="0"/>
    </w:pPr>
    <w:rPr>
      <w:rFonts w:ascii="Arial" w:hAnsi="Arial"/>
      <w:i/>
      <w:iCs/>
      <w:sz w:val="16"/>
    </w:rPr>
  </w:style>
  <w:style w:type="paragraph" w:styleId="2">
    <w:name w:val="heading 2"/>
    <w:basedOn w:val="a"/>
    <w:next w:val="a"/>
    <w:qFormat/>
    <w:rsid w:val="00E104BB"/>
    <w:pPr>
      <w:keepNext/>
      <w:jc w:val="center"/>
      <w:outlineLvl w:val="1"/>
    </w:pPr>
    <w:rPr>
      <w:rFonts w:ascii="Arial" w:hAnsi="Arial"/>
      <w:i/>
      <w:iCs/>
      <w:sz w:val="18"/>
    </w:rPr>
  </w:style>
  <w:style w:type="paragraph" w:styleId="3">
    <w:name w:val="heading 3"/>
    <w:basedOn w:val="a"/>
    <w:next w:val="a"/>
    <w:qFormat/>
    <w:rsid w:val="00E104BB"/>
    <w:pPr>
      <w:keepNext/>
      <w:jc w:val="both"/>
      <w:outlineLvl w:val="2"/>
    </w:pPr>
    <w:rPr>
      <w:rFonts w:ascii="Arial" w:hAnsi="Arial"/>
      <w:i/>
      <w:iCs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E104BB"/>
    <w:pPr>
      <w:jc w:val="both"/>
    </w:pPr>
    <w:rPr>
      <w:rFonts w:ascii="Arial" w:hAnsi="Arial"/>
      <w:i/>
      <w:iCs/>
      <w:sz w:val="18"/>
    </w:rPr>
  </w:style>
  <w:style w:type="paragraph" w:styleId="a4">
    <w:name w:val="header"/>
    <w:basedOn w:val="a"/>
    <w:rsid w:val="00E104BB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rsid w:val="00E104BB"/>
    <w:pPr>
      <w:tabs>
        <w:tab w:val="center" w:pos="4677"/>
        <w:tab w:val="right" w:pos="9355"/>
      </w:tabs>
    </w:pPr>
  </w:style>
  <w:style w:type="table" w:styleId="a7">
    <w:name w:val="Table Grid"/>
    <w:basedOn w:val="a1"/>
    <w:rsid w:val="00D844B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8">
    <w:name w:val="page number"/>
    <w:basedOn w:val="a0"/>
    <w:rsid w:val="00562672"/>
  </w:style>
  <w:style w:type="character" w:customStyle="1" w:styleId="a6">
    <w:name w:val="Нижний колонтитул Знак"/>
    <w:basedOn w:val="a0"/>
    <w:link w:val="a5"/>
    <w:rsid w:val="002C68AB"/>
    <w:rPr>
      <w:sz w:val="24"/>
      <w:szCs w:val="24"/>
    </w:rPr>
  </w:style>
  <w:style w:type="paragraph" w:styleId="a9">
    <w:name w:val="Title"/>
    <w:basedOn w:val="a"/>
    <w:next w:val="a"/>
    <w:link w:val="aa"/>
    <w:qFormat/>
    <w:rsid w:val="004A4FA1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aa">
    <w:name w:val="Название Знак"/>
    <w:basedOn w:val="a0"/>
    <w:link w:val="a9"/>
    <w:rsid w:val="004A4FA1"/>
    <w:rPr>
      <w:rFonts w:ascii="Cambria" w:hAnsi="Cambria"/>
      <w:b/>
      <w:bCs/>
      <w:kern w:val="28"/>
      <w:sz w:val="32"/>
      <w:szCs w:val="32"/>
    </w:rPr>
  </w:style>
  <w:style w:type="paragraph" w:styleId="ab">
    <w:name w:val="List Paragraph"/>
    <w:basedOn w:val="a"/>
    <w:uiPriority w:val="34"/>
    <w:qFormat/>
    <w:rsid w:val="00C41B94"/>
    <w:pPr>
      <w:ind w:left="720"/>
      <w:contextualSpacing/>
    </w:pPr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799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9C7587-6C6D-44F2-82A1-FD119879A2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testTemplate.dotx</Template>
  <TotalTime>4</TotalTime>
  <Pages>2</Pages>
  <Words>15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№</vt:lpstr>
    </vt:vector>
  </TitlesOfParts>
  <Company>Electrosila</Company>
  <LinksUpToDate>false</LinksUpToDate>
  <CharactersWithSpaces>104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№</dc:title>
  <dc:creator>POGOREOL</dc:creator>
  <cp:lastModifiedBy>Алексей Лаптев</cp:lastModifiedBy>
  <cp:revision>2</cp:revision>
  <cp:lastPrinted>2009-10-21T06:05:00Z</cp:lastPrinted>
  <dcterms:created xsi:type="dcterms:W3CDTF">2014-07-28T15:01:00Z</dcterms:created>
  <dcterms:modified xsi:type="dcterms:W3CDTF">2014-07-28T15:01:00Z</dcterms:modified>
</cp:coreProperties>
</file>