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0DC9E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69C4BC1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12E0FE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04E146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E7108F0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2170930A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6C5B4C8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9B547CE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5A907A15" w14:textId="1B1A4487" w:rsidR="00493A3A" w:rsidRPr="002516AC" w:rsidRDefault="00D54F3B" w:rsidP="006B105A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2516AC" w:rsidRPr="002516AC">
        <w:rPr>
          <w:b/>
          <w:sz w:val="44"/>
          <w:szCs w:val="44"/>
        </w:rPr>
        <w:t>Постфиксная форма записи арифметических выражений</w:t>
      </w:r>
      <w:r w:rsidR="00356228" w:rsidRPr="002516AC">
        <w:rPr>
          <w:b/>
          <w:sz w:val="44"/>
          <w:szCs w:val="44"/>
        </w:rPr>
        <w:t>»</w:t>
      </w:r>
    </w:p>
    <w:p w14:paraId="73A86612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14:paraId="1E60B6B4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7F4DDC19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9019A93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D93DE07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2CB9B093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AB7BEF5" w14:textId="77777777"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2625A8C1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0DC7AF3C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409A5056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1" w:name="_Hlk149294217"/>
      <w:r w:rsidRPr="00DE1982">
        <w:rPr>
          <w:b/>
          <w:sz w:val="36"/>
        </w:rPr>
        <w:t>Содержание</w:t>
      </w:r>
    </w:p>
    <w:p w14:paraId="7B08CE47" w14:textId="09B7EEA3" w:rsidR="006B105A" w:rsidRPr="002516AC" w:rsidRDefault="00264A97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4"/>
          <w:lang w:eastAsia="ru-RU"/>
        </w:rPr>
      </w:pPr>
      <w:r w:rsidRPr="002516AC">
        <w:rPr>
          <w:rFonts w:cs="Times New Roman"/>
          <w:szCs w:val="24"/>
        </w:rPr>
        <w:fldChar w:fldCharType="begin"/>
      </w:r>
      <w:r w:rsidR="00D54F3B" w:rsidRPr="002516AC">
        <w:rPr>
          <w:rFonts w:cs="Times New Roman"/>
          <w:szCs w:val="24"/>
        </w:rPr>
        <w:instrText xml:space="preserve"> TOC \o "1-3" \h \z \u </w:instrText>
      </w:r>
      <w:r w:rsidRPr="002516AC">
        <w:rPr>
          <w:rFonts w:cs="Times New Roman"/>
          <w:szCs w:val="24"/>
        </w:rPr>
        <w:fldChar w:fldCharType="separate"/>
      </w:r>
      <w:hyperlink w:anchor="_Toc153916400" w:history="1"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Введение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_Toc153916400 \h </w:instrText>
        </w:r>
        <w:r w:rsidRPr="002516AC">
          <w:rPr>
            <w:rFonts w:cs="Times New Roman"/>
            <w:noProof/>
            <w:webHidden/>
            <w:szCs w:val="24"/>
          </w:rPr>
        </w:r>
        <w:r w:rsidRPr="002516AC">
          <w:rPr>
            <w:rFonts w:cs="Times New Roman"/>
            <w:noProof/>
            <w:webHidden/>
            <w:szCs w:val="24"/>
          </w:rPr>
          <w:fldChar w:fldCharType="separate"/>
        </w:r>
        <w:r w:rsidR="009E7B36">
          <w:rPr>
            <w:rFonts w:cs="Times New Roman"/>
            <w:noProof/>
            <w:webHidden/>
            <w:szCs w:val="24"/>
          </w:rPr>
          <w:t>3</w:t>
        </w:r>
        <w:r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1BDE6E3C" w14:textId="20CDAB36" w:rsidR="006B105A" w:rsidRPr="002516AC" w:rsidRDefault="002516AC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4"/>
          <w:lang w:eastAsia="ru-RU"/>
        </w:rPr>
      </w:pPr>
      <w:r w:rsidRPr="002516AC">
        <w:rPr>
          <w:rFonts w:cs="Times New Roman"/>
          <w:szCs w:val="24"/>
        </w:rPr>
        <w:t xml:space="preserve">1 </w:t>
      </w:r>
      <w:hyperlink w:anchor="_Toc153916401" w:history="1"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Постановка задачи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_Toc153916401 \h </w:instrText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 w:rsidR="009E7B36">
          <w:rPr>
            <w:rFonts w:cs="Times New Roman"/>
            <w:b/>
            <w:bCs/>
            <w:noProof/>
            <w:webHidden/>
            <w:szCs w:val="24"/>
          </w:rPr>
          <w:t>Ошибка! Закладка не определена.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3F37B1C3" w14:textId="36E77BF8" w:rsidR="006B105A" w:rsidRPr="002516AC" w:rsidRDefault="009E7B36">
      <w:pPr>
        <w:pStyle w:val="11"/>
        <w:tabs>
          <w:tab w:val="left" w:pos="1100"/>
          <w:tab w:val="right" w:leader="dot" w:pos="9345"/>
        </w:tabs>
        <w:rPr>
          <w:rFonts w:eastAsiaTheme="minorEastAsia" w:cs="Times New Roman"/>
          <w:noProof/>
          <w:szCs w:val="24"/>
          <w:lang w:eastAsia="ru-RU"/>
        </w:rPr>
      </w:pPr>
      <w:hyperlink w:anchor="_Toc153916402" w:history="1">
        <w:r w:rsidR="002516AC" w:rsidRPr="002516AC">
          <w:rPr>
            <w:rStyle w:val="a3"/>
            <w:rFonts w:cs="Times New Roman"/>
            <w:noProof/>
            <w:color w:val="auto"/>
            <w:szCs w:val="24"/>
          </w:rPr>
          <w:t>2</w:t>
        </w:r>
        <w:r w:rsidR="006B105A" w:rsidRPr="002516AC">
          <w:rPr>
            <w:rFonts w:eastAsiaTheme="minorEastAsia" w:cs="Times New Roman"/>
            <w:noProof/>
            <w:szCs w:val="24"/>
            <w:lang w:eastAsia="ru-RU"/>
          </w:rPr>
          <w:tab/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Руководство пользователя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_Toc153916402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56AB67FF" w14:textId="2B9957D2" w:rsidR="006B105A" w:rsidRPr="002516AC" w:rsidRDefault="009E7B36">
      <w:pPr>
        <w:pStyle w:val="21"/>
        <w:rPr>
          <w:rFonts w:eastAsiaTheme="minorEastAsia" w:cs="Times New Roman"/>
          <w:noProof/>
          <w:szCs w:val="24"/>
          <w:lang w:eastAsia="ru-RU"/>
        </w:rPr>
      </w:pPr>
      <w:hyperlink w:anchor="_Toc153916403" w:history="1">
        <w:r w:rsidR="002516AC" w:rsidRPr="002516AC">
          <w:rPr>
            <w:rStyle w:val="a3"/>
            <w:rFonts w:cs="Times New Roman"/>
            <w:noProof/>
            <w:color w:val="auto"/>
            <w:szCs w:val="24"/>
          </w:rPr>
          <w:t>2</w:t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.1</w:t>
        </w:r>
        <w:r w:rsidR="006B105A" w:rsidRPr="002516AC">
          <w:rPr>
            <w:rFonts w:eastAsiaTheme="minorEastAsia" w:cs="Times New Roman"/>
            <w:noProof/>
            <w:szCs w:val="24"/>
            <w:lang w:eastAsia="ru-RU"/>
          </w:rPr>
          <w:tab/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 xml:space="preserve">Приложение для демонстрации работы </w:t>
        </w:r>
        <w:r w:rsidR="002516AC" w:rsidRPr="002516AC">
          <w:rPr>
            <w:rStyle w:val="a3"/>
            <w:rFonts w:cs="Times New Roman"/>
            <w:noProof/>
            <w:color w:val="auto"/>
            <w:szCs w:val="24"/>
          </w:rPr>
          <w:t>стека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_Toc153916403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5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08C17988" w14:textId="67D27E57" w:rsidR="006B105A" w:rsidRPr="002516AC" w:rsidRDefault="009E7B36">
      <w:pPr>
        <w:pStyle w:val="21"/>
        <w:rPr>
          <w:rFonts w:eastAsiaTheme="minorEastAsia" w:cs="Times New Roman"/>
          <w:noProof/>
          <w:szCs w:val="24"/>
          <w:lang w:eastAsia="ru-RU"/>
        </w:rPr>
      </w:pPr>
      <w:hyperlink w:anchor="_Toc153916404" w:history="1">
        <w:r w:rsidR="002516AC" w:rsidRPr="002516AC">
          <w:rPr>
            <w:rStyle w:val="a3"/>
            <w:rFonts w:cs="Times New Roman"/>
            <w:noProof/>
            <w:color w:val="auto"/>
            <w:szCs w:val="24"/>
          </w:rPr>
          <w:t>2</w:t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.2</w:t>
        </w:r>
        <w:r w:rsidR="006B105A" w:rsidRPr="002516AC">
          <w:rPr>
            <w:rFonts w:eastAsiaTheme="minorEastAsia" w:cs="Times New Roman"/>
            <w:noProof/>
            <w:szCs w:val="24"/>
            <w:lang w:eastAsia="ru-RU"/>
          </w:rPr>
          <w:tab/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 xml:space="preserve">Приложение для демонстрации работы </w:t>
        </w:r>
        <w:r w:rsidR="002516AC" w:rsidRPr="002516AC">
          <w:rPr>
            <w:rStyle w:val="a3"/>
            <w:rFonts w:cs="Times New Roman"/>
            <w:noProof/>
            <w:color w:val="auto"/>
            <w:szCs w:val="24"/>
          </w:rPr>
          <w:t>арифметического выражения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_Toc153916404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6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01600C5C" w14:textId="3AB8929C" w:rsidR="006B105A" w:rsidRPr="002516AC" w:rsidRDefault="009E7B36">
      <w:pPr>
        <w:pStyle w:val="11"/>
        <w:tabs>
          <w:tab w:val="left" w:pos="1100"/>
          <w:tab w:val="right" w:leader="dot" w:pos="9345"/>
        </w:tabs>
        <w:rPr>
          <w:rFonts w:eastAsiaTheme="minorEastAsia" w:cs="Times New Roman"/>
          <w:noProof/>
          <w:szCs w:val="24"/>
          <w:lang w:eastAsia="ru-RU"/>
        </w:rPr>
      </w:pPr>
      <w:hyperlink w:anchor="_Toc153916405" w:history="1">
        <w:r w:rsidR="002516AC" w:rsidRPr="002516AC">
          <w:rPr>
            <w:rStyle w:val="a3"/>
            <w:rFonts w:cs="Times New Roman"/>
            <w:noProof/>
            <w:color w:val="auto"/>
            <w:szCs w:val="24"/>
          </w:rPr>
          <w:t>3</w:t>
        </w:r>
        <w:r w:rsidR="006B105A" w:rsidRPr="002516AC">
          <w:rPr>
            <w:rFonts w:eastAsiaTheme="minorEastAsia" w:cs="Times New Roman"/>
            <w:noProof/>
            <w:szCs w:val="24"/>
            <w:lang w:eastAsia="ru-RU"/>
          </w:rPr>
          <w:tab/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Руководство программиста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_Toc153916405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7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5CC6D081" w14:textId="239A52C6" w:rsidR="006B105A" w:rsidRPr="002516AC" w:rsidRDefault="009E7B36">
      <w:pPr>
        <w:pStyle w:val="21"/>
        <w:rPr>
          <w:rFonts w:eastAsiaTheme="minorEastAsia" w:cs="Times New Roman"/>
          <w:noProof/>
          <w:szCs w:val="24"/>
          <w:lang w:eastAsia="ru-RU"/>
        </w:rPr>
      </w:pPr>
      <w:hyperlink w:anchor="_Toc153916406" w:history="1">
        <w:r w:rsidR="002516AC" w:rsidRPr="002516AC">
          <w:rPr>
            <w:rStyle w:val="a3"/>
            <w:rFonts w:cs="Times New Roman"/>
            <w:noProof/>
            <w:color w:val="auto"/>
            <w:szCs w:val="24"/>
          </w:rPr>
          <w:t>3</w:t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.1</w:t>
        </w:r>
        <w:r w:rsidR="006B105A" w:rsidRPr="002516AC">
          <w:rPr>
            <w:rFonts w:eastAsiaTheme="minorEastAsia" w:cs="Times New Roman"/>
            <w:noProof/>
            <w:szCs w:val="24"/>
            <w:lang w:eastAsia="ru-RU"/>
          </w:rPr>
          <w:tab/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Описание алгоритмов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_Toc153916406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7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5239CFB6" w14:textId="0204337C" w:rsidR="006B105A" w:rsidRPr="002516AC" w:rsidRDefault="009E7B36">
      <w:pPr>
        <w:pStyle w:val="3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4"/>
          <w:lang w:eastAsia="ru-RU"/>
        </w:rPr>
      </w:pPr>
      <w:hyperlink w:anchor="_Toc153916407" w:history="1">
        <w:r w:rsidR="002516AC" w:rsidRPr="002516AC">
          <w:rPr>
            <w:rStyle w:val="a3"/>
            <w:rFonts w:cs="Times New Roman"/>
            <w:noProof/>
            <w:color w:val="auto"/>
            <w:szCs w:val="24"/>
          </w:rPr>
          <w:t>3</w:t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.1.1</w:t>
        </w:r>
        <w:r w:rsidR="006B105A" w:rsidRPr="002516AC">
          <w:rPr>
            <w:rFonts w:eastAsiaTheme="minorEastAsia" w:cs="Times New Roman"/>
            <w:noProof/>
            <w:szCs w:val="24"/>
            <w:lang w:eastAsia="ru-RU"/>
          </w:rPr>
          <w:tab/>
        </w:r>
        <w:r w:rsidR="002516AC" w:rsidRPr="002516AC">
          <w:rPr>
            <w:rStyle w:val="a3"/>
            <w:rFonts w:cs="Times New Roman"/>
            <w:noProof/>
            <w:color w:val="auto"/>
            <w:szCs w:val="24"/>
          </w:rPr>
          <w:t>Стек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_Toc153916407 \h </w:instrText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b/>
            <w:bCs/>
            <w:noProof/>
            <w:webHidden/>
            <w:szCs w:val="24"/>
          </w:rPr>
          <w:t>Ошибка! Закладка не определена.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0EE25F2C" w14:textId="4F291567" w:rsidR="006B105A" w:rsidRPr="002516AC" w:rsidRDefault="009E7B36">
      <w:pPr>
        <w:pStyle w:val="3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4"/>
          <w:lang w:eastAsia="ru-RU"/>
        </w:rPr>
      </w:pPr>
      <w:hyperlink w:anchor="_Toc153916408" w:history="1"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2.1.2</w:t>
        </w:r>
        <w:r w:rsidR="006B105A" w:rsidRPr="002516AC">
          <w:rPr>
            <w:rFonts w:eastAsiaTheme="minorEastAsia" w:cs="Times New Roman"/>
            <w:noProof/>
            <w:szCs w:val="24"/>
            <w:lang w:eastAsia="ru-RU"/>
          </w:rPr>
          <w:tab/>
        </w:r>
        <w:r w:rsidR="002516AC" w:rsidRPr="002516AC">
          <w:rPr>
            <w:rFonts w:eastAsiaTheme="minorEastAsia" w:cs="Times New Roman"/>
            <w:noProof/>
            <w:szCs w:val="24"/>
            <w:lang w:eastAsia="ru-RU"/>
          </w:rPr>
          <w:t>Арифметическое выражение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_Toc153916408 \h </w:instrText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b/>
            <w:bCs/>
            <w:noProof/>
            <w:webHidden/>
            <w:szCs w:val="24"/>
          </w:rPr>
          <w:t>Ошибка! Закладка не определена.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1D69DD99" w14:textId="4F31E96C" w:rsidR="006B105A" w:rsidRPr="002516AC" w:rsidRDefault="009E7B36">
      <w:pPr>
        <w:pStyle w:val="21"/>
        <w:rPr>
          <w:rFonts w:eastAsiaTheme="minorEastAsia" w:cs="Times New Roman"/>
          <w:noProof/>
          <w:szCs w:val="24"/>
          <w:lang w:eastAsia="ru-RU"/>
        </w:rPr>
      </w:pPr>
      <w:hyperlink w:anchor="_Toc153916409" w:history="1">
        <w:r w:rsidR="002516AC" w:rsidRPr="002516AC">
          <w:rPr>
            <w:rStyle w:val="a3"/>
            <w:rFonts w:cs="Times New Roman"/>
            <w:noProof/>
            <w:color w:val="auto"/>
            <w:szCs w:val="24"/>
          </w:rPr>
          <w:t>3</w:t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.2</w:t>
        </w:r>
        <w:r w:rsidR="006B105A" w:rsidRPr="002516AC">
          <w:rPr>
            <w:rFonts w:eastAsiaTheme="minorEastAsia" w:cs="Times New Roman"/>
            <w:noProof/>
            <w:szCs w:val="24"/>
            <w:lang w:eastAsia="ru-RU"/>
          </w:rPr>
          <w:tab/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Описание программной реализации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_Toc153916409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11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0166FC6B" w14:textId="2323D532" w:rsidR="006B105A" w:rsidRPr="002516AC" w:rsidRDefault="009E7B36">
      <w:pPr>
        <w:pStyle w:val="3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4"/>
          <w:lang w:eastAsia="ru-RU"/>
        </w:rPr>
      </w:pPr>
      <w:hyperlink w:anchor="_Toc153916410" w:history="1"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2.2.1</w:t>
        </w:r>
        <w:r w:rsidR="006B105A" w:rsidRPr="002516AC">
          <w:rPr>
            <w:rFonts w:eastAsiaTheme="minorEastAsia" w:cs="Times New Roman"/>
            <w:noProof/>
            <w:szCs w:val="24"/>
            <w:lang w:eastAsia="ru-RU"/>
          </w:rPr>
          <w:tab/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 xml:space="preserve">Описание класса </w:t>
        </w:r>
        <w:r w:rsidR="002516AC" w:rsidRPr="002516AC">
          <w:rPr>
            <w:rFonts w:cs="Times New Roman"/>
            <w:szCs w:val="24"/>
          </w:rPr>
          <w:t>TStack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_Toc153916410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11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66EE536F" w14:textId="6A380BD0" w:rsidR="006B105A" w:rsidRPr="002516AC" w:rsidRDefault="009E7B36">
      <w:pPr>
        <w:pStyle w:val="3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4"/>
          <w:lang w:eastAsia="ru-RU"/>
        </w:rPr>
      </w:pPr>
      <w:hyperlink w:anchor="_Toc153916411" w:history="1"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2.2.2</w:t>
        </w:r>
        <w:r w:rsidR="006B105A" w:rsidRPr="002516AC">
          <w:rPr>
            <w:rFonts w:eastAsiaTheme="minorEastAsia" w:cs="Times New Roman"/>
            <w:noProof/>
            <w:szCs w:val="24"/>
            <w:lang w:eastAsia="ru-RU"/>
          </w:rPr>
          <w:tab/>
        </w:r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 xml:space="preserve">Описание класса </w:t>
        </w:r>
        <w:r w:rsidR="002516AC" w:rsidRPr="002516AC">
          <w:rPr>
            <w:rFonts w:cs="Times New Roman"/>
            <w:szCs w:val="24"/>
          </w:rPr>
          <w:t>TArithmeticExpression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_Toc153916411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13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6003BCDD" w14:textId="0128105E" w:rsidR="006B105A" w:rsidRPr="002516AC" w:rsidRDefault="009E7B36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4"/>
          <w:lang w:eastAsia="ru-RU"/>
        </w:rPr>
      </w:pPr>
      <w:hyperlink w:anchor="_Toc153916412" w:history="1"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Заключение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_Toc153916412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16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0A71530A" w14:textId="56FDDA32" w:rsidR="006B105A" w:rsidRPr="002516AC" w:rsidRDefault="009E7B36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4"/>
          <w:lang w:eastAsia="ru-RU"/>
        </w:rPr>
      </w:pPr>
      <w:hyperlink w:anchor="_Toc153916413" w:history="1"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Литература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_Toc153916413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17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388B5790" w14:textId="52C6256A" w:rsidR="006B105A" w:rsidRPr="002516AC" w:rsidRDefault="009E7B36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4"/>
          <w:lang w:eastAsia="ru-RU"/>
        </w:rPr>
      </w:pPr>
      <w:hyperlink w:anchor="_Toc153916414" w:history="1"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>Приложения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_Toc153916414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18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54AAFA3D" w14:textId="1CE023C7" w:rsidR="006B105A" w:rsidRPr="002516AC" w:rsidRDefault="009E7B36">
      <w:pPr>
        <w:pStyle w:val="21"/>
        <w:rPr>
          <w:rFonts w:eastAsiaTheme="minorEastAsia" w:cs="Times New Roman"/>
          <w:noProof/>
          <w:szCs w:val="24"/>
          <w:lang w:eastAsia="ru-RU"/>
        </w:rPr>
      </w:pPr>
      <w:hyperlink w:anchor="_Toc153916415" w:history="1"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 xml:space="preserve">Приложение А. Реализация класса </w:t>
        </w:r>
        <w:r w:rsidR="002516AC" w:rsidRPr="002516AC">
          <w:rPr>
            <w:rStyle w:val="a3"/>
            <w:rFonts w:cs="Times New Roman"/>
            <w:noProof/>
            <w:color w:val="auto"/>
            <w:szCs w:val="24"/>
            <w:lang w:val="en-US"/>
          </w:rPr>
          <w:t>TStack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_Toc153916415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18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3E4EE893" w14:textId="1043742B" w:rsidR="006B105A" w:rsidRPr="002516AC" w:rsidRDefault="009E7B36">
      <w:pPr>
        <w:pStyle w:val="21"/>
        <w:rPr>
          <w:rFonts w:eastAsiaTheme="minorEastAsia" w:cs="Times New Roman"/>
          <w:noProof/>
          <w:szCs w:val="24"/>
          <w:lang w:eastAsia="ru-RU"/>
        </w:rPr>
      </w:pPr>
      <w:hyperlink w:anchor="_Toc153916416" w:history="1">
        <w:r w:rsidR="006B105A" w:rsidRPr="002516AC">
          <w:rPr>
            <w:rStyle w:val="a3"/>
            <w:rFonts w:cs="Times New Roman"/>
            <w:noProof/>
            <w:color w:val="auto"/>
            <w:szCs w:val="24"/>
          </w:rPr>
          <w:t xml:space="preserve">Приложение Б. Реализация класса </w:t>
        </w:r>
        <w:r w:rsidR="002516AC" w:rsidRPr="002516AC">
          <w:rPr>
            <w:rStyle w:val="a3"/>
            <w:rFonts w:cs="Times New Roman"/>
            <w:noProof/>
            <w:color w:val="auto"/>
            <w:szCs w:val="24"/>
            <w:lang w:val="en-US"/>
          </w:rPr>
          <w:t>TArithmeticExpression</w:t>
        </w:r>
        <w:r w:rsidR="006B105A" w:rsidRPr="002516AC">
          <w:rPr>
            <w:rFonts w:cs="Times New Roman"/>
            <w:noProof/>
            <w:webHidden/>
            <w:szCs w:val="24"/>
          </w:rPr>
          <w:tab/>
        </w:r>
        <w:r w:rsidR="00264A97" w:rsidRPr="002516AC">
          <w:rPr>
            <w:rFonts w:cs="Times New Roman"/>
            <w:noProof/>
            <w:webHidden/>
            <w:szCs w:val="24"/>
          </w:rPr>
          <w:fldChar w:fldCharType="begin"/>
        </w:r>
        <w:r w:rsidR="006B105A" w:rsidRPr="002516AC">
          <w:rPr>
            <w:rFonts w:cs="Times New Roman"/>
            <w:noProof/>
            <w:webHidden/>
            <w:szCs w:val="24"/>
          </w:rPr>
          <w:instrText xml:space="preserve"> PAGEREF _Toc153916416 \h </w:instrText>
        </w:r>
        <w:r w:rsidR="00264A97" w:rsidRPr="002516AC">
          <w:rPr>
            <w:rFonts w:cs="Times New Roman"/>
            <w:noProof/>
            <w:webHidden/>
            <w:szCs w:val="24"/>
          </w:rPr>
        </w:r>
        <w:r w:rsidR="00264A97" w:rsidRPr="002516AC">
          <w:rPr>
            <w:rFonts w:cs="Times New Roman"/>
            <w:noProof/>
            <w:webHidden/>
            <w:szCs w:val="24"/>
          </w:rPr>
          <w:fldChar w:fldCharType="separate"/>
        </w:r>
        <w:r>
          <w:rPr>
            <w:rFonts w:cs="Times New Roman"/>
            <w:noProof/>
            <w:webHidden/>
            <w:szCs w:val="24"/>
          </w:rPr>
          <w:t>18</w:t>
        </w:r>
        <w:r w:rsidR="00264A97" w:rsidRPr="002516AC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743D3740" w14:textId="7F1544D3" w:rsidR="00D54F3B" w:rsidRDefault="00264A97" w:rsidP="00B073E9">
      <w:pPr>
        <w:pStyle w:val="1"/>
        <w:numPr>
          <w:ilvl w:val="0"/>
          <w:numId w:val="0"/>
        </w:numPr>
        <w:spacing w:before="0" w:after="120"/>
        <w:jc w:val="center"/>
      </w:pPr>
      <w:r w:rsidRPr="002516AC">
        <w:rPr>
          <w:rFonts w:cs="Times New Roman"/>
          <w:color w:val="auto"/>
          <w:sz w:val="24"/>
          <w:szCs w:val="24"/>
        </w:rPr>
        <w:fldChar w:fldCharType="end"/>
      </w:r>
      <w:bookmarkEnd w:id="1"/>
      <w:r w:rsidR="00D54F3B">
        <w:br w:type="page"/>
      </w:r>
      <w:bookmarkStart w:id="2" w:name="_Toc153916400"/>
      <w:r w:rsidR="00D54F3B">
        <w:lastRenderedPageBreak/>
        <w:t>Введение</w:t>
      </w:r>
      <w:bookmarkEnd w:id="2"/>
    </w:p>
    <w:p w14:paraId="07FED205" w14:textId="4EFCD493" w:rsidR="002516AC" w:rsidRPr="002516AC" w:rsidRDefault="002516AC" w:rsidP="001B7275">
      <w:r w:rsidRPr="002516AC">
        <w:t>Постфиксная форма, также известная как обратная польская запись, представляет собой удобный способ представления выражений, который может быть легко вычислен с использованием стека. Например, перевод в постфиксную форму может быть полезен при разработке компиляторов или интерпретаторов, где обратная польская запись может быть более удобной для обработки.</w:t>
      </w:r>
      <w:r w:rsidRPr="002516AC">
        <w:rPr>
          <w:color w:val="333333"/>
          <w:shd w:val="clear" w:color="auto" w:fill="FFFFFF"/>
        </w:rPr>
        <w:t xml:space="preserve"> Префиксная запись выражения требует, чтобы все операторы предшествовали двум операндам, с которыми они работают. Постфиксная, в свою очередь, требует, чтобы операторы шли после соответствующих операндов</w:t>
      </w:r>
      <w:r w:rsidR="007F6B0E" w:rsidRPr="007F6B0E">
        <w:rPr>
          <w:color w:val="333333"/>
          <w:shd w:val="clear" w:color="auto" w:fill="FFFFFF"/>
        </w:rPr>
        <w:t xml:space="preserve"> </w:t>
      </w:r>
      <w:r w:rsidR="007F6B0E" w:rsidRPr="007F6B0E">
        <w:rPr>
          <w:color w:val="333333"/>
          <w:shd w:val="clear" w:color="auto" w:fill="FFFFFF"/>
          <w:vertAlign w:val="superscript"/>
        </w:rPr>
        <w:t>[</w:t>
      </w:r>
      <w:r w:rsidR="007F6B0E">
        <w:rPr>
          <w:color w:val="333333"/>
          <w:shd w:val="clear" w:color="auto" w:fill="FFFFFF"/>
          <w:vertAlign w:val="superscript"/>
        </w:rPr>
        <w:fldChar w:fldCharType="begin"/>
      </w:r>
      <w:r w:rsidR="007F6B0E">
        <w:rPr>
          <w:color w:val="333333"/>
          <w:shd w:val="clear" w:color="auto" w:fill="FFFFFF"/>
          <w:vertAlign w:val="superscript"/>
        </w:rPr>
        <w:instrText xml:space="preserve"> REF _Ref154673214 \r \h </w:instrText>
      </w:r>
      <w:r w:rsidR="001B7275">
        <w:rPr>
          <w:color w:val="333333"/>
          <w:shd w:val="clear" w:color="auto" w:fill="FFFFFF"/>
          <w:vertAlign w:val="superscript"/>
        </w:rPr>
        <w:instrText xml:space="preserve"> \* MERGEFORMAT </w:instrText>
      </w:r>
      <w:r w:rsidR="007F6B0E">
        <w:rPr>
          <w:color w:val="333333"/>
          <w:shd w:val="clear" w:color="auto" w:fill="FFFFFF"/>
          <w:vertAlign w:val="superscript"/>
        </w:rPr>
      </w:r>
      <w:r w:rsidR="007F6B0E">
        <w:rPr>
          <w:color w:val="333333"/>
          <w:shd w:val="clear" w:color="auto" w:fill="FFFFFF"/>
          <w:vertAlign w:val="superscript"/>
        </w:rPr>
        <w:fldChar w:fldCharType="separate"/>
      </w:r>
      <w:r w:rsidR="009E7B36">
        <w:rPr>
          <w:color w:val="333333"/>
          <w:shd w:val="clear" w:color="auto" w:fill="FFFFFF"/>
          <w:vertAlign w:val="superscript"/>
        </w:rPr>
        <w:t>1</w:t>
      </w:r>
      <w:r w:rsidR="007F6B0E">
        <w:rPr>
          <w:color w:val="333333"/>
          <w:shd w:val="clear" w:color="auto" w:fill="FFFFFF"/>
          <w:vertAlign w:val="superscript"/>
        </w:rPr>
        <w:fldChar w:fldCharType="end"/>
      </w:r>
      <w:r w:rsidR="007F6B0E" w:rsidRPr="007F6B0E">
        <w:rPr>
          <w:color w:val="333333"/>
          <w:shd w:val="clear" w:color="auto" w:fill="FFFFFF"/>
          <w:vertAlign w:val="superscript"/>
        </w:rPr>
        <w:t>]</w:t>
      </w:r>
      <w:r w:rsidRPr="002516AC">
        <w:rPr>
          <w:color w:val="333333"/>
          <w:shd w:val="clear" w:color="auto" w:fill="FFFFFF"/>
        </w:rPr>
        <w:t>.</w:t>
      </w:r>
      <w:r w:rsidRPr="002516AC">
        <w:t xml:space="preserve"> Перевод в постфиксную форму может упростить вычисление выражений и уменьшить необходимость использования скобок для определения порядка операций.</w:t>
      </w:r>
    </w:p>
    <w:p w14:paraId="2BEAABF8" w14:textId="7D6D7FF0" w:rsidR="00D54F3B" w:rsidRDefault="00493A3A" w:rsidP="007F6B0E">
      <w:pPr>
        <w:pStyle w:val="1"/>
        <w:numPr>
          <w:ilvl w:val="0"/>
          <w:numId w:val="33"/>
        </w:numPr>
        <w:spacing w:after="120" w:line="240" w:lineRule="auto"/>
      </w:pPr>
      <w:r w:rsidRPr="008279FB">
        <w:br w:type="page"/>
      </w:r>
      <w:bookmarkStart w:id="3" w:name="_Toc153624767"/>
      <w:r w:rsidR="007F6B0E">
        <w:lastRenderedPageBreak/>
        <w:t>Постановка задачи</w:t>
      </w:r>
      <w:bookmarkEnd w:id="3"/>
    </w:p>
    <w:p w14:paraId="6CD21F1C" w14:textId="77777777" w:rsidR="007F6B0E" w:rsidRPr="007F6B0E" w:rsidRDefault="007F6B0E" w:rsidP="007F6B0E"/>
    <w:p w14:paraId="64D4178B" w14:textId="390B1C80" w:rsidR="00D54F3B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 xml:space="preserve">TStack </w:t>
      </w:r>
      <w:r w:rsidR="00D54F3B">
        <w:t xml:space="preserve">и </w:t>
      </w:r>
      <w:r w:rsidR="007F6B0E" w:rsidRPr="007F6B0E">
        <w:t xml:space="preserve">TArithmeticExpression </w:t>
      </w:r>
      <w:r w:rsidR="007F6B0E">
        <w:t>для преобразования инфиксного арифметического выражения в постфиксную форму</w:t>
      </w:r>
      <w:r w:rsidR="00D54F3B">
        <w:t>.</w:t>
      </w:r>
    </w:p>
    <w:p w14:paraId="37981028" w14:textId="77777777" w:rsidR="00D54F3B" w:rsidRDefault="00D54F3B" w:rsidP="00D54F3B">
      <w:r>
        <w:t>Задачи:</w:t>
      </w:r>
    </w:p>
    <w:p w14:paraId="5FB08E25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134A0373" w14:textId="1FF059FE" w:rsidR="00FB337E" w:rsidRDefault="00FB337E" w:rsidP="00FB337E">
      <w:pPr>
        <w:pStyle w:val="a5"/>
        <w:numPr>
          <w:ilvl w:val="0"/>
          <w:numId w:val="20"/>
        </w:numPr>
      </w:pPr>
      <w:r>
        <w:t xml:space="preserve">Реализовать класс </w:t>
      </w:r>
      <w:r w:rsidR="007F6B0E" w:rsidRPr="007F6B0E">
        <w:t>TStack</w:t>
      </w:r>
      <w:r>
        <w:t>.</w:t>
      </w:r>
    </w:p>
    <w:p w14:paraId="19731CBC" w14:textId="3915E7AD" w:rsidR="00FB337E" w:rsidRDefault="00FB337E" w:rsidP="00FB337E">
      <w:pPr>
        <w:pStyle w:val="a5"/>
        <w:numPr>
          <w:ilvl w:val="0"/>
          <w:numId w:val="20"/>
        </w:numPr>
      </w:pPr>
      <w:r>
        <w:t xml:space="preserve">Реализовать класс </w:t>
      </w:r>
      <w:r w:rsidR="007F6B0E" w:rsidRPr="007F6B0E">
        <w:t>TArithmeticExpression</w:t>
      </w:r>
      <w:r w:rsidR="00272FBB">
        <w:t>.</w:t>
      </w:r>
    </w:p>
    <w:p w14:paraId="7022167C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66C58A1B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43501FC6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73DFD355" w14:textId="77777777"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4" w:name="_Toc153916402"/>
      <w:r w:rsidRPr="00356228">
        <w:rPr>
          <w:szCs w:val="36"/>
        </w:rPr>
        <w:lastRenderedPageBreak/>
        <w:t>Руководство пользователя</w:t>
      </w:r>
      <w:bookmarkEnd w:id="4"/>
    </w:p>
    <w:p w14:paraId="6CBB4D00" w14:textId="77777777"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5" w:name="_Toc153916403"/>
      <w:r w:rsidRPr="00356228">
        <w:rPr>
          <w:sz w:val="36"/>
          <w:szCs w:val="36"/>
        </w:rPr>
        <w:t>Приложение для демонстрации работы векторов</w:t>
      </w:r>
      <w:bookmarkEnd w:id="5"/>
    </w:p>
    <w:p w14:paraId="594E911B" w14:textId="7F33B5EA" w:rsidR="00C13511" w:rsidRDefault="00D54F3B" w:rsidP="00A030D9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 w:rsidR="001B7275">
        <w:rPr>
          <w:lang w:val="en-US"/>
        </w:rPr>
        <w:t>stack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C13511">
        <w:t>размерность стека (</w:t>
      </w:r>
      <w:r w:rsidR="00264A97">
        <w:fldChar w:fldCharType="begin"/>
      </w:r>
      <w:r w:rsidR="0020202C">
        <w:instrText xml:space="preserve"> REF _Ref147915296 \r \h </w:instrText>
      </w:r>
      <w:r w:rsidR="00264A97">
        <w:fldChar w:fldCharType="separate"/>
      </w:r>
      <w:r w:rsidR="009E7B36">
        <w:t>Рис. 1</w:t>
      </w:r>
      <w:r w:rsidR="00264A97">
        <w:fldChar w:fldCharType="end"/>
      </w:r>
      <w:r w:rsidR="00E04669">
        <w:t>)</w:t>
      </w:r>
      <w:r>
        <w:t>.</w:t>
      </w:r>
    </w:p>
    <w:p w14:paraId="75D01BFB" w14:textId="721BFD7D" w:rsidR="0020202C" w:rsidRDefault="001B7275" w:rsidP="00356228">
      <w:pPr>
        <w:pStyle w:val="a5"/>
        <w:spacing w:after="120"/>
        <w:ind w:left="0" w:firstLine="0"/>
        <w:jc w:val="center"/>
      </w:pPr>
      <w:r w:rsidRPr="001B7275">
        <w:rPr>
          <w:noProof/>
        </w:rPr>
        <w:drawing>
          <wp:inline distT="0" distB="0" distL="0" distR="0" wp14:anchorId="36D89853" wp14:editId="7D3414AA">
            <wp:extent cx="5400000" cy="114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23777" b="56955"/>
                    <a:stretch/>
                  </pic:blipFill>
                  <pic:spPr bwMode="auto">
                    <a:xfrm>
                      <a:off x="0" y="0"/>
                      <a:ext cx="5400000" cy="11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E6352" w14:textId="04AD0D84" w:rsidR="00D54F3B" w:rsidRDefault="0020202C" w:rsidP="00356228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6" w:name="_Ref147915296"/>
      <w:bookmarkStart w:id="7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6"/>
      <w:bookmarkEnd w:id="7"/>
    </w:p>
    <w:p w14:paraId="7DEC395F" w14:textId="77777777" w:rsidR="00C13511" w:rsidRPr="00C13511" w:rsidRDefault="00C13511" w:rsidP="00C13511"/>
    <w:p w14:paraId="47BAC7D7" w14:textId="334B8A63" w:rsidR="00C13511" w:rsidRDefault="00C13511" w:rsidP="00A030D9">
      <w:pPr>
        <w:pStyle w:val="a5"/>
        <w:numPr>
          <w:ilvl w:val="0"/>
          <w:numId w:val="7"/>
        </w:numPr>
        <w:spacing w:after="120" w:line="259" w:lineRule="auto"/>
        <w:ind w:left="0"/>
      </w:pPr>
      <w:r>
        <w:t>Далее вам нужно будет выбрать одно из следующих действий</w:t>
      </w:r>
      <w:r w:rsidRPr="00C13511">
        <w:t>: 1)</w:t>
      </w:r>
      <w:r>
        <w:t xml:space="preserve"> положить элемент в стек</w:t>
      </w:r>
      <w:r w:rsidRPr="00C13511">
        <w:t>;</w:t>
      </w:r>
      <w:r>
        <w:t>2) вывести элемент на вершине стека</w:t>
      </w:r>
      <w:r w:rsidRPr="00C13511">
        <w:t>;3)</w:t>
      </w:r>
      <w:r>
        <w:t xml:space="preserve"> удалить верхний элемент из стека (</w:t>
      </w:r>
      <w:r>
        <w:fldChar w:fldCharType="begin"/>
      </w:r>
      <w:r>
        <w:instrText xml:space="preserve"> REF _Ref154684835 \r \h </w:instrText>
      </w:r>
      <w:r>
        <w:fldChar w:fldCharType="separate"/>
      </w:r>
      <w:r w:rsidR="009E7B36">
        <w:t>Рис. 2</w:t>
      </w:r>
      <w:r>
        <w:fldChar w:fldCharType="end"/>
      </w:r>
      <w:r w:rsidR="0020202C">
        <w:t>)</w:t>
      </w:r>
      <w:r w:rsidR="00272FBB">
        <w:t>.</w:t>
      </w:r>
    </w:p>
    <w:p w14:paraId="6E877093" w14:textId="5B39865A" w:rsidR="0020202C" w:rsidRDefault="00C13511" w:rsidP="00356228">
      <w:pPr>
        <w:pStyle w:val="a5"/>
        <w:spacing w:after="120" w:line="259" w:lineRule="auto"/>
        <w:ind w:left="0" w:firstLine="0"/>
        <w:jc w:val="center"/>
      </w:pPr>
      <w:r w:rsidRPr="00C13511">
        <w:rPr>
          <w:noProof/>
        </w:rPr>
        <w:drawing>
          <wp:inline distT="0" distB="0" distL="0" distR="0" wp14:anchorId="48E413E5" wp14:editId="5209BC9C">
            <wp:extent cx="5400000" cy="141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5C73" w14:textId="711D0881" w:rsidR="00C13511" w:rsidRDefault="00C13511" w:rsidP="00C13511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8" w:name="_Ref154684835"/>
      <w:r>
        <w:t>Функциональный набор приложения</w:t>
      </w:r>
      <w:bookmarkEnd w:id="8"/>
    </w:p>
    <w:p w14:paraId="01DC3D25" w14:textId="77777777" w:rsidR="00C13511" w:rsidRPr="0020202C" w:rsidRDefault="00C13511" w:rsidP="00C13511">
      <w:pPr>
        <w:pStyle w:val="a5"/>
        <w:spacing w:after="120" w:line="259" w:lineRule="auto"/>
        <w:ind w:left="0" w:firstLine="0"/>
      </w:pPr>
    </w:p>
    <w:p w14:paraId="7BE9755A" w14:textId="0D550C54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FE1F65">
        <w:t>вы сможете наблюдать результат работы программы (</w:t>
      </w:r>
      <w:r w:rsidR="00264A97">
        <w:fldChar w:fldCharType="begin"/>
      </w:r>
      <w:r w:rsidR="00FE1F65">
        <w:instrText xml:space="preserve"> REF _Ref149396076 \r \h </w:instrText>
      </w:r>
      <w:r w:rsidR="00264A97">
        <w:fldChar w:fldCharType="separate"/>
      </w:r>
      <w:r w:rsidR="009E7B36">
        <w:t>Рис. 3</w:t>
      </w:r>
      <w:r w:rsidR="00264A97">
        <w:fldChar w:fldCharType="end"/>
      </w:r>
      <w:r w:rsidR="00FE1F65">
        <w:t>)</w:t>
      </w:r>
      <w:r w:rsidR="00272FBB">
        <w:t>.</w:t>
      </w:r>
    </w:p>
    <w:p w14:paraId="4647EF96" w14:textId="7CC9BDE2" w:rsidR="00FE1F65" w:rsidRDefault="00C13511" w:rsidP="00356228">
      <w:pPr>
        <w:pStyle w:val="a5"/>
        <w:spacing w:after="120" w:line="259" w:lineRule="auto"/>
        <w:ind w:left="0" w:firstLine="0"/>
        <w:jc w:val="center"/>
      </w:pPr>
      <w:r w:rsidRPr="00C13511">
        <w:rPr>
          <w:noProof/>
        </w:rPr>
        <w:drawing>
          <wp:inline distT="0" distB="0" distL="0" distR="0" wp14:anchorId="628693AA" wp14:editId="5A959A71">
            <wp:extent cx="5400000" cy="263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10" b="2010"/>
                    <a:stretch/>
                  </pic:blipFill>
                  <pic:spPr bwMode="auto">
                    <a:xfrm>
                      <a:off x="0" y="0"/>
                      <a:ext cx="5400000" cy="26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F2AED" w14:textId="77777777" w:rsidR="0020202C" w:rsidRDefault="00FE1F65" w:rsidP="00356228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9"/>
    </w:p>
    <w:p w14:paraId="50DEB358" w14:textId="77777777" w:rsidR="00EA6ADC" w:rsidRPr="00EA6ADC" w:rsidRDefault="00EA6ADC" w:rsidP="00356228">
      <w:pPr>
        <w:spacing w:after="120" w:line="259" w:lineRule="auto"/>
        <w:ind w:firstLine="0"/>
      </w:pPr>
      <w:r>
        <w:br w:type="page"/>
      </w:r>
    </w:p>
    <w:p w14:paraId="0A930A5E" w14:textId="77777777" w:rsidR="00FE1F65" w:rsidRPr="00C56F29" w:rsidRDefault="00FE1F65" w:rsidP="00356228">
      <w:pPr>
        <w:pStyle w:val="2"/>
        <w:numPr>
          <w:ilvl w:val="1"/>
          <w:numId w:val="4"/>
        </w:numPr>
        <w:spacing w:before="0" w:after="120" w:line="240" w:lineRule="auto"/>
        <w:ind w:left="0" w:hanging="578"/>
      </w:pPr>
      <w:bookmarkStart w:id="10" w:name="_Toc153916404"/>
      <w:r>
        <w:lastRenderedPageBreak/>
        <w:t>Приложение для демонстрации работы матриц</w:t>
      </w:r>
      <w:bookmarkEnd w:id="10"/>
    </w:p>
    <w:p w14:paraId="460171FE" w14:textId="6922DB38" w:rsidR="006C0080" w:rsidRDefault="00FE1F65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="00C13511" w:rsidRPr="00384BD4">
        <w:t>sample</w:t>
      </w:r>
      <w:proofErr w:type="spellEnd"/>
      <w:r w:rsidR="00C13511">
        <w:t>.</w:t>
      </w:r>
      <w:r w:rsidR="00C13511">
        <w:rPr>
          <w:lang w:val="en-US"/>
        </w:rPr>
        <w:t>arithmetic</w:t>
      </w:r>
      <w:r w:rsidR="00C13511" w:rsidRPr="00656C1E">
        <w:t>.</w:t>
      </w:r>
      <w:proofErr w:type="spellStart"/>
      <w:r w:rsidR="00C13511" w:rsidRPr="006C0080">
        <w:t>exe</w:t>
      </w:r>
      <w:proofErr w:type="spellEnd"/>
      <w:r w:rsidR="00C13511" w:rsidRPr="006C0080">
        <w:t>, где</w:t>
      </w:r>
      <w:r w:rsidR="00144AD8" w:rsidRPr="006C0080">
        <w:t xml:space="preserve"> вам нужно будет ввести </w:t>
      </w:r>
      <w:r w:rsidR="00C13511">
        <w:t xml:space="preserve">ваше выражение в </w:t>
      </w:r>
      <w:r w:rsidR="00A030D9">
        <w:t>инфиксной</w:t>
      </w:r>
      <w:r w:rsidR="00C13511">
        <w:t xml:space="preserve"> форме</w:t>
      </w:r>
      <w:r w:rsidRPr="006C0080">
        <w:t xml:space="preserve">. В результате появится окно, показанное ниже </w:t>
      </w:r>
      <w:r w:rsidR="00144AD8" w:rsidRPr="006C0080">
        <w:t>(</w:t>
      </w:r>
      <w:r w:rsidR="009715D7">
        <w:fldChar w:fldCharType="begin"/>
      </w:r>
      <w:r w:rsidR="009715D7">
        <w:instrText xml:space="preserve"> REF _Ref149396414 \r \h  \* MERGEFORMAT </w:instrText>
      </w:r>
      <w:r w:rsidR="009715D7">
        <w:fldChar w:fldCharType="separate"/>
      </w:r>
      <w:r w:rsidR="009E7B36">
        <w:t>Рис. 4</w:t>
      </w:r>
      <w:r w:rsidR="009715D7">
        <w:fldChar w:fldCharType="end"/>
      </w:r>
      <w:r w:rsidRPr="006C0080">
        <w:t>).</w:t>
      </w:r>
    </w:p>
    <w:p w14:paraId="407EFFCE" w14:textId="1721B08D" w:rsidR="00144AD8" w:rsidRDefault="00A030D9" w:rsidP="00356228">
      <w:pPr>
        <w:pStyle w:val="a5"/>
        <w:spacing w:after="120"/>
        <w:ind w:left="0" w:firstLine="0"/>
        <w:jc w:val="center"/>
      </w:pPr>
      <w:r w:rsidRPr="00A030D9">
        <w:rPr>
          <w:noProof/>
        </w:rPr>
        <w:drawing>
          <wp:inline distT="0" distB="0" distL="0" distR="0" wp14:anchorId="027ED9AF" wp14:editId="3852BEDD">
            <wp:extent cx="5400000" cy="975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79" b="18125"/>
                    <a:stretch/>
                  </pic:blipFill>
                  <pic:spPr bwMode="auto">
                    <a:xfrm>
                      <a:off x="0" y="0"/>
                      <a:ext cx="5400000" cy="97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85634" w14:textId="77777777" w:rsidR="00144AD8" w:rsidRPr="00EA6ADC" w:rsidRDefault="00144AD8" w:rsidP="00356228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1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1"/>
    </w:p>
    <w:p w14:paraId="1D7FF6F6" w14:textId="4B02DC95" w:rsidR="00272FBB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>Далее</w:t>
      </w:r>
      <w:r w:rsidR="00A030D9" w:rsidRPr="00A030D9">
        <w:t xml:space="preserve"> </w:t>
      </w:r>
      <w:r w:rsidR="00A030D9">
        <w:t>вам будет представлено ваше выражение в постфиксной форме и будет предложено ввести значение элементов</w:t>
      </w:r>
      <w:r w:rsidR="00272FBB">
        <w:t xml:space="preserve"> (</w:t>
      </w:r>
      <w:r w:rsidR="00A030D9">
        <w:fldChar w:fldCharType="begin"/>
      </w:r>
      <w:r w:rsidR="00A030D9">
        <w:instrText xml:space="preserve"> REF _Ref154685366 \r \h </w:instrText>
      </w:r>
      <w:r w:rsidR="00A030D9">
        <w:fldChar w:fldCharType="separate"/>
      </w:r>
      <w:r w:rsidR="009E7B36">
        <w:t>Рис. 5</w:t>
      </w:r>
      <w:r w:rsidR="00A030D9">
        <w:fldChar w:fldCharType="end"/>
      </w:r>
      <w:r>
        <w:t>)</w:t>
      </w:r>
      <w:r w:rsidR="00272FBB">
        <w:t>.</w:t>
      </w:r>
    </w:p>
    <w:p w14:paraId="51320EB0" w14:textId="3C8BCCF8" w:rsidR="00144AD8" w:rsidRDefault="00A030D9" w:rsidP="00356228">
      <w:pPr>
        <w:pStyle w:val="a5"/>
        <w:spacing w:after="120"/>
        <w:ind w:left="0" w:firstLine="0"/>
        <w:jc w:val="center"/>
      </w:pPr>
      <w:r w:rsidRPr="00A030D9">
        <w:rPr>
          <w:noProof/>
        </w:rPr>
        <w:drawing>
          <wp:inline distT="0" distB="0" distL="0" distR="0" wp14:anchorId="5A432B05" wp14:editId="7784CE6B">
            <wp:extent cx="5940425" cy="14916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4F2E" w14:textId="74B18626" w:rsidR="00EA6ADC" w:rsidRDefault="00A030D9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12" w:name="_Ref154685366"/>
      <w:r>
        <w:t>Постфиксная форма</w:t>
      </w:r>
      <w:bookmarkEnd w:id="12"/>
    </w:p>
    <w:p w14:paraId="716C57FF" w14:textId="77777777" w:rsidR="00EA6ADC" w:rsidRDefault="00EA6ADC" w:rsidP="00356228">
      <w:pPr>
        <w:pStyle w:val="a5"/>
        <w:spacing w:after="120" w:line="259" w:lineRule="auto"/>
        <w:ind w:left="0" w:firstLine="0"/>
      </w:pPr>
    </w:p>
    <w:p w14:paraId="6478CBFE" w14:textId="583D6F24" w:rsidR="00F327CC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 w:rsidR="00264A97">
        <w:fldChar w:fldCharType="begin"/>
      </w:r>
      <w:r>
        <w:instrText xml:space="preserve"> REF _Ref149396394 \r \h </w:instrText>
      </w:r>
      <w:r w:rsidR="00264A97">
        <w:fldChar w:fldCharType="separate"/>
      </w:r>
      <w:r w:rsidR="009E7B36">
        <w:t>Рис. 6</w:t>
      </w:r>
      <w:r w:rsidR="00264A97">
        <w:fldChar w:fldCharType="end"/>
      </w:r>
      <w:r>
        <w:t>)</w:t>
      </w:r>
      <w:r w:rsidR="00272FBB">
        <w:t>.</w:t>
      </w:r>
    </w:p>
    <w:p w14:paraId="0936C0F1" w14:textId="1D57142E" w:rsidR="00144AD8" w:rsidRDefault="00A030D9" w:rsidP="00356228">
      <w:pPr>
        <w:pStyle w:val="a5"/>
        <w:spacing w:after="120"/>
        <w:ind w:left="0" w:firstLine="0"/>
        <w:jc w:val="center"/>
      </w:pPr>
      <w:r w:rsidRPr="00A030D9">
        <w:rPr>
          <w:noProof/>
        </w:rPr>
        <w:drawing>
          <wp:inline distT="0" distB="0" distL="0" distR="0" wp14:anchorId="30ADF0B8" wp14:editId="078193E8">
            <wp:extent cx="5400000" cy="219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A616" w14:textId="2913349B" w:rsidR="00144AD8" w:rsidRDefault="00144AD8" w:rsidP="00356228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14:paraId="7217A9CE" w14:textId="1113F23E" w:rsidR="00A030D9" w:rsidRPr="00A030D9" w:rsidRDefault="00A030D9" w:rsidP="00A030D9">
      <w:pPr>
        <w:spacing w:after="160" w:line="259" w:lineRule="auto"/>
        <w:ind w:firstLine="0"/>
        <w:jc w:val="left"/>
      </w:pPr>
      <w:r>
        <w:br w:type="page"/>
      </w:r>
    </w:p>
    <w:p w14:paraId="25B446E0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4" w:name="_Toc153916405"/>
      <w:r>
        <w:lastRenderedPageBreak/>
        <w:t>Руководство программиста</w:t>
      </w:r>
      <w:bookmarkEnd w:id="14"/>
    </w:p>
    <w:p w14:paraId="100FD1A6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5" w:name="_Toc153916406"/>
      <w:r>
        <w:t>Описание алгоритмов</w:t>
      </w:r>
      <w:bookmarkEnd w:id="15"/>
    </w:p>
    <w:p w14:paraId="49EA91B7" w14:textId="1C8FAD41" w:rsidR="00144AD8" w:rsidRDefault="00A030D9" w:rsidP="00144AD8">
      <w:pPr>
        <w:pStyle w:val="3"/>
        <w:numPr>
          <w:ilvl w:val="2"/>
          <w:numId w:val="4"/>
        </w:numPr>
      </w:pPr>
      <w:r>
        <w:t>Стек</w:t>
      </w:r>
    </w:p>
    <w:p w14:paraId="6EEF27C5" w14:textId="3D900581" w:rsidR="00A030D9" w:rsidRDefault="00A030D9" w:rsidP="00C15DA2">
      <w:r>
        <w:t>Стек – это структура хранения, основанная на принципе «</w:t>
      </w:r>
      <w:r w:rsidRPr="00A030D9">
        <w:rPr>
          <w:lang w:val="en-US"/>
        </w:rPr>
        <w:t>Last</w:t>
      </w:r>
      <w:r>
        <w:t xml:space="preserve"> </w:t>
      </w:r>
      <w:r>
        <w:tab/>
      </w:r>
      <w:r w:rsidRPr="00A030D9">
        <w:rPr>
          <w:lang w:val="en-US"/>
        </w:rPr>
        <w:t>in</w:t>
      </w:r>
      <w:r>
        <w:t xml:space="preserve">, </w:t>
      </w:r>
      <w:r w:rsidRPr="00A030D9">
        <w:rPr>
          <w:lang w:val="en-US"/>
        </w:rPr>
        <w:t>first</w:t>
      </w:r>
      <w:r w:rsidRPr="00A030D9">
        <w:t xml:space="preserve"> </w:t>
      </w:r>
      <w:r w:rsidRPr="00A030D9">
        <w:rPr>
          <w:lang w:val="en-US"/>
        </w:rPr>
        <w:t>out</w:t>
      </w:r>
      <w:r>
        <w:t>»</w:t>
      </w:r>
      <w:r w:rsidR="00C15DA2">
        <w:t>, то есть мы можем взаимодействовать (добавлять, удалять) только с вершиной стека. Данный класс поддерживает следующие операции</w:t>
      </w:r>
      <w:r w:rsidR="00C15DA2">
        <w:rPr>
          <w:lang w:val="en-US"/>
        </w:rPr>
        <w:t>:</w:t>
      </w:r>
      <w:r>
        <w:t xml:space="preserve"> </w:t>
      </w:r>
    </w:p>
    <w:p w14:paraId="2C816AE0" w14:textId="77777777" w:rsidR="00C15DA2" w:rsidRPr="00C15DA2" w:rsidRDefault="00DA6A46" w:rsidP="00CB0071">
      <w:pPr>
        <w:pStyle w:val="a5"/>
        <w:numPr>
          <w:ilvl w:val="0"/>
          <w:numId w:val="23"/>
        </w:numPr>
        <w:ind w:left="360"/>
      </w:pPr>
      <w:r w:rsidRPr="00C15DA2">
        <w:rPr>
          <w:b/>
        </w:rPr>
        <w:t xml:space="preserve">Операция </w:t>
      </w:r>
      <w:r w:rsidR="00C15DA2">
        <w:rPr>
          <w:b/>
        </w:rPr>
        <w:t>добавления в стек</w:t>
      </w:r>
    </w:p>
    <w:p w14:paraId="53D3FB22" w14:textId="38E7AF97" w:rsidR="00C15DA2" w:rsidRPr="00C15DA2" w:rsidRDefault="003273AE" w:rsidP="00C15DA2">
      <w:r w:rsidRPr="003273AE">
        <w:t>Добавление элемента выполняется путем увеличения значения флага top, который указывает на вершину стека, и затем помещения нового элемента на позицию, указанную этим обновленным значением top. Если структура хранения еще не заполнена, то мы можем добавить элемент на позицию top+1.</w:t>
      </w:r>
      <w:r w:rsidR="00C15DA2">
        <w:t>Пример</w:t>
      </w:r>
      <w:r w:rsidR="00C15DA2" w:rsidRPr="00C15DA2">
        <w:t>:</w:t>
      </w:r>
    </w:p>
    <w:p w14:paraId="56661F72" w14:textId="02EE06EB" w:rsidR="00C15DA2" w:rsidRPr="00C15DA2" w:rsidRDefault="00C15DA2" w:rsidP="00C15DA2">
      <w:r>
        <w:t>До добавления элемента в стек</w:t>
      </w:r>
      <w:r w:rsidRPr="00C15DA2">
        <w:t>:</w:t>
      </w:r>
    </w:p>
    <w:tbl>
      <w:tblPr>
        <w:tblStyle w:val="af1"/>
        <w:tblW w:w="0" w:type="auto"/>
        <w:tblInd w:w="682" w:type="dxa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</w:tblGrid>
      <w:tr w:rsidR="00C15DA2" w14:paraId="24D6B7AD" w14:textId="77777777" w:rsidTr="00C15DA2">
        <w:trPr>
          <w:trHeight w:val="367"/>
        </w:trPr>
        <w:tc>
          <w:tcPr>
            <w:tcW w:w="629" w:type="dxa"/>
          </w:tcPr>
          <w:p w14:paraId="71453B47" w14:textId="18C52D5D" w:rsidR="00C15DA2" w:rsidRPr="00C15DA2" w:rsidRDefault="00C15DA2" w:rsidP="00C15D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</w:tcPr>
          <w:p w14:paraId="07FFFF38" w14:textId="5F6A0507" w:rsidR="00C15DA2" w:rsidRPr="00C15DA2" w:rsidRDefault="00C15DA2" w:rsidP="00C15D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9" w:type="dxa"/>
          </w:tcPr>
          <w:p w14:paraId="02EEB488" w14:textId="014FB8E2" w:rsidR="00C15DA2" w:rsidRPr="00C15DA2" w:rsidRDefault="00C15DA2" w:rsidP="00C15D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9" w:type="dxa"/>
          </w:tcPr>
          <w:p w14:paraId="1A9066D4" w14:textId="77777777" w:rsidR="00C15DA2" w:rsidRDefault="00C15DA2" w:rsidP="00C15DA2">
            <w:pPr>
              <w:ind w:firstLine="0"/>
            </w:pPr>
          </w:p>
        </w:tc>
        <w:tc>
          <w:tcPr>
            <w:tcW w:w="629" w:type="dxa"/>
          </w:tcPr>
          <w:p w14:paraId="30C586F2" w14:textId="77777777" w:rsidR="00C15DA2" w:rsidRDefault="00C15DA2" w:rsidP="00C15DA2">
            <w:pPr>
              <w:ind w:firstLine="0"/>
            </w:pPr>
          </w:p>
        </w:tc>
      </w:tr>
    </w:tbl>
    <w:p w14:paraId="1AB60218" w14:textId="79E3BADF" w:rsidR="00C15DA2" w:rsidRDefault="00C15DA2" w:rsidP="00C15DA2">
      <w:r>
        <w:t>После добавления элемента в стек</w:t>
      </w:r>
      <w:r w:rsidRPr="00C15DA2">
        <w:t>:</w:t>
      </w:r>
    </w:p>
    <w:tbl>
      <w:tblPr>
        <w:tblStyle w:val="af1"/>
        <w:tblW w:w="0" w:type="auto"/>
        <w:tblInd w:w="682" w:type="dxa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</w:tblGrid>
      <w:tr w:rsidR="00C15DA2" w14:paraId="33A920D4" w14:textId="77777777" w:rsidTr="00CB0071">
        <w:trPr>
          <w:trHeight w:val="367"/>
        </w:trPr>
        <w:tc>
          <w:tcPr>
            <w:tcW w:w="629" w:type="dxa"/>
          </w:tcPr>
          <w:p w14:paraId="7771CA0E" w14:textId="77777777" w:rsidR="00C15DA2" w:rsidRPr="00C15DA2" w:rsidRDefault="00C15DA2" w:rsidP="00CB0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</w:tcPr>
          <w:p w14:paraId="63616A94" w14:textId="77777777" w:rsidR="00C15DA2" w:rsidRPr="00C15DA2" w:rsidRDefault="00C15DA2" w:rsidP="00CB0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9" w:type="dxa"/>
          </w:tcPr>
          <w:p w14:paraId="2B429465" w14:textId="77777777" w:rsidR="00C15DA2" w:rsidRPr="00C15DA2" w:rsidRDefault="00C15DA2" w:rsidP="00CB0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9" w:type="dxa"/>
          </w:tcPr>
          <w:p w14:paraId="3443BE5C" w14:textId="7A5D285F" w:rsidR="00C15DA2" w:rsidRDefault="00C15DA2" w:rsidP="00CB0071">
            <w:pPr>
              <w:ind w:firstLine="0"/>
            </w:pPr>
            <w:r>
              <w:t>6</w:t>
            </w:r>
          </w:p>
        </w:tc>
        <w:tc>
          <w:tcPr>
            <w:tcW w:w="629" w:type="dxa"/>
          </w:tcPr>
          <w:p w14:paraId="25EA96D5" w14:textId="77777777" w:rsidR="00C15DA2" w:rsidRDefault="00C15DA2" w:rsidP="00CB0071">
            <w:pPr>
              <w:ind w:firstLine="0"/>
            </w:pPr>
          </w:p>
        </w:tc>
      </w:tr>
    </w:tbl>
    <w:p w14:paraId="3084F32D" w14:textId="77777777" w:rsidR="00C15DA2" w:rsidRPr="00C15DA2" w:rsidRDefault="00C15DA2" w:rsidP="00C15DA2">
      <w:pPr>
        <w:ind w:firstLine="0"/>
      </w:pPr>
    </w:p>
    <w:p w14:paraId="50276820" w14:textId="5DBB1B7E"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 xml:space="preserve">Операция </w:t>
      </w:r>
      <w:r w:rsidR="003273AE">
        <w:rPr>
          <w:b/>
        </w:rPr>
        <w:t>удаления с вершины</w:t>
      </w:r>
    </w:p>
    <w:p w14:paraId="4D3DC943" w14:textId="25610677" w:rsidR="003273AE" w:rsidRDefault="003273AE" w:rsidP="003273AE">
      <w:r>
        <w:t>Удаление</w:t>
      </w:r>
      <w:r w:rsidRPr="003273AE">
        <w:t xml:space="preserve"> элемента выполняется путем </w:t>
      </w:r>
      <w:r>
        <w:t>уменьшения</w:t>
      </w:r>
      <w:r w:rsidRPr="003273AE">
        <w:t xml:space="preserve"> значения флага top, который указывает на вершину стека, и затем </w:t>
      </w:r>
      <w:r>
        <w:t>удаления</w:t>
      </w:r>
      <w:r w:rsidRPr="003273AE">
        <w:t xml:space="preserve"> элемента на </w:t>
      </w:r>
      <w:r>
        <w:t xml:space="preserve">вершине стека. </w:t>
      </w:r>
      <w:r w:rsidRPr="003273AE">
        <w:t xml:space="preserve">Если структура хранения еще не </w:t>
      </w:r>
      <w:r>
        <w:t>пуста</w:t>
      </w:r>
      <w:r w:rsidRPr="003273AE">
        <w:t xml:space="preserve">, то мы можем </w:t>
      </w:r>
      <w:r>
        <w:t>удалить</w:t>
      </w:r>
      <w:r w:rsidRPr="003273AE">
        <w:t xml:space="preserve"> элемент на позицию top.</w:t>
      </w:r>
    </w:p>
    <w:p w14:paraId="1BCAACEA" w14:textId="0519E39E" w:rsidR="003273AE" w:rsidRPr="00C15DA2" w:rsidRDefault="003273AE" w:rsidP="003273AE">
      <w:r>
        <w:t>Пример</w:t>
      </w:r>
      <w:r w:rsidRPr="00C15DA2">
        <w:t>:</w:t>
      </w:r>
    </w:p>
    <w:p w14:paraId="49584E92" w14:textId="77777777" w:rsidR="003273AE" w:rsidRPr="00C15DA2" w:rsidRDefault="003273AE" w:rsidP="003273AE">
      <w:r>
        <w:t>До добавления элемента в стек</w:t>
      </w:r>
      <w:r w:rsidRPr="00C15DA2">
        <w:t>:</w:t>
      </w:r>
    </w:p>
    <w:tbl>
      <w:tblPr>
        <w:tblStyle w:val="af1"/>
        <w:tblW w:w="0" w:type="auto"/>
        <w:tblInd w:w="682" w:type="dxa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</w:tblGrid>
      <w:tr w:rsidR="003273AE" w14:paraId="3D7F3165" w14:textId="77777777" w:rsidTr="00CB0071">
        <w:trPr>
          <w:trHeight w:val="367"/>
        </w:trPr>
        <w:tc>
          <w:tcPr>
            <w:tcW w:w="629" w:type="dxa"/>
          </w:tcPr>
          <w:p w14:paraId="5BCB0E67" w14:textId="77777777" w:rsidR="003273AE" w:rsidRPr="00C15DA2" w:rsidRDefault="003273AE" w:rsidP="00CB0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</w:tcPr>
          <w:p w14:paraId="17F47DAE" w14:textId="68B32AA5" w:rsidR="003273AE" w:rsidRPr="003273AE" w:rsidRDefault="003273AE" w:rsidP="00CB0071">
            <w:pPr>
              <w:ind w:firstLine="0"/>
            </w:pPr>
            <w:r>
              <w:t>4</w:t>
            </w:r>
          </w:p>
        </w:tc>
        <w:tc>
          <w:tcPr>
            <w:tcW w:w="629" w:type="dxa"/>
          </w:tcPr>
          <w:p w14:paraId="19864425" w14:textId="77777777" w:rsidR="003273AE" w:rsidRPr="00C15DA2" w:rsidRDefault="003273AE" w:rsidP="00CB0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9" w:type="dxa"/>
          </w:tcPr>
          <w:p w14:paraId="4EF1014E" w14:textId="77777777" w:rsidR="003273AE" w:rsidRDefault="003273AE" w:rsidP="00CB0071">
            <w:pPr>
              <w:ind w:firstLine="0"/>
            </w:pPr>
          </w:p>
        </w:tc>
        <w:tc>
          <w:tcPr>
            <w:tcW w:w="629" w:type="dxa"/>
          </w:tcPr>
          <w:p w14:paraId="0ECBDA37" w14:textId="77777777" w:rsidR="003273AE" w:rsidRDefault="003273AE" w:rsidP="00CB0071">
            <w:pPr>
              <w:ind w:firstLine="0"/>
            </w:pPr>
          </w:p>
        </w:tc>
      </w:tr>
    </w:tbl>
    <w:p w14:paraId="5396B91F" w14:textId="77777777" w:rsidR="003273AE" w:rsidRDefault="003273AE" w:rsidP="003273AE">
      <w:r>
        <w:t>После добавления элемента в стек</w:t>
      </w:r>
      <w:r w:rsidRPr="00C15DA2">
        <w:t>:</w:t>
      </w:r>
    </w:p>
    <w:tbl>
      <w:tblPr>
        <w:tblStyle w:val="af1"/>
        <w:tblW w:w="0" w:type="auto"/>
        <w:tblInd w:w="682" w:type="dxa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</w:tblGrid>
      <w:tr w:rsidR="003273AE" w14:paraId="107C1E77" w14:textId="77777777" w:rsidTr="00CB0071">
        <w:trPr>
          <w:trHeight w:val="367"/>
        </w:trPr>
        <w:tc>
          <w:tcPr>
            <w:tcW w:w="629" w:type="dxa"/>
          </w:tcPr>
          <w:p w14:paraId="5848B466" w14:textId="77777777" w:rsidR="003273AE" w:rsidRPr="00C15DA2" w:rsidRDefault="003273AE" w:rsidP="00CB0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</w:tcPr>
          <w:p w14:paraId="783D9A99" w14:textId="77777777" w:rsidR="003273AE" w:rsidRPr="00C15DA2" w:rsidRDefault="003273AE" w:rsidP="00CB0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9" w:type="dxa"/>
          </w:tcPr>
          <w:p w14:paraId="6E60CED9" w14:textId="3BB588CD" w:rsidR="003273AE" w:rsidRPr="00C15DA2" w:rsidRDefault="003273AE" w:rsidP="00CB0071">
            <w:pPr>
              <w:ind w:firstLine="0"/>
              <w:rPr>
                <w:lang w:val="en-US"/>
              </w:rPr>
            </w:pPr>
          </w:p>
        </w:tc>
        <w:tc>
          <w:tcPr>
            <w:tcW w:w="629" w:type="dxa"/>
          </w:tcPr>
          <w:p w14:paraId="12EC50FF" w14:textId="38D95836" w:rsidR="003273AE" w:rsidRDefault="003273AE" w:rsidP="00CB0071">
            <w:pPr>
              <w:ind w:firstLine="0"/>
            </w:pPr>
          </w:p>
        </w:tc>
        <w:tc>
          <w:tcPr>
            <w:tcW w:w="629" w:type="dxa"/>
          </w:tcPr>
          <w:p w14:paraId="0EEC0B59" w14:textId="77777777" w:rsidR="003273AE" w:rsidRDefault="003273AE" w:rsidP="00CB0071">
            <w:pPr>
              <w:ind w:firstLine="0"/>
            </w:pPr>
          </w:p>
        </w:tc>
      </w:tr>
    </w:tbl>
    <w:p w14:paraId="7DB38685" w14:textId="708A0208" w:rsidR="00DA6A46" w:rsidRPr="007408BB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7408BB">
        <w:rPr>
          <w:b/>
        </w:rPr>
        <w:t xml:space="preserve">Операция </w:t>
      </w:r>
      <w:r w:rsidR="003273AE">
        <w:rPr>
          <w:b/>
        </w:rPr>
        <w:t>взятия элемента с вершины</w:t>
      </w:r>
      <w:r w:rsidR="00C0511E" w:rsidRPr="007408BB">
        <w:rPr>
          <w:b/>
        </w:rPr>
        <w:t xml:space="preserve"> </w:t>
      </w:r>
    </w:p>
    <w:p w14:paraId="57C971A9" w14:textId="3A51E1AA" w:rsidR="003273AE" w:rsidRDefault="00537C78" w:rsidP="003273AE">
      <w:r>
        <w:t>Взятие</w:t>
      </w:r>
      <w:r w:rsidR="003273AE" w:rsidRPr="003273AE">
        <w:t xml:space="preserve"> элемента</w:t>
      </w:r>
      <w:r>
        <w:t xml:space="preserve"> с вершины</w:t>
      </w:r>
      <w:r w:rsidR="003273AE" w:rsidRPr="003273AE">
        <w:t xml:space="preserve"> выполняется </w:t>
      </w:r>
      <w:r>
        <w:t xml:space="preserve">при помощи </w:t>
      </w:r>
      <w:r w:rsidR="003273AE" w:rsidRPr="003273AE">
        <w:t>флага top, который указывает на вершину стека</w:t>
      </w:r>
      <w:r w:rsidR="003273AE">
        <w:t xml:space="preserve">. </w:t>
      </w:r>
      <w:r w:rsidR="003273AE" w:rsidRPr="003273AE">
        <w:t xml:space="preserve">Если структура хранения еще не </w:t>
      </w:r>
      <w:r w:rsidR="003273AE">
        <w:t>пуста</w:t>
      </w:r>
      <w:r w:rsidR="003273AE" w:rsidRPr="003273AE">
        <w:t xml:space="preserve">, то мы можем </w:t>
      </w:r>
      <w:r>
        <w:t>взять</w:t>
      </w:r>
      <w:r w:rsidR="003273AE" w:rsidRPr="003273AE">
        <w:t xml:space="preserve"> элемент на позици</w:t>
      </w:r>
      <w:r>
        <w:t>и</w:t>
      </w:r>
      <w:r w:rsidR="003273AE" w:rsidRPr="003273AE">
        <w:t xml:space="preserve"> top.</w:t>
      </w:r>
    </w:p>
    <w:p w14:paraId="661A3E81" w14:textId="77777777" w:rsidR="003273AE" w:rsidRPr="00C15DA2" w:rsidRDefault="003273AE" w:rsidP="003273AE">
      <w:r>
        <w:t>Пример</w:t>
      </w:r>
      <w:r w:rsidRPr="00C15DA2">
        <w:t>:</w:t>
      </w:r>
    </w:p>
    <w:p w14:paraId="17DCBA1A" w14:textId="77777777" w:rsidR="003273AE" w:rsidRPr="00C15DA2" w:rsidRDefault="003273AE" w:rsidP="003273AE">
      <w:r>
        <w:t>До добавления элемента в стек</w:t>
      </w:r>
      <w:r w:rsidRPr="00C15DA2">
        <w:t>:</w:t>
      </w:r>
    </w:p>
    <w:tbl>
      <w:tblPr>
        <w:tblStyle w:val="af1"/>
        <w:tblW w:w="0" w:type="auto"/>
        <w:tblInd w:w="682" w:type="dxa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</w:tblGrid>
      <w:tr w:rsidR="003273AE" w14:paraId="428CF8F2" w14:textId="77777777" w:rsidTr="00CB0071">
        <w:trPr>
          <w:trHeight w:val="367"/>
        </w:trPr>
        <w:tc>
          <w:tcPr>
            <w:tcW w:w="629" w:type="dxa"/>
          </w:tcPr>
          <w:p w14:paraId="09DC25C1" w14:textId="77777777" w:rsidR="003273AE" w:rsidRPr="00C15DA2" w:rsidRDefault="003273AE" w:rsidP="00CB0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</w:tcPr>
          <w:p w14:paraId="5DA11A54" w14:textId="77777777" w:rsidR="003273AE" w:rsidRPr="003273AE" w:rsidRDefault="003273AE" w:rsidP="00CB0071">
            <w:pPr>
              <w:ind w:firstLine="0"/>
            </w:pPr>
            <w:r>
              <w:t>4</w:t>
            </w:r>
          </w:p>
        </w:tc>
        <w:tc>
          <w:tcPr>
            <w:tcW w:w="629" w:type="dxa"/>
          </w:tcPr>
          <w:p w14:paraId="087BF1B8" w14:textId="77777777" w:rsidR="003273AE" w:rsidRPr="00C15DA2" w:rsidRDefault="003273AE" w:rsidP="00CB00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9" w:type="dxa"/>
          </w:tcPr>
          <w:p w14:paraId="15F4D439" w14:textId="77777777" w:rsidR="003273AE" w:rsidRDefault="003273AE" w:rsidP="00CB0071">
            <w:pPr>
              <w:ind w:firstLine="0"/>
            </w:pPr>
          </w:p>
        </w:tc>
        <w:tc>
          <w:tcPr>
            <w:tcW w:w="629" w:type="dxa"/>
          </w:tcPr>
          <w:p w14:paraId="6C7E40E8" w14:textId="77777777" w:rsidR="003273AE" w:rsidRDefault="003273AE" w:rsidP="00CB0071">
            <w:pPr>
              <w:ind w:firstLine="0"/>
            </w:pPr>
          </w:p>
        </w:tc>
      </w:tr>
    </w:tbl>
    <w:p w14:paraId="7EE73AFC" w14:textId="0C6CE197" w:rsidR="00537C78" w:rsidRDefault="00537C78" w:rsidP="00537C78">
      <w:pPr>
        <w:rPr>
          <w:lang w:val="en-US"/>
        </w:rPr>
      </w:pPr>
      <w:r>
        <w:t>Результат выполнения операции</w:t>
      </w:r>
      <w:r>
        <w:rPr>
          <w:lang w:val="en-US"/>
        </w:rPr>
        <w:t>:5</w:t>
      </w:r>
    </w:p>
    <w:p w14:paraId="48172556" w14:textId="77777777" w:rsidR="00537C78" w:rsidRPr="00537C78" w:rsidRDefault="00537C78" w:rsidP="00537C78">
      <w:pPr>
        <w:rPr>
          <w:lang w:val="en-US"/>
        </w:rPr>
      </w:pPr>
    </w:p>
    <w:p w14:paraId="516AAFF7" w14:textId="39C7DBAC" w:rsidR="00DA6A46" w:rsidRDefault="00DA6A46" w:rsidP="00630DA1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537C78">
        <w:rPr>
          <w:b/>
        </w:rPr>
        <w:t>проверки на полноту(пустоту)</w:t>
      </w:r>
    </w:p>
    <w:p w14:paraId="60732BF6" w14:textId="31444EF1" w:rsidR="00537C78" w:rsidRDefault="00537C78" w:rsidP="00537C78">
      <w:r>
        <w:t>Операция проверки на полноту(пустоту) проверяет, полон(пуст) ли стек в зависимости от значения флага.</w:t>
      </w:r>
    </w:p>
    <w:p w14:paraId="24953A5C" w14:textId="3F2F9DC0" w:rsidR="00537C78" w:rsidRDefault="00537C78" w:rsidP="00537C78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0C3A54B" w14:textId="55814085" w:rsidR="00537C78" w:rsidRPr="00537C78" w:rsidRDefault="00537C78" w:rsidP="00537C78">
      <w:pPr>
        <w:pStyle w:val="a5"/>
        <w:numPr>
          <w:ilvl w:val="0"/>
          <w:numId w:val="34"/>
        </w:numPr>
        <w:ind w:left="360"/>
        <w:rPr>
          <w:lang w:val="en-US"/>
        </w:rPr>
      </w:pPr>
      <w:r>
        <w:t>полный стек</w:t>
      </w:r>
      <w:r w:rsidRPr="00537C78">
        <w:rPr>
          <w:lang w:val="en-US"/>
        </w:rPr>
        <w:t>:</w:t>
      </w:r>
    </w:p>
    <w:tbl>
      <w:tblPr>
        <w:tblStyle w:val="af1"/>
        <w:tblW w:w="0" w:type="auto"/>
        <w:tblInd w:w="682" w:type="dxa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</w:tblGrid>
      <w:tr w:rsidR="00537C78" w14:paraId="12430C87" w14:textId="77777777" w:rsidTr="00CB0071">
        <w:trPr>
          <w:trHeight w:val="367"/>
        </w:trPr>
        <w:tc>
          <w:tcPr>
            <w:tcW w:w="629" w:type="dxa"/>
          </w:tcPr>
          <w:p w14:paraId="2AFD3A6A" w14:textId="77777777" w:rsidR="00537C78" w:rsidRPr="00C15DA2" w:rsidRDefault="00537C78" w:rsidP="00537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</w:tcPr>
          <w:p w14:paraId="4FB6AD14" w14:textId="77777777" w:rsidR="00537C78" w:rsidRPr="003273AE" w:rsidRDefault="00537C78" w:rsidP="00537C78">
            <w:pPr>
              <w:ind w:firstLine="0"/>
            </w:pPr>
            <w:r>
              <w:t>4</w:t>
            </w:r>
          </w:p>
        </w:tc>
        <w:tc>
          <w:tcPr>
            <w:tcW w:w="629" w:type="dxa"/>
          </w:tcPr>
          <w:p w14:paraId="2E1AB76D" w14:textId="77777777" w:rsidR="00537C78" w:rsidRPr="00C15DA2" w:rsidRDefault="00537C78" w:rsidP="00537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9" w:type="dxa"/>
          </w:tcPr>
          <w:p w14:paraId="51FB9E4C" w14:textId="3FCFA6BD" w:rsidR="00537C78" w:rsidRPr="00537C78" w:rsidRDefault="00537C78" w:rsidP="00537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9" w:type="dxa"/>
          </w:tcPr>
          <w:p w14:paraId="3CF4B150" w14:textId="1C3C7435" w:rsidR="00537C78" w:rsidRPr="00537C78" w:rsidRDefault="00537C78" w:rsidP="00537C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D820F9F" w14:textId="12B7E8B5" w:rsidR="00537C78" w:rsidRDefault="00537C78" w:rsidP="00537C78">
      <w:pPr>
        <w:pStyle w:val="a5"/>
        <w:numPr>
          <w:ilvl w:val="0"/>
          <w:numId w:val="34"/>
        </w:numPr>
        <w:ind w:left="360"/>
        <w:rPr>
          <w:lang w:val="en-US"/>
        </w:rPr>
      </w:pPr>
      <w:r>
        <w:t>пустой стек</w:t>
      </w:r>
      <w:r w:rsidRPr="00537C78">
        <w:rPr>
          <w:lang w:val="en-US"/>
        </w:rPr>
        <w:t>:</w:t>
      </w:r>
    </w:p>
    <w:tbl>
      <w:tblPr>
        <w:tblStyle w:val="af1"/>
        <w:tblW w:w="0" w:type="auto"/>
        <w:tblInd w:w="682" w:type="dxa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</w:tblGrid>
      <w:tr w:rsidR="00537C78" w14:paraId="4699569A" w14:textId="77777777" w:rsidTr="00CB0071">
        <w:trPr>
          <w:trHeight w:val="367"/>
        </w:trPr>
        <w:tc>
          <w:tcPr>
            <w:tcW w:w="629" w:type="dxa"/>
          </w:tcPr>
          <w:p w14:paraId="71086990" w14:textId="039C2C50" w:rsidR="00537C78" w:rsidRPr="00C15DA2" w:rsidRDefault="00537C78" w:rsidP="00537C78">
            <w:pPr>
              <w:ind w:firstLine="0"/>
              <w:rPr>
                <w:lang w:val="en-US"/>
              </w:rPr>
            </w:pPr>
          </w:p>
        </w:tc>
        <w:tc>
          <w:tcPr>
            <w:tcW w:w="629" w:type="dxa"/>
          </w:tcPr>
          <w:p w14:paraId="6AC6A5F5" w14:textId="195CAECA" w:rsidR="00537C78" w:rsidRPr="003273AE" w:rsidRDefault="00537C78" w:rsidP="00537C78">
            <w:pPr>
              <w:ind w:firstLine="0"/>
            </w:pPr>
          </w:p>
        </w:tc>
        <w:tc>
          <w:tcPr>
            <w:tcW w:w="629" w:type="dxa"/>
          </w:tcPr>
          <w:p w14:paraId="61D99087" w14:textId="13AA37EE" w:rsidR="00537C78" w:rsidRPr="00C15DA2" w:rsidRDefault="00537C78" w:rsidP="00537C78">
            <w:pPr>
              <w:ind w:firstLine="0"/>
              <w:rPr>
                <w:lang w:val="en-US"/>
              </w:rPr>
            </w:pPr>
          </w:p>
        </w:tc>
        <w:tc>
          <w:tcPr>
            <w:tcW w:w="629" w:type="dxa"/>
          </w:tcPr>
          <w:p w14:paraId="728A73DD" w14:textId="04304FF3" w:rsidR="00537C78" w:rsidRPr="00537C78" w:rsidRDefault="00537C78" w:rsidP="00537C78">
            <w:pPr>
              <w:ind w:firstLine="0"/>
              <w:rPr>
                <w:lang w:val="en-US"/>
              </w:rPr>
            </w:pPr>
          </w:p>
        </w:tc>
        <w:tc>
          <w:tcPr>
            <w:tcW w:w="629" w:type="dxa"/>
          </w:tcPr>
          <w:p w14:paraId="448BE9E9" w14:textId="4C77D061" w:rsidR="00537C78" w:rsidRPr="00537C78" w:rsidRDefault="00537C78" w:rsidP="00537C78">
            <w:pPr>
              <w:ind w:firstLine="0"/>
              <w:rPr>
                <w:lang w:val="en-US"/>
              </w:rPr>
            </w:pPr>
          </w:p>
        </w:tc>
      </w:tr>
    </w:tbl>
    <w:p w14:paraId="0F7A7133" w14:textId="77777777" w:rsidR="00537C78" w:rsidRPr="00537C78" w:rsidRDefault="00537C78" w:rsidP="00537C78">
      <w:pPr>
        <w:ind w:firstLine="0"/>
        <w:rPr>
          <w:b/>
        </w:rPr>
      </w:pPr>
    </w:p>
    <w:p w14:paraId="67C52CEB" w14:textId="77777777" w:rsidR="00537C78" w:rsidRDefault="00537C78" w:rsidP="00537C78">
      <w:pPr>
        <w:pStyle w:val="3"/>
        <w:numPr>
          <w:ilvl w:val="2"/>
          <w:numId w:val="33"/>
        </w:numPr>
      </w:pPr>
      <w:bookmarkStart w:id="16" w:name="_Toc153624774"/>
      <w:r>
        <w:t>Арифметическое выражение</w:t>
      </w:r>
      <w:bookmarkEnd w:id="16"/>
    </w:p>
    <w:p w14:paraId="358893F5" w14:textId="79BFA7B8" w:rsidR="00025A45" w:rsidRPr="00025A45" w:rsidRDefault="00A25907" w:rsidP="0042682E">
      <w:r w:rsidRPr="00025A45">
        <w:rPr>
          <w:shd w:val="clear" w:color="auto" w:fill="FFFFFF"/>
        </w:rPr>
        <w:t>Арифметическое выражение</w:t>
      </w:r>
      <w:r w:rsidR="00025A45" w:rsidRPr="00025A45">
        <w:rPr>
          <w:shd w:val="clear" w:color="auto" w:fill="FFFFFF"/>
        </w:rPr>
        <w:t xml:space="preserve"> </w:t>
      </w:r>
      <w:r w:rsidRPr="00025A45">
        <w:rPr>
          <w:shd w:val="clear" w:color="auto" w:fill="FFFFFF"/>
        </w:rPr>
        <w:t xml:space="preserve">–выражение, составленное из операндов, </w:t>
      </w:r>
      <w:r w:rsidRPr="00025A45">
        <w:br/>
      </w:r>
      <w:r w:rsidRPr="00025A45">
        <w:rPr>
          <w:shd w:val="clear" w:color="auto" w:fill="FFFFFF"/>
        </w:rPr>
        <w:t>соединенных арифметическими операциями (+, -, *, /)</w:t>
      </w:r>
      <w:r w:rsidR="00025A45" w:rsidRPr="00025A45">
        <w:rPr>
          <w:shd w:val="clear" w:color="auto" w:fill="FFFFFF"/>
        </w:rPr>
        <w:t>. Программа основывается на использовании стека.</w:t>
      </w:r>
      <w:r w:rsidR="00025A45" w:rsidRPr="00025A45">
        <w:t xml:space="preserve"> Алгоритм ожидает на входе строку, представляющую математическое выражение, а также хэш-таблицу, где элементы соответствуют операндам в данном выражении.</w:t>
      </w:r>
    </w:p>
    <w:p w14:paraId="7B329A2F" w14:textId="66E68BA8" w:rsidR="00A25907" w:rsidRDefault="00025A45" w:rsidP="0042682E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>
        <w:t>Данный класс поддерживает следующие операции</w:t>
      </w:r>
      <w:r w:rsidRPr="00025A45">
        <w:t>:</w:t>
      </w:r>
    </w:p>
    <w:p w14:paraId="54450D33" w14:textId="0AEE97F5" w:rsidR="00025A45" w:rsidRDefault="00025A45" w:rsidP="00025A45">
      <w:pPr>
        <w:pStyle w:val="a5"/>
        <w:numPr>
          <w:ilvl w:val="0"/>
          <w:numId w:val="34"/>
        </w:numPr>
        <w:ind w:left="927"/>
        <w:rPr>
          <w:b/>
          <w:bCs/>
        </w:rPr>
      </w:pPr>
      <w:r w:rsidRPr="00025A45">
        <w:rPr>
          <w:b/>
          <w:bCs/>
        </w:rPr>
        <w:t>Получение постфиксной записи.</w:t>
      </w:r>
    </w:p>
    <w:p w14:paraId="3C821A81" w14:textId="3A6D2306" w:rsidR="00A96A20" w:rsidRDefault="00A96A20" w:rsidP="00A96A20">
      <w:r>
        <w:t>Входные данные: строка, содержащая арифметическое выражение в инфиксной форме</w:t>
      </w:r>
    </w:p>
    <w:p w14:paraId="7E4835BE" w14:textId="3EA8492D" w:rsidR="00A96A20" w:rsidRPr="00A96A20" w:rsidRDefault="00A96A20" w:rsidP="00A96A20">
      <w:r>
        <w:t>Выходные данные: строка, содержащая арифметическое выражение в постфиксной форме</w:t>
      </w:r>
    </w:p>
    <w:p w14:paraId="6DF6F359" w14:textId="6470655A" w:rsidR="00025A45" w:rsidRDefault="00573E45" w:rsidP="00A96A20">
      <w:r>
        <w:t xml:space="preserve">Пользователь вводит выражение в инфиксной форме, после чего </w:t>
      </w:r>
      <w:r w:rsidR="00025A45">
        <w:t>алгоритм</w:t>
      </w:r>
      <w:r>
        <w:t xml:space="preserve"> </w:t>
      </w:r>
      <w:r w:rsidR="00025A45">
        <w:t xml:space="preserve">убирает лишние пробелы, проверяет на </w:t>
      </w:r>
      <w:r>
        <w:t>корректность,</w:t>
      </w:r>
      <w:r w:rsidR="00025A45">
        <w:t xml:space="preserve"> разделяет строку на </w:t>
      </w:r>
      <w:r w:rsidR="00A96A20">
        <w:t>лексемы и</w:t>
      </w:r>
      <w:r w:rsidR="00025A45">
        <w:t xml:space="preserve"> </w:t>
      </w:r>
      <w:r>
        <w:t>константы</w:t>
      </w:r>
      <w:r w:rsidR="00025A45">
        <w:t xml:space="preserve">. </w:t>
      </w:r>
    </w:p>
    <w:p w14:paraId="27A206D2" w14:textId="77777777" w:rsidR="0042682E" w:rsidRPr="0042682E" w:rsidRDefault="0042682E" w:rsidP="0042682E">
      <w:pPr>
        <w:pStyle w:val="a5"/>
        <w:ind w:left="927" w:firstLine="0"/>
        <w:rPr>
          <w:b/>
          <w:bCs/>
        </w:rPr>
      </w:pPr>
      <w:r>
        <w:rPr>
          <w:b/>
          <w:bCs/>
        </w:rPr>
        <w:t>Алгоритм</w:t>
      </w:r>
      <w:r w:rsidRPr="0042682E">
        <w:rPr>
          <w:b/>
          <w:bCs/>
        </w:rPr>
        <w:t>:</w:t>
      </w:r>
    </w:p>
    <w:p w14:paraId="1A47CFDF" w14:textId="77777777" w:rsidR="00573E45" w:rsidRDefault="00573E45" w:rsidP="00573E45">
      <w:pPr>
        <w:pStyle w:val="a5"/>
        <w:ind w:left="360" w:firstLine="0"/>
      </w:pPr>
      <w:r>
        <w:t>1. Создаем пустой стек операторов.</w:t>
      </w:r>
    </w:p>
    <w:p w14:paraId="4FFE6711" w14:textId="77777777" w:rsidR="00573E45" w:rsidRDefault="00573E45" w:rsidP="00573E45">
      <w:pPr>
        <w:pStyle w:val="a5"/>
        <w:ind w:left="360" w:firstLine="0"/>
      </w:pPr>
      <w:r>
        <w:t>2. Создаем пустой массив для хранения постфиксной записи.</w:t>
      </w:r>
    </w:p>
    <w:p w14:paraId="6DC4D4D5" w14:textId="77777777" w:rsidR="00573E45" w:rsidRDefault="00573E45" w:rsidP="00573E45">
      <w:pPr>
        <w:pStyle w:val="a5"/>
        <w:ind w:left="360" w:firstLine="0"/>
      </w:pPr>
      <w:r>
        <w:t>3. Проходим по каждому символу в инфиксной записи слева направо:</w:t>
      </w:r>
    </w:p>
    <w:p w14:paraId="3325F188" w14:textId="4D091E1C" w:rsidR="00573E45" w:rsidRDefault="00573E45" w:rsidP="00573E45">
      <w:pPr>
        <w:pStyle w:val="a5"/>
        <w:numPr>
          <w:ilvl w:val="0"/>
          <w:numId w:val="34"/>
        </w:numPr>
      </w:pPr>
      <w:r>
        <w:t>Если символ является операндом, добавляем его в массив постфиксной записи.</w:t>
      </w:r>
    </w:p>
    <w:p w14:paraId="51AFB583" w14:textId="35CAD36C" w:rsidR="00573E45" w:rsidRDefault="00573E45" w:rsidP="00573E45">
      <w:pPr>
        <w:pStyle w:val="a5"/>
        <w:numPr>
          <w:ilvl w:val="0"/>
          <w:numId w:val="34"/>
        </w:numPr>
      </w:pPr>
      <w:r>
        <w:t>Если символ является открывающей скобкой, помещаем его в стек операторов.</w:t>
      </w:r>
    </w:p>
    <w:p w14:paraId="5CD34AE3" w14:textId="460C3B91" w:rsidR="00573E45" w:rsidRDefault="00573E45" w:rsidP="00573E45">
      <w:pPr>
        <w:pStyle w:val="a5"/>
        <w:numPr>
          <w:ilvl w:val="0"/>
          <w:numId w:val="34"/>
        </w:numPr>
      </w:pPr>
      <w:r>
        <w:t>- Если символ является закрывающей скобкой, извлекаем операторы из стека и добавляем их в массив постфиксной записи до тех пор, пока не встретится открывающая скобка. Удаляем открывающую скобку из стека.</w:t>
      </w:r>
    </w:p>
    <w:p w14:paraId="30ECE0AD" w14:textId="372A425F" w:rsidR="00573E45" w:rsidRDefault="00573E45" w:rsidP="00573E45">
      <w:pPr>
        <w:pStyle w:val="a5"/>
        <w:numPr>
          <w:ilvl w:val="0"/>
          <w:numId w:val="34"/>
        </w:numPr>
      </w:pPr>
      <w:r>
        <w:lastRenderedPageBreak/>
        <w:t>- Если символ является оператором, извлекаем операторы из стека и добавляем их в массив постфиксной записи до тех пор, пока не будет найден оператор с меньшим или равным приоритетом. Затем помещаем текущий оператор в стек.</w:t>
      </w:r>
    </w:p>
    <w:p w14:paraId="07AEC9E1" w14:textId="77777777" w:rsidR="0042682E" w:rsidRDefault="00573E45" w:rsidP="0042682E">
      <w:pPr>
        <w:pStyle w:val="a5"/>
        <w:ind w:left="360" w:firstLine="0"/>
      </w:pPr>
      <w:r>
        <w:t>4. Извлекаем оставшиеся операторы из стека и добавляем их в массив постфиксной записи.</w:t>
      </w:r>
    </w:p>
    <w:p w14:paraId="03281FCA" w14:textId="093247D5" w:rsidR="00573E45" w:rsidRPr="0042682E" w:rsidRDefault="0042682E" w:rsidP="0042682E">
      <w:pPr>
        <w:pStyle w:val="a5"/>
        <w:ind w:left="360" w:firstLine="0"/>
      </w:pPr>
      <w:r w:rsidRPr="0042682E">
        <w:t>5.</w:t>
      </w:r>
      <w:r>
        <w:t>В результате получим выражение в постфиксной форме</w:t>
      </w:r>
    </w:p>
    <w:p w14:paraId="35582CE0" w14:textId="77777777" w:rsidR="00573E45" w:rsidRDefault="00573E45" w:rsidP="00A96A20">
      <w:r>
        <w:t>Пример:</w:t>
      </w:r>
    </w:p>
    <w:p w14:paraId="12BE5277" w14:textId="7CB6B2B4" w:rsidR="00573E45" w:rsidRPr="00573E45" w:rsidRDefault="00573E45" w:rsidP="00A96A20">
      <w:r w:rsidRPr="0042682E">
        <w:rPr>
          <w:i/>
          <w:iCs/>
        </w:rPr>
        <w:t xml:space="preserve">Инфиксное выражение: </w:t>
      </w:r>
      <w:r w:rsidRPr="00573E45">
        <w:t>(</w:t>
      </w:r>
      <w:proofErr w:type="spellStart"/>
      <w:r w:rsidRPr="00573E45">
        <w:t>a+b</w:t>
      </w:r>
      <w:proofErr w:type="spellEnd"/>
      <w:r w:rsidRPr="00573E45">
        <w:t>*</w:t>
      </w:r>
      <w:proofErr w:type="gramStart"/>
      <w:r w:rsidRPr="00573E45">
        <w:t>c)*</w:t>
      </w:r>
      <w:proofErr w:type="gramEnd"/>
      <w:r w:rsidRPr="00573E45">
        <w:t>(c/d-e)</w:t>
      </w:r>
    </w:p>
    <w:p w14:paraId="1242808E" w14:textId="2B922347" w:rsidR="00025A45" w:rsidRDefault="00573E45" w:rsidP="00A96A20">
      <w:pPr>
        <w:rPr>
          <w:rFonts w:cs="Times New Roman"/>
          <w:szCs w:val="24"/>
          <w:shd w:val="clear" w:color="auto" w:fill="FFFFFF"/>
        </w:rPr>
      </w:pPr>
      <w:r w:rsidRPr="0042682E">
        <w:rPr>
          <w:i/>
          <w:iCs/>
        </w:rPr>
        <w:t>Постфиксная запись</w:t>
      </w:r>
      <w:r>
        <w:t xml:space="preserve">: </w:t>
      </w:r>
      <w:proofErr w:type="spellStart"/>
      <w:r w:rsidRPr="00573E45">
        <w:t>abc</w:t>
      </w:r>
      <w:proofErr w:type="spellEnd"/>
      <w:r w:rsidRPr="00573E45">
        <w:t>*+</w:t>
      </w:r>
      <w:proofErr w:type="spellStart"/>
      <w:r w:rsidRPr="00573E45">
        <w:t>cd</w:t>
      </w:r>
      <w:proofErr w:type="spellEnd"/>
      <w:r w:rsidRPr="00573E45">
        <w:t>/e-*</w:t>
      </w:r>
    </w:p>
    <w:tbl>
      <w:tblPr>
        <w:tblStyle w:val="af1"/>
        <w:tblpPr w:leftFromText="180" w:rightFromText="180" w:vertAnchor="text" w:horzAnchor="margin" w:tblpXSpec="center" w:tblpY="910"/>
        <w:tblW w:w="6477" w:type="dxa"/>
        <w:tblLook w:val="04A0" w:firstRow="1" w:lastRow="0" w:firstColumn="1" w:lastColumn="0" w:noHBand="0" w:noVBand="1"/>
      </w:tblPr>
      <w:tblGrid>
        <w:gridCol w:w="505"/>
        <w:gridCol w:w="505"/>
        <w:gridCol w:w="509"/>
        <w:gridCol w:w="506"/>
        <w:gridCol w:w="507"/>
        <w:gridCol w:w="510"/>
        <w:gridCol w:w="510"/>
        <w:gridCol w:w="510"/>
        <w:gridCol w:w="483"/>
        <w:gridCol w:w="483"/>
        <w:gridCol w:w="483"/>
        <w:gridCol w:w="483"/>
        <w:gridCol w:w="483"/>
      </w:tblGrid>
      <w:tr w:rsidR="00A96A20" w14:paraId="02C085BC" w14:textId="77777777" w:rsidTr="00A96A20">
        <w:trPr>
          <w:trHeight w:val="370"/>
        </w:trPr>
        <w:tc>
          <w:tcPr>
            <w:tcW w:w="505" w:type="dxa"/>
          </w:tcPr>
          <w:p w14:paraId="44BE0F69" w14:textId="77777777" w:rsidR="00A96A20" w:rsidRP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505" w:type="dxa"/>
          </w:tcPr>
          <w:p w14:paraId="4A621AF7" w14:textId="77777777" w:rsidR="00A96A20" w:rsidRP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509" w:type="dxa"/>
          </w:tcPr>
          <w:p w14:paraId="30B15E2F" w14:textId="77777777" w:rsidR="00A96A20" w:rsidRP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506" w:type="dxa"/>
          </w:tcPr>
          <w:p w14:paraId="1F76EC7F" w14:textId="77777777" w:rsidR="00A96A20" w:rsidRP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507" w:type="dxa"/>
          </w:tcPr>
          <w:p w14:paraId="305B7930" w14:textId="77777777" w:rsidR="00A96A20" w:rsidRP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510" w:type="dxa"/>
          </w:tcPr>
          <w:p w14:paraId="4044F0FE" w14:textId="77777777" w:rsidR="00A96A20" w:rsidRP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510" w:type="dxa"/>
          </w:tcPr>
          <w:p w14:paraId="2FDE0FD9" w14:textId="77777777" w:rsidR="00A96A20" w:rsidRP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510" w:type="dxa"/>
          </w:tcPr>
          <w:p w14:paraId="7512CDEC" w14:textId="77777777" w:rsidR="00A96A20" w:rsidRP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483" w:type="dxa"/>
          </w:tcPr>
          <w:p w14:paraId="6D72CB9F" w14:textId="77777777" w:rsidR="00A96A20" w:rsidRP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483" w:type="dxa"/>
          </w:tcPr>
          <w:p w14:paraId="67FA7A63" w14:textId="77777777" w:rsidR="00A96A20" w:rsidRP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483" w:type="dxa"/>
          </w:tcPr>
          <w:p w14:paraId="0F3609E6" w14:textId="77777777" w:rsidR="00A96A20" w:rsidRP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483" w:type="dxa"/>
          </w:tcPr>
          <w:p w14:paraId="27267F8B" w14:textId="77777777" w:rsidR="00A96A20" w:rsidRP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483" w:type="dxa"/>
          </w:tcPr>
          <w:p w14:paraId="0AF7B9D0" w14:textId="41596729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</w:tr>
      <w:tr w:rsidR="00A96A20" w14:paraId="76827BC5" w14:textId="77777777" w:rsidTr="00A96A20">
        <w:trPr>
          <w:trHeight w:val="362"/>
        </w:trPr>
        <w:tc>
          <w:tcPr>
            <w:tcW w:w="505" w:type="dxa"/>
          </w:tcPr>
          <w:p w14:paraId="1666A458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5" w:type="dxa"/>
          </w:tcPr>
          <w:p w14:paraId="7ABB90E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9" w:type="dxa"/>
          </w:tcPr>
          <w:p w14:paraId="08B3761E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6" w:type="dxa"/>
          </w:tcPr>
          <w:p w14:paraId="67C7225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7" w:type="dxa"/>
          </w:tcPr>
          <w:p w14:paraId="5D7DE582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41DA8E02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7886BE23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643935A1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01CB5781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70E8A68F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284AACB8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53D0E77C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104D5552" w14:textId="06D338AC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-</w:t>
            </w:r>
          </w:p>
        </w:tc>
      </w:tr>
      <w:tr w:rsidR="00A96A20" w14:paraId="22A25FD8" w14:textId="77777777" w:rsidTr="00A96A20">
        <w:trPr>
          <w:trHeight w:val="362"/>
        </w:trPr>
        <w:tc>
          <w:tcPr>
            <w:tcW w:w="505" w:type="dxa"/>
          </w:tcPr>
          <w:p w14:paraId="2ED7229D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5" w:type="dxa"/>
          </w:tcPr>
          <w:p w14:paraId="0E57A60D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9" w:type="dxa"/>
          </w:tcPr>
          <w:p w14:paraId="5389F000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6" w:type="dxa"/>
          </w:tcPr>
          <w:p w14:paraId="6DC92170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7" w:type="dxa"/>
          </w:tcPr>
          <w:p w14:paraId="5814C60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2FFE4D51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49E8F48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08FA435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03F698C8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264FF644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64A75EB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03E9DF1D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e</w:t>
            </w:r>
          </w:p>
        </w:tc>
        <w:tc>
          <w:tcPr>
            <w:tcW w:w="483" w:type="dxa"/>
          </w:tcPr>
          <w:p w14:paraId="3E211156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e</w:t>
            </w:r>
          </w:p>
        </w:tc>
      </w:tr>
      <w:tr w:rsidR="00A96A20" w14:paraId="2A313556" w14:textId="77777777" w:rsidTr="00A96A20">
        <w:trPr>
          <w:trHeight w:val="370"/>
        </w:trPr>
        <w:tc>
          <w:tcPr>
            <w:tcW w:w="505" w:type="dxa"/>
          </w:tcPr>
          <w:p w14:paraId="4A4394F2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5" w:type="dxa"/>
          </w:tcPr>
          <w:p w14:paraId="1DB5D997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9" w:type="dxa"/>
          </w:tcPr>
          <w:p w14:paraId="646928E1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6" w:type="dxa"/>
          </w:tcPr>
          <w:p w14:paraId="31523454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7" w:type="dxa"/>
          </w:tcPr>
          <w:p w14:paraId="39AE4645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6DCA910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0F2B33E2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07721356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3E5C807E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7DBA28B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69B9684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/</w:t>
            </w:r>
          </w:p>
        </w:tc>
        <w:tc>
          <w:tcPr>
            <w:tcW w:w="483" w:type="dxa"/>
          </w:tcPr>
          <w:p w14:paraId="08E307D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/</w:t>
            </w:r>
          </w:p>
        </w:tc>
        <w:tc>
          <w:tcPr>
            <w:tcW w:w="483" w:type="dxa"/>
          </w:tcPr>
          <w:p w14:paraId="08B0DA51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/</w:t>
            </w:r>
          </w:p>
        </w:tc>
      </w:tr>
      <w:tr w:rsidR="00A96A20" w14:paraId="17288FB2" w14:textId="77777777" w:rsidTr="00A96A20">
        <w:trPr>
          <w:trHeight w:val="370"/>
        </w:trPr>
        <w:tc>
          <w:tcPr>
            <w:tcW w:w="505" w:type="dxa"/>
          </w:tcPr>
          <w:p w14:paraId="3CD7F265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5" w:type="dxa"/>
          </w:tcPr>
          <w:p w14:paraId="437AD17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9" w:type="dxa"/>
          </w:tcPr>
          <w:p w14:paraId="59C3056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6" w:type="dxa"/>
          </w:tcPr>
          <w:p w14:paraId="29B3BA61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7" w:type="dxa"/>
          </w:tcPr>
          <w:p w14:paraId="6F01F347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38DED50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579FD05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2908DFDE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548112F3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3" w:type="dxa"/>
          </w:tcPr>
          <w:p w14:paraId="76C0E32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483" w:type="dxa"/>
          </w:tcPr>
          <w:p w14:paraId="60D7E23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483" w:type="dxa"/>
          </w:tcPr>
          <w:p w14:paraId="550EC3C7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483" w:type="dxa"/>
          </w:tcPr>
          <w:p w14:paraId="32799B09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d</w:t>
            </w:r>
          </w:p>
        </w:tc>
      </w:tr>
      <w:tr w:rsidR="00A96A20" w14:paraId="0D78CED4" w14:textId="77777777" w:rsidTr="00A96A20">
        <w:trPr>
          <w:trHeight w:val="362"/>
        </w:trPr>
        <w:tc>
          <w:tcPr>
            <w:tcW w:w="505" w:type="dxa"/>
          </w:tcPr>
          <w:p w14:paraId="0A1D4BF3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5" w:type="dxa"/>
          </w:tcPr>
          <w:p w14:paraId="20F76A2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9" w:type="dxa"/>
          </w:tcPr>
          <w:p w14:paraId="4EB0B2A3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6" w:type="dxa"/>
          </w:tcPr>
          <w:p w14:paraId="6BC1E7D6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7" w:type="dxa"/>
          </w:tcPr>
          <w:p w14:paraId="08E7E7A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43AF4664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362C37CE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5965ACA1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483" w:type="dxa"/>
          </w:tcPr>
          <w:p w14:paraId="2C9C91AD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483" w:type="dxa"/>
          </w:tcPr>
          <w:p w14:paraId="0D8D76FD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483" w:type="dxa"/>
          </w:tcPr>
          <w:p w14:paraId="071A72EC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483" w:type="dxa"/>
          </w:tcPr>
          <w:p w14:paraId="1CB78541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483" w:type="dxa"/>
          </w:tcPr>
          <w:p w14:paraId="477FC6F6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</w:tr>
      <w:tr w:rsidR="00A96A20" w14:paraId="35AB248B" w14:textId="77777777" w:rsidTr="00A96A20">
        <w:trPr>
          <w:trHeight w:val="370"/>
        </w:trPr>
        <w:tc>
          <w:tcPr>
            <w:tcW w:w="505" w:type="dxa"/>
          </w:tcPr>
          <w:p w14:paraId="6EA35B3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5" w:type="dxa"/>
          </w:tcPr>
          <w:p w14:paraId="0BEFB377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9" w:type="dxa"/>
          </w:tcPr>
          <w:p w14:paraId="05C48538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6" w:type="dxa"/>
          </w:tcPr>
          <w:p w14:paraId="5F377688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7" w:type="dxa"/>
          </w:tcPr>
          <w:p w14:paraId="6DCB1A4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23BC95C0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510" w:type="dxa"/>
          </w:tcPr>
          <w:p w14:paraId="14C9ACD0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510" w:type="dxa"/>
          </w:tcPr>
          <w:p w14:paraId="17F754AC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483" w:type="dxa"/>
          </w:tcPr>
          <w:p w14:paraId="06780B4D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483" w:type="dxa"/>
          </w:tcPr>
          <w:p w14:paraId="46564105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483" w:type="dxa"/>
          </w:tcPr>
          <w:p w14:paraId="7609318F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483" w:type="dxa"/>
          </w:tcPr>
          <w:p w14:paraId="59BF257F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483" w:type="dxa"/>
          </w:tcPr>
          <w:p w14:paraId="150E5E5E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+</w:t>
            </w:r>
          </w:p>
        </w:tc>
      </w:tr>
      <w:tr w:rsidR="00A96A20" w14:paraId="71410BEB" w14:textId="77777777" w:rsidTr="00A96A20">
        <w:trPr>
          <w:trHeight w:val="370"/>
        </w:trPr>
        <w:tc>
          <w:tcPr>
            <w:tcW w:w="505" w:type="dxa"/>
          </w:tcPr>
          <w:p w14:paraId="01A5C94F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5" w:type="dxa"/>
          </w:tcPr>
          <w:p w14:paraId="502882E3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9" w:type="dxa"/>
          </w:tcPr>
          <w:p w14:paraId="3D32183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6" w:type="dxa"/>
          </w:tcPr>
          <w:p w14:paraId="45D8659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7" w:type="dxa"/>
          </w:tcPr>
          <w:p w14:paraId="19BE9A71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0" w:type="dxa"/>
          </w:tcPr>
          <w:p w14:paraId="40379E31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510" w:type="dxa"/>
          </w:tcPr>
          <w:p w14:paraId="30BCA008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510" w:type="dxa"/>
          </w:tcPr>
          <w:p w14:paraId="4F5431C4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483" w:type="dxa"/>
          </w:tcPr>
          <w:p w14:paraId="6C060464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483" w:type="dxa"/>
          </w:tcPr>
          <w:p w14:paraId="3DE36883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483" w:type="dxa"/>
          </w:tcPr>
          <w:p w14:paraId="582D50E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483" w:type="dxa"/>
          </w:tcPr>
          <w:p w14:paraId="5D860D5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483" w:type="dxa"/>
          </w:tcPr>
          <w:p w14:paraId="7ABB288F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</w:tr>
      <w:tr w:rsidR="00A96A20" w14:paraId="4F6E8ECC" w14:textId="77777777" w:rsidTr="00A96A20">
        <w:trPr>
          <w:trHeight w:val="362"/>
        </w:trPr>
        <w:tc>
          <w:tcPr>
            <w:tcW w:w="505" w:type="dxa"/>
          </w:tcPr>
          <w:p w14:paraId="67733513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5" w:type="dxa"/>
          </w:tcPr>
          <w:p w14:paraId="49C7F9BC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9" w:type="dxa"/>
          </w:tcPr>
          <w:p w14:paraId="17C4875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6" w:type="dxa"/>
          </w:tcPr>
          <w:p w14:paraId="69894A4E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7" w:type="dxa"/>
          </w:tcPr>
          <w:p w14:paraId="52F47E88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510" w:type="dxa"/>
          </w:tcPr>
          <w:p w14:paraId="08A70C57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510" w:type="dxa"/>
          </w:tcPr>
          <w:p w14:paraId="0B910C6C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510" w:type="dxa"/>
          </w:tcPr>
          <w:p w14:paraId="56964228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483" w:type="dxa"/>
          </w:tcPr>
          <w:p w14:paraId="5D74D7D7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483" w:type="dxa"/>
          </w:tcPr>
          <w:p w14:paraId="66892EBE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483" w:type="dxa"/>
          </w:tcPr>
          <w:p w14:paraId="37D30E7C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483" w:type="dxa"/>
          </w:tcPr>
          <w:p w14:paraId="36DF6E42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483" w:type="dxa"/>
          </w:tcPr>
          <w:p w14:paraId="3495B132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c</w:t>
            </w:r>
          </w:p>
        </w:tc>
      </w:tr>
      <w:tr w:rsidR="00A96A20" w14:paraId="16223166" w14:textId="77777777" w:rsidTr="00A96A20">
        <w:trPr>
          <w:trHeight w:val="370"/>
        </w:trPr>
        <w:tc>
          <w:tcPr>
            <w:tcW w:w="505" w:type="dxa"/>
          </w:tcPr>
          <w:p w14:paraId="5F690FBC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5" w:type="dxa"/>
          </w:tcPr>
          <w:p w14:paraId="5C8D8127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9" w:type="dxa"/>
          </w:tcPr>
          <w:p w14:paraId="3BA0978D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06" w:type="dxa"/>
          </w:tcPr>
          <w:p w14:paraId="1AE2C2A8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07" w:type="dxa"/>
          </w:tcPr>
          <w:p w14:paraId="085276FC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10" w:type="dxa"/>
          </w:tcPr>
          <w:p w14:paraId="5EAB4DC1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10" w:type="dxa"/>
          </w:tcPr>
          <w:p w14:paraId="6CD2C565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10" w:type="dxa"/>
          </w:tcPr>
          <w:p w14:paraId="6CEB9D30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483" w:type="dxa"/>
          </w:tcPr>
          <w:p w14:paraId="25FA310D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483" w:type="dxa"/>
          </w:tcPr>
          <w:p w14:paraId="0A3887E2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483" w:type="dxa"/>
          </w:tcPr>
          <w:p w14:paraId="35C19982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483" w:type="dxa"/>
          </w:tcPr>
          <w:p w14:paraId="5F2AD0BD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483" w:type="dxa"/>
          </w:tcPr>
          <w:p w14:paraId="0896CB90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b</w:t>
            </w:r>
          </w:p>
        </w:tc>
      </w:tr>
      <w:tr w:rsidR="00A96A20" w14:paraId="5B911921" w14:textId="77777777" w:rsidTr="00A96A20">
        <w:trPr>
          <w:trHeight w:val="40"/>
        </w:trPr>
        <w:tc>
          <w:tcPr>
            <w:tcW w:w="505" w:type="dxa"/>
          </w:tcPr>
          <w:p w14:paraId="38CDE2D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505" w:type="dxa"/>
          </w:tcPr>
          <w:p w14:paraId="4D84CC5E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509" w:type="dxa"/>
          </w:tcPr>
          <w:p w14:paraId="7AA0FFB2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506" w:type="dxa"/>
          </w:tcPr>
          <w:p w14:paraId="0D7E4FCB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507" w:type="dxa"/>
          </w:tcPr>
          <w:p w14:paraId="41C7E99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510" w:type="dxa"/>
          </w:tcPr>
          <w:p w14:paraId="2D597E08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510" w:type="dxa"/>
          </w:tcPr>
          <w:p w14:paraId="5D44BE83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510" w:type="dxa"/>
          </w:tcPr>
          <w:p w14:paraId="314D9DFA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483" w:type="dxa"/>
          </w:tcPr>
          <w:p w14:paraId="09B2595D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483" w:type="dxa"/>
          </w:tcPr>
          <w:p w14:paraId="1A1AFA96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483" w:type="dxa"/>
          </w:tcPr>
          <w:p w14:paraId="180C1001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483" w:type="dxa"/>
          </w:tcPr>
          <w:p w14:paraId="21CEC318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483" w:type="dxa"/>
          </w:tcPr>
          <w:p w14:paraId="141F2333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a</w:t>
            </w:r>
          </w:p>
        </w:tc>
      </w:tr>
    </w:tbl>
    <w:p w14:paraId="67519FD5" w14:textId="425D5C26" w:rsidR="00A25907" w:rsidRPr="00407941" w:rsidRDefault="00407941" w:rsidP="00A96A20">
      <w:pPr>
        <w:pStyle w:val="a5"/>
        <w:numPr>
          <w:ilvl w:val="0"/>
          <w:numId w:val="36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Стек</w:t>
      </w:r>
      <w:r>
        <w:rPr>
          <w:rFonts w:cs="Times New Roman"/>
          <w:szCs w:val="24"/>
          <w:shd w:val="clear" w:color="auto" w:fill="FFFFFF"/>
          <w:lang w:val="en-US"/>
        </w:rPr>
        <w:t xml:space="preserve"> </w:t>
      </w:r>
      <w:r>
        <w:rPr>
          <w:rFonts w:cs="Times New Roman"/>
          <w:szCs w:val="24"/>
          <w:shd w:val="clear" w:color="auto" w:fill="FFFFFF"/>
        </w:rPr>
        <w:t>постфиксной формы</w:t>
      </w:r>
      <w:r>
        <w:rPr>
          <w:rFonts w:cs="Times New Roman"/>
          <w:szCs w:val="24"/>
          <w:shd w:val="clear" w:color="auto" w:fill="FFFFFF"/>
          <w:lang w:val="en-US"/>
        </w:rPr>
        <w:t>:</w:t>
      </w:r>
    </w:p>
    <w:p w14:paraId="1F34850D" w14:textId="77777777" w:rsidR="00407941" w:rsidRDefault="00407941" w:rsidP="00A25907">
      <w:pPr>
        <w:pStyle w:val="a5"/>
        <w:ind w:left="360" w:firstLine="0"/>
        <w:rPr>
          <w:rFonts w:cs="Times New Roman"/>
          <w:szCs w:val="24"/>
          <w:shd w:val="clear" w:color="auto" w:fill="FFFFFF"/>
          <w:lang w:val="en-US"/>
        </w:rPr>
      </w:pPr>
    </w:p>
    <w:p w14:paraId="07B64898" w14:textId="140D0367" w:rsidR="00407941" w:rsidRPr="00407941" w:rsidRDefault="00407941" w:rsidP="00A96A20">
      <w:pPr>
        <w:pStyle w:val="a5"/>
        <w:numPr>
          <w:ilvl w:val="0"/>
          <w:numId w:val="36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  <w:lang w:val="en-US"/>
        </w:rPr>
        <w:t>C</w:t>
      </w:r>
      <w:r>
        <w:rPr>
          <w:rFonts w:cs="Times New Roman"/>
          <w:szCs w:val="24"/>
          <w:shd w:val="clear" w:color="auto" w:fill="FFFFFF"/>
        </w:rPr>
        <w:t>тек операторов</w:t>
      </w:r>
      <w:r>
        <w:rPr>
          <w:rFonts w:cs="Times New Roman"/>
          <w:szCs w:val="24"/>
          <w:shd w:val="clear" w:color="auto" w:fill="FFFFFF"/>
          <w:lang w:val="en-US"/>
        </w:rPr>
        <w:t>:</w:t>
      </w:r>
    </w:p>
    <w:tbl>
      <w:tblPr>
        <w:tblStyle w:val="af1"/>
        <w:tblW w:w="0" w:type="auto"/>
        <w:tblInd w:w="1267" w:type="dxa"/>
        <w:tblLook w:val="04A0" w:firstRow="1" w:lastRow="0" w:firstColumn="1" w:lastColumn="0" w:noHBand="0" w:noVBand="1"/>
      </w:tblPr>
      <w:tblGrid>
        <w:gridCol w:w="503"/>
        <w:gridCol w:w="502"/>
        <w:gridCol w:w="524"/>
        <w:gridCol w:w="521"/>
        <w:gridCol w:w="521"/>
        <w:gridCol w:w="522"/>
        <w:gridCol w:w="516"/>
        <w:gridCol w:w="516"/>
        <w:gridCol w:w="516"/>
        <w:gridCol w:w="494"/>
        <w:gridCol w:w="494"/>
        <w:gridCol w:w="494"/>
        <w:gridCol w:w="485"/>
        <w:gridCol w:w="475"/>
      </w:tblGrid>
      <w:tr w:rsidR="00A96A20" w14:paraId="271B47D8" w14:textId="729C35E3" w:rsidTr="00A96A20">
        <w:trPr>
          <w:trHeight w:val="370"/>
        </w:trPr>
        <w:tc>
          <w:tcPr>
            <w:tcW w:w="503" w:type="dxa"/>
          </w:tcPr>
          <w:p w14:paraId="7895EA7E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2" w:type="dxa"/>
          </w:tcPr>
          <w:p w14:paraId="2A51CCE6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4" w:type="dxa"/>
          </w:tcPr>
          <w:p w14:paraId="1F2E6767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1" w:type="dxa"/>
          </w:tcPr>
          <w:p w14:paraId="524197B5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1" w:type="dxa"/>
          </w:tcPr>
          <w:p w14:paraId="3965EAEC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2" w:type="dxa"/>
          </w:tcPr>
          <w:p w14:paraId="15F2365B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081BF3A4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335E7EFF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4B3ABAC0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57C73A7D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39BC3E72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34F43E20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5" w:type="dxa"/>
          </w:tcPr>
          <w:p w14:paraId="21B62BBC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75" w:type="dxa"/>
          </w:tcPr>
          <w:p w14:paraId="6DCC37CE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</w:tr>
      <w:tr w:rsidR="00A96A20" w14:paraId="4F0FD185" w14:textId="4E85BADE" w:rsidTr="00A96A20">
        <w:trPr>
          <w:trHeight w:val="362"/>
        </w:trPr>
        <w:tc>
          <w:tcPr>
            <w:tcW w:w="503" w:type="dxa"/>
          </w:tcPr>
          <w:p w14:paraId="5C9FF91E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2" w:type="dxa"/>
          </w:tcPr>
          <w:p w14:paraId="0024D0F7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4" w:type="dxa"/>
          </w:tcPr>
          <w:p w14:paraId="1F7137C6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1" w:type="dxa"/>
          </w:tcPr>
          <w:p w14:paraId="55756891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1" w:type="dxa"/>
          </w:tcPr>
          <w:p w14:paraId="14396F66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2" w:type="dxa"/>
          </w:tcPr>
          <w:p w14:paraId="7A736508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37F7E0F6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3B7E1D5A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7038D352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6FE2F1C7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78C93BD9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338B08B1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5" w:type="dxa"/>
          </w:tcPr>
          <w:p w14:paraId="14B365CE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75" w:type="dxa"/>
          </w:tcPr>
          <w:p w14:paraId="7B5EB92D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</w:tr>
      <w:tr w:rsidR="00A96A20" w14:paraId="685C02FC" w14:textId="7BF2EE14" w:rsidTr="00A96A20">
        <w:trPr>
          <w:trHeight w:val="370"/>
        </w:trPr>
        <w:tc>
          <w:tcPr>
            <w:tcW w:w="503" w:type="dxa"/>
          </w:tcPr>
          <w:p w14:paraId="2CE5C857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2" w:type="dxa"/>
          </w:tcPr>
          <w:p w14:paraId="06437019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4" w:type="dxa"/>
          </w:tcPr>
          <w:p w14:paraId="6430354A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1" w:type="dxa"/>
          </w:tcPr>
          <w:p w14:paraId="2879394B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1" w:type="dxa"/>
          </w:tcPr>
          <w:p w14:paraId="4D97AAD1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2" w:type="dxa"/>
          </w:tcPr>
          <w:p w14:paraId="4E80F316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43FA60B1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775C4E00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2B293ED4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06D43576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27FACDFC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6507C661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5" w:type="dxa"/>
          </w:tcPr>
          <w:p w14:paraId="7DF31204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75" w:type="dxa"/>
          </w:tcPr>
          <w:p w14:paraId="31A4637D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</w:tr>
      <w:tr w:rsidR="00A96A20" w14:paraId="5D157316" w14:textId="0A896D62" w:rsidTr="00A96A20">
        <w:trPr>
          <w:trHeight w:val="370"/>
        </w:trPr>
        <w:tc>
          <w:tcPr>
            <w:tcW w:w="503" w:type="dxa"/>
          </w:tcPr>
          <w:p w14:paraId="2CEB71B0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2" w:type="dxa"/>
          </w:tcPr>
          <w:p w14:paraId="5F75353E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4" w:type="dxa"/>
          </w:tcPr>
          <w:p w14:paraId="2E88703A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1" w:type="dxa"/>
          </w:tcPr>
          <w:p w14:paraId="43463FB4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1" w:type="dxa"/>
          </w:tcPr>
          <w:p w14:paraId="7906C609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2" w:type="dxa"/>
          </w:tcPr>
          <w:p w14:paraId="13E84BD2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51B17734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2036DD69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73D8BE9D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08071452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7C19F349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50E02836" w14:textId="3776DD8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85" w:type="dxa"/>
          </w:tcPr>
          <w:p w14:paraId="3B0C490D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75" w:type="dxa"/>
          </w:tcPr>
          <w:p w14:paraId="5535FA34" w14:textId="77777777" w:rsidR="00A96A20" w:rsidRDefault="00A96A20" w:rsidP="00FD0BAF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</w:tr>
      <w:tr w:rsidR="00A96A20" w14:paraId="4D7A61AA" w14:textId="12CC802C" w:rsidTr="00A96A20">
        <w:trPr>
          <w:trHeight w:val="362"/>
        </w:trPr>
        <w:tc>
          <w:tcPr>
            <w:tcW w:w="503" w:type="dxa"/>
          </w:tcPr>
          <w:p w14:paraId="1AECFC1F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2" w:type="dxa"/>
          </w:tcPr>
          <w:p w14:paraId="1090DEAC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4" w:type="dxa"/>
          </w:tcPr>
          <w:p w14:paraId="20BB22CF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1" w:type="dxa"/>
          </w:tcPr>
          <w:p w14:paraId="46332D20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1" w:type="dxa"/>
          </w:tcPr>
          <w:p w14:paraId="3456FADE" w14:textId="4E828133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522" w:type="dxa"/>
          </w:tcPr>
          <w:p w14:paraId="07E2F31D" w14:textId="261E743F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516" w:type="dxa"/>
          </w:tcPr>
          <w:p w14:paraId="2895588F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04732232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4FF38D23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94" w:type="dxa"/>
          </w:tcPr>
          <w:p w14:paraId="1BE920EE" w14:textId="24760A5A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/</w:t>
            </w:r>
          </w:p>
        </w:tc>
        <w:tc>
          <w:tcPr>
            <w:tcW w:w="494" w:type="dxa"/>
          </w:tcPr>
          <w:p w14:paraId="65BA6BF5" w14:textId="2E1AF92E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/</w:t>
            </w:r>
          </w:p>
        </w:tc>
        <w:tc>
          <w:tcPr>
            <w:tcW w:w="494" w:type="dxa"/>
          </w:tcPr>
          <w:p w14:paraId="62B6D2CC" w14:textId="661D4D05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485" w:type="dxa"/>
          </w:tcPr>
          <w:p w14:paraId="05B6E59C" w14:textId="71DA0E14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-</w:t>
            </w:r>
          </w:p>
        </w:tc>
        <w:tc>
          <w:tcPr>
            <w:tcW w:w="475" w:type="dxa"/>
          </w:tcPr>
          <w:p w14:paraId="4A5DE54F" w14:textId="543258CD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</w:tr>
      <w:tr w:rsidR="00A96A20" w14:paraId="204936C6" w14:textId="0F32F2ED" w:rsidTr="00A96A20">
        <w:trPr>
          <w:trHeight w:val="370"/>
        </w:trPr>
        <w:tc>
          <w:tcPr>
            <w:tcW w:w="503" w:type="dxa"/>
          </w:tcPr>
          <w:p w14:paraId="6B018A73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02" w:type="dxa"/>
          </w:tcPr>
          <w:p w14:paraId="352959DC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24" w:type="dxa"/>
          </w:tcPr>
          <w:p w14:paraId="0E691EF9" w14:textId="16558F19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521" w:type="dxa"/>
          </w:tcPr>
          <w:p w14:paraId="71D5E5F5" w14:textId="655A5023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521" w:type="dxa"/>
          </w:tcPr>
          <w:p w14:paraId="35E3EE5A" w14:textId="2B62B3F5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522" w:type="dxa"/>
          </w:tcPr>
          <w:p w14:paraId="043BC066" w14:textId="795E491C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516" w:type="dxa"/>
          </w:tcPr>
          <w:p w14:paraId="0350CA65" w14:textId="7777777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16" w:type="dxa"/>
          </w:tcPr>
          <w:p w14:paraId="4D714727" w14:textId="56A572F1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(</w:t>
            </w:r>
          </w:p>
        </w:tc>
        <w:tc>
          <w:tcPr>
            <w:tcW w:w="516" w:type="dxa"/>
          </w:tcPr>
          <w:p w14:paraId="0DC3816F" w14:textId="41611E94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(</w:t>
            </w:r>
          </w:p>
        </w:tc>
        <w:tc>
          <w:tcPr>
            <w:tcW w:w="494" w:type="dxa"/>
          </w:tcPr>
          <w:p w14:paraId="11D2DF80" w14:textId="308F7CBD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(</w:t>
            </w:r>
          </w:p>
        </w:tc>
        <w:tc>
          <w:tcPr>
            <w:tcW w:w="494" w:type="dxa"/>
          </w:tcPr>
          <w:p w14:paraId="2D2220AF" w14:textId="5BD63679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(</w:t>
            </w:r>
          </w:p>
        </w:tc>
        <w:tc>
          <w:tcPr>
            <w:tcW w:w="494" w:type="dxa"/>
          </w:tcPr>
          <w:p w14:paraId="14683D36" w14:textId="6130B264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(</w:t>
            </w:r>
          </w:p>
        </w:tc>
        <w:tc>
          <w:tcPr>
            <w:tcW w:w="485" w:type="dxa"/>
          </w:tcPr>
          <w:p w14:paraId="33713637" w14:textId="555AFDB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(</w:t>
            </w:r>
          </w:p>
        </w:tc>
        <w:tc>
          <w:tcPr>
            <w:tcW w:w="475" w:type="dxa"/>
          </w:tcPr>
          <w:p w14:paraId="309E1ECD" w14:textId="6D4D93F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</w:tr>
      <w:tr w:rsidR="00A96A20" w14:paraId="3FDCB92E" w14:textId="3D107ADC" w:rsidTr="00A96A20">
        <w:trPr>
          <w:trHeight w:val="40"/>
        </w:trPr>
        <w:tc>
          <w:tcPr>
            <w:tcW w:w="503" w:type="dxa"/>
          </w:tcPr>
          <w:p w14:paraId="33C70D4B" w14:textId="11B8F520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(</w:t>
            </w:r>
          </w:p>
        </w:tc>
        <w:tc>
          <w:tcPr>
            <w:tcW w:w="502" w:type="dxa"/>
          </w:tcPr>
          <w:p w14:paraId="7655B508" w14:textId="3052C4BE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(</w:t>
            </w:r>
          </w:p>
        </w:tc>
        <w:tc>
          <w:tcPr>
            <w:tcW w:w="524" w:type="dxa"/>
          </w:tcPr>
          <w:p w14:paraId="510EFC5A" w14:textId="5E91B18E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(</w:t>
            </w:r>
          </w:p>
        </w:tc>
        <w:tc>
          <w:tcPr>
            <w:tcW w:w="521" w:type="dxa"/>
          </w:tcPr>
          <w:p w14:paraId="46F3D9B1" w14:textId="54C13A89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(</w:t>
            </w:r>
          </w:p>
        </w:tc>
        <w:tc>
          <w:tcPr>
            <w:tcW w:w="521" w:type="dxa"/>
          </w:tcPr>
          <w:p w14:paraId="13F342B4" w14:textId="049E7887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(</w:t>
            </w:r>
          </w:p>
        </w:tc>
        <w:tc>
          <w:tcPr>
            <w:tcW w:w="522" w:type="dxa"/>
          </w:tcPr>
          <w:p w14:paraId="7652C057" w14:textId="3127A82A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(</w:t>
            </w:r>
          </w:p>
        </w:tc>
        <w:tc>
          <w:tcPr>
            <w:tcW w:w="516" w:type="dxa"/>
          </w:tcPr>
          <w:p w14:paraId="5FA9B859" w14:textId="7F8E9075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516" w:type="dxa"/>
          </w:tcPr>
          <w:p w14:paraId="0D121A28" w14:textId="1B48E5D2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516" w:type="dxa"/>
          </w:tcPr>
          <w:p w14:paraId="0A82329F" w14:textId="45DEE450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494" w:type="dxa"/>
          </w:tcPr>
          <w:p w14:paraId="3DDA2E15" w14:textId="0BB11B6E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494" w:type="dxa"/>
          </w:tcPr>
          <w:p w14:paraId="463E1EAC" w14:textId="43F4ABDB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494" w:type="dxa"/>
          </w:tcPr>
          <w:p w14:paraId="06CC00F2" w14:textId="2438A09D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485" w:type="dxa"/>
          </w:tcPr>
          <w:p w14:paraId="552694CA" w14:textId="1EC4376A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szCs w:val="24"/>
                <w:shd w:val="clear" w:color="auto" w:fill="FFFFFF"/>
                <w:lang w:val="en-US"/>
              </w:rPr>
              <w:t>*</w:t>
            </w:r>
          </w:p>
        </w:tc>
        <w:tc>
          <w:tcPr>
            <w:tcW w:w="475" w:type="dxa"/>
          </w:tcPr>
          <w:p w14:paraId="3C462256" w14:textId="1DD7726D" w:rsidR="00A96A20" w:rsidRDefault="00A96A20" w:rsidP="00A96A20">
            <w:pPr>
              <w:pStyle w:val="a5"/>
              <w:ind w:left="0" w:firstLine="0"/>
              <w:rPr>
                <w:rFonts w:cs="Times New Roman"/>
                <w:szCs w:val="24"/>
                <w:shd w:val="clear" w:color="auto" w:fill="FFFFFF"/>
                <w:lang w:val="en-US"/>
              </w:rPr>
            </w:pPr>
          </w:p>
        </w:tc>
      </w:tr>
    </w:tbl>
    <w:p w14:paraId="63EB315C" w14:textId="77777777" w:rsidR="00407941" w:rsidRPr="00407941" w:rsidRDefault="00407941" w:rsidP="00A25907">
      <w:pPr>
        <w:pStyle w:val="a5"/>
        <w:ind w:left="360" w:firstLine="0"/>
        <w:rPr>
          <w:rFonts w:cs="Times New Roman"/>
          <w:szCs w:val="24"/>
          <w:shd w:val="clear" w:color="auto" w:fill="FFFFFF"/>
        </w:rPr>
      </w:pPr>
    </w:p>
    <w:p w14:paraId="2376EDDA" w14:textId="77777777" w:rsidR="00A25907" w:rsidRDefault="00A25907" w:rsidP="00A25907">
      <w:pPr>
        <w:pStyle w:val="a5"/>
        <w:ind w:left="360" w:firstLine="0"/>
        <w:rPr>
          <w:rFonts w:cs="Times New Roman"/>
          <w:szCs w:val="24"/>
          <w:shd w:val="clear" w:color="auto" w:fill="FFFFFF"/>
        </w:rPr>
      </w:pPr>
    </w:p>
    <w:p w14:paraId="7CF05772" w14:textId="62F58A75" w:rsidR="00A96A20" w:rsidRDefault="00A96A20" w:rsidP="00A96A20">
      <w:pPr>
        <w:pStyle w:val="a5"/>
        <w:numPr>
          <w:ilvl w:val="0"/>
          <w:numId w:val="34"/>
        </w:numPr>
        <w:ind w:left="927"/>
        <w:rPr>
          <w:b/>
          <w:bCs/>
        </w:rPr>
      </w:pPr>
      <w:r>
        <w:rPr>
          <w:b/>
          <w:bCs/>
        </w:rPr>
        <w:t>Вычисление значения выражения</w:t>
      </w:r>
    </w:p>
    <w:p w14:paraId="1BB4B952" w14:textId="77777777" w:rsidR="0042682E" w:rsidRDefault="0042682E" w:rsidP="0042682E">
      <w:r>
        <w:t>Входные данные: строка, содержащая арифметическое выражение в постфиксной форме, множество пар.</w:t>
      </w:r>
    </w:p>
    <w:p w14:paraId="7F36431F" w14:textId="77777777" w:rsidR="0042682E" w:rsidRDefault="0042682E" w:rsidP="0042682E">
      <w:r>
        <w:lastRenderedPageBreak/>
        <w:t>Выходные данные: вещественное значение, равное результату вычисления выражения.</w:t>
      </w:r>
    </w:p>
    <w:p w14:paraId="00CD96A1" w14:textId="3D76FB3D" w:rsidR="0042682E" w:rsidRDefault="0042682E" w:rsidP="0042682E">
      <w:pPr>
        <w:pStyle w:val="a5"/>
        <w:ind w:left="927" w:firstLine="0"/>
        <w:rPr>
          <w:b/>
          <w:bCs/>
          <w:lang w:val="en-US"/>
        </w:rPr>
      </w:pPr>
      <w:r>
        <w:rPr>
          <w:b/>
          <w:bCs/>
        </w:rPr>
        <w:t>Алгоритм</w:t>
      </w:r>
      <w:r>
        <w:rPr>
          <w:b/>
          <w:bCs/>
          <w:lang w:val="en-US"/>
        </w:rPr>
        <w:t>:</w:t>
      </w:r>
    </w:p>
    <w:p w14:paraId="25392C90" w14:textId="3666AC96" w:rsidR="0042682E" w:rsidRPr="0042682E" w:rsidRDefault="0042682E" w:rsidP="0042682E">
      <w:pPr>
        <w:pStyle w:val="a5"/>
        <w:numPr>
          <w:ilvl w:val="0"/>
          <w:numId w:val="37"/>
        </w:numPr>
        <w:ind w:left="927"/>
      </w:pPr>
      <w:r w:rsidRPr="0042682E">
        <w:t>Пока не достигнут конец входной последовательности:</w:t>
      </w:r>
    </w:p>
    <w:p w14:paraId="1D6F43B7" w14:textId="4A11CDF3" w:rsidR="0042682E" w:rsidRPr="0042682E" w:rsidRDefault="0042682E" w:rsidP="0042682E">
      <w:pPr>
        <w:pStyle w:val="a5"/>
        <w:numPr>
          <w:ilvl w:val="0"/>
          <w:numId w:val="34"/>
        </w:numPr>
      </w:pPr>
      <w:r w:rsidRPr="0042682E">
        <w:t>Если текущий символ - операнд, поместить его в стек.</w:t>
      </w:r>
    </w:p>
    <w:p w14:paraId="2EAC7E96" w14:textId="40C3F28E" w:rsidR="0042682E" w:rsidRPr="0042682E" w:rsidRDefault="0042682E" w:rsidP="0042682E">
      <w:pPr>
        <w:pStyle w:val="a5"/>
        <w:numPr>
          <w:ilvl w:val="0"/>
          <w:numId w:val="34"/>
        </w:numPr>
      </w:pPr>
      <w:r w:rsidRPr="0042682E">
        <w:t>Если текущий символ - оператор, извлечь два последних операнда из стека, выполнить операцию над этими операндами и поместить результат обратно в стек.</w:t>
      </w:r>
    </w:p>
    <w:p w14:paraId="189129EE" w14:textId="383D097A" w:rsidR="0042682E" w:rsidRDefault="0042682E" w:rsidP="0042682E">
      <w:pPr>
        <w:pStyle w:val="a5"/>
        <w:numPr>
          <w:ilvl w:val="0"/>
          <w:numId w:val="37"/>
        </w:numPr>
        <w:ind w:left="927"/>
      </w:pPr>
      <w:r w:rsidRPr="0042682E">
        <w:t>Когда достигнут конец входной последовательности, результат вычисления будет находиться в стеке.</w:t>
      </w:r>
    </w:p>
    <w:p w14:paraId="18A169A2" w14:textId="292920BB" w:rsidR="0042682E" w:rsidRDefault="0042682E" w:rsidP="0042682E">
      <w:pPr>
        <w:pStyle w:val="a5"/>
        <w:ind w:left="927" w:firstLine="0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</w:p>
    <w:p w14:paraId="6D92E72F" w14:textId="308C7881" w:rsidR="0042682E" w:rsidRDefault="0042682E" w:rsidP="0042682E">
      <w:pPr>
        <w:pStyle w:val="a5"/>
        <w:numPr>
          <w:ilvl w:val="0"/>
          <w:numId w:val="38"/>
        </w:numPr>
      </w:pPr>
      <w:r w:rsidRPr="0042682E">
        <w:rPr>
          <w:i/>
          <w:iCs/>
        </w:rPr>
        <w:t>Инфиксная форма:(</w:t>
      </w:r>
      <w:proofErr w:type="spellStart"/>
      <w:r w:rsidRPr="00573E45">
        <w:t>a+b</w:t>
      </w:r>
      <w:proofErr w:type="spellEnd"/>
      <w:r w:rsidRPr="00573E45">
        <w:t>*</w:t>
      </w:r>
      <w:proofErr w:type="gramStart"/>
      <w:r w:rsidRPr="00573E45">
        <w:t>c)*</w:t>
      </w:r>
      <w:proofErr w:type="gramEnd"/>
      <w:r w:rsidRPr="00573E45">
        <w:t>(c/d-e)</w:t>
      </w:r>
    </w:p>
    <w:p w14:paraId="29D972BD" w14:textId="32809ECB" w:rsidR="0042682E" w:rsidRDefault="0042682E" w:rsidP="0042682E">
      <w:pPr>
        <w:pStyle w:val="a5"/>
        <w:numPr>
          <w:ilvl w:val="0"/>
          <w:numId w:val="38"/>
        </w:numPr>
      </w:pPr>
      <w:r w:rsidRPr="0042682E">
        <w:rPr>
          <w:i/>
          <w:iCs/>
        </w:rPr>
        <w:t>Постфиксная форма:</w:t>
      </w:r>
      <w:r w:rsidRPr="0042682E">
        <w:t xml:space="preserve"> </w:t>
      </w:r>
      <w:proofErr w:type="spellStart"/>
      <w:r w:rsidRPr="00573E45">
        <w:t>abc</w:t>
      </w:r>
      <w:proofErr w:type="spellEnd"/>
      <w:r w:rsidRPr="00573E45">
        <w:t>*+</w:t>
      </w:r>
      <w:proofErr w:type="spellStart"/>
      <w:r w:rsidRPr="00573E45">
        <w:t>cd</w:t>
      </w:r>
      <w:proofErr w:type="spellEnd"/>
      <w:r w:rsidRPr="00573E45">
        <w:t>/e-*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52"/>
        <w:gridCol w:w="1211"/>
      </w:tblGrid>
      <w:tr w:rsidR="0042682E" w14:paraId="595C3CD2" w14:textId="77777777" w:rsidTr="0042682E">
        <w:trPr>
          <w:trHeight w:val="401"/>
        </w:trPr>
        <w:tc>
          <w:tcPr>
            <w:tcW w:w="1352" w:type="dxa"/>
          </w:tcPr>
          <w:p w14:paraId="7EF7317A" w14:textId="0695A841" w:rsidR="0042682E" w:rsidRDefault="0042682E" w:rsidP="0042682E">
            <w:pPr>
              <w:spacing w:after="160" w:line="259" w:lineRule="auto"/>
              <w:ind w:firstLine="0"/>
              <w:jc w:val="left"/>
            </w:pPr>
            <w:r>
              <w:t>Переменная</w:t>
            </w:r>
          </w:p>
        </w:tc>
        <w:tc>
          <w:tcPr>
            <w:tcW w:w="1211" w:type="dxa"/>
          </w:tcPr>
          <w:p w14:paraId="6C321BAA" w14:textId="0EE719E6" w:rsidR="0042682E" w:rsidRDefault="0042682E" w:rsidP="0042682E">
            <w:pPr>
              <w:spacing w:after="160" w:line="259" w:lineRule="auto"/>
              <w:ind w:firstLine="0"/>
              <w:jc w:val="left"/>
            </w:pPr>
            <w:r>
              <w:t>Значение</w:t>
            </w:r>
          </w:p>
        </w:tc>
      </w:tr>
      <w:tr w:rsidR="0042682E" w14:paraId="30B88173" w14:textId="77777777" w:rsidTr="0042682E">
        <w:trPr>
          <w:trHeight w:val="409"/>
        </w:trPr>
        <w:tc>
          <w:tcPr>
            <w:tcW w:w="1352" w:type="dxa"/>
          </w:tcPr>
          <w:p w14:paraId="42962C11" w14:textId="4072B1FD" w:rsidR="0042682E" w:rsidRPr="0042682E" w:rsidRDefault="0042682E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11" w:type="dxa"/>
          </w:tcPr>
          <w:p w14:paraId="1625519C" w14:textId="17A1922B" w:rsidR="0042682E" w:rsidRPr="0042682E" w:rsidRDefault="0042682E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682E" w14:paraId="3630B228" w14:textId="77777777" w:rsidTr="0042682E">
        <w:trPr>
          <w:trHeight w:val="401"/>
        </w:trPr>
        <w:tc>
          <w:tcPr>
            <w:tcW w:w="1352" w:type="dxa"/>
          </w:tcPr>
          <w:p w14:paraId="314ADFF6" w14:textId="62F727BF" w:rsidR="0042682E" w:rsidRPr="0042682E" w:rsidRDefault="0042682E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11" w:type="dxa"/>
          </w:tcPr>
          <w:p w14:paraId="207EA946" w14:textId="2C714221" w:rsidR="0042682E" w:rsidRPr="0042682E" w:rsidRDefault="0042682E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682E" w14:paraId="23D78594" w14:textId="77777777" w:rsidTr="0042682E">
        <w:trPr>
          <w:trHeight w:val="409"/>
        </w:trPr>
        <w:tc>
          <w:tcPr>
            <w:tcW w:w="1352" w:type="dxa"/>
          </w:tcPr>
          <w:p w14:paraId="052F6633" w14:textId="1A17B58B" w:rsidR="0042682E" w:rsidRPr="0042682E" w:rsidRDefault="0042682E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11" w:type="dxa"/>
          </w:tcPr>
          <w:p w14:paraId="067078D0" w14:textId="1002C2E9" w:rsidR="0042682E" w:rsidRPr="0042682E" w:rsidRDefault="0042682E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2682E" w14:paraId="73752621" w14:textId="77777777" w:rsidTr="0042682E">
        <w:trPr>
          <w:trHeight w:val="401"/>
        </w:trPr>
        <w:tc>
          <w:tcPr>
            <w:tcW w:w="1352" w:type="dxa"/>
          </w:tcPr>
          <w:p w14:paraId="1E2C3338" w14:textId="1199ED9C" w:rsidR="0042682E" w:rsidRPr="0042682E" w:rsidRDefault="0042682E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11" w:type="dxa"/>
          </w:tcPr>
          <w:p w14:paraId="20B5A484" w14:textId="54FC0CBB" w:rsidR="0042682E" w:rsidRPr="0042682E" w:rsidRDefault="0042682E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2682E" w14:paraId="52844622" w14:textId="77777777" w:rsidTr="0042682E">
        <w:trPr>
          <w:trHeight w:val="401"/>
        </w:trPr>
        <w:tc>
          <w:tcPr>
            <w:tcW w:w="1352" w:type="dxa"/>
          </w:tcPr>
          <w:p w14:paraId="7044B972" w14:textId="63DFB14C" w:rsidR="0042682E" w:rsidRPr="0042682E" w:rsidRDefault="0042682E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11" w:type="dxa"/>
          </w:tcPr>
          <w:p w14:paraId="178B3531" w14:textId="64814297" w:rsidR="0042682E" w:rsidRPr="0042682E" w:rsidRDefault="0042682E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CFC6CA0" w14:textId="5F5C4F77" w:rsidR="0042682E" w:rsidRDefault="0042682E" w:rsidP="0042682E">
      <w:pPr>
        <w:spacing w:after="160" w:line="259" w:lineRule="auto"/>
        <w:ind w:firstLine="0"/>
        <w:jc w:val="left"/>
        <w:rPr>
          <w:lang w:val="en-US"/>
        </w:rPr>
      </w:pPr>
      <w:r>
        <w:t>Стек вычисления</w:t>
      </w:r>
      <w:r>
        <w:rPr>
          <w:lang w:val="en-US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6"/>
        <w:gridCol w:w="1075"/>
        <w:gridCol w:w="1051"/>
        <w:gridCol w:w="1051"/>
      </w:tblGrid>
      <w:tr w:rsidR="00146F16" w14:paraId="6288420B" w14:textId="3735DFC8" w:rsidTr="00146F16">
        <w:tc>
          <w:tcPr>
            <w:tcW w:w="1065" w:type="dxa"/>
          </w:tcPr>
          <w:p w14:paraId="0311836F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5" w:type="dxa"/>
          </w:tcPr>
          <w:p w14:paraId="51EBDDF7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60AF1FC0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3962037C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002C73C2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4461866F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75" w:type="dxa"/>
          </w:tcPr>
          <w:p w14:paraId="6C6F2990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7F9A6E59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28D6BDBF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146F16" w14:paraId="693B2EC1" w14:textId="513A03CE" w:rsidTr="00146F16">
        <w:tc>
          <w:tcPr>
            <w:tcW w:w="1065" w:type="dxa"/>
          </w:tcPr>
          <w:p w14:paraId="205A87A0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5" w:type="dxa"/>
          </w:tcPr>
          <w:p w14:paraId="4C11C09E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60174FC7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795C7216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6A91AC4D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718BFEFB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75" w:type="dxa"/>
          </w:tcPr>
          <w:p w14:paraId="22C1CA70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7F7FE9D9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39B0D140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146F16" w14:paraId="67782465" w14:textId="4F584ECE" w:rsidTr="00146F16">
        <w:tc>
          <w:tcPr>
            <w:tcW w:w="1065" w:type="dxa"/>
          </w:tcPr>
          <w:p w14:paraId="1E7D84F2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5" w:type="dxa"/>
          </w:tcPr>
          <w:p w14:paraId="506201CB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5AEBA655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1D58DFB3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758AA12D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625642AB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75" w:type="dxa"/>
          </w:tcPr>
          <w:p w14:paraId="224875C3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50DA72EF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09D4046A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146F16" w14:paraId="2634073A" w14:textId="25BA063D" w:rsidTr="00146F16">
        <w:tc>
          <w:tcPr>
            <w:tcW w:w="1065" w:type="dxa"/>
          </w:tcPr>
          <w:p w14:paraId="07193446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5" w:type="dxa"/>
          </w:tcPr>
          <w:p w14:paraId="6CF72563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60623D80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33DE3F20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7028907B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5F3BA110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75" w:type="dxa"/>
          </w:tcPr>
          <w:p w14:paraId="0D9ECFB0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2092437E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6C8E20AF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146F16" w14:paraId="3968DEF8" w14:textId="2388C134" w:rsidTr="00146F16">
        <w:tc>
          <w:tcPr>
            <w:tcW w:w="1065" w:type="dxa"/>
          </w:tcPr>
          <w:p w14:paraId="5E3F4E6C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5" w:type="dxa"/>
          </w:tcPr>
          <w:p w14:paraId="3DB067D7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338C7E72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2FDB9F00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176F96B3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2EF50062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75" w:type="dxa"/>
          </w:tcPr>
          <w:p w14:paraId="081C81A7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48A6932C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5068A375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146F16" w14:paraId="5DC5FAAF" w14:textId="5953A8DA" w:rsidTr="00146F16">
        <w:tc>
          <w:tcPr>
            <w:tcW w:w="1065" w:type="dxa"/>
          </w:tcPr>
          <w:p w14:paraId="073E9DB9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5" w:type="dxa"/>
          </w:tcPr>
          <w:p w14:paraId="08357C94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06F9005A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198F3438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25D312AD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2D803185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75" w:type="dxa"/>
          </w:tcPr>
          <w:p w14:paraId="29F87769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3C09C48C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79819BDE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146F16" w14:paraId="1C605F0D" w14:textId="7C458A55" w:rsidTr="00146F16">
        <w:tc>
          <w:tcPr>
            <w:tcW w:w="1065" w:type="dxa"/>
          </w:tcPr>
          <w:p w14:paraId="0F2F04E3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5" w:type="dxa"/>
          </w:tcPr>
          <w:p w14:paraId="19DB2EDE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08A1A92F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3CE41BD5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160C9738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7C11F4D7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75" w:type="dxa"/>
          </w:tcPr>
          <w:p w14:paraId="57EAD078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664C68E1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12D8D44B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146F16" w14:paraId="3EF16AB9" w14:textId="23550D00" w:rsidTr="00146F16">
        <w:tc>
          <w:tcPr>
            <w:tcW w:w="1065" w:type="dxa"/>
          </w:tcPr>
          <w:p w14:paraId="382B2AFF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5" w:type="dxa"/>
          </w:tcPr>
          <w:p w14:paraId="6B1D5818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5FC97A4B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4F656689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001B8711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3B193CDE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75" w:type="dxa"/>
          </w:tcPr>
          <w:p w14:paraId="5240D223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1BCA6780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10E084FB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146F16" w14:paraId="19389543" w14:textId="105A4BB5" w:rsidTr="00146F16">
        <w:tc>
          <w:tcPr>
            <w:tcW w:w="1065" w:type="dxa"/>
          </w:tcPr>
          <w:p w14:paraId="2D2EB39D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5" w:type="dxa"/>
          </w:tcPr>
          <w:p w14:paraId="73AD573D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5BF8AAC1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6DBBA805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5329B5F6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023678CF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75" w:type="dxa"/>
          </w:tcPr>
          <w:p w14:paraId="7EC559E3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74165E9D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73170CE8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146F16" w14:paraId="5FA37120" w14:textId="56571C49" w:rsidTr="00146F16">
        <w:tc>
          <w:tcPr>
            <w:tcW w:w="1065" w:type="dxa"/>
          </w:tcPr>
          <w:p w14:paraId="2AC2F84B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5" w:type="dxa"/>
          </w:tcPr>
          <w:p w14:paraId="14BC1DA1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0FC96ECD" w14:textId="6947691A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3</w:t>
            </w:r>
          </w:p>
        </w:tc>
        <w:tc>
          <w:tcPr>
            <w:tcW w:w="1066" w:type="dxa"/>
          </w:tcPr>
          <w:p w14:paraId="3DAC62A0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195057CA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6" w:type="dxa"/>
          </w:tcPr>
          <w:p w14:paraId="3A4494AF" w14:textId="273A9F0B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4</w:t>
            </w:r>
          </w:p>
        </w:tc>
        <w:tc>
          <w:tcPr>
            <w:tcW w:w="1075" w:type="dxa"/>
          </w:tcPr>
          <w:p w14:paraId="7408CF2B" w14:textId="3138AFE4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51" w:type="dxa"/>
          </w:tcPr>
          <w:p w14:paraId="11009D69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51" w:type="dxa"/>
          </w:tcPr>
          <w:p w14:paraId="66E50E09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146F16" w14:paraId="02689A25" w14:textId="7C585039" w:rsidTr="00146F16">
        <w:tc>
          <w:tcPr>
            <w:tcW w:w="1065" w:type="dxa"/>
          </w:tcPr>
          <w:p w14:paraId="1C37CA5E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065" w:type="dxa"/>
          </w:tcPr>
          <w:p w14:paraId="235B47A6" w14:textId="01D3A1DA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2</w:t>
            </w:r>
          </w:p>
        </w:tc>
        <w:tc>
          <w:tcPr>
            <w:tcW w:w="1066" w:type="dxa"/>
          </w:tcPr>
          <w:p w14:paraId="7FD87A6D" w14:textId="003AC294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2</w:t>
            </w:r>
          </w:p>
        </w:tc>
        <w:tc>
          <w:tcPr>
            <w:tcW w:w="1066" w:type="dxa"/>
          </w:tcPr>
          <w:p w14:paraId="2EDDA09C" w14:textId="275C8AB7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6</w:t>
            </w:r>
          </w:p>
        </w:tc>
        <w:tc>
          <w:tcPr>
            <w:tcW w:w="1066" w:type="dxa"/>
          </w:tcPr>
          <w:p w14:paraId="076741A3" w14:textId="36BCE43D" w:rsidR="00146F16" w:rsidRP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6" w:type="dxa"/>
          </w:tcPr>
          <w:p w14:paraId="1F4DD033" w14:textId="2E5C5521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3</w:t>
            </w:r>
          </w:p>
        </w:tc>
        <w:tc>
          <w:tcPr>
            <w:tcW w:w="1075" w:type="dxa"/>
          </w:tcPr>
          <w:p w14:paraId="07390108" w14:textId="2EC40676" w:rsidR="00146F16" w:rsidRPr="00CD7AE1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¾</w:t>
            </w:r>
          </w:p>
        </w:tc>
        <w:tc>
          <w:tcPr>
            <w:tcW w:w="1051" w:type="dxa"/>
          </w:tcPr>
          <w:p w14:paraId="30E954D7" w14:textId="3E9618FB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-4,25</w:t>
            </w:r>
          </w:p>
        </w:tc>
        <w:tc>
          <w:tcPr>
            <w:tcW w:w="1051" w:type="dxa"/>
          </w:tcPr>
          <w:p w14:paraId="630A9C8E" w14:textId="77777777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146F16" w14:paraId="09CFED55" w14:textId="2924EB8C" w:rsidTr="00146F16">
        <w:tc>
          <w:tcPr>
            <w:tcW w:w="1065" w:type="dxa"/>
          </w:tcPr>
          <w:p w14:paraId="01EE2F59" w14:textId="3505F65E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1</w:t>
            </w:r>
          </w:p>
        </w:tc>
        <w:tc>
          <w:tcPr>
            <w:tcW w:w="1065" w:type="dxa"/>
          </w:tcPr>
          <w:p w14:paraId="299B1BC3" w14:textId="40C933C3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1</w:t>
            </w:r>
          </w:p>
        </w:tc>
        <w:tc>
          <w:tcPr>
            <w:tcW w:w="1066" w:type="dxa"/>
          </w:tcPr>
          <w:p w14:paraId="3E84DBAE" w14:textId="2EF4CBCA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1</w:t>
            </w:r>
          </w:p>
        </w:tc>
        <w:tc>
          <w:tcPr>
            <w:tcW w:w="1066" w:type="dxa"/>
          </w:tcPr>
          <w:p w14:paraId="09EC7E3A" w14:textId="7397F345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1</w:t>
            </w:r>
          </w:p>
        </w:tc>
        <w:tc>
          <w:tcPr>
            <w:tcW w:w="1066" w:type="dxa"/>
          </w:tcPr>
          <w:p w14:paraId="50B32CA5" w14:textId="244250A5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7</w:t>
            </w:r>
          </w:p>
        </w:tc>
        <w:tc>
          <w:tcPr>
            <w:tcW w:w="1066" w:type="dxa"/>
          </w:tcPr>
          <w:p w14:paraId="04C48AEA" w14:textId="254049CF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7</w:t>
            </w:r>
          </w:p>
        </w:tc>
        <w:tc>
          <w:tcPr>
            <w:tcW w:w="1075" w:type="dxa"/>
          </w:tcPr>
          <w:p w14:paraId="0311E5BD" w14:textId="0EF42A7D" w:rsidR="00146F16" w:rsidRPr="00CD7AE1" w:rsidRDefault="00146F16" w:rsidP="0042682E">
            <w:pPr>
              <w:spacing w:after="160" w:line="259" w:lineRule="auto"/>
              <w:ind w:firstLine="0"/>
              <w:jc w:val="left"/>
            </w:pPr>
            <w:r>
              <w:t>7</w:t>
            </w:r>
          </w:p>
        </w:tc>
        <w:tc>
          <w:tcPr>
            <w:tcW w:w="1051" w:type="dxa"/>
          </w:tcPr>
          <w:p w14:paraId="60A73603" w14:textId="1F492941" w:rsidR="00146F16" w:rsidRDefault="00146F16" w:rsidP="0042682E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1" w:type="dxa"/>
          </w:tcPr>
          <w:p w14:paraId="086D2C49" w14:textId="4F541DD4" w:rsidR="00146F16" w:rsidRPr="00146F16" w:rsidRDefault="00146F16" w:rsidP="0042682E">
            <w:pPr>
              <w:spacing w:after="160" w:line="259" w:lineRule="auto"/>
              <w:ind w:firstLine="0"/>
              <w:jc w:val="left"/>
              <w:rPr>
                <w:color w:val="00B050"/>
                <w:lang w:val="en-US"/>
              </w:rPr>
            </w:pPr>
            <w:r w:rsidRPr="00146F16">
              <w:rPr>
                <w:color w:val="00B050"/>
                <w:lang w:val="en-US"/>
              </w:rPr>
              <w:t>-29,75</w:t>
            </w:r>
          </w:p>
        </w:tc>
      </w:tr>
    </w:tbl>
    <w:p w14:paraId="73615F0F" w14:textId="77777777" w:rsidR="0042682E" w:rsidRPr="0042682E" w:rsidRDefault="0042682E" w:rsidP="0042682E">
      <w:pPr>
        <w:spacing w:after="160" w:line="259" w:lineRule="auto"/>
        <w:ind w:firstLine="0"/>
        <w:jc w:val="left"/>
        <w:rPr>
          <w:lang w:val="en-US"/>
        </w:rPr>
      </w:pPr>
    </w:p>
    <w:p w14:paraId="3B8A8BCF" w14:textId="4B3F4E7A" w:rsidR="0042682E" w:rsidRPr="0042682E" w:rsidRDefault="0042682E" w:rsidP="0042682E">
      <w:pPr>
        <w:pStyle w:val="a5"/>
        <w:ind w:left="927" w:firstLine="0"/>
      </w:pPr>
    </w:p>
    <w:p w14:paraId="7B75726C" w14:textId="77777777" w:rsidR="008A41E9" w:rsidRPr="00430F56" w:rsidRDefault="008A41E9" w:rsidP="008A41E9">
      <w:pPr>
        <w:spacing w:after="160" w:line="259" w:lineRule="auto"/>
        <w:ind w:firstLine="0"/>
        <w:rPr>
          <w:rFonts w:eastAsiaTheme="minorEastAsia"/>
        </w:rPr>
      </w:pPr>
    </w:p>
    <w:p w14:paraId="63B3807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7" w:name="_Toc153916409"/>
      <w:r>
        <w:t>Описание программной реализации</w:t>
      </w:r>
      <w:bookmarkEnd w:id="17"/>
    </w:p>
    <w:p w14:paraId="7854FA92" w14:textId="055C9FA4" w:rsidR="00144AD8" w:rsidRDefault="00144AD8" w:rsidP="00144AD8">
      <w:pPr>
        <w:pStyle w:val="3"/>
        <w:numPr>
          <w:ilvl w:val="2"/>
          <w:numId w:val="4"/>
        </w:numPr>
      </w:pPr>
      <w:bookmarkStart w:id="18" w:name="_Toc153916410"/>
      <w:r>
        <w:t xml:space="preserve">Описание класса </w:t>
      </w:r>
      <w:bookmarkEnd w:id="18"/>
      <w:r w:rsidR="001570C2" w:rsidRPr="00A25907">
        <w:t>TStack</w:t>
      </w:r>
    </w:p>
    <w:p w14:paraId="0F0D15C4" w14:textId="77777777" w:rsidR="00A25907" w:rsidRPr="00A25907" w:rsidRDefault="00A25907" w:rsidP="00A25907">
      <w:pPr>
        <w:pStyle w:val="a9"/>
      </w:pPr>
      <w:r w:rsidRPr="00A25907">
        <w:t>template &lt;</w:t>
      </w:r>
      <w:proofErr w:type="spellStart"/>
      <w:r w:rsidRPr="00A25907">
        <w:t>typename</w:t>
      </w:r>
      <w:proofErr w:type="spellEnd"/>
      <w:r w:rsidRPr="00A25907">
        <w:t xml:space="preserve"> T&gt;</w:t>
      </w:r>
    </w:p>
    <w:p w14:paraId="0408C1B2" w14:textId="77777777" w:rsidR="00A25907" w:rsidRPr="00A25907" w:rsidRDefault="00A25907" w:rsidP="00A25907">
      <w:pPr>
        <w:pStyle w:val="a9"/>
      </w:pPr>
      <w:r w:rsidRPr="00A25907">
        <w:t>class TStack {</w:t>
      </w:r>
    </w:p>
    <w:p w14:paraId="5EFB73B3" w14:textId="77777777" w:rsidR="00A25907" w:rsidRPr="00A25907" w:rsidRDefault="00A25907" w:rsidP="00A25907">
      <w:pPr>
        <w:pStyle w:val="a9"/>
      </w:pPr>
      <w:r w:rsidRPr="00A25907">
        <w:t>private:</w:t>
      </w:r>
    </w:p>
    <w:p w14:paraId="6F92700B" w14:textId="77777777" w:rsidR="00A25907" w:rsidRPr="00A25907" w:rsidRDefault="00A25907" w:rsidP="00A25907">
      <w:pPr>
        <w:pStyle w:val="a9"/>
      </w:pPr>
      <w:r w:rsidRPr="00A25907">
        <w:tab/>
        <w:t xml:space="preserve">T* </w:t>
      </w:r>
      <w:proofErr w:type="spellStart"/>
      <w:r w:rsidRPr="00A25907">
        <w:t>elems</w:t>
      </w:r>
      <w:proofErr w:type="spellEnd"/>
      <w:r w:rsidRPr="00A25907">
        <w:t>;</w:t>
      </w:r>
    </w:p>
    <w:p w14:paraId="5FE143EA" w14:textId="77777777" w:rsidR="00A25907" w:rsidRPr="00A25907" w:rsidRDefault="00A25907" w:rsidP="00A25907">
      <w:pPr>
        <w:pStyle w:val="a9"/>
      </w:pPr>
      <w:r w:rsidRPr="00A25907">
        <w:tab/>
        <w:t xml:space="preserve">int </w:t>
      </w:r>
      <w:proofErr w:type="spellStart"/>
      <w:r w:rsidRPr="00A25907">
        <w:t>maxSize</w:t>
      </w:r>
      <w:proofErr w:type="spellEnd"/>
      <w:r w:rsidRPr="00A25907">
        <w:t>;</w:t>
      </w:r>
    </w:p>
    <w:p w14:paraId="2E57D478" w14:textId="2ED17E84" w:rsidR="00A25907" w:rsidRPr="00A25907" w:rsidRDefault="00A25907" w:rsidP="00A25907">
      <w:pPr>
        <w:pStyle w:val="a9"/>
      </w:pPr>
      <w:r w:rsidRPr="00A25907">
        <w:tab/>
        <w:t>int top;</w:t>
      </w:r>
    </w:p>
    <w:p w14:paraId="7A7EBB02" w14:textId="77777777" w:rsidR="00A25907" w:rsidRPr="00A25907" w:rsidRDefault="00A25907" w:rsidP="00A25907">
      <w:pPr>
        <w:pStyle w:val="a9"/>
      </w:pPr>
      <w:r w:rsidRPr="00A25907">
        <w:tab/>
        <w:t xml:space="preserve">void </w:t>
      </w:r>
      <w:proofErr w:type="spellStart"/>
      <w:proofErr w:type="gramStart"/>
      <w:r w:rsidRPr="00A25907">
        <w:t>Realloc</w:t>
      </w:r>
      <w:proofErr w:type="spellEnd"/>
      <w:r w:rsidRPr="00A25907">
        <w:t>(</w:t>
      </w:r>
      <w:proofErr w:type="gramEnd"/>
      <w:r w:rsidRPr="00A25907">
        <w:t>int step = _step);</w:t>
      </w:r>
    </w:p>
    <w:p w14:paraId="6AD93D80" w14:textId="77777777" w:rsidR="00A25907" w:rsidRPr="00A25907" w:rsidRDefault="00A25907" w:rsidP="00A25907">
      <w:pPr>
        <w:pStyle w:val="a9"/>
      </w:pPr>
      <w:r w:rsidRPr="00A25907">
        <w:t>public:</w:t>
      </w:r>
    </w:p>
    <w:p w14:paraId="2B19486B" w14:textId="77777777" w:rsidR="00A25907" w:rsidRPr="00A25907" w:rsidRDefault="00A25907" w:rsidP="00A25907">
      <w:pPr>
        <w:pStyle w:val="a9"/>
      </w:pPr>
      <w:r w:rsidRPr="00A25907">
        <w:tab/>
      </w:r>
      <w:proofErr w:type="gramStart"/>
      <w:r w:rsidRPr="00A25907">
        <w:t>TStack(</w:t>
      </w:r>
      <w:proofErr w:type="gramEnd"/>
      <w:r w:rsidRPr="00A25907">
        <w:t>int Size = _</w:t>
      </w:r>
      <w:proofErr w:type="spellStart"/>
      <w:r w:rsidRPr="00A25907">
        <w:t>maxSize</w:t>
      </w:r>
      <w:proofErr w:type="spellEnd"/>
      <w:r w:rsidRPr="00A25907">
        <w:t>);</w:t>
      </w:r>
    </w:p>
    <w:p w14:paraId="03FC0086" w14:textId="77777777" w:rsidR="00A25907" w:rsidRPr="00A25907" w:rsidRDefault="00A25907" w:rsidP="00A25907">
      <w:pPr>
        <w:pStyle w:val="a9"/>
      </w:pPr>
      <w:r w:rsidRPr="00A25907">
        <w:tab/>
      </w:r>
      <w:proofErr w:type="gramStart"/>
      <w:r w:rsidRPr="00A25907">
        <w:t>TStack(</w:t>
      </w:r>
      <w:proofErr w:type="gramEnd"/>
      <w:r w:rsidRPr="00A25907">
        <w:t>const TStack&lt;T&gt;&amp; stack);</w:t>
      </w:r>
    </w:p>
    <w:p w14:paraId="75ACCB60" w14:textId="77777777" w:rsidR="00A25907" w:rsidRPr="00A25907" w:rsidRDefault="00A25907" w:rsidP="00A25907">
      <w:pPr>
        <w:pStyle w:val="a9"/>
      </w:pPr>
      <w:r w:rsidRPr="00A25907">
        <w:tab/>
        <w:t>virtual ~</w:t>
      </w:r>
      <w:proofErr w:type="gramStart"/>
      <w:r w:rsidRPr="00A25907">
        <w:t>TStack(</w:t>
      </w:r>
      <w:proofErr w:type="gramEnd"/>
      <w:r w:rsidRPr="00A25907">
        <w:t>);</w:t>
      </w:r>
    </w:p>
    <w:p w14:paraId="010312A5" w14:textId="77777777" w:rsidR="00A25907" w:rsidRPr="00A25907" w:rsidRDefault="00A25907" w:rsidP="00A25907">
      <w:pPr>
        <w:pStyle w:val="a9"/>
      </w:pPr>
      <w:r w:rsidRPr="00A25907">
        <w:tab/>
        <w:t xml:space="preserve">T </w:t>
      </w:r>
      <w:proofErr w:type="gramStart"/>
      <w:r w:rsidRPr="00A25907">
        <w:t>Pop(</w:t>
      </w:r>
      <w:proofErr w:type="gramEnd"/>
      <w:r w:rsidRPr="00A25907">
        <w:t>);</w:t>
      </w:r>
    </w:p>
    <w:p w14:paraId="6DEF05A7" w14:textId="77777777" w:rsidR="00A25907" w:rsidRPr="00A25907" w:rsidRDefault="00A25907" w:rsidP="00A25907">
      <w:pPr>
        <w:pStyle w:val="a9"/>
      </w:pPr>
      <w:r w:rsidRPr="00A25907">
        <w:tab/>
        <w:t xml:space="preserve">T </w:t>
      </w:r>
      <w:proofErr w:type="gramStart"/>
      <w:r w:rsidRPr="00A25907">
        <w:t>Top(</w:t>
      </w:r>
      <w:proofErr w:type="gramEnd"/>
      <w:r w:rsidRPr="00A25907">
        <w:t>) const;</w:t>
      </w:r>
    </w:p>
    <w:p w14:paraId="05B8BCFA" w14:textId="77777777" w:rsidR="00A25907" w:rsidRPr="00A25907" w:rsidRDefault="00A25907" w:rsidP="00A25907">
      <w:pPr>
        <w:pStyle w:val="a9"/>
      </w:pPr>
      <w:r w:rsidRPr="00A25907">
        <w:tab/>
        <w:t xml:space="preserve">void </w:t>
      </w:r>
      <w:proofErr w:type="gramStart"/>
      <w:r w:rsidRPr="00A25907">
        <w:t>Push(</w:t>
      </w:r>
      <w:proofErr w:type="gramEnd"/>
      <w:r w:rsidRPr="00A25907">
        <w:t>const T&amp; elm);</w:t>
      </w:r>
    </w:p>
    <w:p w14:paraId="1B3671A7" w14:textId="77777777" w:rsidR="00A25907" w:rsidRPr="00A25907" w:rsidRDefault="00A25907" w:rsidP="00A25907">
      <w:pPr>
        <w:pStyle w:val="a9"/>
      </w:pPr>
      <w:r w:rsidRPr="00A25907">
        <w:tab/>
        <w:t xml:space="preserve">bool </w:t>
      </w:r>
      <w:proofErr w:type="spellStart"/>
      <w:r w:rsidRPr="00A25907">
        <w:t>IsEmpty</w:t>
      </w:r>
      <w:proofErr w:type="spellEnd"/>
      <w:r w:rsidRPr="00A25907">
        <w:t>(void) const;</w:t>
      </w:r>
    </w:p>
    <w:p w14:paraId="12B2DB4D" w14:textId="77777777" w:rsidR="00A25907" w:rsidRPr="00A25907" w:rsidRDefault="00A25907" w:rsidP="00A25907">
      <w:pPr>
        <w:pStyle w:val="a9"/>
      </w:pPr>
      <w:r w:rsidRPr="00A25907">
        <w:tab/>
        <w:t xml:space="preserve">bool </w:t>
      </w:r>
      <w:proofErr w:type="spellStart"/>
      <w:r w:rsidRPr="00A25907">
        <w:t>IsFull</w:t>
      </w:r>
      <w:proofErr w:type="spellEnd"/>
      <w:r w:rsidRPr="00A25907">
        <w:t>(void) const;</w:t>
      </w:r>
    </w:p>
    <w:p w14:paraId="57E38AF0" w14:textId="35EF4E05" w:rsidR="00144AD8" w:rsidRPr="001570C2" w:rsidRDefault="00A25907" w:rsidP="00A25907">
      <w:pPr>
        <w:pStyle w:val="a9"/>
        <w:rPr>
          <w:lang w:val="ru-RU"/>
        </w:rPr>
      </w:pPr>
      <w:r w:rsidRPr="001570C2">
        <w:rPr>
          <w:lang w:val="ru-RU"/>
        </w:rPr>
        <w:t>};</w:t>
      </w:r>
    </w:p>
    <w:p w14:paraId="4F55F726" w14:textId="77777777" w:rsidR="00144AD8" w:rsidRDefault="00144AD8" w:rsidP="00144AD8">
      <w:r>
        <w:t>Поля:</w:t>
      </w:r>
    </w:p>
    <w:p w14:paraId="01DB67AA" w14:textId="77777777" w:rsidR="00A25907" w:rsidRDefault="00A25907" w:rsidP="00A25907">
      <w:proofErr w:type="spellStart"/>
      <w:r w:rsidRPr="00A25907">
        <w:rPr>
          <w:rStyle w:val="aa"/>
        </w:rPr>
        <w:t>maxSize</w:t>
      </w:r>
      <w:proofErr w:type="spellEnd"/>
      <w:r>
        <w:t xml:space="preserve"> – количество доступной памяти, размер стека.</w:t>
      </w:r>
    </w:p>
    <w:p w14:paraId="5924A2B9" w14:textId="77777777" w:rsidR="00A25907" w:rsidRDefault="00A25907" w:rsidP="00A25907">
      <w:r w:rsidRPr="00A25907">
        <w:rPr>
          <w:rStyle w:val="aa"/>
        </w:rPr>
        <w:t>top</w:t>
      </w:r>
      <w:r>
        <w:t xml:space="preserve"> – индекс верхнего элемента в стеке.</w:t>
      </w:r>
    </w:p>
    <w:p w14:paraId="6D83755D" w14:textId="77777777" w:rsidR="00A25907" w:rsidRDefault="00A25907" w:rsidP="00A25907">
      <w:proofErr w:type="spellStart"/>
      <w:r w:rsidRPr="00A25907">
        <w:rPr>
          <w:rStyle w:val="aa"/>
        </w:rPr>
        <w:t>elems</w:t>
      </w:r>
      <w:proofErr w:type="spellEnd"/>
      <w:r>
        <w:rPr>
          <w:b/>
        </w:rPr>
        <w:t xml:space="preserve"> </w:t>
      </w:r>
      <w:r>
        <w:t>– память для представления стека.</w:t>
      </w:r>
    </w:p>
    <w:p w14:paraId="7335CDB4" w14:textId="45756975" w:rsidR="00144AD8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445B7FC6" w14:textId="317BB056" w:rsidR="00A25907" w:rsidRDefault="00A25907" w:rsidP="00A25907">
      <w:pPr>
        <w:pStyle w:val="a9"/>
        <w:numPr>
          <w:ilvl w:val="0"/>
          <w:numId w:val="23"/>
        </w:numPr>
      </w:pPr>
      <w:proofErr w:type="gramStart"/>
      <w:r w:rsidRPr="00A25907">
        <w:t>TStack(</w:t>
      </w:r>
      <w:proofErr w:type="gramEnd"/>
      <w:r w:rsidRPr="00A25907">
        <w:t>int Size = _</w:t>
      </w:r>
      <w:proofErr w:type="spellStart"/>
      <w:r w:rsidRPr="00A25907">
        <w:t>maxSize</w:t>
      </w:r>
      <w:proofErr w:type="spellEnd"/>
      <w:r w:rsidRPr="00A25907">
        <w:t>);</w:t>
      </w:r>
    </w:p>
    <w:p w14:paraId="7C9B04B6" w14:textId="77777777" w:rsidR="00A25907" w:rsidRPr="00A25907" w:rsidRDefault="00A25907" w:rsidP="00A25907">
      <w:pPr>
        <w:rPr>
          <w:b/>
        </w:rPr>
      </w:pPr>
      <w:r>
        <w:t>Назначение: конструктор по умолчанию и конструктор с параметрами.</w:t>
      </w:r>
    </w:p>
    <w:p w14:paraId="6210AA22" w14:textId="1A06207A" w:rsidR="00A25907" w:rsidRDefault="00A25907" w:rsidP="00A25907">
      <w:r>
        <w:t xml:space="preserve">Входные параметры: </w:t>
      </w:r>
      <w:proofErr w:type="spellStart"/>
      <w:r w:rsidRPr="00A25907">
        <w:rPr>
          <w:b/>
        </w:rPr>
        <w:t>maxSize</w:t>
      </w:r>
      <w:proofErr w:type="spellEnd"/>
      <w:r>
        <w:t xml:space="preserve"> – количество выделяемой памяти.</w:t>
      </w:r>
    </w:p>
    <w:p w14:paraId="7818B7E4" w14:textId="0F00E1A7" w:rsidR="00A25907" w:rsidRDefault="00A25907" w:rsidP="00A25907">
      <w:pPr>
        <w:pStyle w:val="a9"/>
        <w:numPr>
          <w:ilvl w:val="0"/>
          <w:numId w:val="23"/>
        </w:numPr>
      </w:pPr>
      <w:proofErr w:type="gramStart"/>
      <w:r w:rsidRPr="00A25907">
        <w:t>TStack(</w:t>
      </w:r>
      <w:proofErr w:type="gramEnd"/>
      <w:r w:rsidRPr="00A25907">
        <w:t>const TStack&lt;T&gt;&amp; stack);</w:t>
      </w:r>
    </w:p>
    <w:p w14:paraId="05C96A39" w14:textId="77777777" w:rsidR="00A25907" w:rsidRPr="00A25907" w:rsidRDefault="00A25907" w:rsidP="00A25907">
      <w:pPr>
        <w:rPr>
          <w:b/>
        </w:rPr>
      </w:pPr>
      <w:r>
        <w:t>Назначение: конструктор копирования.</w:t>
      </w:r>
    </w:p>
    <w:p w14:paraId="1AFCAFB3" w14:textId="00E54239" w:rsidR="00A25907" w:rsidRDefault="00A25907" w:rsidP="00A25907">
      <w:r>
        <w:t xml:space="preserve">Входные параметры: </w:t>
      </w:r>
      <w:r w:rsidRPr="00A25907">
        <w:rPr>
          <w:rFonts w:ascii="Courier New" w:hAnsi="Courier New"/>
          <w:b/>
          <w:sz w:val="20"/>
        </w:rPr>
        <w:t>s</w:t>
      </w:r>
      <w:r>
        <w:t xml:space="preserve"> – экземпляр класса </w:t>
      </w:r>
      <w:r w:rsidRPr="00A25907">
        <w:rPr>
          <w:b/>
        </w:rPr>
        <w:t>TStack</w:t>
      </w:r>
      <w:r>
        <w:t>, который нужно скопировать.</w:t>
      </w:r>
    </w:p>
    <w:p w14:paraId="268708B1" w14:textId="5410B49C" w:rsidR="000C53AA" w:rsidRPr="00A25907" w:rsidRDefault="00A25907" w:rsidP="000C53AA">
      <w:pPr>
        <w:pStyle w:val="a9"/>
        <w:numPr>
          <w:ilvl w:val="0"/>
          <w:numId w:val="23"/>
        </w:numPr>
      </w:pPr>
      <w:r w:rsidRPr="00A25907">
        <w:t>virtual ~</w:t>
      </w:r>
      <w:proofErr w:type="gramStart"/>
      <w:r w:rsidRPr="00A25907">
        <w:t>TStack(</w:t>
      </w:r>
      <w:proofErr w:type="gramEnd"/>
      <w:r w:rsidRPr="00A25907">
        <w:t>);</w:t>
      </w:r>
    </w:p>
    <w:p w14:paraId="4E9C2C00" w14:textId="1FEDB8E3" w:rsidR="00A25907" w:rsidRDefault="00A25907" w:rsidP="00A25907">
      <w:r>
        <w:t>Назначение: освобождение выделенной памяти.</w:t>
      </w:r>
    </w:p>
    <w:p w14:paraId="7DDAABBC" w14:textId="58B5799C" w:rsidR="000C53AA" w:rsidRDefault="000C53AA" w:rsidP="000C53AA">
      <w:pPr>
        <w:pStyle w:val="a9"/>
        <w:numPr>
          <w:ilvl w:val="0"/>
          <w:numId w:val="23"/>
        </w:numPr>
      </w:pPr>
      <w:r w:rsidRPr="000C53AA">
        <w:t xml:space="preserve">void </w:t>
      </w:r>
      <w:proofErr w:type="spellStart"/>
      <w:proofErr w:type="gramStart"/>
      <w:r w:rsidRPr="000C53AA">
        <w:t>Realloc</w:t>
      </w:r>
      <w:proofErr w:type="spellEnd"/>
      <w:r w:rsidRPr="000C53AA">
        <w:t>(</w:t>
      </w:r>
      <w:proofErr w:type="gramEnd"/>
      <w:r w:rsidRPr="000C53AA">
        <w:t>int step = _step);</w:t>
      </w:r>
    </w:p>
    <w:p w14:paraId="17C8FAC4" w14:textId="01A9EE1D" w:rsidR="000C53AA" w:rsidRPr="000C53AA" w:rsidRDefault="000C53AA" w:rsidP="000C53AA">
      <w:pPr>
        <w:rPr>
          <w:b/>
        </w:rPr>
      </w:pPr>
      <w:r>
        <w:t>Назначение: перераспределение памяти.</w:t>
      </w:r>
    </w:p>
    <w:p w14:paraId="1448E4FB" w14:textId="0BA60C4C" w:rsidR="000C53AA" w:rsidRDefault="000C53AA" w:rsidP="000C53AA">
      <w:r>
        <w:t xml:space="preserve">Входные параметры: </w:t>
      </w:r>
      <w:r>
        <w:rPr>
          <w:b/>
          <w:lang w:val="en-US"/>
        </w:rPr>
        <w:t>step</w:t>
      </w:r>
      <w:r>
        <w:t xml:space="preserve"> – шаг выделяемой памяти.</w:t>
      </w:r>
    </w:p>
    <w:p w14:paraId="45073774" w14:textId="77777777" w:rsidR="000C53AA" w:rsidRPr="000C53AA" w:rsidRDefault="000C53AA" w:rsidP="000C53AA">
      <w:pPr>
        <w:pStyle w:val="a9"/>
        <w:ind w:left="1287"/>
        <w:rPr>
          <w:lang w:val="ru-RU"/>
        </w:rPr>
      </w:pPr>
    </w:p>
    <w:p w14:paraId="5F2656D6" w14:textId="790FC8D9" w:rsidR="000C53AA" w:rsidRDefault="000C53AA" w:rsidP="000C53AA">
      <w:pPr>
        <w:pStyle w:val="a9"/>
        <w:numPr>
          <w:ilvl w:val="0"/>
          <w:numId w:val="23"/>
        </w:numPr>
        <w:rPr>
          <w:sz w:val="24"/>
        </w:rPr>
      </w:pPr>
      <w:r>
        <w:t xml:space="preserve">T </w:t>
      </w:r>
      <w:proofErr w:type="gramStart"/>
      <w:r>
        <w:t>Top(</w:t>
      </w:r>
      <w:proofErr w:type="gramEnd"/>
      <w:r>
        <w:t>) const;</w:t>
      </w:r>
    </w:p>
    <w:p w14:paraId="5CDE399D" w14:textId="77777777" w:rsidR="000C53AA" w:rsidRDefault="000C53AA" w:rsidP="000C53AA">
      <w:r>
        <w:t>Назначение: метод, возвращающий верхний элемент стека.</w:t>
      </w:r>
    </w:p>
    <w:p w14:paraId="54552F20" w14:textId="77777777" w:rsidR="000C53AA" w:rsidRDefault="000C53AA" w:rsidP="000C53AA">
      <w:r>
        <w:t>Входные параметры: отсутствуют.</w:t>
      </w:r>
    </w:p>
    <w:p w14:paraId="62FDB876" w14:textId="77777777" w:rsidR="000C53AA" w:rsidRDefault="000C53AA" w:rsidP="000C53AA">
      <w:r>
        <w:t>Выходные параметры: элемент, который находится на вершине стека.</w:t>
      </w:r>
    </w:p>
    <w:p w14:paraId="71D3CB57" w14:textId="71E55447" w:rsidR="000C53AA" w:rsidRPr="000C53AA" w:rsidRDefault="000C53AA" w:rsidP="000C53AA">
      <w:pPr>
        <w:pStyle w:val="a9"/>
        <w:numPr>
          <w:ilvl w:val="0"/>
          <w:numId w:val="23"/>
        </w:numPr>
        <w:rPr>
          <w:lang w:val="ru-RU"/>
        </w:rPr>
      </w:pPr>
      <w:r>
        <w:t>T</w:t>
      </w:r>
      <w:r w:rsidRPr="000C53AA">
        <w:rPr>
          <w:lang w:val="ru-RU"/>
        </w:rPr>
        <w:t xml:space="preserve"> </w:t>
      </w:r>
      <w:proofErr w:type="gramStart"/>
      <w:r>
        <w:t>Pop</w:t>
      </w:r>
      <w:r w:rsidRPr="000C53AA">
        <w:rPr>
          <w:lang w:val="ru-RU"/>
        </w:rPr>
        <w:t>(</w:t>
      </w:r>
      <w:proofErr w:type="gramEnd"/>
      <w:r w:rsidRPr="000C53AA">
        <w:rPr>
          <w:lang w:val="ru-RU"/>
        </w:rPr>
        <w:t>);</w:t>
      </w:r>
    </w:p>
    <w:p w14:paraId="652CC2D0" w14:textId="77777777" w:rsidR="000C53AA" w:rsidRDefault="000C53AA" w:rsidP="000C53AA">
      <w:r>
        <w:t>Назначение: метод, удаляющий верхний элемент стека.</w:t>
      </w:r>
    </w:p>
    <w:p w14:paraId="013A894C" w14:textId="77777777" w:rsidR="000C53AA" w:rsidRDefault="000C53AA" w:rsidP="000C53AA">
      <w:r>
        <w:t>Входные параметры: отсутствуют.</w:t>
      </w:r>
    </w:p>
    <w:p w14:paraId="58A9E864" w14:textId="6249CC22" w:rsidR="000C53AA" w:rsidRDefault="000C53AA" w:rsidP="000C53AA">
      <w:r>
        <w:lastRenderedPageBreak/>
        <w:t>Выходные параметры: отсутствуют.</w:t>
      </w:r>
    </w:p>
    <w:p w14:paraId="4CAF5985" w14:textId="77777777" w:rsidR="000C53AA" w:rsidRDefault="000C53AA" w:rsidP="000C53AA">
      <w:pPr>
        <w:pStyle w:val="a9"/>
        <w:numPr>
          <w:ilvl w:val="0"/>
          <w:numId w:val="23"/>
        </w:numPr>
      </w:pPr>
      <w:r>
        <w:t xml:space="preserve">void </w:t>
      </w:r>
      <w:proofErr w:type="gramStart"/>
      <w:r>
        <w:t>Push(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e);</w:t>
      </w:r>
    </w:p>
    <w:p w14:paraId="7E0A3282" w14:textId="77777777" w:rsidR="000C53AA" w:rsidRDefault="000C53AA" w:rsidP="000C53AA">
      <w:r>
        <w:t>Назначение: метод, помещающий элемент на вершинку стека.</w:t>
      </w:r>
    </w:p>
    <w:p w14:paraId="68409458" w14:textId="77777777" w:rsidR="000C53AA" w:rsidRDefault="000C53AA" w:rsidP="000C53AA">
      <w:r>
        <w:t xml:space="preserve">Входные параметры: </w:t>
      </w:r>
      <w:r>
        <w:rPr>
          <w:b/>
        </w:rPr>
        <w:t>e</w:t>
      </w:r>
      <w:r>
        <w:t xml:space="preserve"> – элемент, который требуется добавить на вершину стека.</w:t>
      </w:r>
    </w:p>
    <w:p w14:paraId="1087DC32" w14:textId="77777777" w:rsidR="000C53AA" w:rsidRDefault="000C53AA" w:rsidP="000C53AA">
      <w:r>
        <w:t>Выходные параметры: отсутствуют.</w:t>
      </w:r>
    </w:p>
    <w:p w14:paraId="1F1FD2CB" w14:textId="77777777" w:rsidR="000C53AA" w:rsidRDefault="000C53AA" w:rsidP="000C53AA">
      <w:pPr>
        <w:pStyle w:val="a9"/>
        <w:numPr>
          <w:ilvl w:val="0"/>
          <w:numId w:val="23"/>
        </w:numPr>
        <w:rPr>
          <w:sz w:val="24"/>
        </w:rPr>
      </w:pPr>
      <w:r>
        <w:t xml:space="preserve">bool </w:t>
      </w:r>
      <w:proofErr w:type="spellStart"/>
      <w:r>
        <w:t>isEmpty</w:t>
      </w:r>
      <w:proofErr w:type="spellEnd"/>
      <w:r>
        <w:t>(void) const;</w:t>
      </w:r>
    </w:p>
    <w:p w14:paraId="22E66614" w14:textId="77777777" w:rsidR="000C53AA" w:rsidRDefault="000C53AA" w:rsidP="000C53AA">
      <w:r>
        <w:t>Назначение: проверка на пустоту стека.</w:t>
      </w:r>
    </w:p>
    <w:p w14:paraId="7BE6C6CF" w14:textId="77777777" w:rsidR="000C53AA" w:rsidRDefault="000C53AA" w:rsidP="000C53AA">
      <w:r>
        <w:t xml:space="preserve">Выходные параметры: </w:t>
      </w:r>
      <w:proofErr w:type="spellStart"/>
      <w:r>
        <w:rPr>
          <w:b/>
        </w:rPr>
        <w:t>true</w:t>
      </w:r>
      <w:proofErr w:type="spellEnd"/>
      <w:r>
        <w:t xml:space="preserve"> – стек пуст, 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 </w:t>
      </w:r>
      <w:r>
        <w:t>в противном случае.</w:t>
      </w:r>
    </w:p>
    <w:p w14:paraId="79A8C20F" w14:textId="77777777" w:rsidR="000C53AA" w:rsidRDefault="000C53AA" w:rsidP="000C53AA">
      <w:pPr>
        <w:pStyle w:val="a9"/>
        <w:numPr>
          <w:ilvl w:val="0"/>
          <w:numId w:val="23"/>
        </w:numPr>
        <w:rPr>
          <w:sz w:val="24"/>
        </w:rPr>
      </w:pPr>
      <w:r>
        <w:t xml:space="preserve">bool </w:t>
      </w:r>
      <w:proofErr w:type="spellStart"/>
      <w:r>
        <w:t>isFull</w:t>
      </w:r>
      <w:proofErr w:type="spellEnd"/>
      <w:r>
        <w:t xml:space="preserve"> (void) const;</w:t>
      </w:r>
    </w:p>
    <w:p w14:paraId="5A29B00F" w14:textId="77777777" w:rsidR="000C53AA" w:rsidRDefault="000C53AA" w:rsidP="000C53AA">
      <w:r>
        <w:t>Назначение: проверка на полноту стека.</w:t>
      </w:r>
    </w:p>
    <w:p w14:paraId="246B195C" w14:textId="77777777" w:rsidR="000C53AA" w:rsidRDefault="000C53AA" w:rsidP="000C53AA">
      <w:r>
        <w:t xml:space="preserve">Выходные параметры: </w:t>
      </w:r>
      <w:proofErr w:type="spellStart"/>
      <w:r>
        <w:rPr>
          <w:b/>
        </w:rPr>
        <w:t>true</w:t>
      </w:r>
      <w:proofErr w:type="spellEnd"/>
      <w:r>
        <w:t xml:space="preserve"> – стек </w:t>
      </w:r>
      <w:proofErr w:type="spellStart"/>
      <w:r>
        <w:t>стек</w:t>
      </w:r>
      <w:proofErr w:type="spellEnd"/>
      <w:r>
        <w:t xml:space="preserve"> заполнен, 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 </w:t>
      </w:r>
      <w:r>
        <w:t>в противном случае</w:t>
      </w:r>
    </w:p>
    <w:p w14:paraId="71289B9F" w14:textId="6AAFE9C9" w:rsidR="00A25907" w:rsidRPr="00A25907" w:rsidRDefault="000C53AA" w:rsidP="001570C2">
      <w:pPr>
        <w:spacing w:after="160" w:line="259" w:lineRule="auto"/>
        <w:ind w:firstLine="0"/>
        <w:jc w:val="left"/>
      </w:pPr>
      <w:r>
        <w:br w:type="page"/>
      </w:r>
    </w:p>
    <w:p w14:paraId="46F88DBC" w14:textId="0426B8CD" w:rsidR="00144AD8" w:rsidRPr="00DE1982" w:rsidRDefault="00144AD8" w:rsidP="00144AD8">
      <w:pPr>
        <w:pStyle w:val="3"/>
        <w:numPr>
          <w:ilvl w:val="2"/>
          <w:numId w:val="4"/>
        </w:numPr>
      </w:pPr>
      <w:bookmarkStart w:id="19" w:name="_Toc153916411"/>
      <w:r>
        <w:lastRenderedPageBreak/>
        <w:t xml:space="preserve">Описание класса </w:t>
      </w:r>
      <w:bookmarkEnd w:id="19"/>
      <w:r w:rsidR="000C53AA" w:rsidRPr="000C53AA">
        <w:rPr>
          <w:lang w:val="en-US"/>
        </w:rPr>
        <w:t>TArithmeticExpression</w:t>
      </w:r>
    </w:p>
    <w:p w14:paraId="736DF943" w14:textId="77777777" w:rsidR="000C53AA" w:rsidRPr="000C53AA" w:rsidRDefault="000C53AA" w:rsidP="000C53AA">
      <w:pPr>
        <w:pStyle w:val="a9"/>
      </w:pPr>
      <w:r w:rsidRPr="000C53AA">
        <w:t>class TArithmeticExpression {</w:t>
      </w:r>
    </w:p>
    <w:p w14:paraId="5D006CF5" w14:textId="77777777" w:rsidR="000C53AA" w:rsidRPr="000C53AA" w:rsidRDefault="000C53AA" w:rsidP="000C53AA">
      <w:pPr>
        <w:pStyle w:val="a9"/>
      </w:pPr>
      <w:r w:rsidRPr="000C53AA">
        <w:t>private:</w:t>
      </w:r>
    </w:p>
    <w:p w14:paraId="7460E950" w14:textId="77777777" w:rsidR="000C53AA" w:rsidRPr="000C53AA" w:rsidRDefault="000C53AA" w:rsidP="000C53AA">
      <w:pPr>
        <w:pStyle w:val="a9"/>
      </w:pPr>
      <w:r w:rsidRPr="000C53AA">
        <w:tab/>
        <w:t>string infix;</w:t>
      </w:r>
    </w:p>
    <w:p w14:paraId="44E39AFF" w14:textId="00050709" w:rsidR="000C53AA" w:rsidRPr="000C53AA" w:rsidRDefault="000C53AA" w:rsidP="000C53AA">
      <w:pPr>
        <w:pStyle w:val="a9"/>
      </w:pPr>
      <w:r w:rsidRPr="000C53AA">
        <w:tab/>
        <w:t>vector&lt;string&gt; postfix;</w:t>
      </w:r>
    </w:p>
    <w:p w14:paraId="6ABE0911" w14:textId="77777777" w:rsidR="000C53AA" w:rsidRPr="000C53AA" w:rsidRDefault="000C53AA" w:rsidP="000C53AA">
      <w:pPr>
        <w:pStyle w:val="a9"/>
      </w:pPr>
      <w:r w:rsidRPr="000C53AA">
        <w:tab/>
        <w:t xml:space="preserve">vector&lt;string&gt; </w:t>
      </w:r>
      <w:proofErr w:type="spellStart"/>
      <w:r w:rsidRPr="000C53AA">
        <w:t>lexems</w:t>
      </w:r>
      <w:proofErr w:type="spellEnd"/>
      <w:r w:rsidRPr="000C53AA">
        <w:t>;</w:t>
      </w:r>
    </w:p>
    <w:p w14:paraId="176EC89D" w14:textId="77777777" w:rsidR="000C53AA" w:rsidRPr="000C53AA" w:rsidRDefault="000C53AA" w:rsidP="000C53AA">
      <w:pPr>
        <w:pStyle w:val="a9"/>
      </w:pPr>
      <w:r w:rsidRPr="000C53AA">
        <w:tab/>
        <w:t>static map&lt;string, int&gt; priority;</w:t>
      </w:r>
    </w:p>
    <w:p w14:paraId="1012F70B" w14:textId="77777777" w:rsidR="000C53AA" w:rsidRPr="000C53AA" w:rsidRDefault="000C53AA" w:rsidP="000C53AA">
      <w:pPr>
        <w:pStyle w:val="a9"/>
      </w:pPr>
      <w:r w:rsidRPr="000C53AA">
        <w:tab/>
        <w:t>map&lt;string, double&gt; operands;</w:t>
      </w:r>
    </w:p>
    <w:p w14:paraId="429C29D4" w14:textId="77777777" w:rsidR="000C53AA" w:rsidRPr="000C53AA" w:rsidRDefault="000C53AA" w:rsidP="000C53AA">
      <w:pPr>
        <w:pStyle w:val="a9"/>
      </w:pPr>
    </w:p>
    <w:p w14:paraId="7BFD72C5" w14:textId="77777777" w:rsidR="000C53AA" w:rsidRPr="000C53AA" w:rsidRDefault="000C53AA" w:rsidP="000C53AA">
      <w:pPr>
        <w:pStyle w:val="a9"/>
      </w:pPr>
      <w:r w:rsidRPr="000C53AA">
        <w:tab/>
        <w:t xml:space="preserve">void </w:t>
      </w:r>
      <w:proofErr w:type="gramStart"/>
      <w:r w:rsidRPr="000C53AA">
        <w:t>Parse(</w:t>
      </w:r>
      <w:proofErr w:type="gramEnd"/>
      <w:r w:rsidRPr="000C53AA">
        <w:t>);</w:t>
      </w:r>
    </w:p>
    <w:p w14:paraId="4528D7B7" w14:textId="77777777" w:rsidR="000C53AA" w:rsidRPr="000C53AA" w:rsidRDefault="000C53AA" w:rsidP="000C53AA">
      <w:pPr>
        <w:pStyle w:val="a9"/>
      </w:pPr>
      <w:r w:rsidRPr="000C53AA">
        <w:tab/>
        <w:t xml:space="preserve">bool </w:t>
      </w:r>
      <w:proofErr w:type="spellStart"/>
      <w:proofErr w:type="gramStart"/>
      <w:r w:rsidRPr="000C53AA">
        <w:t>IsConst</w:t>
      </w:r>
      <w:proofErr w:type="spellEnd"/>
      <w:r w:rsidRPr="000C53AA">
        <w:t>(</w:t>
      </w:r>
      <w:proofErr w:type="gramEnd"/>
      <w:r w:rsidRPr="000C53AA">
        <w:t xml:space="preserve">const string&amp; </w:t>
      </w:r>
      <w:proofErr w:type="spellStart"/>
      <w:r w:rsidRPr="000C53AA">
        <w:t>st</w:t>
      </w:r>
      <w:proofErr w:type="spellEnd"/>
      <w:r w:rsidRPr="000C53AA">
        <w:t>) const;</w:t>
      </w:r>
    </w:p>
    <w:p w14:paraId="4AE873E7" w14:textId="77777777" w:rsidR="000C53AA" w:rsidRPr="000C53AA" w:rsidRDefault="000C53AA" w:rsidP="000C53AA">
      <w:pPr>
        <w:pStyle w:val="a9"/>
      </w:pPr>
      <w:r w:rsidRPr="000C53AA">
        <w:tab/>
        <w:t xml:space="preserve">bool </w:t>
      </w:r>
      <w:proofErr w:type="spellStart"/>
      <w:proofErr w:type="gramStart"/>
      <w:r w:rsidRPr="000C53AA">
        <w:t>IsOperator</w:t>
      </w:r>
      <w:proofErr w:type="spellEnd"/>
      <w:r w:rsidRPr="000C53AA">
        <w:t>(</w:t>
      </w:r>
      <w:proofErr w:type="gramEnd"/>
      <w:r w:rsidRPr="000C53AA">
        <w:t>char c) const;</w:t>
      </w:r>
    </w:p>
    <w:p w14:paraId="52B33863" w14:textId="77777777" w:rsidR="000C53AA" w:rsidRPr="000C53AA" w:rsidRDefault="000C53AA" w:rsidP="000C53AA">
      <w:pPr>
        <w:pStyle w:val="a9"/>
      </w:pPr>
      <w:r w:rsidRPr="000C53AA">
        <w:tab/>
        <w:t xml:space="preserve">bool </w:t>
      </w:r>
      <w:proofErr w:type="spellStart"/>
      <w:proofErr w:type="gramStart"/>
      <w:r w:rsidRPr="000C53AA">
        <w:t>IsParenthesis</w:t>
      </w:r>
      <w:proofErr w:type="spellEnd"/>
      <w:r w:rsidRPr="000C53AA">
        <w:t>(</w:t>
      </w:r>
      <w:proofErr w:type="gramEnd"/>
      <w:r w:rsidRPr="000C53AA">
        <w:t>char c) const;</w:t>
      </w:r>
    </w:p>
    <w:p w14:paraId="40871524" w14:textId="77777777" w:rsidR="000C53AA" w:rsidRPr="000C53AA" w:rsidRDefault="000C53AA" w:rsidP="000C53AA">
      <w:pPr>
        <w:pStyle w:val="a9"/>
      </w:pPr>
      <w:r w:rsidRPr="000C53AA">
        <w:tab/>
        <w:t xml:space="preserve">bool </w:t>
      </w:r>
      <w:proofErr w:type="spellStart"/>
      <w:proofErr w:type="gramStart"/>
      <w:r w:rsidRPr="000C53AA">
        <w:t>IsDigitOrLetter</w:t>
      </w:r>
      <w:proofErr w:type="spellEnd"/>
      <w:r w:rsidRPr="000C53AA">
        <w:t>(</w:t>
      </w:r>
      <w:proofErr w:type="gramEnd"/>
      <w:r w:rsidRPr="000C53AA">
        <w:t>char c) const;</w:t>
      </w:r>
    </w:p>
    <w:p w14:paraId="1942E47E" w14:textId="77777777" w:rsidR="000C53AA" w:rsidRPr="000C53AA" w:rsidRDefault="000C53AA" w:rsidP="000C53AA">
      <w:pPr>
        <w:pStyle w:val="a9"/>
      </w:pPr>
      <w:r w:rsidRPr="000C53AA">
        <w:tab/>
        <w:t xml:space="preserve">double </w:t>
      </w:r>
      <w:proofErr w:type="gramStart"/>
      <w:r w:rsidRPr="000C53AA">
        <w:t>Calculate(</w:t>
      </w:r>
      <w:proofErr w:type="gramEnd"/>
      <w:r w:rsidRPr="000C53AA">
        <w:t>const map&lt;string, double&gt;&amp; values);</w:t>
      </w:r>
    </w:p>
    <w:p w14:paraId="36446428" w14:textId="77777777" w:rsidR="000C53AA" w:rsidRPr="000C53AA" w:rsidRDefault="000C53AA" w:rsidP="000C53AA">
      <w:pPr>
        <w:pStyle w:val="a9"/>
      </w:pPr>
      <w:r w:rsidRPr="000C53AA">
        <w:tab/>
        <w:t xml:space="preserve">void </w:t>
      </w:r>
      <w:proofErr w:type="spellStart"/>
      <w:proofErr w:type="gramStart"/>
      <w:r w:rsidRPr="000C53AA">
        <w:t>RemoveSpaces</w:t>
      </w:r>
      <w:proofErr w:type="spellEnd"/>
      <w:r w:rsidRPr="000C53AA">
        <w:t>(</w:t>
      </w:r>
      <w:proofErr w:type="gramEnd"/>
      <w:r w:rsidRPr="000C53AA">
        <w:t>string&amp; str) const;</w:t>
      </w:r>
    </w:p>
    <w:p w14:paraId="78C316B6" w14:textId="77777777" w:rsidR="000C53AA" w:rsidRPr="000C53AA" w:rsidRDefault="000C53AA" w:rsidP="000C53AA">
      <w:pPr>
        <w:pStyle w:val="a9"/>
      </w:pPr>
      <w:r w:rsidRPr="000C53AA">
        <w:tab/>
        <w:t xml:space="preserve">bool </w:t>
      </w:r>
      <w:proofErr w:type="spellStart"/>
      <w:proofErr w:type="gramStart"/>
      <w:r w:rsidRPr="000C53AA">
        <w:t>isCorrectInfixExpression</w:t>
      </w:r>
      <w:proofErr w:type="spellEnd"/>
      <w:r w:rsidRPr="000C53AA">
        <w:t>(</w:t>
      </w:r>
      <w:proofErr w:type="gramEnd"/>
      <w:r w:rsidRPr="000C53AA">
        <w:t>);</w:t>
      </w:r>
    </w:p>
    <w:p w14:paraId="6F4B4F8E" w14:textId="77777777" w:rsidR="000C53AA" w:rsidRPr="000C53AA" w:rsidRDefault="000C53AA" w:rsidP="000C53AA">
      <w:pPr>
        <w:pStyle w:val="a9"/>
      </w:pPr>
      <w:r w:rsidRPr="000C53AA">
        <w:t>public:</w:t>
      </w:r>
    </w:p>
    <w:p w14:paraId="3737FC23" w14:textId="77777777" w:rsidR="000C53AA" w:rsidRPr="000C53AA" w:rsidRDefault="000C53AA" w:rsidP="000C53AA">
      <w:pPr>
        <w:pStyle w:val="a9"/>
      </w:pPr>
      <w:r w:rsidRPr="000C53AA">
        <w:tab/>
      </w:r>
      <w:proofErr w:type="gramStart"/>
      <w:r w:rsidRPr="000C53AA">
        <w:t>TArithmeticExpression(</w:t>
      </w:r>
      <w:proofErr w:type="gramEnd"/>
      <w:r w:rsidRPr="000C53AA">
        <w:t>const string&amp; _infix);</w:t>
      </w:r>
    </w:p>
    <w:p w14:paraId="79D0A6CC" w14:textId="77777777" w:rsidR="000C53AA" w:rsidRPr="000C53AA" w:rsidRDefault="000C53AA" w:rsidP="000C53AA">
      <w:pPr>
        <w:pStyle w:val="a9"/>
      </w:pPr>
      <w:r w:rsidRPr="000C53AA">
        <w:tab/>
        <w:t xml:space="preserve">string </w:t>
      </w:r>
      <w:proofErr w:type="spellStart"/>
      <w:proofErr w:type="gramStart"/>
      <w:r w:rsidRPr="000C53AA">
        <w:t>ToPostfix</w:t>
      </w:r>
      <w:proofErr w:type="spellEnd"/>
      <w:r w:rsidRPr="000C53AA">
        <w:t>(</w:t>
      </w:r>
      <w:proofErr w:type="gramEnd"/>
      <w:r w:rsidRPr="000C53AA">
        <w:t>);</w:t>
      </w:r>
    </w:p>
    <w:p w14:paraId="549BE961" w14:textId="77777777" w:rsidR="000C53AA" w:rsidRPr="000C53AA" w:rsidRDefault="000C53AA" w:rsidP="000C53AA">
      <w:pPr>
        <w:pStyle w:val="a9"/>
      </w:pPr>
      <w:r w:rsidRPr="000C53AA">
        <w:tab/>
        <w:t xml:space="preserve">string </w:t>
      </w:r>
      <w:proofErr w:type="spellStart"/>
      <w:proofErr w:type="gramStart"/>
      <w:r w:rsidRPr="000C53AA">
        <w:t>GetInfix</w:t>
      </w:r>
      <w:proofErr w:type="spellEnd"/>
      <w:r w:rsidRPr="000C53AA">
        <w:t>(</w:t>
      </w:r>
      <w:proofErr w:type="gramEnd"/>
      <w:r w:rsidRPr="000C53AA">
        <w:t>) { return infix; }</w:t>
      </w:r>
    </w:p>
    <w:p w14:paraId="7C54FF15" w14:textId="77777777" w:rsidR="000C53AA" w:rsidRPr="000C53AA" w:rsidRDefault="000C53AA" w:rsidP="000C53AA">
      <w:pPr>
        <w:pStyle w:val="a9"/>
      </w:pPr>
      <w:r w:rsidRPr="000C53AA">
        <w:tab/>
        <w:t xml:space="preserve">void </w:t>
      </w:r>
      <w:proofErr w:type="spellStart"/>
      <w:proofErr w:type="gramStart"/>
      <w:r w:rsidRPr="000C53AA">
        <w:t>SetValues</w:t>
      </w:r>
      <w:proofErr w:type="spellEnd"/>
      <w:r w:rsidRPr="000C53AA">
        <w:t>(</w:t>
      </w:r>
      <w:proofErr w:type="gramEnd"/>
      <w:r w:rsidRPr="000C53AA">
        <w:t>);</w:t>
      </w:r>
    </w:p>
    <w:p w14:paraId="63CAC874" w14:textId="77777777" w:rsidR="000C53AA" w:rsidRPr="000C53AA" w:rsidRDefault="000C53AA" w:rsidP="000C53AA">
      <w:pPr>
        <w:pStyle w:val="a9"/>
      </w:pPr>
      <w:r w:rsidRPr="000C53AA">
        <w:tab/>
        <w:t xml:space="preserve">void </w:t>
      </w:r>
      <w:proofErr w:type="spellStart"/>
      <w:proofErr w:type="gramStart"/>
      <w:r w:rsidRPr="000C53AA">
        <w:t>SetValues</w:t>
      </w:r>
      <w:proofErr w:type="spellEnd"/>
      <w:r w:rsidRPr="000C53AA">
        <w:t>(</w:t>
      </w:r>
      <w:proofErr w:type="gramEnd"/>
      <w:r w:rsidRPr="000C53AA">
        <w:t>const vector&lt;double&gt;&amp; values);</w:t>
      </w:r>
    </w:p>
    <w:p w14:paraId="757905D8" w14:textId="77777777" w:rsidR="000C53AA" w:rsidRPr="001570C2" w:rsidRDefault="000C53AA" w:rsidP="000C53AA">
      <w:pPr>
        <w:pStyle w:val="a9"/>
        <w:rPr>
          <w:lang w:val="ru-RU"/>
        </w:rPr>
      </w:pPr>
      <w:r w:rsidRPr="000C53AA">
        <w:tab/>
        <w:t>double</w:t>
      </w:r>
      <w:r w:rsidRPr="001570C2">
        <w:rPr>
          <w:lang w:val="ru-RU"/>
        </w:rPr>
        <w:t xml:space="preserve"> </w:t>
      </w:r>
      <w:proofErr w:type="gramStart"/>
      <w:r w:rsidRPr="000C53AA">
        <w:t>Calculate</w:t>
      </w:r>
      <w:r w:rsidRPr="001570C2">
        <w:rPr>
          <w:lang w:val="ru-RU"/>
        </w:rPr>
        <w:t>(</w:t>
      </w:r>
      <w:proofErr w:type="gramEnd"/>
      <w:r w:rsidRPr="001570C2">
        <w:rPr>
          <w:lang w:val="ru-RU"/>
        </w:rPr>
        <w:t>);</w:t>
      </w:r>
      <w:r w:rsidRPr="001570C2">
        <w:rPr>
          <w:lang w:val="ru-RU"/>
        </w:rPr>
        <w:tab/>
      </w:r>
    </w:p>
    <w:p w14:paraId="124A22E6" w14:textId="1E7E8624" w:rsidR="000C53AA" w:rsidRDefault="000C53AA" w:rsidP="000C53AA">
      <w:pPr>
        <w:pStyle w:val="a9"/>
        <w:rPr>
          <w:lang w:val="ru-RU"/>
        </w:rPr>
      </w:pPr>
      <w:r w:rsidRPr="001570C2">
        <w:rPr>
          <w:lang w:val="ru-RU"/>
        </w:rPr>
        <w:t>};</w:t>
      </w:r>
    </w:p>
    <w:p w14:paraId="03AD89A6" w14:textId="77777777" w:rsidR="00C028A6" w:rsidRPr="001570C2" w:rsidRDefault="00C028A6" w:rsidP="000C53AA">
      <w:pPr>
        <w:pStyle w:val="a9"/>
        <w:rPr>
          <w:lang w:val="ru-RU"/>
        </w:rPr>
      </w:pPr>
    </w:p>
    <w:p w14:paraId="28064E0D" w14:textId="77777777" w:rsidR="00144AD8" w:rsidRDefault="00144AD8" w:rsidP="00144AD8">
      <w:r>
        <w:t>Поля:</w:t>
      </w:r>
    </w:p>
    <w:p w14:paraId="79356D9C" w14:textId="31F2D9C2" w:rsidR="000C53AA" w:rsidRPr="000C53AA" w:rsidRDefault="00430F56" w:rsidP="000C53AA">
      <w:pPr>
        <w:rPr>
          <w:rFonts w:cs="Times New Roman"/>
          <w:szCs w:val="24"/>
        </w:rPr>
      </w:pPr>
      <w:proofErr w:type="spellStart"/>
      <w:r w:rsidRPr="00430F56">
        <w:rPr>
          <w:rStyle w:val="aa"/>
        </w:rPr>
        <w:t>I</w:t>
      </w:r>
      <w:r w:rsidR="000C53AA" w:rsidRPr="00430F56">
        <w:rPr>
          <w:rStyle w:val="aa"/>
        </w:rPr>
        <w:t>nfix</w:t>
      </w:r>
      <w:proofErr w:type="spellEnd"/>
      <w:r w:rsidR="000C53AA" w:rsidRPr="000C53AA">
        <w:rPr>
          <w:rFonts w:cs="Times New Roman"/>
          <w:szCs w:val="24"/>
        </w:rPr>
        <w:t>– выражение в инфиксной записи.</w:t>
      </w:r>
    </w:p>
    <w:p w14:paraId="11BAFCA6" w14:textId="5737A562" w:rsidR="000C53AA" w:rsidRPr="000C53AA" w:rsidRDefault="00430F56" w:rsidP="000C53AA">
      <w:pPr>
        <w:rPr>
          <w:rFonts w:cs="Times New Roman"/>
          <w:szCs w:val="24"/>
        </w:rPr>
      </w:pPr>
      <w:proofErr w:type="spellStart"/>
      <w:r w:rsidRPr="00430F56">
        <w:rPr>
          <w:rStyle w:val="aa"/>
        </w:rPr>
        <w:t>P</w:t>
      </w:r>
      <w:r w:rsidR="000C53AA" w:rsidRPr="00430F56">
        <w:rPr>
          <w:rStyle w:val="aa"/>
        </w:rPr>
        <w:t>ostfix</w:t>
      </w:r>
      <w:proofErr w:type="spellEnd"/>
      <w:r w:rsidR="000C53AA" w:rsidRPr="000C53AA">
        <w:rPr>
          <w:rFonts w:cs="Times New Roman"/>
          <w:szCs w:val="24"/>
        </w:rPr>
        <w:t xml:space="preserve">– выражение в </w:t>
      </w:r>
      <w:proofErr w:type="spellStart"/>
      <w:r w:rsidR="000C53AA" w:rsidRPr="000C53AA">
        <w:rPr>
          <w:rFonts w:cs="Times New Roman"/>
          <w:szCs w:val="24"/>
        </w:rPr>
        <w:t>посфиксной</w:t>
      </w:r>
      <w:proofErr w:type="spellEnd"/>
      <w:r w:rsidR="000C53AA" w:rsidRPr="000C53AA">
        <w:rPr>
          <w:rFonts w:cs="Times New Roman"/>
          <w:szCs w:val="24"/>
        </w:rPr>
        <w:t xml:space="preserve"> записи.</w:t>
      </w:r>
    </w:p>
    <w:p w14:paraId="4D7B3343" w14:textId="750B0FB8" w:rsidR="000C53AA" w:rsidRPr="00430F56" w:rsidRDefault="00430F56" w:rsidP="000C53AA">
      <w:pPr>
        <w:rPr>
          <w:rStyle w:val="aa"/>
          <w:rFonts w:ascii="Times New Roman" w:hAnsi="Times New Roman" w:cs="Times New Roman"/>
          <w:b w:val="0"/>
          <w:bCs/>
          <w:sz w:val="24"/>
          <w:szCs w:val="24"/>
        </w:rPr>
      </w:pPr>
      <w:proofErr w:type="spellStart"/>
      <w:r w:rsidRPr="00430F56">
        <w:rPr>
          <w:rStyle w:val="aa"/>
        </w:rPr>
        <w:t>L</w:t>
      </w:r>
      <w:r w:rsidR="000C53AA" w:rsidRPr="00430F56">
        <w:rPr>
          <w:rStyle w:val="aa"/>
        </w:rPr>
        <w:t>exems</w:t>
      </w:r>
      <w:proofErr w:type="spellEnd"/>
      <w:r w:rsidR="000C53AA" w:rsidRPr="000C53AA">
        <w:rPr>
          <w:rStyle w:val="aa"/>
          <w:rFonts w:ascii="Times New Roman" w:hAnsi="Times New Roman" w:cs="Times New Roman"/>
          <w:sz w:val="24"/>
          <w:szCs w:val="24"/>
        </w:rPr>
        <w:t xml:space="preserve">– </w:t>
      </w:r>
      <w:r w:rsidR="000C53AA" w:rsidRPr="00430F56">
        <w:rPr>
          <w:rStyle w:val="aa"/>
          <w:rFonts w:ascii="Times New Roman" w:hAnsi="Times New Roman" w:cs="Times New Roman"/>
          <w:b w:val="0"/>
          <w:bCs/>
          <w:sz w:val="24"/>
          <w:szCs w:val="24"/>
        </w:rPr>
        <w:t>набор лексем инфиксной записи</w:t>
      </w:r>
    </w:p>
    <w:p w14:paraId="0A6A6BB5" w14:textId="25A70B3F" w:rsidR="000C53AA" w:rsidRPr="00430F56" w:rsidRDefault="00430F56" w:rsidP="000C53AA">
      <w:proofErr w:type="spellStart"/>
      <w:r w:rsidRPr="00430F56">
        <w:rPr>
          <w:rStyle w:val="aa"/>
        </w:rPr>
        <w:t>P</w:t>
      </w:r>
      <w:r w:rsidR="000C53AA" w:rsidRPr="00430F56">
        <w:rPr>
          <w:rStyle w:val="aa"/>
        </w:rPr>
        <w:t>riority</w:t>
      </w:r>
      <w:proofErr w:type="spellEnd"/>
      <w:r w:rsidR="000C53AA" w:rsidRPr="000C53AA">
        <w:rPr>
          <w:rStyle w:val="aa"/>
          <w:rFonts w:ascii="Times New Roman" w:hAnsi="Times New Roman" w:cs="Times New Roman"/>
          <w:sz w:val="24"/>
          <w:szCs w:val="24"/>
        </w:rPr>
        <w:t xml:space="preserve">– </w:t>
      </w:r>
      <w:r w:rsidR="000C53AA" w:rsidRPr="00430F56">
        <w:t>приоритет арифметических операндов</w:t>
      </w:r>
    </w:p>
    <w:p w14:paraId="26C8FF16" w14:textId="733C3C84" w:rsidR="00144AD8" w:rsidRPr="001A7491" w:rsidRDefault="00430F56" w:rsidP="001A7491">
      <w:pPr>
        <w:rPr>
          <w:rFonts w:cs="Times New Roman"/>
          <w:b/>
          <w:szCs w:val="24"/>
        </w:rPr>
      </w:pPr>
      <w:proofErr w:type="spellStart"/>
      <w:r w:rsidRPr="00430F56">
        <w:rPr>
          <w:rStyle w:val="aa"/>
        </w:rPr>
        <w:t>O</w:t>
      </w:r>
      <w:r w:rsidR="000C53AA" w:rsidRPr="00430F56">
        <w:rPr>
          <w:rStyle w:val="aa"/>
        </w:rPr>
        <w:t>perands</w:t>
      </w:r>
      <w:proofErr w:type="spellEnd"/>
      <w:r w:rsidR="000C53AA" w:rsidRPr="000C53AA">
        <w:rPr>
          <w:rStyle w:val="aa"/>
          <w:rFonts w:ascii="Times New Roman" w:hAnsi="Times New Roman" w:cs="Times New Roman"/>
          <w:sz w:val="24"/>
          <w:szCs w:val="24"/>
        </w:rPr>
        <w:t xml:space="preserve">– </w:t>
      </w:r>
      <w:r w:rsidR="000C53AA" w:rsidRPr="00430F56">
        <w:t>операнды и их значения</w:t>
      </w:r>
    </w:p>
    <w:p w14:paraId="07EEC34A" w14:textId="6C78623F" w:rsidR="001A7491" w:rsidRDefault="00144AD8" w:rsidP="00144AD8">
      <w:r>
        <w:t>Методы:</w:t>
      </w:r>
    </w:p>
    <w:p w14:paraId="615DEF10" w14:textId="690F22D9" w:rsidR="00430F56" w:rsidRDefault="008D760C" w:rsidP="00CB0071">
      <w:pPr>
        <w:pStyle w:val="a5"/>
        <w:numPr>
          <w:ilvl w:val="0"/>
          <w:numId w:val="23"/>
        </w:numPr>
        <w:ind w:left="927"/>
        <w:rPr>
          <w:rStyle w:val="aa"/>
        </w:rPr>
      </w:pPr>
      <w:r w:rsidRPr="00430F56">
        <w:rPr>
          <w:rStyle w:val="aa"/>
        </w:rPr>
        <w:t>TArithmeticExpression (</w:t>
      </w:r>
      <w:proofErr w:type="spellStart"/>
      <w:r w:rsidR="00430F56" w:rsidRPr="00430F56">
        <w:rPr>
          <w:rStyle w:val="aa"/>
        </w:rPr>
        <w:t>const</w:t>
      </w:r>
      <w:proofErr w:type="spellEnd"/>
      <w:r w:rsidR="00430F56" w:rsidRPr="00430F56">
        <w:rPr>
          <w:rStyle w:val="aa"/>
        </w:rPr>
        <w:t xml:space="preserve"> </w:t>
      </w:r>
      <w:proofErr w:type="spellStart"/>
      <w:r w:rsidR="00430F56" w:rsidRPr="00430F56">
        <w:rPr>
          <w:rStyle w:val="aa"/>
        </w:rPr>
        <w:t>string</w:t>
      </w:r>
      <w:proofErr w:type="spellEnd"/>
      <w:r w:rsidR="00430F56" w:rsidRPr="00430F56">
        <w:rPr>
          <w:rStyle w:val="aa"/>
        </w:rPr>
        <w:t>&amp; _</w:t>
      </w:r>
      <w:proofErr w:type="spellStart"/>
      <w:r w:rsidR="00430F56" w:rsidRPr="00430F56">
        <w:rPr>
          <w:rStyle w:val="aa"/>
        </w:rPr>
        <w:t>infix</w:t>
      </w:r>
      <w:proofErr w:type="spellEnd"/>
      <w:r w:rsidR="00430F56" w:rsidRPr="00430F56">
        <w:rPr>
          <w:rStyle w:val="aa"/>
        </w:rPr>
        <w:t>);</w:t>
      </w:r>
    </w:p>
    <w:p w14:paraId="4EA38548" w14:textId="77777777" w:rsidR="00430F56" w:rsidRDefault="00430F56" w:rsidP="00CB0071">
      <w:r>
        <w:t>Назначение: конструктор с параметрами.</w:t>
      </w:r>
    </w:p>
    <w:p w14:paraId="723CEC00" w14:textId="77777777" w:rsidR="00430F56" w:rsidRDefault="00430F56" w:rsidP="00CB0071">
      <w:r>
        <w:t xml:space="preserve"> Входные параметры:</w:t>
      </w:r>
    </w:p>
    <w:p w14:paraId="1CD0895D" w14:textId="04D0A2AE" w:rsidR="00430F56" w:rsidRPr="00430F56" w:rsidRDefault="00430F56" w:rsidP="00CB0071">
      <w:pPr>
        <w:rPr>
          <w:rFonts w:cs="Times New Roman"/>
        </w:rPr>
      </w:pPr>
      <w:r w:rsidRPr="00C028A6">
        <w:rPr>
          <w:rStyle w:val="aa"/>
        </w:rPr>
        <w:t xml:space="preserve"> </w:t>
      </w:r>
      <w:proofErr w:type="spellStart"/>
      <w:r w:rsidRPr="00C028A6">
        <w:rPr>
          <w:rStyle w:val="aa"/>
        </w:rPr>
        <w:t>Infix</w:t>
      </w:r>
      <w:proofErr w:type="spellEnd"/>
      <w:r w:rsidRPr="00430F56">
        <w:rPr>
          <w:rStyle w:val="aa"/>
          <w:bCs/>
          <w:sz w:val="24"/>
          <w:szCs w:val="24"/>
        </w:rPr>
        <w:t xml:space="preserve">- </w:t>
      </w:r>
      <w:r w:rsidRPr="00C028A6">
        <w:t>инфиксное выражение</w:t>
      </w:r>
    </w:p>
    <w:p w14:paraId="5AF488B0" w14:textId="566FFA75" w:rsidR="00CB0071" w:rsidRDefault="00430F56" w:rsidP="00CB0071">
      <w:r>
        <w:t>Выходные параметры: отсутствуют.</w:t>
      </w:r>
    </w:p>
    <w:p w14:paraId="722CB422" w14:textId="77777777" w:rsidR="00CB0071" w:rsidRPr="00CB0071" w:rsidRDefault="00CB0071" w:rsidP="00CB0071">
      <w:pPr>
        <w:pStyle w:val="a5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927"/>
        <w:jc w:val="left"/>
        <w:rPr>
          <w:rFonts w:ascii="Courier New" w:hAnsi="Courier New" w:cs="Courier New"/>
          <w:b/>
          <w:szCs w:val="20"/>
        </w:rPr>
      </w:pPr>
      <w:r w:rsidRPr="00CB0071">
        <w:rPr>
          <w:rStyle w:val="aa"/>
          <w:lang w:val="en-US"/>
        </w:rPr>
        <w:t>string</w:t>
      </w:r>
      <w:r w:rsidRPr="00CB0071">
        <w:rPr>
          <w:rStyle w:val="aa"/>
        </w:rPr>
        <w:t xml:space="preserve"> </w:t>
      </w:r>
      <w:proofErr w:type="spellStart"/>
      <w:proofErr w:type="gramStart"/>
      <w:r w:rsidRPr="00CB0071">
        <w:rPr>
          <w:rStyle w:val="aa"/>
          <w:lang w:val="en-US"/>
        </w:rPr>
        <w:t>GetInfix</w:t>
      </w:r>
      <w:proofErr w:type="spellEnd"/>
      <w:r>
        <w:rPr>
          <w:rStyle w:val="aa"/>
        </w:rPr>
        <w:t>(</w:t>
      </w:r>
      <w:proofErr w:type="gramEnd"/>
      <w:r>
        <w:rPr>
          <w:rStyle w:val="aa"/>
        </w:rPr>
        <w:t>);</w:t>
      </w:r>
    </w:p>
    <w:p w14:paraId="38076148" w14:textId="77777777" w:rsidR="00CB0071" w:rsidRDefault="00CB0071" w:rsidP="00CB0071">
      <w:r>
        <w:t>Назначение: получение инфиксной формы.</w:t>
      </w:r>
    </w:p>
    <w:p w14:paraId="0E2BD469" w14:textId="77777777" w:rsidR="00CB0071" w:rsidRDefault="00CB0071" w:rsidP="00CB0071">
      <w:r>
        <w:t xml:space="preserve"> Входные параметры отсутствуют.</w:t>
      </w:r>
    </w:p>
    <w:p w14:paraId="42807E09" w14:textId="77777777" w:rsidR="00CB0071" w:rsidRDefault="00CB0071" w:rsidP="00CB0071">
      <w:r>
        <w:t xml:space="preserve"> Выходные параметры: инфиксная форма записи.</w:t>
      </w:r>
    </w:p>
    <w:p w14:paraId="372B7F68" w14:textId="77777777" w:rsidR="00CB0071" w:rsidRPr="00CB0071" w:rsidRDefault="00CB0071" w:rsidP="00CB0071">
      <w:pPr>
        <w:pStyle w:val="a9"/>
        <w:numPr>
          <w:ilvl w:val="0"/>
          <w:numId w:val="23"/>
        </w:numPr>
        <w:ind w:left="927"/>
        <w:rPr>
          <w:lang w:val="ru-RU"/>
        </w:rPr>
      </w:pPr>
      <w:r w:rsidRPr="000C53AA">
        <w:t>string</w:t>
      </w:r>
      <w:r w:rsidRPr="00CB0071">
        <w:rPr>
          <w:lang w:val="ru-RU"/>
        </w:rPr>
        <w:t xml:space="preserve"> </w:t>
      </w:r>
      <w:proofErr w:type="spellStart"/>
      <w:proofErr w:type="gramStart"/>
      <w:r w:rsidRPr="000C53AA">
        <w:t>ToPostfix</w:t>
      </w:r>
      <w:proofErr w:type="spellEnd"/>
      <w:r w:rsidRPr="00CB0071">
        <w:rPr>
          <w:lang w:val="ru-RU"/>
        </w:rPr>
        <w:t>(</w:t>
      </w:r>
      <w:proofErr w:type="gramEnd"/>
      <w:r w:rsidRPr="00CB0071">
        <w:rPr>
          <w:lang w:val="ru-RU"/>
        </w:rPr>
        <w:t>);</w:t>
      </w:r>
    </w:p>
    <w:p w14:paraId="03CBCC21" w14:textId="77777777" w:rsidR="00CB0071" w:rsidRDefault="00CB0071" w:rsidP="00CB0071">
      <w:r>
        <w:t>Назначение: получение постфиксной формы.</w:t>
      </w:r>
    </w:p>
    <w:p w14:paraId="3C62BC98" w14:textId="77777777" w:rsidR="00CB0071" w:rsidRDefault="00CB0071" w:rsidP="00CB0071">
      <w:r>
        <w:t xml:space="preserve"> Входные параметры отсутствуют.</w:t>
      </w:r>
    </w:p>
    <w:p w14:paraId="32E9EC4F" w14:textId="77777777" w:rsidR="00CB0071" w:rsidRDefault="00CB0071" w:rsidP="00CB0071">
      <w:r>
        <w:t xml:space="preserve"> Выходные параметры: постфиксная форма записи.</w:t>
      </w:r>
    </w:p>
    <w:p w14:paraId="421699A4" w14:textId="754E871B" w:rsidR="00CB0071" w:rsidRPr="00C028A6" w:rsidRDefault="00C028A6" w:rsidP="00C028A6">
      <w:pPr>
        <w:pStyle w:val="a9"/>
        <w:numPr>
          <w:ilvl w:val="0"/>
          <w:numId w:val="23"/>
        </w:numPr>
        <w:ind w:left="927"/>
      </w:pPr>
      <w:r w:rsidRPr="000C53AA">
        <w:t xml:space="preserve">void </w:t>
      </w:r>
      <w:proofErr w:type="spellStart"/>
      <w:proofErr w:type="gramStart"/>
      <w:r w:rsidRPr="000C53AA">
        <w:t>SetValues</w:t>
      </w:r>
      <w:proofErr w:type="spellEnd"/>
      <w:r w:rsidRPr="000C53AA">
        <w:t>(</w:t>
      </w:r>
      <w:proofErr w:type="gramEnd"/>
      <w:r w:rsidRPr="000C53AA">
        <w:t>);</w:t>
      </w:r>
    </w:p>
    <w:p w14:paraId="63F0DD7F" w14:textId="360F3228" w:rsidR="00C028A6" w:rsidRPr="00C028A6" w:rsidRDefault="00C028A6" w:rsidP="00C028A6">
      <w:r>
        <w:lastRenderedPageBreak/>
        <w:t>Назначение: ввод с клавиатуры значений операндов</w:t>
      </w:r>
    </w:p>
    <w:p w14:paraId="2A6E432E" w14:textId="5197672C" w:rsidR="00C028A6" w:rsidRDefault="00C028A6" w:rsidP="00C028A6">
      <w:r>
        <w:t>Входные параметры отсутствуют.</w:t>
      </w:r>
    </w:p>
    <w:p w14:paraId="631400B8" w14:textId="316C2FC2" w:rsidR="00C028A6" w:rsidRDefault="00C028A6" w:rsidP="00C028A6">
      <w:r>
        <w:t xml:space="preserve">Выходные параметры: </w:t>
      </w:r>
      <w:proofErr w:type="spellStart"/>
      <w:r w:rsidRPr="00C028A6">
        <w:rPr>
          <w:rStyle w:val="aa"/>
        </w:rPr>
        <w:t>values</w:t>
      </w:r>
      <w:proofErr w:type="spellEnd"/>
      <w:r w:rsidRPr="00C028A6">
        <w:t>-</w:t>
      </w:r>
      <w:r>
        <w:t xml:space="preserve"> значения операндов.</w:t>
      </w:r>
    </w:p>
    <w:p w14:paraId="1E70F9ED" w14:textId="7FB6DB8D" w:rsidR="00C028A6" w:rsidRDefault="00C028A6" w:rsidP="00C028A6">
      <w:pPr>
        <w:pStyle w:val="a9"/>
        <w:numPr>
          <w:ilvl w:val="0"/>
          <w:numId w:val="23"/>
        </w:numPr>
        <w:ind w:left="927"/>
      </w:pPr>
      <w:r w:rsidRPr="00C028A6">
        <w:t xml:space="preserve">void </w:t>
      </w:r>
      <w:proofErr w:type="spellStart"/>
      <w:proofErr w:type="gramStart"/>
      <w:r w:rsidRPr="00C028A6">
        <w:t>SetValues</w:t>
      </w:r>
      <w:proofErr w:type="spellEnd"/>
      <w:r w:rsidRPr="00C028A6">
        <w:t>(</w:t>
      </w:r>
      <w:proofErr w:type="gramEnd"/>
      <w:r w:rsidRPr="00C028A6">
        <w:t>const vector&lt;double&gt;&amp; values);</w:t>
      </w:r>
    </w:p>
    <w:p w14:paraId="3054323F" w14:textId="12BD17FC" w:rsidR="00C028A6" w:rsidRPr="00C028A6" w:rsidRDefault="00C028A6" w:rsidP="00C028A6">
      <w:r>
        <w:t>Назначение: установка значений операндов из вектора</w:t>
      </w:r>
    </w:p>
    <w:p w14:paraId="29186212" w14:textId="700E54DE" w:rsidR="00C028A6" w:rsidRDefault="00C028A6" w:rsidP="00C028A6">
      <w:r>
        <w:t>Входные параметры</w:t>
      </w:r>
      <w:r w:rsidRPr="009E7B36">
        <w:t xml:space="preserve">: </w:t>
      </w:r>
      <w:r>
        <w:t>вектор значений.</w:t>
      </w:r>
    </w:p>
    <w:p w14:paraId="27771572" w14:textId="77777777" w:rsidR="00C028A6" w:rsidRDefault="00C028A6" w:rsidP="00C028A6">
      <w:r>
        <w:t xml:space="preserve">Выходные параметры: </w:t>
      </w:r>
      <w:r>
        <w:rPr>
          <w:lang w:val="en-US"/>
        </w:rPr>
        <w:t>values</w:t>
      </w:r>
      <w:r w:rsidRPr="00C028A6">
        <w:t>-</w:t>
      </w:r>
      <w:r>
        <w:t xml:space="preserve"> значения операндов.</w:t>
      </w:r>
    </w:p>
    <w:p w14:paraId="2511A0D8" w14:textId="2E429729" w:rsidR="00C028A6" w:rsidRPr="00C028A6" w:rsidRDefault="00C028A6" w:rsidP="00C028A6">
      <w:pPr>
        <w:pStyle w:val="a9"/>
        <w:numPr>
          <w:ilvl w:val="0"/>
          <w:numId w:val="23"/>
        </w:numPr>
        <w:ind w:left="927"/>
        <w:rPr>
          <w:lang w:val="ru-RU"/>
        </w:rPr>
      </w:pPr>
      <w:r>
        <w:t>d</w:t>
      </w:r>
      <w:r w:rsidRPr="000C53AA">
        <w:t>ouble</w:t>
      </w:r>
      <w:r w:rsidRPr="001570C2">
        <w:rPr>
          <w:lang w:val="ru-RU"/>
        </w:rPr>
        <w:t xml:space="preserve"> </w:t>
      </w:r>
      <w:proofErr w:type="gramStart"/>
      <w:r w:rsidRPr="000C53AA">
        <w:t>Calculate</w:t>
      </w:r>
      <w:r w:rsidRPr="001570C2">
        <w:rPr>
          <w:lang w:val="ru-RU"/>
        </w:rPr>
        <w:t>(</w:t>
      </w:r>
      <w:proofErr w:type="gramEnd"/>
      <w:r w:rsidRPr="001570C2">
        <w:rPr>
          <w:lang w:val="ru-RU"/>
        </w:rPr>
        <w:t>);</w:t>
      </w:r>
    </w:p>
    <w:p w14:paraId="0F6D3153" w14:textId="77777777" w:rsidR="00C028A6" w:rsidRDefault="00C028A6" w:rsidP="00C028A6">
      <w:r>
        <w:t>Назначение: метод вычисления выражения в постфиксной форме.</w:t>
      </w:r>
    </w:p>
    <w:p w14:paraId="6B0A035C" w14:textId="77777777" w:rsidR="00C028A6" w:rsidRDefault="00C028A6" w:rsidP="00C028A6">
      <w:r>
        <w:t>Выходные параметры: элемент, находящийся на верхушке стека, который является результатом вычислений.</w:t>
      </w:r>
    </w:p>
    <w:p w14:paraId="2E8069B6" w14:textId="66035830" w:rsidR="00C028A6" w:rsidRPr="000C53AA" w:rsidRDefault="00C028A6" w:rsidP="00C028A6">
      <w:pPr>
        <w:pStyle w:val="a9"/>
        <w:numPr>
          <w:ilvl w:val="0"/>
          <w:numId w:val="23"/>
        </w:numPr>
        <w:ind w:left="927"/>
      </w:pPr>
      <w:r w:rsidRPr="000C53AA">
        <w:t xml:space="preserve">double </w:t>
      </w:r>
      <w:r w:rsidR="008D760C" w:rsidRPr="000C53AA">
        <w:t>Calculate (</w:t>
      </w:r>
      <w:r w:rsidRPr="000C53AA">
        <w:t>const map&lt;string, double&gt;&amp; values);</w:t>
      </w:r>
    </w:p>
    <w:p w14:paraId="3AEFB352" w14:textId="77777777" w:rsidR="00C028A6" w:rsidRDefault="00C028A6" w:rsidP="00C028A6">
      <w:r>
        <w:t>Назначение: метод распознавания и выполнения арифметических операций.</w:t>
      </w:r>
    </w:p>
    <w:p w14:paraId="18BF162D" w14:textId="5570E09E" w:rsidR="00C028A6" w:rsidRDefault="00C028A6" w:rsidP="00C028A6">
      <w:r>
        <w:t xml:space="preserve">Входные параметры: </w:t>
      </w:r>
      <w:proofErr w:type="spellStart"/>
      <w:r w:rsidRPr="00C028A6">
        <w:rPr>
          <w:rStyle w:val="aa"/>
        </w:rPr>
        <w:t>operator</w:t>
      </w:r>
      <w:proofErr w:type="spellEnd"/>
      <w:r w:rsidRPr="00C028A6">
        <w:rPr>
          <w:b/>
        </w:rPr>
        <w:t>_</w:t>
      </w:r>
      <w:r>
        <w:t xml:space="preserve"> – символ оператора, </w:t>
      </w:r>
      <w:r w:rsidRPr="00C028A6">
        <w:rPr>
          <w:rStyle w:val="aa"/>
        </w:rPr>
        <w:t>a, b</w:t>
      </w:r>
      <w:r>
        <w:t xml:space="preserve"> – операнды, над которыми выполнится операция.</w:t>
      </w:r>
    </w:p>
    <w:p w14:paraId="75C27777" w14:textId="77777777" w:rsidR="00C028A6" w:rsidRDefault="00C028A6" w:rsidP="00C028A6">
      <w:r>
        <w:t>Выходные параметры: результат выполнения соответствующей арифметической операции.</w:t>
      </w:r>
    </w:p>
    <w:p w14:paraId="0FB28FB7" w14:textId="037B9ECB" w:rsidR="00C028A6" w:rsidRPr="00C028A6" w:rsidRDefault="00C028A6" w:rsidP="00C028A6">
      <w:pPr>
        <w:pStyle w:val="a5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927"/>
        <w:jc w:val="left"/>
        <w:rPr>
          <w:rFonts w:ascii="Courier New" w:hAnsi="Courier New" w:cs="Courier New"/>
          <w:b/>
          <w:szCs w:val="20"/>
        </w:rPr>
      </w:pPr>
      <w:r w:rsidRPr="00C028A6">
        <w:rPr>
          <w:rStyle w:val="aa"/>
          <w:lang w:val="en-US"/>
        </w:rPr>
        <w:t>void</w:t>
      </w:r>
      <w:r w:rsidRPr="00C028A6">
        <w:rPr>
          <w:rStyle w:val="aa"/>
        </w:rPr>
        <w:t xml:space="preserve"> </w:t>
      </w:r>
      <w:r w:rsidR="008D760C" w:rsidRPr="00C028A6">
        <w:rPr>
          <w:rStyle w:val="aa"/>
          <w:lang w:val="en-US"/>
        </w:rPr>
        <w:t>Parse</w:t>
      </w:r>
      <w:r w:rsidR="008D760C">
        <w:rPr>
          <w:rStyle w:val="aa"/>
        </w:rPr>
        <w:t xml:space="preserve"> (</w:t>
      </w:r>
      <w:r>
        <w:rPr>
          <w:rStyle w:val="aa"/>
        </w:rPr>
        <w:t>);</w:t>
      </w:r>
    </w:p>
    <w:p w14:paraId="50402430" w14:textId="77777777" w:rsidR="00C028A6" w:rsidRDefault="00C028A6" w:rsidP="00C028A6">
      <w:r>
        <w:t>Назначение: подготовка к конвертированию инфиксной формы в постфиксную. Разделение инфиксной формы на лексемы.</w:t>
      </w:r>
    </w:p>
    <w:p w14:paraId="47B934EE" w14:textId="77777777" w:rsidR="00C028A6" w:rsidRDefault="00C028A6" w:rsidP="00C028A6">
      <w:r>
        <w:t xml:space="preserve"> Входные параметры отсутствуют.</w:t>
      </w:r>
    </w:p>
    <w:p w14:paraId="27307317" w14:textId="77777777" w:rsidR="00C028A6" w:rsidRDefault="00C028A6" w:rsidP="00C028A6">
      <w:r>
        <w:t xml:space="preserve"> Выходные параметры: отсутствуют</w:t>
      </w:r>
    </w:p>
    <w:p w14:paraId="5A046E40" w14:textId="7ABB4622" w:rsidR="008D760C" w:rsidRPr="008D760C" w:rsidRDefault="008D760C" w:rsidP="008D760C">
      <w:pPr>
        <w:pStyle w:val="a5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927"/>
        <w:jc w:val="left"/>
        <w:rPr>
          <w:rFonts w:ascii="Courier New" w:hAnsi="Courier New" w:cs="Courier New"/>
          <w:b/>
          <w:szCs w:val="20"/>
          <w:lang w:val="en-US"/>
        </w:rPr>
      </w:pPr>
      <w:r w:rsidRPr="008D760C">
        <w:rPr>
          <w:rStyle w:val="aa"/>
          <w:lang w:val="en-US"/>
        </w:rPr>
        <w:t xml:space="preserve">bool </w:t>
      </w:r>
      <w:proofErr w:type="spellStart"/>
      <w:proofErr w:type="gramStart"/>
      <w:r w:rsidRPr="008D760C">
        <w:rPr>
          <w:rStyle w:val="aa"/>
          <w:lang w:val="en-US"/>
        </w:rPr>
        <w:t>IsConst</w:t>
      </w:r>
      <w:proofErr w:type="spellEnd"/>
      <w:r w:rsidRPr="008D760C">
        <w:rPr>
          <w:rStyle w:val="aa"/>
          <w:lang w:val="en-US"/>
        </w:rPr>
        <w:t>(</w:t>
      </w:r>
      <w:proofErr w:type="gramEnd"/>
      <w:r w:rsidRPr="008D760C">
        <w:rPr>
          <w:rStyle w:val="aa"/>
          <w:lang w:val="en-US"/>
        </w:rPr>
        <w:t xml:space="preserve">const </w:t>
      </w:r>
      <w:r>
        <w:rPr>
          <w:rStyle w:val="aa"/>
          <w:lang w:val="en-US"/>
        </w:rPr>
        <w:t>char</w:t>
      </w:r>
      <w:r w:rsidRPr="008D760C">
        <w:rPr>
          <w:rStyle w:val="aa"/>
          <w:lang w:val="en-US"/>
        </w:rPr>
        <w:t xml:space="preserve"> </w:t>
      </w:r>
      <w:r>
        <w:rPr>
          <w:rStyle w:val="aa"/>
          <w:lang w:val="en-US"/>
        </w:rPr>
        <w:t>c</w:t>
      </w:r>
      <w:r w:rsidRPr="008D760C">
        <w:rPr>
          <w:rStyle w:val="aa"/>
          <w:lang w:val="en-US"/>
        </w:rPr>
        <w:t>) const;</w:t>
      </w:r>
    </w:p>
    <w:p w14:paraId="77067074" w14:textId="77777777" w:rsidR="008D760C" w:rsidRDefault="008D760C" w:rsidP="008D760C">
      <w:r>
        <w:t>Назначение: проверяет строку константа ли это.</w:t>
      </w:r>
    </w:p>
    <w:p w14:paraId="4D14FEDC" w14:textId="77777777" w:rsidR="008D760C" w:rsidRDefault="008D760C" w:rsidP="008D760C">
      <w:r>
        <w:t>Входные параметры:</w:t>
      </w:r>
    </w:p>
    <w:p w14:paraId="39822D57" w14:textId="55DB1907" w:rsidR="008D760C" w:rsidRDefault="008D760C" w:rsidP="008D760C">
      <w:pPr>
        <w:rPr>
          <w:rStyle w:val="aa"/>
        </w:rPr>
      </w:pPr>
      <w:r w:rsidRPr="008D760C">
        <w:rPr>
          <w:rStyle w:val="aa"/>
        </w:rPr>
        <w:t xml:space="preserve">c </w:t>
      </w:r>
      <w:r>
        <w:rPr>
          <w:rStyle w:val="aa"/>
        </w:rPr>
        <w:t xml:space="preserve">– </w:t>
      </w:r>
      <w:r>
        <w:t>оператор или операнд.</w:t>
      </w:r>
    </w:p>
    <w:p w14:paraId="52124044" w14:textId="77777777" w:rsidR="008D760C" w:rsidRDefault="008D760C" w:rsidP="008D760C">
      <w:r>
        <w:t xml:space="preserve"> Выходные параметры: 1, если строка – это константа, 0 иначе.</w:t>
      </w:r>
    </w:p>
    <w:p w14:paraId="794B4D30" w14:textId="2CF4E85E" w:rsidR="008D760C" w:rsidRPr="008D760C" w:rsidRDefault="008D760C" w:rsidP="008D760C">
      <w:pPr>
        <w:pStyle w:val="a5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927"/>
        <w:jc w:val="left"/>
        <w:rPr>
          <w:rFonts w:ascii="Courier New" w:hAnsi="Courier New" w:cs="Courier New"/>
          <w:b/>
          <w:szCs w:val="20"/>
          <w:lang w:val="en-US"/>
        </w:rPr>
      </w:pPr>
      <w:r w:rsidRPr="008D760C">
        <w:rPr>
          <w:rStyle w:val="aa"/>
          <w:lang w:val="en-US"/>
        </w:rPr>
        <w:t xml:space="preserve">bool </w:t>
      </w:r>
      <w:proofErr w:type="spellStart"/>
      <w:proofErr w:type="gramStart"/>
      <w:r w:rsidRPr="008D760C">
        <w:rPr>
          <w:rStyle w:val="aa"/>
          <w:lang w:val="en-US"/>
        </w:rPr>
        <w:t>IsOperator</w:t>
      </w:r>
      <w:proofErr w:type="spellEnd"/>
      <w:r w:rsidRPr="008D760C">
        <w:rPr>
          <w:rStyle w:val="aa"/>
          <w:lang w:val="en-US"/>
        </w:rPr>
        <w:t>(</w:t>
      </w:r>
      <w:proofErr w:type="gramEnd"/>
      <w:r w:rsidRPr="008D760C">
        <w:rPr>
          <w:rStyle w:val="aa"/>
          <w:lang w:val="en-US"/>
        </w:rPr>
        <w:t xml:space="preserve">const char </w:t>
      </w:r>
      <w:r>
        <w:rPr>
          <w:rStyle w:val="aa"/>
          <w:lang w:val="en-US"/>
        </w:rPr>
        <w:t>c</w:t>
      </w:r>
      <w:r w:rsidRPr="008D760C">
        <w:rPr>
          <w:rStyle w:val="aa"/>
          <w:lang w:val="en-US"/>
        </w:rPr>
        <w:t>) const;</w:t>
      </w:r>
    </w:p>
    <w:p w14:paraId="58DD155C" w14:textId="77777777" w:rsidR="008D760C" w:rsidRDefault="008D760C" w:rsidP="008D760C">
      <w:r>
        <w:t>Назначение: проверяет строку арифметический оператор ли это.</w:t>
      </w:r>
    </w:p>
    <w:p w14:paraId="34894C0E" w14:textId="77777777" w:rsidR="008D760C" w:rsidRDefault="008D760C" w:rsidP="008D760C">
      <w:r>
        <w:t>Входные параметры:</w:t>
      </w:r>
    </w:p>
    <w:p w14:paraId="12378291" w14:textId="5160096B" w:rsidR="008D760C" w:rsidRDefault="008D760C" w:rsidP="008D760C">
      <w:pPr>
        <w:rPr>
          <w:rStyle w:val="aa"/>
        </w:rPr>
      </w:pPr>
      <w:r>
        <w:rPr>
          <w:rStyle w:val="aa"/>
          <w:lang w:val="en-US"/>
        </w:rPr>
        <w:t>c</w:t>
      </w:r>
      <w:r w:rsidRPr="008D760C">
        <w:rPr>
          <w:rStyle w:val="aa"/>
        </w:rPr>
        <w:t xml:space="preserve"> </w:t>
      </w:r>
      <w:r>
        <w:rPr>
          <w:rStyle w:val="aa"/>
        </w:rPr>
        <w:t xml:space="preserve">– </w:t>
      </w:r>
      <w:r>
        <w:t>оператор или операнд.</w:t>
      </w:r>
    </w:p>
    <w:p w14:paraId="7698A11B" w14:textId="77777777" w:rsidR="008D760C" w:rsidRDefault="008D760C" w:rsidP="008D760C">
      <w:r>
        <w:t xml:space="preserve"> Выходные параметры: 1, если строка – это арифметический оператор, 0 иначе.</w:t>
      </w:r>
    </w:p>
    <w:p w14:paraId="2108EF66" w14:textId="7D5DCE4B" w:rsidR="008D760C" w:rsidRPr="008D760C" w:rsidRDefault="008D760C" w:rsidP="008D760C">
      <w:pPr>
        <w:pStyle w:val="a9"/>
        <w:numPr>
          <w:ilvl w:val="0"/>
          <w:numId w:val="23"/>
        </w:numPr>
        <w:ind w:left="927"/>
        <w:rPr>
          <w:sz w:val="24"/>
        </w:rPr>
      </w:pPr>
      <w:r w:rsidRPr="008D760C">
        <w:t xml:space="preserve">bool </w:t>
      </w:r>
      <w:proofErr w:type="spellStart"/>
      <w:proofErr w:type="gramStart"/>
      <w:r w:rsidRPr="008D760C">
        <w:t>IsParenthesis</w:t>
      </w:r>
      <w:proofErr w:type="spellEnd"/>
      <w:r w:rsidRPr="008D760C">
        <w:t>(</w:t>
      </w:r>
      <w:proofErr w:type="gramEnd"/>
      <w:r w:rsidRPr="008D760C">
        <w:t>char c) const;</w:t>
      </w:r>
    </w:p>
    <w:p w14:paraId="6ED4D586" w14:textId="0A8D5095" w:rsidR="008D760C" w:rsidRDefault="008D760C" w:rsidP="008D760C">
      <w:r>
        <w:t>Назначение: проверяет строку скобка ли это.</w:t>
      </w:r>
    </w:p>
    <w:p w14:paraId="76105BBB" w14:textId="77777777" w:rsidR="008D760C" w:rsidRDefault="008D760C" w:rsidP="008D760C">
      <w:r>
        <w:t>Входные параметры:</w:t>
      </w:r>
    </w:p>
    <w:p w14:paraId="6C9BFE0E" w14:textId="140C9412" w:rsidR="008D760C" w:rsidRDefault="008D760C" w:rsidP="008D760C">
      <w:r>
        <w:rPr>
          <w:rStyle w:val="aa"/>
          <w:lang w:val="en-US"/>
        </w:rPr>
        <w:t>c</w:t>
      </w:r>
      <w:r w:rsidRPr="008D760C">
        <w:rPr>
          <w:rStyle w:val="aa"/>
        </w:rPr>
        <w:t xml:space="preserve"> </w:t>
      </w:r>
      <w:r>
        <w:rPr>
          <w:rStyle w:val="aa"/>
        </w:rPr>
        <w:t xml:space="preserve">– </w:t>
      </w:r>
      <w:r>
        <w:t>открывающаяся или закрывающаяся скобка</w:t>
      </w:r>
    </w:p>
    <w:p w14:paraId="2D2CBEC5" w14:textId="74FAEA28" w:rsidR="008D760C" w:rsidRDefault="008D760C" w:rsidP="008D760C">
      <w:r>
        <w:t>Выходные параметры: 1, если строка – это скобка, 0 иначе.</w:t>
      </w:r>
    </w:p>
    <w:p w14:paraId="66455827" w14:textId="6A2FED2D" w:rsidR="008D760C" w:rsidRPr="008D760C" w:rsidRDefault="008D760C" w:rsidP="008D760C">
      <w:pPr>
        <w:pStyle w:val="a9"/>
        <w:numPr>
          <w:ilvl w:val="0"/>
          <w:numId w:val="23"/>
        </w:numPr>
        <w:ind w:left="927"/>
      </w:pPr>
      <w:r w:rsidRPr="008D760C">
        <w:lastRenderedPageBreak/>
        <w:t xml:space="preserve">bool </w:t>
      </w:r>
      <w:proofErr w:type="spellStart"/>
      <w:proofErr w:type="gramStart"/>
      <w:r w:rsidRPr="008D760C">
        <w:t>IsDigitOrLetter</w:t>
      </w:r>
      <w:proofErr w:type="spellEnd"/>
      <w:r w:rsidRPr="008D760C">
        <w:t>(</w:t>
      </w:r>
      <w:proofErr w:type="gramEnd"/>
      <w:r w:rsidRPr="008D760C">
        <w:t>char c) const;</w:t>
      </w:r>
    </w:p>
    <w:p w14:paraId="432E338F" w14:textId="65468DFA" w:rsidR="008D760C" w:rsidRDefault="008D760C" w:rsidP="008D760C">
      <w:r>
        <w:t>Назначение: проверяет строку буква или цифра ли это.</w:t>
      </w:r>
    </w:p>
    <w:p w14:paraId="5E7CCE7D" w14:textId="77777777" w:rsidR="008D760C" w:rsidRDefault="008D760C" w:rsidP="008D760C">
      <w:r>
        <w:t>Входные параметры:</w:t>
      </w:r>
    </w:p>
    <w:p w14:paraId="750A6D92" w14:textId="10E4314C" w:rsidR="008D760C" w:rsidRDefault="008D760C" w:rsidP="008D760C">
      <w:r>
        <w:rPr>
          <w:rStyle w:val="aa"/>
          <w:lang w:val="en-US"/>
        </w:rPr>
        <w:t>c</w:t>
      </w:r>
      <w:r w:rsidRPr="008D760C">
        <w:rPr>
          <w:rStyle w:val="aa"/>
        </w:rPr>
        <w:t xml:space="preserve"> </w:t>
      </w:r>
      <w:r>
        <w:rPr>
          <w:rStyle w:val="aa"/>
        </w:rPr>
        <w:t xml:space="preserve">– </w:t>
      </w:r>
      <w:r>
        <w:t>буква или цифра</w:t>
      </w:r>
    </w:p>
    <w:p w14:paraId="2C1A63EA" w14:textId="6A95834C" w:rsidR="008D760C" w:rsidRDefault="008D760C" w:rsidP="008D760C">
      <w:r>
        <w:t>Выходные параметры: 1, если строка – это буква или цифра, 0 иначе.</w:t>
      </w:r>
    </w:p>
    <w:p w14:paraId="7D9E7BB1" w14:textId="55F4253F" w:rsidR="00430F56" w:rsidRPr="008D760C" w:rsidRDefault="008D760C" w:rsidP="008D760C">
      <w:pPr>
        <w:pStyle w:val="a9"/>
        <w:numPr>
          <w:ilvl w:val="0"/>
          <w:numId w:val="23"/>
        </w:numPr>
        <w:ind w:left="927"/>
      </w:pPr>
      <w:r w:rsidRPr="008D760C">
        <w:t xml:space="preserve">void </w:t>
      </w:r>
      <w:proofErr w:type="spellStart"/>
      <w:proofErr w:type="gramStart"/>
      <w:r w:rsidRPr="008D760C">
        <w:t>RemoveSpaces</w:t>
      </w:r>
      <w:proofErr w:type="spellEnd"/>
      <w:r w:rsidRPr="008D760C">
        <w:t>(</w:t>
      </w:r>
      <w:proofErr w:type="gramEnd"/>
      <w:r w:rsidRPr="008D760C">
        <w:t>string&amp; str) const;</w:t>
      </w:r>
    </w:p>
    <w:p w14:paraId="1B4A9D33" w14:textId="61EAF06C" w:rsidR="008D760C" w:rsidRDefault="008D760C" w:rsidP="008D760C">
      <w:r>
        <w:t>Назначение: удаляет пробелы из строки</w:t>
      </w:r>
    </w:p>
    <w:p w14:paraId="187D5C49" w14:textId="77777777" w:rsidR="008D760C" w:rsidRDefault="008D760C" w:rsidP="008D760C">
      <w:r>
        <w:t>Входные параметры:</w:t>
      </w:r>
    </w:p>
    <w:p w14:paraId="1C4A1D2F" w14:textId="6D7BD0F1" w:rsidR="008D760C" w:rsidRDefault="008D760C" w:rsidP="008D760C">
      <w:r>
        <w:rPr>
          <w:rStyle w:val="aa"/>
          <w:lang w:val="en-US"/>
        </w:rPr>
        <w:t>str</w:t>
      </w:r>
      <w:r w:rsidRPr="008D760C">
        <w:rPr>
          <w:rStyle w:val="aa"/>
        </w:rPr>
        <w:t xml:space="preserve"> </w:t>
      </w:r>
      <w:r>
        <w:rPr>
          <w:rStyle w:val="aa"/>
        </w:rPr>
        <w:t xml:space="preserve">– </w:t>
      </w:r>
      <w:r>
        <w:t>исходная строка</w:t>
      </w:r>
    </w:p>
    <w:p w14:paraId="624E648C" w14:textId="4E5E70C8" w:rsidR="008D760C" w:rsidRDefault="008D760C" w:rsidP="008D760C">
      <w:r>
        <w:t>Выходные параметры: строка без пробелов</w:t>
      </w:r>
    </w:p>
    <w:p w14:paraId="1245D009" w14:textId="49EFC992" w:rsidR="008D760C" w:rsidRPr="008D760C" w:rsidRDefault="008D760C" w:rsidP="008D760C">
      <w:pPr>
        <w:pStyle w:val="a9"/>
        <w:numPr>
          <w:ilvl w:val="0"/>
          <w:numId w:val="23"/>
        </w:numPr>
        <w:ind w:left="927"/>
        <w:rPr>
          <w:b w:val="0"/>
          <w:lang w:val="ru-RU"/>
        </w:rPr>
      </w:pPr>
      <w:r w:rsidRPr="000C53AA">
        <w:t xml:space="preserve">bool </w:t>
      </w:r>
      <w:proofErr w:type="spellStart"/>
      <w:proofErr w:type="gramStart"/>
      <w:r w:rsidRPr="000C53AA">
        <w:t>isCorrectInfixExpression</w:t>
      </w:r>
      <w:proofErr w:type="spellEnd"/>
      <w:r w:rsidRPr="000C53AA">
        <w:t>(</w:t>
      </w:r>
      <w:proofErr w:type="gramEnd"/>
      <w:r w:rsidRPr="000C53AA">
        <w:t>);</w:t>
      </w:r>
    </w:p>
    <w:p w14:paraId="7F1BB3F5" w14:textId="2C97B01F" w:rsidR="008D760C" w:rsidRDefault="008D760C" w:rsidP="008D760C">
      <w:r>
        <w:t xml:space="preserve">Назначение: проверяет </w:t>
      </w:r>
      <w:r w:rsidR="00A61234">
        <w:t>инфикс на равенство открывающихся и закрывающихся скобок</w:t>
      </w:r>
      <w:r>
        <w:t>.</w:t>
      </w:r>
    </w:p>
    <w:p w14:paraId="64D3B1D7" w14:textId="135B40DB" w:rsidR="008D760C" w:rsidRDefault="008D760C" w:rsidP="008D760C">
      <w:r>
        <w:t>Входные параметры</w:t>
      </w:r>
      <w:r w:rsidR="00A61234">
        <w:t xml:space="preserve"> отсутствуют</w:t>
      </w:r>
    </w:p>
    <w:p w14:paraId="32B08545" w14:textId="059A3F4A" w:rsidR="008D760C" w:rsidRDefault="008D760C" w:rsidP="008D760C">
      <w:r>
        <w:t xml:space="preserve">Выходные параметры: 1, </w:t>
      </w:r>
      <w:r w:rsidR="00A61234">
        <w:t>количество открывающихся и закрывающихся скобок равно</w:t>
      </w:r>
      <w:r>
        <w:t>, 0 иначе.</w:t>
      </w:r>
    </w:p>
    <w:p w14:paraId="0F14CDE5" w14:textId="77777777" w:rsidR="008D760C" w:rsidRPr="008D760C" w:rsidRDefault="008D760C" w:rsidP="008D760C">
      <w:pPr>
        <w:pStyle w:val="a9"/>
        <w:ind w:left="1287"/>
        <w:rPr>
          <w:rStyle w:val="aa"/>
          <w:lang w:val="ru-RU"/>
        </w:rPr>
      </w:pPr>
    </w:p>
    <w:p w14:paraId="61CD23C7" w14:textId="66EE14E9" w:rsidR="00144AD8" w:rsidRPr="008D760C" w:rsidRDefault="001A7491" w:rsidP="001A7491">
      <w:pPr>
        <w:spacing w:after="160" w:line="259" w:lineRule="auto"/>
        <w:ind w:firstLine="0"/>
        <w:jc w:val="left"/>
      </w:pPr>
      <w:r w:rsidRPr="008D760C">
        <w:br w:type="page"/>
      </w:r>
    </w:p>
    <w:p w14:paraId="6E476409" w14:textId="77777777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0" w:name="_Toc153916412"/>
      <w:r>
        <w:lastRenderedPageBreak/>
        <w:t>Заключени</w:t>
      </w:r>
      <w:r w:rsidR="00BD4B5F">
        <w:t>е</w:t>
      </w:r>
      <w:bookmarkEnd w:id="20"/>
    </w:p>
    <w:p w14:paraId="43D5ABAC" w14:textId="6B883B18" w:rsidR="00130C29" w:rsidRPr="00130C29" w:rsidRDefault="00130C29" w:rsidP="00EA6ADC">
      <w:r>
        <w:t>В результате данной лабораторной работы был разработан шаблонный класс</w:t>
      </w:r>
      <w:r w:rsidR="00326B68">
        <w:t xml:space="preserve"> </w:t>
      </w:r>
      <w:r w:rsidR="00C15DA2">
        <w:t>стек</w:t>
      </w:r>
      <w:r w:rsidR="00326B68">
        <w:t>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</w:t>
      </w:r>
      <w:r w:rsidR="00C15DA2">
        <w:t xml:space="preserve"> с вершины стека</w:t>
      </w:r>
      <w:r w:rsidR="00326B68">
        <w:t xml:space="preserve">, </w:t>
      </w:r>
      <w:r w:rsidR="00C15DA2" w:rsidRPr="00C15DA2">
        <w:t>просмотр элемента на вершине стека без его удаления</w:t>
      </w:r>
      <w:r w:rsidR="00C15DA2">
        <w:t xml:space="preserve"> и другие</w:t>
      </w:r>
      <w:r w:rsidR="00326B68">
        <w:t xml:space="preserve">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класс для р</w:t>
      </w:r>
      <w:r w:rsidR="00C15DA2">
        <w:t>аботы с постфиксной формой записи арифметического выражения</w:t>
      </w:r>
      <w:r w:rsidR="00326B68">
        <w:t xml:space="preserve">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 xml:space="preserve">проведенный анализ результатов показал, что использование </w:t>
      </w:r>
      <w:r w:rsidR="00C15DA2">
        <w:t>постфиксной формы</w:t>
      </w:r>
      <w:r w:rsidR="00484C5D">
        <w:t xml:space="preserve"> может быть очень полезным в решении определенных задач.</w:t>
      </w:r>
      <w:r>
        <w:t xml:space="preserve"> </w:t>
      </w:r>
    </w:p>
    <w:p w14:paraId="7727CFCE" w14:textId="77777777" w:rsidR="00144AD8" w:rsidRDefault="00144AD8">
      <w:pPr>
        <w:spacing w:after="160" w:line="259" w:lineRule="auto"/>
        <w:ind w:firstLine="0"/>
      </w:pPr>
      <w:r>
        <w:br w:type="page"/>
      </w:r>
    </w:p>
    <w:p w14:paraId="4D5C085F" w14:textId="77777777"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21" w:name="_Toc153916413"/>
      <w:r w:rsidRPr="007408BB">
        <w:lastRenderedPageBreak/>
        <w:t>Литература</w:t>
      </w:r>
      <w:bookmarkEnd w:id="21"/>
    </w:p>
    <w:p w14:paraId="5EBA0C23" w14:textId="3EB0C3F2" w:rsidR="00144AD8" w:rsidRPr="002516AC" w:rsidRDefault="002516AC" w:rsidP="00E62883">
      <w:pPr>
        <w:pStyle w:val="a5"/>
        <w:numPr>
          <w:ilvl w:val="0"/>
          <w:numId w:val="17"/>
        </w:numPr>
        <w:spacing w:after="100" w:afterAutospacing="1"/>
        <w:ind w:left="360"/>
        <w:jc w:val="left"/>
        <w:rPr>
          <w:szCs w:val="24"/>
        </w:rPr>
      </w:pPr>
      <w:bookmarkStart w:id="22" w:name="_Ref149639649"/>
      <w:bookmarkStart w:id="23" w:name="_Ref154673214"/>
      <w:r w:rsidRPr="002516AC">
        <w:rPr>
          <w:szCs w:val="24"/>
        </w:rPr>
        <w:t xml:space="preserve">Инфиксные, префиксные и постфиксные выражения </w:t>
      </w:r>
      <w:r w:rsidR="00121A22" w:rsidRPr="002516AC">
        <w:rPr>
          <w:szCs w:val="24"/>
        </w:rPr>
        <w:t>[</w:t>
      </w:r>
      <w:r w:rsidRPr="002516AC">
        <w:rPr>
          <w:szCs w:val="24"/>
        </w:rPr>
        <w:t>https://aliev.me/runestone/BasicDS/InfixPrefixandPostfixExpressions.html</w:t>
      </w:r>
      <w:r w:rsidR="00121A22" w:rsidRPr="002516AC">
        <w:rPr>
          <w:rFonts w:cs="Times New Roman"/>
          <w:szCs w:val="24"/>
        </w:rPr>
        <w:t>]</w:t>
      </w:r>
      <w:bookmarkEnd w:id="22"/>
      <w:r w:rsidR="00B56CD2" w:rsidRPr="002516AC">
        <w:rPr>
          <w:rFonts w:cs="Times New Roman"/>
          <w:szCs w:val="24"/>
        </w:rPr>
        <w:t>.</w:t>
      </w:r>
      <w:bookmarkEnd w:id="23"/>
    </w:p>
    <w:p w14:paraId="5067CF6B" w14:textId="7A925186" w:rsidR="00144AD8" w:rsidRPr="007408BB" w:rsidRDefault="007408BB" w:rsidP="00E62883">
      <w:pPr>
        <w:pStyle w:val="a5"/>
        <w:numPr>
          <w:ilvl w:val="0"/>
          <w:numId w:val="17"/>
        </w:numPr>
        <w:ind w:left="360"/>
        <w:jc w:val="left"/>
      </w:pPr>
      <w:r w:rsidRPr="007408BB">
        <w:t>Лекция</w:t>
      </w:r>
      <w:r w:rsidR="00E62883">
        <w:t xml:space="preserve"> </w:t>
      </w:r>
      <w:r w:rsidRPr="00E62883">
        <w:t>«</w:t>
      </w:r>
      <w:r w:rsidR="00E62883" w:rsidRPr="00E62883">
        <w:t>Постфиксная</w:t>
      </w:r>
      <w:r w:rsidR="00E62883">
        <w:t xml:space="preserve"> </w:t>
      </w:r>
      <w:r w:rsidR="00E62883" w:rsidRPr="00E62883">
        <w:t>форма</w:t>
      </w:r>
      <w:r w:rsidRPr="00E62883">
        <w:t>» Сысоев А. В</w:t>
      </w:r>
      <w:r w:rsidRPr="007408BB">
        <w:t xml:space="preserve">. </w:t>
      </w:r>
      <w:r w:rsidR="00121A22" w:rsidRPr="007408BB">
        <w:t>[</w:t>
      </w:r>
      <w:r w:rsidR="00E62883">
        <w:rPr>
          <w:rFonts w:ascii="Segoe UI" w:hAnsi="Segoe UI" w:cs="Segoe UI"/>
          <w:color w:val="151515"/>
          <w:sz w:val="22"/>
          <w:shd w:val="clear" w:color="auto" w:fill="FFFFFF"/>
        </w:rPr>
        <w:t> </w:t>
      </w:r>
      <w:hyperlink r:id="rId12" w:tgtFrame="_blank" w:history="1">
        <w:r w:rsidR="00E62883">
          <w:rPr>
            <w:rStyle w:val="a3"/>
            <w:rFonts w:ascii="Segoe UI" w:hAnsi="Segoe UI" w:cs="Segoe UI"/>
            <w:color w:val="2067B0"/>
            <w:sz w:val="22"/>
            <w:shd w:val="clear" w:color="auto" w:fill="FFFFFF"/>
          </w:rPr>
          <w:t>https://cloud.unn.ru/s/6g44ey6HFB4ncDy</w:t>
        </w:r>
      </w:hyperlink>
      <w:r w:rsidR="00121A22" w:rsidRPr="007408BB">
        <w:t>]</w:t>
      </w:r>
      <w:r w:rsidR="00B56CD2" w:rsidRPr="007408BB">
        <w:t>.</w:t>
      </w:r>
    </w:p>
    <w:p w14:paraId="398D28AB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75DF811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4" w:name="_Toc153916414"/>
      <w:r>
        <w:lastRenderedPageBreak/>
        <w:t>Приложения</w:t>
      </w:r>
      <w:bookmarkEnd w:id="24"/>
    </w:p>
    <w:p w14:paraId="6B029D1C" w14:textId="261CE807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5" w:name="_Toc153916415"/>
      <w:r>
        <w:t xml:space="preserve">Приложение А. Реализация класса </w:t>
      </w:r>
      <w:bookmarkEnd w:id="25"/>
      <w:proofErr w:type="spellStart"/>
      <w:r w:rsidR="00A030D9">
        <w:rPr>
          <w:lang w:val="en-US"/>
        </w:rPr>
        <w:t>Tstack</w:t>
      </w:r>
      <w:proofErr w:type="spellEnd"/>
    </w:p>
    <w:p w14:paraId="48C20C2D" w14:textId="77777777" w:rsidR="00A030D9" w:rsidRPr="001570C2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26" w:name="_Toc153916416"/>
      <w:r w:rsidRPr="001570C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1570C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0C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59EA2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TStack(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78787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maxSize</w:t>
      </w:r>
      <w:proofErr w:type="spellEnd"/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must be bigger than 0."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B1493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2855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-1;</w:t>
      </w:r>
    </w:p>
    <w:p w14:paraId="47D33E7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elems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E0F3FF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164C3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781A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7B58DDA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TStack(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0FC82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.maxSize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7E3F7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top = </w:t>
      </w:r>
      <w:proofErr w:type="spellStart"/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63E2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elems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49C452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top;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15A5D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elems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.elems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88D32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1A083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B9050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2FDD0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ED002B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~TStack() {</w:t>
      </w:r>
    </w:p>
    <w:p w14:paraId="4D04B40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elems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030D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7BDF1D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elems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B4290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-1;</w:t>
      </w:r>
    </w:p>
    <w:p w14:paraId="3DA55EC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C322202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4F6A2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A89304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CDE7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9039AD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017AA4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CAA26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"Step must be greater than 0"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2C5CF9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B9C334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682523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elems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0990E4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C49A4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elems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5F2DEB" w14:textId="77777777" w:rsidR="00A030D9" w:rsidRPr="001570C2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>elems</w:t>
      </w:r>
      <w:proofErr w:type="spellEnd"/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17CF2" w14:textId="77777777" w:rsidR="00A030D9" w:rsidRPr="001570C2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570C2">
        <w:rPr>
          <w:rFonts w:ascii="Cascadia Mono" w:hAnsi="Cascadia Mono" w:cs="Cascadia Mono"/>
          <w:color w:val="808080"/>
          <w:sz w:val="19"/>
          <w:szCs w:val="19"/>
          <w:lang w:val="en-US"/>
        </w:rPr>
        <w:t>step</w:t>
      </w:r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30B09" w14:textId="77777777" w:rsidR="00A030D9" w:rsidRPr="001570C2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5B17CE" w14:textId="77777777" w:rsidR="00A030D9" w:rsidRPr="001570C2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D3B3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1C66150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8FFED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19309AE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B47D0A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DEE0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010827D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6AE55A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-1);</w:t>
      </w:r>
    </w:p>
    <w:p w14:paraId="43ED95C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978BF3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0938A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E88D9B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Top()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143CD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empty."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A6F8A6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elems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[top];</w:t>
      </w:r>
    </w:p>
    <w:p w14:paraId="041E74E2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76AA3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BD41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B482B3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elm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06C8A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(_step); }</w:t>
      </w:r>
    </w:p>
    <w:p w14:paraId="004D387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elems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[++top] =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elm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B053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84EC3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7209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85B4C6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Pop() {</w:t>
      </w:r>
    </w:p>
    <w:p w14:paraId="618EE0C2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empty!"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41516E7C" w14:textId="77777777" w:rsidR="00A030D9" w:rsidRPr="001570C2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70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>elems</w:t>
      </w:r>
      <w:proofErr w:type="spellEnd"/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>[top--];</w:t>
      </w:r>
    </w:p>
    <w:p w14:paraId="6C08561F" w14:textId="77777777" w:rsidR="00A030D9" w:rsidRPr="001570C2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0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5C21FC" w14:textId="3314DDB8" w:rsidR="00144AD8" w:rsidRPr="001570C2" w:rsidRDefault="00144AD8" w:rsidP="0088347C">
      <w:pPr>
        <w:pStyle w:val="2"/>
        <w:numPr>
          <w:ilvl w:val="0"/>
          <w:numId w:val="0"/>
        </w:numPr>
        <w:ind w:left="576"/>
        <w:rPr>
          <w:lang w:val="en-US"/>
        </w:rPr>
      </w:pPr>
      <w:r>
        <w:t>Приложение</w:t>
      </w:r>
      <w:r w:rsidRPr="001570C2">
        <w:rPr>
          <w:lang w:val="en-US"/>
        </w:rPr>
        <w:t xml:space="preserve"> </w:t>
      </w:r>
      <w:r>
        <w:t>Б</w:t>
      </w:r>
      <w:r w:rsidRPr="001570C2">
        <w:rPr>
          <w:lang w:val="en-US"/>
        </w:rPr>
        <w:t xml:space="preserve">. </w:t>
      </w:r>
      <w:r>
        <w:t>Реализация</w:t>
      </w:r>
      <w:r w:rsidRPr="001570C2">
        <w:rPr>
          <w:lang w:val="en-US"/>
        </w:rPr>
        <w:t xml:space="preserve"> </w:t>
      </w:r>
      <w:r>
        <w:t>класса</w:t>
      </w:r>
      <w:r w:rsidRPr="001570C2">
        <w:rPr>
          <w:lang w:val="en-US"/>
        </w:rPr>
        <w:t xml:space="preserve"> </w:t>
      </w:r>
      <w:bookmarkEnd w:id="26"/>
      <w:r w:rsidR="00A030D9" w:rsidRPr="001570C2">
        <w:rPr>
          <w:rFonts w:cs="Times New Roman"/>
          <w:szCs w:val="32"/>
          <w:lang w:val="en-US"/>
        </w:rPr>
        <w:t>TArithmeticExpression</w:t>
      </w:r>
    </w:p>
    <w:p w14:paraId="7102130F" w14:textId="77777777" w:rsidR="00A030D9" w:rsidRPr="001570C2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20920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TArithmeticExpression(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_infix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45195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proofErr w:type="gramStart"/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infix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BEB180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"expression is empty"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054EB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AA50C0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infix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_infix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8900A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RemoveSpaces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(infix);</w:t>
      </w:r>
    </w:p>
    <w:p w14:paraId="23EADBFA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isCorrectInfixExpression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())) {</w:t>
      </w:r>
    </w:p>
    <w:p w14:paraId="0405C18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"non-correct number of parentheses"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E9C0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15A58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7BB07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D9434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priority = {</w:t>
      </w:r>
    </w:p>
    <w:p w14:paraId="129B79F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, 3},</w:t>
      </w:r>
    </w:p>
    <w:p w14:paraId="71A2C1E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, 3},</w:t>
      </w:r>
    </w:p>
    <w:p w14:paraId="0BF6D96D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, 2},</w:t>
      </w:r>
    </w:p>
    <w:p w14:paraId="17FFD7C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, 2},</w:t>
      </w:r>
    </w:p>
    <w:p w14:paraId="4D05DB70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, 1},</w:t>
      </w:r>
    </w:p>
    <w:p w14:paraId="74C031F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, 1}</w:t>
      </w:r>
    </w:p>
    <w:p w14:paraId="0C4A18F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AB963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E8C73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RemoveSpaces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4F1B2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(remove(</w:t>
      </w:r>
      <w:proofErr w:type="spellStart"/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AD08480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77EF3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15DE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IsConst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1C856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c: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362DB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&amp;&amp; c !=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83830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7092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35E77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FDAE13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BF3A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903FD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CF41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5CF4E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2C97B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C41D3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2B95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IsParenthesis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AD85D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F4624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6AD0B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72DDD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IsDigitOrLetter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076880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740E20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2BCCC2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AFA60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SetValues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14:paraId="3344352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AB7F1C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op 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operands){</w:t>
      </w:r>
    </w:p>
    <w:p w14:paraId="5DC4677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IsConst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op.first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)){</w:t>
      </w:r>
    </w:p>
    <w:p w14:paraId="52C2353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 of 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op.first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F8764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A7A0B6D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operands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op.first</w:t>
      </w:r>
      <w:proofErr w:type="spellEnd"/>
      <w:proofErr w:type="gramEnd"/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1715376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FC40D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1F5055B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F43C1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33C6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SetValues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218F7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489A3B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op 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operands)</w:t>
      </w:r>
    </w:p>
    <w:p w14:paraId="1F5A9B5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07309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IsConst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op.first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8E05A6A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operands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op.first</w:t>
      </w:r>
      <w:proofErr w:type="spellEnd"/>
      <w:proofErr w:type="gramEnd"/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95FA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D7B75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A1D35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35435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523D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Parse()</w:t>
      </w:r>
    </w:p>
    <w:p w14:paraId="401BE02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2AF6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FD29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c:infix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FED25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||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IsParenthesis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|| c ==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D7DAC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currentElement.empty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0F1AEB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lexems.push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C927F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F9F2D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5A56C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lexems.push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(1, c));</w:t>
      </w:r>
    </w:p>
    <w:p w14:paraId="18BF79B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AE2E04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IsDigitOrLetter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(c)) {</w:t>
      </w:r>
    </w:p>
    <w:p w14:paraId="29280793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FB76E1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0834F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E4A6E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currentElement.empty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2E37DC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lexems.push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currentElement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5C116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158B4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8C958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1567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ToPostfix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36F588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Parse(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3A3C2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E213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postfixExpression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D2FB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item 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7C7F8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356E8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16DD2C7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00D19D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7646D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88283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postfixExpression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7B300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postfix.push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EEE4DE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2FEDE4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C5FC40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6AF47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319BE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IsOperator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0E36AD82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 priority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priority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AB1DB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postfixExpression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A0700A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postfix.push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AF7190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891DBA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465B4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6528DCF4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B169E2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37FCDD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IsConst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(item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stod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(item) : 0.0;</w:t>
      </w:r>
    </w:p>
    <w:p w14:paraId="4EEC6434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operands.insert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({ item, value });</w:t>
      </w:r>
    </w:p>
    <w:p w14:paraId="5DCD0863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postfix.push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1DC7B494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postfixExpression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item;</w:t>
      </w:r>
    </w:p>
    <w:p w14:paraId="116759DA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EEA9A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EE707D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05E2D92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postfixExpression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0722C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postfix.push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4CE76A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AB95C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9DBF5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postfixExpression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27AD2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EE9AB0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127F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56A98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B3BEB3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A7942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EB355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operands.at(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val.first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val.second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A4C02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F2B6C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{}</w:t>
      </w:r>
    </w:p>
    <w:p w14:paraId="485BBAA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146CE4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2209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leftOperand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rightOperand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9692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lexem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postfix) {</w:t>
      </w:r>
    </w:p>
    <w:p w14:paraId="5BD39FE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lexem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AB7874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rightOperand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38D1C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leftOperand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D5B99A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leftOperand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rightOperand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3E4D1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21619F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lexem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AAF5E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rightOperand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A8F41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leftOperand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A8E74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leftOperand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rightOperand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BD6F3A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60D538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lexem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E0945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rightOperand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A6D280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leftOperand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E641B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leftOperand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rightOperand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7381F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E9A7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lexem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88425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rightOperand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66A4A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leftOperand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st.Pop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C8783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rightOperand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  <w:proofErr w:type="spellStart"/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"Error</w:t>
      </w:r>
      <w:proofErr w:type="spellEnd"/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06B870A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leftOperand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rightOperand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C6A9FB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73F0E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6EE9FE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(operands</w:t>
      </w:r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lexem</w:t>
      </w:r>
      <w:proofErr w:type="spellEnd"/>
      <w:r w:rsidRPr="00A030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79E2D3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FF741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14B1F3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FBA832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7055B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609C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Calculate() {</w:t>
      </w:r>
    </w:p>
    <w:p w14:paraId="7000FFA3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Calculate(operands);</w:t>
      </w:r>
    </w:p>
    <w:p w14:paraId="715BF7D7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3FD50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CA3B1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2B91AF"/>
          <w:sz w:val="19"/>
          <w:szCs w:val="19"/>
          <w:lang w:val="en-US"/>
        </w:rPr>
        <w:t>TArithmeticExpression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isCorrectInfixExpression</w:t>
      </w:r>
      <w:proofErr w:type="spell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A80AD0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7A6BFC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748D9436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infix)</w:t>
      </w:r>
    </w:p>
    <w:p w14:paraId="767BCA95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17B6C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count++;</w:t>
      </w:r>
    </w:p>
    <w:p w14:paraId="56CBEBD9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A030D9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) count--;</w:t>
      </w:r>
    </w:p>
    <w:p w14:paraId="6823D1D3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0)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57E5E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3DB982" w14:textId="77777777" w:rsidR="00A030D9" w:rsidRPr="00A030D9" w:rsidRDefault="00A030D9" w:rsidP="00A030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30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30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0);</w:t>
      </w:r>
    </w:p>
    <w:p w14:paraId="4DC9DD44" w14:textId="27029681" w:rsidR="00144AD8" w:rsidRPr="00833776" w:rsidRDefault="00A030D9" w:rsidP="00A030D9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44AD8" w:rsidRPr="00833776" w:rsidSect="00D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8BC1714"/>
    <w:multiLevelType w:val="multilevel"/>
    <w:tmpl w:val="0B621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1DA1506F"/>
    <w:multiLevelType w:val="hybridMultilevel"/>
    <w:tmpl w:val="9E28E8A6"/>
    <w:lvl w:ilvl="0" w:tplc="C63A5B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E7F49C1"/>
    <w:multiLevelType w:val="hybridMultilevel"/>
    <w:tmpl w:val="1926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A975641"/>
    <w:multiLevelType w:val="hybridMultilevel"/>
    <w:tmpl w:val="37EE13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6" w15:restartNumberingAfterBreak="0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7D4428"/>
    <w:multiLevelType w:val="hybridMultilevel"/>
    <w:tmpl w:val="6EB44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8E81E8C"/>
    <w:multiLevelType w:val="hybridMultilevel"/>
    <w:tmpl w:val="61E4D4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D186567"/>
    <w:multiLevelType w:val="hybridMultilevel"/>
    <w:tmpl w:val="3A80AD36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15"/>
  </w:num>
  <w:num w:numId="2">
    <w:abstractNumId w:val="27"/>
  </w:num>
  <w:num w:numId="3">
    <w:abstractNumId w:val="21"/>
  </w:num>
  <w:num w:numId="4">
    <w:abstractNumId w:val="1"/>
  </w:num>
  <w:num w:numId="5">
    <w:abstractNumId w:val="14"/>
  </w:num>
  <w:num w:numId="6">
    <w:abstractNumId w:val="20"/>
  </w:num>
  <w:num w:numId="7">
    <w:abstractNumId w:val="6"/>
  </w:num>
  <w:num w:numId="8">
    <w:abstractNumId w:val="12"/>
  </w:num>
  <w:num w:numId="9">
    <w:abstractNumId w:val="32"/>
  </w:num>
  <w:num w:numId="10">
    <w:abstractNumId w:val="30"/>
  </w:num>
  <w:num w:numId="11">
    <w:abstractNumId w:val="18"/>
  </w:num>
  <w:num w:numId="12">
    <w:abstractNumId w:val="13"/>
  </w:num>
  <w:num w:numId="13">
    <w:abstractNumId w:val="3"/>
  </w:num>
  <w:num w:numId="14">
    <w:abstractNumId w:val="8"/>
  </w:num>
  <w:num w:numId="15">
    <w:abstractNumId w:val="23"/>
  </w:num>
  <w:num w:numId="16">
    <w:abstractNumId w:val="4"/>
  </w:num>
  <w:num w:numId="17">
    <w:abstractNumId w:val="11"/>
  </w:num>
  <w:num w:numId="18">
    <w:abstractNumId w:val="22"/>
  </w:num>
  <w:num w:numId="19">
    <w:abstractNumId w:val="0"/>
  </w:num>
  <w:num w:numId="20">
    <w:abstractNumId w:val="28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34"/>
  </w:num>
  <w:num w:numId="24">
    <w:abstractNumId w:val="24"/>
  </w:num>
  <w:num w:numId="25">
    <w:abstractNumId w:val="26"/>
  </w:num>
  <w:num w:numId="26">
    <w:abstractNumId w:val="25"/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"/>
  </w:num>
  <w:num w:numId="32">
    <w:abstractNumId w:val="15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3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25A45"/>
    <w:rsid w:val="00051F63"/>
    <w:rsid w:val="000C53AA"/>
    <w:rsid w:val="00121A22"/>
    <w:rsid w:val="00130C29"/>
    <w:rsid w:val="00144AD8"/>
    <w:rsid w:val="00146F16"/>
    <w:rsid w:val="001570C2"/>
    <w:rsid w:val="001A1F10"/>
    <w:rsid w:val="001A7491"/>
    <w:rsid w:val="001A7D99"/>
    <w:rsid w:val="001B7275"/>
    <w:rsid w:val="001D711E"/>
    <w:rsid w:val="0020202C"/>
    <w:rsid w:val="002516AC"/>
    <w:rsid w:val="00264A97"/>
    <w:rsid w:val="00272FBB"/>
    <w:rsid w:val="002C0A8F"/>
    <w:rsid w:val="002D3228"/>
    <w:rsid w:val="002E578E"/>
    <w:rsid w:val="002E6D80"/>
    <w:rsid w:val="00326B68"/>
    <w:rsid w:val="003273AE"/>
    <w:rsid w:val="00356228"/>
    <w:rsid w:val="003D554A"/>
    <w:rsid w:val="003F1A2D"/>
    <w:rsid w:val="00407941"/>
    <w:rsid w:val="0042682E"/>
    <w:rsid w:val="00430F56"/>
    <w:rsid w:val="004434D1"/>
    <w:rsid w:val="00484C5D"/>
    <w:rsid w:val="00493A3A"/>
    <w:rsid w:val="004A486A"/>
    <w:rsid w:val="004A620F"/>
    <w:rsid w:val="00537C78"/>
    <w:rsid w:val="00552513"/>
    <w:rsid w:val="00573E45"/>
    <w:rsid w:val="005770F7"/>
    <w:rsid w:val="005D645B"/>
    <w:rsid w:val="0061377E"/>
    <w:rsid w:val="006268F1"/>
    <w:rsid w:val="00630DA1"/>
    <w:rsid w:val="006B105A"/>
    <w:rsid w:val="006C0080"/>
    <w:rsid w:val="007408BB"/>
    <w:rsid w:val="0079548A"/>
    <w:rsid w:val="007F116B"/>
    <w:rsid w:val="007F6B0E"/>
    <w:rsid w:val="008152A3"/>
    <w:rsid w:val="00833776"/>
    <w:rsid w:val="00877590"/>
    <w:rsid w:val="0088347C"/>
    <w:rsid w:val="00891ACE"/>
    <w:rsid w:val="008A41E9"/>
    <w:rsid w:val="008D760C"/>
    <w:rsid w:val="009007AB"/>
    <w:rsid w:val="009230E5"/>
    <w:rsid w:val="0093017E"/>
    <w:rsid w:val="00952DDF"/>
    <w:rsid w:val="009715D7"/>
    <w:rsid w:val="009E7B36"/>
    <w:rsid w:val="00A030D9"/>
    <w:rsid w:val="00A249CD"/>
    <w:rsid w:val="00A25907"/>
    <w:rsid w:val="00A61234"/>
    <w:rsid w:val="00A96A20"/>
    <w:rsid w:val="00AE1535"/>
    <w:rsid w:val="00B073E9"/>
    <w:rsid w:val="00B33D8B"/>
    <w:rsid w:val="00B56CD2"/>
    <w:rsid w:val="00B87EC7"/>
    <w:rsid w:val="00BC6A27"/>
    <w:rsid w:val="00BD4B5F"/>
    <w:rsid w:val="00C028A6"/>
    <w:rsid w:val="00C0511E"/>
    <w:rsid w:val="00C13511"/>
    <w:rsid w:val="00C15DA2"/>
    <w:rsid w:val="00C21BDC"/>
    <w:rsid w:val="00CB0071"/>
    <w:rsid w:val="00CD7AE1"/>
    <w:rsid w:val="00CF745C"/>
    <w:rsid w:val="00D002DA"/>
    <w:rsid w:val="00D061C2"/>
    <w:rsid w:val="00D2166B"/>
    <w:rsid w:val="00D54F3B"/>
    <w:rsid w:val="00D83EBD"/>
    <w:rsid w:val="00D93282"/>
    <w:rsid w:val="00D96CC6"/>
    <w:rsid w:val="00DA6A46"/>
    <w:rsid w:val="00E04669"/>
    <w:rsid w:val="00E04F00"/>
    <w:rsid w:val="00E62883"/>
    <w:rsid w:val="00E63216"/>
    <w:rsid w:val="00E8045A"/>
    <w:rsid w:val="00EA6ADC"/>
    <w:rsid w:val="00F12575"/>
    <w:rsid w:val="00F327CC"/>
    <w:rsid w:val="00F94938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8546"/>
  <w15:docId w15:val="{365BEEB9-6CEB-47F2-A353-15A4E5D6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144AD8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rsid w:val="00C1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loud.unn.ru/s/6g44ey6HFB4nc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21</Pages>
  <Words>3130</Words>
  <Characters>17842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51</cp:revision>
  <cp:lastPrinted>2023-12-29T10:22:00Z</cp:lastPrinted>
  <dcterms:created xsi:type="dcterms:W3CDTF">2023-10-24T17:40:00Z</dcterms:created>
  <dcterms:modified xsi:type="dcterms:W3CDTF">2023-12-29T10:22:00Z</dcterms:modified>
</cp:coreProperties>
</file>