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1" w14:textId="77777777" w:rsidR="002C6C25" w:rsidRPr="00C73C26" w:rsidRDefault="002C6C25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</w:p>
    <w:p w14:paraId="00000012" w14:textId="77777777" w:rsidR="002C6C25" w:rsidRPr="00C73C26" w:rsidRDefault="00C73C26">
      <w:pPr>
        <w:spacing w:line="240" w:lineRule="auto"/>
        <w:jc w:val="both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b/>
          <w:color w:val="000000" w:themeColor="text1"/>
          <w:sz w:val="24"/>
          <w:szCs w:val="24"/>
        </w:rPr>
        <w:t>Контрольные вопросы:</w:t>
      </w:r>
    </w:p>
    <w:p w14:paraId="00000013" w14:textId="6AC528D2" w:rsidR="002C6C25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Что могут заразить вирусы?</w:t>
      </w:r>
    </w:p>
    <w:p w14:paraId="2A7F2542" w14:textId="34745ACA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Программы, сайт, файл, системный файл, драйвера</w:t>
      </w:r>
    </w:p>
    <w:p w14:paraId="00000014" w14:textId="0613C472" w:rsidR="002C6C25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Как маскируются «невидимые» вирусы?</w:t>
      </w:r>
    </w:p>
    <w:p w14:paraId="7539B28B" w14:textId="0CDEBB57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proofErr w:type="spellStart"/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Предотаращают</w:t>
      </w:r>
      <w:proofErr w:type="spellEnd"/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свое обнаружение, тем, что перехватывают обращения операционной системы к зараженным файлам и областям диска и выдают их в исходном виде.</w:t>
      </w:r>
    </w:p>
    <w:p w14:paraId="0EEB2C7E" w14:textId="571DAB8B" w:rsidR="0078109A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Каковы особенности самомодифицирующихся вирусов?</w:t>
      </w:r>
    </w:p>
    <w:p w14:paraId="284AEA42" w14:textId="3578C566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Кодируют большую часть своего тела, чтобы нельзя было разобраться в механизме их работы</w:t>
      </w:r>
    </w:p>
    <w:p w14:paraId="00000016" w14:textId="2D0E4DCD" w:rsidR="002C6C25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Какие методы защиты от компьютерных вирусов можно использовать?</w:t>
      </w:r>
    </w:p>
    <w:p w14:paraId="47734AED" w14:textId="5AD08D66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Сканирование, эвристический анализ, использование антивирусных мониторов, обнаружение изменений</w:t>
      </w:r>
    </w:p>
    <w:p w14:paraId="00000017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5. В каких случаях применяют специализированные программы защиты от компьютерных вирусов?</w:t>
      </w:r>
    </w:p>
    <w:p w14:paraId="00000018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6. На какие виды можно подразделить программы защиты от компьютерных вирусов?</w:t>
      </w:r>
    </w:p>
    <w:p w14:paraId="3200437A" w14:textId="49C88D6B" w:rsidR="0078109A" w:rsidRPr="00C73C26" w:rsidRDefault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Детекторы, ревизоры,</w:t>
      </w:r>
      <w:r w:rsidR="00C73C26"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фильтры, вакцины</w:t>
      </w:r>
    </w:p>
    <w:p w14:paraId="00000019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7. Как действуют программы-детекторы?</w:t>
      </w:r>
    </w:p>
    <w:p w14:paraId="1C7D0A61" w14:textId="4F05C264" w:rsidR="00C73C26" w:rsidRPr="00C73C26" w:rsidRDefault="00C73C26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Программы-детекторы позволяют обнаруживать файлы, зараженные одним из нескольких известных вирусов.</w:t>
      </w:r>
    </w:p>
    <w:p w14:paraId="0000001A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8. Что называется сигнатурой?</w:t>
      </w:r>
    </w:p>
    <w:p w14:paraId="71C2FEB1" w14:textId="1700BCEE" w:rsidR="00C73C26" w:rsidRPr="00C73C26" w:rsidRDefault="00C73C26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>С</w:t>
      </w:r>
      <w:proofErr w:type="spellStart"/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пецифическая</w:t>
      </w:r>
      <w:proofErr w:type="spellEnd"/>
      <w:r w:rsidRPr="00C73C26">
        <w:rPr>
          <w:b/>
          <w:color w:val="000000" w:themeColor="text1"/>
          <w:sz w:val="24"/>
          <w:szCs w:val="24"/>
          <w:shd w:val="clear" w:color="auto" w:fill="FFFFFF"/>
        </w:rPr>
        <w:t xml:space="preserve"> для вируса комбинация байтов.</w:t>
      </w:r>
    </w:p>
    <w:p w14:paraId="0000001B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9. Всегда ли детектор распознает зараженную программу?</w:t>
      </w:r>
    </w:p>
    <w:p w14:paraId="0000001C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10. Каков принцип действия программ-ревизоров, программ-фильтров, программ-вакцин?</w:t>
      </w:r>
    </w:p>
    <w:p w14:paraId="125CAB83" w14:textId="14CF08F9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Программы-ревизоры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 - с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начала они запоминают сведения о состоянии программ и системных областей дисков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.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После этого с помощью программы-ревизора можно в любой момент сравнить состояние программ и системных областей дисков с исходным.</w:t>
      </w:r>
    </w:p>
    <w:p w14:paraId="6597F55F" w14:textId="77777777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643900FD" w14:textId="0E1E4BF2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C73C26">
        <w:rPr>
          <w:b/>
          <w:bCs/>
          <w:color w:val="000000" w:themeColor="text1"/>
          <w:sz w:val="24"/>
          <w:szCs w:val="24"/>
          <w:shd w:val="clear" w:color="auto" w:fill="FFFFFF"/>
        </w:rPr>
        <w:t>Программы-фильтры</w:t>
      </w:r>
      <w:r w:rsidRPr="00C73C26">
        <w:rPr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-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 xml:space="preserve"> располагаются резидентно в оперативной памяти компьютера и перехватывают те обращения к операционной системе, которые используются вирусами для размножения и нанесения вреда, и сообщают о них пользователю.</w:t>
      </w:r>
    </w:p>
    <w:p w14:paraId="11AD3134" w14:textId="77777777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3B54447A" w14:textId="613E6CE1" w:rsidR="00C73C26" w:rsidRPr="00C73C26" w:rsidRDefault="00C73C26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Программы-вакцины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 -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модифицируют программы и диски таким образом, что это не отражается на работе программ, но тот вирус, от которого производится вакцинация, считает эти программы или диски уже зараженными.</w:t>
      </w:r>
    </w:p>
    <w:p w14:paraId="0000001D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11.Как выглядит многоуровневая защита от компьютерных вирусов с помощью антивирусных программ?</w:t>
      </w:r>
    </w:p>
    <w:p w14:paraId="77D1CD60" w14:textId="77777777" w:rsidR="00C73C26" w:rsidRPr="00C73C26" w:rsidRDefault="00C73C26" w:rsidP="00C73C26">
      <w:pPr>
        <w:pStyle w:val="a6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C73C26">
        <w:rPr>
          <w:rFonts w:ascii="Arial" w:hAnsi="Arial" w:cs="Arial"/>
          <w:b/>
          <w:bCs/>
          <w:color w:val="000000" w:themeColor="text1"/>
        </w:rPr>
        <w:t>На первом уровне защиты</w:t>
      </w:r>
      <w:r w:rsidRPr="00C73C26">
        <w:rPr>
          <w:rFonts w:ascii="Arial" w:hAnsi="Arial" w:cs="Arial"/>
          <w:color w:val="000000" w:themeColor="text1"/>
        </w:rPr>
        <w:t> находятся резидентные программы для защиты от вируса. Эти программы могут первыми сообщить о вирусной атаке и предотвратить заражение программ и диска.</w:t>
      </w:r>
    </w:p>
    <w:p w14:paraId="46C0DE66" w14:textId="77777777" w:rsidR="00C73C26" w:rsidRPr="00C73C26" w:rsidRDefault="00C73C26" w:rsidP="00C73C26">
      <w:pPr>
        <w:pStyle w:val="a6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C73C26">
        <w:rPr>
          <w:rFonts w:ascii="Arial" w:hAnsi="Arial" w:cs="Arial"/>
          <w:b/>
          <w:bCs/>
          <w:color w:val="000000" w:themeColor="text1"/>
        </w:rPr>
        <w:t>Второй уровень защиты</w:t>
      </w:r>
      <w:r w:rsidRPr="00C73C26">
        <w:rPr>
          <w:rFonts w:ascii="Arial" w:hAnsi="Arial" w:cs="Arial"/>
          <w:color w:val="000000" w:themeColor="text1"/>
        </w:rPr>
        <w:t xml:space="preserve"> составляют программы-ревизоры, программы-доктора и доктора-ревизоры. Ревизоры обнаруживают нападение тогда, когда </w:t>
      </w:r>
      <w:r w:rsidRPr="00C73C26">
        <w:rPr>
          <w:rFonts w:ascii="Arial" w:hAnsi="Arial" w:cs="Arial"/>
          <w:color w:val="000000" w:themeColor="text1"/>
        </w:rPr>
        <w:lastRenderedPageBreak/>
        <w:t>вирус сумел пройти сквозь первый уровень. Программы-доктора применяются для восстановления зараженных программ, если ее копий нет в архиве, но они не всегда лечат правильно. Доктора-ревизоры обнаруживают нападение вируса и лечат зараженные файлы, причем контролируют правильность лечения.</w:t>
      </w:r>
    </w:p>
    <w:p w14:paraId="2A0BD37B" w14:textId="3C961AC7" w:rsidR="00C73C26" w:rsidRPr="00C73C26" w:rsidRDefault="00C73C26" w:rsidP="00C73C26">
      <w:pPr>
        <w:pStyle w:val="a6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C73C26">
        <w:rPr>
          <w:rFonts w:ascii="Arial" w:hAnsi="Arial" w:cs="Arial"/>
          <w:b/>
          <w:bCs/>
          <w:color w:val="000000" w:themeColor="text1"/>
        </w:rPr>
        <w:t>Третий уровень защиты</w:t>
      </w:r>
      <w:r w:rsidRPr="00C73C26">
        <w:rPr>
          <w:rFonts w:ascii="Arial" w:hAnsi="Arial" w:cs="Arial"/>
          <w:color w:val="000000" w:themeColor="text1"/>
        </w:rPr>
        <w:t> - это средства разграничения доступа. Они не позволяют вирусам и неверно работающим программам, даже если они проникли в компьютер, испортить важные данные.</w:t>
      </w:r>
    </w:p>
    <w:p w14:paraId="0000001E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12. Перечислите меры защиты информации от компьютерных вирусов.</w:t>
      </w:r>
    </w:p>
    <w:p w14:paraId="00000020" w14:textId="08857AD4" w:rsidR="002C6C25" w:rsidRPr="00D21C34" w:rsidRDefault="00C73C26" w:rsidP="00D21C34">
      <w:pPr>
        <w:shd w:val="clear" w:color="auto" w:fill="FFFFFF"/>
        <w:spacing w:line="240" w:lineRule="auto"/>
        <w:jc w:val="both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Оснащение ЭВМ современными антивирусными программами и регулярное обновление их версий.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Проверка накопителей на наличие вирусов перед считыванием с них информации.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При переносе на свой ПК файлов в архивированном виде проверка их сразу после разархивации.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Защита своих дисков от записи при работе на других ПК.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Создание архивных копий ценной информации на других носителях информации.</w:t>
      </w:r>
    </w:p>
    <w:sectPr w:rsidR="002C6C25" w:rsidRPr="00D21C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460E"/>
    <w:multiLevelType w:val="hybridMultilevel"/>
    <w:tmpl w:val="E5EAC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C25"/>
    <w:rsid w:val="002C6C25"/>
    <w:rsid w:val="0078109A"/>
    <w:rsid w:val="00C73C26"/>
    <w:rsid w:val="00D2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5B94"/>
  <w15:docId w15:val="{E3EAC986-1F3E-46CE-A192-C56FC301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8109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Алексей Зорин</cp:lastModifiedBy>
  <cp:revision>4</cp:revision>
  <dcterms:created xsi:type="dcterms:W3CDTF">2022-02-16T19:11:00Z</dcterms:created>
  <dcterms:modified xsi:type="dcterms:W3CDTF">2022-02-25T13:30:00Z</dcterms:modified>
</cp:coreProperties>
</file>