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F12C76" w:rsidP="006C0B77">
      <w:pPr>
        <w:spacing w:after="0"/>
        <w:ind w:firstLine="709"/>
        <w:jc w:val="both"/>
      </w:pPr>
    </w:p>
    <w:p w:rsidR="00FB220C" w:rsidRDefault="00FB220C" w:rsidP="006C0B77">
      <w:pPr>
        <w:spacing w:after="0"/>
        <w:ind w:firstLine="709"/>
        <w:jc w:val="both"/>
      </w:pPr>
    </w:p>
    <w:p w:rsidR="00FB220C" w:rsidRDefault="00FB220C" w:rsidP="006C0B77">
      <w:pPr>
        <w:spacing w:after="0"/>
        <w:ind w:firstLine="709"/>
        <w:jc w:val="both"/>
      </w:pP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В этом разделе вы </w:t>
      </w:r>
      <w:proofErr w:type="gramStart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узнаете</w:t>
      </w:r>
      <w:proofErr w:type="gram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как получить токен доступа и авторизовать запросы к </w:t>
      </w:r>
      <w:proofErr w:type="spellStart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GigaChat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API.</w:t>
      </w:r>
    </w:p>
    <w:p w:rsidR="00FB220C" w:rsidRPr="00FB220C" w:rsidRDefault="00FB220C" w:rsidP="00FB220C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FB220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URL для подключения</w:t>
      </w:r>
      <w:r w:rsidRPr="00FB220C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С 17 июля 2026 года для подключения к </w:t>
      </w:r>
      <w:proofErr w:type="spellStart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GigaChat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API используется адрес — </w:t>
      </w: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https://api.giga.chat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 Он является целевым URL для всех пользователей: физических и юридических лиц.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Если вы подключились до 17 июля 2026 года, вы можете продолжать использовать прежний адрес </w:t>
      </w: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https://gigachat.devices.sberbank.ru/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он остается доступным.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При этом прежний URL больше не используется для новых подключений и в дальнейшем будет выведен из эксплуатации. Поэтому рекомендуем запланировать переход на </w:t>
      </w: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https://api.giga.chat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FB220C" w:rsidRPr="00FB220C" w:rsidRDefault="00FB220C" w:rsidP="00FB220C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FB220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Получение токена доступа</w:t>
      </w:r>
      <w:r w:rsidRPr="00FB220C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Чтобы получить токен, отправьте запрос </w:t>
      </w:r>
      <w:r w:rsidRPr="00FB220C">
        <w:rPr>
          <w:rFonts w:ascii="Helvetica" w:eastAsia="Times New Roman" w:hAnsi="Helvetica" w:cs="Times New Roman"/>
          <w:position w:val="-3"/>
          <w:sz w:val="24"/>
          <w:szCs w:val="24"/>
          <w:bdr w:val="single" w:sz="6" w:space="1" w:color="86CF75" w:frame="1"/>
          <w:shd w:val="clear" w:color="auto" w:fill="E5FAE0"/>
          <w:lang w:eastAsia="ru-RU"/>
        </w:rPr>
        <w:t>POST</w:t>
      </w:r>
      <w:r w:rsidRPr="00FB220C">
        <w:rPr>
          <w:rFonts w:ascii="Helvetica" w:eastAsia="Times New Roman" w:hAnsi="Helvetica" w:cs="Times New Roman"/>
          <w:sz w:val="24"/>
          <w:szCs w:val="24"/>
          <w:shd w:val="clear" w:color="auto" w:fill="F2F2F2"/>
          <w:lang w:eastAsia="ru-RU"/>
        </w:rPr>
        <w:t> </w:t>
      </w:r>
      <w:hyperlink r:id="rId5" w:history="1">
        <w:r w:rsidRPr="00FB220C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/</w:t>
        </w:r>
        <w:proofErr w:type="spellStart"/>
        <w:r w:rsidRPr="00FB220C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api</w:t>
        </w:r>
        <w:proofErr w:type="spellEnd"/>
        <w:r w:rsidRPr="00FB220C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/v2/</w:t>
        </w:r>
        <w:proofErr w:type="spellStart"/>
        <w:r w:rsidRPr="00FB220C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oauth</w:t>
        </w:r>
        <w:proofErr w:type="spellEnd"/>
      </w:hyperlink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:</w:t>
      </w:r>
    </w:p>
    <w:p w:rsidR="00FB220C" w:rsidRPr="00FB220C" w:rsidRDefault="00FB220C" w:rsidP="00FB220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curl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-L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-X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POST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'https://ngw.devices.sberbank.ru:9443/</w:t>
      </w:r>
      <w:proofErr w:type="spellStart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api</w:t>
      </w:r>
      <w:proofErr w:type="spellEnd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/v2/</w:t>
      </w:r>
      <w:proofErr w:type="spellStart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oauth</w:t>
      </w:r>
      <w:proofErr w:type="spellEnd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-H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'Content-Type: application/x-www-form-</w:t>
      </w:r>
      <w:proofErr w:type="spellStart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urlencoded</w:t>
      </w:r>
      <w:proofErr w:type="spellEnd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-H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'Accept: application/json'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-H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</w:t>
      </w:r>
      <w:proofErr w:type="spellStart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RqUID</w:t>
      </w:r>
      <w:proofErr w:type="spellEnd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: &lt;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идентификатор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_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запроса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&gt;'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-H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 xml:space="preserve">'Authorization: Basic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ключ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_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авторизации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>--data-</w:t>
      </w:r>
      <w:proofErr w:type="spellStart"/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urlencode</w:t>
      </w:r>
      <w:proofErr w:type="spellEnd"/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'scope=GIGACHAT_API_PERS'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Где:</w:t>
      </w:r>
    </w:p>
    <w:p w:rsidR="00FB220C" w:rsidRPr="00FB220C" w:rsidRDefault="00FB220C" w:rsidP="00FB22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proofErr w:type="spellStart"/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RqUID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обязательный заголовок, в котором нужно передать уникальный идентификатор запроса в формате </w:t>
      </w: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uuid4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 Идентификатор нужно указать самостоятельно, для этого можно использовать стандартные библиотеки и классы для генерации UUID и GUID.</w:t>
      </w:r>
    </w:p>
    <w:p w:rsidR="00FB220C" w:rsidRPr="00FB220C" w:rsidRDefault="00FB220C" w:rsidP="00FB22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proofErr w:type="spellStart"/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Authorization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обязательный заголовок, в котором нужно передать </w:t>
      </w:r>
      <w:hyperlink r:id="rId6" w:anchor="poluchenie-avtorizatsionnyh-dannyh" w:history="1">
        <w:r w:rsidRPr="00FB220C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ключ авторизации</w:t>
        </w:r>
      </w:hyperlink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FB220C" w:rsidRPr="00FB220C" w:rsidRDefault="00FB220C" w:rsidP="00FB22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proofErr w:type="spellStart"/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scope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обязательное поле в теле запроса, которое указывает, к какой версии API выполняется запрос. Возможные значения:</w:t>
      </w:r>
    </w:p>
    <w:p w:rsidR="00FB220C" w:rsidRPr="00FB220C" w:rsidRDefault="00FB220C" w:rsidP="00FB220C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GIGACHAT_API_PERS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доступ для физических лиц.</w:t>
      </w:r>
    </w:p>
    <w:p w:rsidR="00FB220C" w:rsidRPr="00FB220C" w:rsidRDefault="00FB220C" w:rsidP="00FB220C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GIGACHAT_API_B2B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доступ для ИП и юридических лиц по </w:t>
      </w:r>
      <w:hyperlink r:id="rId7" w:anchor="pokupka-paketov" w:history="1">
        <w:r w:rsidRPr="00FB220C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платным пакетам</w:t>
        </w:r>
      </w:hyperlink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FB220C" w:rsidRPr="00FB220C" w:rsidRDefault="00FB220C" w:rsidP="00FB220C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GIGACHAT_API_CORP</w: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доступ для ИП и юридических лиц по схеме </w:t>
      </w:r>
      <w:hyperlink r:id="rId8" w:anchor="oplata-pay-as-you-go" w:history="1">
        <w:proofErr w:type="spellStart"/>
        <w:r w:rsidRPr="00FB220C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pay-as-you-go</w:t>
        </w:r>
        <w:proofErr w:type="spellEnd"/>
      </w:hyperlink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При успешном выполнении запроса </w:t>
      </w:r>
      <w:proofErr w:type="spellStart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GigaChat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API вернет токен доступа, который действует в течение 30 минут:</w:t>
      </w:r>
    </w:p>
    <w:p w:rsidR="00FB220C" w:rsidRPr="00FB220C" w:rsidRDefault="00FB220C" w:rsidP="00FB220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eastAsia="ru-RU"/>
        </w:rPr>
        <w:t>{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eastAsia="ru-RU"/>
        </w:rPr>
        <w:br/>
        <w:t xml:space="preserve">  </w:t>
      </w:r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access_token</w:t>
      </w:r>
      <w:proofErr w:type="spellEnd"/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"</w:t>
      </w:r>
      <w:r w:rsidRPr="00FB220C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eastAsia="ru-RU"/>
        </w:rPr>
        <w:t>: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"eyJhbGci3iJkaXIiLCJlbmMiOiJBMTI4R0NNIiwidHlwIjoiSldUIn</w:t>
      </w:r>
      <w:proofErr w:type="gramStart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0..</w:t>
      </w:r>
      <w:proofErr w:type="gramEnd"/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Dx7iF7cCxL8SSTKx.Uu9bPK3tPe_crdhOJqU3fmgJo_Ffvt4UsbTG6Nn0CHghuZgA4mD9qiUiSVC--okoGFkjO77W.vjYrk3T7vGM6SoxytPkDJw"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eastAsia="ru-RU"/>
        </w:rPr>
        <w:t>,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eastAsia="ru-RU"/>
        </w:rPr>
        <w:br/>
        <w:t xml:space="preserve">  </w:t>
      </w:r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expires_at</w:t>
      </w:r>
      <w:proofErr w:type="spellEnd"/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"</w:t>
      </w:r>
      <w:r w:rsidRPr="00FB220C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eastAsia="ru-RU"/>
        </w:rPr>
        <w:t>: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20C">
        <w:rPr>
          <w:rFonts w:ascii="inherit" w:eastAsia="Times New Roman" w:hAnsi="inherit" w:cs="Courier New"/>
          <w:color w:val="990055"/>
          <w:sz w:val="21"/>
          <w:szCs w:val="21"/>
          <w:bdr w:val="none" w:sz="0" w:space="0" w:color="auto" w:frame="1"/>
          <w:lang w:eastAsia="ru-RU"/>
        </w:rPr>
        <w:t>1679471442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eastAsia="ru-RU"/>
        </w:rPr>
        <w:br/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eastAsia="ru-RU"/>
        </w:rPr>
        <w:t>}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eastAsia="ru-RU"/>
        </w:rPr>
        <w:br/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Запросы на получение токена можно отправлять до 10 раз в секунду.</w:t>
      </w:r>
    </w:p>
    <w:p w:rsidR="00FB220C" w:rsidRPr="00FB220C" w:rsidRDefault="00FB220C" w:rsidP="00FB220C">
      <w:pPr>
        <w:shd w:val="clear" w:color="auto" w:fill="F0F5FE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FB220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Как получить ключ авторизации и токен доступа читайте в разделах </w:t>
      </w:r>
      <w:hyperlink r:id="rId9" w:history="1">
        <w:r w:rsidRPr="00FB220C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Быстрый старт для физических лиц</w:t>
        </w:r>
      </w:hyperlink>
      <w:r w:rsidRPr="00FB220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и </w:t>
      </w:r>
      <w:hyperlink r:id="rId10" w:history="1">
        <w:r w:rsidRPr="00FB220C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Быстрый старт для ИП и юридических лиц</w:t>
        </w:r>
      </w:hyperlink>
      <w:r w:rsidRPr="00FB220C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.</w:t>
      </w:r>
    </w:p>
    <w:p w:rsidR="00FB220C" w:rsidRPr="00FB220C" w:rsidRDefault="00FB220C" w:rsidP="00FB220C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FB220C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Авторизация запросов</w:t>
      </w:r>
      <w:r w:rsidRPr="00FB220C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Для авторизации запросов передавайте токен доступа в заголовке </w:t>
      </w:r>
      <w:proofErr w:type="spellStart"/>
      <w:r w:rsidRPr="00FB220C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Authorization</w:t>
      </w:r>
      <w:proofErr w:type="spellEnd"/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FB220C" w:rsidRPr="00FB220C" w:rsidRDefault="00FB220C" w:rsidP="00FB220C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t>Пример запроса на получение списка моделей:</w:t>
      </w:r>
    </w:p>
    <w:p w:rsidR="00FB220C" w:rsidRPr="00FB220C" w:rsidRDefault="00FB220C" w:rsidP="00FB220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curl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-L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-X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GET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'https://api.giga.chat/v1/models'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-H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'Accept: application/json'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\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FB220C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-H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'Authorization: Bearer &lt;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токен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_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доступа</w:t>
      </w:r>
      <w:r w:rsidRPr="00FB220C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&gt;'</w:t>
      </w:r>
      <w:r w:rsidRPr="00FB220C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FB220C" w:rsidRPr="00FB220C" w:rsidRDefault="00FB220C" w:rsidP="00FB220C">
      <w:pPr>
        <w:shd w:val="clear" w:color="auto" w:fill="FFFFFF"/>
        <w:spacing w:after="0"/>
        <w:rPr>
          <w:rFonts w:ascii="Helvetica" w:eastAsia="Times New Roman" w:hAnsi="Helvetica" w:cs="Times New Roman"/>
          <w:color w:val="528DFA"/>
          <w:sz w:val="24"/>
          <w:szCs w:val="24"/>
          <w:lang w:val="en-US"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B220C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"https://developers.sber.ru/docs/ru/gigachat/guides/using-sdks" </w:instrTex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B220C" w:rsidRPr="00FB220C" w:rsidRDefault="00FB220C" w:rsidP="00FB220C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Использование SDK</w:t>
      </w:r>
    </w:p>
    <w:p w:rsidR="00FB220C" w:rsidRPr="00FB220C" w:rsidRDefault="00FB220C" w:rsidP="00FB220C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B220C" w:rsidRPr="00FB220C" w:rsidRDefault="00FB220C" w:rsidP="00FB220C">
      <w:pPr>
        <w:shd w:val="clear" w:color="auto" w:fill="FFFFFF"/>
        <w:spacing w:after="0"/>
        <w:rPr>
          <w:rFonts w:eastAsia="Times New Roman" w:cs="Times New Roman"/>
          <w:color w:val="528DFA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"https://developers.sber.ru/docs/ru/gigachat/api/reference/rest/post-token" </w:instrText>
      </w: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B220C" w:rsidRPr="00FB220C" w:rsidRDefault="00FB220C" w:rsidP="00FB220C">
      <w:pPr>
        <w:shd w:val="clear" w:color="auto" w:fill="FFFFFF"/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B220C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B220C" w:rsidRDefault="00FB220C" w:rsidP="006C0B77">
      <w:pPr>
        <w:spacing w:after="0"/>
        <w:ind w:firstLine="709"/>
        <w:jc w:val="both"/>
      </w:pPr>
    </w:p>
    <w:p w:rsidR="00FB220C" w:rsidRDefault="00FB220C" w:rsidP="006C0B77">
      <w:pPr>
        <w:spacing w:after="0"/>
        <w:ind w:firstLine="709"/>
        <w:jc w:val="both"/>
      </w:pPr>
      <w:bookmarkStart w:id="0" w:name="_GoBack"/>
      <w:bookmarkEnd w:id="0"/>
    </w:p>
    <w:sectPr w:rsidR="00FB22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486EAC"/>
    <w:multiLevelType w:val="multilevel"/>
    <w:tmpl w:val="15B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0C"/>
    <w:rsid w:val="006C0B77"/>
    <w:rsid w:val="008242FF"/>
    <w:rsid w:val="00870751"/>
    <w:rsid w:val="00922C48"/>
    <w:rsid w:val="00B915B7"/>
    <w:rsid w:val="00EA59DF"/>
    <w:rsid w:val="00EE4070"/>
    <w:rsid w:val="00F12C76"/>
    <w:rsid w:val="00FB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F5180"/>
  <w15:chartTrackingRefBased/>
  <w15:docId w15:val="{F639C1CC-1C90-46D3-B6FF-2A23EB88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FB220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22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-p">
    <w:name w:val="doc-p"/>
    <w:basedOn w:val="a"/>
    <w:rsid w:val="00FB220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ejaja">
    <w:name w:val="sc-ejaja"/>
    <w:basedOn w:val="a0"/>
    <w:rsid w:val="00FB220C"/>
  </w:style>
  <w:style w:type="character" w:styleId="a3">
    <w:name w:val="Hyperlink"/>
    <w:basedOn w:val="a0"/>
    <w:uiPriority w:val="99"/>
    <w:semiHidden/>
    <w:unhideWhenUsed/>
    <w:rsid w:val="00FB220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B220C"/>
    <w:rPr>
      <w:rFonts w:ascii="Courier New" w:eastAsia="Times New Roman" w:hAnsi="Courier New" w:cs="Courier New"/>
      <w:sz w:val="20"/>
      <w:szCs w:val="20"/>
    </w:rPr>
  </w:style>
  <w:style w:type="character" w:customStyle="1" w:styleId="sc-girjmu">
    <w:name w:val="sc-girjmu"/>
    <w:basedOn w:val="a0"/>
    <w:rsid w:val="00FB220C"/>
  </w:style>
  <w:style w:type="character" w:customStyle="1" w:styleId="sc-dshjmm">
    <w:name w:val="sc-dshjmm"/>
    <w:basedOn w:val="a0"/>
    <w:rsid w:val="00FB220C"/>
  </w:style>
  <w:style w:type="paragraph" w:styleId="HTML0">
    <w:name w:val="HTML Preformatted"/>
    <w:basedOn w:val="a"/>
    <w:link w:val="HTML1"/>
    <w:uiPriority w:val="99"/>
    <w:semiHidden/>
    <w:unhideWhenUsed/>
    <w:rsid w:val="00FB2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22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B220C"/>
  </w:style>
  <w:style w:type="paragraph" w:customStyle="1" w:styleId="doc-li">
    <w:name w:val="doc-li"/>
    <w:basedOn w:val="a"/>
    <w:rsid w:val="00FB220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0757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33770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9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522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auto"/>
                                <w:left w:val="none" w:sz="0" w:space="0" w:color="auto"/>
                                <w:bottom w:val="single" w:sz="2" w:space="12" w:color="auto"/>
                                <w:right w:val="single" w:sz="2" w:space="18" w:color="auto"/>
                              </w:divBdr>
                              <w:divsChild>
                                <w:div w:id="155500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2158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2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sber.ru/docs/ru/gigachat/quickstart/legal-tokens-purch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sber.ru/docs/ru/gigachat/quickstart/legal-tokens-purcha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sber.ru/docs/ru/gigachat/quickstart/ind-using-ap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s.sber.ru/docs/ru/gigachat/api/reference/rest/post-token" TargetMode="External"/><Relationship Id="rId10" Type="http://schemas.openxmlformats.org/officeDocument/2006/relationships/hyperlink" Target="https://developers.sber.ru/docs/ru/gigachat/legal-quick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sber.ru/docs/ru/gigachat/individuals-quicksta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Кривошапкин</dc:creator>
  <cp:keywords/>
  <dc:description/>
  <cp:lastModifiedBy>Алексей Кривошапкин</cp:lastModifiedBy>
  <cp:revision>1</cp:revision>
  <dcterms:created xsi:type="dcterms:W3CDTF">2026-09-18T09:33:00Z</dcterms:created>
  <dcterms:modified xsi:type="dcterms:W3CDTF">2026-09-18T09:35:00Z</dcterms:modified>
</cp:coreProperties>
</file>